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9E6F7" w14:textId="77777777" w:rsidR="005C4393" w:rsidRDefault="005C4393" w:rsidP="005C4393">
      <w:pPr>
        <w:tabs>
          <w:tab w:val="left" w:pos="3180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ЗАКЛЮЧЕНИЕ</w:t>
      </w:r>
    </w:p>
    <w:p w14:paraId="54BE59D0" w14:textId="77777777" w:rsidR="005C4393" w:rsidRDefault="005C4393" w:rsidP="005C4393">
      <w:pPr>
        <w:tabs>
          <w:tab w:val="left" w:pos="1125"/>
          <w:tab w:val="left" w:pos="1590"/>
          <w:tab w:val="center" w:pos="5244"/>
        </w:tabs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ab/>
        <w:t xml:space="preserve">         по результатам публичных слушаний</w:t>
      </w:r>
    </w:p>
    <w:p w14:paraId="2588505D" w14:textId="77777777" w:rsidR="005C4393" w:rsidRDefault="005C4393" w:rsidP="005C43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вопросу предоставления разрешения на отклонение от предельных параметров разрешенного строительства на земельном участке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97FC46B" w14:textId="77777777" w:rsidR="005C4393" w:rsidRDefault="005C4393" w:rsidP="005C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F2566" w14:textId="77777777" w:rsidR="005C4393" w:rsidRDefault="005C4393" w:rsidP="005C4393">
      <w:pPr>
        <w:tabs>
          <w:tab w:val="left" w:pos="4037"/>
        </w:tabs>
        <w:spacing w:after="0"/>
        <w:ind w:right="-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целях выявления и учета мнения и интересов жителей села Беляевка, в соответствии с Конституцией Российской Федерации, Федеральным законом от 29.12.2004 г. № 191-ФЗ «О введении в действие Градостроительного кодекса РФ», Градостроительным кодексом РФ,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Беляевский сельсовет,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Совета Депутатов муниципального образования Беляевский сельсовет от 28 октября 2025 года № 11 «Об утверждении Положения о порядке назначения и проведения публичных слушаний, общественных обсуждений на территории муниципального образования Беляевский сельсовет Беляевского района Оренбургской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администрации муниципального образования Беляевский сельсовет от</w:t>
      </w:r>
      <w:bookmarkStart w:id="0" w:name="_Hlk20244335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08.10.2025 г. № 107-п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публичных слушаний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земельного участка с кадастровым номером 56:06:0201004:38 расположенного по адресу: Оренбургская область, Беляевский район, с. Беляевка, ул. Ленинская</w:t>
      </w:r>
      <w:r w:rsidRPr="005C43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</w:t>
      </w:r>
      <w:r w:rsidRPr="005C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публичные слушания по вопросу предоставления разрешения на отклонение от предельных параметров разрешенного строительства на земельном участке.</w:t>
      </w:r>
    </w:p>
    <w:p w14:paraId="356A7C84" w14:textId="77777777" w:rsidR="005C4393" w:rsidRDefault="005C4393" w:rsidP="005C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 главы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муниципального образования Беляевский сельсовет от 08.10.2025 г. № 107-п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публичных слушаний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земельного участка с кадастровым номером 56:06:0201004:38 расположенного по адресу: Оренбургская область, Беляевский район, с. Беляевка, ул. Ленинская</w:t>
      </w:r>
      <w:r w:rsidRPr="005C43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</w:t>
      </w:r>
      <w:r w:rsidRPr="005C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опубликовано на сайте администрации Беляевского сельсовета в сети Интернет.</w:t>
      </w:r>
    </w:p>
    <w:p w14:paraId="5137B236" w14:textId="77777777" w:rsidR="005C4393" w:rsidRDefault="005C4393" w:rsidP="005C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процессе проведения публичных слушаний по вопросу предоставления разрешения на отклонение от предельных параметров разрешенного строительства на земельном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участке  были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заслушаны предложения участников публичных слушаний.</w:t>
      </w:r>
    </w:p>
    <w:p w14:paraId="60BCAEC9" w14:textId="77777777" w:rsidR="005C4393" w:rsidRDefault="005C4393" w:rsidP="005C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 результатам проведения публичных слушаний сделано следующее</w:t>
      </w:r>
    </w:p>
    <w:p w14:paraId="418A47CF" w14:textId="77777777" w:rsidR="005C4393" w:rsidRDefault="005C4393" w:rsidP="005C43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заключение:</w:t>
      </w:r>
    </w:p>
    <w:p w14:paraId="70F1B487" w14:textId="77777777" w:rsidR="005C4393" w:rsidRDefault="005C4393" w:rsidP="005C4393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Считать состоявшимися публичные слушания по вопросу предоставления разрешение на отклонение от предельных параметров разрешенного строительства (на отступы от предельных параметров разрешенного строительства, по отступам от границ земельного участка с южной стороны с 5 метров до 4 метров на земельном участке с кадастровым номером 56:06:0201004:38 площадью 1</w:t>
      </w:r>
      <w:r w:rsidRPr="005C4393">
        <w:rPr>
          <w:rFonts w:ascii="Times New Roman" w:eastAsia="Times New Roman" w:hAnsi="Times New Roman" w:cs="Times New Roman"/>
          <w:sz w:val="28"/>
          <w:szCs w:val="28"/>
          <w:lang w:eastAsia="ru-RU"/>
        </w:rPr>
        <w:t>460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расположенного по адресу: Оренбургская область, Беляевский район, Беляевский с/с, с. Беляевка, ул. Ленинская д.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3A78134" w14:textId="77777777" w:rsidR="005C4393" w:rsidRDefault="005C4393" w:rsidP="005C4393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145991" w14:textId="77777777" w:rsidR="005C4393" w:rsidRDefault="005C4393" w:rsidP="005C43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Порядок и процедура проведения публичных слушаний по предоставлению разрешения на отклонение от предельных параметров разрешенного строительства на земельном участке, соблюдены в соответствии с Градостроительным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депутатов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октября 2025 года № 11 «Об утверждении Положения о порядке назначения и проведения публичных слушаний, общественных обсуждений на территории муниципального образования Беляевский сельсовет Беляевского района Оренбургской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BCF9ED" w14:textId="77777777" w:rsidR="005C4393" w:rsidRDefault="005C4393" w:rsidP="005C4393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 Предоставить разрешение на отклонение от предельных параметров разрешенного строительства (на отступы от предельных параметров разрешенного строительства, по отступам от границ земельного участка с южной стороны с 5 метров до 4 метров на земельном участке с кадастровым номером 56:06:0201004:38 площадью 1</w:t>
      </w:r>
      <w:r w:rsidRPr="005C4393">
        <w:rPr>
          <w:rFonts w:ascii="Times New Roman" w:eastAsia="Times New Roman" w:hAnsi="Times New Roman" w:cs="Times New Roman"/>
          <w:sz w:val="28"/>
          <w:szCs w:val="28"/>
          <w:lang w:eastAsia="ru-RU"/>
        </w:rPr>
        <w:t>460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расположенного по адресу: Оренбургская область, Беляевский район, Беляевский с/с, с. Беляевка, ул. Ленинская д.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B1AC749" w14:textId="77777777" w:rsidR="00062F5C" w:rsidRDefault="00062F5C">
      <w:bookmarkStart w:id="1" w:name="_GoBack"/>
      <w:bookmarkEnd w:id="1"/>
    </w:p>
    <w:sectPr w:rsidR="00062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6F"/>
    <w:rsid w:val="00062F5C"/>
    <w:rsid w:val="005B6B6F"/>
    <w:rsid w:val="005C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0F123-7268-4035-B2D8-3A586624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39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2025-11-13T11:02:00Z</dcterms:created>
  <dcterms:modified xsi:type="dcterms:W3CDTF">2025-11-13T11:02:00Z</dcterms:modified>
</cp:coreProperties>
</file>