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F40" w:rsidRPr="00447178" w:rsidRDefault="00C23F40" w:rsidP="00C23F40">
      <w:pPr>
        <w:jc w:val="center"/>
        <w:rPr>
          <w:rFonts w:eastAsia="Calibri"/>
          <w:sz w:val="28"/>
          <w:szCs w:val="28"/>
        </w:rPr>
      </w:pPr>
      <w:r w:rsidRPr="00447178">
        <w:rPr>
          <w:rFonts w:eastAsia="Calibri"/>
          <w:sz w:val="28"/>
          <w:szCs w:val="28"/>
        </w:rPr>
        <w:t>ИНФОРМАЦИЯ</w:t>
      </w:r>
    </w:p>
    <w:p w:rsidR="00C23F40" w:rsidRPr="00447178" w:rsidRDefault="00C23F40" w:rsidP="00C23F40">
      <w:pPr>
        <w:jc w:val="center"/>
        <w:rPr>
          <w:rFonts w:eastAsia="Calibri"/>
          <w:sz w:val="28"/>
          <w:szCs w:val="28"/>
        </w:rPr>
      </w:pPr>
      <w:r w:rsidRPr="00447178">
        <w:rPr>
          <w:rFonts w:eastAsia="Calibri"/>
          <w:sz w:val="28"/>
          <w:szCs w:val="28"/>
        </w:rPr>
        <w:t>о проведении независимой экспертизы</w:t>
      </w:r>
    </w:p>
    <w:p w:rsidR="00C23F40" w:rsidRPr="00447178" w:rsidRDefault="00C23F40" w:rsidP="00C23F40">
      <w:pPr>
        <w:jc w:val="center"/>
        <w:rPr>
          <w:rFonts w:eastAsia="Calibri"/>
          <w:sz w:val="28"/>
          <w:szCs w:val="28"/>
        </w:rPr>
      </w:pPr>
      <w:r w:rsidRPr="00447178">
        <w:rPr>
          <w:rFonts w:eastAsia="Calibri"/>
          <w:sz w:val="28"/>
          <w:szCs w:val="28"/>
        </w:rPr>
        <w:t>проекта административного регламента</w:t>
      </w:r>
    </w:p>
    <w:p w:rsidR="00C23F40" w:rsidRPr="00447178" w:rsidRDefault="00C23F40" w:rsidP="00C23F40">
      <w:pPr>
        <w:jc w:val="both"/>
        <w:rPr>
          <w:rFonts w:eastAsia="Calibri"/>
          <w:sz w:val="28"/>
          <w:szCs w:val="28"/>
        </w:rPr>
      </w:pPr>
    </w:p>
    <w:p w:rsidR="00C23F40" w:rsidRPr="00447178" w:rsidRDefault="00C23F40" w:rsidP="00C23F40">
      <w:pPr>
        <w:jc w:val="both"/>
        <w:rPr>
          <w:rFonts w:eastAsia="Calibri"/>
          <w:sz w:val="28"/>
          <w:szCs w:val="28"/>
        </w:rPr>
      </w:pPr>
      <w:r w:rsidRPr="00447178">
        <w:rPr>
          <w:rFonts w:eastAsia="Calibri"/>
          <w:sz w:val="28"/>
          <w:szCs w:val="28"/>
        </w:rPr>
        <w:t xml:space="preserve">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Административного регламента предоставления муниципальной услуги «</w:t>
      </w:r>
      <w:r w:rsidRPr="00C23F40">
        <w:rPr>
          <w:rStyle w:val="FR10"/>
          <w:b w:val="0"/>
          <w:szCs w:val="28"/>
        </w:rPr>
        <w:t>Подготовка и утверждение документации по планировке территории</w:t>
      </w:r>
      <w:r w:rsidRPr="00C23F40">
        <w:rPr>
          <w:rFonts w:eastAsia="Calibri"/>
          <w:b/>
          <w:sz w:val="28"/>
          <w:szCs w:val="28"/>
        </w:rPr>
        <w:t>».</w:t>
      </w:r>
      <w:r w:rsidRPr="00447178">
        <w:rPr>
          <w:rFonts w:eastAsia="Calibri"/>
          <w:sz w:val="28"/>
          <w:szCs w:val="28"/>
        </w:rPr>
        <w:t xml:space="preserve"> </w:t>
      </w:r>
    </w:p>
    <w:p w:rsidR="00C23F40" w:rsidRPr="00447178" w:rsidRDefault="00C23F40" w:rsidP="00C23F40">
      <w:pPr>
        <w:jc w:val="both"/>
        <w:rPr>
          <w:rFonts w:eastAsia="Calibri"/>
          <w:sz w:val="28"/>
          <w:szCs w:val="28"/>
        </w:rPr>
      </w:pPr>
      <w:r w:rsidRPr="00447178">
        <w:rPr>
          <w:rFonts w:eastAsia="Calibri"/>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C23F40" w:rsidRPr="00447178" w:rsidRDefault="00C23F40" w:rsidP="00C23F40">
      <w:pPr>
        <w:jc w:val="both"/>
        <w:rPr>
          <w:rFonts w:eastAsia="Calibri"/>
          <w:sz w:val="28"/>
          <w:szCs w:val="28"/>
        </w:rPr>
      </w:pPr>
      <w:r w:rsidRPr="00447178">
        <w:rPr>
          <w:rFonts w:eastAsia="Calibri"/>
          <w:sz w:val="28"/>
          <w:szCs w:val="28"/>
        </w:rPr>
        <w:t xml:space="preserve">     Прием заключений независимой экспертизы производится ежедневно с 9.00 ч. до 17.00ч., с перерывом на обед с 13.00 ч. до 14.00 ч., кроме субботы и воскресенья,  в администрации сельсовета по адресу: с.Беляевка, ул.Банковская, д.9, Беляевского района Оренбургской области в срок до  26 мая  2026 года.  </w:t>
      </w:r>
    </w:p>
    <w:p w:rsidR="009A1925" w:rsidRDefault="002D1C8D" w:rsidP="009F75F4">
      <w:pPr>
        <w:pStyle w:val="af4"/>
        <w:jc w:val="center"/>
        <w:rPr>
          <w:sz w:val="28"/>
          <w:szCs w:val="28"/>
        </w:rPr>
      </w:pPr>
      <w:r>
        <w:rPr>
          <w:sz w:val="28"/>
          <w:szCs w:val="28"/>
        </w:rPr>
        <w:tab/>
      </w:r>
    </w:p>
    <w:p w:rsidR="009A1925" w:rsidRPr="004C2E68" w:rsidRDefault="004C2E68" w:rsidP="004C2E68">
      <w:pPr>
        <w:pStyle w:val="2"/>
        <w:ind w:firstLine="142"/>
        <w:jc w:val="right"/>
        <w:rPr>
          <w:rStyle w:val="FR10"/>
          <w:szCs w:val="28"/>
        </w:rPr>
      </w:pPr>
      <w:r>
        <w:rPr>
          <w:rStyle w:val="FR10"/>
          <w:szCs w:val="28"/>
        </w:rPr>
        <w:t>ПРОЕКТ</w:t>
      </w:r>
    </w:p>
    <w:p w:rsidR="009A1925" w:rsidRDefault="009A1925">
      <w:pPr>
        <w:pStyle w:val="2"/>
        <w:ind w:firstLine="142"/>
        <w:jc w:val="center"/>
        <w:rPr>
          <w:rStyle w:val="FR10"/>
          <w:sz w:val="16"/>
          <w:szCs w:val="16"/>
        </w:rPr>
      </w:pPr>
    </w:p>
    <w:p w:rsidR="009A1925" w:rsidRDefault="004C2E68">
      <w:pPr>
        <w:pStyle w:val="2"/>
        <w:ind w:firstLine="0"/>
        <w:jc w:val="center"/>
        <w:rPr>
          <w:rStyle w:val="FR10"/>
          <w:szCs w:val="28"/>
        </w:rPr>
      </w:pPr>
      <w:r>
        <w:rPr>
          <w:rStyle w:val="FR10"/>
          <w:szCs w:val="28"/>
        </w:rPr>
        <w:t>А</w:t>
      </w:r>
      <w:r w:rsidR="00B87DBF">
        <w:rPr>
          <w:rStyle w:val="FR10"/>
          <w:szCs w:val="28"/>
        </w:rPr>
        <w:t>дминистративный регламент</w:t>
      </w:r>
    </w:p>
    <w:p w:rsidR="009A1925" w:rsidRDefault="00B87DBF">
      <w:pPr>
        <w:pStyle w:val="2"/>
        <w:ind w:firstLine="0"/>
        <w:jc w:val="center"/>
        <w:rPr>
          <w:rStyle w:val="FR10"/>
          <w:szCs w:val="28"/>
        </w:rPr>
      </w:pPr>
      <w:r>
        <w:rPr>
          <w:rStyle w:val="FR10"/>
          <w:szCs w:val="28"/>
        </w:rPr>
        <w:t>предоставления муниципальной услуги</w:t>
      </w:r>
    </w:p>
    <w:p w:rsidR="009A1925" w:rsidRDefault="00B87DBF">
      <w:pPr>
        <w:pStyle w:val="2"/>
        <w:ind w:firstLine="0"/>
        <w:jc w:val="center"/>
        <w:rPr>
          <w:rStyle w:val="FR10"/>
          <w:szCs w:val="28"/>
        </w:rPr>
      </w:pPr>
      <w:r>
        <w:rPr>
          <w:rStyle w:val="FR10"/>
          <w:szCs w:val="28"/>
        </w:rPr>
        <w:t>«Подготовка и утверждение документации по планировке территории»</w:t>
      </w:r>
    </w:p>
    <w:p w:rsidR="009A1925" w:rsidRDefault="009A1925">
      <w:pPr>
        <w:pStyle w:val="2"/>
        <w:ind w:firstLine="0"/>
        <w:jc w:val="center"/>
        <w:rPr>
          <w:rStyle w:val="FR10"/>
          <w:szCs w:val="28"/>
        </w:rPr>
      </w:pPr>
    </w:p>
    <w:p w:rsidR="009A1925" w:rsidRDefault="00B87DBF">
      <w:pPr>
        <w:pStyle w:val="2"/>
        <w:numPr>
          <w:ilvl w:val="0"/>
          <w:numId w:val="23"/>
        </w:numPr>
        <w:ind w:left="142" w:hanging="426"/>
        <w:jc w:val="center"/>
        <w:rPr>
          <w:b/>
        </w:rPr>
      </w:pPr>
      <w:r>
        <w:rPr>
          <w:b/>
        </w:rPr>
        <w:t>Общие положения</w:t>
      </w:r>
    </w:p>
    <w:p w:rsidR="009A1925" w:rsidRDefault="009A1925">
      <w:pPr>
        <w:jc w:val="center"/>
        <w:rPr>
          <w:b/>
          <w:sz w:val="28"/>
          <w:szCs w:val="28"/>
        </w:rPr>
      </w:pPr>
    </w:p>
    <w:p w:rsidR="009A1925" w:rsidRDefault="00B87DBF">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9A1925" w:rsidRDefault="009A1925">
      <w:pPr>
        <w:jc w:val="center"/>
        <w:rPr>
          <w:sz w:val="28"/>
          <w:szCs w:val="28"/>
        </w:rPr>
      </w:pPr>
    </w:p>
    <w:p w:rsidR="009A1925" w:rsidRDefault="00B87DBF">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9A1925" w:rsidRDefault="00B87DBF">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9A1925" w:rsidRDefault="00B87DBF">
      <w:pPr>
        <w:jc w:val="center"/>
        <w:rPr>
          <w:b/>
          <w:sz w:val="28"/>
          <w:szCs w:val="28"/>
        </w:rPr>
      </w:pPr>
      <w:r>
        <w:rPr>
          <w:b/>
          <w:sz w:val="28"/>
          <w:szCs w:val="28"/>
        </w:rPr>
        <w:lastRenderedPageBreak/>
        <w:t xml:space="preserve">Круг заявителей </w:t>
      </w:r>
    </w:p>
    <w:p w:rsidR="009A1925" w:rsidRDefault="009A1925">
      <w:pPr>
        <w:jc w:val="center"/>
        <w:rPr>
          <w:sz w:val="28"/>
          <w:szCs w:val="28"/>
        </w:rPr>
      </w:pPr>
    </w:p>
    <w:p w:rsidR="009A1925" w:rsidRDefault="00B87DBF">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9A1925" w:rsidRDefault="00B87DBF">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A1925" w:rsidRDefault="009A1925">
      <w:pPr>
        <w:tabs>
          <w:tab w:val="left" w:pos="851"/>
          <w:tab w:val="left" w:pos="1134"/>
        </w:tabs>
        <w:ind w:firstLine="709"/>
        <w:jc w:val="both"/>
        <w:rPr>
          <w:sz w:val="28"/>
          <w:szCs w:val="28"/>
        </w:rPr>
      </w:pPr>
    </w:p>
    <w:p w:rsidR="009A1925" w:rsidRDefault="00B87DBF">
      <w:pPr>
        <w:tabs>
          <w:tab w:val="left" w:pos="851"/>
          <w:tab w:val="left" w:pos="1134"/>
        </w:tabs>
        <w:ind w:right="-1"/>
        <w:jc w:val="center"/>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9A1925" w:rsidRDefault="009A1925">
      <w:pPr>
        <w:tabs>
          <w:tab w:val="left" w:pos="851"/>
          <w:tab w:val="left" w:pos="1134"/>
        </w:tabs>
        <w:ind w:right="-1"/>
        <w:jc w:val="center"/>
        <w:rPr>
          <w:b/>
          <w:sz w:val="28"/>
          <w:szCs w:val="28"/>
        </w:rPr>
      </w:pPr>
    </w:p>
    <w:p w:rsidR="009A1925" w:rsidRDefault="00B87DBF">
      <w:pPr>
        <w:tabs>
          <w:tab w:val="left" w:pos="851"/>
          <w:tab w:val="left" w:pos="1134"/>
        </w:tabs>
        <w:ind w:firstLine="709"/>
        <w:jc w:val="both"/>
        <w:rPr>
          <w:sz w:val="28"/>
          <w:szCs w:val="28"/>
        </w:rPr>
      </w:pPr>
      <w:r>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9A1925" w:rsidRDefault="009A1925">
      <w:pPr>
        <w:tabs>
          <w:tab w:val="left" w:pos="851"/>
          <w:tab w:val="left" w:pos="1134"/>
        </w:tabs>
        <w:ind w:firstLine="709"/>
        <w:jc w:val="both"/>
        <w:rPr>
          <w:sz w:val="28"/>
          <w:szCs w:val="28"/>
        </w:rPr>
      </w:pPr>
    </w:p>
    <w:p w:rsidR="009A1925" w:rsidRDefault="00B87DBF">
      <w:pPr>
        <w:numPr>
          <w:ilvl w:val="0"/>
          <w:numId w:val="23"/>
        </w:numPr>
        <w:jc w:val="center"/>
        <w:rPr>
          <w:b/>
          <w:sz w:val="28"/>
          <w:szCs w:val="28"/>
        </w:rPr>
      </w:pPr>
      <w:r>
        <w:rPr>
          <w:b/>
          <w:sz w:val="28"/>
          <w:szCs w:val="28"/>
        </w:rPr>
        <w:t>Стандарт предоставления муниципальной услуги</w:t>
      </w:r>
    </w:p>
    <w:p w:rsidR="009A1925" w:rsidRDefault="009A1925">
      <w:pPr>
        <w:pStyle w:val="2"/>
        <w:tabs>
          <w:tab w:val="left" w:pos="993"/>
        </w:tabs>
        <w:ind w:left="-284" w:firstLine="720"/>
        <w:jc w:val="center"/>
        <w:rPr>
          <w:b/>
        </w:rPr>
      </w:pPr>
    </w:p>
    <w:p w:rsidR="009A1925" w:rsidRDefault="00B87DBF">
      <w:pPr>
        <w:pStyle w:val="2"/>
        <w:tabs>
          <w:tab w:val="left" w:pos="993"/>
        </w:tabs>
        <w:ind w:left="-284" w:firstLine="720"/>
        <w:jc w:val="center"/>
        <w:rPr>
          <w:b/>
        </w:rPr>
      </w:pPr>
      <w:r>
        <w:rPr>
          <w:b/>
        </w:rPr>
        <w:t>Наименование муниципальной услуги</w:t>
      </w:r>
    </w:p>
    <w:p w:rsidR="009A1925" w:rsidRDefault="009A1925">
      <w:pPr>
        <w:pStyle w:val="2"/>
        <w:tabs>
          <w:tab w:val="left" w:pos="993"/>
        </w:tabs>
        <w:ind w:left="-284" w:firstLine="720"/>
        <w:jc w:val="center"/>
        <w:rPr>
          <w:b/>
        </w:rPr>
      </w:pPr>
    </w:p>
    <w:p w:rsidR="009A1925" w:rsidRDefault="00B87DBF">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9A1925" w:rsidRDefault="009A1925">
      <w:pPr>
        <w:pStyle w:val="2"/>
        <w:tabs>
          <w:tab w:val="left" w:pos="993"/>
        </w:tabs>
      </w:pPr>
    </w:p>
    <w:p w:rsidR="009A1925" w:rsidRDefault="00B87DBF">
      <w:pPr>
        <w:pStyle w:val="2"/>
        <w:tabs>
          <w:tab w:val="left" w:pos="993"/>
        </w:tabs>
        <w:jc w:val="center"/>
        <w:rPr>
          <w:b/>
        </w:rPr>
      </w:pPr>
      <w:r>
        <w:rPr>
          <w:b/>
        </w:rPr>
        <w:t>Наименование органа, предоставляющего муниципальную услугу</w:t>
      </w:r>
    </w:p>
    <w:p w:rsidR="009A1925" w:rsidRDefault="009A1925">
      <w:pPr>
        <w:pStyle w:val="2"/>
        <w:tabs>
          <w:tab w:val="left" w:pos="993"/>
        </w:tabs>
        <w:jc w:val="center"/>
        <w:rPr>
          <w:b/>
        </w:rPr>
      </w:pPr>
    </w:p>
    <w:p w:rsidR="009A1925" w:rsidRDefault="00B87DBF">
      <w:pPr>
        <w:pStyle w:val="2"/>
        <w:numPr>
          <w:ilvl w:val="0"/>
          <w:numId w:val="3"/>
        </w:numPr>
        <w:tabs>
          <w:tab w:val="left" w:pos="993"/>
        </w:tabs>
        <w:ind w:left="0" w:firstLine="709"/>
      </w:pPr>
      <w:r>
        <w:t xml:space="preserve">Муниципальная услуга предоставляется </w:t>
      </w:r>
      <w:r w:rsidR="004C2E68">
        <w:t xml:space="preserve">администрацией муниципального образования </w:t>
      </w:r>
      <w:r w:rsidR="009F75F4">
        <w:t>Беляев</w:t>
      </w:r>
      <w:r w:rsidR="004C2E68">
        <w:t>ский сельсовет Беляевского района</w:t>
      </w:r>
      <w:r>
        <w:t xml:space="preserve"> </w:t>
      </w:r>
      <w:r w:rsidR="004C2E68">
        <w:t xml:space="preserve"> </w:t>
      </w:r>
      <w:r>
        <w:t>Оренбургской области.</w:t>
      </w:r>
    </w:p>
    <w:p w:rsidR="009A1925" w:rsidRDefault="009A1925">
      <w:pPr>
        <w:pStyle w:val="2"/>
        <w:tabs>
          <w:tab w:val="left" w:pos="993"/>
        </w:tabs>
      </w:pPr>
    </w:p>
    <w:p w:rsidR="009A1925" w:rsidRDefault="00B87DBF">
      <w:pPr>
        <w:pStyle w:val="2"/>
        <w:tabs>
          <w:tab w:val="left" w:pos="993"/>
        </w:tabs>
        <w:jc w:val="center"/>
        <w:rPr>
          <w:b/>
        </w:rPr>
      </w:pPr>
      <w:r>
        <w:rPr>
          <w:b/>
        </w:rPr>
        <w:t>Результат предоставления муниципальной услуги</w:t>
      </w:r>
    </w:p>
    <w:p w:rsidR="009A1925" w:rsidRDefault="009A1925">
      <w:pPr>
        <w:tabs>
          <w:tab w:val="left" w:pos="851"/>
          <w:tab w:val="left" w:pos="1134"/>
        </w:tabs>
        <w:ind w:firstLine="709"/>
        <w:jc w:val="both"/>
        <w:rPr>
          <w:sz w:val="28"/>
          <w:szCs w:val="28"/>
        </w:rPr>
      </w:pPr>
    </w:p>
    <w:p w:rsidR="009A1925" w:rsidRDefault="00B87DBF">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9A1925" w:rsidRDefault="00B87DBF">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9A1925" w:rsidRDefault="00B87DBF">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9A1925" w:rsidRDefault="00B87DBF">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9A1925" w:rsidRDefault="00B87DBF">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9A1925" w:rsidRDefault="00B87DBF">
      <w:pPr>
        <w:pStyle w:val="2"/>
        <w:tabs>
          <w:tab w:val="left" w:pos="993"/>
          <w:tab w:val="left" w:pos="1134"/>
        </w:tabs>
      </w:pPr>
      <w:r>
        <w:rPr>
          <w:color w:val="22272F"/>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9A1925" w:rsidRDefault="00B87DBF">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9A1925" w:rsidRDefault="00B87DBF">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9A1925" w:rsidRDefault="00B87DBF">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9A1925" w:rsidRDefault="00B87DBF">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9A1925" w:rsidRDefault="00B87DBF">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9A1925" w:rsidRDefault="00B87DBF">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9A1925" w:rsidRDefault="00B87DBF">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9A1925" w:rsidRDefault="00B87DBF">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9A1925" w:rsidRDefault="00B87DBF">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9A1925" w:rsidRDefault="00B87DBF">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9A1925" w:rsidRDefault="00B87DBF">
      <w:pPr>
        <w:pStyle w:val="2"/>
        <w:tabs>
          <w:tab w:val="left" w:pos="993"/>
        </w:tabs>
      </w:pPr>
      <w: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9A1925" w:rsidRDefault="00B87DBF">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9A1925" w:rsidRDefault="00B87DBF">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9A1925" w:rsidRDefault="00B87DBF">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9A1925" w:rsidRDefault="00B87DBF">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9A1925" w:rsidRDefault="00B87DBF">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9A1925" w:rsidRDefault="00B87DBF">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9A1925" w:rsidRDefault="00B87DBF">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9A1925" w:rsidRDefault="00B87DBF">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9A1925" w:rsidRDefault="00B87DBF">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9A1925" w:rsidRDefault="00B87DBF">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9A1925" w:rsidRDefault="00B87DBF">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9A1925" w:rsidRDefault="00B87DBF">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9A1925" w:rsidRDefault="00B87DBF">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9A1925" w:rsidRDefault="009A1925">
      <w:pPr>
        <w:pStyle w:val="2"/>
        <w:tabs>
          <w:tab w:val="left" w:pos="993"/>
        </w:tabs>
      </w:pPr>
    </w:p>
    <w:p w:rsidR="009A1925" w:rsidRDefault="00B87DBF">
      <w:pPr>
        <w:pStyle w:val="2"/>
        <w:tabs>
          <w:tab w:val="left" w:pos="993"/>
        </w:tabs>
        <w:jc w:val="center"/>
        <w:rPr>
          <w:b/>
        </w:rPr>
      </w:pPr>
      <w:r>
        <w:rPr>
          <w:b/>
        </w:rPr>
        <w:t>Срок предоставления муниципальной услуги</w:t>
      </w:r>
    </w:p>
    <w:p w:rsidR="009A1925" w:rsidRDefault="009A1925">
      <w:pPr>
        <w:tabs>
          <w:tab w:val="left" w:pos="851"/>
          <w:tab w:val="left" w:pos="1134"/>
        </w:tabs>
        <w:ind w:left="1429"/>
        <w:jc w:val="both"/>
        <w:rPr>
          <w:sz w:val="28"/>
          <w:szCs w:val="28"/>
        </w:rPr>
      </w:pPr>
    </w:p>
    <w:p w:rsidR="009A1925" w:rsidRDefault="00B87DBF">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9A1925" w:rsidRDefault="00B87DBF">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9A1925" w:rsidRDefault="009A1925">
      <w:pPr>
        <w:pStyle w:val="2"/>
        <w:tabs>
          <w:tab w:val="left" w:pos="1134"/>
        </w:tabs>
      </w:pPr>
    </w:p>
    <w:p w:rsidR="009A1925" w:rsidRDefault="00B87DBF">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9A1925" w:rsidRDefault="009A1925">
      <w:pPr>
        <w:pStyle w:val="2"/>
        <w:tabs>
          <w:tab w:val="left" w:pos="1134"/>
        </w:tabs>
        <w:jc w:val="center"/>
        <w:rPr>
          <w:b/>
        </w:rPr>
      </w:pPr>
    </w:p>
    <w:p w:rsidR="009A1925" w:rsidRDefault="00B87DBF">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9A1925" w:rsidRDefault="009A1925">
      <w:pPr>
        <w:widowControl w:val="0"/>
        <w:tabs>
          <w:tab w:val="left" w:pos="993"/>
        </w:tabs>
        <w:rPr>
          <w:sz w:val="28"/>
          <w:szCs w:val="28"/>
        </w:rPr>
      </w:pPr>
    </w:p>
    <w:p w:rsidR="009A1925" w:rsidRDefault="00B87DBF">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9A1925" w:rsidRDefault="009A1925">
      <w:pPr>
        <w:widowControl w:val="0"/>
        <w:ind w:firstLine="720"/>
        <w:jc w:val="center"/>
        <w:rPr>
          <w:b/>
          <w:sz w:val="28"/>
          <w:szCs w:val="28"/>
        </w:rPr>
      </w:pPr>
    </w:p>
    <w:p w:rsidR="009A1925" w:rsidRDefault="00B87DBF">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9A1925" w:rsidRDefault="009A1925">
      <w:pPr>
        <w:widowControl w:val="0"/>
        <w:tabs>
          <w:tab w:val="left" w:pos="1134"/>
        </w:tabs>
        <w:jc w:val="both"/>
        <w:rPr>
          <w:sz w:val="28"/>
          <w:szCs w:val="28"/>
        </w:rPr>
      </w:pPr>
    </w:p>
    <w:p w:rsidR="009A1925" w:rsidRDefault="00B87DBF">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9A1925" w:rsidRDefault="009A1925">
      <w:pPr>
        <w:widowControl w:val="0"/>
        <w:ind w:firstLine="720"/>
        <w:jc w:val="center"/>
        <w:rPr>
          <w:b/>
          <w:sz w:val="28"/>
          <w:szCs w:val="28"/>
        </w:rPr>
      </w:pPr>
    </w:p>
    <w:p w:rsidR="009A1925" w:rsidRDefault="00B87DBF">
      <w:pPr>
        <w:widowControl w:val="0"/>
        <w:numPr>
          <w:ilvl w:val="0"/>
          <w:numId w:val="3"/>
        </w:numPr>
        <w:tabs>
          <w:tab w:val="left" w:pos="1134"/>
        </w:tabs>
        <w:ind w:left="0" w:firstLine="709"/>
        <w:jc w:val="both"/>
        <w:rPr>
          <w:sz w:val="28"/>
          <w:szCs w:val="28"/>
        </w:rPr>
      </w:pPr>
      <w:r>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9A1925" w:rsidRDefault="00B87DBF">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9A1925" w:rsidRDefault="00B87DBF">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9A1925" w:rsidRDefault="00B87DBF">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9A1925" w:rsidRDefault="009A1925">
      <w:pPr>
        <w:widowControl w:val="0"/>
        <w:tabs>
          <w:tab w:val="left" w:pos="1134"/>
        </w:tabs>
        <w:jc w:val="both"/>
        <w:rPr>
          <w:sz w:val="28"/>
          <w:szCs w:val="28"/>
        </w:rPr>
      </w:pPr>
    </w:p>
    <w:p w:rsidR="009A1925" w:rsidRDefault="00B87DBF">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9A1925" w:rsidRDefault="009A1925">
      <w:pPr>
        <w:widowControl w:val="0"/>
        <w:tabs>
          <w:tab w:val="left" w:pos="1134"/>
        </w:tabs>
        <w:jc w:val="both"/>
        <w:rPr>
          <w:sz w:val="28"/>
          <w:szCs w:val="28"/>
        </w:rPr>
      </w:pPr>
    </w:p>
    <w:p w:rsidR="009A1925" w:rsidRDefault="00B87DBF">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9A1925" w:rsidRDefault="009A1925">
      <w:pPr>
        <w:widowControl w:val="0"/>
        <w:tabs>
          <w:tab w:val="left" w:pos="1134"/>
        </w:tabs>
        <w:jc w:val="both"/>
        <w:rPr>
          <w:sz w:val="28"/>
          <w:szCs w:val="28"/>
        </w:rPr>
      </w:pPr>
    </w:p>
    <w:p w:rsidR="009A1925" w:rsidRDefault="00B87DBF">
      <w:pPr>
        <w:widowControl w:val="0"/>
        <w:ind w:firstLine="851"/>
        <w:jc w:val="center"/>
        <w:rPr>
          <w:b/>
          <w:sz w:val="28"/>
          <w:szCs w:val="28"/>
        </w:rPr>
      </w:pPr>
      <w:r>
        <w:rPr>
          <w:b/>
          <w:sz w:val="28"/>
          <w:szCs w:val="28"/>
        </w:rPr>
        <w:t>Показатели доступности и качества муниципальной услуги</w:t>
      </w:r>
    </w:p>
    <w:p w:rsidR="009A1925" w:rsidRDefault="009A1925">
      <w:pPr>
        <w:widowControl w:val="0"/>
        <w:jc w:val="both"/>
        <w:rPr>
          <w:b/>
          <w:sz w:val="28"/>
          <w:szCs w:val="28"/>
        </w:rPr>
      </w:pPr>
    </w:p>
    <w:p w:rsidR="009A1925" w:rsidRDefault="00B87DBF">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9A1925" w:rsidRDefault="009A1925">
      <w:pPr>
        <w:widowControl w:val="0"/>
        <w:tabs>
          <w:tab w:val="left" w:pos="851"/>
          <w:tab w:val="left" w:pos="1134"/>
        </w:tabs>
        <w:jc w:val="both"/>
        <w:rPr>
          <w:sz w:val="28"/>
          <w:szCs w:val="28"/>
        </w:rPr>
      </w:pPr>
    </w:p>
    <w:p w:rsidR="009A1925" w:rsidRDefault="00B87DBF">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9A1925" w:rsidRDefault="009A1925">
      <w:pPr>
        <w:widowControl w:val="0"/>
        <w:ind w:firstLine="720"/>
        <w:jc w:val="center"/>
        <w:rPr>
          <w:b/>
          <w:color w:val="22272F"/>
          <w:sz w:val="28"/>
          <w:szCs w:val="28"/>
          <w:shd w:val="clear" w:color="auto" w:fill="FFFFFF"/>
        </w:rPr>
      </w:pPr>
    </w:p>
    <w:p w:rsidR="009A1925" w:rsidRDefault="00B87DBF">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9A1925" w:rsidRDefault="00B87DBF">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9A1925" w:rsidRDefault="00B87DBF">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9A1925" w:rsidRDefault="00B87DBF">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9A1925" w:rsidRDefault="00B87DBF">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9A1925" w:rsidRDefault="00B87DBF">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9A1925" w:rsidRDefault="00B87DBF">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7" w:tgtFrame="_blank" w:history="1">
        <w:r>
          <w:rPr>
            <w:rStyle w:val="a7"/>
            <w:color w:val="000000"/>
            <w:sz w:val="28"/>
            <w:szCs w:val="28"/>
            <w:u w:val="none"/>
          </w:rPr>
          <w:t>ГИС ОГД</w:t>
        </w:r>
      </w:hyperlink>
      <w:r>
        <w:rPr>
          <w:color w:val="22272F"/>
          <w:sz w:val="28"/>
          <w:szCs w:val="28"/>
        </w:rPr>
        <w:t>» Оренбургской области).</w:t>
      </w:r>
    </w:p>
    <w:p w:rsidR="009A1925" w:rsidRDefault="00B87DBF">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непосредственно с оригинала документа в масштабе 1:1 (не допускается сканирование с копий) с разрешением 300 dpi;</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9A1925" w:rsidRDefault="00B87DBF">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9A1925" w:rsidRDefault="009A1925">
      <w:pPr>
        <w:ind w:firstLine="709"/>
        <w:jc w:val="both"/>
        <w:rPr>
          <w:sz w:val="28"/>
          <w:szCs w:val="28"/>
        </w:rPr>
      </w:pPr>
    </w:p>
    <w:p w:rsidR="009A1925" w:rsidRDefault="00B87DBF">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9A1925" w:rsidRDefault="009A1925">
      <w:pPr>
        <w:tabs>
          <w:tab w:val="left" w:pos="993"/>
        </w:tabs>
        <w:rPr>
          <w:sz w:val="28"/>
          <w:szCs w:val="28"/>
        </w:rPr>
      </w:pPr>
    </w:p>
    <w:p w:rsidR="009A1925" w:rsidRDefault="00B87DBF">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9A1925" w:rsidRDefault="00B87DBF">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9A1925" w:rsidRDefault="009A1925">
      <w:pPr>
        <w:tabs>
          <w:tab w:val="left" w:pos="1134"/>
        </w:tabs>
        <w:ind w:left="709"/>
        <w:jc w:val="both"/>
        <w:rPr>
          <w:sz w:val="28"/>
          <w:szCs w:val="28"/>
        </w:rPr>
      </w:pPr>
    </w:p>
    <w:p w:rsidR="009A1925" w:rsidRDefault="00B87DBF">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A1925" w:rsidRDefault="009A1925">
      <w:pPr>
        <w:pStyle w:val="2"/>
        <w:tabs>
          <w:tab w:val="left" w:pos="993"/>
        </w:tabs>
        <w:ind w:left="710" w:firstLine="0"/>
        <w:jc w:val="center"/>
        <w:rPr>
          <w:b/>
        </w:rPr>
      </w:pPr>
    </w:p>
    <w:p w:rsidR="009A1925" w:rsidRDefault="00B87DBF">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9A1925" w:rsidRDefault="00B87DBF">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9A1925" w:rsidRDefault="00B87DBF">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9A1925" w:rsidRDefault="00B87DBF">
      <w:pPr>
        <w:pStyle w:val="2"/>
        <w:tabs>
          <w:tab w:val="left" w:pos="993"/>
          <w:tab w:val="left" w:pos="1134"/>
        </w:tabs>
      </w:pPr>
      <w:r>
        <w:t>3) подача заявления от имени заявителя не уполномоченным на то лицом;</w:t>
      </w:r>
    </w:p>
    <w:p w:rsidR="009A1925" w:rsidRDefault="00B87DBF">
      <w:pPr>
        <w:pStyle w:val="2"/>
        <w:tabs>
          <w:tab w:val="left" w:pos="993"/>
          <w:tab w:val="left" w:pos="1134"/>
        </w:tabs>
      </w:pPr>
      <w:r>
        <w:t>4) отсутствие документов, подтверждающих полномочия представителя заявителя;</w:t>
      </w:r>
    </w:p>
    <w:p w:rsidR="009A1925" w:rsidRDefault="00B87DBF">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9A1925" w:rsidRDefault="00B87DBF">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9A1925" w:rsidRDefault="00B87DBF">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9A1925" w:rsidRDefault="00B87DBF">
      <w:pPr>
        <w:pStyle w:val="2"/>
        <w:tabs>
          <w:tab w:val="left" w:pos="993"/>
          <w:tab w:val="left" w:pos="1134"/>
        </w:tabs>
      </w:pPr>
      <w:r>
        <w:t>8) вопрос, указанный в заявлении, не относится к порядку предоставления муниципальной услуги;</w:t>
      </w:r>
    </w:p>
    <w:p w:rsidR="009A1925" w:rsidRDefault="00B87DBF">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9A1925" w:rsidRDefault="00B87DBF">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9A1925" w:rsidRDefault="00B87DBF">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9A1925" w:rsidRDefault="00B87DBF">
      <w:pPr>
        <w:pStyle w:val="2"/>
        <w:tabs>
          <w:tab w:val="left" w:pos="993"/>
          <w:tab w:val="left" w:pos="1134"/>
        </w:tabs>
      </w:pPr>
      <w:r>
        <w:t>2) заявление не соответствует форме, утвержденной настоящим Административным регламентом;</w:t>
      </w:r>
    </w:p>
    <w:p w:rsidR="009A1925" w:rsidRDefault="00B87DBF">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9A1925" w:rsidRDefault="00B87DBF">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9A1925" w:rsidRDefault="00B87DBF">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9A1925" w:rsidRDefault="00B87DBF">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9A1925" w:rsidRDefault="00B87DBF">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9A1925" w:rsidRDefault="00B87DBF">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9A1925" w:rsidRDefault="00B87DBF">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9A1925" w:rsidRDefault="00B87DBF">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9A1925" w:rsidRDefault="00B87DBF">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9A1925" w:rsidRDefault="00B87DBF">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9A1925" w:rsidRDefault="00B87DBF">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9A1925" w:rsidRDefault="00B87DBF">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9A1925" w:rsidRDefault="00B87DBF">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9A1925" w:rsidRDefault="00B87DBF">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9A1925" w:rsidRDefault="00B87DBF">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9A1925" w:rsidRDefault="00B87DBF">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9A1925" w:rsidRDefault="00B87DBF">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9A1925" w:rsidRDefault="00B87DBF">
      <w:pPr>
        <w:pStyle w:val="2"/>
        <w:tabs>
          <w:tab w:val="left" w:pos="993"/>
          <w:tab w:val="left" w:pos="1134"/>
        </w:tabs>
      </w:pPr>
      <w:r>
        <w:t>18) невозможность прочтения документации по планировке территории;</w:t>
      </w:r>
    </w:p>
    <w:p w:rsidR="009A1925" w:rsidRDefault="00B87DBF">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9A1925" w:rsidRDefault="00B87DBF">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9A1925" w:rsidRDefault="00B87DBF">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9A1925" w:rsidRDefault="00B87DBF">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9A1925" w:rsidRDefault="00B87DBF">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9A1925" w:rsidRDefault="00B87DBF">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9A1925" w:rsidRDefault="00B87DBF">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9A1925" w:rsidRDefault="00B87DBF">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9A1925" w:rsidRDefault="00B87DBF">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9A1925" w:rsidRDefault="00B87DBF">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9A1925" w:rsidRDefault="009A1925">
      <w:pPr>
        <w:pStyle w:val="2"/>
        <w:tabs>
          <w:tab w:val="left" w:pos="1134"/>
        </w:tabs>
        <w:ind w:left="709" w:firstLine="0"/>
      </w:pPr>
    </w:p>
    <w:p w:rsidR="009A1925" w:rsidRDefault="00B87DBF">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9A1925" w:rsidRDefault="009A1925">
      <w:pPr>
        <w:pStyle w:val="s1"/>
        <w:spacing w:before="0" w:beforeAutospacing="0" w:after="0" w:afterAutospacing="0"/>
        <w:ind w:left="426"/>
        <w:rPr>
          <w:b/>
          <w:color w:val="22272F"/>
          <w:sz w:val="28"/>
          <w:szCs w:val="28"/>
        </w:rPr>
      </w:pPr>
    </w:p>
    <w:p w:rsidR="009A1925" w:rsidRDefault="00B87DBF">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9A1925" w:rsidRDefault="00B87DBF">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9A1925" w:rsidRDefault="00B87DBF">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9A1925" w:rsidRDefault="00B87DBF">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9A1925" w:rsidRDefault="00B87DBF">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9A1925" w:rsidRDefault="00B87DBF">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9A1925" w:rsidRDefault="00B87DBF">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9A1925" w:rsidRDefault="009A1925">
      <w:pPr>
        <w:pStyle w:val="2"/>
        <w:tabs>
          <w:tab w:val="left" w:pos="993"/>
          <w:tab w:val="left" w:pos="1276"/>
        </w:tabs>
        <w:rPr>
          <w:color w:val="22272F"/>
          <w:shd w:val="clear" w:color="auto" w:fill="FFFFFF"/>
        </w:rPr>
      </w:pPr>
    </w:p>
    <w:p w:rsidR="009A1925" w:rsidRDefault="00B87DBF">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9A1925" w:rsidRDefault="009A1925">
      <w:pPr>
        <w:pStyle w:val="s1"/>
        <w:spacing w:before="0" w:beforeAutospacing="0" w:after="0" w:afterAutospacing="0"/>
        <w:ind w:firstLine="851"/>
        <w:jc w:val="center"/>
        <w:rPr>
          <w:b/>
          <w:color w:val="22272F"/>
          <w:sz w:val="28"/>
          <w:szCs w:val="28"/>
        </w:rPr>
      </w:pPr>
    </w:p>
    <w:p w:rsidR="009A1925" w:rsidRDefault="00B87DBF">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9A1925" w:rsidRDefault="00B87DBF">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9A1925" w:rsidRDefault="00B87DBF">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9A1925" w:rsidRDefault="009A1925">
      <w:pPr>
        <w:pStyle w:val="s1"/>
        <w:ind w:left="710"/>
        <w:rPr>
          <w:b/>
          <w:color w:val="22272F"/>
        </w:rPr>
      </w:pPr>
    </w:p>
    <w:p w:rsidR="009A1925" w:rsidRDefault="009A1925">
      <w:pPr>
        <w:pStyle w:val="s1"/>
        <w:ind w:firstLine="851"/>
        <w:jc w:val="center"/>
        <w:rPr>
          <w:b/>
          <w:color w:val="22272F"/>
        </w:rPr>
      </w:pPr>
    </w:p>
    <w:p w:rsidR="009A1925" w:rsidRDefault="009A1925">
      <w:pPr>
        <w:pStyle w:val="s1"/>
        <w:ind w:firstLine="851"/>
        <w:jc w:val="center"/>
        <w:rPr>
          <w:b/>
          <w:color w:val="22272F"/>
        </w:rPr>
      </w:pPr>
    </w:p>
    <w:p w:rsidR="009A1925" w:rsidRDefault="009A1925">
      <w:pPr>
        <w:pStyle w:val="s1"/>
        <w:ind w:firstLine="851"/>
        <w:jc w:val="center"/>
        <w:rPr>
          <w:b/>
          <w:color w:val="22272F"/>
        </w:rPr>
      </w:pPr>
    </w:p>
    <w:p w:rsidR="009A1925" w:rsidRDefault="009A1925">
      <w:pPr>
        <w:widowControl w:val="0"/>
        <w:ind w:left="4821" w:firstLine="709"/>
        <w:rPr>
          <w:sz w:val="28"/>
          <w:szCs w:val="28"/>
        </w:rPr>
      </w:pPr>
    </w:p>
    <w:p w:rsidR="009A1925" w:rsidRDefault="009A1925">
      <w:pPr>
        <w:widowControl w:val="0"/>
        <w:ind w:left="4821" w:firstLine="709"/>
        <w:rPr>
          <w:sz w:val="28"/>
          <w:szCs w:val="28"/>
        </w:rPr>
      </w:pPr>
    </w:p>
    <w:p w:rsidR="009A1925" w:rsidRDefault="009A1925">
      <w:pPr>
        <w:widowControl w:val="0"/>
        <w:ind w:left="4821" w:firstLine="709"/>
        <w:rPr>
          <w:sz w:val="28"/>
          <w:szCs w:val="28"/>
        </w:rPr>
      </w:pPr>
    </w:p>
    <w:p w:rsidR="009A1925" w:rsidRDefault="009A1925">
      <w:pPr>
        <w:widowControl w:val="0"/>
        <w:ind w:left="4821" w:firstLine="709"/>
        <w:rPr>
          <w:sz w:val="28"/>
          <w:szCs w:val="28"/>
        </w:rPr>
      </w:pPr>
    </w:p>
    <w:p w:rsidR="009A1925" w:rsidRDefault="00B87DBF">
      <w:pPr>
        <w:widowControl w:val="0"/>
        <w:ind w:left="4821" w:firstLine="709"/>
        <w:rPr>
          <w:sz w:val="28"/>
          <w:szCs w:val="28"/>
        </w:rPr>
      </w:pPr>
      <w:r>
        <w:rPr>
          <w:sz w:val="28"/>
          <w:szCs w:val="28"/>
        </w:rPr>
        <w:t xml:space="preserve">Приложение </w:t>
      </w:r>
    </w:p>
    <w:p w:rsidR="009A1925" w:rsidRDefault="00B87DBF">
      <w:pPr>
        <w:widowControl w:val="0"/>
        <w:ind w:left="5672" w:hanging="142"/>
        <w:rPr>
          <w:sz w:val="28"/>
          <w:szCs w:val="28"/>
        </w:rPr>
      </w:pPr>
      <w:r>
        <w:rPr>
          <w:sz w:val="28"/>
          <w:szCs w:val="28"/>
        </w:rPr>
        <w:t>к Административному</w:t>
      </w:r>
    </w:p>
    <w:p w:rsidR="009A1925" w:rsidRDefault="00B87DBF">
      <w:pPr>
        <w:widowControl w:val="0"/>
        <w:ind w:left="5672" w:hanging="142"/>
        <w:rPr>
          <w:sz w:val="28"/>
          <w:szCs w:val="28"/>
        </w:rPr>
      </w:pPr>
      <w:r>
        <w:rPr>
          <w:sz w:val="28"/>
          <w:szCs w:val="28"/>
        </w:rPr>
        <w:t>регламенту</w:t>
      </w:r>
    </w:p>
    <w:p w:rsidR="009A1925" w:rsidRDefault="009A1925">
      <w:pPr>
        <w:pStyle w:val="1"/>
        <w:rPr>
          <w:sz w:val="24"/>
          <w:szCs w:val="24"/>
        </w:rPr>
      </w:pPr>
    </w:p>
    <w:p w:rsidR="009A1925" w:rsidRDefault="00B87DBF">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9A1925" w:rsidRDefault="009A1925">
      <w:pPr>
        <w:pStyle w:val="1"/>
        <w:rPr>
          <w:sz w:val="28"/>
          <w:szCs w:val="28"/>
        </w:rPr>
      </w:pPr>
    </w:p>
    <w:p w:rsidR="009A1925" w:rsidRDefault="00B87DBF">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9A1925" w:rsidRDefault="009A1925">
      <w:pPr>
        <w:pStyle w:val="1"/>
        <w:rPr>
          <w:sz w:val="28"/>
          <w:szCs w:val="28"/>
        </w:rPr>
      </w:pP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9A1925" w:rsidRDefault="00B87DBF">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9A1925" w:rsidRDefault="00B87DBF">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9A1925" w:rsidRDefault="00B87DBF">
      <w:pPr>
        <w:pStyle w:val="s1"/>
        <w:shd w:val="clear" w:color="auto" w:fill="FFFFFF"/>
        <w:tabs>
          <w:tab w:val="left" w:pos="993"/>
        </w:tabs>
        <w:spacing w:before="0" w:beforeAutospacing="0" w:after="0" w:afterAutospacing="0"/>
        <w:ind w:firstLine="709"/>
        <w:jc w:val="both"/>
        <w:rPr>
          <w:sz w:val="28"/>
          <w:szCs w:val="28"/>
        </w:rPr>
      </w:pPr>
      <w:r>
        <w:rPr>
          <w:sz w:val="28"/>
          <w:szCs w:val="28"/>
        </w:rPr>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9A1925" w:rsidRDefault="00B87DBF">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8"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9A1925" w:rsidRDefault="00B87DBF">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9A1925" w:rsidRDefault="00B87DBF">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9A1925" w:rsidRDefault="00B87DBF">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9A1925" w:rsidRDefault="00B87DBF">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9A1925" w:rsidRDefault="00B87DBF">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A1925" w:rsidRDefault="009A1925">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9A1925" w:rsidRDefault="00B87DBF">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9A1925" w:rsidRDefault="00B87DBF">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9A1925" w:rsidRDefault="00B87DBF">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9A1925" w:rsidRDefault="00B87DBF">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9A1925" w:rsidRDefault="009A1925">
      <w:pPr>
        <w:widowControl w:val="0"/>
        <w:ind w:left="1713"/>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Pr="002D1C8D" w:rsidRDefault="009A1925">
      <w:pPr>
        <w:widowControl w:val="0"/>
        <w:ind w:left="1713" w:hanging="1713"/>
        <w:jc w:val="center"/>
        <w:rPr>
          <w:b/>
          <w:color w:val="22272F"/>
          <w:sz w:val="28"/>
          <w:szCs w:val="28"/>
          <w:shd w:val="clear" w:color="auto" w:fill="FFFFFF"/>
        </w:rPr>
      </w:pPr>
    </w:p>
    <w:p w:rsidR="009A1925" w:rsidRDefault="009A1925">
      <w:pPr>
        <w:widowControl w:val="0"/>
        <w:ind w:left="1713" w:hanging="1713"/>
        <w:jc w:val="center"/>
        <w:rPr>
          <w:b/>
          <w:color w:val="22272F"/>
          <w:sz w:val="28"/>
          <w:szCs w:val="28"/>
          <w:shd w:val="clear" w:color="auto" w:fill="FFFFFF"/>
        </w:rPr>
      </w:pPr>
    </w:p>
    <w:p w:rsidR="007B3022" w:rsidRDefault="007B3022">
      <w:pPr>
        <w:widowControl w:val="0"/>
        <w:ind w:left="1713" w:hanging="1713"/>
        <w:jc w:val="center"/>
        <w:rPr>
          <w:b/>
          <w:color w:val="22272F"/>
          <w:sz w:val="28"/>
          <w:szCs w:val="28"/>
          <w:shd w:val="clear" w:color="auto" w:fill="FFFFFF"/>
        </w:rPr>
      </w:pPr>
    </w:p>
    <w:p w:rsidR="007B3022" w:rsidRDefault="007B3022">
      <w:pPr>
        <w:widowControl w:val="0"/>
        <w:ind w:left="1713" w:hanging="1713"/>
        <w:jc w:val="center"/>
        <w:rPr>
          <w:b/>
          <w:color w:val="22272F"/>
          <w:sz w:val="28"/>
          <w:szCs w:val="28"/>
          <w:shd w:val="clear" w:color="auto" w:fill="FFFFFF"/>
        </w:rPr>
      </w:pPr>
    </w:p>
    <w:p w:rsidR="009A1925" w:rsidRDefault="00B87DBF">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9A1925" w:rsidRDefault="009A1925">
      <w:pPr>
        <w:widowControl w:val="0"/>
        <w:ind w:left="1713"/>
        <w:rPr>
          <w:b/>
          <w:color w:val="22272F"/>
          <w:sz w:val="28"/>
          <w:szCs w:val="28"/>
          <w:shd w:val="clear" w:color="auto" w:fill="FFFFFF"/>
        </w:rPr>
      </w:pPr>
    </w:p>
    <w:p w:rsidR="009A1925" w:rsidRDefault="00B87DBF">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9A1925" w:rsidRDefault="009A1925">
      <w:pPr>
        <w:widowControl w:val="0"/>
        <w:ind w:left="1713"/>
        <w:jc w:val="right"/>
        <w:rPr>
          <w:color w:val="22272F"/>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6292"/>
        <w:gridCol w:w="2526"/>
        <w:gridCol w:w="22"/>
      </w:tblGrid>
      <w:tr w:rsidR="009A1925">
        <w:trPr>
          <w:trHeight w:val="784"/>
          <w:jc w:val="center"/>
        </w:trPr>
        <w:tc>
          <w:tcPr>
            <w:tcW w:w="757" w:type="dxa"/>
          </w:tcPr>
          <w:p w:rsidR="009A1925" w:rsidRDefault="00B87DBF">
            <w:pPr>
              <w:widowControl w:val="0"/>
              <w:jc w:val="center"/>
              <w:rPr>
                <w:sz w:val="24"/>
                <w:szCs w:val="24"/>
              </w:rPr>
            </w:pPr>
            <w:r>
              <w:rPr>
                <w:sz w:val="24"/>
                <w:szCs w:val="24"/>
              </w:rPr>
              <w:t>№ п/п</w:t>
            </w:r>
          </w:p>
        </w:tc>
        <w:tc>
          <w:tcPr>
            <w:tcW w:w="6804" w:type="dxa"/>
          </w:tcPr>
          <w:p w:rsidR="009A1925" w:rsidRDefault="00B87DBF">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9A1925" w:rsidRDefault="00B87DBF">
            <w:pPr>
              <w:widowControl w:val="0"/>
              <w:jc w:val="center"/>
              <w:rPr>
                <w:sz w:val="24"/>
                <w:szCs w:val="24"/>
              </w:rPr>
            </w:pPr>
            <w:r>
              <w:rPr>
                <w:sz w:val="24"/>
                <w:szCs w:val="24"/>
              </w:rPr>
              <w:t>Наименование идентификаторов категорий (признаков заявителей)</w:t>
            </w:r>
          </w:p>
        </w:tc>
      </w:tr>
      <w:tr w:rsidR="009A1925">
        <w:trPr>
          <w:gridAfter w:val="1"/>
          <w:wAfter w:w="23" w:type="dxa"/>
          <w:jc w:val="center"/>
        </w:trPr>
        <w:tc>
          <w:tcPr>
            <w:tcW w:w="10160" w:type="dxa"/>
            <w:gridSpan w:val="3"/>
          </w:tcPr>
          <w:p w:rsidR="009A1925" w:rsidRDefault="00B87DBF">
            <w:pPr>
              <w:pStyle w:val="ab"/>
              <w:ind w:left="80" w:right="82" w:firstLine="567"/>
            </w:pPr>
            <w:bookmarkStart w:id="0" w:name="sub_401"/>
            <w:r>
              <w:t xml:space="preserve">Результат муниципальной услуги, за которым обращается заявитель: </w:t>
            </w:r>
          </w:p>
          <w:p w:rsidR="009A1925" w:rsidRDefault="00B87DBF">
            <w:pPr>
              <w:pStyle w:val="ab"/>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0"/>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1</w:t>
            </w:r>
          </w:p>
        </w:tc>
      </w:tr>
      <w:tr w:rsidR="009A1925">
        <w:trPr>
          <w:gridAfter w:val="1"/>
          <w:wAfter w:w="23" w:type="dxa"/>
          <w:jc w:val="center"/>
        </w:trPr>
        <w:tc>
          <w:tcPr>
            <w:tcW w:w="757" w:type="dxa"/>
          </w:tcPr>
          <w:p w:rsidR="009A1925" w:rsidRDefault="00B87DBF">
            <w:pPr>
              <w:widowControl w:val="0"/>
              <w:jc w:val="center"/>
              <w:rPr>
                <w:sz w:val="24"/>
                <w:szCs w:val="24"/>
              </w:rPr>
            </w:pPr>
            <w:r>
              <w:rPr>
                <w:color w:val="22272F"/>
                <w:sz w:val="24"/>
                <w:szCs w:val="24"/>
              </w:rPr>
              <w:t>2</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1</w:t>
            </w:r>
          </w:p>
        </w:tc>
      </w:tr>
      <w:tr w:rsidR="009A1925">
        <w:trPr>
          <w:gridAfter w:val="1"/>
          <w:wAfter w:w="23" w:type="dxa"/>
          <w:jc w:val="center"/>
        </w:trPr>
        <w:tc>
          <w:tcPr>
            <w:tcW w:w="757" w:type="dxa"/>
          </w:tcPr>
          <w:p w:rsidR="009A1925" w:rsidRDefault="00B87DBF">
            <w:pPr>
              <w:widowControl w:val="0"/>
              <w:jc w:val="center"/>
              <w:rPr>
                <w:sz w:val="24"/>
                <w:szCs w:val="24"/>
              </w:rPr>
            </w:pPr>
            <w:r>
              <w:rPr>
                <w:color w:val="22272F"/>
                <w:sz w:val="24"/>
                <w:szCs w:val="24"/>
              </w:rPr>
              <w:t>3.</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 1</w:t>
            </w:r>
          </w:p>
        </w:tc>
      </w:tr>
      <w:tr w:rsidR="009A1925">
        <w:trPr>
          <w:gridAfter w:val="1"/>
          <w:wAfter w:w="23" w:type="dxa"/>
          <w:trHeight w:val="539"/>
          <w:jc w:val="center"/>
        </w:trPr>
        <w:tc>
          <w:tcPr>
            <w:tcW w:w="757" w:type="dxa"/>
          </w:tcPr>
          <w:p w:rsidR="009A1925" w:rsidRDefault="00B87DBF">
            <w:pPr>
              <w:widowControl w:val="0"/>
              <w:jc w:val="center"/>
              <w:rPr>
                <w:sz w:val="24"/>
                <w:szCs w:val="24"/>
              </w:rPr>
            </w:pPr>
            <w:r>
              <w:rPr>
                <w:color w:val="22272F"/>
                <w:sz w:val="24"/>
                <w:szCs w:val="24"/>
              </w:rPr>
              <w:t>4.</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1</w:t>
            </w:r>
          </w:p>
        </w:tc>
      </w:tr>
      <w:tr w:rsidR="009A1925">
        <w:trPr>
          <w:gridAfter w:val="1"/>
          <w:wAfter w:w="23" w:type="dxa"/>
          <w:jc w:val="center"/>
        </w:trPr>
        <w:tc>
          <w:tcPr>
            <w:tcW w:w="757" w:type="dxa"/>
          </w:tcPr>
          <w:p w:rsidR="009A1925" w:rsidRDefault="00B87DBF">
            <w:pPr>
              <w:widowControl w:val="0"/>
              <w:jc w:val="center"/>
              <w:rPr>
                <w:sz w:val="24"/>
                <w:szCs w:val="24"/>
              </w:rPr>
            </w:pPr>
            <w:r>
              <w:rPr>
                <w:color w:val="22272F"/>
                <w:sz w:val="24"/>
                <w:szCs w:val="24"/>
              </w:rPr>
              <w:t>5.</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9A1925" w:rsidRDefault="009A1925">
            <w:pPr>
              <w:pStyle w:val="s16"/>
              <w:shd w:val="clear" w:color="auto" w:fill="FFFFFF"/>
              <w:spacing w:before="0" w:beforeAutospacing="0" w:after="0" w:afterAutospacing="0"/>
              <w:jc w:val="both"/>
            </w:pPr>
          </w:p>
        </w:tc>
        <w:tc>
          <w:tcPr>
            <w:tcW w:w="2599" w:type="dxa"/>
          </w:tcPr>
          <w:p w:rsidR="009A1925" w:rsidRDefault="00B87DBF">
            <w:pPr>
              <w:widowControl w:val="0"/>
              <w:jc w:val="center"/>
              <w:rPr>
                <w:sz w:val="24"/>
                <w:szCs w:val="24"/>
              </w:rPr>
            </w:pPr>
            <w:r>
              <w:rPr>
                <w:sz w:val="24"/>
                <w:szCs w:val="24"/>
              </w:rPr>
              <w:t>ПЮЛ 1</w:t>
            </w:r>
          </w:p>
        </w:tc>
      </w:tr>
      <w:tr w:rsidR="009A1925">
        <w:trPr>
          <w:gridAfter w:val="1"/>
          <w:wAfter w:w="23" w:type="dxa"/>
          <w:jc w:val="center"/>
        </w:trPr>
        <w:tc>
          <w:tcPr>
            <w:tcW w:w="757" w:type="dxa"/>
          </w:tcPr>
          <w:p w:rsidR="009A1925" w:rsidRDefault="00B87DBF">
            <w:pPr>
              <w:widowControl w:val="0"/>
              <w:jc w:val="center"/>
              <w:rPr>
                <w:color w:val="22272F"/>
                <w:sz w:val="24"/>
                <w:szCs w:val="24"/>
              </w:rPr>
            </w:pPr>
            <w:r>
              <w:rPr>
                <w:color w:val="22272F"/>
                <w:sz w:val="24"/>
                <w:szCs w:val="24"/>
              </w:rPr>
              <w:t>6.</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1</w:t>
            </w:r>
          </w:p>
        </w:tc>
      </w:tr>
      <w:tr w:rsidR="009A1925">
        <w:trPr>
          <w:gridAfter w:val="1"/>
          <w:wAfter w:w="23" w:type="dxa"/>
          <w:jc w:val="center"/>
        </w:trPr>
        <w:tc>
          <w:tcPr>
            <w:tcW w:w="10160" w:type="dxa"/>
            <w:gridSpan w:val="3"/>
          </w:tcPr>
          <w:p w:rsidR="009A1925" w:rsidRDefault="00B87DBF">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9A1925" w:rsidRDefault="00B87DBF">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7.</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2</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8.</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2</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9.</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 2</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10.</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2</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11.</w:t>
            </w:r>
          </w:p>
        </w:tc>
        <w:tc>
          <w:tcPr>
            <w:tcW w:w="6804" w:type="dxa"/>
          </w:tcPr>
          <w:p w:rsidR="009A1925" w:rsidRDefault="00B87DBF">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2</w:t>
            </w:r>
          </w:p>
        </w:tc>
      </w:tr>
      <w:tr w:rsidR="009A1925">
        <w:trPr>
          <w:gridAfter w:val="1"/>
          <w:wAfter w:w="23" w:type="dxa"/>
          <w:jc w:val="center"/>
        </w:trPr>
        <w:tc>
          <w:tcPr>
            <w:tcW w:w="757" w:type="dxa"/>
          </w:tcPr>
          <w:p w:rsidR="009A1925" w:rsidRDefault="00B87DBF">
            <w:pPr>
              <w:widowControl w:val="0"/>
              <w:jc w:val="center"/>
              <w:rPr>
                <w:color w:val="22272F"/>
                <w:sz w:val="24"/>
                <w:szCs w:val="24"/>
              </w:rPr>
            </w:pPr>
            <w:r>
              <w:rPr>
                <w:color w:val="22272F"/>
                <w:sz w:val="24"/>
                <w:szCs w:val="24"/>
              </w:rPr>
              <w:t>12.</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2</w:t>
            </w:r>
          </w:p>
        </w:tc>
      </w:tr>
      <w:tr w:rsidR="009A1925">
        <w:trPr>
          <w:gridAfter w:val="1"/>
          <w:wAfter w:w="23" w:type="dxa"/>
          <w:jc w:val="center"/>
        </w:trPr>
        <w:tc>
          <w:tcPr>
            <w:tcW w:w="10160" w:type="dxa"/>
            <w:gridSpan w:val="3"/>
          </w:tcPr>
          <w:p w:rsidR="009A1925" w:rsidRDefault="00B87DBF">
            <w:pPr>
              <w:widowControl w:val="0"/>
              <w:ind w:firstLine="647"/>
              <w:jc w:val="both"/>
              <w:rPr>
                <w:sz w:val="24"/>
                <w:szCs w:val="24"/>
              </w:rPr>
            </w:pPr>
            <w:r>
              <w:rPr>
                <w:sz w:val="24"/>
                <w:szCs w:val="24"/>
              </w:rPr>
              <w:t>Результат муниципальной услуги, за которым обращается заявитель:</w:t>
            </w:r>
          </w:p>
          <w:p w:rsidR="009A1925" w:rsidRDefault="00B87DBF">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13.</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3</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14.</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3</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15.</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ПФЛ3</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16.</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3</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17.</w:t>
            </w:r>
          </w:p>
        </w:tc>
        <w:tc>
          <w:tcPr>
            <w:tcW w:w="6804" w:type="dxa"/>
          </w:tcPr>
          <w:p w:rsidR="009A1925" w:rsidRDefault="00B87DBF">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3</w:t>
            </w:r>
          </w:p>
        </w:tc>
      </w:tr>
      <w:tr w:rsidR="009A1925">
        <w:trPr>
          <w:gridAfter w:val="1"/>
          <w:wAfter w:w="23" w:type="dxa"/>
          <w:jc w:val="center"/>
        </w:trPr>
        <w:tc>
          <w:tcPr>
            <w:tcW w:w="757" w:type="dxa"/>
          </w:tcPr>
          <w:p w:rsidR="009A1925" w:rsidRDefault="00B87DBF">
            <w:pPr>
              <w:widowControl w:val="0"/>
              <w:jc w:val="center"/>
              <w:rPr>
                <w:color w:val="22272F"/>
                <w:sz w:val="24"/>
                <w:szCs w:val="24"/>
              </w:rPr>
            </w:pPr>
            <w:r>
              <w:rPr>
                <w:color w:val="22272F"/>
                <w:sz w:val="24"/>
                <w:szCs w:val="24"/>
              </w:rPr>
              <w:t>18.</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3</w:t>
            </w:r>
          </w:p>
        </w:tc>
      </w:tr>
      <w:tr w:rsidR="009A1925">
        <w:trPr>
          <w:gridAfter w:val="1"/>
          <w:wAfter w:w="23" w:type="dxa"/>
          <w:jc w:val="center"/>
        </w:trPr>
        <w:tc>
          <w:tcPr>
            <w:tcW w:w="10160" w:type="dxa"/>
            <w:gridSpan w:val="3"/>
          </w:tcPr>
          <w:p w:rsidR="009A1925" w:rsidRDefault="00B87DBF">
            <w:pPr>
              <w:widowControl w:val="0"/>
              <w:ind w:firstLine="647"/>
              <w:jc w:val="both"/>
              <w:rPr>
                <w:sz w:val="24"/>
                <w:szCs w:val="24"/>
              </w:rPr>
            </w:pPr>
            <w:r>
              <w:rPr>
                <w:sz w:val="24"/>
                <w:szCs w:val="24"/>
              </w:rPr>
              <w:t>Результат муниципальной услуги, за которым обращается заявитель:</w:t>
            </w:r>
          </w:p>
          <w:p w:rsidR="009A1925" w:rsidRDefault="00B87DBF">
            <w:pPr>
              <w:widowControl w:val="0"/>
              <w:ind w:firstLine="647"/>
              <w:jc w:val="both"/>
              <w:rPr>
                <w:sz w:val="24"/>
                <w:szCs w:val="24"/>
              </w:rPr>
            </w:pPr>
            <w:r>
              <w:rPr>
                <w:sz w:val="24"/>
                <w:szCs w:val="24"/>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19.</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4</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20.</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4</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21.</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 4</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22.</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4</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23.</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4</w:t>
            </w:r>
          </w:p>
        </w:tc>
      </w:tr>
      <w:tr w:rsidR="009A1925">
        <w:trPr>
          <w:gridAfter w:val="1"/>
          <w:wAfter w:w="23" w:type="dxa"/>
          <w:jc w:val="center"/>
        </w:trPr>
        <w:tc>
          <w:tcPr>
            <w:tcW w:w="757" w:type="dxa"/>
          </w:tcPr>
          <w:p w:rsidR="009A1925" w:rsidRDefault="00B87DBF">
            <w:pPr>
              <w:widowControl w:val="0"/>
              <w:jc w:val="center"/>
              <w:rPr>
                <w:color w:val="22272F"/>
                <w:sz w:val="24"/>
                <w:szCs w:val="24"/>
              </w:rPr>
            </w:pPr>
            <w:r>
              <w:rPr>
                <w:color w:val="22272F"/>
                <w:sz w:val="24"/>
                <w:szCs w:val="24"/>
              </w:rPr>
              <w:t>24.</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4</w:t>
            </w:r>
          </w:p>
        </w:tc>
      </w:tr>
      <w:tr w:rsidR="009A1925">
        <w:trPr>
          <w:gridAfter w:val="1"/>
          <w:wAfter w:w="23" w:type="dxa"/>
          <w:jc w:val="center"/>
        </w:trPr>
        <w:tc>
          <w:tcPr>
            <w:tcW w:w="10160" w:type="dxa"/>
            <w:gridSpan w:val="3"/>
          </w:tcPr>
          <w:p w:rsidR="009A1925" w:rsidRDefault="00B87DBF">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9A1925" w:rsidRDefault="00B87DBF">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9A1925" w:rsidRDefault="00B87DBF">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25.</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5</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26.</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5</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27.</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9A1925" w:rsidRDefault="00B87DBF">
            <w:pPr>
              <w:widowControl w:val="0"/>
              <w:jc w:val="center"/>
              <w:rPr>
                <w:sz w:val="24"/>
                <w:szCs w:val="24"/>
              </w:rPr>
            </w:pPr>
            <w:r>
              <w:rPr>
                <w:sz w:val="24"/>
                <w:szCs w:val="24"/>
              </w:rPr>
              <w:t>ПФЛ 5</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28.</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5</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29.</w:t>
            </w:r>
          </w:p>
        </w:tc>
        <w:tc>
          <w:tcPr>
            <w:tcW w:w="6804" w:type="dxa"/>
          </w:tcPr>
          <w:p w:rsidR="009A1925" w:rsidRDefault="00B87DBF">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5</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30.</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5</w:t>
            </w:r>
          </w:p>
        </w:tc>
      </w:tr>
      <w:tr w:rsidR="009A1925">
        <w:trPr>
          <w:gridAfter w:val="1"/>
          <w:wAfter w:w="23" w:type="dxa"/>
          <w:jc w:val="center"/>
        </w:trPr>
        <w:tc>
          <w:tcPr>
            <w:tcW w:w="10160" w:type="dxa"/>
            <w:gridSpan w:val="3"/>
          </w:tcPr>
          <w:p w:rsidR="009A1925" w:rsidRDefault="00B87DBF">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9A1925" w:rsidRDefault="00B87DBF">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31.</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6</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32.</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6</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33.</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 6</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34.</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6</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35.</w:t>
            </w:r>
          </w:p>
        </w:tc>
        <w:tc>
          <w:tcPr>
            <w:tcW w:w="6804" w:type="dxa"/>
          </w:tcPr>
          <w:p w:rsidR="009A1925" w:rsidRDefault="00B87DBF">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6</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36.</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6</w:t>
            </w:r>
          </w:p>
        </w:tc>
      </w:tr>
      <w:tr w:rsidR="009A1925">
        <w:trPr>
          <w:gridAfter w:val="1"/>
          <w:wAfter w:w="23" w:type="dxa"/>
          <w:jc w:val="center"/>
        </w:trPr>
        <w:tc>
          <w:tcPr>
            <w:tcW w:w="10160" w:type="dxa"/>
            <w:gridSpan w:val="3"/>
          </w:tcPr>
          <w:p w:rsidR="009A1925" w:rsidRDefault="00B87DBF">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9A1925" w:rsidRDefault="00B87DBF">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37.</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9A1925" w:rsidRDefault="00B87DBF">
            <w:pPr>
              <w:widowControl w:val="0"/>
              <w:jc w:val="center"/>
              <w:rPr>
                <w:sz w:val="24"/>
                <w:szCs w:val="24"/>
              </w:rPr>
            </w:pPr>
            <w:r>
              <w:rPr>
                <w:sz w:val="24"/>
                <w:szCs w:val="24"/>
              </w:rPr>
              <w:t>ФЛ 7</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38.</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9A1925" w:rsidRDefault="00B87DBF">
            <w:pPr>
              <w:widowControl w:val="0"/>
              <w:jc w:val="center"/>
              <w:rPr>
                <w:sz w:val="24"/>
                <w:szCs w:val="24"/>
              </w:rPr>
            </w:pPr>
            <w:r>
              <w:rPr>
                <w:sz w:val="24"/>
                <w:szCs w:val="24"/>
              </w:rPr>
              <w:t>ФЛ(П) 7</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39.</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9A1925" w:rsidRDefault="00B87DBF">
            <w:pPr>
              <w:widowControl w:val="0"/>
              <w:jc w:val="center"/>
              <w:rPr>
                <w:sz w:val="24"/>
                <w:szCs w:val="24"/>
              </w:rPr>
            </w:pPr>
            <w:r>
              <w:rPr>
                <w:sz w:val="24"/>
                <w:szCs w:val="24"/>
              </w:rPr>
              <w:t>ПФЛ 7</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40.</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9A1925" w:rsidRDefault="00B87DBF">
            <w:pPr>
              <w:widowControl w:val="0"/>
              <w:jc w:val="center"/>
              <w:rPr>
                <w:sz w:val="24"/>
                <w:szCs w:val="24"/>
              </w:rPr>
            </w:pPr>
            <w:r>
              <w:rPr>
                <w:sz w:val="24"/>
                <w:szCs w:val="24"/>
              </w:rPr>
              <w:t>ЮЛ 7</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41.</w:t>
            </w:r>
          </w:p>
        </w:tc>
        <w:tc>
          <w:tcPr>
            <w:tcW w:w="6804" w:type="dxa"/>
          </w:tcPr>
          <w:p w:rsidR="009A1925" w:rsidRDefault="00B87DBF">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9A1925" w:rsidRDefault="00B87DBF">
            <w:pPr>
              <w:widowControl w:val="0"/>
              <w:jc w:val="center"/>
              <w:rPr>
                <w:sz w:val="24"/>
                <w:szCs w:val="24"/>
              </w:rPr>
            </w:pPr>
            <w:r>
              <w:rPr>
                <w:sz w:val="24"/>
                <w:szCs w:val="24"/>
              </w:rPr>
              <w:t>ПЮЛ 7</w:t>
            </w:r>
          </w:p>
        </w:tc>
      </w:tr>
      <w:tr w:rsidR="009A1925">
        <w:trPr>
          <w:gridAfter w:val="1"/>
          <w:wAfter w:w="23" w:type="dxa"/>
          <w:jc w:val="center"/>
        </w:trPr>
        <w:tc>
          <w:tcPr>
            <w:tcW w:w="757" w:type="dxa"/>
          </w:tcPr>
          <w:p w:rsidR="009A1925" w:rsidRDefault="00B87DBF">
            <w:pPr>
              <w:widowControl w:val="0"/>
              <w:jc w:val="center"/>
              <w:rPr>
                <w:sz w:val="24"/>
                <w:szCs w:val="24"/>
              </w:rPr>
            </w:pPr>
            <w:r>
              <w:rPr>
                <w:sz w:val="24"/>
                <w:szCs w:val="24"/>
              </w:rPr>
              <w:t>42</w:t>
            </w:r>
          </w:p>
        </w:tc>
        <w:tc>
          <w:tcPr>
            <w:tcW w:w="6804" w:type="dxa"/>
          </w:tcPr>
          <w:p w:rsidR="009A1925" w:rsidRDefault="00B87DBF">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9A1925" w:rsidRDefault="00B87DBF">
            <w:pPr>
              <w:widowControl w:val="0"/>
              <w:jc w:val="center"/>
              <w:rPr>
                <w:sz w:val="24"/>
                <w:szCs w:val="24"/>
              </w:rPr>
            </w:pPr>
            <w:r>
              <w:rPr>
                <w:sz w:val="24"/>
                <w:szCs w:val="24"/>
              </w:rPr>
              <w:t>З(П) 7</w:t>
            </w:r>
          </w:p>
        </w:tc>
      </w:tr>
    </w:tbl>
    <w:p w:rsidR="009A1925" w:rsidRDefault="009A1925">
      <w:pPr>
        <w:widowControl w:val="0"/>
        <w:ind w:left="1713"/>
        <w:jc w:val="right"/>
        <w:rPr>
          <w:sz w:val="24"/>
          <w:szCs w:val="24"/>
        </w:rPr>
        <w:sectPr w:rsidR="009A1925" w:rsidSect="004C2E68">
          <w:headerReference w:type="default" r:id="rId10"/>
          <w:pgSz w:w="11907" w:h="16840"/>
          <w:pgMar w:top="993" w:right="851" w:bottom="709" w:left="1701" w:header="720" w:footer="720" w:gutter="0"/>
          <w:cols w:space="720"/>
          <w:titlePg/>
          <w:docGrid w:linePitch="360"/>
        </w:sectPr>
      </w:pPr>
    </w:p>
    <w:p w:rsidR="009A1925" w:rsidRDefault="00B87DBF">
      <w:pPr>
        <w:pStyle w:val="s1"/>
        <w:ind w:firstLine="851"/>
        <w:jc w:val="center"/>
        <w:rPr>
          <w:b/>
          <w:color w:val="22272F"/>
        </w:rPr>
      </w:pPr>
      <w:r>
        <w:rPr>
          <w:b/>
          <w:color w:val="22272F"/>
        </w:rPr>
        <w:t>III. Исчерпывающий перечень документов, необходимых для предоставления муниципальной услуги</w:t>
      </w:r>
    </w:p>
    <w:p w:rsidR="009A1925" w:rsidRDefault="00B87DBF">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9A1925">
        <w:tc>
          <w:tcPr>
            <w:tcW w:w="992" w:type="dxa"/>
          </w:tcPr>
          <w:p w:rsidR="009A1925" w:rsidRDefault="00B87DBF">
            <w:pPr>
              <w:jc w:val="center"/>
              <w:rPr>
                <w:sz w:val="22"/>
                <w:szCs w:val="22"/>
              </w:rPr>
            </w:pPr>
            <w:r>
              <w:rPr>
                <w:sz w:val="22"/>
                <w:szCs w:val="22"/>
              </w:rPr>
              <w:t>№ п/п</w:t>
            </w:r>
          </w:p>
        </w:tc>
        <w:tc>
          <w:tcPr>
            <w:tcW w:w="1985" w:type="dxa"/>
          </w:tcPr>
          <w:p w:rsidR="009A1925" w:rsidRDefault="00B87DBF">
            <w:pPr>
              <w:ind w:right="-102"/>
              <w:jc w:val="center"/>
              <w:rPr>
                <w:sz w:val="22"/>
                <w:szCs w:val="22"/>
              </w:rPr>
            </w:pPr>
            <w:r>
              <w:rPr>
                <w:sz w:val="22"/>
                <w:szCs w:val="22"/>
              </w:rPr>
              <w:t>Идентификаторы категорий (признаков) заявителей</w:t>
            </w:r>
          </w:p>
        </w:tc>
        <w:tc>
          <w:tcPr>
            <w:tcW w:w="4394" w:type="dxa"/>
          </w:tcPr>
          <w:p w:rsidR="009A1925" w:rsidRDefault="00B87DBF">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9A1925" w:rsidRDefault="00B87DBF">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9A1925" w:rsidRDefault="00B87DBF">
            <w:pPr>
              <w:jc w:val="center"/>
              <w:rPr>
                <w:sz w:val="22"/>
                <w:szCs w:val="22"/>
              </w:rPr>
            </w:pPr>
            <w:r>
              <w:rPr>
                <w:sz w:val="22"/>
                <w:szCs w:val="22"/>
              </w:rPr>
              <w:t>Иные требования</w:t>
            </w:r>
          </w:p>
        </w:tc>
      </w:tr>
      <w:tr w:rsidR="009A1925">
        <w:tc>
          <w:tcPr>
            <w:tcW w:w="15309" w:type="dxa"/>
            <w:gridSpan w:val="5"/>
          </w:tcPr>
          <w:p w:rsidR="009A1925" w:rsidRDefault="00B87DBF">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A1925">
        <w:tc>
          <w:tcPr>
            <w:tcW w:w="992" w:type="dxa"/>
          </w:tcPr>
          <w:p w:rsidR="009A1925" w:rsidRDefault="00B87DBF">
            <w:pPr>
              <w:pStyle w:val="s1"/>
              <w:jc w:val="center"/>
              <w:rPr>
                <w:color w:val="22272F"/>
                <w:sz w:val="22"/>
                <w:szCs w:val="22"/>
              </w:rPr>
            </w:pPr>
            <w:r>
              <w:rPr>
                <w:color w:val="22272F"/>
                <w:sz w:val="22"/>
                <w:szCs w:val="22"/>
              </w:rPr>
              <w:t>1.</w:t>
            </w:r>
          </w:p>
        </w:tc>
        <w:tc>
          <w:tcPr>
            <w:tcW w:w="1985" w:type="dxa"/>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9A1925" w:rsidRDefault="00B87DBF">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9A1925" w:rsidRDefault="00B87DBF">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9A1925" w:rsidRDefault="00B87DBF">
            <w:pPr>
              <w:pStyle w:val="ac"/>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b/>
                <w:color w:val="22272F"/>
                <w:sz w:val="22"/>
                <w:szCs w:val="22"/>
              </w:rPr>
            </w:pPr>
            <w:r>
              <w:rPr>
                <w:color w:val="22272F"/>
                <w:sz w:val="22"/>
                <w:szCs w:val="22"/>
              </w:rPr>
              <w:t>О(э) – Единый портал</w:t>
            </w:r>
            <w:r>
              <w:rPr>
                <w:b/>
                <w:color w:val="22272F"/>
                <w:sz w:val="22"/>
                <w:szCs w:val="22"/>
              </w:rPr>
              <w:t xml:space="preserve"> </w:t>
            </w:r>
          </w:p>
        </w:tc>
        <w:tc>
          <w:tcPr>
            <w:tcW w:w="4820" w:type="dxa"/>
          </w:tcPr>
          <w:p w:rsidR="009A1925" w:rsidRDefault="00B87DBF">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9A1925" w:rsidRDefault="00B87DBF">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1"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9A1925">
        <w:tc>
          <w:tcPr>
            <w:tcW w:w="992" w:type="dxa"/>
          </w:tcPr>
          <w:p w:rsidR="009A1925" w:rsidRDefault="00B87DBF">
            <w:pPr>
              <w:pStyle w:val="s1"/>
              <w:jc w:val="center"/>
              <w:rPr>
                <w:color w:val="22272F"/>
                <w:sz w:val="22"/>
                <w:szCs w:val="22"/>
              </w:rPr>
            </w:pPr>
            <w:r>
              <w:rPr>
                <w:color w:val="22272F"/>
                <w:sz w:val="22"/>
                <w:szCs w:val="22"/>
              </w:rPr>
              <w:t>2.</w:t>
            </w:r>
          </w:p>
        </w:tc>
        <w:tc>
          <w:tcPr>
            <w:tcW w:w="1985" w:type="dxa"/>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9A1925" w:rsidRDefault="00B87DBF">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9A1925" w:rsidRDefault="00B87DBF">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9A1925">
            <w:pPr>
              <w:pStyle w:val="s1"/>
              <w:jc w:val="center"/>
              <w:rPr>
                <w:b/>
                <w:color w:val="22272F"/>
                <w:sz w:val="22"/>
                <w:szCs w:val="22"/>
              </w:rPr>
            </w:pPr>
          </w:p>
        </w:tc>
        <w:tc>
          <w:tcPr>
            <w:tcW w:w="4820" w:type="dxa"/>
          </w:tcPr>
          <w:p w:rsidR="009A1925" w:rsidRDefault="00B87DBF">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9A1925" w:rsidRDefault="00B87DBF">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9A1925">
        <w:tc>
          <w:tcPr>
            <w:tcW w:w="992" w:type="dxa"/>
          </w:tcPr>
          <w:p w:rsidR="009A1925" w:rsidRDefault="00B87DBF">
            <w:pPr>
              <w:pStyle w:val="s1"/>
              <w:jc w:val="center"/>
              <w:rPr>
                <w:color w:val="22272F"/>
                <w:sz w:val="22"/>
                <w:szCs w:val="22"/>
              </w:rPr>
            </w:pPr>
            <w:r>
              <w:rPr>
                <w:color w:val="22272F"/>
                <w:sz w:val="22"/>
                <w:szCs w:val="22"/>
              </w:rPr>
              <w:t>3.</w:t>
            </w:r>
          </w:p>
        </w:tc>
        <w:tc>
          <w:tcPr>
            <w:tcW w:w="1985" w:type="dxa"/>
          </w:tcPr>
          <w:p w:rsidR="009A1925" w:rsidRDefault="00B87DBF">
            <w:pPr>
              <w:widowControl w:val="0"/>
              <w:jc w:val="center"/>
              <w:rPr>
                <w:sz w:val="22"/>
                <w:szCs w:val="22"/>
              </w:rPr>
            </w:pPr>
            <w:r>
              <w:rPr>
                <w:sz w:val="22"/>
                <w:szCs w:val="22"/>
              </w:rPr>
              <w:t>ПФЛ 1</w:t>
            </w:r>
            <w:r>
              <w:rPr>
                <w:color w:val="22272F"/>
                <w:sz w:val="28"/>
                <w:szCs w:val="28"/>
              </w:rPr>
              <w:t>–</w:t>
            </w:r>
            <w:r>
              <w:rPr>
                <w:sz w:val="22"/>
                <w:szCs w:val="22"/>
              </w:rPr>
              <w:t>ПФЛ 7;</w:t>
            </w:r>
          </w:p>
          <w:p w:rsidR="009A1925" w:rsidRDefault="00B87DBF">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 – Единый портал</w:t>
            </w:r>
          </w:p>
          <w:p w:rsidR="009A1925" w:rsidRDefault="009A1925">
            <w:pPr>
              <w:pStyle w:val="s1"/>
              <w:jc w:val="center"/>
              <w:rPr>
                <w:b/>
                <w:color w:val="22272F"/>
                <w:sz w:val="22"/>
                <w:szCs w:val="22"/>
              </w:rPr>
            </w:pPr>
          </w:p>
        </w:tc>
        <w:tc>
          <w:tcPr>
            <w:tcW w:w="4820" w:type="dxa"/>
          </w:tcPr>
          <w:p w:rsidR="009A1925" w:rsidRDefault="00B87DBF">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9A1925" w:rsidRDefault="00B87DBF">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3"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указанный документ, выданный заявителем, являющимся юридическим лицом, удостоверяется электронной подписью правомочного должностного лица такого 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9A1925">
        <w:tc>
          <w:tcPr>
            <w:tcW w:w="992" w:type="dxa"/>
          </w:tcPr>
          <w:p w:rsidR="009A1925" w:rsidRDefault="00B87DBF">
            <w:pPr>
              <w:pStyle w:val="s1"/>
              <w:jc w:val="center"/>
              <w:rPr>
                <w:color w:val="22272F"/>
                <w:sz w:val="22"/>
                <w:szCs w:val="22"/>
              </w:rPr>
            </w:pPr>
            <w:r>
              <w:rPr>
                <w:color w:val="22272F"/>
                <w:sz w:val="22"/>
                <w:szCs w:val="22"/>
              </w:rPr>
              <w:t>4.</w:t>
            </w:r>
          </w:p>
        </w:tc>
        <w:tc>
          <w:tcPr>
            <w:tcW w:w="1985" w:type="dxa"/>
          </w:tcPr>
          <w:p w:rsidR="009A1925" w:rsidRDefault="00B87DBF">
            <w:pPr>
              <w:widowControl w:val="0"/>
              <w:ind w:left="-132" w:right="-68"/>
              <w:jc w:val="center"/>
              <w:rPr>
                <w:sz w:val="22"/>
                <w:szCs w:val="22"/>
              </w:rPr>
            </w:pPr>
            <w:r>
              <w:rPr>
                <w:sz w:val="22"/>
                <w:szCs w:val="22"/>
              </w:rPr>
              <w:t xml:space="preserve">ФЛ 1, ФЛ(П) 1, </w:t>
            </w:r>
          </w:p>
          <w:p w:rsidR="009A1925" w:rsidRDefault="00B87DBF">
            <w:pPr>
              <w:widowControl w:val="0"/>
              <w:ind w:left="-132" w:right="-68"/>
              <w:jc w:val="center"/>
              <w:rPr>
                <w:sz w:val="22"/>
                <w:szCs w:val="22"/>
              </w:rPr>
            </w:pPr>
            <w:r>
              <w:rPr>
                <w:sz w:val="22"/>
                <w:szCs w:val="22"/>
              </w:rPr>
              <w:t xml:space="preserve">ПФЛ 1, ЮЛ 1, </w:t>
            </w:r>
          </w:p>
          <w:p w:rsidR="009A1925" w:rsidRDefault="00B87DBF">
            <w:pPr>
              <w:widowControl w:val="0"/>
              <w:ind w:left="-132" w:right="-68"/>
              <w:jc w:val="center"/>
              <w:rPr>
                <w:sz w:val="22"/>
                <w:szCs w:val="22"/>
              </w:rPr>
            </w:pPr>
            <w:r>
              <w:rPr>
                <w:sz w:val="22"/>
                <w:szCs w:val="22"/>
              </w:rPr>
              <w:t>ПЮЛ 1</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с МФЦ;</w:t>
            </w:r>
          </w:p>
          <w:p w:rsidR="009A1925" w:rsidRDefault="00B87DBF">
            <w:pPr>
              <w:pStyle w:val="s1"/>
              <w:jc w:val="center"/>
              <w:rPr>
                <w:color w:val="22272F"/>
                <w:sz w:val="22"/>
                <w:szCs w:val="22"/>
              </w:rPr>
            </w:pPr>
            <w:r>
              <w:rPr>
                <w:color w:val="22272F"/>
                <w:sz w:val="22"/>
                <w:szCs w:val="22"/>
              </w:rPr>
              <w:t>О(э) – Единый портал</w:t>
            </w:r>
          </w:p>
          <w:p w:rsidR="009A1925" w:rsidRDefault="009A1925">
            <w:pPr>
              <w:pStyle w:val="s1"/>
              <w:jc w:val="center"/>
              <w:rPr>
                <w:b/>
                <w:color w:val="22272F"/>
                <w:sz w:val="22"/>
                <w:szCs w:val="22"/>
              </w:rPr>
            </w:pPr>
          </w:p>
        </w:tc>
        <w:tc>
          <w:tcPr>
            <w:tcW w:w="4820" w:type="dxa"/>
          </w:tcPr>
          <w:p w:rsidR="009A1925" w:rsidRDefault="00B87DBF">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4"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5" w:anchor="/document/407065248/entry/20111" w:history="1">
              <w:r>
                <w:rPr>
                  <w:rStyle w:val="a7"/>
                  <w:color w:val="000000"/>
                  <w:sz w:val="22"/>
                  <w:szCs w:val="22"/>
                  <w:u w:val="none"/>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9A1925">
        <w:tc>
          <w:tcPr>
            <w:tcW w:w="992" w:type="dxa"/>
          </w:tcPr>
          <w:p w:rsidR="009A1925" w:rsidRDefault="00B87DBF">
            <w:pPr>
              <w:pStyle w:val="s1"/>
              <w:jc w:val="center"/>
              <w:rPr>
                <w:color w:val="22272F"/>
                <w:sz w:val="22"/>
                <w:szCs w:val="22"/>
              </w:rPr>
            </w:pPr>
            <w:r>
              <w:rPr>
                <w:color w:val="22272F"/>
                <w:sz w:val="22"/>
                <w:szCs w:val="22"/>
              </w:rPr>
              <w:t>5.</w:t>
            </w:r>
          </w:p>
        </w:tc>
        <w:tc>
          <w:tcPr>
            <w:tcW w:w="1985" w:type="dxa"/>
          </w:tcPr>
          <w:p w:rsidR="009A1925" w:rsidRDefault="00B87DBF">
            <w:pPr>
              <w:widowControl w:val="0"/>
              <w:ind w:left="-132" w:right="-68"/>
              <w:jc w:val="center"/>
              <w:rPr>
                <w:sz w:val="22"/>
                <w:szCs w:val="22"/>
              </w:rPr>
            </w:pPr>
            <w:r>
              <w:rPr>
                <w:sz w:val="22"/>
                <w:szCs w:val="22"/>
              </w:rPr>
              <w:t xml:space="preserve">ФЛ 1, ФЛ(П) 1, </w:t>
            </w:r>
          </w:p>
          <w:p w:rsidR="009A1925" w:rsidRDefault="00B87DBF">
            <w:pPr>
              <w:widowControl w:val="0"/>
              <w:ind w:left="-132" w:right="-68"/>
              <w:jc w:val="center"/>
              <w:rPr>
                <w:sz w:val="22"/>
                <w:szCs w:val="22"/>
              </w:rPr>
            </w:pPr>
            <w:r>
              <w:rPr>
                <w:sz w:val="22"/>
                <w:szCs w:val="22"/>
              </w:rPr>
              <w:t xml:space="preserve">ПФЛ 1, ЮЛ 1, </w:t>
            </w:r>
          </w:p>
          <w:p w:rsidR="009A1925" w:rsidRDefault="00B87DBF">
            <w:pPr>
              <w:widowControl w:val="0"/>
              <w:jc w:val="center"/>
              <w:rPr>
                <w:sz w:val="22"/>
                <w:szCs w:val="22"/>
              </w:rPr>
            </w:pPr>
            <w:r>
              <w:rPr>
                <w:sz w:val="22"/>
                <w:szCs w:val="22"/>
              </w:rPr>
              <w:t>ПЮЛ 1</w:t>
            </w:r>
          </w:p>
        </w:tc>
        <w:tc>
          <w:tcPr>
            <w:tcW w:w="4394"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с МФЦ;</w:t>
            </w:r>
          </w:p>
          <w:p w:rsidR="009A1925" w:rsidRDefault="00B87DBF">
            <w:pPr>
              <w:pStyle w:val="s1"/>
              <w:jc w:val="center"/>
              <w:rPr>
                <w:color w:val="22272F"/>
                <w:sz w:val="22"/>
                <w:szCs w:val="22"/>
              </w:rPr>
            </w:pPr>
            <w:r>
              <w:rPr>
                <w:color w:val="22272F"/>
                <w:sz w:val="22"/>
                <w:szCs w:val="22"/>
              </w:rPr>
              <w:t>О(э) – Единый портал</w:t>
            </w:r>
          </w:p>
          <w:p w:rsidR="009A1925" w:rsidRDefault="009A1925">
            <w:pPr>
              <w:pStyle w:val="s1"/>
              <w:jc w:val="center"/>
              <w:rPr>
                <w:b/>
                <w:color w:val="22272F"/>
                <w:sz w:val="22"/>
                <w:szCs w:val="22"/>
              </w:rPr>
            </w:pPr>
          </w:p>
        </w:tc>
        <w:tc>
          <w:tcPr>
            <w:tcW w:w="4820" w:type="dxa"/>
          </w:tcPr>
          <w:p w:rsidR="009A1925" w:rsidRDefault="00B87DBF">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9A1925">
        <w:tc>
          <w:tcPr>
            <w:tcW w:w="992" w:type="dxa"/>
          </w:tcPr>
          <w:p w:rsidR="009A1925" w:rsidRDefault="00B87DBF">
            <w:pPr>
              <w:pStyle w:val="s1"/>
              <w:jc w:val="center"/>
              <w:rPr>
                <w:color w:val="22272F"/>
                <w:sz w:val="22"/>
                <w:szCs w:val="22"/>
              </w:rPr>
            </w:pPr>
            <w:r>
              <w:rPr>
                <w:color w:val="22272F"/>
                <w:sz w:val="22"/>
                <w:szCs w:val="22"/>
              </w:rPr>
              <w:t>6.</w:t>
            </w:r>
          </w:p>
        </w:tc>
        <w:tc>
          <w:tcPr>
            <w:tcW w:w="1985" w:type="dxa"/>
          </w:tcPr>
          <w:p w:rsidR="009A1925" w:rsidRDefault="00B87DBF">
            <w:pPr>
              <w:widowControl w:val="0"/>
              <w:ind w:left="-132" w:right="-68"/>
              <w:jc w:val="center"/>
              <w:rPr>
                <w:sz w:val="22"/>
                <w:szCs w:val="22"/>
              </w:rPr>
            </w:pPr>
            <w:r>
              <w:rPr>
                <w:sz w:val="22"/>
                <w:szCs w:val="22"/>
              </w:rPr>
              <w:t xml:space="preserve">ФЛ 2, ФЛ(П) 2, </w:t>
            </w:r>
          </w:p>
          <w:p w:rsidR="009A1925" w:rsidRDefault="00B87DBF">
            <w:pPr>
              <w:widowControl w:val="0"/>
              <w:ind w:left="-132" w:right="-68"/>
              <w:jc w:val="center"/>
              <w:rPr>
                <w:sz w:val="22"/>
                <w:szCs w:val="22"/>
              </w:rPr>
            </w:pPr>
            <w:r>
              <w:rPr>
                <w:sz w:val="22"/>
                <w:szCs w:val="22"/>
              </w:rPr>
              <w:t xml:space="preserve">ПФЛ 2, ЮЛ 2, </w:t>
            </w:r>
          </w:p>
          <w:p w:rsidR="009A1925" w:rsidRDefault="00B87DBF">
            <w:pPr>
              <w:pStyle w:val="s1"/>
              <w:spacing w:before="0" w:beforeAutospacing="0" w:after="0" w:afterAutospacing="0"/>
              <w:jc w:val="center"/>
              <w:rPr>
                <w:b/>
                <w:color w:val="22272F"/>
                <w:sz w:val="22"/>
                <w:szCs w:val="22"/>
              </w:rPr>
            </w:pPr>
            <w:r>
              <w:rPr>
                <w:sz w:val="22"/>
                <w:szCs w:val="22"/>
              </w:rPr>
              <w:t>ПЮЛ 2</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с МФЦ;</w:t>
            </w:r>
          </w:p>
          <w:p w:rsidR="009A1925" w:rsidRDefault="00B87DBF">
            <w:pPr>
              <w:pStyle w:val="s1"/>
              <w:jc w:val="center"/>
              <w:rPr>
                <w:color w:val="22272F"/>
                <w:sz w:val="22"/>
                <w:szCs w:val="22"/>
              </w:rPr>
            </w:pPr>
            <w:r>
              <w:rPr>
                <w:color w:val="22272F"/>
                <w:sz w:val="22"/>
                <w:szCs w:val="22"/>
              </w:rPr>
              <w:t>О(э) – Единый портал</w:t>
            </w:r>
          </w:p>
          <w:p w:rsidR="009A1925" w:rsidRDefault="009A1925">
            <w:pPr>
              <w:pStyle w:val="s1"/>
              <w:jc w:val="center"/>
              <w:rPr>
                <w:b/>
                <w:color w:val="22272F"/>
                <w:sz w:val="22"/>
                <w:szCs w:val="22"/>
              </w:rPr>
            </w:pPr>
          </w:p>
        </w:tc>
        <w:tc>
          <w:tcPr>
            <w:tcW w:w="4820" w:type="dxa"/>
            <w:shd w:val="clear" w:color="auto" w:fill="FFFFFF"/>
          </w:tcPr>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9A1925">
        <w:tc>
          <w:tcPr>
            <w:tcW w:w="992" w:type="dxa"/>
          </w:tcPr>
          <w:p w:rsidR="009A1925" w:rsidRDefault="00B87DBF">
            <w:pPr>
              <w:pStyle w:val="s1"/>
              <w:jc w:val="center"/>
              <w:rPr>
                <w:color w:val="22272F"/>
                <w:sz w:val="22"/>
                <w:szCs w:val="22"/>
              </w:rPr>
            </w:pPr>
            <w:r>
              <w:rPr>
                <w:color w:val="22272F"/>
                <w:sz w:val="22"/>
                <w:szCs w:val="22"/>
              </w:rPr>
              <w:t>7.</w:t>
            </w:r>
          </w:p>
        </w:tc>
        <w:tc>
          <w:tcPr>
            <w:tcW w:w="1985" w:type="dxa"/>
          </w:tcPr>
          <w:p w:rsidR="009A1925" w:rsidRDefault="00B87DBF">
            <w:pPr>
              <w:widowControl w:val="0"/>
              <w:ind w:left="-132" w:right="-68"/>
              <w:jc w:val="center"/>
              <w:rPr>
                <w:sz w:val="22"/>
                <w:szCs w:val="22"/>
              </w:rPr>
            </w:pPr>
            <w:r>
              <w:rPr>
                <w:sz w:val="22"/>
                <w:szCs w:val="22"/>
              </w:rPr>
              <w:t xml:space="preserve">ФЛ 3, ФЛ(П) 3, </w:t>
            </w:r>
          </w:p>
          <w:p w:rsidR="009A1925" w:rsidRDefault="00B87DBF">
            <w:pPr>
              <w:widowControl w:val="0"/>
              <w:ind w:left="-132" w:right="-68"/>
              <w:jc w:val="center"/>
              <w:rPr>
                <w:sz w:val="22"/>
                <w:szCs w:val="22"/>
              </w:rPr>
            </w:pPr>
            <w:r>
              <w:rPr>
                <w:sz w:val="22"/>
                <w:szCs w:val="22"/>
              </w:rPr>
              <w:t xml:space="preserve">ПФЛ 3, ЮЛ 3, </w:t>
            </w:r>
          </w:p>
          <w:p w:rsidR="009A1925" w:rsidRDefault="00B87DBF">
            <w:pPr>
              <w:pStyle w:val="s1"/>
              <w:spacing w:before="0" w:beforeAutospacing="0" w:after="0" w:afterAutospacing="0"/>
              <w:jc w:val="center"/>
              <w:rPr>
                <w:b/>
                <w:color w:val="22272F"/>
                <w:sz w:val="22"/>
                <w:szCs w:val="22"/>
              </w:rPr>
            </w:pPr>
            <w:r>
              <w:rPr>
                <w:sz w:val="22"/>
                <w:szCs w:val="22"/>
              </w:rPr>
              <w:t>ПЮЛ 3</w:t>
            </w:r>
          </w:p>
        </w:tc>
        <w:tc>
          <w:tcPr>
            <w:tcW w:w="4394" w:type="dxa"/>
          </w:tcPr>
          <w:p w:rsidR="009A1925" w:rsidRDefault="00B87DBF">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val="restart"/>
          </w:tcPr>
          <w:p w:rsidR="009A1925" w:rsidRDefault="00B87DBF">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7" w:anchor="/document/401578870/entry/5" w:history="1">
              <w:r>
                <w:rPr>
                  <w:rStyle w:val="a7"/>
                  <w:color w:val="000000"/>
                  <w:sz w:val="22"/>
                  <w:szCs w:val="22"/>
                  <w:u w:val="none"/>
                </w:rPr>
                <w:t>требованиям</w:t>
              </w:r>
            </w:hyperlink>
            <w:r>
              <w:rPr>
                <w:sz w:val="22"/>
                <w:szCs w:val="22"/>
              </w:rPr>
              <w:t> к отраслевым пространственным данным Оренбургской области, утвержденным </w:t>
            </w:r>
            <w:hyperlink r:id="rId18" w:anchor="/document/401578870/entry/0" w:history="1">
              <w:r>
                <w:rPr>
                  <w:rStyle w:val="a7"/>
                  <w:color w:val="000000"/>
                  <w:sz w:val="22"/>
                  <w:szCs w:val="22"/>
                  <w:u w:val="none"/>
                </w:rPr>
                <w:t>при-казом</w:t>
              </w:r>
            </w:hyperlink>
            <w:r>
              <w:rPr>
                <w:sz w:val="22"/>
                <w:szCs w:val="22"/>
              </w:rPr>
              <w:t> министерства цифрового развития и связи Оренбургской области от 31.03.2021</w:t>
            </w:r>
          </w:p>
          <w:p w:rsidR="009A1925" w:rsidRDefault="00B87DBF">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9A1925" w:rsidRDefault="00B87DBF">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19"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9A1925" w:rsidRDefault="00B87DBF">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9A1925">
        <w:tc>
          <w:tcPr>
            <w:tcW w:w="992" w:type="dxa"/>
          </w:tcPr>
          <w:p w:rsidR="009A1925" w:rsidRDefault="00B87DBF">
            <w:pPr>
              <w:pStyle w:val="s1"/>
              <w:jc w:val="center"/>
              <w:rPr>
                <w:color w:val="22272F"/>
                <w:sz w:val="22"/>
                <w:szCs w:val="22"/>
              </w:rPr>
            </w:pPr>
            <w:r>
              <w:rPr>
                <w:color w:val="22272F"/>
                <w:sz w:val="22"/>
                <w:szCs w:val="22"/>
              </w:rPr>
              <w:t>8.</w:t>
            </w:r>
          </w:p>
        </w:tc>
        <w:tc>
          <w:tcPr>
            <w:tcW w:w="1985" w:type="dxa"/>
          </w:tcPr>
          <w:p w:rsidR="009A1925" w:rsidRDefault="00B87DBF">
            <w:pPr>
              <w:widowControl w:val="0"/>
              <w:ind w:left="-132" w:right="-68"/>
              <w:jc w:val="center"/>
              <w:rPr>
                <w:sz w:val="22"/>
                <w:szCs w:val="22"/>
              </w:rPr>
            </w:pPr>
            <w:r>
              <w:rPr>
                <w:sz w:val="22"/>
                <w:szCs w:val="22"/>
              </w:rPr>
              <w:t xml:space="preserve">ФЛ 4, ФЛ(П) 4, </w:t>
            </w:r>
          </w:p>
          <w:p w:rsidR="009A1925" w:rsidRDefault="00B87DBF">
            <w:pPr>
              <w:widowControl w:val="0"/>
              <w:ind w:left="-132" w:right="-68"/>
              <w:jc w:val="center"/>
              <w:rPr>
                <w:sz w:val="22"/>
                <w:szCs w:val="22"/>
              </w:rPr>
            </w:pPr>
            <w:r>
              <w:rPr>
                <w:sz w:val="22"/>
                <w:szCs w:val="22"/>
              </w:rPr>
              <w:t xml:space="preserve">ПФЛ 4, ЮЛ 4, </w:t>
            </w:r>
          </w:p>
          <w:p w:rsidR="009A1925" w:rsidRDefault="00B87DBF">
            <w:pPr>
              <w:pStyle w:val="s1"/>
              <w:spacing w:before="0" w:beforeAutospacing="0" w:after="0" w:afterAutospacing="0"/>
              <w:jc w:val="center"/>
              <w:rPr>
                <w:b/>
                <w:color w:val="22272F"/>
                <w:sz w:val="22"/>
                <w:szCs w:val="22"/>
              </w:rPr>
            </w:pPr>
            <w:r>
              <w:rPr>
                <w:sz w:val="22"/>
                <w:szCs w:val="22"/>
              </w:rPr>
              <w:t>ПЮЛ 4</w:t>
            </w:r>
          </w:p>
        </w:tc>
        <w:tc>
          <w:tcPr>
            <w:tcW w:w="4394" w:type="dxa"/>
          </w:tcPr>
          <w:p w:rsidR="009A1925" w:rsidRDefault="00B87DBF">
            <w:pPr>
              <w:pStyle w:val="s1"/>
              <w:jc w:val="center"/>
              <w:rPr>
                <w:color w:val="22272F"/>
                <w:sz w:val="22"/>
                <w:szCs w:val="22"/>
              </w:rPr>
            </w:pPr>
            <w:r>
              <w:rPr>
                <w:color w:val="22272F"/>
                <w:sz w:val="22"/>
                <w:szCs w:val="22"/>
              </w:rPr>
              <w:t>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9.</w:t>
            </w:r>
          </w:p>
        </w:tc>
        <w:tc>
          <w:tcPr>
            <w:tcW w:w="1985" w:type="dxa"/>
          </w:tcPr>
          <w:p w:rsidR="009A1925" w:rsidRDefault="00B87DBF">
            <w:pPr>
              <w:widowControl w:val="0"/>
              <w:ind w:left="-132" w:right="-68"/>
              <w:jc w:val="center"/>
              <w:rPr>
                <w:sz w:val="22"/>
                <w:szCs w:val="22"/>
              </w:rPr>
            </w:pPr>
            <w:r>
              <w:rPr>
                <w:sz w:val="22"/>
                <w:szCs w:val="22"/>
              </w:rPr>
              <w:t xml:space="preserve">ФЛ 3-ФЛ 4, </w:t>
            </w:r>
          </w:p>
          <w:p w:rsidR="009A1925" w:rsidRDefault="00B87DBF">
            <w:pPr>
              <w:widowControl w:val="0"/>
              <w:ind w:left="-132" w:right="-68"/>
              <w:jc w:val="center"/>
              <w:rPr>
                <w:sz w:val="22"/>
                <w:szCs w:val="22"/>
              </w:rPr>
            </w:pPr>
            <w:r>
              <w:rPr>
                <w:sz w:val="22"/>
                <w:szCs w:val="22"/>
              </w:rPr>
              <w:t xml:space="preserve">ФЛ(П) 3 </w:t>
            </w:r>
          </w:p>
          <w:p w:rsidR="009A1925" w:rsidRDefault="00B87DBF">
            <w:pPr>
              <w:widowControl w:val="0"/>
              <w:ind w:left="-132" w:right="-68"/>
              <w:jc w:val="center"/>
              <w:rPr>
                <w:sz w:val="22"/>
                <w:szCs w:val="22"/>
              </w:rPr>
            </w:pPr>
            <w:r>
              <w:rPr>
                <w:sz w:val="22"/>
                <w:szCs w:val="22"/>
              </w:rPr>
              <w:t>ФЛ(П) 4,</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9A1925" w:rsidRDefault="00B87DBF">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9A1925" w:rsidRDefault="00B87DBF">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10.</w:t>
            </w:r>
          </w:p>
        </w:tc>
        <w:tc>
          <w:tcPr>
            <w:tcW w:w="1985" w:type="dxa"/>
          </w:tcPr>
          <w:p w:rsidR="009A1925" w:rsidRDefault="00B87DBF">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9A1925" w:rsidRDefault="00B87DBF">
            <w:pPr>
              <w:widowControl w:val="0"/>
              <w:ind w:left="-132" w:right="-68"/>
              <w:jc w:val="center"/>
              <w:rPr>
                <w:sz w:val="22"/>
                <w:szCs w:val="22"/>
              </w:rPr>
            </w:pPr>
            <w:r>
              <w:rPr>
                <w:sz w:val="22"/>
                <w:szCs w:val="22"/>
              </w:rPr>
              <w:t>ФЛ(П) 3</w:t>
            </w:r>
            <w:r>
              <w:rPr>
                <w:color w:val="22272F"/>
                <w:sz w:val="28"/>
                <w:szCs w:val="28"/>
              </w:rPr>
              <w:t>–</w:t>
            </w:r>
          </w:p>
          <w:p w:rsidR="009A1925" w:rsidRDefault="00B87DBF">
            <w:pPr>
              <w:widowControl w:val="0"/>
              <w:ind w:left="-132" w:right="-68"/>
              <w:jc w:val="center"/>
              <w:rPr>
                <w:sz w:val="22"/>
                <w:szCs w:val="22"/>
              </w:rPr>
            </w:pPr>
            <w:r>
              <w:rPr>
                <w:sz w:val="22"/>
                <w:szCs w:val="22"/>
              </w:rPr>
              <w:t>ФЛ(П) 4,</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9A1925" w:rsidRDefault="00B87DBF">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9A1925" w:rsidRDefault="00B87DBF">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9A1925" w:rsidRDefault="00B87DBF">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0"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1"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11.</w:t>
            </w:r>
          </w:p>
        </w:tc>
        <w:tc>
          <w:tcPr>
            <w:tcW w:w="1985" w:type="dxa"/>
          </w:tcPr>
          <w:p w:rsidR="009A1925" w:rsidRDefault="00B87DBF">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9A1925" w:rsidRDefault="00B87DBF">
            <w:pPr>
              <w:widowControl w:val="0"/>
              <w:ind w:left="-132" w:right="-68"/>
              <w:jc w:val="center"/>
              <w:rPr>
                <w:sz w:val="22"/>
                <w:szCs w:val="22"/>
              </w:rPr>
            </w:pPr>
            <w:r>
              <w:rPr>
                <w:sz w:val="22"/>
                <w:szCs w:val="22"/>
              </w:rPr>
              <w:t>ФЛ(П) 3</w:t>
            </w:r>
            <w:r>
              <w:rPr>
                <w:color w:val="22272F"/>
                <w:sz w:val="28"/>
                <w:szCs w:val="28"/>
              </w:rPr>
              <w:t>–</w:t>
            </w:r>
          </w:p>
          <w:p w:rsidR="009A1925" w:rsidRDefault="00B87DBF">
            <w:pPr>
              <w:widowControl w:val="0"/>
              <w:ind w:left="-132" w:right="-68"/>
              <w:jc w:val="center"/>
              <w:rPr>
                <w:sz w:val="22"/>
                <w:szCs w:val="22"/>
              </w:rPr>
            </w:pPr>
            <w:r>
              <w:rPr>
                <w:sz w:val="22"/>
                <w:szCs w:val="22"/>
              </w:rPr>
              <w:t>ФЛ(П) 4,</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9A1925" w:rsidRDefault="00B87DBF">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9A1925" w:rsidRDefault="00B87DBF">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9A1925" w:rsidRDefault="00B87DBF">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2"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12.</w:t>
            </w:r>
          </w:p>
        </w:tc>
        <w:tc>
          <w:tcPr>
            <w:tcW w:w="1985" w:type="dxa"/>
          </w:tcPr>
          <w:p w:rsidR="009A1925" w:rsidRDefault="00B87DBF">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9A1925" w:rsidRDefault="00B87DBF">
            <w:pPr>
              <w:widowControl w:val="0"/>
              <w:ind w:left="-132" w:right="-68"/>
              <w:jc w:val="center"/>
              <w:rPr>
                <w:sz w:val="22"/>
                <w:szCs w:val="22"/>
              </w:rPr>
            </w:pPr>
            <w:r>
              <w:rPr>
                <w:sz w:val="22"/>
                <w:szCs w:val="22"/>
              </w:rPr>
              <w:t>ФЛ (П) 3</w:t>
            </w:r>
            <w:r>
              <w:rPr>
                <w:color w:val="22272F"/>
                <w:sz w:val="28"/>
                <w:szCs w:val="28"/>
              </w:rPr>
              <w:t>–</w:t>
            </w:r>
          </w:p>
          <w:p w:rsidR="009A1925" w:rsidRDefault="00B87DBF">
            <w:pPr>
              <w:widowControl w:val="0"/>
              <w:ind w:left="-132" w:right="-68"/>
              <w:jc w:val="center"/>
              <w:rPr>
                <w:sz w:val="22"/>
                <w:szCs w:val="22"/>
              </w:rPr>
            </w:pPr>
            <w:r>
              <w:rPr>
                <w:sz w:val="22"/>
                <w:szCs w:val="22"/>
              </w:rPr>
              <w:t>ФЛ(П) 4,</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9A1925" w:rsidRDefault="00B87DBF">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9A1925" w:rsidRDefault="00B87DBF">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9A1925" w:rsidRDefault="00B87DBF">
            <w:pPr>
              <w:pStyle w:val="s1"/>
              <w:jc w:val="center"/>
              <w:rPr>
                <w:b/>
                <w:sz w:val="22"/>
                <w:szCs w:val="22"/>
              </w:rPr>
            </w:pPr>
            <w:r>
              <w:rPr>
                <w:sz w:val="22"/>
                <w:szCs w:val="22"/>
                <w:shd w:val="clear" w:color="auto" w:fill="FFFFFF"/>
              </w:rPr>
              <w:t>уведомление о результатах согласования согласующих органов, владельцев автомобильных дорог и (или) предусмотренные </w:t>
            </w:r>
            <w:hyperlink r:id="rId23"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4"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spacing w:before="0" w:beforeAutospacing="0" w:after="0" w:afterAutospacing="0"/>
              <w:jc w:val="center"/>
              <w:rPr>
                <w:color w:val="22272F"/>
                <w:sz w:val="22"/>
                <w:szCs w:val="22"/>
              </w:rPr>
            </w:pPr>
            <w:r>
              <w:rPr>
                <w:color w:val="22272F"/>
                <w:sz w:val="22"/>
                <w:szCs w:val="22"/>
              </w:rPr>
              <w:t>13.</w:t>
            </w:r>
          </w:p>
        </w:tc>
        <w:tc>
          <w:tcPr>
            <w:tcW w:w="1985" w:type="dxa"/>
          </w:tcPr>
          <w:p w:rsidR="009A1925" w:rsidRDefault="00B87DBF">
            <w:pPr>
              <w:widowControl w:val="0"/>
              <w:ind w:left="-132" w:right="-68"/>
              <w:jc w:val="center"/>
              <w:rPr>
                <w:sz w:val="22"/>
                <w:szCs w:val="22"/>
              </w:rPr>
            </w:pPr>
            <w:r>
              <w:rPr>
                <w:sz w:val="22"/>
                <w:szCs w:val="22"/>
              </w:rPr>
              <w:t>ФЛ 6, ФЛ(П) 6,</w:t>
            </w:r>
          </w:p>
          <w:p w:rsidR="009A1925" w:rsidRDefault="00B87DBF">
            <w:pPr>
              <w:widowControl w:val="0"/>
              <w:ind w:left="-132" w:right="-68"/>
              <w:jc w:val="center"/>
              <w:rPr>
                <w:sz w:val="22"/>
                <w:szCs w:val="22"/>
              </w:rPr>
            </w:pPr>
            <w:r>
              <w:rPr>
                <w:sz w:val="22"/>
                <w:szCs w:val="22"/>
              </w:rPr>
              <w:t xml:space="preserve">ПФЛ 6, ЮЛ 6, </w:t>
            </w:r>
          </w:p>
          <w:p w:rsidR="009A1925" w:rsidRDefault="00B87DBF">
            <w:pPr>
              <w:pStyle w:val="s1"/>
              <w:spacing w:before="0" w:beforeAutospacing="0" w:after="0" w:afterAutospacing="0"/>
              <w:jc w:val="center"/>
              <w:rPr>
                <w:b/>
                <w:color w:val="22272F"/>
                <w:sz w:val="22"/>
                <w:szCs w:val="22"/>
              </w:rPr>
            </w:pPr>
            <w:r>
              <w:rPr>
                <w:sz w:val="22"/>
                <w:szCs w:val="22"/>
              </w:rPr>
              <w:t>ПЮЛ 6</w:t>
            </w:r>
          </w:p>
        </w:tc>
        <w:tc>
          <w:tcPr>
            <w:tcW w:w="4394" w:type="dxa"/>
          </w:tcPr>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tcPr>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9A1925">
        <w:tc>
          <w:tcPr>
            <w:tcW w:w="15309" w:type="dxa"/>
            <w:gridSpan w:val="5"/>
          </w:tcPr>
          <w:p w:rsidR="009A1925" w:rsidRDefault="00B87DBF">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A1925">
        <w:tc>
          <w:tcPr>
            <w:tcW w:w="992" w:type="dxa"/>
          </w:tcPr>
          <w:p w:rsidR="009A1925" w:rsidRDefault="00B87DBF">
            <w:pPr>
              <w:pStyle w:val="s1"/>
              <w:spacing w:before="0" w:beforeAutospacing="0" w:after="0" w:afterAutospacing="0"/>
              <w:jc w:val="center"/>
              <w:rPr>
                <w:color w:val="22272F"/>
                <w:sz w:val="22"/>
                <w:szCs w:val="22"/>
              </w:rPr>
            </w:pPr>
            <w:r>
              <w:rPr>
                <w:color w:val="22272F"/>
                <w:sz w:val="22"/>
                <w:szCs w:val="22"/>
              </w:rPr>
              <w:t>1.</w:t>
            </w:r>
          </w:p>
        </w:tc>
        <w:tc>
          <w:tcPr>
            <w:tcW w:w="1985" w:type="dxa"/>
          </w:tcPr>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9A1925" w:rsidRDefault="009A1925">
            <w:pPr>
              <w:widowControl w:val="0"/>
              <w:jc w:val="center"/>
              <w:rPr>
                <w:sz w:val="22"/>
                <w:szCs w:val="22"/>
              </w:rPr>
            </w:pPr>
          </w:p>
        </w:tc>
        <w:tc>
          <w:tcPr>
            <w:tcW w:w="4394" w:type="dxa"/>
          </w:tcPr>
          <w:p w:rsidR="009A1925" w:rsidRDefault="00B87DBF">
            <w:pPr>
              <w:pStyle w:val="s1"/>
              <w:spacing w:before="0" w:beforeAutospacing="0" w:after="0" w:afterAutospacing="0"/>
              <w:jc w:val="center"/>
              <w:rPr>
                <w:sz w:val="22"/>
                <w:szCs w:val="22"/>
              </w:rPr>
            </w:pPr>
            <w:r>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val="restart"/>
          </w:tcPr>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9A1925" w:rsidRDefault="00B87DBF">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9A1925">
        <w:tc>
          <w:tcPr>
            <w:tcW w:w="992" w:type="dxa"/>
          </w:tcPr>
          <w:p w:rsidR="009A1925" w:rsidRDefault="00B87DBF">
            <w:pPr>
              <w:pStyle w:val="s1"/>
              <w:jc w:val="center"/>
              <w:rPr>
                <w:color w:val="22272F"/>
                <w:sz w:val="22"/>
                <w:szCs w:val="22"/>
              </w:rPr>
            </w:pPr>
            <w:r>
              <w:rPr>
                <w:color w:val="22272F"/>
                <w:sz w:val="22"/>
                <w:szCs w:val="22"/>
              </w:rPr>
              <w:t>2.</w:t>
            </w:r>
          </w:p>
        </w:tc>
        <w:tc>
          <w:tcPr>
            <w:tcW w:w="1985" w:type="dxa"/>
          </w:tcPr>
          <w:p w:rsidR="009A1925" w:rsidRDefault="00B87DBF">
            <w:pPr>
              <w:widowControl w:val="0"/>
              <w:ind w:left="-132" w:right="-68"/>
              <w:jc w:val="center"/>
              <w:rPr>
                <w:sz w:val="22"/>
                <w:szCs w:val="22"/>
              </w:rPr>
            </w:pPr>
            <w:r>
              <w:rPr>
                <w:sz w:val="22"/>
                <w:szCs w:val="22"/>
              </w:rPr>
              <w:t xml:space="preserve">ФЛ 1, ФЛ(П) 1, </w:t>
            </w:r>
          </w:p>
          <w:p w:rsidR="009A1925" w:rsidRDefault="00B87DBF">
            <w:pPr>
              <w:widowControl w:val="0"/>
              <w:ind w:left="-132" w:right="-68"/>
              <w:jc w:val="center"/>
              <w:rPr>
                <w:sz w:val="22"/>
                <w:szCs w:val="22"/>
              </w:rPr>
            </w:pPr>
            <w:r>
              <w:rPr>
                <w:sz w:val="22"/>
                <w:szCs w:val="22"/>
              </w:rPr>
              <w:t xml:space="preserve">ПФЛ 1, ЮЛ 1, </w:t>
            </w:r>
          </w:p>
          <w:p w:rsidR="009A1925" w:rsidRDefault="00B87DBF">
            <w:pPr>
              <w:pStyle w:val="s1"/>
              <w:spacing w:before="0" w:beforeAutospacing="0" w:after="0" w:afterAutospacing="0"/>
              <w:jc w:val="center"/>
              <w:rPr>
                <w:b/>
                <w:color w:val="22272F"/>
                <w:sz w:val="22"/>
                <w:szCs w:val="22"/>
              </w:rPr>
            </w:pPr>
            <w:r>
              <w:rPr>
                <w:sz w:val="22"/>
                <w:szCs w:val="22"/>
              </w:rPr>
              <w:t>ПЮЛ 1</w:t>
            </w:r>
          </w:p>
        </w:tc>
        <w:tc>
          <w:tcPr>
            <w:tcW w:w="4394"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3.</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1, ФЛ(П) 1,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1, ЮЛ 1, </w:t>
            </w:r>
          </w:p>
          <w:p w:rsidR="009A1925" w:rsidRDefault="00B87DBF">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9A1925" w:rsidRDefault="00B87DBF">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4.</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1, ФЛ(П) 1,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1, ЮЛ 1, </w:t>
            </w:r>
          </w:p>
          <w:p w:rsidR="009A1925" w:rsidRDefault="00B87DBF">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9A1925" w:rsidRDefault="00B87DBF">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 xml:space="preserve">5. </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2, ФЛ(П) 2,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2, ЮЛ 2, </w:t>
            </w:r>
          </w:p>
          <w:p w:rsidR="009A1925" w:rsidRDefault="00B87DBF">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9A1925" w:rsidRDefault="00B87DBF">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6.</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9A1925" w:rsidRDefault="00B87DBF">
            <w:pPr>
              <w:pStyle w:val="s1"/>
              <w:spacing w:before="0" w:beforeAutospacing="0" w:after="0" w:afterAutospacing="0"/>
              <w:jc w:val="center"/>
              <w:rPr>
                <w:color w:val="22272F"/>
                <w:sz w:val="22"/>
                <w:szCs w:val="22"/>
              </w:rPr>
            </w:pPr>
            <w:r>
              <w:rPr>
                <w:color w:val="22272F"/>
                <w:sz w:val="22"/>
                <w:szCs w:val="22"/>
              </w:rPr>
              <w:t>ФЛ(П) 4,</w:t>
            </w:r>
          </w:p>
          <w:p w:rsidR="009A1925" w:rsidRDefault="00B87DBF">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9A1925" w:rsidRDefault="00B87DBF">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9A1925" w:rsidRDefault="00B87DBF">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7.</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9A1925" w:rsidRDefault="00B87DBF">
            <w:pPr>
              <w:pStyle w:val="s1"/>
              <w:spacing w:before="0" w:beforeAutospacing="0" w:after="0" w:afterAutospacing="0"/>
              <w:jc w:val="center"/>
              <w:rPr>
                <w:color w:val="22272F"/>
                <w:sz w:val="22"/>
                <w:szCs w:val="22"/>
              </w:rPr>
            </w:pPr>
            <w:r>
              <w:rPr>
                <w:color w:val="22272F"/>
                <w:sz w:val="22"/>
                <w:szCs w:val="22"/>
              </w:rPr>
              <w:t>ФЛ(П) 4,</w:t>
            </w:r>
          </w:p>
          <w:p w:rsidR="009A1925" w:rsidRDefault="00B87DBF">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9A1925" w:rsidRDefault="00B87DBF">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9A1925" w:rsidRDefault="00B87DBF">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8.</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4, </w:t>
            </w:r>
          </w:p>
          <w:p w:rsidR="009A1925" w:rsidRDefault="00B87DBF">
            <w:pPr>
              <w:pStyle w:val="s1"/>
              <w:spacing w:before="0" w:beforeAutospacing="0" w:after="0" w:afterAutospacing="0"/>
              <w:jc w:val="center"/>
              <w:rPr>
                <w:color w:val="22272F"/>
                <w:sz w:val="22"/>
                <w:szCs w:val="22"/>
              </w:rPr>
            </w:pPr>
            <w:r>
              <w:rPr>
                <w:color w:val="22272F"/>
                <w:sz w:val="22"/>
                <w:szCs w:val="22"/>
              </w:rPr>
              <w:t>ФЛ(П)4,</w:t>
            </w:r>
          </w:p>
          <w:p w:rsidR="009A1925" w:rsidRDefault="00B87DBF">
            <w:pPr>
              <w:pStyle w:val="s1"/>
              <w:spacing w:before="0" w:beforeAutospacing="0" w:after="0" w:afterAutospacing="0"/>
              <w:jc w:val="center"/>
              <w:rPr>
                <w:color w:val="22272F"/>
                <w:sz w:val="22"/>
                <w:szCs w:val="22"/>
              </w:rPr>
            </w:pPr>
            <w:r>
              <w:rPr>
                <w:color w:val="22272F"/>
                <w:sz w:val="22"/>
                <w:szCs w:val="22"/>
              </w:rPr>
              <w:t>ПФЛ 4, ЮЛ 4,</w:t>
            </w:r>
          </w:p>
          <w:p w:rsidR="009A1925" w:rsidRDefault="00B87DBF">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9A1925" w:rsidRDefault="00B87DBF">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Pr>
          <w:p w:rsidR="009A1925" w:rsidRDefault="009A1925">
            <w:pPr>
              <w:pStyle w:val="s1"/>
              <w:jc w:val="center"/>
              <w:rPr>
                <w:color w:val="22272F"/>
                <w:sz w:val="22"/>
                <w:szCs w:val="22"/>
              </w:rPr>
            </w:pPr>
          </w:p>
        </w:tc>
        <w:tc>
          <w:tcPr>
            <w:tcW w:w="4820" w:type="dxa"/>
            <w:vMerge/>
          </w:tcPr>
          <w:p w:rsidR="009A1925" w:rsidRDefault="009A1925">
            <w:pPr>
              <w:pStyle w:val="s1"/>
              <w:jc w:val="center"/>
              <w:rPr>
                <w:b/>
                <w:color w:val="22272F"/>
                <w:sz w:val="22"/>
                <w:szCs w:val="22"/>
              </w:rPr>
            </w:pPr>
          </w:p>
        </w:tc>
      </w:tr>
      <w:tr w:rsidR="009A1925">
        <w:tc>
          <w:tcPr>
            <w:tcW w:w="992" w:type="dxa"/>
          </w:tcPr>
          <w:p w:rsidR="009A1925" w:rsidRDefault="00B87DBF">
            <w:pPr>
              <w:pStyle w:val="s1"/>
              <w:jc w:val="center"/>
              <w:rPr>
                <w:color w:val="22272F"/>
                <w:sz w:val="22"/>
                <w:szCs w:val="22"/>
              </w:rPr>
            </w:pPr>
            <w:r>
              <w:rPr>
                <w:color w:val="22272F"/>
                <w:sz w:val="22"/>
                <w:szCs w:val="22"/>
              </w:rPr>
              <w:t>9.</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5, ФЛ(П) 5,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5, ЮЛ 5, </w:t>
            </w:r>
          </w:p>
          <w:p w:rsidR="009A1925" w:rsidRDefault="00B87DBF">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9A1925" w:rsidRDefault="00B87DBF">
            <w:pPr>
              <w:pStyle w:val="s1"/>
              <w:spacing w:before="0" w:beforeAutospacing="0" w:after="0" w:afterAutospacing="0"/>
              <w:jc w:val="center"/>
              <w:rPr>
                <w:color w:val="22272F"/>
                <w:sz w:val="22"/>
                <w:szCs w:val="22"/>
              </w:rPr>
            </w:pPr>
            <w:r>
              <w:rPr>
                <w:color w:val="22272F"/>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b/>
                <w:color w:val="22272F"/>
                <w:sz w:val="22"/>
                <w:szCs w:val="22"/>
              </w:rPr>
            </w:pPr>
            <w:r>
              <w:rPr>
                <w:color w:val="22272F"/>
                <w:sz w:val="22"/>
                <w:szCs w:val="22"/>
              </w:rPr>
              <w:t>О(э) – Единый портал</w:t>
            </w:r>
          </w:p>
        </w:tc>
        <w:tc>
          <w:tcPr>
            <w:tcW w:w="4820" w:type="dxa"/>
          </w:tcPr>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9A1925" w:rsidRDefault="00B87DBF">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9A1925">
        <w:tc>
          <w:tcPr>
            <w:tcW w:w="992" w:type="dxa"/>
          </w:tcPr>
          <w:p w:rsidR="009A1925" w:rsidRDefault="00B87DBF">
            <w:pPr>
              <w:pStyle w:val="s1"/>
              <w:spacing w:before="0" w:beforeAutospacing="0" w:after="0" w:afterAutospacing="0"/>
              <w:jc w:val="center"/>
              <w:rPr>
                <w:color w:val="22272F"/>
                <w:sz w:val="22"/>
                <w:szCs w:val="22"/>
              </w:rPr>
            </w:pPr>
            <w:r>
              <w:rPr>
                <w:color w:val="22272F"/>
                <w:sz w:val="22"/>
                <w:szCs w:val="22"/>
              </w:rPr>
              <w:t>10.</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5, ФЛ(П) 5,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5, ЮЛ 5, </w:t>
            </w:r>
          </w:p>
          <w:p w:rsidR="009A1925" w:rsidRDefault="00B87DBF">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9A1925" w:rsidRDefault="00B87DBF">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pStyle w:val="s1"/>
              <w:jc w:val="center"/>
              <w:rPr>
                <w:color w:val="22272F"/>
              </w:rPr>
            </w:pPr>
            <w:r>
              <w:rPr>
                <w:color w:val="22272F"/>
                <w:sz w:val="22"/>
                <w:szCs w:val="22"/>
              </w:rPr>
              <w:t>О(э) – Единый портал</w:t>
            </w:r>
          </w:p>
        </w:tc>
        <w:tc>
          <w:tcPr>
            <w:tcW w:w="4820" w:type="dxa"/>
            <w:vMerge w:val="restart"/>
          </w:tcPr>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9A1925" w:rsidRDefault="00B87DBF">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8"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9A1925" w:rsidRDefault="009A1925">
            <w:pPr>
              <w:pStyle w:val="s1"/>
              <w:spacing w:before="0" w:beforeAutospacing="0" w:after="0" w:afterAutospacing="0"/>
              <w:jc w:val="center"/>
              <w:rPr>
                <w:b/>
                <w:color w:val="22272F"/>
                <w:sz w:val="22"/>
                <w:szCs w:val="22"/>
              </w:rPr>
            </w:pPr>
          </w:p>
        </w:tc>
      </w:tr>
      <w:tr w:rsidR="009A1925">
        <w:tc>
          <w:tcPr>
            <w:tcW w:w="992" w:type="dxa"/>
          </w:tcPr>
          <w:p w:rsidR="009A1925" w:rsidRDefault="00B87DBF">
            <w:pPr>
              <w:pStyle w:val="s1"/>
              <w:spacing w:before="0" w:beforeAutospacing="0" w:after="0" w:afterAutospacing="0"/>
              <w:jc w:val="center"/>
              <w:rPr>
                <w:color w:val="22272F"/>
                <w:sz w:val="22"/>
                <w:szCs w:val="22"/>
              </w:rPr>
            </w:pPr>
            <w:r>
              <w:rPr>
                <w:color w:val="22272F"/>
                <w:sz w:val="22"/>
                <w:szCs w:val="22"/>
              </w:rPr>
              <w:t>11.</w:t>
            </w:r>
          </w:p>
        </w:tc>
        <w:tc>
          <w:tcPr>
            <w:tcW w:w="1985" w:type="dxa"/>
          </w:tcPr>
          <w:p w:rsidR="009A1925" w:rsidRDefault="00B87DBF">
            <w:pPr>
              <w:pStyle w:val="s1"/>
              <w:spacing w:before="0" w:beforeAutospacing="0" w:after="0" w:afterAutospacing="0"/>
              <w:jc w:val="center"/>
              <w:rPr>
                <w:color w:val="22272F"/>
                <w:sz w:val="22"/>
                <w:szCs w:val="22"/>
              </w:rPr>
            </w:pPr>
            <w:r>
              <w:rPr>
                <w:color w:val="22272F"/>
                <w:sz w:val="22"/>
                <w:szCs w:val="22"/>
              </w:rPr>
              <w:t xml:space="preserve">ФЛ 5, ФЛ(П) 5, </w:t>
            </w:r>
          </w:p>
          <w:p w:rsidR="009A1925" w:rsidRDefault="00B87DBF">
            <w:pPr>
              <w:pStyle w:val="s1"/>
              <w:spacing w:before="0" w:beforeAutospacing="0" w:after="0" w:afterAutospacing="0"/>
              <w:jc w:val="center"/>
              <w:rPr>
                <w:color w:val="22272F"/>
                <w:sz w:val="22"/>
                <w:szCs w:val="22"/>
              </w:rPr>
            </w:pPr>
            <w:r>
              <w:rPr>
                <w:color w:val="22272F"/>
                <w:sz w:val="22"/>
                <w:szCs w:val="22"/>
              </w:rPr>
              <w:t xml:space="preserve">ПФЛ 5, ЮЛ 5, </w:t>
            </w:r>
          </w:p>
          <w:p w:rsidR="009A1925" w:rsidRDefault="00B87DBF">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9A1925" w:rsidRDefault="00B87DBF">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rsidR="009A1925" w:rsidRDefault="00B87DBF">
            <w:pPr>
              <w:pStyle w:val="s1"/>
              <w:jc w:val="center"/>
              <w:rPr>
                <w:color w:val="22272F"/>
                <w:sz w:val="22"/>
                <w:szCs w:val="22"/>
              </w:rPr>
            </w:pPr>
            <w:r>
              <w:rPr>
                <w:color w:val="22272F"/>
                <w:sz w:val="22"/>
                <w:szCs w:val="22"/>
              </w:rPr>
              <w:t>О – МФЦ;</w:t>
            </w:r>
          </w:p>
          <w:p w:rsidR="009A1925" w:rsidRDefault="00B87DBF">
            <w:pPr>
              <w:pStyle w:val="s1"/>
              <w:jc w:val="center"/>
              <w:rPr>
                <w:color w:val="22272F"/>
                <w:sz w:val="22"/>
                <w:szCs w:val="22"/>
              </w:rPr>
            </w:pPr>
            <w:r>
              <w:rPr>
                <w:color w:val="22272F"/>
                <w:sz w:val="22"/>
                <w:szCs w:val="22"/>
              </w:rPr>
              <w:t>О(эн) – МФЦ;</w:t>
            </w:r>
          </w:p>
          <w:p w:rsidR="009A1925" w:rsidRDefault="00B87DBF">
            <w:pPr>
              <w:jc w:val="center"/>
            </w:pPr>
            <w:r>
              <w:rPr>
                <w:color w:val="22272F"/>
                <w:sz w:val="22"/>
                <w:szCs w:val="22"/>
              </w:rPr>
              <w:t>О(э) – Единый портал</w:t>
            </w:r>
          </w:p>
        </w:tc>
        <w:tc>
          <w:tcPr>
            <w:tcW w:w="4820" w:type="dxa"/>
            <w:vMerge/>
          </w:tcPr>
          <w:p w:rsidR="009A1925" w:rsidRDefault="009A1925">
            <w:pPr>
              <w:pStyle w:val="s1"/>
              <w:jc w:val="center"/>
              <w:rPr>
                <w:b/>
                <w:color w:val="22272F"/>
                <w:sz w:val="22"/>
                <w:szCs w:val="22"/>
              </w:rPr>
            </w:pPr>
          </w:p>
        </w:tc>
      </w:tr>
    </w:tbl>
    <w:p w:rsidR="009A1925" w:rsidRDefault="00B87DBF">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9A1925" w:rsidRDefault="00B87DBF">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9A1925" w:rsidRDefault="00B87DBF">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9A1925" w:rsidRDefault="00B87DBF">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9A1925" w:rsidRDefault="00B87DBF">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9A1925" w:rsidRDefault="00B87DBF">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9A1925" w:rsidRDefault="009A1925">
      <w:pPr>
        <w:pStyle w:val="s1"/>
        <w:shd w:val="clear" w:color="auto" w:fill="FFFFFF"/>
        <w:spacing w:before="0" w:beforeAutospacing="0" w:after="0" w:afterAutospacing="0"/>
        <w:ind w:firstLine="709"/>
        <w:jc w:val="both"/>
        <w:rPr>
          <w:color w:val="22272F"/>
          <w:sz w:val="22"/>
          <w:szCs w:val="22"/>
        </w:rPr>
      </w:pPr>
    </w:p>
    <w:p w:rsidR="009A1925" w:rsidRDefault="009A1925">
      <w:pPr>
        <w:pStyle w:val="s1"/>
        <w:shd w:val="clear" w:color="auto" w:fill="FFFFFF"/>
        <w:spacing w:before="0" w:beforeAutospacing="0" w:after="0" w:afterAutospacing="0"/>
        <w:ind w:firstLine="709"/>
        <w:jc w:val="both"/>
        <w:rPr>
          <w:color w:val="22272F"/>
          <w:sz w:val="22"/>
          <w:szCs w:val="22"/>
        </w:rPr>
        <w:sectPr w:rsidR="009A1925">
          <w:pgSz w:w="16840" w:h="11907" w:orient="landscape"/>
          <w:pgMar w:top="993" w:right="538" w:bottom="708" w:left="709" w:header="720" w:footer="720" w:gutter="0"/>
          <w:cols w:space="720"/>
          <w:titlePg/>
          <w:docGrid w:linePitch="360"/>
        </w:sectPr>
      </w:pPr>
    </w:p>
    <w:p w:rsidR="009A1925" w:rsidRDefault="00B87DBF">
      <w:pPr>
        <w:pStyle w:val="s1"/>
        <w:numPr>
          <w:ilvl w:val="0"/>
          <w:numId w:val="23"/>
        </w:numPr>
        <w:jc w:val="center"/>
        <w:rPr>
          <w:b/>
          <w:color w:val="22272F"/>
          <w:sz w:val="28"/>
          <w:szCs w:val="28"/>
        </w:rPr>
      </w:pPr>
      <w:r>
        <w:rPr>
          <w:b/>
          <w:color w:val="22272F"/>
          <w:sz w:val="28"/>
          <w:szCs w:val="28"/>
        </w:rPr>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A1925" w:rsidRDefault="00B87DBF">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 п/п</w:t>
            </w:r>
          </w:p>
        </w:tc>
        <w:tc>
          <w:tcPr>
            <w:tcW w:w="7601" w:type="dxa"/>
          </w:tcPr>
          <w:p w:rsidR="009A1925" w:rsidRDefault="00B87DBF">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9A1925" w:rsidRDefault="00B87DBF">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9A1925">
        <w:tc>
          <w:tcPr>
            <w:tcW w:w="10300" w:type="dxa"/>
            <w:gridSpan w:val="3"/>
          </w:tcPr>
          <w:p w:rsidR="009A1925" w:rsidRDefault="00B87DBF">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w:t>
            </w:r>
          </w:p>
        </w:tc>
        <w:tc>
          <w:tcPr>
            <w:tcW w:w="7601" w:type="dxa"/>
          </w:tcPr>
          <w:p w:rsidR="009A1925" w:rsidRDefault="00B87DBF">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9A1925" w:rsidRDefault="00B87DBF">
            <w:pPr>
              <w:widowControl w:val="0"/>
              <w:ind w:left="-132" w:right="-68"/>
              <w:jc w:val="center"/>
              <w:rPr>
                <w:color w:val="22272F"/>
                <w:sz w:val="28"/>
                <w:szCs w:val="28"/>
              </w:rPr>
            </w:pPr>
            <w:r>
              <w:rPr>
                <w:sz w:val="22"/>
                <w:szCs w:val="22"/>
              </w:rPr>
              <w:t>ФЛ(П) 1</w:t>
            </w:r>
            <w:r>
              <w:rPr>
                <w:color w:val="22272F"/>
                <w:sz w:val="28"/>
                <w:szCs w:val="28"/>
              </w:rPr>
              <w:t>–</w:t>
            </w:r>
          </w:p>
          <w:p w:rsidR="009A1925" w:rsidRDefault="00B87DBF">
            <w:pPr>
              <w:widowControl w:val="0"/>
              <w:ind w:left="-132" w:right="-68"/>
              <w:jc w:val="center"/>
              <w:rPr>
                <w:sz w:val="22"/>
                <w:szCs w:val="22"/>
              </w:rPr>
            </w:pPr>
            <w:r>
              <w:rPr>
                <w:sz w:val="22"/>
                <w:szCs w:val="22"/>
              </w:rPr>
              <w:t xml:space="preserve">ФЛ(П) 7, </w:t>
            </w:r>
          </w:p>
          <w:p w:rsidR="009A1925" w:rsidRDefault="00B87DBF">
            <w:pPr>
              <w:widowControl w:val="0"/>
              <w:ind w:left="-132" w:right="-68"/>
              <w:jc w:val="center"/>
              <w:rPr>
                <w:color w:val="22272F"/>
                <w:sz w:val="28"/>
                <w:szCs w:val="28"/>
              </w:rPr>
            </w:pPr>
            <w:r>
              <w:rPr>
                <w:sz w:val="22"/>
                <w:szCs w:val="22"/>
              </w:rPr>
              <w:t>ПФЛ 1</w:t>
            </w:r>
            <w:r>
              <w:rPr>
                <w:color w:val="22272F"/>
                <w:sz w:val="28"/>
                <w:szCs w:val="28"/>
              </w:rPr>
              <w:t>–</w:t>
            </w:r>
          </w:p>
          <w:p w:rsidR="009A1925" w:rsidRDefault="00B87DBF">
            <w:pPr>
              <w:widowControl w:val="0"/>
              <w:ind w:left="-132" w:right="-68"/>
              <w:jc w:val="center"/>
              <w:rPr>
                <w:sz w:val="22"/>
                <w:szCs w:val="22"/>
              </w:rPr>
            </w:pPr>
            <w:r>
              <w:rPr>
                <w:sz w:val="22"/>
                <w:szCs w:val="22"/>
              </w:rPr>
              <w:t xml:space="preserve">ПФЛ 7, </w:t>
            </w:r>
          </w:p>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9A1925" w:rsidRDefault="00B87DBF">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9A1925" w:rsidRDefault="00B87DBF">
            <w:pPr>
              <w:pStyle w:val="s1"/>
              <w:spacing w:before="0" w:beforeAutospacing="0" w:after="0" w:afterAutospacing="0"/>
              <w:jc w:val="center"/>
              <w:rPr>
                <w:color w:val="22272F"/>
                <w:sz w:val="22"/>
                <w:szCs w:val="22"/>
              </w:rPr>
            </w:pPr>
            <w:r>
              <w:rPr>
                <w:sz w:val="22"/>
                <w:szCs w:val="22"/>
              </w:rPr>
              <w:t>ПЮЛ 7</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w:t>
            </w:r>
          </w:p>
        </w:tc>
        <w:tc>
          <w:tcPr>
            <w:tcW w:w="7601" w:type="dxa"/>
          </w:tcPr>
          <w:p w:rsidR="009A1925" w:rsidRDefault="00B87DBF">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3.</w:t>
            </w:r>
          </w:p>
        </w:tc>
        <w:tc>
          <w:tcPr>
            <w:tcW w:w="7601" w:type="dxa"/>
          </w:tcPr>
          <w:p w:rsidR="009A1925" w:rsidRDefault="00B87DBF">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4.</w:t>
            </w:r>
          </w:p>
        </w:tc>
        <w:tc>
          <w:tcPr>
            <w:tcW w:w="7601" w:type="dxa"/>
          </w:tcPr>
          <w:p w:rsidR="009A1925" w:rsidRDefault="00B87DBF">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5.</w:t>
            </w:r>
          </w:p>
        </w:tc>
        <w:tc>
          <w:tcPr>
            <w:tcW w:w="7601" w:type="dxa"/>
          </w:tcPr>
          <w:p w:rsidR="009A1925" w:rsidRDefault="00B87DBF">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6</w:t>
            </w:r>
          </w:p>
        </w:tc>
        <w:tc>
          <w:tcPr>
            <w:tcW w:w="7601" w:type="dxa"/>
          </w:tcPr>
          <w:p w:rsidR="009A1925" w:rsidRDefault="00B87DBF">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7.</w:t>
            </w:r>
          </w:p>
        </w:tc>
        <w:tc>
          <w:tcPr>
            <w:tcW w:w="7601" w:type="dxa"/>
          </w:tcPr>
          <w:p w:rsidR="009A1925" w:rsidRDefault="00B87DBF">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8</w:t>
            </w:r>
          </w:p>
        </w:tc>
        <w:tc>
          <w:tcPr>
            <w:tcW w:w="7601" w:type="dxa"/>
          </w:tcPr>
          <w:p w:rsidR="009A1925" w:rsidRDefault="00B87DBF">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9</w:t>
            </w:r>
          </w:p>
        </w:tc>
        <w:tc>
          <w:tcPr>
            <w:tcW w:w="7601" w:type="dxa"/>
          </w:tcPr>
          <w:p w:rsidR="009A1925" w:rsidRDefault="00B87DBF">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rPr>
          <w:trHeight w:val="542"/>
        </w:trPr>
        <w:tc>
          <w:tcPr>
            <w:tcW w:w="10300" w:type="dxa"/>
            <w:gridSpan w:val="3"/>
          </w:tcPr>
          <w:p w:rsidR="009A1925" w:rsidRDefault="00B87DBF">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w:t>
            </w:r>
          </w:p>
        </w:tc>
        <w:tc>
          <w:tcPr>
            <w:tcW w:w="7601" w:type="dxa"/>
          </w:tcPr>
          <w:p w:rsidR="009A1925" w:rsidRDefault="00B87DBF">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9A1925" w:rsidRDefault="009A1925">
            <w:pPr>
              <w:pStyle w:val="s1"/>
              <w:spacing w:before="0" w:beforeAutospacing="0" w:after="0" w:afterAutospacing="0"/>
              <w:jc w:val="center"/>
              <w:rPr>
                <w:b/>
                <w:color w:val="22272F"/>
                <w:sz w:val="22"/>
                <w:szCs w:val="22"/>
              </w:rPr>
            </w:pPr>
          </w:p>
        </w:tc>
      </w:tr>
      <w:tr w:rsidR="009A1925">
        <w:trPr>
          <w:trHeight w:val="445"/>
        </w:trPr>
        <w:tc>
          <w:tcPr>
            <w:tcW w:w="10300" w:type="dxa"/>
            <w:gridSpan w:val="3"/>
          </w:tcPr>
          <w:p w:rsidR="009A1925" w:rsidRDefault="00B87DBF">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w:t>
            </w:r>
          </w:p>
        </w:tc>
        <w:tc>
          <w:tcPr>
            <w:tcW w:w="7601" w:type="dxa"/>
          </w:tcPr>
          <w:p w:rsidR="009A1925" w:rsidRDefault="00B87DBF">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9A1925" w:rsidRDefault="00B87DBF">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9A1925" w:rsidRDefault="00B87DBF">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9A1925" w:rsidRDefault="00B87DBF">
            <w:pPr>
              <w:pStyle w:val="s1"/>
              <w:spacing w:before="0" w:beforeAutospacing="0" w:after="0" w:afterAutospacing="0"/>
              <w:jc w:val="center"/>
              <w:rPr>
                <w:color w:val="22272F"/>
                <w:sz w:val="22"/>
                <w:szCs w:val="22"/>
              </w:rPr>
            </w:pPr>
            <w:r>
              <w:rPr>
                <w:sz w:val="22"/>
                <w:szCs w:val="22"/>
              </w:rPr>
              <w:t>ПЮЛ 7</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w:t>
            </w:r>
          </w:p>
        </w:tc>
        <w:tc>
          <w:tcPr>
            <w:tcW w:w="7601" w:type="dxa"/>
          </w:tcPr>
          <w:p w:rsidR="009A1925" w:rsidRDefault="00B87DBF">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9A1925" w:rsidRDefault="00B87DBF">
            <w:pPr>
              <w:widowControl w:val="0"/>
              <w:ind w:left="-132" w:right="-68"/>
              <w:jc w:val="center"/>
              <w:rPr>
                <w:color w:val="22272F"/>
                <w:sz w:val="28"/>
                <w:szCs w:val="28"/>
              </w:rPr>
            </w:pPr>
            <w:r>
              <w:rPr>
                <w:sz w:val="22"/>
                <w:szCs w:val="22"/>
              </w:rPr>
              <w:t>ФЛ(П) 1</w:t>
            </w:r>
            <w:r>
              <w:rPr>
                <w:color w:val="22272F"/>
                <w:sz w:val="28"/>
                <w:szCs w:val="28"/>
              </w:rPr>
              <w:t>–</w:t>
            </w:r>
          </w:p>
          <w:p w:rsidR="009A1925" w:rsidRDefault="00B87DBF">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9A1925" w:rsidRDefault="00B87DBF">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9A1925" w:rsidRDefault="00B87DBF">
            <w:pPr>
              <w:pStyle w:val="s1"/>
              <w:spacing w:before="0" w:beforeAutospacing="0" w:after="0" w:afterAutospacing="0"/>
              <w:ind w:right="-152"/>
              <w:rPr>
                <w:sz w:val="22"/>
                <w:szCs w:val="22"/>
              </w:rPr>
            </w:pPr>
            <w:r>
              <w:rPr>
                <w:sz w:val="22"/>
                <w:szCs w:val="22"/>
              </w:rPr>
              <w:t>З(П) 1–З(П) 7</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3.</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9A1925" w:rsidRDefault="00B87DBF">
            <w:pPr>
              <w:widowControl w:val="0"/>
              <w:ind w:left="-132" w:right="-68"/>
              <w:jc w:val="center"/>
              <w:rPr>
                <w:sz w:val="22"/>
                <w:szCs w:val="22"/>
              </w:rPr>
            </w:pPr>
            <w:r>
              <w:rPr>
                <w:sz w:val="22"/>
                <w:szCs w:val="22"/>
              </w:rPr>
              <w:t xml:space="preserve">ФЛ 1 </w:t>
            </w:r>
          </w:p>
          <w:p w:rsidR="009A1925" w:rsidRDefault="00B87DBF">
            <w:pPr>
              <w:widowControl w:val="0"/>
              <w:ind w:left="-132" w:right="-68"/>
              <w:jc w:val="center"/>
              <w:rPr>
                <w:sz w:val="22"/>
                <w:szCs w:val="22"/>
              </w:rPr>
            </w:pPr>
            <w:r>
              <w:rPr>
                <w:sz w:val="22"/>
                <w:szCs w:val="22"/>
              </w:rPr>
              <w:t xml:space="preserve">ФЛ(П) 1, ПФЛ 1, </w:t>
            </w:r>
          </w:p>
          <w:p w:rsidR="009A1925" w:rsidRDefault="00B87DBF">
            <w:pPr>
              <w:widowControl w:val="0"/>
              <w:ind w:left="-132" w:right="-68"/>
              <w:jc w:val="center"/>
              <w:rPr>
                <w:sz w:val="22"/>
                <w:szCs w:val="22"/>
              </w:rPr>
            </w:pPr>
            <w:r>
              <w:rPr>
                <w:sz w:val="22"/>
                <w:szCs w:val="22"/>
              </w:rPr>
              <w:t>ЮЛ 1, ПЮЛ 1</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4.</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5.</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6.</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7.</w:t>
            </w:r>
          </w:p>
        </w:tc>
        <w:tc>
          <w:tcPr>
            <w:tcW w:w="7601" w:type="dxa"/>
          </w:tcPr>
          <w:p w:rsidR="009A1925" w:rsidRDefault="00B87DBF">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8.</w:t>
            </w:r>
          </w:p>
        </w:tc>
        <w:tc>
          <w:tcPr>
            <w:tcW w:w="7601" w:type="dxa"/>
          </w:tcPr>
          <w:p w:rsidR="009A1925" w:rsidRDefault="00B87DBF">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9A1925" w:rsidRDefault="00B87DBF">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9A1925" w:rsidRDefault="00B87DBF">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9"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9.</w:t>
            </w:r>
          </w:p>
        </w:tc>
        <w:tc>
          <w:tcPr>
            <w:tcW w:w="7601" w:type="dxa"/>
          </w:tcPr>
          <w:p w:rsidR="009A1925" w:rsidRDefault="00B87DBF">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9A1925" w:rsidRDefault="00B87DBF">
            <w:pPr>
              <w:widowControl w:val="0"/>
              <w:ind w:left="-132" w:right="-68"/>
              <w:jc w:val="center"/>
              <w:rPr>
                <w:sz w:val="22"/>
                <w:szCs w:val="22"/>
              </w:rPr>
            </w:pPr>
            <w:r>
              <w:rPr>
                <w:sz w:val="22"/>
                <w:szCs w:val="22"/>
              </w:rPr>
              <w:t xml:space="preserve">ФЛ 2 </w:t>
            </w:r>
          </w:p>
          <w:p w:rsidR="009A1925" w:rsidRDefault="00B87DBF">
            <w:pPr>
              <w:widowControl w:val="0"/>
              <w:ind w:left="-132" w:right="-68"/>
              <w:jc w:val="center"/>
              <w:rPr>
                <w:sz w:val="22"/>
                <w:szCs w:val="22"/>
              </w:rPr>
            </w:pPr>
            <w:r>
              <w:rPr>
                <w:sz w:val="22"/>
                <w:szCs w:val="22"/>
              </w:rPr>
              <w:t xml:space="preserve">ФЛ(П) 2, ПФЛ 2, </w:t>
            </w:r>
          </w:p>
          <w:p w:rsidR="009A1925" w:rsidRDefault="00B87DBF">
            <w:pPr>
              <w:pStyle w:val="s1"/>
              <w:spacing w:before="0" w:beforeAutospacing="0" w:after="0" w:afterAutospacing="0"/>
              <w:jc w:val="center"/>
              <w:rPr>
                <w:color w:val="22272F"/>
                <w:sz w:val="22"/>
                <w:szCs w:val="22"/>
              </w:rPr>
            </w:pPr>
            <w:r>
              <w:rPr>
                <w:sz w:val="22"/>
                <w:szCs w:val="22"/>
              </w:rPr>
              <w:t>ЮЛ 2, ПЮЛ 2</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10.</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9A1925" w:rsidRDefault="00B87DBF">
            <w:pPr>
              <w:widowControl w:val="0"/>
              <w:ind w:left="-132" w:right="-68"/>
              <w:jc w:val="center"/>
              <w:rPr>
                <w:sz w:val="22"/>
                <w:szCs w:val="22"/>
              </w:rPr>
            </w:pPr>
            <w:r>
              <w:rPr>
                <w:sz w:val="22"/>
                <w:szCs w:val="22"/>
              </w:rPr>
              <w:t xml:space="preserve">ФЛ 4 </w:t>
            </w:r>
          </w:p>
          <w:p w:rsidR="009A1925" w:rsidRDefault="00B87DBF">
            <w:pPr>
              <w:widowControl w:val="0"/>
              <w:ind w:left="-132" w:right="-68"/>
              <w:jc w:val="center"/>
              <w:rPr>
                <w:sz w:val="22"/>
                <w:szCs w:val="22"/>
              </w:rPr>
            </w:pPr>
            <w:r>
              <w:rPr>
                <w:sz w:val="22"/>
                <w:szCs w:val="22"/>
              </w:rPr>
              <w:t xml:space="preserve">ФЛ(П) 4, ПФЛ 4, </w:t>
            </w:r>
          </w:p>
          <w:p w:rsidR="009A1925" w:rsidRDefault="00B87DBF">
            <w:pPr>
              <w:pStyle w:val="s1"/>
              <w:spacing w:before="0" w:beforeAutospacing="0" w:after="0" w:afterAutospacing="0"/>
              <w:jc w:val="center"/>
              <w:rPr>
                <w:color w:val="22272F"/>
                <w:sz w:val="22"/>
                <w:szCs w:val="22"/>
              </w:rPr>
            </w:pPr>
            <w:r>
              <w:rPr>
                <w:sz w:val="22"/>
                <w:szCs w:val="22"/>
              </w:rPr>
              <w:t>ЮЛ 4, ПЮЛ 4</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11.</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9A1925" w:rsidRDefault="00B87DBF">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9A1925" w:rsidRDefault="00B87DBF">
            <w:pPr>
              <w:widowControl w:val="0"/>
              <w:ind w:left="-132" w:right="-68"/>
              <w:jc w:val="center"/>
              <w:rPr>
                <w:color w:val="22272F"/>
                <w:sz w:val="28"/>
                <w:szCs w:val="28"/>
              </w:rPr>
            </w:pPr>
            <w:r>
              <w:rPr>
                <w:sz w:val="22"/>
                <w:szCs w:val="22"/>
              </w:rPr>
              <w:t>ФЛ(П) 3</w:t>
            </w:r>
            <w:r>
              <w:rPr>
                <w:color w:val="22272F"/>
                <w:sz w:val="28"/>
                <w:szCs w:val="28"/>
              </w:rPr>
              <w:t>–</w:t>
            </w:r>
          </w:p>
          <w:p w:rsidR="009A1925" w:rsidRDefault="00B87DBF">
            <w:pPr>
              <w:widowControl w:val="0"/>
              <w:ind w:left="-132" w:right="-68"/>
              <w:jc w:val="center"/>
              <w:rPr>
                <w:sz w:val="22"/>
                <w:szCs w:val="22"/>
              </w:rPr>
            </w:pPr>
            <w:r>
              <w:rPr>
                <w:sz w:val="22"/>
                <w:szCs w:val="22"/>
              </w:rPr>
              <w:t xml:space="preserve">ФЛ(П) 4, </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9A1925" w:rsidRDefault="00B87DBF">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9A1925" w:rsidRDefault="00B87DBF">
            <w:pPr>
              <w:pStyle w:val="s1"/>
              <w:spacing w:before="0" w:after="0"/>
              <w:jc w:val="center"/>
              <w:rPr>
                <w:color w:val="22272F"/>
                <w:sz w:val="22"/>
                <w:szCs w:val="22"/>
              </w:rPr>
            </w:pPr>
            <w:r>
              <w:rPr>
                <w:sz w:val="22"/>
                <w:szCs w:val="22"/>
              </w:rPr>
              <w:t>ПЮЛ 4</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12.</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9A1925" w:rsidRDefault="009A1925">
            <w:pPr>
              <w:pStyle w:val="s1"/>
              <w:spacing w:before="0" w:beforeAutospacing="0" w:after="0" w:afterAutospacing="0"/>
              <w:jc w:val="both"/>
              <w:rPr>
                <w:color w:val="22272F"/>
                <w:sz w:val="22"/>
                <w:szCs w:val="22"/>
              </w:rPr>
            </w:pP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13.</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14.</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15.</w:t>
            </w:r>
          </w:p>
        </w:tc>
        <w:tc>
          <w:tcPr>
            <w:tcW w:w="7601" w:type="dxa"/>
          </w:tcPr>
          <w:p w:rsidR="009A1925" w:rsidRDefault="00B87DBF">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9A1925" w:rsidRDefault="00B87DBF">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9A1925" w:rsidRDefault="00B87DBF">
            <w:pPr>
              <w:widowControl w:val="0"/>
              <w:ind w:left="-132" w:right="-68"/>
              <w:jc w:val="center"/>
              <w:rPr>
                <w:color w:val="22272F"/>
                <w:sz w:val="28"/>
                <w:szCs w:val="28"/>
              </w:rPr>
            </w:pPr>
            <w:r>
              <w:rPr>
                <w:sz w:val="22"/>
                <w:szCs w:val="22"/>
              </w:rPr>
              <w:t>ФЛ(П) 3</w:t>
            </w:r>
            <w:r>
              <w:rPr>
                <w:color w:val="22272F"/>
                <w:sz w:val="28"/>
                <w:szCs w:val="28"/>
              </w:rPr>
              <w:t>–</w:t>
            </w:r>
          </w:p>
          <w:p w:rsidR="009A1925" w:rsidRDefault="00B87DBF">
            <w:pPr>
              <w:widowControl w:val="0"/>
              <w:ind w:left="-132" w:right="-68"/>
              <w:jc w:val="center"/>
              <w:rPr>
                <w:sz w:val="22"/>
                <w:szCs w:val="22"/>
              </w:rPr>
            </w:pPr>
            <w:r>
              <w:rPr>
                <w:sz w:val="22"/>
                <w:szCs w:val="22"/>
              </w:rPr>
              <w:t xml:space="preserve">ФЛ(П) 4, </w:t>
            </w:r>
          </w:p>
          <w:p w:rsidR="009A1925" w:rsidRDefault="00B87DBF">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9A1925" w:rsidRDefault="00B87DBF">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9A1925" w:rsidRDefault="00B87DBF">
            <w:pPr>
              <w:pStyle w:val="s1"/>
              <w:spacing w:before="0" w:after="0"/>
              <w:jc w:val="center"/>
              <w:rPr>
                <w:color w:val="22272F"/>
                <w:sz w:val="22"/>
                <w:szCs w:val="22"/>
              </w:rPr>
            </w:pPr>
            <w:r>
              <w:rPr>
                <w:sz w:val="22"/>
                <w:szCs w:val="22"/>
              </w:rPr>
              <w:t>ПЮЛ 4</w:t>
            </w:r>
          </w:p>
        </w:tc>
      </w:tr>
      <w:tr w:rsidR="009A1925">
        <w:trPr>
          <w:trHeight w:val="787"/>
        </w:trPr>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16.</w:t>
            </w:r>
          </w:p>
        </w:tc>
        <w:tc>
          <w:tcPr>
            <w:tcW w:w="7601" w:type="dxa"/>
          </w:tcPr>
          <w:p w:rsidR="009A1925" w:rsidRDefault="00B87DBF">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9A1925" w:rsidRDefault="009A1925">
            <w:pPr>
              <w:pStyle w:val="s1"/>
              <w:spacing w:before="0" w:after="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17.</w:t>
            </w:r>
          </w:p>
        </w:tc>
        <w:tc>
          <w:tcPr>
            <w:tcW w:w="7601" w:type="dxa"/>
          </w:tcPr>
          <w:p w:rsidR="009A1925" w:rsidRDefault="00B87DBF">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18.</w:t>
            </w:r>
          </w:p>
        </w:tc>
        <w:tc>
          <w:tcPr>
            <w:tcW w:w="7601" w:type="dxa"/>
          </w:tcPr>
          <w:p w:rsidR="009A1925" w:rsidRDefault="00B87DBF">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19.</w:t>
            </w:r>
          </w:p>
        </w:tc>
        <w:tc>
          <w:tcPr>
            <w:tcW w:w="7601" w:type="dxa"/>
          </w:tcPr>
          <w:p w:rsidR="009A1925" w:rsidRDefault="00B87DBF">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20.</w:t>
            </w:r>
          </w:p>
        </w:tc>
        <w:tc>
          <w:tcPr>
            <w:tcW w:w="7601" w:type="dxa"/>
          </w:tcPr>
          <w:p w:rsidR="009A1925" w:rsidRDefault="00B87DBF">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9A1925" w:rsidRDefault="00B87DBF">
            <w:pPr>
              <w:widowControl w:val="0"/>
              <w:ind w:left="-132" w:right="-68"/>
              <w:jc w:val="center"/>
              <w:rPr>
                <w:sz w:val="22"/>
                <w:szCs w:val="22"/>
              </w:rPr>
            </w:pPr>
            <w:r>
              <w:rPr>
                <w:sz w:val="22"/>
                <w:szCs w:val="22"/>
              </w:rPr>
              <w:t xml:space="preserve">ФЛ 3 </w:t>
            </w:r>
          </w:p>
          <w:p w:rsidR="009A1925" w:rsidRDefault="00B87DBF">
            <w:pPr>
              <w:widowControl w:val="0"/>
              <w:ind w:left="-132" w:right="-68"/>
              <w:jc w:val="center"/>
              <w:rPr>
                <w:sz w:val="22"/>
                <w:szCs w:val="22"/>
              </w:rPr>
            </w:pPr>
            <w:r>
              <w:rPr>
                <w:sz w:val="22"/>
                <w:szCs w:val="22"/>
              </w:rPr>
              <w:t xml:space="preserve">ФЛ(П) 3, ПФЛ 3, </w:t>
            </w:r>
          </w:p>
          <w:p w:rsidR="009A1925" w:rsidRDefault="00B87DBF">
            <w:pPr>
              <w:pStyle w:val="s1"/>
              <w:spacing w:before="0" w:beforeAutospacing="0" w:after="0" w:afterAutospacing="0"/>
              <w:jc w:val="center"/>
              <w:rPr>
                <w:color w:val="22272F"/>
                <w:sz w:val="22"/>
                <w:szCs w:val="22"/>
              </w:rPr>
            </w:pPr>
            <w:r>
              <w:rPr>
                <w:sz w:val="22"/>
                <w:szCs w:val="22"/>
              </w:rPr>
              <w:t>ЮЛ 3, ПЮЛ 3</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21.</w:t>
            </w:r>
          </w:p>
        </w:tc>
        <w:tc>
          <w:tcPr>
            <w:tcW w:w="7601" w:type="dxa"/>
          </w:tcPr>
          <w:p w:rsidR="009A1925" w:rsidRDefault="00B87DBF">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9A1925" w:rsidRDefault="00B87DBF">
            <w:pPr>
              <w:widowControl w:val="0"/>
              <w:ind w:left="-132" w:right="-68"/>
              <w:jc w:val="center"/>
              <w:rPr>
                <w:sz w:val="22"/>
                <w:szCs w:val="22"/>
              </w:rPr>
            </w:pPr>
            <w:r>
              <w:rPr>
                <w:sz w:val="22"/>
                <w:szCs w:val="22"/>
              </w:rPr>
              <w:t xml:space="preserve">ФЛ 5 </w:t>
            </w:r>
          </w:p>
          <w:p w:rsidR="009A1925" w:rsidRDefault="00B87DBF">
            <w:pPr>
              <w:widowControl w:val="0"/>
              <w:ind w:left="-132" w:right="-68"/>
              <w:jc w:val="center"/>
              <w:rPr>
                <w:sz w:val="22"/>
                <w:szCs w:val="22"/>
              </w:rPr>
            </w:pPr>
            <w:r>
              <w:rPr>
                <w:sz w:val="22"/>
                <w:szCs w:val="22"/>
              </w:rPr>
              <w:t xml:space="preserve">ФЛ(П) 5, ПФЛ 5, </w:t>
            </w:r>
          </w:p>
          <w:p w:rsidR="009A1925" w:rsidRDefault="00B87DBF">
            <w:pPr>
              <w:pStyle w:val="s1"/>
              <w:spacing w:before="0" w:beforeAutospacing="0" w:after="0" w:afterAutospacing="0"/>
              <w:jc w:val="center"/>
              <w:rPr>
                <w:color w:val="22272F"/>
                <w:sz w:val="22"/>
                <w:szCs w:val="22"/>
              </w:rPr>
            </w:pPr>
            <w:r>
              <w:rPr>
                <w:sz w:val="22"/>
                <w:szCs w:val="22"/>
              </w:rPr>
              <w:t>ЮЛ 5, ПЮЛ 5</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22.</w:t>
            </w:r>
          </w:p>
        </w:tc>
        <w:tc>
          <w:tcPr>
            <w:tcW w:w="7601" w:type="dxa"/>
          </w:tcPr>
          <w:p w:rsidR="009A1925" w:rsidRDefault="00B87DBF">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23.</w:t>
            </w:r>
          </w:p>
        </w:tc>
        <w:tc>
          <w:tcPr>
            <w:tcW w:w="7601" w:type="dxa"/>
          </w:tcPr>
          <w:p w:rsidR="009A1925" w:rsidRDefault="00B87DBF">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24.</w:t>
            </w:r>
          </w:p>
        </w:tc>
        <w:tc>
          <w:tcPr>
            <w:tcW w:w="7601" w:type="dxa"/>
          </w:tcPr>
          <w:p w:rsidR="009A1925" w:rsidRDefault="00B87DBF">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25.</w:t>
            </w:r>
          </w:p>
        </w:tc>
        <w:tc>
          <w:tcPr>
            <w:tcW w:w="7601" w:type="dxa"/>
          </w:tcPr>
          <w:p w:rsidR="009A1925" w:rsidRDefault="00B87DBF">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rsidR="009A1925" w:rsidRDefault="009A1925">
            <w:pPr>
              <w:pStyle w:val="s1"/>
              <w:spacing w:before="0" w:beforeAutospacing="0" w:after="0" w:afterAutospacing="0"/>
              <w:jc w:val="center"/>
              <w:rPr>
                <w:color w:val="22272F"/>
                <w:sz w:val="22"/>
                <w:szCs w:val="22"/>
              </w:rPr>
            </w:pPr>
          </w:p>
        </w:tc>
      </w:tr>
      <w:tr w:rsidR="009A1925">
        <w:trPr>
          <w:trHeight w:val="528"/>
        </w:trPr>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26.</w:t>
            </w:r>
          </w:p>
        </w:tc>
        <w:tc>
          <w:tcPr>
            <w:tcW w:w="7601" w:type="dxa"/>
          </w:tcPr>
          <w:p w:rsidR="009A1925" w:rsidRDefault="00B87DBF">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9A1925" w:rsidRDefault="00B87DBF">
            <w:pPr>
              <w:widowControl w:val="0"/>
              <w:ind w:left="-132" w:right="-68"/>
              <w:jc w:val="center"/>
              <w:rPr>
                <w:sz w:val="22"/>
                <w:szCs w:val="22"/>
              </w:rPr>
            </w:pPr>
            <w:r>
              <w:rPr>
                <w:sz w:val="22"/>
                <w:szCs w:val="22"/>
              </w:rPr>
              <w:t xml:space="preserve">ФЛ 6 </w:t>
            </w:r>
          </w:p>
          <w:p w:rsidR="009A1925" w:rsidRDefault="00B87DBF">
            <w:pPr>
              <w:widowControl w:val="0"/>
              <w:ind w:left="-132" w:right="-68"/>
              <w:jc w:val="center"/>
              <w:rPr>
                <w:sz w:val="22"/>
                <w:szCs w:val="22"/>
              </w:rPr>
            </w:pPr>
            <w:r>
              <w:rPr>
                <w:sz w:val="22"/>
                <w:szCs w:val="22"/>
              </w:rPr>
              <w:t xml:space="preserve">ФЛ(П) 6, ПФЛ 6, </w:t>
            </w:r>
          </w:p>
          <w:p w:rsidR="009A1925" w:rsidRDefault="00B87DBF">
            <w:pPr>
              <w:pStyle w:val="s1"/>
              <w:spacing w:before="0" w:beforeAutospacing="0" w:after="0" w:afterAutospacing="0"/>
              <w:jc w:val="center"/>
              <w:rPr>
                <w:color w:val="22272F"/>
                <w:sz w:val="22"/>
                <w:szCs w:val="22"/>
              </w:rPr>
            </w:pPr>
            <w:r>
              <w:rPr>
                <w:sz w:val="22"/>
                <w:szCs w:val="22"/>
              </w:rPr>
              <w:t>ЮЛ 6, ПЮЛ 6</w:t>
            </w:r>
          </w:p>
        </w:tc>
      </w:tr>
      <w:tr w:rsidR="009A1925">
        <w:tc>
          <w:tcPr>
            <w:tcW w:w="997" w:type="dxa"/>
          </w:tcPr>
          <w:p w:rsidR="009A1925" w:rsidRDefault="00B87DBF">
            <w:pPr>
              <w:pStyle w:val="s1"/>
              <w:spacing w:before="0" w:beforeAutospacing="0" w:after="0" w:afterAutospacing="0"/>
              <w:jc w:val="center"/>
              <w:rPr>
                <w:color w:val="22272F"/>
                <w:sz w:val="22"/>
                <w:szCs w:val="22"/>
              </w:rPr>
            </w:pPr>
            <w:r>
              <w:rPr>
                <w:color w:val="22272F"/>
                <w:sz w:val="22"/>
                <w:szCs w:val="22"/>
              </w:rPr>
              <w:t>27.</w:t>
            </w:r>
          </w:p>
        </w:tc>
        <w:tc>
          <w:tcPr>
            <w:tcW w:w="7601" w:type="dxa"/>
          </w:tcPr>
          <w:p w:rsidR="009A1925" w:rsidRDefault="00B87DBF">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9A1925" w:rsidRDefault="00B87DBF">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9A1925" w:rsidRDefault="00B87DBF">
            <w:pPr>
              <w:widowControl w:val="0"/>
              <w:ind w:left="-132" w:right="-68"/>
              <w:jc w:val="center"/>
              <w:rPr>
                <w:color w:val="22272F"/>
                <w:sz w:val="28"/>
                <w:szCs w:val="28"/>
              </w:rPr>
            </w:pPr>
            <w:r>
              <w:rPr>
                <w:sz w:val="22"/>
                <w:szCs w:val="22"/>
              </w:rPr>
              <w:t>ФЛ(П) 1</w:t>
            </w:r>
            <w:r>
              <w:rPr>
                <w:color w:val="22272F"/>
                <w:sz w:val="28"/>
                <w:szCs w:val="28"/>
              </w:rPr>
              <w:t>–</w:t>
            </w:r>
          </w:p>
          <w:p w:rsidR="009A1925" w:rsidRDefault="00B87DBF">
            <w:pPr>
              <w:widowControl w:val="0"/>
              <w:ind w:left="-132" w:right="-68"/>
              <w:jc w:val="center"/>
              <w:rPr>
                <w:sz w:val="22"/>
                <w:szCs w:val="22"/>
              </w:rPr>
            </w:pPr>
            <w:r>
              <w:rPr>
                <w:sz w:val="22"/>
                <w:szCs w:val="22"/>
              </w:rPr>
              <w:t xml:space="preserve">ФЛ(П) 7, </w:t>
            </w:r>
          </w:p>
          <w:p w:rsidR="009A1925" w:rsidRDefault="00B87DBF">
            <w:pPr>
              <w:widowControl w:val="0"/>
              <w:ind w:left="-132" w:right="-68"/>
              <w:jc w:val="center"/>
              <w:rPr>
                <w:color w:val="22272F"/>
                <w:sz w:val="28"/>
                <w:szCs w:val="28"/>
              </w:rPr>
            </w:pPr>
            <w:r>
              <w:rPr>
                <w:sz w:val="22"/>
                <w:szCs w:val="22"/>
              </w:rPr>
              <w:t>ПФЛ 1</w:t>
            </w:r>
            <w:r>
              <w:rPr>
                <w:color w:val="22272F"/>
                <w:sz w:val="28"/>
                <w:szCs w:val="28"/>
              </w:rPr>
              <w:t>–</w:t>
            </w:r>
          </w:p>
          <w:p w:rsidR="009A1925" w:rsidRDefault="00B87DBF">
            <w:pPr>
              <w:widowControl w:val="0"/>
              <w:ind w:left="-132" w:right="-68"/>
              <w:jc w:val="center"/>
              <w:rPr>
                <w:sz w:val="22"/>
                <w:szCs w:val="22"/>
              </w:rPr>
            </w:pPr>
            <w:r>
              <w:rPr>
                <w:sz w:val="22"/>
                <w:szCs w:val="22"/>
              </w:rPr>
              <w:t xml:space="preserve">ПФЛ 7, </w:t>
            </w:r>
          </w:p>
          <w:p w:rsidR="009A1925" w:rsidRDefault="00B87DBF">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9A1925" w:rsidRDefault="00B87DBF">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9A1925" w:rsidRDefault="00B87DBF">
            <w:pPr>
              <w:pStyle w:val="s1"/>
              <w:spacing w:before="0" w:beforeAutospacing="0" w:after="0" w:afterAutospacing="0"/>
              <w:jc w:val="center"/>
              <w:rPr>
                <w:color w:val="22272F"/>
                <w:sz w:val="22"/>
                <w:szCs w:val="22"/>
              </w:rPr>
            </w:pPr>
            <w:r>
              <w:rPr>
                <w:sz w:val="22"/>
                <w:szCs w:val="22"/>
              </w:rPr>
              <w:t>ПЮЛ 7</w:t>
            </w:r>
          </w:p>
        </w:tc>
      </w:tr>
    </w:tbl>
    <w:p w:rsidR="009A1925" w:rsidRDefault="009A1925">
      <w:pPr>
        <w:pStyle w:val="s1"/>
        <w:ind w:firstLine="851"/>
        <w:jc w:val="center"/>
        <w:rPr>
          <w:b/>
          <w:color w:val="22272F"/>
        </w:rPr>
      </w:pPr>
    </w:p>
    <w:p w:rsidR="009A1925" w:rsidRDefault="00B87DBF">
      <w:pPr>
        <w:pStyle w:val="s1"/>
        <w:ind w:firstLine="851"/>
        <w:jc w:val="center"/>
        <w:rPr>
          <w:b/>
          <w:color w:val="22272F"/>
          <w:sz w:val="28"/>
          <w:szCs w:val="28"/>
        </w:rPr>
      </w:pPr>
      <w:r>
        <w:rPr>
          <w:b/>
          <w:color w:val="22272F"/>
          <w:sz w:val="28"/>
          <w:szCs w:val="28"/>
        </w:rPr>
        <w:t>V. Формы заявлений и документов, необходимых для предоставления муниципальной услуги</w:t>
      </w:r>
    </w:p>
    <w:p w:rsidR="009A1925" w:rsidRDefault="00B87DBF">
      <w:pPr>
        <w:widowControl w:val="0"/>
        <w:ind w:left="285" w:firstLine="3969"/>
        <w:jc w:val="right"/>
        <w:rPr>
          <w:sz w:val="28"/>
          <w:szCs w:val="28"/>
        </w:rPr>
      </w:pPr>
      <w:r>
        <w:rPr>
          <w:sz w:val="28"/>
          <w:szCs w:val="28"/>
        </w:rPr>
        <w:t xml:space="preserve">Форма № 1 </w:t>
      </w:r>
    </w:p>
    <w:p w:rsidR="009A1925" w:rsidRDefault="009A1925">
      <w:pPr>
        <w:widowControl w:val="0"/>
        <w:ind w:firstLine="8080"/>
        <w:jc w:val="right"/>
      </w:pPr>
    </w:p>
    <w:tbl>
      <w:tblPr>
        <w:tblW w:w="6203" w:type="dxa"/>
        <w:tblInd w:w="4111" w:type="dxa"/>
        <w:tblLayout w:type="fixed"/>
        <w:tblLook w:val="01E0" w:firstRow="1" w:lastRow="1" w:firstColumn="1" w:lastColumn="1" w:noHBand="0" w:noVBand="0"/>
      </w:tblPr>
      <w:tblGrid>
        <w:gridCol w:w="6203"/>
      </w:tblGrid>
      <w:tr w:rsidR="009A1925">
        <w:trPr>
          <w:trHeight w:val="4262"/>
        </w:trPr>
        <w:tc>
          <w:tcPr>
            <w:tcW w:w="6203" w:type="dxa"/>
            <w:tcBorders>
              <w:top w:val="none" w:sz="0" w:space="0" w:color="000000"/>
              <w:left w:val="none" w:sz="0" w:space="0" w:color="000000"/>
              <w:bottom w:val="none" w:sz="0" w:space="0" w:color="000000"/>
              <w:right w:val="none" w:sz="0" w:space="0" w:color="000000"/>
            </w:tcBorders>
          </w:tcPr>
          <w:p w:rsidR="009A1925" w:rsidRDefault="00B87DBF">
            <w:pPr>
              <w:ind w:left="-113"/>
              <w:jc w:val="both"/>
              <w:rPr>
                <w:sz w:val="28"/>
                <w:szCs w:val="28"/>
              </w:rPr>
            </w:pPr>
            <w:r>
              <w:rPr>
                <w:sz w:val="28"/>
                <w:szCs w:val="28"/>
              </w:rPr>
              <w:t xml:space="preserve">В администрацию </w:t>
            </w:r>
            <w:r w:rsidR="004C2E68">
              <w:rPr>
                <w:sz w:val="28"/>
                <w:szCs w:val="28"/>
              </w:rPr>
              <w:t xml:space="preserve"> муниципального образования </w:t>
            </w:r>
            <w:r w:rsidR="009F75F4">
              <w:rPr>
                <w:sz w:val="28"/>
                <w:szCs w:val="28"/>
              </w:rPr>
              <w:t>Беля</w:t>
            </w:r>
            <w:r w:rsidR="004C2E68">
              <w:rPr>
                <w:sz w:val="28"/>
                <w:szCs w:val="28"/>
              </w:rPr>
              <w:t>вский сельсовет Беляевского района</w:t>
            </w:r>
            <w:r>
              <w:rPr>
                <w:sz w:val="28"/>
                <w:szCs w:val="28"/>
              </w:rPr>
              <w:t xml:space="preserve">  Оренбургской области</w:t>
            </w:r>
          </w:p>
          <w:p w:rsidR="009A1925" w:rsidRDefault="00B87DBF">
            <w:pPr>
              <w:tabs>
                <w:tab w:val="left" w:pos="5264"/>
                <w:tab w:val="left" w:pos="5610"/>
              </w:tabs>
              <w:ind w:left="-112"/>
              <w:rPr>
                <w:sz w:val="28"/>
                <w:szCs w:val="28"/>
              </w:rPr>
            </w:pPr>
            <w:r>
              <w:rPr>
                <w:sz w:val="28"/>
                <w:szCs w:val="28"/>
              </w:rPr>
              <w:t>___________________________________________</w:t>
            </w:r>
          </w:p>
          <w:p w:rsidR="009A1925" w:rsidRDefault="00B87DBF">
            <w:pPr>
              <w:pStyle w:val="TableParagraph"/>
              <w:tabs>
                <w:tab w:val="left" w:pos="5610"/>
              </w:tabs>
              <w:ind w:left="-112"/>
              <w:rPr>
                <w:sz w:val="28"/>
                <w:szCs w:val="28"/>
              </w:rPr>
            </w:pPr>
            <w:r>
              <w:rPr>
                <w:sz w:val="28"/>
                <w:szCs w:val="28"/>
              </w:rPr>
              <w:t>Заявитель:__________________________________</w:t>
            </w:r>
          </w:p>
          <w:p w:rsidR="009A1925" w:rsidRDefault="00B87DBF">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ind w:left="-112"/>
              <w:rPr>
                <w:sz w:val="28"/>
                <w:szCs w:val="28"/>
              </w:rPr>
            </w:pPr>
            <w:r>
              <w:rPr>
                <w:sz w:val="28"/>
                <w:szCs w:val="28"/>
              </w:rPr>
              <w:t>___________________________________________</w:t>
            </w:r>
          </w:p>
          <w:p w:rsidR="009A1925" w:rsidRDefault="00B87DBF">
            <w:pPr>
              <w:ind w:left="-112"/>
              <w:rPr>
                <w:sz w:val="28"/>
                <w:szCs w:val="28"/>
              </w:rPr>
            </w:pPr>
            <w:r>
              <w:rPr>
                <w:sz w:val="28"/>
                <w:szCs w:val="28"/>
              </w:rPr>
              <w:t>___________________________________________</w:t>
            </w:r>
          </w:p>
          <w:p w:rsidR="009A1925" w:rsidRDefault="00B87DBF">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10"/>
        <w:spacing w:line="288" w:lineRule="atLeast"/>
        <w:ind w:firstLine="540"/>
        <w:jc w:val="center"/>
        <w:rPr>
          <w:b/>
        </w:rPr>
      </w:pPr>
    </w:p>
    <w:p w:rsidR="009A1925" w:rsidRDefault="00B87DBF">
      <w:pPr>
        <w:pStyle w:val="a9"/>
        <w:spacing w:after="0"/>
        <w:ind w:left="17" w:right="53"/>
        <w:jc w:val="center"/>
        <w:rPr>
          <w:b/>
          <w:sz w:val="28"/>
          <w:szCs w:val="28"/>
        </w:rPr>
      </w:pPr>
      <w:r>
        <w:rPr>
          <w:sz w:val="28"/>
          <w:szCs w:val="28"/>
        </w:rPr>
        <w:t>Заявление</w:t>
      </w:r>
    </w:p>
    <w:p w:rsidR="009A1925" w:rsidRDefault="00B87DBF">
      <w:pPr>
        <w:pStyle w:val="a9"/>
        <w:spacing w:after="0"/>
        <w:ind w:left="17" w:right="58"/>
        <w:jc w:val="center"/>
        <w:rPr>
          <w:b/>
          <w:sz w:val="28"/>
          <w:szCs w:val="28"/>
        </w:rPr>
      </w:pPr>
      <w:r>
        <w:rPr>
          <w:sz w:val="28"/>
          <w:szCs w:val="28"/>
        </w:rPr>
        <w:t>о предоставлении муниципальной услуги</w:t>
      </w:r>
    </w:p>
    <w:p w:rsidR="009A1925" w:rsidRDefault="00B87DBF">
      <w:pPr>
        <w:pStyle w:val="a9"/>
        <w:spacing w:after="0"/>
        <w:ind w:left="17" w:right="56"/>
        <w:jc w:val="center"/>
        <w:rPr>
          <w:b/>
          <w:sz w:val="28"/>
          <w:szCs w:val="28"/>
        </w:rPr>
      </w:pPr>
      <w:r>
        <w:rPr>
          <w:sz w:val="28"/>
          <w:szCs w:val="28"/>
        </w:rPr>
        <w:t>«Подготовка и утверждение документации по планировке территории»</w:t>
      </w:r>
    </w:p>
    <w:p w:rsidR="009A1925" w:rsidRDefault="00B87DBF">
      <w:pPr>
        <w:pStyle w:val="a9"/>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9A1925">
      <w:pPr>
        <w:pStyle w:val="a9"/>
        <w:tabs>
          <w:tab w:val="left" w:pos="905"/>
          <w:tab w:val="left" w:pos="3002"/>
          <w:tab w:val="left" w:pos="3537"/>
        </w:tabs>
        <w:spacing w:after="0"/>
        <w:ind w:left="17"/>
        <w:jc w:val="center"/>
        <w:rPr>
          <w:b/>
          <w:sz w:val="28"/>
          <w:szCs w:val="28"/>
        </w:rPr>
      </w:pPr>
    </w:p>
    <w:p w:rsidR="009A1925" w:rsidRDefault="00B87DBF">
      <w:pPr>
        <w:pStyle w:val="a9"/>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F56FD0">
        <w:rPr>
          <w:noProof/>
        </w:rPr>
        <w:pict>
          <v:shape id="_x0000_s1036" style="position:absolute;left:0;text-align:left;margin-left:2758.8pt;margin-top:19.3pt;width:511pt;height:8.65pt;flip:y;z-index:-3;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r>
        <w:rPr>
          <w:sz w:val="28"/>
          <w:szCs w:val="28"/>
        </w:rPr>
        <w:t xml:space="preserve"> </w:t>
      </w:r>
    </w:p>
    <w:p w:rsidR="009A1925" w:rsidRDefault="00B87DBF">
      <w:pPr>
        <w:pStyle w:val="a9"/>
        <w:widowControl w:val="0"/>
        <w:tabs>
          <w:tab w:val="left" w:pos="709"/>
        </w:tabs>
        <w:spacing w:after="1"/>
        <w:jc w:val="both"/>
        <w:rPr>
          <w:b/>
          <w:u w:val="single"/>
        </w:rPr>
      </w:pPr>
      <w:r>
        <w:t>(ненужное зачеркнуть)</w:t>
      </w:r>
    </w:p>
    <w:p w:rsidR="009A1925" w:rsidRDefault="009A1925">
      <w:pPr>
        <w:pStyle w:val="a9"/>
        <w:spacing w:after="1"/>
        <w:ind w:firstLine="425"/>
        <w:jc w:val="center"/>
        <w:rPr>
          <w:b/>
        </w:rPr>
      </w:pPr>
    </w:p>
    <w:p w:rsidR="009A1925" w:rsidRDefault="00F56FD0">
      <w:pPr>
        <w:pStyle w:val="a9"/>
        <w:spacing w:line="20" w:lineRule="exact"/>
        <w:ind w:firstLine="425"/>
        <w:jc w:val="center"/>
        <w:rPr>
          <w:b/>
        </w:rPr>
      </w:pPr>
      <w:r>
        <w:rPr>
          <w:noProof/>
        </w:rPr>
        <w:pict>
          <v:shape id="_x0000_s1034" style="position:absolute;left:0;text-align:left;margin-left:2758.5pt;margin-top:8.25pt;width:510.95pt;height:4.5pt;z-index:-1;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9A1925" w:rsidRDefault="00F56FD0">
      <w:pPr>
        <w:pStyle w:val="a9"/>
        <w:tabs>
          <w:tab w:val="left" w:pos="9236"/>
        </w:tabs>
        <w:spacing w:line="247" w:lineRule="exact"/>
        <w:ind w:firstLine="425"/>
        <w:jc w:val="center"/>
        <w:rPr>
          <w:b/>
        </w:rPr>
      </w:pPr>
      <w:r>
        <w:rPr>
          <w:noProof/>
        </w:rPr>
        <w:pict>
          <v:shape id="_x0000_s1035" style="position:absolute;left:0;text-align:left;margin-left:2.35pt;margin-top:20.6pt;width:507.8pt;height:3.55pt;z-index:-2;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B87DBF">
        <w:t>(вид, наименование объекта</w:t>
      </w:r>
      <w:r w:rsidR="00B87DBF">
        <w:rPr>
          <w:vertAlign w:val="superscript"/>
        </w:rPr>
        <w:t>1</w:t>
      </w:r>
      <w:r w:rsidR="00B87DBF">
        <w:t>)</w:t>
      </w:r>
    </w:p>
    <w:p w:rsidR="009A1925" w:rsidRDefault="009A1925">
      <w:pPr>
        <w:pStyle w:val="10"/>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8648"/>
        <w:gridCol w:w="1558"/>
      </w:tblGrid>
      <w:tr w:rsidR="009A1925">
        <w:tc>
          <w:tcPr>
            <w:tcW w:w="8648" w:type="dxa"/>
            <w:tcBorders>
              <w:top w:val="single" w:sz="4" w:space="0" w:color="000000"/>
              <w:bottom w:val="single" w:sz="4" w:space="0" w:color="000000"/>
              <w:right w:val="single" w:sz="4" w:space="0" w:color="000000"/>
            </w:tcBorders>
          </w:tcPr>
          <w:p w:rsidR="009A1925" w:rsidRDefault="00B87DBF">
            <w:pPr>
              <w:pStyle w:val="ab"/>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9A1925" w:rsidRDefault="00B87DBF">
            <w:pPr>
              <w:pStyle w:val="ab"/>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r w:rsidR="009A1925">
        <w:tc>
          <w:tcPr>
            <w:tcW w:w="8648" w:type="dxa"/>
            <w:tcBorders>
              <w:top w:val="single" w:sz="4" w:space="0" w:color="000000"/>
              <w:bottom w:val="single" w:sz="4" w:space="0" w:color="000000"/>
              <w:right w:val="single" w:sz="4" w:space="0" w:color="000000"/>
            </w:tcBorders>
          </w:tcPr>
          <w:p w:rsidR="009A1925" w:rsidRDefault="00B87DBF">
            <w:pPr>
              <w:pStyle w:val="ac"/>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9A1925" w:rsidRDefault="009A1925">
            <w:pPr>
              <w:pStyle w:val="ab"/>
              <w:ind w:firstLine="425"/>
              <w:rPr>
                <w:rFonts w:ascii="Times New Roman" w:hAnsi="Times New Roman" w:cs="Times New Roman"/>
                <w:sz w:val="28"/>
                <w:szCs w:val="28"/>
              </w:rPr>
            </w:pPr>
          </w:p>
        </w:tc>
      </w:tr>
    </w:tbl>
    <w:p w:rsidR="009A1925" w:rsidRDefault="009A1925">
      <w:pPr>
        <w:pStyle w:val="10"/>
        <w:spacing w:line="288" w:lineRule="atLeast"/>
        <w:ind w:firstLine="425"/>
        <w:jc w:val="center"/>
        <w:rPr>
          <w:b/>
        </w:rPr>
      </w:pPr>
    </w:p>
    <w:p w:rsidR="009A1925" w:rsidRDefault="00B87DBF">
      <w:pPr>
        <w:pStyle w:val="a9"/>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9A1925" w:rsidRDefault="00B87DBF">
      <w:pPr>
        <w:pStyle w:val="a9"/>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9A1925" w:rsidRDefault="00B87DBF">
      <w:pPr>
        <w:pStyle w:val="a9"/>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9A1925" w:rsidRDefault="00B87DBF">
      <w:pPr>
        <w:pStyle w:val="a9"/>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9A1925" w:rsidRDefault="00B87DBF">
      <w:pPr>
        <w:pStyle w:val="a9"/>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9A1925" w:rsidRDefault="00B87DBF">
      <w:pPr>
        <w:pStyle w:val="a9"/>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9A1925" w:rsidRDefault="00B87DBF">
      <w:pPr>
        <w:pStyle w:val="a9"/>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9A1925" w:rsidRDefault="00B87DBF">
      <w:pPr>
        <w:pStyle w:val="a9"/>
        <w:widowControl w:val="0"/>
        <w:numPr>
          <w:ilvl w:val="0"/>
          <w:numId w:val="8"/>
        </w:numPr>
        <w:tabs>
          <w:tab w:val="left" w:pos="142"/>
          <w:tab w:val="left" w:pos="284"/>
        </w:tabs>
        <w:spacing w:after="0"/>
        <w:ind w:left="0" w:firstLine="425"/>
        <w:jc w:val="both"/>
        <w:rPr>
          <w:b/>
          <w:sz w:val="24"/>
          <w:szCs w:val="24"/>
        </w:rPr>
      </w:pPr>
      <w:r>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9A1925" w:rsidRDefault="00B87DBF">
      <w:pPr>
        <w:pStyle w:val="a9"/>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9A1925" w:rsidRDefault="00B87DBF">
      <w:pPr>
        <w:pStyle w:val="a9"/>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9A1925" w:rsidRDefault="00B87DBF">
      <w:pPr>
        <w:pStyle w:val="a9"/>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9A1925" w:rsidRDefault="00B87DBF">
      <w:pPr>
        <w:pStyle w:val="a9"/>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9A1925" w:rsidRDefault="00B87DBF">
      <w:pPr>
        <w:pStyle w:val="a9"/>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9A1925" w:rsidRDefault="00B87DBF">
      <w:pPr>
        <w:pStyle w:val="a9"/>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9A1925" w:rsidRDefault="00B87DBF">
      <w:pPr>
        <w:pStyle w:val="a9"/>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9A1925" w:rsidRDefault="00B87DBF">
      <w:pPr>
        <w:pStyle w:val="a9"/>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9A1925" w:rsidRDefault="00B87DBF">
      <w:pPr>
        <w:pStyle w:val="a9"/>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9A1925" w:rsidRDefault="00B87DBF">
      <w:pPr>
        <w:pStyle w:val="a9"/>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9A1925" w:rsidRDefault="00B87DBF">
      <w:pPr>
        <w:pStyle w:val="a9"/>
        <w:widowControl w:val="0"/>
        <w:numPr>
          <w:ilvl w:val="0"/>
          <w:numId w:val="8"/>
        </w:numPr>
        <w:tabs>
          <w:tab w:val="left" w:pos="142"/>
          <w:tab w:val="left" w:pos="284"/>
          <w:tab w:val="left" w:pos="426"/>
        </w:tabs>
        <w:spacing w:after="0"/>
        <w:ind w:left="0" w:firstLine="425"/>
        <w:jc w:val="both"/>
        <w:rPr>
          <w:b/>
          <w:sz w:val="24"/>
          <w:szCs w:val="24"/>
        </w:rPr>
      </w:pPr>
      <w:r>
        <w:rPr>
          <w:sz w:val="24"/>
          <w:szCs w:val="24"/>
        </w:rPr>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9A1925" w:rsidRDefault="009A1925">
      <w:pPr>
        <w:pStyle w:val="a9"/>
        <w:tabs>
          <w:tab w:val="left" w:pos="851"/>
          <w:tab w:val="left" w:pos="9236"/>
        </w:tabs>
        <w:ind w:firstLine="425"/>
        <w:jc w:val="both"/>
        <w:rPr>
          <w:b/>
          <w:sz w:val="28"/>
          <w:szCs w:val="28"/>
        </w:rPr>
      </w:pPr>
    </w:p>
    <w:p w:rsidR="009A1925" w:rsidRDefault="00B87DBF">
      <w:pPr>
        <w:pStyle w:val="a9"/>
        <w:tabs>
          <w:tab w:val="left" w:pos="851"/>
          <w:tab w:val="left" w:pos="9236"/>
        </w:tabs>
        <w:ind w:firstLine="425"/>
        <w:jc w:val="both"/>
        <w:rPr>
          <w:b/>
          <w:sz w:val="24"/>
          <w:szCs w:val="24"/>
        </w:rPr>
      </w:pPr>
      <w:r>
        <w:rPr>
          <w:sz w:val="24"/>
          <w:szCs w:val="24"/>
        </w:rPr>
        <w:t>Приложения:</w:t>
      </w:r>
    </w:p>
    <w:p w:rsidR="009A1925" w:rsidRDefault="00B87DBF">
      <w:pPr>
        <w:pStyle w:val="a9"/>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9A1925" w:rsidRDefault="00B87DBF">
      <w:pPr>
        <w:pStyle w:val="a9"/>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9A1925" w:rsidRDefault="00B87DBF">
      <w:pPr>
        <w:pStyle w:val="a9"/>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9A1925" w:rsidRDefault="00B87DBF">
      <w:pPr>
        <w:pStyle w:val="a9"/>
        <w:tabs>
          <w:tab w:val="left" w:pos="567"/>
          <w:tab w:val="left" w:pos="709"/>
          <w:tab w:val="left" w:pos="851"/>
          <w:tab w:val="left" w:pos="993"/>
          <w:tab w:val="left" w:pos="1134"/>
        </w:tabs>
        <w:spacing w:after="0"/>
        <w:ind w:firstLine="425"/>
        <w:jc w:val="both"/>
        <w:rPr>
          <w:b/>
          <w:sz w:val="24"/>
          <w:szCs w:val="24"/>
        </w:rPr>
      </w:pPr>
      <w:r>
        <w:rPr>
          <w:sz w:val="24"/>
          <w:szCs w:val="24"/>
        </w:rPr>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9A1925" w:rsidRDefault="00B87DBF">
      <w:pPr>
        <w:pStyle w:val="a9"/>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B87DBF">
      <w:pPr>
        <w:pStyle w:val="a9"/>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9A1925" w:rsidRDefault="00B87DBF">
      <w:pPr>
        <w:pStyle w:val="a9"/>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9A1925" w:rsidRDefault="00B87DBF">
      <w:pPr>
        <w:pStyle w:val="a9"/>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9A1925" w:rsidRDefault="00B87DBF">
      <w:pPr>
        <w:pStyle w:val="a9"/>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9A1925" w:rsidRDefault="009A1925">
      <w:pPr>
        <w:pStyle w:val="ConsPlusNonformat"/>
        <w:tabs>
          <w:tab w:val="left" w:pos="851"/>
        </w:tabs>
        <w:ind w:firstLine="425"/>
        <w:jc w:val="both"/>
        <w:rPr>
          <w:rFonts w:ascii="Times New Roman" w:hAnsi="Times New Roman" w:cs="Times New Roman"/>
          <w:sz w:val="24"/>
          <w:szCs w:val="24"/>
        </w:rPr>
      </w:pPr>
    </w:p>
    <w:p w:rsidR="009A1925" w:rsidRDefault="00B87DBF">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9A1925" w:rsidRDefault="00B87DBF">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9A1925" w:rsidRDefault="00B87DBF">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9A1925" w:rsidRDefault="00B87DBF">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9A1925" w:rsidRDefault="00B87DBF">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9A1925" w:rsidRDefault="00B87DBF">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18;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WCUo7sBAACyAwAADgAAAAAAAAAAAAAAAAA6AgAAZHJzL2Uyb0Rv&#10;Yy54bWxQSwECLQAKAAAAAAAAACEABUs085QAAACUAAAAFAAAAAAAAAAAAAAAAAAhBAAAZHJzL21l&#10;ZGlhL2ltYWdlMS5wbmdQSwECLQAUAAYACAAAACEA3HOKM9oAAAAGAQAADwAAAAAAAAAAAAAAAADn&#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9A1925" w:rsidRDefault="00B87DBF">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1"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2"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firstLine="425"/>
              <w:jc w:val="both"/>
              <w:rPr>
                <w:sz w:val="28"/>
                <w:szCs w:val="28"/>
              </w:rPr>
            </w:pPr>
            <w:r>
              <w:rPr>
                <w:noProof/>
              </w:rPr>
              <w:pict>
                <v:shape id="_x0000_s1149" type="#_x0000_t75" style="position:absolute;left:0;text-align:left;margin-left:4.6pt;margin-top:6.6pt;width:27.55pt;height:28.8pt;z-index:19;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ZI/zboBAACyAwAADgAAAAAAAAAAAAAAAAA6AgAAZHJzL2Uyb0Rv&#10;Yy54bWxQSwECLQAKAAAAAAAAACEABUs085QAAACUAAAAFAAAAAAAAAAAAAAAAAAgBAAAZHJzL21l&#10;ZGlhL2ltYWdlMS5wbmdQSwECLQAUAAYACAAAACEA2BXkoNsAAAAGAQAADwAAAAAAAAAAAAAAAADm&#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9A1925" w:rsidRDefault="009A1925">
            <w:pPr>
              <w:pStyle w:val="ConsPlusNonformat"/>
              <w:tabs>
                <w:tab w:val="left" w:pos="709"/>
                <w:tab w:val="left" w:pos="851"/>
                <w:tab w:val="left" w:pos="993"/>
              </w:tabs>
              <w:ind w:right="-2" w:firstLine="30"/>
              <w:jc w:val="both"/>
              <w:rPr>
                <w:rFonts w:ascii="Times New Roman" w:hAnsi="Times New Roman" w:cs="Times New Roman"/>
                <w:sz w:val="24"/>
                <w:szCs w:val="24"/>
              </w:rPr>
            </w:pPr>
          </w:p>
          <w:p w:rsidR="009A1925" w:rsidRDefault="00B87DBF">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9A1925" w:rsidRDefault="009A1925">
      <w:pPr>
        <w:pStyle w:val="ConsPlusNonformat"/>
        <w:jc w:val="both"/>
        <w:rPr>
          <w:rFonts w:ascii="Times New Roman" w:hAnsi="Times New Roman" w:cs="Times New Roman"/>
          <w:sz w:val="24"/>
          <w:szCs w:val="24"/>
        </w:rPr>
      </w:pP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9A1925" w:rsidRDefault="00B87DB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9A1925" w:rsidRDefault="00B87DBF">
      <w:pPr>
        <w:jc w:val="both"/>
      </w:pPr>
      <w:r>
        <w:t xml:space="preserve">М.П.  (при наличии)                                        </w:t>
      </w:r>
    </w:p>
    <w:p w:rsidR="009A1925" w:rsidRDefault="009A1925">
      <w:pPr>
        <w:jc w:val="both"/>
      </w:pPr>
    </w:p>
    <w:p w:rsidR="009A1925" w:rsidRDefault="00B87DBF">
      <w:pPr>
        <w:jc w:val="both"/>
      </w:pPr>
      <w:r>
        <w:t>С приложением документов согласно описи</w:t>
      </w:r>
    </w:p>
    <w:p w:rsidR="009A1925" w:rsidRDefault="009A1925">
      <w:pPr>
        <w:widowControl w:val="0"/>
        <w:ind w:left="426" w:right="1326" w:firstLine="3685"/>
        <w:rPr>
          <w:sz w:val="28"/>
          <w:szCs w:val="28"/>
        </w:rPr>
      </w:pPr>
    </w:p>
    <w:p w:rsidR="009A1925" w:rsidRDefault="009A1925">
      <w:pPr>
        <w:widowControl w:val="0"/>
        <w:ind w:left="426" w:right="1326" w:firstLine="3685"/>
        <w:rPr>
          <w:sz w:val="28"/>
          <w:szCs w:val="28"/>
        </w:rPr>
      </w:pPr>
    </w:p>
    <w:p w:rsidR="009A1925" w:rsidRDefault="009A1925">
      <w:pPr>
        <w:widowControl w:val="0"/>
        <w:ind w:left="426" w:right="1326" w:firstLine="3685"/>
        <w:rPr>
          <w:sz w:val="28"/>
          <w:szCs w:val="28"/>
        </w:rPr>
      </w:pPr>
    </w:p>
    <w:p w:rsidR="009A1925" w:rsidRDefault="009A1925">
      <w:pPr>
        <w:widowControl w:val="0"/>
        <w:ind w:left="426" w:right="1326" w:firstLine="3685"/>
        <w:rPr>
          <w:sz w:val="28"/>
          <w:szCs w:val="28"/>
        </w:rPr>
      </w:pPr>
    </w:p>
    <w:p w:rsidR="009A1925" w:rsidRDefault="009A1925">
      <w:pPr>
        <w:widowControl w:val="0"/>
        <w:ind w:left="426" w:right="1326" w:firstLine="3685"/>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73757B" w:rsidRDefault="0073757B">
      <w:pPr>
        <w:widowControl w:val="0"/>
        <w:ind w:left="426" w:right="141" w:firstLine="3685"/>
        <w:jc w:val="right"/>
        <w:rPr>
          <w:sz w:val="28"/>
          <w:szCs w:val="28"/>
        </w:rPr>
      </w:pPr>
    </w:p>
    <w:p w:rsidR="0073757B" w:rsidRDefault="0073757B">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9A1925">
      <w:pPr>
        <w:widowControl w:val="0"/>
        <w:ind w:left="426" w:right="141" w:firstLine="3685"/>
        <w:jc w:val="right"/>
        <w:rPr>
          <w:sz w:val="28"/>
          <w:szCs w:val="28"/>
        </w:rPr>
      </w:pPr>
    </w:p>
    <w:p w:rsidR="009A1925" w:rsidRDefault="00B87DBF">
      <w:pPr>
        <w:widowControl w:val="0"/>
        <w:ind w:left="426" w:right="141" w:firstLine="3685"/>
        <w:jc w:val="right"/>
        <w:rPr>
          <w:sz w:val="28"/>
          <w:szCs w:val="28"/>
        </w:rPr>
      </w:pPr>
      <w:r>
        <w:rPr>
          <w:sz w:val="28"/>
          <w:szCs w:val="28"/>
        </w:rPr>
        <w:t xml:space="preserve">Форма № 2 </w:t>
      </w:r>
    </w:p>
    <w:p w:rsidR="009A1925" w:rsidRDefault="009A1925">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9A1925">
        <w:trPr>
          <w:trHeight w:val="4180"/>
        </w:trPr>
        <w:tc>
          <w:tcPr>
            <w:tcW w:w="6194" w:type="dxa"/>
            <w:tcBorders>
              <w:top w:val="none" w:sz="0" w:space="0" w:color="000000"/>
              <w:left w:val="none" w:sz="0" w:space="0" w:color="000000"/>
              <w:bottom w:val="none" w:sz="0" w:space="0" w:color="000000"/>
              <w:right w:val="none" w:sz="0" w:space="0" w:color="000000"/>
            </w:tcBorders>
          </w:tcPr>
          <w:p w:rsidR="004C2E68" w:rsidRDefault="00B87DBF" w:rsidP="004C2E68">
            <w:pPr>
              <w:ind w:left="-113"/>
              <w:jc w:val="both"/>
              <w:rPr>
                <w:sz w:val="28"/>
                <w:szCs w:val="28"/>
              </w:rPr>
            </w:pPr>
            <w:r>
              <w:rPr>
                <w:sz w:val="28"/>
                <w:szCs w:val="28"/>
              </w:rPr>
              <w:t xml:space="preserve">В администрацию </w:t>
            </w:r>
            <w:r w:rsidR="004C2E68">
              <w:rPr>
                <w:sz w:val="28"/>
                <w:szCs w:val="28"/>
              </w:rPr>
              <w:t xml:space="preserve">муниципального образования </w:t>
            </w:r>
            <w:r w:rsidR="009F75F4">
              <w:rPr>
                <w:sz w:val="28"/>
                <w:szCs w:val="28"/>
              </w:rPr>
              <w:t>Беляев</w:t>
            </w:r>
            <w:r w:rsidR="004C2E68">
              <w:rPr>
                <w:sz w:val="28"/>
                <w:szCs w:val="28"/>
              </w:rPr>
              <w:t>ский сельсовет Беляевского района  Оренбургской области</w:t>
            </w:r>
          </w:p>
          <w:p w:rsidR="009A1925" w:rsidRDefault="00B87DBF">
            <w:pPr>
              <w:tabs>
                <w:tab w:val="left" w:pos="5264"/>
                <w:tab w:val="left" w:pos="5610"/>
              </w:tabs>
              <w:rPr>
                <w:sz w:val="28"/>
                <w:szCs w:val="28"/>
              </w:rPr>
            </w:pPr>
            <w:r>
              <w:rPr>
                <w:sz w:val="28"/>
                <w:szCs w:val="28"/>
              </w:rPr>
              <w:t>__________________________________________</w:t>
            </w:r>
          </w:p>
          <w:p w:rsidR="009A1925" w:rsidRDefault="00B87DBF">
            <w:pPr>
              <w:pStyle w:val="TableParagraph"/>
              <w:tabs>
                <w:tab w:val="left" w:pos="5610"/>
              </w:tabs>
              <w:rPr>
                <w:sz w:val="28"/>
                <w:szCs w:val="28"/>
              </w:rPr>
            </w:pPr>
            <w:r>
              <w:rPr>
                <w:sz w:val="28"/>
                <w:szCs w:val="28"/>
              </w:rPr>
              <w:t>Заявитель:_________________________________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r>
              <w:rPr>
                <w:sz w:val="28"/>
                <w:szCs w:val="28"/>
              </w:rPr>
              <w:t>__________________________________________</w:t>
            </w:r>
            <w:r>
              <w:t xml:space="preserve">                                       </w:t>
            </w:r>
          </w:p>
          <w:p w:rsidR="009A1925" w:rsidRDefault="00B87DBF">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10"/>
        <w:spacing w:line="288" w:lineRule="atLeast"/>
        <w:ind w:firstLine="540"/>
        <w:jc w:val="center"/>
        <w:rPr>
          <w:b/>
        </w:rPr>
      </w:pPr>
    </w:p>
    <w:p w:rsidR="009A1925" w:rsidRDefault="00B87DBF">
      <w:pPr>
        <w:pStyle w:val="a9"/>
        <w:spacing w:after="0"/>
        <w:ind w:left="17" w:right="53"/>
        <w:jc w:val="center"/>
        <w:rPr>
          <w:b/>
          <w:sz w:val="28"/>
          <w:szCs w:val="28"/>
        </w:rPr>
      </w:pPr>
      <w:r>
        <w:rPr>
          <w:sz w:val="28"/>
          <w:szCs w:val="28"/>
        </w:rPr>
        <w:t>Заявление</w:t>
      </w:r>
    </w:p>
    <w:p w:rsidR="009A1925" w:rsidRDefault="00B87DBF">
      <w:pPr>
        <w:pStyle w:val="a9"/>
        <w:spacing w:after="0"/>
        <w:ind w:left="17" w:right="58"/>
        <w:jc w:val="center"/>
        <w:rPr>
          <w:rStyle w:val="af"/>
          <w:sz w:val="28"/>
          <w:szCs w:val="28"/>
        </w:rPr>
      </w:pPr>
      <w:r>
        <w:rPr>
          <w:sz w:val="28"/>
          <w:szCs w:val="28"/>
        </w:rPr>
        <w:t>о предоставлении муниципальной услуги</w:t>
      </w:r>
    </w:p>
    <w:p w:rsidR="009A1925" w:rsidRDefault="00B87DBF">
      <w:pPr>
        <w:pStyle w:val="a9"/>
        <w:spacing w:after="0"/>
        <w:ind w:left="17" w:right="56"/>
        <w:jc w:val="center"/>
        <w:rPr>
          <w:b/>
          <w:sz w:val="28"/>
          <w:szCs w:val="28"/>
        </w:rPr>
      </w:pPr>
      <w:r>
        <w:rPr>
          <w:sz w:val="28"/>
          <w:szCs w:val="28"/>
        </w:rPr>
        <w:t>«Подготовка и утверждение документации по планировке территории»</w:t>
      </w:r>
    </w:p>
    <w:p w:rsidR="009A1925" w:rsidRDefault="00B87DBF">
      <w:pPr>
        <w:pStyle w:val="a9"/>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9A1925">
      <w:pPr>
        <w:pStyle w:val="a9"/>
        <w:tabs>
          <w:tab w:val="left" w:pos="9236"/>
        </w:tabs>
        <w:spacing w:line="247" w:lineRule="exact"/>
        <w:jc w:val="both"/>
        <w:rPr>
          <w:b/>
          <w:sz w:val="28"/>
          <w:szCs w:val="28"/>
        </w:rPr>
      </w:pPr>
    </w:p>
    <w:p w:rsidR="009A1925" w:rsidRDefault="00B87DBF">
      <w:pPr>
        <w:pStyle w:val="a9"/>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9A1925" w:rsidRDefault="009A1925">
      <w:pPr>
        <w:pStyle w:val="a9"/>
        <w:tabs>
          <w:tab w:val="left" w:pos="9236"/>
        </w:tabs>
        <w:spacing w:line="247" w:lineRule="exact"/>
        <w:jc w:val="both"/>
        <w:rPr>
          <w:sz w:val="27"/>
          <w:szCs w:val="27"/>
        </w:rPr>
      </w:pPr>
    </w:p>
    <w:p w:rsidR="009A1925" w:rsidRDefault="00F56FD0">
      <w:pPr>
        <w:pStyle w:val="a9"/>
        <w:tabs>
          <w:tab w:val="left" w:pos="9236"/>
        </w:tabs>
        <w:spacing w:line="247" w:lineRule="exact"/>
        <w:jc w:val="both"/>
        <w:rPr>
          <w:sz w:val="27"/>
          <w:szCs w:val="27"/>
        </w:rPr>
      </w:pPr>
      <w:r>
        <w:pict>
          <v:group id="_x0000_s1051" style="width:512.5pt;height:6.7pt;flip:y;mso-position-horizontal-relative:char;mso-position-vertical-relative:line" coordsize="10319,0">
            <v:line id="Прямая соединительная линия 7" o:spid="_x0000_s1061"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" strokeweight=".17997mm"/>
            <w10:anchorlock/>
          </v:group>
        </w:pict>
      </w:r>
    </w:p>
    <w:p w:rsidR="009A1925" w:rsidRDefault="00F56FD0">
      <w:pPr>
        <w:pStyle w:val="a9"/>
        <w:tabs>
          <w:tab w:val="left" w:pos="9236"/>
        </w:tabs>
        <w:spacing w:line="247" w:lineRule="exact"/>
        <w:jc w:val="both"/>
      </w:pPr>
      <w:r>
        <w:pict>
          <v:group id="_x0000_s1092" style="width:512.5pt;height:6.7pt;flip:y;mso-position-horizontal-relative:char;mso-position-vertical-relative:line" coordsize="10319,0">
            <v:line id="Прямая соединительная линия 11" o:spid="_x0000_s1059"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" strokeweight=".17997mm"/>
            <w10:anchorlock/>
          </v:group>
        </w:pict>
      </w:r>
    </w:p>
    <w:p w:rsidR="009A1925" w:rsidRDefault="00F56FD0">
      <w:pPr>
        <w:pStyle w:val="a9"/>
        <w:tabs>
          <w:tab w:val="left" w:pos="9236"/>
        </w:tabs>
        <w:spacing w:after="0" w:line="247" w:lineRule="exact"/>
        <w:ind w:right="-142"/>
        <w:jc w:val="center"/>
        <w:rPr>
          <w:sz w:val="27"/>
          <w:szCs w:val="27"/>
        </w:rPr>
      </w:pPr>
      <w:r>
        <w:pict>
          <v:group id="_x0000_s1094" style="width:512.5pt;height:6.7pt;flip:y;mso-position-horizontal-relative:char;mso-position-vertical-relative:line" coordsize="10319,0">
            <v:line id="Прямая соединительная линия 15" o:spid="_x0000_s105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" strokeweight=".17997mm"/>
            <w10:anchorlock/>
          </v:group>
        </w:pict>
      </w:r>
      <w:r w:rsidR="00B87DBF">
        <w:t>(наименование объекта</w:t>
      </w:r>
      <w:r w:rsidR="00B87DBF">
        <w:rPr>
          <w:vertAlign w:val="superscript"/>
        </w:rPr>
        <w:t>1</w:t>
      </w:r>
      <w:r w:rsidR="00B87DBF">
        <w:t>)</w:t>
      </w:r>
    </w:p>
    <w:p w:rsidR="009A1925" w:rsidRDefault="009A1925">
      <w:pPr>
        <w:pStyle w:val="a9"/>
        <w:tabs>
          <w:tab w:val="left" w:pos="9236"/>
        </w:tabs>
        <w:spacing w:after="0" w:line="247" w:lineRule="exact"/>
        <w:jc w:val="both"/>
      </w:pPr>
    </w:p>
    <w:p w:rsidR="009A1925" w:rsidRDefault="00B87DBF">
      <w:pPr>
        <w:pStyle w:val="a9"/>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r>
        <w:t xml:space="preserve"> </w:t>
      </w:r>
    </w:p>
    <w:p w:rsidR="009A1925" w:rsidRDefault="00B87DBF">
      <w:pPr>
        <w:pStyle w:val="a9"/>
        <w:tabs>
          <w:tab w:val="left" w:pos="9236"/>
        </w:tabs>
        <w:spacing w:after="0" w:line="247" w:lineRule="exact"/>
        <w:jc w:val="both"/>
      </w:pPr>
      <w:r>
        <w:t>(ненужное зачеркнуть)</w:t>
      </w:r>
    </w:p>
    <w:p w:rsidR="009A1925" w:rsidRDefault="009A1925">
      <w:pPr>
        <w:pStyle w:val="a9"/>
        <w:tabs>
          <w:tab w:val="left" w:pos="9236"/>
        </w:tabs>
        <w:spacing w:after="0" w:line="247" w:lineRule="exact"/>
        <w:jc w:val="both"/>
        <w:rPr>
          <w:b/>
          <w:sz w:val="28"/>
          <w:szCs w:val="28"/>
          <w:u w:val="single"/>
        </w:rPr>
      </w:pPr>
    </w:p>
    <w:tbl>
      <w:tblPr>
        <w:tblW w:w="10348" w:type="dxa"/>
        <w:tblInd w:w="108" w:type="dxa"/>
        <w:tblLayout w:type="fixed"/>
        <w:tblLook w:val="0000" w:firstRow="0" w:lastRow="0" w:firstColumn="0" w:lastColumn="0" w:noHBand="0" w:noVBand="0"/>
      </w:tblPr>
      <w:tblGrid>
        <w:gridCol w:w="8109"/>
        <w:gridCol w:w="2239"/>
      </w:tblGrid>
      <w:tr w:rsidR="009A1925">
        <w:tc>
          <w:tcPr>
            <w:tcW w:w="8109" w:type="dxa"/>
            <w:tcBorders>
              <w:top w:val="single" w:sz="4" w:space="0" w:color="000000"/>
              <w:left w:val="single" w:sz="4" w:space="0" w:color="000000"/>
              <w:bottom w:val="single" w:sz="4" w:space="0" w:color="000000"/>
            </w:tcBorders>
          </w:tcPr>
          <w:p w:rsidR="009A1925" w:rsidRDefault="00B87DBF">
            <w:pPr>
              <w:pStyle w:val="ab"/>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9A1925" w:rsidRDefault="00B87DBF">
            <w:pPr>
              <w:pStyle w:val="ab"/>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9A1925">
        <w:tc>
          <w:tcPr>
            <w:tcW w:w="8109" w:type="dxa"/>
            <w:tcBorders>
              <w:top w:val="single" w:sz="4" w:space="0" w:color="000000"/>
              <w:left w:val="single" w:sz="4" w:space="0" w:color="000000"/>
              <w:bottom w:val="single" w:sz="4" w:space="0" w:color="000000"/>
            </w:tcBorders>
          </w:tcPr>
          <w:p w:rsidR="009A1925" w:rsidRDefault="00B87DBF">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Сведения о необходимости образования земельных участков (предусмотрено/не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 xml:space="preserve">9 </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r w:rsidR="009A1925">
        <w:tc>
          <w:tcPr>
            <w:tcW w:w="8109" w:type="dxa"/>
            <w:tcBorders>
              <w:top w:val="single" w:sz="4" w:space="0" w:color="000000"/>
              <w:left w:val="single" w:sz="4" w:space="0" w:color="000000"/>
              <w:bottom w:val="single" w:sz="4" w:space="0" w:color="000000"/>
            </w:tcBorders>
          </w:tcPr>
          <w:p w:rsidR="009A1925" w:rsidRDefault="00B87DBF">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9A1925" w:rsidRDefault="009A1925">
            <w:pPr>
              <w:pStyle w:val="ab"/>
              <w:rPr>
                <w:rFonts w:ascii="Times New Roman" w:hAnsi="Times New Roman" w:cs="Times New Roman"/>
                <w:sz w:val="28"/>
                <w:szCs w:val="28"/>
              </w:rPr>
            </w:pPr>
          </w:p>
        </w:tc>
      </w:tr>
    </w:tbl>
    <w:p w:rsidR="009A1925" w:rsidRDefault="009A1925">
      <w:pPr>
        <w:pStyle w:val="10"/>
        <w:spacing w:line="288" w:lineRule="atLeast"/>
        <w:ind w:firstLine="540"/>
        <w:jc w:val="center"/>
        <w:rPr>
          <w:b/>
        </w:rPr>
      </w:pPr>
    </w:p>
    <w:p w:rsidR="009A1925" w:rsidRDefault="00B87DBF">
      <w:pPr>
        <w:pStyle w:val="a9"/>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9A1925" w:rsidRDefault="00B87DBF">
      <w:pPr>
        <w:pStyle w:val="a9"/>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9A1925" w:rsidRDefault="00B87DBF">
      <w:pPr>
        <w:pStyle w:val="a9"/>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9A1925" w:rsidRDefault="00B87DBF">
      <w:pPr>
        <w:pStyle w:val="a9"/>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9A1925" w:rsidRDefault="00B87DBF">
      <w:pPr>
        <w:pStyle w:val="a9"/>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9A1925" w:rsidRDefault="00B87DBF">
      <w:pPr>
        <w:pStyle w:val="a9"/>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9A1925" w:rsidRDefault="00B87DBF">
      <w:pPr>
        <w:pStyle w:val="a9"/>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9A1925" w:rsidRDefault="00B87DBF">
      <w:pPr>
        <w:pStyle w:val="a9"/>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9A1925" w:rsidRDefault="00B87DBF">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9A1925" w:rsidRDefault="00B87DBF">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9A1925" w:rsidRDefault="00B87DBF">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2"/>
          <w:szCs w:val="22"/>
          <w:vertAlign w:val="superscript"/>
        </w:rPr>
        <w:t xml:space="preserve">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9A1925" w:rsidRDefault="00B87DBF">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9A1925" w:rsidRDefault="00B87DBF">
      <w:pPr>
        <w:pStyle w:val="ConsPlusNormal"/>
        <w:tabs>
          <w:tab w:val="left" w:pos="284"/>
          <w:tab w:val="left" w:pos="567"/>
        </w:tabs>
        <w:ind w:firstLine="426"/>
        <w:jc w:val="both"/>
        <w:rPr>
          <w:sz w:val="24"/>
          <w:szCs w:val="24"/>
        </w:rPr>
      </w:pPr>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9A1925" w:rsidRDefault="00B87DBF">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9A1925" w:rsidRDefault="009A1925">
      <w:pPr>
        <w:pStyle w:val="a9"/>
        <w:tabs>
          <w:tab w:val="left" w:pos="567"/>
          <w:tab w:val="left" w:pos="9236"/>
        </w:tabs>
        <w:ind w:firstLine="426"/>
        <w:jc w:val="both"/>
        <w:rPr>
          <w:sz w:val="24"/>
          <w:szCs w:val="24"/>
        </w:rPr>
      </w:pPr>
    </w:p>
    <w:p w:rsidR="009A1925" w:rsidRDefault="00B87DBF">
      <w:pPr>
        <w:pStyle w:val="a9"/>
        <w:tabs>
          <w:tab w:val="left" w:pos="567"/>
          <w:tab w:val="left" w:pos="9236"/>
        </w:tabs>
        <w:ind w:firstLine="426"/>
        <w:jc w:val="both"/>
        <w:rPr>
          <w:b/>
          <w:sz w:val="24"/>
          <w:szCs w:val="24"/>
        </w:rPr>
      </w:pPr>
      <w:r>
        <w:rPr>
          <w:sz w:val="24"/>
          <w:szCs w:val="24"/>
        </w:rPr>
        <w:t>Приложения:</w:t>
      </w:r>
    </w:p>
    <w:p w:rsidR="009A1925" w:rsidRDefault="00B87DBF">
      <w:pPr>
        <w:pStyle w:val="a9"/>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9A1925" w:rsidRDefault="00B87DBF">
      <w:pPr>
        <w:pStyle w:val="a9"/>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9A1925" w:rsidRDefault="00B87DBF">
      <w:pPr>
        <w:pStyle w:val="a9"/>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9A1925" w:rsidRDefault="00B87DBF">
      <w:pPr>
        <w:pStyle w:val="a9"/>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9A1925" w:rsidRDefault="00B87DBF">
      <w:pPr>
        <w:pStyle w:val="a9"/>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9A1925" w:rsidRDefault="00B87DBF">
      <w:pPr>
        <w:pStyle w:val="a9"/>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9A1925" w:rsidRDefault="00B87DBF">
      <w:pPr>
        <w:pStyle w:val="a9"/>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9A1925">
      <w:pPr>
        <w:pStyle w:val="ConsPlusNonformat"/>
        <w:tabs>
          <w:tab w:val="left" w:pos="567"/>
        </w:tabs>
        <w:ind w:firstLine="426"/>
        <w:jc w:val="both"/>
        <w:rPr>
          <w:rFonts w:ascii="Times New Roman" w:hAnsi="Times New Roman" w:cs="Times New Roman"/>
          <w:sz w:val="24"/>
          <w:szCs w:val="24"/>
        </w:rPr>
      </w:pPr>
    </w:p>
    <w:p w:rsidR="009A1925" w:rsidRDefault="00B87DBF">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9A1925" w:rsidRDefault="009A1925">
      <w:pPr>
        <w:pStyle w:val="ConsPlusNonformat"/>
        <w:tabs>
          <w:tab w:val="left" w:pos="567"/>
        </w:tabs>
        <w:ind w:firstLine="426"/>
        <w:jc w:val="both"/>
        <w:rPr>
          <w:rFonts w:ascii="Times New Roman" w:hAnsi="Times New Roman" w:cs="Times New Roman"/>
          <w:sz w:val="24"/>
          <w:szCs w:val="24"/>
        </w:rPr>
      </w:pP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9A1925" w:rsidRDefault="00B87DBF">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9A1925" w:rsidRDefault="009A1925">
      <w:pPr>
        <w:pStyle w:val="ConsPlusNonformat"/>
        <w:tabs>
          <w:tab w:val="left" w:pos="567"/>
        </w:tabs>
        <w:ind w:firstLine="426"/>
        <w:jc w:val="both"/>
        <w:rPr>
          <w:sz w:val="24"/>
          <w:szCs w:val="24"/>
        </w:rPr>
      </w:pPr>
    </w:p>
    <w:p w:rsidR="009A1925" w:rsidRDefault="00B87DBF">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9A1925" w:rsidRDefault="00B87DBF">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pict>
                <v:shape id="_x0000_s1096" type="#_x0000_t75" style="position:absolute;left:0;text-align:left;margin-left:4.6pt;margin-top:5.3pt;width:27.55pt;height:28.8pt;z-index:14;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B87DBF">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3"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4"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sz w:val="28"/>
                <w:szCs w:val="28"/>
              </w:rPr>
            </w:pPr>
            <w:r>
              <w:rPr>
                <w:noProof/>
              </w:rPr>
              <w:pict>
                <v:shape id="_x0000_s1097" type="#_x0000_t75" style="position:absolute;left:0;text-align:left;margin-left:4.6pt;margin-top:6.6pt;width:27.55pt;height:28.8pt;z-index:15;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0lkdLoBAACzAwAADgAAAAAAAAAAAAAAAAA6AgAAZHJzL2Uyb0Rv&#10;Yy54bWxQSwECLQAKAAAAAAAAACEABUs085QAAACUAAAAFAAAAAAAAAAAAAAAAAAgBAAAZHJzL21l&#10;ZGlhL2ltYWdlMS5wbmdQSwECLQAUAAYACAAAACEA2BXkoNsAAAAGAQAADwAAAAAAAAAAAAAAAADm&#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9A1925">
            <w:pPr>
              <w:pStyle w:val="ConsPlusNonformat"/>
              <w:tabs>
                <w:tab w:val="left" w:pos="709"/>
                <w:tab w:val="left" w:pos="851"/>
                <w:tab w:val="left" w:pos="993"/>
              </w:tabs>
              <w:ind w:right="-2" w:hanging="33"/>
              <w:jc w:val="both"/>
              <w:rPr>
                <w:rFonts w:ascii="Times New Roman" w:hAnsi="Times New Roman" w:cs="Times New Roman"/>
                <w:sz w:val="24"/>
                <w:szCs w:val="24"/>
              </w:rPr>
            </w:pPr>
          </w:p>
          <w:p w:rsidR="009A1925" w:rsidRDefault="00B87DBF">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9A1925" w:rsidRDefault="009A1925">
      <w:pPr>
        <w:pStyle w:val="ConsPlusNonformat"/>
        <w:ind w:firstLine="426"/>
        <w:jc w:val="both"/>
        <w:rPr>
          <w:rFonts w:ascii="Times New Roman" w:hAnsi="Times New Roman" w:cs="Times New Roman"/>
          <w:sz w:val="24"/>
          <w:szCs w:val="24"/>
        </w:rPr>
      </w:pPr>
    </w:p>
    <w:p w:rsidR="009A1925" w:rsidRDefault="009A1925">
      <w:pPr>
        <w:pStyle w:val="ConsPlusNonformat"/>
        <w:ind w:firstLine="426"/>
        <w:jc w:val="both"/>
        <w:rPr>
          <w:rFonts w:ascii="Times New Roman" w:hAnsi="Times New Roman" w:cs="Times New Roman"/>
          <w:sz w:val="24"/>
          <w:szCs w:val="24"/>
        </w:rPr>
      </w:pPr>
    </w:p>
    <w:p w:rsidR="009A1925" w:rsidRDefault="00B87DBF">
      <w:pPr>
        <w:pStyle w:val="ConsPlusNonformat"/>
        <w:jc w:val="both"/>
      </w:pPr>
      <w:r>
        <w:rPr>
          <w:rFonts w:ascii="Times New Roman" w:hAnsi="Times New Roman" w:cs="Times New Roman"/>
          <w:sz w:val="24"/>
          <w:szCs w:val="24"/>
        </w:rPr>
        <w:t>ЗАЯВИТЕЛЬ:</w:t>
      </w:r>
    </w:p>
    <w:p w:rsidR="009A1925" w:rsidRDefault="00B87DBF">
      <w:pPr>
        <w:pStyle w:val="ConsPlusNonformat"/>
        <w:jc w:val="both"/>
      </w:pPr>
      <w:r>
        <w:rPr>
          <w:rFonts w:ascii="Times New Roman" w:hAnsi="Times New Roman" w:cs="Times New Roman"/>
          <w:sz w:val="24"/>
          <w:szCs w:val="24"/>
        </w:rPr>
        <w:t xml:space="preserve"> ____________________________________  ________________              _________________</w:t>
      </w:r>
    </w:p>
    <w:p w:rsidR="009A1925" w:rsidRDefault="00B87DBF">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9A1925" w:rsidRDefault="009A1925">
      <w:pPr>
        <w:pStyle w:val="ConsPlusNonformat"/>
        <w:jc w:val="both"/>
        <w:rPr>
          <w:rFonts w:ascii="Times New Roman" w:hAnsi="Times New Roman" w:cs="Times New Roman"/>
          <w:sz w:val="24"/>
          <w:szCs w:val="24"/>
        </w:rPr>
      </w:pPr>
    </w:p>
    <w:p w:rsidR="009A1925" w:rsidRDefault="00B87DBF">
      <w:pPr>
        <w:pStyle w:val="ConsPlusNonformat"/>
        <w:jc w:val="both"/>
      </w:pPr>
      <w:r>
        <w:rPr>
          <w:rFonts w:ascii="Times New Roman" w:hAnsi="Times New Roman" w:cs="Times New Roman"/>
          <w:sz w:val="24"/>
          <w:szCs w:val="24"/>
        </w:rPr>
        <w:t>"____" ______________ 20___ г. М.П. (при наличии)</w:t>
      </w:r>
    </w:p>
    <w:p w:rsidR="009A1925" w:rsidRDefault="009A1925">
      <w:pPr>
        <w:jc w:val="both"/>
      </w:pPr>
    </w:p>
    <w:p w:rsidR="009A1925" w:rsidRDefault="00B87DBF">
      <w:pPr>
        <w:jc w:val="both"/>
      </w:pPr>
      <w:r>
        <w:t>С приложением документов согласно описи</w:t>
      </w:r>
    </w:p>
    <w:p w:rsidR="009A1925" w:rsidRDefault="009A1925">
      <w:pPr>
        <w:pStyle w:val="10"/>
        <w:spacing w:line="288" w:lineRule="atLeast"/>
        <w:ind w:firstLine="540"/>
        <w:jc w:val="center"/>
        <w:rPr>
          <w:b/>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326"/>
        <w:rPr>
          <w:sz w:val="28"/>
          <w:szCs w:val="28"/>
        </w:rPr>
      </w:pPr>
    </w:p>
    <w:p w:rsidR="009A1925" w:rsidRDefault="009A1925">
      <w:pPr>
        <w:widowControl w:val="0"/>
        <w:ind w:left="4111" w:right="141"/>
        <w:jc w:val="right"/>
        <w:rPr>
          <w:sz w:val="28"/>
          <w:szCs w:val="28"/>
        </w:rPr>
      </w:pPr>
    </w:p>
    <w:p w:rsidR="009A1925" w:rsidRDefault="009A1925">
      <w:pPr>
        <w:widowControl w:val="0"/>
        <w:ind w:left="4111" w:right="141"/>
        <w:jc w:val="right"/>
        <w:rPr>
          <w:sz w:val="28"/>
          <w:szCs w:val="28"/>
        </w:rPr>
      </w:pPr>
    </w:p>
    <w:p w:rsidR="009A1925" w:rsidRDefault="009A1925">
      <w:pPr>
        <w:widowControl w:val="0"/>
        <w:ind w:left="4111" w:right="141"/>
        <w:jc w:val="right"/>
        <w:rPr>
          <w:sz w:val="28"/>
          <w:szCs w:val="28"/>
        </w:rPr>
      </w:pPr>
    </w:p>
    <w:p w:rsidR="009A1925" w:rsidRDefault="009A1925">
      <w:pPr>
        <w:widowControl w:val="0"/>
        <w:ind w:left="4111" w:right="141"/>
        <w:jc w:val="right"/>
        <w:rPr>
          <w:sz w:val="28"/>
          <w:szCs w:val="28"/>
        </w:rPr>
      </w:pPr>
    </w:p>
    <w:p w:rsidR="007B3022" w:rsidRDefault="007B3022">
      <w:pPr>
        <w:widowControl w:val="0"/>
        <w:ind w:left="4111" w:right="141"/>
        <w:jc w:val="right"/>
        <w:rPr>
          <w:sz w:val="28"/>
          <w:szCs w:val="28"/>
        </w:rPr>
      </w:pPr>
    </w:p>
    <w:p w:rsidR="007B3022" w:rsidRDefault="007B3022">
      <w:pPr>
        <w:widowControl w:val="0"/>
        <w:ind w:left="4111" w:right="141"/>
        <w:jc w:val="right"/>
        <w:rPr>
          <w:sz w:val="28"/>
          <w:szCs w:val="28"/>
        </w:rPr>
      </w:pPr>
    </w:p>
    <w:p w:rsidR="007B3022" w:rsidRDefault="007B3022">
      <w:pPr>
        <w:widowControl w:val="0"/>
        <w:ind w:left="4111" w:right="141"/>
        <w:jc w:val="right"/>
        <w:rPr>
          <w:sz w:val="28"/>
          <w:szCs w:val="28"/>
        </w:rPr>
      </w:pPr>
    </w:p>
    <w:p w:rsidR="004C2E68" w:rsidRDefault="004C2E68">
      <w:pPr>
        <w:widowControl w:val="0"/>
        <w:ind w:left="4111" w:right="141"/>
        <w:jc w:val="right"/>
        <w:rPr>
          <w:sz w:val="28"/>
          <w:szCs w:val="28"/>
        </w:rPr>
      </w:pPr>
    </w:p>
    <w:p w:rsidR="004C2E68" w:rsidRDefault="004C2E68">
      <w:pPr>
        <w:widowControl w:val="0"/>
        <w:ind w:left="4111" w:right="141"/>
        <w:jc w:val="right"/>
        <w:rPr>
          <w:sz w:val="28"/>
          <w:szCs w:val="28"/>
        </w:rPr>
      </w:pPr>
    </w:p>
    <w:p w:rsidR="0073757B" w:rsidRDefault="0073757B">
      <w:pPr>
        <w:widowControl w:val="0"/>
        <w:ind w:left="4111" w:right="141"/>
        <w:jc w:val="right"/>
        <w:rPr>
          <w:sz w:val="28"/>
          <w:szCs w:val="28"/>
        </w:rPr>
      </w:pPr>
    </w:p>
    <w:p w:rsidR="004C2E68" w:rsidRDefault="004C2E68">
      <w:pPr>
        <w:widowControl w:val="0"/>
        <w:ind w:left="4111" w:right="141"/>
        <w:jc w:val="right"/>
        <w:rPr>
          <w:sz w:val="28"/>
          <w:szCs w:val="28"/>
        </w:rPr>
      </w:pPr>
    </w:p>
    <w:p w:rsidR="009A1925" w:rsidRDefault="00B87DBF">
      <w:pPr>
        <w:widowControl w:val="0"/>
        <w:ind w:left="4111" w:right="141"/>
        <w:jc w:val="right"/>
        <w:rPr>
          <w:sz w:val="28"/>
          <w:szCs w:val="28"/>
        </w:rPr>
      </w:pPr>
      <w:r>
        <w:rPr>
          <w:sz w:val="28"/>
          <w:szCs w:val="28"/>
        </w:rPr>
        <w:t xml:space="preserve">Форма № 3 </w:t>
      </w:r>
    </w:p>
    <w:p w:rsidR="009A1925" w:rsidRDefault="009A1925">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9A1925">
        <w:trPr>
          <w:trHeight w:val="4180"/>
        </w:trPr>
        <w:tc>
          <w:tcPr>
            <w:tcW w:w="6194" w:type="dxa"/>
            <w:tcBorders>
              <w:top w:val="none" w:sz="0" w:space="0" w:color="000000"/>
              <w:left w:val="none" w:sz="0" w:space="0" w:color="000000"/>
              <w:bottom w:val="none" w:sz="0" w:space="0" w:color="000000"/>
              <w:right w:val="none" w:sz="0" w:space="0" w:color="000000"/>
            </w:tcBorders>
          </w:tcPr>
          <w:p w:rsidR="004C2E68" w:rsidRDefault="00B87DBF" w:rsidP="004C2E68">
            <w:pPr>
              <w:ind w:left="-113"/>
              <w:jc w:val="both"/>
              <w:rPr>
                <w:sz w:val="28"/>
                <w:szCs w:val="28"/>
              </w:rPr>
            </w:pPr>
            <w:r>
              <w:rPr>
                <w:sz w:val="28"/>
                <w:szCs w:val="28"/>
              </w:rPr>
              <w:t xml:space="preserve">В администрацию </w:t>
            </w:r>
            <w:r w:rsidR="004C2E68">
              <w:rPr>
                <w:sz w:val="28"/>
                <w:szCs w:val="28"/>
              </w:rPr>
              <w:t xml:space="preserve">муниципального образования </w:t>
            </w:r>
            <w:r w:rsidR="007B3022">
              <w:rPr>
                <w:sz w:val="28"/>
                <w:szCs w:val="28"/>
              </w:rPr>
              <w:t>Беляе</w:t>
            </w:r>
            <w:r w:rsidR="004C2E68">
              <w:rPr>
                <w:sz w:val="28"/>
                <w:szCs w:val="28"/>
              </w:rPr>
              <w:t>вский сельсовет Беляевского района  Оренбургской области</w:t>
            </w:r>
          </w:p>
          <w:p w:rsidR="009A1925" w:rsidRDefault="00B87DBF">
            <w:pPr>
              <w:tabs>
                <w:tab w:val="left" w:pos="5264"/>
                <w:tab w:val="left" w:pos="5610"/>
              </w:tabs>
              <w:ind w:left="-113"/>
              <w:rPr>
                <w:sz w:val="28"/>
                <w:szCs w:val="28"/>
              </w:rPr>
            </w:pPr>
            <w:r>
              <w:rPr>
                <w:sz w:val="28"/>
                <w:szCs w:val="28"/>
              </w:rPr>
              <w:t>___________________________________________</w:t>
            </w:r>
          </w:p>
          <w:p w:rsidR="009A1925" w:rsidRDefault="00B87DBF">
            <w:pPr>
              <w:pStyle w:val="TableParagraph"/>
              <w:tabs>
                <w:tab w:val="left" w:pos="5610"/>
              </w:tabs>
              <w:ind w:left="-113"/>
              <w:rPr>
                <w:sz w:val="28"/>
                <w:szCs w:val="28"/>
              </w:rPr>
            </w:pPr>
            <w:r>
              <w:rPr>
                <w:sz w:val="28"/>
                <w:szCs w:val="28"/>
              </w:rPr>
              <w:t>Заявитель:_________________________________</w:t>
            </w:r>
          </w:p>
          <w:p w:rsidR="009A1925" w:rsidRDefault="00B87DBF">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ind w:left="-113"/>
            </w:pPr>
            <w:r>
              <w:rPr>
                <w:sz w:val="28"/>
                <w:szCs w:val="28"/>
              </w:rPr>
              <w:t>__________________________________________</w:t>
            </w:r>
          </w:p>
          <w:p w:rsidR="009A1925" w:rsidRDefault="00B87DBF">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10"/>
        <w:spacing w:line="288" w:lineRule="atLeast"/>
        <w:ind w:firstLine="540"/>
        <w:jc w:val="center"/>
      </w:pPr>
    </w:p>
    <w:p w:rsidR="009A1925" w:rsidRDefault="00B87DBF">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9A1925" w:rsidRDefault="00B87DBF">
      <w:pPr>
        <w:pStyle w:val="a9"/>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B87DBF">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9A1925" w:rsidRDefault="00B87DBF">
      <w:pPr>
        <w:pStyle w:val="a9"/>
        <w:spacing w:after="1"/>
      </w:pPr>
      <w:r>
        <w:rPr>
          <w:color w:val="22272F"/>
          <w:sz w:val="23"/>
          <w:szCs w:val="23"/>
        </w:rPr>
        <w:t xml:space="preserve">                                                                  </w:t>
      </w:r>
      <w:r>
        <w:t xml:space="preserve">(ненужное зачеркнуть)  </w:t>
      </w:r>
    </w:p>
    <w:p w:rsidR="009A1925" w:rsidRDefault="009A1925">
      <w:pPr>
        <w:pStyle w:val="a9"/>
        <w:tabs>
          <w:tab w:val="left" w:pos="9236"/>
        </w:tabs>
        <w:spacing w:after="0" w:line="247" w:lineRule="exact"/>
        <w:jc w:val="both"/>
      </w:pPr>
    </w:p>
    <w:p w:rsidR="009A1925" w:rsidRDefault="00F56FD0">
      <w:pPr>
        <w:pStyle w:val="a9"/>
        <w:tabs>
          <w:tab w:val="left" w:pos="9236"/>
        </w:tabs>
        <w:spacing w:after="0" w:line="247" w:lineRule="exact"/>
        <w:jc w:val="both"/>
      </w:pPr>
      <w:r>
        <w:pict>
          <v:group id="_x0000_s1246" style="width:512.5pt;height:3.55pt;flip:y;mso-position-horizontal-relative:char;mso-position-vertical-relative:line" coordsize="10319,0">
            <v:line id="Прямая соединительная линия 21" o:spid="_x0000_s1053"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" strokeweight=".17997mm"/>
            <w10:anchorlock/>
          </v:group>
        </w:pict>
      </w:r>
      <w:r>
        <w:pict>
          <v:group id="_x0000_s1248" style="width:512.5pt;height:3.55pt;flip:y;mso-position-horizontal-relative:char;mso-position-vertical-relative:line" coordsize="10319,0">
            <v:line id="Прямая соединительная линия 25" o:spid="_x0000_s1263"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" strokeweight=".17997mm"/>
            <w10:anchorlock/>
          </v:group>
        </w:pict>
      </w:r>
    </w:p>
    <w:p w:rsidR="009A1925" w:rsidRDefault="00F56FD0">
      <w:pPr>
        <w:pStyle w:val="a9"/>
        <w:tabs>
          <w:tab w:val="left" w:pos="9236"/>
        </w:tabs>
        <w:spacing w:line="247" w:lineRule="exact"/>
        <w:jc w:val="center"/>
      </w:pPr>
      <w:r>
        <w:pict>
          <v:group id="_x0000_s1220" style="width:512.5pt;height:6.7pt;flip:y;mso-position-horizontal-relative:char;mso-position-vertical-relative:line" coordsize="10319,0">
            <v:line id="Прямая соединительная линия 29" o:spid="_x0000_s1049"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" strokeweight=".17997mm"/>
            <w10:anchorlock/>
          </v:group>
        </w:pict>
      </w:r>
      <w:r w:rsidR="00B87DBF">
        <w:t xml:space="preserve"> (наименование объекта</w:t>
      </w:r>
      <w:r w:rsidR="00B87DBF">
        <w:rPr>
          <w:vertAlign w:val="superscript"/>
        </w:rPr>
        <w:t>1</w:t>
      </w:r>
      <w:r w:rsidR="00B87DBF">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
              <w:spacing w:before="0" w:beforeAutospacing="0" w:after="0" w:afterAutospacing="0"/>
              <w:jc w:val="center"/>
              <w:rPr>
                <w:color w:val="22272F"/>
                <w:sz w:val="28"/>
                <w:szCs w:val="28"/>
              </w:rPr>
            </w:pPr>
            <w:r>
              <w:rPr>
                <w:color w:val="22272F"/>
                <w:sz w:val="28"/>
                <w:szCs w:val="28"/>
              </w:rPr>
              <w:t>Содержание</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empty"/>
              <w:spacing w:before="0" w:beforeAutospacing="0" w:after="0" w:afterAutospacing="0"/>
              <w:jc w:val="both"/>
              <w:rPr>
                <w:color w:val="22272F"/>
                <w:sz w:val="28"/>
                <w:szCs w:val="28"/>
              </w:rPr>
            </w:pPr>
            <w:r>
              <w:rPr>
                <w:color w:val="22272F"/>
                <w:sz w:val="28"/>
                <w:szCs w:val="28"/>
              </w:rPr>
              <w:t> </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9A1925" w:rsidRDefault="009A1925">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empty"/>
              <w:spacing w:before="0" w:beforeAutospacing="0" w:after="0" w:afterAutospacing="0"/>
              <w:jc w:val="both"/>
              <w:rPr>
                <w:color w:val="22272F"/>
                <w:sz w:val="28"/>
                <w:szCs w:val="28"/>
              </w:rPr>
            </w:pPr>
            <w:r>
              <w:rPr>
                <w:color w:val="22272F"/>
                <w:sz w:val="28"/>
                <w:szCs w:val="28"/>
              </w:rPr>
              <w:t> </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9A1925">
            <w:pPr>
              <w:pStyle w:val="empty"/>
              <w:spacing w:before="0" w:beforeAutospacing="0" w:after="0" w:afterAutospacing="0"/>
              <w:jc w:val="both"/>
              <w:rPr>
                <w:color w:val="22272F"/>
                <w:sz w:val="28"/>
                <w:szCs w:val="28"/>
              </w:rPr>
            </w:pP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9A1925">
            <w:pPr>
              <w:pStyle w:val="empty"/>
              <w:spacing w:before="0" w:beforeAutospacing="0" w:after="0" w:afterAutospacing="0"/>
              <w:jc w:val="both"/>
              <w:rPr>
                <w:color w:val="22272F"/>
                <w:sz w:val="28"/>
                <w:szCs w:val="28"/>
              </w:rPr>
            </w:pP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empty"/>
              <w:spacing w:before="0" w:beforeAutospacing="0" w:after="0" w:afterAutospacing="0"/>
              <w:jc w:val="both"/>
              <w:rPr>
                <w:color w:val="22272F"/>
                <w:sz w:val="28"/>
                <w:szCs w:val="28"/>
              </w:rPr>
            </w:pPr>
            <w:r>
              <w:rPr>
                <w:color w:val="22272F"/>
                <w:sz w:val="28"/>
                <w:szCs w:val="28"/>
              </w:rPr>
              <w:t> </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empty"/>
              <w:spacing w:before="0" w:beforeAutospacing="0" w:after="0" w:afterAutospacing="0"/>
              <w:jc w:val="both"/>
              <w:rPr>
                <w:color w:val="22272F"/>
                <w:sz w:val="28"/>
                <w:szCs w:val="28"/>
              </w:rPr>
            </w:pPr>
            <w:r>
              <w:rPr>
                <w:color w:val="22272F"/>
                <w:sz w:val="28"/>
                <w:szCs w:val="28"/>
              </w:rPr>
              <w:t> </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empty"/>
              <w:spacing w:before="0" w:beforeAutospacing="0" w:after="0" w:afterAutospacing="0"/>
              <w:jc w:val="both"/>
              <w:rPr>
                <w:color w:val="22272F"/>
                <w:sz w:val="28"/>
                <w:szCs w:val="28"/>
              </w:rPr>
            </w:pPr>
            <w:r>
              <w:rPr>
                <w:color w:val="22272F"/>
                <w:sz w:val="28"/>
                <w:szCs w:val="28"/>
              </w:rPr>
              <w:t> </w:t>
            </w:r>
          </w:p>
        </w:tc>
      </w:tr>
      <w:tr w:rsidR="009A1925">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B87DBF">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A1925" w:rsidRDefault="009A1925">
            <w:pPr>
              <w:pStyle w:val="empty"/>
              <w:spacing w:before="0" w:beforeAutospacing="0" w:after="0" w:afterAutospacing="0"/>
              <w:jc w:val="both"/>
              <w:rPr>
                <w:color w:val="22272F"/>
                <w:sz w:val="28"/>
                <w:szCs w:val="28"/>
              </w:rPr>
            </w:pPr>
          </w:p>
        </w:tc>
      </w:tr>
    </w:tbl>
    <w:p w:rsidR="009A1925" w:rsidRDefault="00B87DBF">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9A1925" w:rsidRDefault="00B87DBF">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9A1925" w:rsidRDefault="00B87DBF">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9A1925" w:rsidRDefault="00B87DBF">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9A1925" w:rsidRDefault="00B87DBF">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9A1925" w:rsidRDefault="00B87DBF">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9A1925" w:rsidRDefault="00B87DBF">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9A1925" w:rsidRDefault="00B87DBF">
      <w:pPr>
        <w:pStyle w:val="a9"/>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9A1925" w:rsidRDefault="00B87DBF">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9A1925" w:rsidRDefault="00B87DBF">
      <w:pPr>
        <w:pStyle w:val="a9"/>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9A1925" w:rsidRDefault="00B87DBF">
      <w:pPr>
        <w:pStyle w:val="a9"/>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9A1925" w:rsidRDefault="00B87DBF">
      <w:pPr>
        <w:pStyle w:val="a9"/>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9A1925" w:rsidRDefault="00B87DBF">
      <w:pPr>
        <w:pStyle w:val="a9"/>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9A1925" w:rsidRDefault="00B87DBF">
      <w:pPr>
        <w:pStyle w:val="a9"/>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9A1925" w:rsidRDefault="00B87DBF">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9A1925" w:rsidRDefault="009A1925">
      <w:pPr>
        <w:pStyle w:val="s1"/>
        <w:shd w:val="clear" w:color="auto" w:fill="FFFFFF"/>
        <w:spacing w:before="0" w:beforeAutospacing="0" w:after="0" w:afterAutospacing="0"/>
        <w:ind w:firstLine="425"/>
        <w:jc w:val="both"/>
        <w:rPr>
          <w:sz w:val="22"/>
          <w:szCs w:val="22"/>
        </w:rPr>
      </w:pPr>
    </w:p>
    <w:p w:rsidR="009A1925" w:rsidRDefault="00B87DBF">
      <w:pPr>
        <w:pStyle w:val="s1"/>
        <w:shd w:val="clear" w:color="auto" w:fill="FFFFFF"/>
        <w:spacing w:before="0" w:beforeAutospacing="0" w:after="0" w:afterAutospacing="0"/>
        <w:ind w:firstLine="425"/>
        <w:jc w:val="both"/>
        <w:rPr>
          <w:sz w:val="22"/>
          <w:szCs w:val="22"/>
        </w:rPr>
      </w:pPr>
      <w:r>
        <w:rPr>
          <w:sz w:val="22"/>
          <w:szCs w:val="22"/>
        </w:rPr>
        <w:t>Приложения:</w:t>
      </w:r>
    </w:p>
    <w:p w:rsidR="009A1925" w:rsidRDefault="00B87DBF">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9A1925" w:rsidRDefault="00B87DBF">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9A1925" w:rsidRDefault="00B87DBF">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B87DBF">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9A1925" w:rsidRDefault="00B87DBF">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9A1925" w:rsidRDefault="00B87DBF">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9A1925" w:rsidRDefault="00B87DBF">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9A1925">
        <w:trPr>
          <w:trHeight w:val="625"/>
        </w:trPr>
        <w:tc>
          <w:tcPr>
            <w:tcW w:w="953"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pict>
                <v:shape id="_x0000_s1102" type="#_x0000_t75" style="position:absolute;left:0;text-align:left;margin-left:9.4pt;margin-top:3.8pt;width:24.95pt;height:25.9pt;z-index:16;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">
                  <v:imagedata r:id="rId35" o:title=""/>
                  <o:lock v:ext="edit" aspectratio="f"/>
                  <w10:wrap type="square" anchorx="margin"/>
                </v:shape>
              </w:pict>
            </w:r>
          </w:p>
        </w:tc>
        <w:tc>
          <w:tcPr>
            <w:tcW w:w="9176" w:type="dxa"/>
            <w:tcBorders>
              <w:top w:val="none" w:sz="0" w:space="0" w:color="000000"/>
              <w:left w:val="none" w:sz="0" w:space="0" w:color="000000"/>
              <w:bottom w:val="none" w:sz="0" w:space="0" w:color="000000"/>
              <w:right w:val="none" w:sz="0" w:space="0" w:color="000000"/>
            </w:tcBorders>
          </w:tcPr>
          <w:p w:rsidR="009A1925" w:rsidRDefault="00B87DBF">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7" w:history="1">
              <w:r>
                <w:rPr>
                  <w:rStyle w:val="a7"/>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9A1925">
        <w:trPr>
          <w:trHeight w:val="497"/>
        </w:trPr>
        <w:tc>
          <w:tcPr>
            <w:tcW w:w="953"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jc w:val="both"/>
              <w:rPr>
                <w:sz w:val="28"/>
                <w:szCs w:val="28"/>
              </w:rPr>
            </w:pPr>
            <w:r>
              <w:rPr>
                <w:noProof/>
              </w:rPr>
              <w:pict>
                <v:shape id="_x0000_s1124" type="#_x0000_t75" style="position:absolute;left:0;text-align:left;margin-left:5.7pt;margin-top:3.75pt;width:24.5pt;height:25.45pt;z-index:17;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">
                  <v:imagedata r:id="rId38" o:title=""/>
                  <o:lock v:ext="edit" aspectratio="f"/>
                  <w10:wrap type="square" anchorx="margin"/>
                </v:shape>
              </w:pict>
            </w:r>
          </w:p>
        </w:tc>
        <w:tc>
          <w:tcPr>
            <w:tcW w:w="9176" w:type="dxa"/>
            <w:tcBorders>
              <w:top w:val="none" w:sz="0" w:space="0" w:color="000000"/>
              <w:left w:val="none" w:sz="0" w:space="0" w:color="000000"/>
              <w:bottom w:val="none" w:sz="0" w:space="0" w:color="000000"/>
              <w:right w:val="none" w:sz="0" w:space="0" w:color="000000"/>
            </w:tcBorders>
          </w:tcPr>
          <w:p w:rsidR="009A1925" w:rsidRDefault="00B87DBF">
            <w:pPr>
              <w:rPr>
                <w:sz w:val="22"/>
                <w:szCs w:val="22"/>
              </w:rPr>
            </w:pPr>
            <w:r>
              <w:rPr>
                <w:sz w:val="22"/>
                <w:szCs w:val="22"/>
              </w:rPr>
              <w:t>документа на бумажном носителе в МФЦ</w:t>
            </w:r>
          </w:p>
        </w:tc>
      </w:tr>
    </w:tbl>
    <w:p w:rsidR="009A1925" w:rsidRDefault="00B87DBF">
      <w:pPr>
        <w:pStyle w:val="ConsPlusNonformat"/>
        <w:jc w:val="both"/>
      </w:pPr>
      <w:r>
        <w:rPr>
          <w:rFonts w:ascii="Times New Roman" w:hAnsi="Times New Roman" w:cs="Times New Roman"/>
          <w:sz w:val="24"/>
          <w:szCs w:val="24"/>
        </w:rPr>
        <w:t>ЗАЯВИТЕЛЬ:</w:t>
      </w:r>
    </w:p>
    <w:p w:rsidR="009A1925" w:rsidRDefault="00B87DBF">
      <w:pPr>
        <w:pStyle w:val="ConsPlusNonformat"/>
        <w:jc w:val="both"/>
      </w:pPr>
      <w:r>
        <w:rPr>
          <w:rFonts w:ascii="Times New Roman" w:hAnsi="Times New Roman" w:cs="Times New Roman"/>
          <w:sz w:val="24"/>
          <w:szCs w:val="24"/>
        </w:rPr>
        <w:t>_   ________________________________  ________________                ________________________</w:t>
      </w:r>
    </w:p>
    <w:p w:rsidR="009A1925" w:rsidRDefault="00B87DBF">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9A1925" w:rsidRDefault="00B87DBF">
      <w:pPr>
        <w:pStyle w:val="ConsPlusNonformat"/>
        <w:jc w:val="both"/>
      </w:pPr>
      <w:r>
        <w:rPr>
          <w:rFonts w:ascii="Times New Roman" w:hAnsi="Times New Roman" w:cs="Times New Roman"/>
          <w:sz w:val="24"/>
          <w:szCs w:val="24"/>
        </w:rPr>
        <w:t>«____» ______________ 20___ г.                  М.П. (при наличии)</w:t>
      </w:r>
    </w:p>
    <w:p w:rsidR="009A1925" w:rsidRDefault="00B87DBF">
      <w:pPr>
        <w:pStyle w:val="a9"/>
        <w:tabs>
          <w:tab w:val="left" w:pos="905"/>
          <w:tab w:val="left" w:pos="3002"/>
          <w:tab w:val="left" w:pos="3537"/>
        </w:tabs>
        <w:jc w:val="both"/>
        <w:rPr>
          <w:b/>
          <w:sz w:val="28"/>
          <w:szCs w:val="28"/>
        </w:rPr>
      </w:pPr>
      <w:r>
        <w:t>С приложением документов согласно описи</w:t>
      </w:r>
    </w:p>
    <w:p w:rsidR="009A1925" w:rsidRDefault="009A1925">
      <w:pPr>
        <w:widowControl w:val="0"/>
        <w:ind w:left="4253" w:right="141" w:hanging="142"/>
        <w:jc w:val="right"/>
        <w:rPr>
          <w:sz w:val="28"/>
          <w:szCs w:val="28"/>
        </w:rPr>
      </w:pPr>
    </w:p>
    <w:p w:rsidR="0073757B" w:rsidRDefault="0073757B">
      <w:pPr>
        <w:widowControl w:val="0"/>
        <w:ind w:left="4253" w:right="141" w:hanging="142"/>
        <w:jc w:val="right"/>
        <w:rPr>
          <w:sz w:val="28"/>
          <w:szCs w:val="28"/>
        </w:rPr>
      </w:pPr>
    </w:p>
    <w:p w:rsidR="0073757B" w:rsidRDefault="0073757B">
      <w:pPr>
        <w:widowControl w:val="0"/>
        <w:ind w:left="4253" w:right="141" w:hanging="142"/>
        <w:jc w:val="right"/>
        <w:rPr>
          <w:sz w:val="28"/>
          <w:szCs w:val="28"/>
        </w:rPr>
      </w:pPr>
    </w:p>
    <w:p w:rsidR="0073757B" w:rsidRDefault="0073757B">
      <w:pPr>
        <w:widowControl w:val="0"/>
        <w:ind w:left="4253" w:right="141" w:hanging="142"/>
        <w:jc w:val="right"/>
        <w:rPr>
          <w:sz w:val="28"/>
          <w:szCs w:val="28"/>
        </w:rPr>
      </w:pPr>
    </w:p>
    <w:p w:rsidR="009A1925" w:rsidRDefault="00B87DBF">
      <w:pPr>
        <w:widowControl w:val="0"/>
        <w:ind w:left="4253" w:right="141" w:hanging="142"/>
        <w:jc w:val="right"/>
        <w:rPr>
          <w:sz w:val="28"/>
          <w:szCs w:val="28"/>
        </w:rPr>
      </w:pPr>
      <w:r>
        <w:rPr>
          <w:sz w:val="28"/>
          <w:szCs w:val="28"/>
        </w:rPr>
        <w:t xml:space="preserve">Форма № 4 </w:t>
      </w:r>
    </w:p>
    <w:p w:rsidR="009A1925" w:rsidRDefault="009A1925">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9A1925">
        <w:trPr>
          <w:trHeight w:val="4180"/>
        </w:trPr>
        <w:tc>
          <w:tcPr>
            <w:tcW w:w="6345" w:type="dxa"/>
            <w:tcBorders>
              <w:top w:val="none" w:sz="0" w:space="0" w:color="000000"/>
              <w:left w:val="none" w:sz="0" w:space="0" w:color="000000"/>
              <w:bottom w:val="none" w:sz="0" w:space="0" w:color="000000"/>
              <w:right w:val="none" w:sz="0" w:space="0" w:color="000000"/>
            </w:tcBorders>
          </w:tcPr>
          <w:p w:rsidR="004C2E68" w:rsidRDefault="00B87DBF" w:rsidP="004C2E68">
            <w:pPr>
              <w:ind w:left="-113"/>
              <w:jc w:val="both"/>
              <w:rPr>
                <w:sz w:val="28"/>
                <w:szCs w:val="28"/>
              </w:rPr>
            </w:pPr>
            <w:r>
              <w:rPr>
                <w:sz w:val="28"/>
                <w:szCs w:val="28"/>
              </w:rPr>
              <w:t xml:space="preserve">В администрацию </w:t>
            </w:r>
            <w:r w:rsidR="004C2E68">
              <w:rPr>
                <w:sz w:val="28"/>
                <w:szCs w:val="28"/>
              </w:rPr>
              <w:t xml:space="preserve">муниципального образования </w:t>
            </w:r>
            <w:r w:rsidR="007B3022">
              <w:rPr>
                <w:sz w:val="28"/>
                <w:szCs w:val="28"/>
              </w:rPr>
              <w:t>Беляевск</w:t>
            </w:r>
            <w:r w:rsidR="004C2E68">
              <w:rPr>
                <w:sz w:val="28"/>
                <w:szCs w:val="28"/>
              </w:rPr>
              <w:t>ий сельсовет Беляевского района  Оренбургской области</w:t>
            </w:r>
          </w:p>
          <w:p w:rsidR="009A1925" w:rsidRDefault="009A1925">
            <w:pPr>
              <w:jc w:val="both"/>
              <w:rPr>
                <w:sz w:val="28"/>
                <w:szCs w:val="28"/>
              </w:rPr>
            </w:pPr>
          </w:p>
          <w:p w:rsidR="009A1925" w:rsidRDefault="00B87DBF">
            <w:pPr>
              <w:tabs>
                <w:tab w:val="left" w:pos="5264"/>
                <w:tab w:val="left" w:pos="5610"/>
              </w:tabs>
              <w:rPr>
                <w:sz w:val="28"/>
                <w:szCs w:val="28"/>
              </w:rPr>
            </w:pPr>
            <w:r>
              <w:rPr>
                <w:sz w:val="28"/>
                <w:szCs w:val="28"/>
              </w:rPr>
              <w:t>___________________________________________</w:t>
            </w:r>
          </w:p>
          <w:p w:rsidR="009A1925" w:rsidRDefault="009A1925">
            <w:pPr>
              <w:tabs>
                <w:tab w:val="left" w:pos="5264"/>
                <w:tab w:val="left" w:pos="5610"/>
              </w:tabs>
              <w:rPr>
                <w:sz w:val="28"/>
                <w:szCs w:val="28"/>
              </w:rPr>
            </w:pPr>
          </w:p>
          <w:p w:rsidR="009A1925" w:rsidRDefault="00B87DBF">
            <w:pPr>
              <w:pStyle w:val="TableParagraph"/>
              <w:tabs>
                <w:tab w:val="left" w:pos="5610"/>
              </w:tabs>
              <w:rPr>
                <w:sz w:val="28"/>
                <w:szCs w:val="28"/>
              </w:rPr>
            </w:pPr>
            <w:r>
              <w:rPr>
                <w:sz w:val="28"/>
                <w:szCs w:val="28"/>
              </w:rPr>
              <w:t>Заявитель:__________________________________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A1925" w:rsidRDefault="00B87DBF">
            <w:pPr>
              <w:ind w:right="6"/>
            </w:pPr>
            <w:r>
              <w:rPr>
                <w:sz w:val="28"/>
                <w:szCs w:val="28"/>
              </w:rPr>
              <w:t>___________________________________________</w:t>
            </w:r>
            <w:r>
              <w:t xml:space="preserve">                                           </w:t>
            </w:r>
          </w:p>
          <w:p w:rsidR="009A1925" w:rsidRDefault="00B87DBF">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10"/>
        <w:spacing w:line="288" w:lineRule="atLeast"/>
        <w:ind w:firstLine="540"/>
        <w:jc w:val="center"/>
      </w:pPr>
    </w:p>
    <w:p w:rsidR="009A1925" w:rsidRDefault="00B87DBF">
      <w:pPr>
        <w:pStyle w:val="a9"/>
        <w:ind w:left="17" w:right="53"/>
        <w:jc w:val="center"/>
        <w:rPr>
          <w:sz w:val="28"/>
          <w:szCs w:val="28"/>
        </w:rPr>
      </w:pPr>
      <w:r>
        <w:rPr>
          <w:sz w:val="28"/>
          <w:szCs w:val="28"/>
        </w:rPr>
        <w:t>Заявление</w:t>
      </w:r>
    </w:p>
    <w:p w:rsidR="009A1925" w:rsidRDefault="00B87DBF">
      <w:pPr>
        <w:pStyle w:val="a9"/>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9A1925" w:rsidRDefault="00B87DBF">
      <w:pPr>
        <w:pStyle w:val="a9"/>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9A1925">
      <w:pPr>
        <w:pStyle w:val="a9"/>
        <w:tabs>
          <w:tab w:val="left" w:pos="905"/>
          <w:tab w:val="left" w:pos="3002"/>
          <w:tab w:val="left" w:pos="3537"/>
        </w:tabs>
        <w:ind w:left="17"/>
        <w:rPr>
          <w:b/>
          <w:u w:val="single"/>
        </w:rPr>
      </w:pPr>
    </w:p>
    <w:p w:rsidR="009A1925" w:rsidRDefault="00B87DBF">
      <w:pPr>
        <w:pStyle w:val="a9"/>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9A1925" w:rsidRDefault="009A1925">
      <w:pPr>
        <w:pStyle w:val="a9"/>
        <w:tabs>
          <w:tab w:val="left" w:pos="9236"/>
        </w:tabs>
        <w:spacing w:after="0" w:line="247" w:lineRule="exact"/>
        <w:jc w:val="both"/>
      </w:pPr>
    </w:p>
    <w:p w:rsidR="009A1925" w:rsidRDefault="00F56FD0">
      <w:pPr>
        <w:pStyle w:val="a9"/>
        <w:tabs>
          <w:tab w:val="left" w:pos="9236"/>
        </w:tabs>
        <w:spacing w:after="0" w:line="247" w:lineRule="exact"/>
        <w:jc w:val="both"/>
      </w:pPr>
      <w:r>
        <w:pict>
          <v:group id="_x0000_s1240" style="width:512.5pt;height:3.55pt;flip:y;mso-position-horizontal-relative:char;mso-position-vertical-relative:line" coordsize="10319,0">
            <v:line id="Прямая соединительная линия 35" o:spid="_x0000_s1045"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" strokeweight=".17997mm"/>
            <w10:anchorlock/>
          </v:group>
        </w:pict>
      </w:r>
      <w:r>
        <w:pict>
          <v:group id="_x0000_s1236" style="width:512.5pt;height:3.55pt;flip:y;mso-position-horizontal-relative:char;mso-position-vertical-relative:line" coordsize="10319,0">
            <v:line id="Прямая соединительная линия 39" o:spid="_x0000_s1043"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" strokeweight=".17997mm"/>
            <w10:anchorlock/>
          </v:group>
        </w:pict>
      </w:r>
    </w:p>
    <w:p w:rsidR="009A1925" w:rsidRDefault="00F56FD0">
      <w:pPr>
        <w:pStyle w:val="a9"/>
        <w:tabs>
          <w:tab w:val="left" w:pos="9236"/>
        </w:tabs>
        <w:spacing w:after="0"/>
        <w:jc w:val="center"/>
      </w:pPr>
      <w:r>
        <w:pict>
          <v:group id="_x0000_s1244" style="width:512.5pt;height:3.55pt;flip:y;mso-position-horizontal-relative:char;mso-position-vertical-relative:line" coordsize="10319,0">
            <v:line id="Прямая соединительная линия 43" o:spid="_x0000_s1041"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" strokeweight=".17997mm"/>
            <w10:anchorlock/>
          </v:group>
        </w:pict>
      </w:r>
      <w:r w:rsidR="00B87DBF">
        <w:t>(наименование, реквизиты (дата и номер) распоряжения)</w:t>
      </w:r>
    </w:p>
    <w:p w:rsidR="009A1925" w:rsidRDefault="009A1925">
      <w:pPr>
        <w:pStyle w:val="a9"/>
        <w:tabs>
          <w:tab w:val="left" w:pos="9236"/>
        </w:tabs>
        <w:spacing w:after="0" w:line="247" w:lineRule="exact"/>
        <w:jc w:val="center"/>
        <w:rPr>
          <w:b/>
        </w:rPr>
      </w:pPr>
    </w:p>
    <w:p w:rsidR="009A1925" w:rsidRDefault="00B87DBF">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9A1925">
        <w:trPr>
          <w:trHeight w:val="254"/>
        </w:trPr>
        <w:tc>
          <w:tcPr>
            <w:tcW w:w="619" w:type="dxa"/>
          </w:tcPr>
          <w:p w:rsidR="009A1925" w:rsidRDefault="00B87DBF">
            <w:pPr>
              <w:widowControl w:val="0"/>
              <w:jc w:val="both"/>
            </w:pPr>
            <w:r>
              <w:t>п/п</w:t>
            </w:r>
          </w:p>
        </w:tc>
        <w:tc>
          <w:tcPr>
            <w:tcW w:w="2353" w:type="dxa"/>
          </w:tcPr>
          <w:p w:rsidR="009A1925" w:rsidRDefault="00B87DBF">
            <w:pPr>
              <w:widowControl w:val="0"/>
              <w:jc w:val="center"/>
            </w:pPr>
            <w:r>
              <w:t xml:space="preserve">Данные (сведения), указанные в распоряжении  органа местного самоуправления   </w:t>
            </w:r>
          </w:p>
        </w:tc>
        <w:tc>
          <w:tcPr>
            <w:tcW w:w="2782" w:type="dxa"/>
          </w:tcPr>
          <w:p w:rsidR="009A1925" w:rsidRDefault="00B87DBF">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9A1925" w:rsidRDefault="00B87DBF">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9A1925">
        <w:trPr>
          <w:trHeight w:val="651"/>
        </w:trPr>
        <w:tc>
          <w:tcPr>
            <w:tcW w:w="619" w:type="dxa"/>
          </w:tcPr>
          <w:p w:rsidR="009A1925" w:rsidRDefault="009A1925">
            <w:pPr>
              <w:widowControl w:val="0"/>
              <w:jc w:val="both"/>
              <w:rPr>
                <w:sz w:val="18"/>
                <w:szCs w:val="18"/>
              </w:rPr>
            </w:pPr>
          </w:p>
        </w:tc>
        <w:tc>
          <w:tcPr>
            <w:tcW w:w="2353" w:type="dxa"/>
          </w:tcPr>
          <w:p w:rsidR="009A1925" w:rsidRDefault="009A1925">
            <w:pPr>
              <w:widowControl w:val="0"/>
              <w:jc w:val="center"/>
            </w:pPr>
          </w:p>
        </w:tc>
        <w:tc>
          <w:tcPr>
            <w:tcW w:w="2782" w:type="dxa"/>
          </w:tcPr>
          <w:p w:rsidR="009A1925" w:rsidRDefault="009A1925">
            <w:pPr>
              <w:widowControl w:val="0"/>
              <w:jc w:val="center"/>
            </w:pPr>
          </w:p>
        </w:tc>
        <w:tc>
          <w:tcPr>
            <w:tcW w:w="4419" w:type="dxa"/>
          </w:tcPr>
          <w:p w:rsidR="009A1925" w:rsidRDefault="009A1925">
            <w:pPr>
              <w:widowControl w:val="0"/>
              <w:jc w:val="center"/>
            </w:pPr>
          </w:p>
        </w:tc>
      </w:tr>
    </w:tbl>
    <w:p w:rsidR="009A1925" w:rsidRDefault="00B87DBF">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9A1925" w:rsidRDefault="00B87DBF">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9A1925" w:rsidRDefault="00B87DBF">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9A1925">
      <w:pPr>
        <w:pStyle w:val="s1"/>
        <w:shd w:val="clear" w:color="auto" w:fill="FFFFFF"/>
        <w:tabs>
          <w:tab w:val="left" w:pos="1134"/>
        </w:tabs>
        <w:spacing w:before="0" w:beforeAutospacing="0" w:after="0" w:afterAutospacing="0"/>
        <w:ind w:firstLine="709"/>
        <w:jc w:val="both"/>
        <w:rPr>
          <w:color w:val="22272F"/>
          <w:sz w:val="28"/>
          <w:szCs w:val="28"/>
        </w:rPr>
      </w:pPr>
    </w:p>
    <w:p w:rsidR="009A1925" w:rsidRDefault="00B87DBF">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9A1925" w:rsidRDefault="00B87DBF">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9A1925" w:rsidRDefault="00B87DBF">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9A1925" w:rsidRDefault="00B87DBF">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9A1925" w:rsidRDefault="00B87DBF">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9A1925" w:rsidRDefault="009A1925">
      <w:pPr>
        <w:pStyle w:val="ConsPlusNonformat"/>
        <w:tabs>
          <w:tab w:val="left" w:pos="567"/>
        </w:tabs>
        <w:ind w:firstLine="709"/>
        <w:jc w:val="both"/>
        <w:rPr>
          <w:rFonts w:ascii="Times New Roman" w:hAnsi="Times New Roman" w:cs="Times New Roman"/>
          <w:sz w:val="28"/>
          <w:szCs w:val="28"/>
        </w:rPr>
      </w:pPr>
    </w:p>
    <w:p w:rsidR="009A1925" w:rsidRDefault="00B87DBF">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9A1925" w:rsidRDefault="009A1925">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9A1925">
        <w:trPr>
          <w:trHeight w:val="678"/>
        </w:trPr>
        <w:tc>
          <w:tcPr>
            <w:tcW w:w="767"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pict>
                <v:shape id="_x0000_s1206" type="#_x0000_t75" style="position:absolute;left:0;text-align:left;margin-left:4.6pt;margin-top:5.3pt;width:27.55pt;height:28.8pt;z-index:22;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k6yPrsBAACzAwAADgAAAAAAAAAAAAAAAAA6AgAAZHJzL2Uyb0Rv&#10;Yy54bWxQSwECLQAKAAAAAAAAACEABUs085QAAACUAAAAFAAAAAAAAAAAAAAAAAAhBAAAZHJzL21l&#10;ZGlhL2ltYWdlMS5wbmdQSwECLQAUAAYACAAAACEA3HOKM9oAAAAGAQAADwAAAAAAAAAAAAAAAADn&#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B87DBF">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9"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40"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9A1925">
        <w:trPr>
          <w:trHeight w:val="678"/>
        </w:trPr>
        <w:tc>
          <w:tcPr>
            <w:tcW w:w="767"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sz w:val="28"/>
                <w:szCs w:val="28"/>
              </w:rPr>
            </w:pPr>
            <w:r>
              <w:rPr>
                <w:noProof/>
              </w:rPr>
              <w:pict>
                <v:shape id="_x0000_s1207" type="#_x0000_t75" style="position:absolute;left:0;text-align:left;margin-left:4.6pt;margin-top:6.6pt;width:27.55pt;height:28.8pt;z-index:23;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9A1925">
            <w:pPr>
              <w:pStyle w:val="ConsPlusNonformat"/>
              <w:tabs>
                <w:tab w:val="left" w:pos="709"/>
                <w:tab w:val="left" w:pos="851"/>
                <w:tab w:val="left" w:pos="993"/>
              </w:tabs>
              <w:ind w:right="-2" w:hanging="33"/>
              <w:jc w:val="both"/>
              <w:rPr>
                <w:rFonts w:ascii="Times New Roman" w:hAnsi="Times New Roman" w:cs="Times New Roman"/>
                <w:sz w:val="24"/>
                <w:szCs w:val="24"/>
              </w:rPr>
            </w:pPr>
          </w:p>
          <w:p w:rsidR="009A1925" w:rsidRDefault="00B87DBF">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9A1925" w:rsidRDefault="009A1925">
      <w:pPr>
        <w:pStyle w:val="ConsPlusNonformat"/>
        <w:ind w:firstLine="709"/>
        <w:jc w:val="both"/>
        <w:rPr>
          <w:rFonts w:ascii="Times New Roman" w:eastAsia="Calibri" w:hAnsi="Times New Roman" w:cs="Times New Roman"/>
          <w:sz w:val="24"/>
          <w:szCs w:val="24"/>
          <w:lang w:eastAsia="en-US"/>
        </w:rPr>
      </w:pPr>
    </w:p>
    <w:p w:rsidR="009A1925" w:rsidRDefault="009A1925">
      <w:pPr>
        <w:pStyle w:val="ConsPlusNonformat"/>
        <w:tabs>
          <w:tab w:val="left" w:pos="567"/>
        </w:tabs>
        <w:ind w:firstLine="709"/>
        <w:jc w:val="both"/>
        <w:rPr>
          <w:sz w:val="28"/>
          <w:szCs w:val="28"/>
        </w:rPr>
      </w:pP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9A1925" w:rsidRDefault="00B87DBF">
      <w:pPr>
        <w:pStyle w:val="ConsPlusNonformat"/>
        <w:jc w:val="both"/>
      </w:pPr>
      <w:r>
        <w:rPr>
          <w:rFonts w:ascii="Times New Roman" w:hAnsi="Times New Roman" w:cs="Times New Roman"/>
          <w:sz w:val="24"/>
          <w:szCs w:val="24"/>
        </w:rPr>
        <w:t>____________________________________  ________________                _________________</w:t>
      </w:r>
    </w:p>
    <w:p w:rsidR="009A1925" w:rsidRDefault="00B87DBF">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9A1925" w:rsidRDefault="00B87DBF">
      <w:pPr>
        <w:pStyle w:val="ConsPlusNonformat"/>
        <w:jc w:val="both"/>
      </w:pPr>
      <w:r>
        <w:rPr>
          <w:rFonts w:ascii="Times New Roman" w:hAnsi="Times New Roman" w:cs="Times New Roman"/>
          <w:sz w:val="24"/>
          <w:szCs w:val="24"/>
        </w:rPr>
        <w:t>«____» ______________ 20___ г.                 М.П. (при наличии)</w:t>
      </w:r>
      <w:r>
        <w:t xml:space="preserve">  </w:t>
      </w:r>
    </w:p>
    <w:p w:rsidR="009A1925" w:rsidRDefault="009A1925">
      <w:pPr>
        <w:pStyle w:val="ConsPlusNonformat"/>
        <w:jc w:val="both"/>
        <w:rPr>
          <w:rFonts w:ascii="Times New Roman" w:hAnsi="Times New Roman" w:cs="Times New Roman"/>
          <w:sz w:val="24"/>
          <w:szCs w:val="24"/>
        </w:rPr>
      </w:pPr>
    </w:p>
    <w:p w:rsidR="009A1925" w:rsidRDefault="00B87DBF">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9A1925" w:rsidRDefault="009A1925">
      <w:pPr>
        <w:pStyle w:val="a6"/>
        <w:tabs>
          <w:tab w:val="left" w:pos="710"/>
          <w:tab w:val="left" w:pos="993"/>
        </w:tabs>
        <w:jc w:val="both"/>
        <w:rPr>
          <w:rFonts w:ascii="Times New Roman" w:hAnsi="Times New Roman"/>
          <w:sz w:val="24"/>
          <w:szCs w:val="24"/>
        </w:rPr>
      </w:pPr>
    </w:p>
    <w:p w:rsidR="009A1925" w:rsidRDefault="009A1925">
      <w:pPr>
        <w:pStyle w:val="a6"/>
        <w:tabs>
          <w:tab w:val="left" w:pos="710"/>
          <w:tab w:val="left" w:pos="993"/>
        </w:tabs>
        <w:ind w:left="0"/>
        <w:jc w:val="both"/>
        <w:rPr>
          <w:rFonts w:ascii="Times New Roman" w:hAnsi="Times New Roman"/>
          <w:sz w:val="24"/>
          <w:szCs w:val="24"/>
        </w:rPr>
      </w:pPr>
    </w:p>
    <w:p w:rsidR="009A1925" w:rsidRDefault="009A1925">
      <w:pPr>
        <w:widowControl w:val="0"/>
        <w:ind w:left="4111"/>
        <w:jc w:val="right"/>
        <w:rPr>
          <w:sz w:val="28"/>
          <w:szCs w:val="28"/>
        </w:rPr>
      </w:pPr>
    </w:p>
    <w:p w:rsidR="009A1925" w:rsidRDefault="009A1925">
      <w:pPr>
        <w:widowControl w:val="0"/>
        <w:ind w:left="4111"/>
        <w:jc w:val="right"/>
        <w:rPr>
          <w:sz w:val="28"/>
          <w:szCs w:val="28"/>
        </w:rPr>
      </w:pPr>
    </w:p>
    <w:p w:rsidR="009A1925" w:rsidRDefault="009A1925">
      <w:pPr>
        <w:widowControl w:val="0"/>
        <w:ind w:left="4111"/>
        <w:jc w:val="right"/>
        <w:rPr>
          <w:sz w:val="28"/>
          <w:szCs w:val="28"/>
        </w:rPr>
      </w:pPr>
    </w:p>
    <w:p w:rsidR="009A1925" w:rsidRDefault="009A1925">
      <w:pPr>
        <w:widowControl w:val="0"/>
        <w:ind w:left="4111"/>
        <w:jc w:val="right"/>
        <w:rPr>
          <w:sz w:val="28"/>
          <w:szCs w:val="28"/>
        </w:rPr>
      </w:pPr>
    </w:p>
    <w:p w:rsidR="009A1925" w:rsidRDefault="009A1925">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73757B" w:rsidRDefault="0073757B">
      <w:pPr>
        <w:widowControl w:val="0"/>
        <w:ind w:left="4111"/>
        <w:jc w:val="right"/>
        <w:rPr>
          <w:sz w:val="28"/>
          <w:szCs w:val="28"/>
        </w:rPr>
      </w:pPr>
    </w:p>
    <w:p w:rsidR="009A1925" w:rsidRDefault="00B87DBF">
      <w:pPr>
        <w:widowControl w:val="0"/>
        <w:ind w:left="4111"/>
        <w:jc w:val="right"/>
        <w:rPr>
          <w:sz w:val="28"/>
          <w:szCs w:val="28"/>
        </w:rPr>
      </w:pPr>
      <w:r>
        <w:rPr>
          <w:sz w:val="28"/>
          <w:szCs w:val="28"/>
        </w:rPr>
        <w:t>Форма № 5</w:t>
      </w:r>
    </w:p>
    <w:p w:rsidR="009A1925" w:rsidRDefault="009A1925">
      <w:pPr>
        <w:widowControl w:val="0"/>
        <w:jc w:val="right"/>
      </w:pPr>
    </w:p>
    <w:tbl>
      <w:tblPr>
        <w:tblW w:w="6766" w:type="dxa"/>
        <w:tblInd w:w="3548" w:type="dxa"/>
        <w:tblLayout w:type="fixed"/>
        <w:tblLook w:val="01E0" w:firstRow="1" w:lastRow="1" w:firstColumn="1" w:lastColumn="1" w:noHBand="0" w:noVBand="0"/>
      </w:tblPr>
      <w:tblGrid>
        <w:gridCol w:w="6766"/>
      </w:tblGrid>
      <w:tr w:rsidR="009A1925">
        <w:trPr>
          <w:trHeight w:val="4180"/>
        </w:trPr>
        <w:tc>
          <w:tcPr>
            <w:tcW w:w="6766" w:type="dxa"/>
            <w:tcBorders>
              <w:top w:val="none" w:sz="0" w:space="0" w:color="000000"/>
              <w:left w:val="none" w:sz="0" w:space="0" w:color="000000"/>
              <w:bottom w:val="none" w:sz="0" w:space="0" w:color="000000"/>
              <w:right w:val="none" w:sz="0" w:space="0" w:color="000000"/>
            </w:tcBorders>
          </w:tcPr>
          <w:p w:rsidR="004C2E68" w:rsidRDefault="00B87DBF" w:rsidP="004C2E68">
            <w:pPr>
              <w:ind w:left="701"/>
              <w:jc w:val="both"/>
              <w:rPr>
                <w:sz w:val="28"/>
                <w:szCs w:val="28"/>
              </w:rPr>
            </w:pPr>
            <w:r>
              <w:rPr>
                <w:sz w:val="28"/>
                <w:szCs w:val="28"/>
              </w:rPr>
              <w:t xml:space="preserve">В администрацию </w:t>
            </w:r>
            <w:r w:rsidR="004C2E68">
              <w:rPr>
                <w:sz w:val="28"/>
                <w:szCs w:val="28"/>
              </w:rPr>
              <w:t xml:space="preserve">муниципального образования </w:t>
            </w:r>
            <w:r w:rsidR="007B3022">
              <w:rPr>
                <w:sz w:val="28"/>
                <w:szCs w:val="28"/>
              </w:rPr>
              <w:t>Беляев</w:t>
            </w:r>
            <w:r w:rsidR="004C2E68">
              <w:rPr>
                <w:sz w:val="28"/>
                <w:szCs w:val="28"/>
              </w:rPr>
              <w:t>ский сельсовет Беляевского района  Оренбургской области</w:t>
            </w:r>
          </w:p>
          <w:p w:rsidR="009A1925" w:rsidRDefault="009A1925">
            <w:pPr>
              <w:ind w:left="563"/>
              <w:jc w:val="both"/>
              <w:rPr>
                <w:sz w:val="28"/>
                <w:szCs w:val="28"/>
              </w:rPr>
            </w:pPr>
          </w:p>
          <w:p w:rsidR="009A1925" w:rsidRDefault="00B87DBF">
            <w:pPr>
              <w:tabs>
                <w:tab w:val="left" w:pos="5264"/>
                <w:tab w:val="left" w:pos="5610"/>
              </w:tabs>
              <w:ind w:left="563"/>
              <w:rPr>
                <w:sz w:val="28"/>
                <w:szCs w:val="28"/>
              </w:rPr>
            </w:pPr>
            <w:r>
              <w:rPr>
                <w:sz w:val="28"/>
                <w:szCs w:val="28"/>
              </w:rPr>
              <w:t>__________________________________________</w:t>
            </w:r>
          </w:p>
          <w:p w:rsidR="009A1925" w:rsidRDefault="009A1925">
            <w:pPr>
              <w:tabs>
                <w:tab w:val="left" w:pos="5264"/>
                <w:tab w:val="left" w:pos="5610"/>
              </w:tabs>
              <w:ind w:left="563"/>
              <w:rPr>
                <w:sz w:val="28"/>
                <w:szCs w:val="28"/>
              </w:rPr>
            </w:pPr>
          </w:p>
          <w:p w:rsidR="009A1925" w:rsidRDefault="00B87DBF">
            <w:pPr>
              <w:pStyle w:val="TableParagraph"/>
              <w:tabs>
                <w:tab w:val="left" w:pos="5610"/>
              </w:tabs>
              <w:ind w:left="563"/>
              <w:rPr>
                <w:sz w:val="28"/>
                <w:szCs w:val="28"/>
              </w:rPr>
            </w:pPr>
            <w:r>
              <w:rPr>
                <w:sz w:val="28"/>
                <w:szCs w:val="28"/>
              </w:rPr>
              <w:t>Заявитель:_________________________________</w:t>
            </w:r>
          </w:p>
          <w:p w:rsidR="009A1925" w:rsidRDefault="00B87DBF">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A1925" w:rsidRDefault="00B87DBF">
            <w:pPr>
              <w:ind w:left="705" w:hanging="142"/>
              <w:rPr>
                <w:sz w:val="28"/>
                <w:szCs w:val="28"/>
              </w:rPr>
            </w:pPr>
            <w:r>
              <w:rPr>
                <w:sz w:val="28"/>
                <w:szCs w:val="28"/>
              </w:rPr>
              <w:t>__________________________________________</w:t>
            </w:r>
          </w:p>
          <w:p w:rsidR="009A1925" w:rsidRDefault="00B87DBF">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a9"/>
        <w:ind w:left="17" w:right="53"/>
        <w:jc w:val="center"/>
        <w:rPr>
          <w:sz w:val="28"/>
          <w:szCs w:val="28"/>
        </w:rPr>
      </w:pPr>
    </w:p>
    <w:p w:rsidR="009A1925" w:rsidRDefault="00B87DBF" w:rsidP="004C2E68">
      <w:pPr>
        <w:pStyle w:val="a9"/>
        <w:spacing w:after="0"/>
        <w:ind w:left="17" w:right="53"/>
        <w:jc w:val="center"/>
        <w:rPr>
          <w:sz w:val="28"/>
          <w:szCs w:val="28"/>
        </w:rPr>
      </w:pPr>
      <w:r>
        <w:rPr>
          <w:sz w:val="28"/>
          <w:szCs w:val="28"/>
        </w:rPr>
        <w:t>Заявление</w:t>
      </w:r>
    </w:p>
    <w:p w:rsidR="009A1925" w:rsidRDefault="00B87DBF" w:rsidP="004C2E68">
      <w:pPr>
        <w:pStyle w:val="a9"/>
        <w:spacing w:after="0"/>
        <w:ind w:left="17" w:right="58"/>
        <w:jc w:val="center"/>
        <w:rPr>
          <w:sz w:val="28"/>
          <w:szCs w:val="28"/>
        </w:rPr>
      </w:pPr>
      <w:r>
        <w:rPr>
          <w:sz w:val="28"/>
          <w:szCs w:val="28"/>
        </w:rPr>
        <w:t xml:space="preserve">о выдаче дубликата документа, </w:t>
      </w:r>
    </w:p>
    <w:p w:rsidR="009A1925" w:rsidRDefault="00B87DBF" w:rsidP="004C2E68">
      <w:pPr>
        <w:pStyle w:val="a9"/>
        <w:spacing w:after="0"/>
        <w:ind w:left="17" w:right="58"/>
        <w:jc w:val="center"/>
        <w:rPr>
          <w:rStyle w:val="af"/>
          <w:sz w:val="28"/>
          <w:szCs w:val="28"/>
        </w:rPr>
      </w:pPr>
      <w:r>
        <w:rPr>
          <w:sz w:val="28"/>
          <w:szCs w:val="28"/>
        </w:rPr>
        <w:t>выданного по результатам предоставления муниципальной услуги</w:t>
      </w:r>
    </w:p>
    <w:p w:rsidR="009A1925" w:rsidRDefault="00B87DBF" w:rsidP="004C2E68">
      <w:pPr>
        <w:pStyle w:val="a9"/>
        <w:spacing w:after="0"/>
        <w:ind w:left="17" w:right="56"/>
        <w:jc w:val="center"/>
        <w:rPr>
          <w:sz w:val="28"/>
          <w:szCs w:val="28"/>
        </w:rPr>
      </w:pPr>
      <w:r>
        <w:rPr>
          <w:sz w:val="28"/>
          <w:szCs w:val="28"/>
        </w:rPr>
        <w:t>«Подготовка и утверждение документации по планировке территории»</w:t>
      </w:r>
    </w:p>
    <w:p w:rsidR="009A1925" w:rsidRDefault="00B87DBF">
      <w:pPr>
        <w:pStyle w:val="a9"/>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9A1925">
      <w:pPr>
        <w:pStyle w:val="a9"/>
        <w:tabs>
          <w:tab w:val="left" w:pos="905"/>
          <w:tab w:val="left" w:pos="3002"/>
          <w:tab w:val="left" w:pos="3537"/>
        </w:tabs>
        <w:ind w:left="17"/>
        <w:jc w:val="center"/>
        <w:rPr>
          <w:u w:val="single"/>
        </w:rPr>
      </w:pPr>
    </w:p>
    <w:p w:rsidR="009A1925" w:rsidRDefault="00B87DBF">
      <w:pPr>
        <w:pStyle w:val="a9"/>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9A1925" w:rsidRDefault="009A1925">
      <w:pPr>
        <w:pStyle w:val="a9"/>
        <w:tabs>
          <w:tab w:val="left" w:pos="9236"/>
        </w:tabs>
        <w:spacing w:line="247" w:lineRule="exact"/>
        <w:jc w:val="both"/>
        <w:rPr>
          <w:sz w:val="27"/>
          <w:szCs w:val="27"/>
        </w:rPr>
      </w:pPr>
    </w:p>
    <w:p w:rsidR="009A1925" w:rsidRDefault="00F56FD0">
      <w:pPr>
        <w:pStyle w:val="a9"/>
        <w:tabs>
          <w:tab w:val="left" w:pos="9236"/>
        </w:tabs>
        <w:spacing w:line="247" w:lineRule="exact"/>
        <w:jc w:val="both"/>
        <w:rPr>
          <w:sz w:val="27"/>
          <w:szCs w:val="27"/>
        </w:rPr>
      </w:pPr>
      <w:r>
        <w:pict>
          <v:group id="_x0000_s1194" style="width:512.5pt;height:6.7pt;flip:y;mso-position-horizontal-relative:char;mso-position-vertical-relative:line" coordsize="10319,0">
            <v:line id="Прямая соединительная линия 49" o:spid="_x0000_s103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" strokeweight=".17997mm"/>
            <w10:anchorlock/>
          </v:group>
        </w:pict>
      </w:r>
    </w:p>
    <w:p w:rsidR="009A1925" w:rsidRDefault="00F56FD0">
      <w:pPr>
        <w:pStyle w:val="a9"/>
        <w:tabs>
          <w:tab w:val="left" w:pos="9236"/>
        </w:tabs>
        <w:spacing w:line="247" w:lineRule="exact"/>
        <w:jc w:val="center"/>
      </w:pPr>
      <w:r>
        <w:pict>
          <v:group id="_x0000_s1192" style="width:512.5pt;height:6.7pt;flip:y;mso-position-horizontal-relative:char;mso-position-vertical-relative:line" coordsize="10319,0">
            <v:line id="Прямая соединительная линия 53" o:spid="_x0000_s1262"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" strokeweight=".17997mm"/>
            <w10:anchorlock/>
          </v:group>
        </w:pict>
      </w:r>
      <w:r w:rsidR="00B87DBF">
        <w:t>(наименование, реквизиты (дата и номер) распоряжения)</w:t>
      </w:r>
    </w:p>
    <w:p w:rsidR="009A1925" w:rsidRDefault="00B87DBF">
      <w:pPr>
        <w:pStyle w:val="a9"/>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9A1925" w:rsidRDefault="009A1925">
      <w:pPr>
        <w:pStyle w:val="a9"/>
        <w:tabs>
          <w:tab w:val="left" w:pos="9236"/>
        </w:tabs>
        <w:spacing w:after="0"/>
        <w:jc w:val="both"/>
        <w:rPr>
          <w:sz w:val="27"/>
          <w:szCs w:val="27"/>
        </w:rPr>
      </w:pPr>
    </w:p>
    <w:p w:rsidR="009A1925" w:rsidRDefault="00F56FD0">
      <w:pPr>
        <w:pStyle w:val="a9"/>
        <w:tabs>
          <w:tab w:val="left" w:pos="9236"/>
        </w:tabs>
        <w:spacing w:after="0"/>
        <w:jc w:val="both"/>
        <w:rPr>
          <w:sz w:val="27"/>
          <w:szCs w:val="27"/>
        </w:rPr>
      </w:pPr>
      <w:r>
        <w:pict>
          <v:group id="_x0000_s1258" style="width:512.5pt;height:6.7pt;flip:y;mso-position-horizontal-relative:char;mso-position-vertical-relative:line" coordsize="10319,0">
            <v:line id="Прямая соединительная линия 57" o:spid="_x0000_s1033"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" strokeweight=".17997mm"/>
            <w10:anchorlock/>
          </v:group>
        </w:pict>
      </w:r>
    </w:p>
    <w:p w:rsidR="009A1925" w:rsidRDefault="00F56FD0">
      <w:pPr>
        <w:pStyle w:val="a6"/>
        <w:tabs>
          <w:tab w:val="left" w:pos="567"/>
          <w:tab w:val="left" w:pos="993"/>
        </w:tabs>
        <w:spacing w:after="0" w:line="240" w:lineRule="auto"/>
        <w:ind w:left="0"/>
        <w:jc w:val="both"/>
        <w:rPr>
          <w:rFonts w:ascii="Times New Roman" w:hAnsi="Times New Roman"/>
          <w:sz w:val="28"/>
          <w:szCs w:val="28"/>
        </w:rPr>
      </w:pPr>
      <w:r>
        <w:pict>
          <v:group id="_x0000_s1254" style="width:512.5pt;height:3.55pt;flip:y;mso-position-horizontal-relative:char;mso-position-vertical-relative:line" coordsize="10319,0">
            <v:line id="Прямая соединительная линия 61" o:spid="_x0000_s1031"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" strokeweight=".17997mm"/>
            <w10:anchorlock/>
          </v:group>
        </w:pict>
      </w:r>
    </w:p>
    <w:p w:rsidR="009A1925" w:rsidRDefault="00B87DBF">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9A1925" w:rsidRDefault="00B87DBF">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9A1925">
      <w:pPr>
        <w:pStyle w:val="a9"/>
        <w:tabs>
          <w:tab w:val="left" w:pos="9236"/>
        </w:tabs>
        <w:spacing w:line="247" w:lineRule="exact"/>
        <w:ind w:firstLine="426"/>
        <w:rPr>
          <w:sz w:val="24"/>
          <w:szCs w:val="24"/>
        </w:rPr>
      </w:pPr>
    </w:p>
    <w:p w:rsidR="009A1925" w:rsidRDefault="00B87DBF">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9A1925" w:rsidRDefault="00B87DBF">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9A1925" w:rsidRDefault="00B87DBF">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9A1925" w:rsidRDefault="00B87DBF">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9A1925" w:rsidRDefault="00B87DBF">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9A1925" w:rsidRDefault="009A1925">
      <w:pPr>
        <w:pStyle w:val="ConsPlusNonformat"/>
        <w:tabs>
          <w:tab w:val="left" w:pos="567"/>
        </w:tabs>
        <w:jc w:val="both"/>
        <w:rPr>
          <w:sz w:val="28"/>
          <w:szCs w:val="28"/>
        </w:rPr>
      </w:pPr>
    </w:p>
    <w:p w:rsidR="009A1925" w:rsidRDefault="00B87DBF">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9A1925" w:rsidRDefault="00B87DBF">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pict>
                <v:shape id="_x0000_s1204" type="#_x0000_t75" style="position:absolute;left:0;text-align:left;margin-left:4.6pt;margin-top:5.3pt;width:27.55pt;height:28.8pt;z-index:20;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5bWmrsBAACzAwAADgAAAAAAAAAAAAAAAAA6AgAAZHJzL2Uyb0Rv&#10;Yy54bWxQSwECLQAKAAAAAAAAACEABUs085QAAACUAAAAFAAAAAAAAAAAAAAAAAAhBAAAZHJzL21l&#10;ZGlhL2ltYWdlMS5wbmdQSwECLQAUAAYACAAAACEA3HOKM9oAAAAGAQAADwAAAAAAAAAAAAAAAADn&#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B87DBF">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1"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2"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sz w:val="28"/>
                <w:szCs w:val="28"/>
              </w:rPr>
            </w:pPr>
            <w:r>
              <w:rPr>
                <w:noProof/>
              </w:rPr>
              <w:pict>
                <v:shape id="_x0000_s1205" type="#_x0000_t75" style="position:absolute;left:0;text-align:left;margin-left:4.6pt;margin-top:6.6pt;width:27.55pt;height:28.8pt;z-index:21;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9A1925">
            <w:pPr>
              <w:pStyle w:val="ConsPlusNonformat"/>
              <w:tabs>
                <w:tab w:val="left" w:pos="709"/>
                <w:tab w:val="left" w:pos="851"/>
                <w:tab w:val="left" w:pos="993"/>
              </w:tabs>
              <w:ind w:right="-2" w:hanging="33"/>
              <w:jc w:val="both"/>
              <w:rPr>
                <w:rFonts w:ascii="Times New Roman" w:hAnsi="Times New Roman" w:cs="Times New Roman"/>
                <w:sz w:val="24"/>
                <w:szCs w:val="24"/>
              </w:rPr>
            </w:pPr>
          </w:p>
          <w:p w:rsidR="009A1925" w:rsidRDefault="00B87DBF">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9A1925" w:rsidRDefault="009A1925">
      <w:pPr>
        <w:pStyle w:val="ConsPlusNonformat"/>
        <w:tabs>
          <w:tab w:val="left" w:pos="567"/>
        </w:tabs>
        <w:ind w:firstLine="426"/>
        <w:jc w:val="both"/>
        <w:rPr>
          <w:rFonts w:ascii="Times New Roman" w:eastAsia="Calibri" w:hAnsi="Times New Roman" w:cs="Times New Roman"/>
          <w:sz w:val="24"/>
          <w:szCs w:val="24"/>
          <w:lang w:eastAsia="en-US"/>
        </w:rPr>
      </w:pPr>
    </w:p>
    <w:p w:rsidR="009A1925" w:rsidRDefault="009A1925">
      <w:pPr>
        <w:pStyle w:val="ConsPlusNonformat"/>
        <w:tabs>
          <w:tab w:val="left" w:pos="426"/>
        </w:tabs>
        <w:ind w:firstLine="426"/>
        <w:jc w:val="both"/>
        <w:rPr>
          <w:rFonts w:ascii="Times New Roman" w:hAnsi="Times New Roman" w:cs="Times New Roman"/>
          <w:sz w:val="24"/>
          <w:szCs w:val="24"/>
        </w:rPr>
      </w:pP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9A1925" w:rsidRDefault="00B87DBF">
      <w:pPr>
        <w:pStyle w:val="ConsPlusNonformat"/>
        <w:jc w:val="both"/>
      </w:pPr>
      <w:r>
        <w:rPr>
          <w:rFonts w:ascii="Times New Roman" w:hAnsi="Times New Roman" w:cs="Times New Roman"/>
          <w:sz w:val="24"/>
          <w:szCs w:val="24"/>
        </w:rPr>
        <w:t>____________________________________  ________________              _________________</w:t>
      </w:r>
    </w:p>
    <w:p w:rsidR="009A1925" w:rsidRDefault="00B87DBF">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9A1925" w:rsidRDefault="009A1925">
      <w:pPr>
        <w:pStyle w:val="ConsPlusNonformat"/>
        <w:jc w:val="both"/>
        <w:rPr>
          <w:rFonts w:ascii="Times New Roman" w:hAnsi="Times New Roman" w:cs="Times New Roman"/>
          <w:sz w:val="24"/>
          <w:szCs w:val="24"/>
        </w:rPr>
      </w:pPr>
    </w:p>
    <w:p w:rsidR="009A1925" w:rsidRDefault="00B87DBF">
      <w:pPr>
        <w:pStyle w:val="ConsPlusNonformat"/>
        <w:jc w:val="both"/>
      </w:pPr>
      <w:r>
        <w:rPr>
          <w:rFonts w:ascii="Times New Roman" w:hAnsi="Times New Roman" w:cs="Times New Roman"/>
          <w:sz w:val="24"/>
          <w:szCs w:val="24"/>
        </w:rPr>
        <w:t>«____» ______________ 20___ г.                   М.П. (при наличии)</w:t>
      </w:r>
    </w:p>
    <w:p w:rsidR="009A1925" w:rsidRDefault="009A1925">
      <w:pPr>
        <w:jc w:val="both"/>
      </w:pPr>
    </w:p>
    <w:p w:rsidR="009A1925" w:rsidRDefault="009A1925">
      <w:pPr>
        <w:jc w:val="both"/>
      </w:pPr>
    </w:p>
    <w:p w:rsidR="009A1925" w:rsidRDefault="00B87DBF">
      <w:pPr>
        <w:jc w:val="both"/>
      </w:pPr>
      <w:r>
        <w:t>С приложением документов согласно описи</w:t>
      </w:r>
    </w:p>
    <w:p w:rsidR="009A1925" w:rsidRDefault="009A1925">
      <w:pPr>
        <w:pStyle w:val="a6"/>
        <w:tabs>
          <w:tab w:val="left" w:pos="710"/>
          <w:tab w:val="left" w:pos="993"/>
        </w:tabs>
        <w:jc w:val="both"/>
        <w:rPr>
          <w:rFonts w:ascii="Times New Roman" w:hAnsi="Times New Roman"/>
          <w:sz w:val="24"/>
          <w:szCs w:val="24"/>
        </w:rPr>
      </w:pPr>
    </w:p>
    <w:p w:rsidR="009A1925" w:rsidRDefault="009A1925">
      <w:pPr>
        <w:pStyle w:val="a6"/>
        <w:tabs>
          <w:tab w:val="left" w:pos="710"/>
          <w:tab w:val="left" w:pos="993"/>
        </w:tabs>
        <w:jc w:val="both"/>
        <w:rPr>
          <w:rFonts w:ascii="Times New Roman" w:hAnsi="Times New Roman"/>
          <w:sz w:val="24"/>
          <w:szCs w:val="24"/>
        </w:rPr>
      </w:pPr>
    </w:p>
    <w:p w:rsidR="009A1925" w:rsidRDefault="009A1925">
      <w:pPr>
        <w:pStyle w:val="a6"/>
        <w:tabs>
          <w:tab w:val="left" w:pos="710"/>
          <w:tab w:val="left" w:pos="993"/>
        </w:tabs>
        <w:jc w:val="both"/>
        <w:rPr>
          <w:rFonts w:ascii="Times New Roman" w:hAnsi="Times New Roman"/>
          <w:sz w:val="24"/>
          <w:szCs w:val="24"/>
        </w:rPr>
      </w:pPr>
    </w:p>
    <w:p w:rsidR="009A1925" w:rsidRDefault="009A1925">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154DB2" w:rsidRDefault="00154DB2">
      <w:pPr>
        <w:pStyle w:val="a6"/>
        <w:tabs>
          <w:tab w:val="left" w:pos="710"/>
          <w:tab w:val="left" w:pos="993"/>
        </w:tabs>
        <w:jc w:val="both"/>
        <w:rPr>
          <w:rFonts w:ascii="Times New Roman" w:hAnsi="Times New Roman"/>
          <w:sz w:val="24"/>
          <w:szCs w:val="24"/>
        </w:rPr>
      </w:pPr>
    </w:p>
    <w:p w:rsidR="009A1925" w:rsidRDefault="009A1925">
      <w:pPr>
        <w:pStyle w:val="a6"/>
        <w:tabs>
          <w:tab w:val="left" w:pos="710"/>
          <w:tab w:val="left" w:pos="993"/>
        </w:tabs>
        <w:jc w:val="both"/>
        <w:rPr>
          <w:rFonts w:ascii="Times New Roman" w:eastAsia="Times New Roman" w:hAnsi="Times New Roman"/>
          <w:bCs/>
          <w:sz w:val="28"/>
          <w:szCs w:val="28"/>
        </w:rPr>
      </w:pPr>
    </w:p>
    <w:p w:rsidR="0073757B" w:rsidRDefault="0073757B">
      <w:pPr>
        <w:pStyle w:val="a6"/>
        <w:tabs>
          <w:tab w:val="left" w:pos="710"/>
          <w:tab w:val="left" w:pos="993"/>
        </w:tabs>
        <w:jc w:val="both"/>
        <w:rPr>
          <w:rFonts w:ascii="Times New Roman" w:eastAsia="Times New Roman" w:hAnsi="Times New Roman"/>
          <w:bCs/>
          <w:sz w:val="28"/>
          <w:szCs w:val="28"/>
        </w:rPr>
      </w:pPr>
    </w:p>
    <w:p w:rsidR="00B47A15" w:rsidRDefault="00B47A15" w:rsidP="00B47A15">
      <w:pPr>
        <w:widowControl w:val="0"/>
        <w:ind w:left="4111" w:right="38" w:hanging="142"/>
        <w:jc w:val="right"/>
        <w:rPr>
          <w:sz w:val="28"/>
          <w:szCs w:val="28"/>
        </w:rPr>
      </w:pPr>
      <w:r>
        <w:rPr>
          <w:sz w:val="28"/>
          <w:szCs w:val="28"/>
        </w:rPr>
        <w:t>Форма № 6</w:t>
      </w:r>
    </w:p>
    <w:tbl>
      <w:tblPr>
        <w:tblW w:w="10620" w:type="dxa"/>
        <w:tblLayout w:type="fixed"/>
        <w:tblLook w:val="0000" w:firstRow="0" w:lastRow="0" w:firstColumn="0" w:lastColumn="0" w:noHBand="0" w:noVBand="0"/>
      </w:tblPr>
      <w:tblGrid>
        <w:gridCol w:w="5109"/>
        <w:gridCol w:w="642"/>
        <w:gridCol w:w="4869"/>
      </w:tblGrid>
      <w:tr w:rsidR="00B47A15" w:rsidRPr="00BA3C62" w:rsidTr="00B47A15">
        <w:tc>
          <w:tcPr>
            <w:tcW w:w="5109" w:type="dxa"/>
            <w:shd w:val="clear" w:color="auto" w:fill="auto"/>
          </w:tcPr>
          <w:p w:rsidR="007B3022" w:rsidRPr="007B3022" w:rsidRDefault="00B47A15" w:rsidP="007B3022">
            <w:pPr>
              <w:spacing w:line="276" w:lineRule="auto"/>
              <w:jc w:val="center"/>
              <w:rPr>
                <w:b/>
                <w:sz w:val="24"/>
                <w:szCs w:val="24"/>
                <w:lang w:eastAsia="en-US"/>
              </w:rPr>
            </w:pPr>
            <w:r w:rsidRPr="00BA3C62">
              <w:rPr>
                <w:sz w:val="24"/>
                <w:szCs w:val="24"/>
                <w:lang w:eastAsia="zh-CN"/>
              </w:rPr>
              <w:t xml:space="preserve">    </w:t>
            </w:r>
            <w:r w:rsidR="007B3022" w:rsidRPr="007B3022">
              <w:rPr>
                <w:b/>
                <w:sz w:val="24"/>
                <w:szCs w:val="24"/>
                <w:lang w:eastAsia="en-US"/>
              </w:rPr>
              <w:t>АДМИНИСТРАЦИЯ                                       МУНИЦИПАЛЬНОГО ОБРАЗОВАНИЯ           БЕЛЯЕВСКИЙ СЕЛЬСОВЕТ</w:t>
            </w:r>
          </w:p>
          <w:p w:rsidR="007B3022" w:rsidRPr="007B3022" w:rsidRDefault="007B3022" w:rsidP="007B3022">
            <w:pPr>
              <w:spacing w:line="276" w:lineRule="auto"/>
              <w:jc w:val="center"/>
              <w:rPr>
                <w:sz w:val="24"/>
                <w:szCs w:val="24"/>
                <w:lang w:eastAsia="en-US"/>
              </w:rPr>
            </w:pPr>
            <w:r w:rsidRPr="007B3022">
              <w:rPr>
                <w:b/>
                <w:sz w:val="24"/>
                <w:szCs w:val="24"/>
                <w:lang w:eastAsia="en-US"/>
              </w:rPr>
              <w:t>БЕЛЯЕВСКИЙ РАЙОН                                         ОРЕНБУРГСКОЙ ОБЛАСТИ</w:t>
            </w:r>
          </w:p>
          <w:p w:rsidR="007B3022" w:rsidRPr="007B3022" w:rsidRDefault="007B3022" w:rsidP="007B3022">
            <w:pPr>
              <w:spacing w:line="276" w:lineRule="auto"/>
              <w:jc w:val="center"/>
              <w:rPr>
                <w:sz w:val="24"/>
                <w:szCs w:val="24"/>
                <w:lang w:eastAsia="en-US"/>
              </w:rPr>
            </w:pPr>
            <w:r w:rsidRPr="007B3022">
              <w:rPr>
                <w:sz w:val="24"/>
                <w:szCs w:val="24"/>
                <w:lang w:eastAsia="en-US"/>
              </w:rPr>
              <w:t>Банковская ул., д.9.с.Беляевка, 461330</w:t>
            </w:r>
          </w:p>
          <w:p w:rsidR="007B3022" w:rsidRPr="007B3022" w:rsidRDefault="007B3022" w:rsidP="007B3022">
            <w:pPr>
              <w:spacing w:line="276" w:lineRule="auto"/>
              <w:jc w:val="center"/>
              <w:rPr>
                <w:sz w:val="24"/>
                <w:szCs w:val="24"/>
                <w:lang w:eastAsia="en-US"/>
              </w:rPr>
            </w:pPr>
            <w:r w:rsidRPr="007B3022">
              <w:rPr>
                <w:sz w:val="24"/>
                <w:szCs w:val="24"/>
                <w:lang w:eastAsia="en-US"/>
              </w:rPr>
              <w:t>телефоны:…… (835334) 2-14-88, 2-14-46</w:t>
            </w:r>
          </w:p>
          <w:p w:rsidR="007B3022" w:rsidRPr="007B3022" w:rsidRDefault="007B3022" w:rsidP="007B3022">
            <w:pPr>
              <w:spacing w:line="276" w:lineRule="auto"/>
              <w:jc w:val="center"/>
              <w:rPr>
                <w:sz w:val="24"/>
                <w:szCs w:val="24"/>
                <w:lang w:eastAsia="en-US"/>
              </w:rPr>
            </w:pPr>
            <w:r w:rsidRPr="007B3022">
              <w:rPr>
                <w:sz w:val="24"/>
                <w:szCs w:val="24"/>
                <w:lang w:eastAsia="en-US"/>
              </w:rPr>
              <w:t>телефаксы…… (835334) 2-14-88, 2-11-88</w:t>
            </w:r>
          </w:p>
          <w:p w:rsidR="007B3022" w:rsidRPr="007B3022" w:rsidRDefault="007B3022" w:rsidP="007B3022">
            <w:pPr>
              <w:ind w:right="624"/>
              <w:jc w:val="center"/>
              <w:rPr>
                <w:sz w:val="24"/>
                <w:szCs w:val="24"/>
                <w:u w:val="single"/>
                <w:lang w:eastAsia="en-US"/>
              </w:rPr>
            </w:pPr>
            <w:r w:rsidRPr="007B3022">
              <w:rPr>
                <w:sz w:val="24"/>
                <w:szCs w:val="24"/>
                <w:lang w:eastAsia="en-US"/>
              </w:rPr>
              <w:t xml:space="preserve">         </w:t>
            </w:r>
            <w:r w:rsidRPr="007B3022">
              <w:rPr>
                <w:sz w:val="24"/>
                <w:szCs w:val="24"/>
                <w:lang w:val="en-US" w:eastAsia="en-US"/>
              </w:rPr>
              <w:t>e</w:t>
            </w:r>
            <w:r w:rsidRPr="007B3022">
              <w:rPr>
                <w:sz w:val="24"/>
                <w:szCs w:val="24"/>
                <w:lang w:eastAsia="en-US"/>
              </w:rPr>
              <w:t xml:space="preserve"> - </w:t>
            </w:r>
            <w:r w:rsidRPr="007B3022">
              <w:rPr>
                <w:sz w:val="24"/>
                <w:szCs w:val="24"/>
                <w:lang w:val="en-US" w:eastAsia="en-US"/>
              </w:rPr>
              <w:t>mail</w:t>
            </w:r>
            <w:r w:rsidRPr="007B3022">
              <w:rPr>
                <w:sz w:val="24"/>
                <w:szCs w:val="24"/>
                <w:u w:val="single"/>
                <w:lang w:val="en-US" w:eastAsia="en-US"/>
              </w:rPr>
              <w:t>bel</w:t>
            </w:r>
            <w:r w:rsidRPr="007B3022">
              <w:rPr>
                <w:sz w:val="24"/>
                <w:szCs w:val="24"/>
                <w:u w:val="single"/>
                <w:lang w:eastAsia="en-US"/>
              </w:rPr>
              <w:t>2011</w:t>
            </w:r>
            <w:r w:rsidRPr="007B3022">
              <w:rPr>
                <w:sz w:val="24"/>
                <w:szCs w:val="24"/>
                <w:u w:val="single"/>
                <w:lang w:val="en-US" w:eastAsia="en-US"/>
              </w:rPr>
              <w:t>selsowet</w:t>
            </w:r>
            <w:r w:rsidRPr="007B3022">
              <w:rPr>
                <w:sz w:val="24"/>
                <w:szCs w:val="24"/>
                <w:u w:val="single"/>
                <w:lang w:eastAsia="en-US"/>
              </w:rPr>
              <w:t>@</w:t>
            </w:r>
            <w:r w:rsidRPr="007B3022">
              <w:rPr>
                <w:sz w:val="24"/>
                <w:szCs w:val="24"/>
                <w:u w:val="single"/>
                <w:lang w:val="en-US" w:eastAsia="en-US"/>
              </w:rPr>
              <w:t>yandex</w:t>
            </w:r>
            <w:r w:rsidRPr="007B3022">
              <w:rPr>
                <w:sz w:val="24"/>
                <w:szCs w:val="24"/>
                <w:u w:val="single"/>
                <w:lang w:eastAsia="en-US"/>
              </w:rPr>
              <w:t>.</w:t>
            </w:r>
            <w:r w:rsidRPr="007B3022">
              <w:rPr>
                <w:sz w:val="24"/>
                <w:szCs w:val="24"/>
                <w:u w:val="single"/>
                <w:lang w:val="en-US" w:eastAsia="en-US"/>
              </w:rPr>
              <w:t>ru</w:t>
            </w:r>
          </w:p>
          <w:p w:rsidR="007B3022" w:rsidRPr="007B3022" w:rsidRDefault="007B3022" w:rsidP="007B3022">
            <w:pPr>
              <w:spacing w:line="276" w:lineRule="auto"/>
              <w:jc w:val="center"/>
              <w:rPr>
                <w:sz w:val="24"/>
                <w:szCs w:val="24"/>
                <w:u w:val="single"/>
                <w:lang w:eastAsia="en-US"/>
              </w:rPr>
            </w:pPr>
          </w:p>
          <w:p w:rsidR="00B47A15" w:rsidRPr="00BA3C62" w:rsidRDefault="00B47A15" w:rsidP="007B3022">
            <w:pPr>
              <w:suppressAutoHyphens/>
              <w:rPr>
                <w:bCs/>
                <w:lang w:eastAsia="zh-CN"/>
              </w:rPr>
            </w:pPr>
          </w:p>
        </w:tc>
        <w:tc>
          <w:tcPr>
            <w:tcW w:w="642" w:type="dxa"/>
            <w:shd w:val="clear" w:color="auto" w:fill="auto"/>
          </w:tcPr>
          <w:p w:rsidR="00B47A15" w:rsidRPr="00BA3C62" w:rsidRDefault="00B47A15" w:rsidP="007B3022">
            <w:pPr>
              <w:suppressAutoHyphens/>
              <w:overflowPunct w:val="0"/>
              <w:autoSpaceDE w:val="0"/>
              <w:snapToGrid w:val="0"/>
              <w:jc w:val="both"/>
              <w:rPr>
                <w:b/>
                <w:sz w:val="24"/>
                <w:szCs w:val="24"/>
                <w:lang w:eastAsia="zh-CN"/>
              </w:rPr>
            </w:pPr>
          </w:p>
        </w:tc>
        <w:tc>
          <w:tcPr>
            <w:tcW w:w="4869" w:type="dxa"/>
            <w:shd w:val="clear" w:color="auto" w:fill="auto"/>
          </w:tcPr>
          <w:p w:rsidR="00B47A15" w:rsidRPr="00BA3C62" w:rsidRDefault="00B47A15" w:rsidP="007B3022">
            <w:pPr>
              <w:suppressAutoHyphens/>
              <w:snapToGrid w:val="0"/>
              <w:spacing w:line="360" w:lineRule="auto"/>
              <w:rPr>
                <w:b/>
                <w:sz w:val="28"/>
                <w:szCs w:val="24"/>
                <w:lang w:eastAsia="zh-CN"/>
              </w:rPr>
            </w:pPr>
          </w:p>
          <w:p w:rsidR="00B47A15" w:rsidRDefault="00B47A15" w:rsidP="00B47A15">
            <w:pPr>
              <w:pStyle w:val="TableParagraph"/>
              <w:ind w:left="-113" w:right="175"/>
              <w:rPr>
                <w:sz w:val="28"/>
                <w:szCs w:val="28"/>
              </w:rPr>
            </w:pPr>
            <w:r>
              <w:rPr>
                <w:sz w:val="28"/>
                <w:szCs w:val="28"/>
              </w:rPr>
              <w:t>Кому____________________________________________________________</w:t>
            </w:r>
          </w:p>
          <w:p w:rsidR="00B47A15" w:rsidRDefault="00B47A15" w:rsidP="00B47A15">
            <w:pPr>
              <w:pStyle w:val="ConsPlusNonformat"/>
              <w:pBdr>
                <w:between w:val="single" w:sz="4" w:space="1" w:color="000000"/>
              </w:pBdr>
              <w:ind w:left="-113" w:right="286"/>
              <w:rPr>
                <w:rFonts w:ascii="Times New Roman" w:hAnsi="Times New Roman" w:cs="Times New Roman"/>
                <w:sz w:val="28"/>
                <w:szCs w:val="28"/>
              </w:rPr>
            </w:pPr>
          </w:p>
          <w:p w:rsidR="00B47A15" w:rsidRDefault="00B47A15" w:rsidP="00B47A15">
            <w:pPr>
              <w:pStyle w:val="ConsPlusNonformat"/>
              <w:pBdr>
                <w:between w:val="single" w:sz="4" w:space="1" w:color="000000"/>
              </w:pBdr>
              <w:ind w:left="-113" w:right="286"/>
              <w:rPr>
                <w:rFonts w:ascii="Times New Roman" w:hAnsi="Times New Roman" w:cs="Times New Roman"/>
                <w:sz w:val="12"/>
                <w:szCs w:val="12"/>
              </w:rPr>
            </w:pPr>
          </w:p>
          <w:p w:rsidR="00B47A15" w:rsidRDefault="00B47A15" w:rsidP="00B47A15">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B47A15" w:rsidRDefault="00B47A15" w:rsidP="00B47A15">
            <w:pPr>
              <w:ind w:left="6" w:hanging="6"/>
              <w:jc w:val="center"/>
              <w:rPr>
                <w:sz w:val="28"/>
                <w:szCs w:val="28"/>
              </w:rPr>
            </w:pPr>
            <w:r>
              <w:rPr>
                <w:sz w:val="22"/>
                <w:szCs w:val="22"/>
              </w:rPr>
              <w:t>для юридических лиц: наименование, почтовый индекс, адрес, места нахождения, и (или) e-mail)</w:t>
            </w:r>
          </w:p>
          <w:p w:rsidR="00B47A15" w:rsidRPr="00BA3C62" w:rsidRDefault="00B47A15" w:rsidP="007B3022">
            <w:pPr>
              <w:suppressAutoHyphens/>
              <w:spacing w:line="360" w:lineRule="auto"/>
              <w:rPr>
                <w:sz w:val="28"/>
                <w:szCs w:val="24"/>
                <w:lang w:eastAsia="zh-CN"/>
              </w:rPr>
            </w:pPr>
          </w:p>
          <w:p w:rsidR="00B47A15" w:rsidRPr="00BA3C62" w:rsidRDefault="00B47A15" w:rsidP="007B3022">
            <w:pPr>
              <w:suppressAutoHyphens/>
              <w:rPr>
                <w:sz w:val="28"/>
                <w:szCs w:val="28"/>
                <w:lang w:eastAsia="zh-CN"/>
              </w:rPr>
            </w:pPr>
          </w:p>
        </w:tc>
      </w:tr>
    </w:tbl>
    <w:p w:rsidR="009A1925" w:rsidRDefault="00B87DBF">
      <w:pPr>
        <w:jc w:val="center"/>
        <w:rPr>
          <w:sz w:val="28"/>
          <w:szCs w:val="28"/>
        </w:rPr>
      </w:pPr>
      <w:r>
        <w:rPr>
          <w:sz w:val="28"/>
          <w:szCs w:val="28"/>
        </w:rPr>
        <w:t xml:space="preserve">Уведомление об отказе в приеме документов, необходимых для </w:t>
      </w:r>
    </w:p>
    <w:p w:rsidR="009A1925" w:rsidRDefault="00B87DBF">
      <w:pPr>
        <w:jc w:val="center"/>
        <w:rPr>
          <w:sz w:val="28"/>
          <w:szCs w:val="28"/>
        </w:rPr>
      </w:pPr>
      <w:r>
        <w:rPr>
          <w:sz w:val="28"/>
          <w:szCs w:val="28"/>
        </w:rPr>
        <w:t>предоставления муниципальной услуги</w:t>
      </w:r>
    </w:p>
    <w:p w:rsidR="009A1925" w:rsidRDefault="009A1925">
      <w:pPr>
        <w:jc w:val="center"/>
        <w:rPr>
          <w:sz w:val="28"/>
          <w:szCs w:val="28"/>
        </w:rPr>
      </w:pPr>
    </w:p>
    <w:p w:rsidR="009A1925" w:rsidRDefault="00B87DBF">
      <w:pPr>
        <w:tabs>
          <w:tab w:val="left" w:pos="9638"/>
        </w:tabs>
        <w:ind w:firstLine="426"/>
        <w:jc w:val="both"/>
      </w:pPr>
      <w:r>
        <w:rPr>
          <w:color w:val="000000"/>
          <w:sz w:val="28"/>
          <w:szCs w:val="28"/>
        </w:rPr>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25" w:rsidRDefault="00B87DBF">
      <w:pPr>
        <w:tabs>
          <w:tab w:val="left" w:pos="9638"/>
        </w:tabs>
        <w:ind w:right="563"/>
        <w:jc w:val="both"/>
      </w:pPr>
      <w:r>
        <w:t xml:space="preserve">                                                                                        (предмет обращения)</w:t>
      </w:r>
    </w:p>
    <w:p w:rsidR="009A1925" w:rsidRDefault="00B87DBF">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25" w:rsidRDefault="00B87DBF">
      <w:pPr>
        <w:tabs>
          <w:tab w:val="left" w:pos="9638"/>
        </w:tabs>
        <w:jc w:val="center"/>
      </w:pPr>
      <w:r>
        <w:t>(наименование объекта)</w:t>
      </w:r>
    </w:p>
    <w:p w:rsidR="009A1925" w:rsidRDefault="00B87DBF">
      <w:pPr>
        <w:tabs>
          <w:tab w:val="left" w:pos="9638"/>
        </w:tabs>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9A1925" w:rsidRDefault="00B87DBF">
      <w:r>
        <w:t xml:space="preserve">                (реквизиты заявления)                                                                    (подпункт, пункт) </w:t>
      </w:r>
    </w:p>
    <w:p w:rsidR="009A1925" w:rsidRDefault="00B87DBF">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9A1925" w:rsidRDefault="00B87DBF">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9A1925" w:rsidRDefault="009A1925">
      <w:pPr>
        <w:rPr>
          <w:sz w:val="27"/>
          <w:szCs w:val="27"/>
        </w:rPr>
      </w:pPr>
    </w:p>
    <w:p w:rsidR="009A1925" w:rsidRDefault="00B87DBF">
      <w:pPr>
        <w:rPr>
          <w:sz w:val="27"/>
          <w:szCs w:val="27"/>
        </w:rPr>
      </w:pPr>
      <w:r>
        <w:rPr>
          <w:sz w:val="27"/>
          <w:szCs w:val="27"/>
        </w:rPr>
        <w:t>__________________              ____________________           ____________________</w:t>
      </w:r>
    </w:p>
    <w:p w:rsidR="009A1925" w:rsidRDefault="00B87DBF">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9A1925" w:rsidRDefault="009A1925">
      <w:pPr>
        <w:rPr>
          <w:sz w:val="27"/>
          <w:szCs w:val="27"/>
        </w:rPr>
      </w:pPr>
    </w:p>
    <w:p w:rsidR="009A1925" w:rsidRDefault="009A1925">
      <w:pPr>
        <w:rPr>
          <w:sz w:val="27"/>
          <w:szCs w:val="27"/>
        </w:rPr>
      </w:pPr>
    </w:p>
    <w:p w:rsidR="009A1925" w:rsidRDefault="00B87DBF">
      <w:r>
        <w:rPr>
          <w:sz w:val="27"/>
          <w:szCs w:val="27"/>
        </w:rPr>
        <w:t>___________________________________</w:t>
      </w:r>
      <w:r>
        <w:t xml:space="preserve"> </w:t>
      </w:r>
    </w:p>
    <w:p w:rsidR="009A1925" w:rsidRDefault="00B87DBF">
      <w:r>
        <w:t>(Ф.И.О. уполномоченного специалиста, номер телефона)</w:t>
      </w:r>
    </w:p>
    <w:p w:rsidR="0073757B" w:rsidRDefault="0073757B"/>
    <w:p w:rsidR="0073757B" w:rsidRDefault="0073757B"/>
    <w:p w:rsidR="0073757B" w:rsidRDefault="0073757B"/>
    <w:p w:rsidR="0073757B" w:rsidRDefault="0073757B"/>
    <w:p w:rsidR="0073757B" w:rsidRDefault="0073757B"/>
    <w:p w:rsidR="0073757B" w:rsidRDefault="0073757B"/>
    <w:p w:rsidR="00B47A15" w:rsidRDefault="00B47A15" w:rsidP="00B47A15">
      <w:pPr>
        <w:widowControl w:val="0"/>
        <w:tabs>
          <w:tab w:val="left" w:pos="9203"/>
        </w:tabs>
        <w:ind w:left="4111" w:right="-103" w:hanging="142"/>
        <w:jc w:val="right"/>
        <w:rPr>
          <w:sz w:val="28"/>
          <w:szCs w:val="28"/>
        </w:rPr>
      </w:pPr>
      <w:r>
        <w:rPr>
          <w:sz w:val="28"/>
          <w:szCs w:val="28"/>
        </w:rPr>
        <w:t>Форма № 7</w:t>
      </w:r>
    </w:p>
    <w:p w:rsidR="009A1925" w:rsidRDefault="009A1925">
      <w:pPr>
        <w:widowControl w:val="0"/>
        <w:ind w:left="4111" w:right="1326" w:hanging="142"/>
        <w:rPr>
          <w:sz w:val="28"/>
          <w:szCs w:val="28"/>
        </w:rPr>
      </w:pPr>
    </w:p>
    <w:tbl>
      <w:tblPr>
        <w:tblpPr w:leftFromText="180" w:rightFromText="180" w:vertAnchor="text" w:horzAnchor="margin" w:tblpY="221"/>
        <w:tblW w:w="10620" w:type="dxa"/>
        <w:tblLayout w:type="fixed"/>
        <w:tblLook w:val="0000" w:firstRow="0" w:lastRow="0" w:firstColumn="0" w:lastColumn="0" w:noHBand="0" w:noVBand="0"/>
      </w:tblPr>
      <w:tblGrid>
        <w:gridCol w:w="5109"/>
        <w:gridCol w:w="642"/>
        <w:gridCol w:w="4869"/>
      </w:tblGrid>
      <w:tr w:rsidR="00B47A15" w:rsidRPr="00BA3C62" w:rsidTr="00B47A15">
        <w:tc>
          <w:tcPr>
            <w:tcW w:w="5109" w:type="dxa"/>
            <w:shd w:val="clear" w:color="auto" w:fill="auto"/>
          </w:tcPr>
          <w:p w:rsidR="007B3022" w:rsidRPr="007B3022" w:rsidRDefault="00B47A15" w:rsidP="007B3022">
            <w:pPr>
              <w:spacing w:line="276" w:lineRule="auto"/>
              <w:jc w:val="center"/>
              <w:rPr>
                <w:b/>
                <w:sz w:val="24"/>
                <w:szCs w:val="24"/>
                <w:lang w:eastAsia="en-US"/>
              </w:rPr>
            </w:pPr>
            <w:r w:rsidRPr="00BA3C62">
              <w:rPr>
                <w:sz w:val="24"/>
                <w:szCs w:val="24"/>
                <w:lang w:eastAsia="zh-CN"/>
              </w:rPr>
              <w:t xml:space="preserve">    </w:t>
            </w:r>
            <w:r w:rsidR="007B3022" w:rsidRPr="007B3022">
              <w:rPr>
                <w:b/>
                <w:sz w:val="24"/>
                <w:szCs w:val="24"/>
                <w:lang w:eastAsia="en-US"/>
              </w:rPr>
              <w:t xml:space="preserve"> АДМИНИСТРАЦИЯ                                       МУНИЦИПАЛЬНОГО ОБРАЗОВАНИЯ           БЕЛЯЕВСКИЙ СЕЛЬСОВЕТ</w:t>
            </w:r>
          </w:p>
          <w:p w:rsidR="007B3022" w:rsidRPr="007B3022" w:rsidRDefault="007B3022" w:rsidP="007B3022">
            <w:pPr>
              <w:spacing w:line="276" w:lineRule="auto"/>
              <w:jc w:val="center"/>
              <w:rPr>
                <w:sz w:val="24"/>
                <w:szCs w:val="24"/>
                <w:lang w:eastAsia="en-US"/>
              </w:rPr>
            </w:pPr>
            <w:r w:rsidRPr="007B3022">
              <w:rPr>
                <w:b/>
                <w:sz w:val="24"/>
                <w:szCs w:val="24"/>
                <w:lang w:eastAsia="en-US"/>
              </w:rPr>
              <w:t>БЕЛЯЕВСКИЙ РАЙОН                                         ОРЕНБУРГСКОЙ ОБЛАСТИ</w:t>
            </w:r>
          </w:p>
          <w:p w:rsidR="007B3022" w:rsidRPr="007B3022" w:rsidRDefault="007B3022" w:rsidP="007B3022">
            <w:pPr>
              <w:spacing w:line="276" w:lineRule="auto"/>
              <w:jc w:val="center"/>
              <w:rPr>
                <w:sz w:val="24"/>
                <w:szCs w:val="24"/>
                <w:lang w:eastAsia="en-US"/>
              </w:rPr>
            </w:pPr>
            <w:r w:rsidRPr="007B3022">
              <w:rPr>
                <w:sz w:val="24"/>
                <w:szCs w:val="24"/>
                <w:lang w:eastAsia="en-US"/>
              </w:rPr>
              <w:t>Банковская ул., д.9.с.Беляевка, 461330</w:t>
            </w:r>
          </w:p>
          <w:p w:rsidR="007B3022" w:rsidRPr="007B3022" w:rsidRDefault="007B3022" w:rsidP="007B3022">
            <w:pPr>
              <w:spacing w:line="276" w:lineRule="auto"/>
              <w:jc w:val="center"/>
              <w:rPr>
                <w:sz w:val="24"/>
                <w:szCs w:val="24"/>
                <w:lang w:eastAsia="en-US"/>
              </w:rPr>
            </w:pPr>
            <w:r w:rsidRPr="007B3022">
              <w:rPr>
                <w:sz w:val="24"/>
                <w:szCs w:val="24"/>
                <w:lang w:eastAsia="en-US"/>
              </w:rPr>
              <w:t>телефоны:…… (835334) 2-14-88, 2-14-46</w:t>
            </w:r>
          </w:p>
          <w:p w:rsidR="007B3022" w:rsidRPr="007B3022" w:rsidRDefault="007B3022" w:rsidP="007B3022">
            <w:pPr>
              <w:spacing w:line="276" w:lineRule="auto"/>
              <w:jc w:val="center"/>
              <w:rPr>
                <w:sz w:val="24"/>
                <w:szCs w:val="24"/>
                <w:lang w:eastAsia="en-US"/>
              </w:rPr>
            </w:pPr>
            <w:r w:rsidRPr="007B3022">
              <w:rPr>
                <w:sz w:val="24"/>
                <w:szCs w:val="24"/>
                <w:lang w:eastAsia="en-US"/>
              </w:rPr>
              <w:t>телефаксы…… (835334) 2-14-88, 2-11-88</w:t>
            </w:r>
          </w:p>
          <w:p w:rsidR="007B3022" w:rsidRPr="007B3022" w:rsidRDefault="007B3022" w:rsidP="007B3022">
            <w:pPr>
              <w:ind w:right="624"/>
              <w:jc w:val="center"/>
              <w:rPr>
                <w:sz w:val="24"/>
                <w:szCs w:val="24"/>
                <w:u w:val="single"/>
                <w:lang w:eastAsia="en-US"/>
              </w:rPr>
            </w:pPr>
            <w:r w:rsidRPr="007B3022">
              <w:rPr>
                <w:sz w:val="24"/>
                <w:szCs w:val="24"/>
                <w:lang w:eastAsia="en-US"/>
              </w:rPr>
              <w:t xml:space="preserve">         </w:t>
            </w:r>
            <w:r w:rsidRPr="007B3022">
              <w:rPr>
                <w:sz w:val="24"/>
                <w:szCs w:val="24"/>
                <w:lang w:val="en-US" w:eastAsia="en-US"/>
              </w:rPr>
              <w:t>e</w:t>
            </w:r>
            <w:r w:rsidRPr="007B3022">
              <w:rPr>
                <w:sz w:val="24"/>
                <w:szCs w:val="24"/>
                <w:lang w:eastAsia="en-US"/>
              </w:rPr>
              <w:t xml:space="preserve"> - </w:t>
            </w:r>
            <w:r w:rsidRPr="007B3022">
              <w:rPr>
                <w:sz w:val="24"/>
                <w:szCs w:val="24"/>
                <w:lang w:val="en-US" w:eastAsia="en-US"/>
              </w:rPr>
              <w:t>mail</w:t>
            </w:r>
            <w:r w:rsidRPr="007B3022">
              <w:rPr>
                <w:sz w:val="24"/>
                <w:szCs w:val="24"/>
                <w:u w:val="single"/>
                <w:lang w:val="en-US" w:eastAsia="en-US"/>
              </w:rPr>
              <w:t>bel</w:t>
            </w:r>
            <w:r w:rsidRPr="007B3022">
              <w:rPr>
                <w:sz w:val="24"/>
                <w:szCs w:val="24"/>
                <w:u w:val="single"/>
                <w:lang w:eastAsia="en-US"/>
              </w:rPr>
              <w:t>2011</w:t>
            </w:r>
            <w:r w:rsidRPr="007B3022">
              <w:rPr>
                <w:sz w:val="24"/>
                <w:szCs w:val="24"/>
                <w:u w:val="single"/>
                <w:lang w:val="en-US" w:eastAsia="en-US"/>
              </w:rPr>
              <w:t>selsowet</w:t>
            </w:r>
            <w:r w:rsidRPr="007B3022">
              <w:rPr>
                <w:sz w:val="24"/>
                <w:szCs w:val="24"/>
                <w:u w:val="single"/>
                <w:lang w:eastAsia="en-US"/>
              </w:rPr>
              <w:t>@</w:t>
            </w:r>
            <w:r w:rsidRPr="007B3022">
              <w:rPr>
                <w:sz w:val="24"/>
                <w:szCs w:val="24"/>
                <w:u w:val="single"/>
                <w:lang w:val="en-US" w:eastAsia="en-US"/>
              </w:rPr>
              <w:t>yandex</w:t>
            </w:r>
            <w:r w:rsidRPr="007B3022">
              <w:rPr>
                <w:sz w:val="24"/>
                <w:szCs w:val="24"/>
                <w:u w:val="single"/>
                <w:lang w:eastAsia="en-US"/>
              </w:rPr>
              <w:t>.</w:t>
            </w:r>
            <w:r w:rsidRPr="007B3022">
              <w:rPr>
                <w:sz w:val="24"/>
                <w:szCs w:val="24"/>
                <w:u w:val="single"/>
                <w:lang w:val="en-US" w:eastAsia="en-US"/>
              </w:rPr>
              <w:t>ru</w:t>
            </w:r>
          </w:p>
          <w:p w:rsidR="007B3022" w:rsidRPr="007B3022" w:rsidRDefault="007B3022" w:rsidP="007B3022">
            <w:pPr>
              <w:spacing w:line="276" w:lineRule="auto"/>
              <w:jc w:val="center"/>
              <w:rPr>
                <w:sz w:val="24"/>
                <w:szCs w:val="24"/>
                <w:u w:val="single"/>
                <w:lang w:eastAsia="en-US"/>
              </w:rPr>
            </w:pPr>
          </w:p>
          <w:p w:rsidR="00B47A15" w:rsidRPr="00BA3C62" w:rsidRDefault="00B47A15" w:rsidP="00B47A15">
            <w:pPr>
              <w:suppressAutoHyphens/>
              <w:rPr>
                <w:bCs/>
                <w:lang w:eastAsia="zh-CN"/>
              </w:rPr>
            </w:pPr>
          </w:p>
        </w:tc>
        <w:tc>
          <w:tcPr>
            <w:tcW w:w="642" w:type="dxa"/>
            <w:shd w:val="clear" w:color="auto" w:fill="auto"/>
          </w:tcPr>
          <w:p w:rsidR="00B47A15" w:rsidRPr="00BA3C62" w:rsidRDefault="00B47A15" w:rsidP="00B47A15">
            <w:pPr>
              <w:suppressAutoHyphens/>
              <w:overflowPunct w:val="0"/>
              <w:autoSpaceDE w:val="0"/>
              <w:snapToGrid w:val="0"/>
              <w:jc w:val="both"/>
              <w:rPr>
                <w:b/>
                <w:sz w:val="24"/>
                <w:szCs w:val="24"/>
                <w:lang w:eastAsia="zh-CN"/>
              </w:rPr>
            </w:pPr>
          </w:p>
        </w:tc>
        <w:tc>
          <w:tcPr>
            <w:tcW w:w="4869" w:type="dxa"/>
            <w:shd w:val="clear" w:color="auto" w:fill="auto"/>
          </w:tcPr>
          <w:p w:rsidR="00B47A15" w:rsidRPr="00BA3C62" w:rsidRDefault="00B47A15" w:rsidP="00B47A15">
            <w:pPr>
              <w:suppressAutoHyphens/>
              <w:snapToGrid w:val="0"/>
              <w:spacing w:line="360" w:lineRule="auto"/>
              <w:rPr>
                <w:b/>
                <w:sz w:val="28"/>
                <w:szCs w:val="24"/>
                <w:lang w:eastAsia="zh-CN"/>
              </w:rPr>
            </w:pPr>
          </w:p>
          <w:p w:rsidR="00B47A15" w:rsidRDefault="00B47A15" w:rsidP="00B47A15">
            <w:pPr>
              <w:pStyle w:val="TableParagraph"/>
              <w:ind w:left="-113" w:right="175"/>
              <w:rPr>
                <w:sz w:val="28"/>
                <w:szCs w:val="28"/>
              </w:rPr>
            </w:pPr>
            <w:r>
              <w:rPr>
                <w:sz w:val="28"/>
                <w:szCs w:val="28"/>
              </w:rPr>
              <w:t>Кому____________________________________________________________</w:t>
            </w:r>
          </w:p>
          <w:p w:rsidR="00B47A15" w:rsidRDefault="00B47A15" w:rsidP="00B47A15">
            <w:pPr>
              <w:pStyle w:val="ConsPlusNonformat"/>
              <w:pBdr>
                <w:between w:val="single" w:sz="4" w:space="1" w:color="000000"/>
              </w:pBdr>
              <w:ind w:left="-113" w:right="286"/>
              <w:rPr>
                <w:rFonts w:ascii="Times New Roman" w:hAnsi="Times New Roman" w:cs="Times New Roman"/>
                <w:sz w:val="28"/>
                <w:szCs w:val="28"/>
              </w:rPr>
            </w:pPr>
          </w:p>
          <w:p w:rsidR="00B47A15" w:rsidRDefault="00B47A15" w:rsidP="00B47A15">
            <w:pPr>
              <w:pStyle w:val="ConsPlusNonformat"/>
              <w:pBdr>
                <w:between w:val="single" w:sz="4" w:space="1" w:color="000000"/>
              </w:pBdr>
              <w:ind w:left="-113" w:right="286"/>
              <w:rPr>
                <w:rFonts w:ascii="Times New Roman" w:hAnsi="Times New Roman" w:cs="Times New Roman"/>
                <w:sz w:val="12"/>
                <w:szCs w:val="12"/>
              </w:rPr>
            </w:pPr>
          </w:p>
          <w:p w:rsidR="00B47A15" w:rsidRDefault="00B47A15" w:rsidP="00B47A15">
            <w:pPr>
              <w:pBdr>
                <w:between w:val="single" w:sz="4" w:space="1" w:color="000000"/>
              </w:pBdr>
              <w:ind w:right="174"/>
              <w:rPr>
                <w:sz w:val="22"/>
                <w:szCs w:val="22"/>
              </w:rPr>
            </w:pPr>
            <w:r>
              <w:rPr>
                <w:sz w:val="22"/>
                <w:szCs w:val="22"/>
              </w:rPr>
              <w:t>(для физических лиц: Ф.И.О. почтовый индекс, адрес проживания и (или) e-mail;</w:t>
            </w:r>
          </w:p>
          <w:p w:rsidR="00B47A15" w:rsidRDefault="00B47A15" w:rsidP="00B47A15">
            <w:pPr>
              <w:ind w:left="-78" w:hanging="141"/>
              <w:jc w:val="center"/>
              <w:rPr>
                <w:sz w:val="28"/>
                <w:szCs w:val="28"/>
              </w:rPr>
            </w:pPr>
            <w:r>
              <w:rPr>
                <w:sz w:val="22"/>
                <w:szCs w:val="22"/>
              </w:rPr>
              <w:t>для юридических лиц: наименование, почтовый индекс, адрес, места нахождения, и (или) e-mail)</w:t>
            </w:r>
          </w:p>
          <w:p w:rsidR="00B47A15" w:rsidRPr="00BA3C62" w:rsidRDefault="00B47A15" w:rsidP="00B47A15">
            <w:pPr>
              <w:suppressAutoHyphens/>
              <w:spacing w:line="360" w:lineRule="auto"/>
              <w:rPr>
                <w:sz w:val="28"/>
                <w:szCs w:val="24"/>
                <w:lang w:eastAsia="zh-CN"/>
              </w:rPr>
            </w:pPr>
          </w:p>
          <w:p w:rsidR="00B47A15" w:rsidRPr="00BA3C62" w:rsidRDefault="00B47A15" w:rsidP="00B47A15">
            <w:pPr>
              <w:suppressAutoHyphens/>
              <w:rPr>
                <w:sz w:val="28"/>
                <w:szCs w:val="28"/>
                <w:lang w:eastAsia="zh-CN"/>
              </w:rPr>
            </w:pPr>
          </w:p>
        </w:tc>
      </w:tr>
    </w:tbl>
    <w:p w:rsidR="009A1925" w:rsidRDefault="009A1925">
      <w:pPr>
        <w:pStyle w:val="10"/>
        <w:spacing w:line="288" w:lineRule="atLeast"/>
        <w:ind w:firstLine="540"/>
        <w:jc w:val="center"/>
      </w:pPr>
    </w:p>
    <w:p w:rsidR="00B47A15" w:rsidRDefault="00B47A15">
      <w:pPr>
        <w:jc w:val="center"/>
        <w:rPr>
          <w:sz w:val="28"/>
          <w:szCs w:val="28"/>
        </w:rPr>
      </w:pPr>
    </w:p>
    <w:p w:rsidR="009A1925" w:rsidRDefault="00B87DBF">
      <w:pPr>
        <w:jc w:val="center"/>
        <w:rPr>
          <w:sz w:val="28"/>
          <w:szCs w:val="28"/>
        </w:rPr>
      </w:pPr>
      <w:r>
        <w:rPr>
          <w:sz w:val="28"/>
          <w:szCs w:val="28"/>
        </w:rPr>
        <w:t>Уведомление об отказе в предоставлении муниципальной услуги</w:t>
      </w:r>
    </w:p>
    <w:p w:rsidR="009A1925" w:rsidRDefault="009A1925">
      <w:pPr>
        <w:jc w:val="center"/>
        <w:rPr>
          <w:sz w:val="28"/>
          <w:szCs w:val="28"/>
        </w:rPr>
      </w:pPr>
    </w:p>
    <w:p w:rsidR="009A1925" w:rsidRDefault="00B87DBF">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9A1925" w:rsidRDefault="00B87DBF">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25" w:rsidRDefault="00B87DBF">
      <w:pPr>
        <w:ind w:right="563"/>
        <w:jc w:val="center"/>
      </w:pPr>
      <w:r>
        <w:t>(предмет обращения)</w:t>
      </w:r>
    </w:p>
    <w:p w:rsidR="009A1925" w:rsidRDefault="00B87DBF">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25" w:rsidRDefault="00B87DBF">
      <w:pPr>
        <w:jc w:val="center"/>
      </w:pPr>
      <w:r>
        <w:t>(наименование объекта)</w:t>
      </w:r>
    </w:p>
    <w:p w:rsidR="009A1925" w:rsidRDefault="00B87DBF">
      <w:pPr>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9A1925" w:rsidRDefault="00B87DBF">
      <w:r>
        <w:t xml:space="preserve">              (реквизиты заявления)                                                                   (подпункт, пункт) </w:t>
      </w:r>
    </w:p>
    <w:p w:rsidR="009A1925" w:rsidRDefault="00B87DBF">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9A1925" w:rsidRDefault="009A1925">
      <w:pPr>
        <w:rPr>
          <w:sz w:val="27"/>
          <w:szCs w:val="27"/>
        </w:rPr>
      </w:pPr>
    </w:p>
    <w:p w:rsidR="009A1925" w:rsidRDefault="00B87DBF">
      <w:pPr>
        <w:rPr>
          <w:sz w:val="27"/>
          <w:szCs w:val="27"/>
        </w:rPr>
      </w:pPr>
      <w:r>
        <w:rPr>
          <w:sz w:val="27"/>
          <w:szCs w:val="27"/>
        </w:rPr>
        <w:t>____________________              ____________________           ______________________</w:t>
      </w:r>
    </w:p>
    <w:p w:rsidR="009A1925" w:rsidRDefault="00B87DBF">
      <w:pPr>
        <w:jc w:val="both"/>
        <w:rPr>
          <w:bCs/>
        </w:rPr>
      </w:pPr>
      <w:r>
        <w:t xml:space="preserve">(Должность уполномоченного   (подпись уполномоченного лица) Ф.И.О. уполномоченного лица                                                            лица)                                                               </w:t>
      </w:r>
    </w:p>
    <w:p w:rsidR="009A1925" w:rsidRDefault="009A1925"/>
    <w:p w:rsidR="009A1925" w:rsidRDefault="00B87DBF">
      <w:r>
        <w:t xml:space="preserve">______________________________________________ </w:t>
      </w:r>
    </w:p>
    <w:p w:rsidR="009A1925" w:rsidRDefault="00B87DBF">
      <w:r>
        <w:t>(Ф.И.О. уполномоченного специалиста, номер телефона)</w:t>
      </w: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73757B" w:rsidRDefault="0073757B">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9A1925" w:rsidRDefault="009A1925">
      <w:pPr>
        <w:pStyle w:val="10"/>
        <w:spacing w:line="288" w:lineRule="atLeast"/>
        <w:ind w:firstLine="540"/>
        <w:jc w:val="center"/>
      </w:pPr>
    </w:p>
    <w:p w:rsidR="00B47A15" w:rsidRDefault="00B47A15" w:rsidP="00B47A15">
      <w:pPr>
        <w:widowControl w:val="0"/>
        <w:ind w:left="4111"/>
        <w:jc w:val="right"/>
        <w:rPr>
          <w:sz w:val="28"/>
          <w:szCs w:val="28"/>
        </w:rPr>
      </w:pPr>
      <w:r>
        <w:rPr>
          <w:sz w:val="28"/>
          <w:szCs w:val="28"/>
        </w:rPr>
        <w:t>Форма № 8</w:t>
      </w:r>
    </w:p>
    <w:p w:rsidR="009A1925" w:rsidRDefault="009A1925">
      <w:pPr>
        <w:pStyle w:val="10"/>
        <w:spacing w:line="288" w:lineRule="atLeast"/>
        <w:ind w:firstLine="540"/>
        <w:jc w:val="center"/>
      </w:pPr>
    </w:p>
    <w:tbl>
      <w:tblPr>
        <w:tblpPr w:leftFromText="180" w:rightFromText="180" w:vertAnchor="text" w:horzAnchor="margin" w:tblpY="221"/>
        <w:tblW w:w="10620" w:type="dxa"/>
        <w:tblLayout w:type="fixed"/>
        <w:tblLook w:val="0000" w:firstRow="0" w:lastRow="0" w:firstColumn="0" w:lastColumn="0" w:noHBand="0" w:noVBand="0"/>
      </w:tblPr>
      <w:tblGrid>
        <w:gridCol w:w="5109"/>
        <w:gridCol w:w="642"/>
        <w:gridCol w:w="4869"/>
      </w:tblGrid>
      <w:tr w:rsidR="00B47A15" w:rsidRPr="00BA3C62" w:rsidTr="007B3022">
        <w:tc>
          <w:tcPr>
            <w:tcW w:w="5109" w:type="dxa"/>
            <w:shd w:val="clear" w:color="auto" w:fill="auto"/>
          </w:tcPr>
          <w:p w:rsidR="007B3022" w:rsidRPr="007B3022" w:rsidRDefault="00B47A15" w:rsidP="007B3022">
            <w:pPr>
              <w:spacing w:line="276" w:lineRule="auto"/>
              <w:jc w:val="center"/>
              <w:rPr>
                <w:b/>
                <w:sz w:val="24"/>
                <w:szCs w:val="24"/>
                <w:lang w:eastAsia="en-US"/>
              </w:rPr>
            </w:pPr>
            <w:r w:rsidRPr="00BA3C62">
              <w:rPr>
                <w:sz w:val="24"/>
                <w:szCs w:val="24"/>
                <w:lang w:eastAsia="zh-CN"/>
              </w:rPr>
              <w:t xml:space="preserve">    </w:t>
            </w:r>
            <w:r w:rsidR="007B3022" w:rsidRPr="007B3022">
              <w:rPr>
                <w:b/>
                <w:sz w:val="24"/>
                <w:szCs w:val="24"/>
                <w:lang w:eastAsia="en-US"/>
              </w:rPr>
              <w:t xml:space="preserve"> АДМИНИСТРАЦИЯ                                       МУНИЦИПАЛЬНОГО ОБРАЗОВАНИЯ           БЕЛЯЕВСКИЙ СЕЛЬСОВЕТ</w:t>
            </w:r>
          </w:p>
          <w:p w:rsidR="007B3022" w:rsidRPr="007B3022" w:rsidRDefault="007B3022" w:rsidP="007B3022">
            <w:pPr>
              <w:spacing w:line="276" w:lineRule="auto"/>
              <w:jc w:val="center"/>
              <w:rPr>
                <w:sz w:val="24"/>
                <w:szCs w:val="24"/>
                <w:lang w:eastAsia="en-US"/>
              </w:rPr>
            </w:pPr>
            <w:r w:rsidRPr="007B3022">
              <w:rPr>
                <w:b/>
                <w:sz w:val="24"/>
                <w:szCs w:val="24"/>
                <w:lang w:eastAsia="en-US"/>
              </w:rPr>
              <w:t>БЕЛЯЕВСКИЙ РАЙОН                                         ОРЕНБУРГСКОЙ ОБЛАСТИ</w:t>
            </w:r>
          </w:p>
          <w:p w:rsidR="007B3022" w:rsidRPr="007B3022" w:rsidRDefault="007B3022" w:rsidP="007B3022">
            <w:pPr>
              <w:spacing w:line="276" w:lineRule="auto"/>
              <w:jc w:val="center"/>
              <w:rPr>
                <w:sz w:val="24"/>
                <w:szCs w:val="24"/>
                <w:lang w:eastAsia="en-US"/>
              </w:rPr>
            </w:pPr>
            <w:r w:rsidRPr="007B3022">
              <w:rPr>
                <w:sz w:val="24"/>
                <w:szCs w:val="24"/>
                <w:lang w:eastAsia="en-US"/>
              </w:rPr>
              <w:t>Банковская ул., д.9.с.Беляевка, 461330</w:t>
            </w:r>
          </w:p>
          <w:p w:rsidR="007B3022" w:rsidRPr="007B3022" w:rsidRDefault="007B3022" w:rsidP="007B3022">
            <w:pPr>
              <w:spacing w:line="276" w:lineRule="auto"/>
              <w:jc w:val="center"/>
              <w:rPr>
                <w:sz w:val="24"/>
                <w:szCs w:val="24"/>
                <w:lang w:eastAsia="en-US"/>
              </w:rPr>
            </w:pPr>
            <w:r w:rsidRPr="007B3022">
              <w:rPr>
                <w:sz w:val="24"/>
                <w:szCs w:val="24"/>
                <w:lang w:eastAsia="en-US"/>
              </w:rPr>
              <w:t>телефоны:…… (835334) 2-14-88, 2-14-46</w:t>
            </w:r>
          </w:p>
          <w:p w:rsidR="007B3022" w:rsidRPr="007B3022" w:rsidRDefault="007B3022" w:rsidP="007B3022">
            <w:pPr>
              <w:spacing w:line="276" w:lineRule="auto"/>
              <w:jc w:val="center"/>
              <w:rPr>
                <w:sz w:val="24"/>
                <w:szCs w:val="24"/>
                <w:lang w:eastAsia="en-US"/>
              </w:rPr>
            </w:pPr>
            <w:r w:rsidRPr="007B3022">
              <w:rPr>
                <w:sz w:val="24"/>
                <w:szCs w:val="24"/>
                <w:lang w:eastAsia="en-US"/>
              </w:rPr>
              <w:t>телефаксы…… (835334) 2-14-88, 2-11-88</w:t>
            </w:r>
          </w:p>
          <w:p w:rsidR="007B3022" w:rsidRPr="007B3022" w:rsidRDefault="007B3022" w:rsidP="007B3022">
            <w:pPr>
              <w:ind w:right="624"/>
              <w:jc w:val="center"/>
              <w:rPr>
                <w:sz w:val="24"/>
                <w:szCs w:val="24"/>
                <w:u w:val="single"/>
                <w:lang w:eastAsia="en-US"/>
              </w:rPr>
            </w:pPr>
            <w:r w:rsidRPr="007B3022">
              <w:rPr>
                <w:sz w:val="24"/>
                <w:szCs w:val="24"/>
                <w:lang w:eastAsia="en-US"/>
              </w:rPr>
              <w:t xml:space="preserve">         </w:t>
            </w:r>
            <w:r w:rsidRPr="007B3022">
              <w:rPr>
                <w:sz w:val="24"/>
                <w:szCs w:val="24"/>
                <w:lang w:val="en-US" w:eastAsia="en-US"/>
              </w:rPr>
              <w:t>e</w:t>
            </w:r>
            <w:r w:rsidRPr="007B3022">
              <w:rPr>
                <w:sz w:val="24"/>
                <w:szCs w:val="24"/>
                <w:lang w:eastAsia="en-US"/>
              </w:rPr>
              <w:t xml:space="preserve"> - </w:t>
            </w:r>
            <w:r w:rsidRPr="007B3022">
              <w:rPr>
                <w:sz w:val="24"/>
                <w:szCs w:val="24"/>
                <w:lang w:val="en-US" w:eastAsia="en-US"/>
              </w:rPr>
              <w:t>mail</w:t>
            </w:r>
            <w:r w:rsidRPr="007B3022">
              <w:rPr>
                <w:sz w:val="24"/>
                <w:szCs w:val="24"/>
                <w:u w:val="single"/>
                <w:lang w:val="en-US" w:eastAsia="en-US"/>
              </w:rPr>
              <w:t>bel</w:t>
            </w:r>
            <w:r w:rsidRPr="007B3022">
              <w:rPr>
                <w:sz w:val="24"/>
                <w:szCs w:val="24"/>
                <w:u w:val="single"/>
                <w:lang w:eastAsia="en-US"/>
              </w:rPr>
              <w:t>2011</w:t>
            </w:r>
            <w:r w:rsidRPr="007B3022">
              <w:rPr>
                <w:sz w:val="24"/>
                <w:szCs w:val="24"/>
                <w:u w:val="single"/>
                <w:lang w:val="en-US" w:eastAsia="en-US"/>
              </w:rPr>
              <w:t>selsowet</w:t>
            </w:r>
            <w:r w:rsidRPr="007B3022">
              <w:rPr>
                <w:sz w:val="24"/>
                <w:szCs w:val="24"/>
                <w:u w:val="single"/>
                <w:lang w:eastAsia="en-US"/>
              </w:rPr>
              <w:t>@</w:t>
            </w:r>
            <w:r w:rsidRPr="007B3022">
              <w:rPr>
                <w:sz w:val="24"/>
                <w:szCs w:val="24"/>
                <w:u w:val="single"/>
                <w:lang w:val="en-US" w:eastAsia="en-US"/>
              </w:rPr>
              <w:t>yandex</w:t>
            </w:r>
            <w:r w:rsidRPr="007B3022">
              <w:rPr>
                <w:sz w:val="24"/>
                <w:szCs w:val="24"/>
                <w:u w:val="single"/>
                <w:lang w:eastAsia="en-US"/>
              </w:rPr>
              <w:t>.</w:t>
            </w:r>
            <w:r w:rsidRPr="007B3022">
              <w:rPr>
                <w:sz w:val="24"/>
                <w:szCs w:val="24"/>
                <w:u w:val="single"/>
                <w:lang w:val="en-US" w:eastAsia="en-US"/>
              </w:rPr>
              <w:t>ru</w:t>
            </w:r>
          </w:p>
          <w:p w:rsidR="007B3022" w:rsidRPr="007B3022" w:rsidRDefault="007B3022" w:rsidP="007B3022">
            <w:pPr>
              <w:spacing w:line="276" w:lineRule="auto"/>
              <w:jc w:val="center"/>
              <w:rPr>
                <w:sz w:val="24"/>
                <w:szCs w:val="24"/>
                <w:u w:val="single"/>
                <w:lang w:eastAsia="en-US"/>
              </w:rPr>
            </w:pPr>
          </w:p>
          <w:p w:rsidR="00B47A15" w:rsidRPr="00BA3C62" w:rsidRDefault="00B47A15" w:rsidP="007B3022">
            <w:pPr>
              <w:suppressAutoHyphens/>
              <w:rPr>
                <w:bCs/>
                <w:lang w:eastAsia="zh-CN"/>
              </w:rPr>
            </w:pPr>
          </w:p>
        </w:tc>
        <w:tc>
          <w:tcPr>
            <w:tcW w:w="642" w:type="dxa"/>
            <w:shd w:val="clear" w:color="auto" w:fill="auto"/>
          </w:tcPr>
          <w:p w:rsidR="00B47A15" w:rsidRPr="00BA3C62" w:rsidRDefault="00B47A15" w:rsidP="007B3022">
            <w:pPr>
              <w:suppressAutoHyphens/>
              <w:overflowPunct w:val="0"/>
              <w:autoSpaceDE w:val="0"/>
              <w:snapToGrid w:val="0"/>
              <w:jc w:val="both"/>
              <w:rPr>
                <w:b/>
                <w:sz w:val="24"/>
                <w:szCs w:val="24"/>
                <w:lang w:eastAsia="zh-CN"/>
              </w:rPr>
            </w:pPr>
          </w:p>
        </w:tc>
        <w:tc>
          <w:tcPr>
            <w:tcW w:w="4869" w:type="dxa"/>
            <w:shd w:val="clear" w:color="auto" w:fill="auto"/>
          </w:tcPr>
          <w:p w:rsidR="00B47A15" w:rsidRPr="00BA3C62" w:rsidRDefault="00B47A15" w:rsidP="007B3022">
            <w:pPr>
              <w:suppressAutoHyphens/>
              <w:snapToGrid w:val="0"/>
              <w:spacing w:line="360" w:lineRule="auto"/>
              <w:rPr>
                <w:b/>
                <w:sz w:val="28"/>
                <w:szCs w:val="24"/>
                <w:lang w:eastAsia="zh-CN"/>
              </w:rPr>
            </w:pPr>
          </w:p>
          <w:p w:rsidR="00B47A15" w:rsidRDefault="00B47A15" w:rsidP="007B3022">
            <w:pPr>
              <w:pStyle w:val="TableParagraph"/>
              <w:ind w:left="-113" w:right="175"/>
              <w:rPr>
                <w:sz w:val="28"/>
                <w:szCs w:val="28"/>
              </w:rPr>
            </w:pPr>
            <w:r>
              <w:rPr>
                <w:sz w:val="28"/>
                <w:szCs w:val="28"/>
              </w:rPr>
              <w:t>Кому____________________________________________________________</w:t>
            </w:r>
          </w:p>
          <w:p w:rsidR="00B47A15" w:rsidRDefault="00B47A15" w:rsidP="007B3022">
            <w:pPr>
              <w:pStyle w:val="ConsPlusNonformat"/>
              <w:pBdr>
                <w:between w:val="single" w:sz="4" w:space="1" w:color="000000"/>
              </w:pBdr>
              <w:ind w:left="-113" w:right="286"/>
              <w:rPr>
                <w:rFonts w:ascii="Times New Roman" w:hAnsi="Times New Roman" w:cs="Times New Roman"/>
                <w:sz w:val="28"/>
                <w:szCs w:val="28"/>
              </w:rPr>
            </w:pPr>
          </w:p>
          <w:p w:rsidR="00B47A15" w:rsidRDefault="00B47A15" w:rsidP="007B3022">
            <w:pPr>
              <w:pStyle w:val="ConsPlusNonformat"/>
              <w:pBdr>
                <w:between w:val="single" w:sz="4" w:space="1" w:color="000000"/>
              </w:pBdr>
              <w:ind w:left="-113" w:right="286"/>
              <w:rPr>
                <w:rFonts w:ascii="Times New Roman" w:hAnsi="Times New Roman" w:cs="Times New Roman"/>
                <w:sz w:val="12"/>
                <w:szCs w:val="12"/>
              </w:rPr>
            </w:pPr>
          </w:p>
          <w:p w:rsidR="00B47A15" w:rsidRDefault="00B47A15" w:rsidP="007B3022">
            <w:pPr>
              <w:pBdr>
                <w:between w:val="single" w:sz="4" w:space="1" w:color="000000"/>
              </w:pBdr>
              <w:ind w:right="174"/>
              <w:rPr>
                <w:sz w:val="22"/>
                <w:szCs w:val="22"/>
              </w:rPr>
            </w:pPr>
            <w:r>
              <w:rPr>
                <w:sz w:val="22"/>
                <w:szCs w:val="22"/>
              </w:rPr>
              <w:t>(для физических лиц: Ф.И.О. почтовый индекс, адрес проживания и (или) e-mail;</w:t>
            </w:r>
          </w:p>
          <w:p w:rsidR="00B47A15" w:rsidRDefault="00B47A15" w:rsidP="007B3022">
            <w:pPr>
              <w:ind w:left="-78" w:hanging="141"/>
              <w:jc w:val="center"/>
              <w:rPr>
                <w:sz w:val="28"/>
                <w:szCs w:val="28"/>
              </w:rPr>
            </w:pPr>
            <w:r>
              <w:rPr>
                <w:sz w:val="22"/>
                <w:szCs w:val="22"/>
              </w:rPr>
              <w:t>для юридических лиц: наименование, почтовый индекс, адрес, места нахождения, и (или) e-mail)</w:t>
            </w:r>
          </w:p>
          <w:p w:rsidR="00B47A15" w:rsidRPr="00BA3C62" w:rsidRDefault="00B47A15" w:rsidP="007B3022">
            <w:pPr>
              <w:suppressAutoHyphens/>
              <w:spacing w:line="360" w:lineRule="auto"/>
              <w:rPr>
                <w:sz w:val="28"/>
                <w:szCs w:val="24"/>
                <w:lang w:eastAsia="zh-CN"/>
              </w:rPr>
            </w:pPr>
          </w:p>
          <w:p w:rsidR="00B47A15" w:rsidRPr="00BA3C62" w:rsidRDefault="00B47A15" w:rsidP="007B3022">
            <w:pPr>
              <w:suppressAutoHyphens/>
              <w:rPr>
                <w:sz w:val="28"/>
                <w:szCs w:val="28"/>
                <w:lang w:eastAsia="zh-CN"/>
              </w:rPr>
            </w:pPr>
          </w:p>
        </w:tc>
      </w:tr>
    </w:tbl>
    <w:p w:rsidR="009A1925" w:rsidRDefault="009A1925">
      <w:pPr>
        <w:pStyle w:val="10"/>
        <w:spacing w:line="288" w:lineRule="atLeast"/>
        <w:ind w:firstLine="540"/>
        <w:jc w:val="center"/>
      </w:pPr>
    </w:p>
    <w:p w:rsidR="00B47A15" w:rsidRDefault="00B47A15">
      <w:pPr>
        <w:jc w:val="center"/>
        <w:rPr>
          <w:sz w:val="28"/>
          <w:szCs w:val="28"/>
        </w:rPr>
      </w:pPr>
    </w:p>
    <w:p w:rsidR="009A1925" w:rsidRDefault="00B87DBF">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9A1925" w:rsidRDefault="009A1925">
      <w:pPr>
        <w:jc w:val="center"/>
        <w:rPr>
          <w:sz w:val="28"/>
          <w:szCs w:val="28"/>
        </w:rPr>
      </w:pPr>
    </w:p>
    <w:p w:rsidR="009A1925" w:rsidRDefault="00B87DBF">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25" w:rsidRDefault="00B87DBF">
      <w:pPr>
        <w:jc w:val="center"/>
      </w:pPr>
      <w:r>
        <w:t xml:space="preserve"> (наименование объекта)</w:t>
      </w:r>
    </w:p>
    <w:p w:rsidR="009A1925" w:rsidRDefault="00B87DBF">
      <w:pPr>
        <w:rPr>
          <w:sz w:val="28"/>
          <w:szCs w:val="28"/>
        </w:rPr>
      </w:pPr>
      <w:r>
        <w:t>от ___________№__________________</w:t>
      </w:r>
      <w:r>
        <w:rPr>
          <w:sz w:val="28"/>
          <w:szCs w:val="28"/>
        </w:rPr>
        <w:t xml:space="preserve"> на основании </w:t>
      </w:r>
      <w:r>
        <w:t>__________________________________________________</w:t>
      </w:r>
    </w:p>
    <w:p w:rsidR="009A1925" w:rsidRDefault="00B87DBF">
      <w:r>
        <w:t xml:space="preserve">         (реквизиты заявления)                                                                        (подпункт, пункт) </w:t>
      </w:r>
    </w:p>
    <w:p w:rsidR="009A1925" w:rsidRDefault="00B87DBF">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9A1925" w:rsidRDefault="009A1925"/>
    <w:p w:rsidR="009A1925" w:rsidRDefault="00B87DBF">
      <w:pPr>
        <w:spacing w:line="276" w:lineRule="auto"/>
        <w:ind w:firstLine="426"/>
        <w:jc w:val="both"/>
        <w:rPr>
          <w:sz w:val="28"/>
          <w:szCs w:val="28"/>
        </w:rPr>
      </w:pPr>
      <w:r>
        <w:rPr>
          <w:sz w:val="28"/>
          <w:szCs w:val="28"/>
        </w:rPr>
        <w:t>Приложение: на _____ л. в 1 экз.</w:t>
      </w:r>
    </w:p>
    <w:p w:rsidR="009A1925" w:rsidRDefault="009A1925">
      <w:pPr>
        <w:tabs>
          <w:tab w:val="left" w:pos="7215"/>
        </w:tabs>
        <w:ind w:firstLine="709"/>
        <w:jc w:val="both"/>
        <w:rPr>
          <w:sz w:val="28"/>
          <w:szCs w:val="28"/>
        </w:rPr>
      </w:pPr>
    </w:p>
    <w:p w:rsidR="009A1925" w:rsidRDefault="00B87DBF">
      <w:pPr>
        <w:rPr>
          <w:sz w:val="27"/>
          <w:szCs w:val="27"/>
        </w:rPr>
      </w:pPr>
      <w:r>
        <w:rPr>
          <w:sz w:val="27"/>
          <w:szCs w:val="27"/>
        </w:rPr>
        <w:t>__________________                    ____________________         ______________________</w:t>
      </w:r>
    </w:p>
    <w:p w:rsidR="009A1925" w:rsidRDefault="00B87DBF">
      <w:pPr>
        <w:jc w:val="both"/>
        <w:rPr>
          <w:bCs/>
        </w:rPr>
      </w:pPr>
      <w:r>
        <w:t xml:space="preserve">(Должность уполномоченного     (подпись уполномоченного лица) (Ф.И.О. уполномоченного лица)                                                            лица)                                                  </w:t>
      </w:r>
    </w:p>
    <w:p w:rsidR="009A1925" w:rsidRDefault="009A1925">
      <w:pPr>
        <w:rPr>
          <w:sz w:val="27"/>
          <w:szCs w:val="27"/>
        </w:rPr>
      </w:pPr>
    </w:p>
    <w:p w:rsidR="009A1925" w:rsidRDefault="00B87DBF">
      <w:r>
        <w:rPr>
          <w:sz w:val="27"/>
          <w:szCs w:val="27"/>
        </w:rPr>
        <w:t>___________________________________</w:t>
      </w:r>
      <w:r>
        <w:t xml:space="preserve"> </w:t>
      </w:r>
    </w:p>
    <w:p w:rsidR="009A1925" w:rsidRDefault="00B87DBF">
      <w:r>
        <w:t>(Ф.И.О. уполномоченного специалиста, номер телефона)</w:t>
      </w:r>
    </w:p>
    <w:p w:rsidR="009A1925" w:rsidRDefault="009A1925"/>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B87DBF">
      <w:pPr>
        <w:widowControl w:val="0"/>
        <w:ind w:left="3969" w:right="141" w:hanging="142"/>
        <w:jc w:val="right"/>
        <w:rPr>
          <w:sz w:val="28"/>
          <w:szCs w:val="28"/>
        </w:rPr>
      </w:pPr>
      <w:r>
        <w:rPr>
          <w:sz w:val="28"/>
          <w:szCs w:val="28"/>
        </w:rPr>
        <w:t>Форма № 9</w:t>
      </w:r>
    </w:p>
    <w:p w:rsidR="009A1925" w:rsidRDefault="009A1925">
      <w:pPr>
        <w:widowControl w:val="0"/>
        <w:ind w:firstLine="8080"/>
        <w:jc w:val="right"/>
      </w:pPr>
    </w:p>
    <w:tbl>
      <w:tblPr>
        <w:tblW w:w="6486" w:type="dxa"/>
        <w:tblInd w:w="3828" w:type="dxa"/>
        <w:tblLayout w:type="fixed"/>
        <w:tblLook w:val="01E0" w:firstRow="1" w:lastRow="1" w:firstColumn="1" w:lastColumn="1" w:noHBand="0" w:noVBand="0"/>
      </w:tblPr>
      <w:tblGrid>
        <w:gridCol w:w="6486"/>
      </w:tblGrid>
      <w:tr w:rsidR="009A1925">
        <w:trPr>
          <w:trHeight w:val="4180"/>
        </w:trPr>
        <w:tc>
          <w:tcPr>
            <w:tcW w:w="6486" w:type="dxa"/>
            <w:tcBorders>
              <w:top w:val="none" w:sz="0" w:space="0" w:color="000000"/>
              <w:left w:val="none" w:sz="0" w:space="0" w:color="000000"/>
              <w:bottom w:val="none" w:sz="0" w:space="0" w:color="000000"/>
              <w:right w:val="none" w:sz="0" w:space="0" w:color="000000"/>
            </w:tcBorders>
          </w:tcPr>
          <w:p w:rsidR="00B47A15" w:rsidRDefault="00B87DBF" w:rsidP="00B47A15">
            <w:pPr>
              <w:ind w:left="701"/>
              <w:jc w:val="both"/>
              <w:rPr>
                <w:sz w:val="28"/>
                <w:szCs w:val="28"/>
              </w:rPr>
            </w:pPr>
            <w:r>
              <w:rPr>
                <w:sz w:val="28"/>
                <w:szCs w:val="28"/>
              </w:rPr>
              <w:t xml:space="preserve">В администрацию </w:t>
            </w:r>
            <w:r w:rsidR="00B47A15">
              <w:rPr>
                <w:sz w:val="28"/>
                <w:szCs w:val="28"/>
              </w:rPr>
              <w:t xml:space="preserve"> муниципального образования </w:t>
            </w:r>
            <w:r w:rsidR="007B3022">
              <w:rPr>
                <w:sz w:val="28"/>
                <w:szCs w:val="28"/>
              </w:rPr>
              <w:t>Беляе</w:t>
            </w:r>
            <w:r w:rsidR="00B47A15">
              <w:rPr>
                <w:sz w:val="28"/>
                <w:szCs w:val="28"/>
              </w:rPr>
              <w:t>вский сельсовет Беляевского района  Оренбургской области</w:t>
            </w:r>
          </w:p>
          <w:p w:rsidR="009A1925" w:rsidRDefault="009A1925">
            <w:pPr>
              <w:ind w:right="-111"/>
              <w:rPr>
                <w:sz w:val="28"/>
                <w:szCs w:val="28"/>
              </w:rPr>
            </w:pPr>
          </w:p>
          <w:p w:rsidR="009A1925" w:rsidRDefault="00B87DBF">
            <w:pPr>
              <w:tabs>
                <w:tab w:val="left" w:pos="5264"/>
                <w:tab w:val="left" w:pos="5610"/>
              </w:tabs>
              <w:ind w:right="-536"/>
              <w:rPr>
                <w:sz w:val="28"/>
                <w:szCs w:val="28"/>
              </w:rPr>
            </w:pPr>
            <w:r>
              <w:rPr>
                <w:sz w:val="28"/>
                <w:szCs w:val="28"/>
              </w:rPr>
              <w:t>________________________________________________</w:t>
            </w:r>
          </w:p>
          <w:p w:rsidR="009A1925" w:rsidRDefault="00B87DBF">
            <w:pPr>
              <w:pStyle w:val="TableParagraph"/>
              <w:tabs>
                <w:tab w:val="left" w:pos="5610"/>
              </w:tabs>
              <w:ind w:right="-536"/>
              <w:rPr>
                <w:sz w:val="28"/>
                <w:szCs w:val="28"/>
              </w:rPr>
            </w:pPr>
            <w:r>
              <w:rPr>
                <w:sz w:val="28"/>
                <w:szCs w:val="28"/>
              </w:rPr>
              <w:t>Заявитель:_______________________________________</w:t>
            </w:r>
          </w:p>
          <w:p w:rsidR="009A1925" w:rsidRDefault="00B87DBF">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9A1925" w:rsidRDefault="00B87DBF">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9A1925" w:rsidRDefault="00B87DBF">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9A1925" w:rsidRDefault="00B87DBF">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9A1925" w:rsidRDefault="00B87DBF">
            <w:pPr>
              <w:ind w:right="-536"/>
              <w:rPr>
                <w:sz w:val="28"/>
                <w:szCs w:val="28"/>
              </w:rPr>
            </w:pPr>
            <w:r>
              <w:rPr>
                <w:sz w:val="28"/>
                <w:szCs w:val="28"/>
              </w:rPr>
              <w:t>________________________________________________</w:t>
            </w:r>
          </w:p>
          <w:p w:rsidR="009A1925" w:rsidRDefault="00B87DBF">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A1925" w:rsidRDefault="00B87DBF">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9A1925" w:rsidRDefault="00B87DBF">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B87DBF">
      <w:pPr>
        <w:pStyle w:val="a9"/>
        <w:spacing w:after="0"/>
        <w:ind w:left="17" w:right="53"/>
        <w:jc w:val="center"/>
        <w:rPr>
          <w:sz w:val="28"/>
          <w:szCs w:val="28"/>
        </w:rPr>
      </w:pPr>
      <w:r>
        <w:rPr>
          <w:sz w:val="28"/>
          <w:szCs w:val="28"/>
        </w:rPr>
        <w:t>Заявление</w:t>
      </w:r>
    </w:p>
    <w:p w:rsidR="009A1925" w:rsidRDefault="00B87DBF">
      <w:pPr>
        <w:pStyle w:val="a9"/>
        <w:spacing w:after="0"/>
        <w:ind w:left="17" w:right="58"/>
        <w:jc w:val="center"/>
        <w:rPr>
          <w:rStyle w:val="af"/>
          <w:sz w:val="28"/>
          <w:szCs w:val="28"/>
        </w:rPr>
      </w:pPr>
      <w:r>
        <w:rPr>
          <w:sz w:val="28"/>
          <w:szCs w:val="28"/>
        </w:rPr>
        <w:t>об оставлении заявления о предоставлении муниципальной услуги</w:t>
      </w:r>
    </w:p>
    <w:p w:rsidR="009A1925" w:rsidRDefault="00B87DBF">
      <w:pPr>
        <w:pStyle w:val="a9"/>
        <w:spacing w:after="0"/>
        <w:ind w:left="17" w:right="56"/>
        <w:jc w:val="center"/>
        <w:rPr>
          <w:sz w:val="28"/>
          <w:szCs w:val="28"/>
        </w:rPr>
      </w:pPr>
      <w:r>
        <w:rPr>
          <w:sz w:val="28"/>
          <w:szCs w:val="28"/>
        </w:rPr>
        <w:t>«Подготовка и утверждение документации по планировке территории»</w:t>
      </w:r>
    </w:p>
    <w:p w:rsidR="009A1925" w:rsidRDefault="00B87DBF">
      <w:pPr>
        <w:pStyle w:val="a9"/>
        <w:spacing w:after="0"/>
        <w:ind w:left="17" w:right="56"/>
        <w:jc w:val="center"/>
        <w:rPr>
          <w:sz w:val="28"/>
          <w:szCs w:val="28"/>
        </w:rPr>
      </w:pPr>
      <w:r>
        <w:rPr>
          <w:sz w:val="28"/>
          <w:szCs w:val="28"/>
        </w:rPr>
        <w:t>без рассмотрения</w:t>
      </w:r>
    </w:p>
    <w:p w:rsidR="009A1925" w:rsidRDefault="00B87DBF">
      <w:pPr>
        <w:pStyle w:val="a9"/>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9A1925" w:rsidRDefault="009A1925">
      <w:pPr>
        <w:pStyle w:val="a9"/>
        <w:tabs>
          <w:tab w:val="left" w:pos="905"/>
          <w:tab w:val="left" w:pos="3002"/>
          <w:tab w:val="left" w:pos="3537"/>
        </w:tabs>
        <w:ind w:left="17"/>
        <w:rPr>
          <w:b/>
          <w:u w:val="single"/>
        </w:rPr>
      </w:pPr>
    </w:p>
    <w:p w:rsidR="009A1925" w:rsidRDefault="00B87DBF">
      <w:pPr>
        <w:pStyle w:val="a9"/>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
          <w:sz w:val="28"/>
          <w:szCs w:val="28"/>
        </w:rPr>
        <w:t xml:space="preserve"> </w:t>
      </w:r>
      <w:r>
        <w:rPr>
          <w:sz w:val="28"/>
          <w:szCs w:val="28"/>
        </w:rPr>
        <w:t>«Подготовка и утверждение документации по планировке территории» от________________________ №__________________________без рассмотрения.</w:t>
      </w:r>
    </w:p>
    <w:p w:rsidR="009A1925" w:rsidRDefault="009A1925">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9A1925" w:rsidRDefault="00B87DBF">
      <w:pPr>
        <w:pStyle w:val="s1"/>
        <w:shd w:val="clear" w:color="auto" w:fill="FFFFFF"/>
        <w:tabs>
          <w:tab w:val="left" w:pos="851"/>
          <w:tab w:val="left" w:pos="993"/>
        </w:tabs>
        <w:spacing w:before="0" w:beforeAutospacing="0" w:after="0" w:afterAutospacing="0"/>
        <w:ind w:firstLine="425"/>
        <w:jc w:val="both"/>
      </w:pPr>
      <w:r>
        <w:t>Приложение:</w:t>
      </w:r>
    </w:p>
    <w:p w:rsidR="009A1925" w:rsidRDefault="00B87DBF">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A1925" w:rsidRDefault="009A1925">
      <w:pPr>
        <w:pStyle w:val="a9"/>
        <w:spacing w:after="1"/>
        <w:ind w:firstLine="425"/>
        <w:jc w:val="both"/>
        <w:rPr>
          <w:b/>
          <w:sz w:val="24"/>
          <w:szCs w:val="24"/>
        </w:rPr>
      </w:pPr>
    </w:p>
    <w:p w:rsidR="009A1925" w:rsidRDefault="009A1925">
      <w:pPr>
        <w:pStyle w:val="a9"/>
        <w:spacing w:line="20" w:lineRule="exact"/>
        <w:ind w:firstLine="425"/>
        <w:jc w:val="both"/>
        <w:rPr>
          <w:b/>
          <w:sz w:val="24"/>
          <w:szCs w:val="24"/>
        </w:rPr>
      </w:pPr>
    </w:p>
    <w:p w:rsidR="009A1925" w:rsidRDefault="00B87DBF">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9A1925" w:rsidRDefault="00B87DBF">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9A1925" w:rsidRDefault="00B87DBF">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9A1925" w:rsidRDefault="00B87DBF">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9A1925" w:rsidRDefault="00B87DBF">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9A1925" w:rsidRDefault="009A1925">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9A1925" w:rsidRDefault="00B87DBF">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9A1925" w:rsidRDefault="009A1925">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rFonts w:ascii="Times New Roman" w:hAnsi="Times New Roman" w:cs="Times New Roman"/>
                <w:sz w:val="28"/>
                <w:szCs w:val="28"/>
              </w:rPr>
            </w:pPr>
            <w:r>
              <w:rPr>
                <w:noProof/>
              </w:rPr>
              <w:pict>
                <v:shape id="_x0000_s1260" type="#_x0000_t75" style="position:absolute;left:0;text-align:left;margin-left:4.6pt;margin-top:5.3pt;width:27.55pt;height:28.8pt;z-index:24;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B87DBF">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3"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4"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9A1925">
        <w:trPr>
          <w:trHeight w:val="678"/>
        </w:trPr>
        <w:tc>
          <w:tcPr>
            <w:tcW w:w="958" w:type="dxa"/>
            <w:tcBorders>
              <w:top w:val="none" w:sz="0" w:space="0" w:color="000000"/>
              <w:left w:val="none" w:sz="0" w:space="0" w:color="000000"/>
              <w:bottom w:val="none" w:sz="0" w:space="0" w:color="000000"/>
              <w:right w:val="none" w:sz="0" w:space="0" w:color="000000"/>
            </w:tcBorders>
          </w:tcPr>
          <w:p w:rsidR="009A1925" w:rsidRDefault="00F56FD0">
            <w:pPr>
              <w:pStyle w:val="ConsPlusNonformat"/>
              <w:tabs>
                <w:tab w:val="left" w:pos="709"/>
                <w:tab w:val="left" w:pos="851"/>
                <w:tab w:val="left" w:pos="993"/>
              </w:tabs>
              <w:ind w:right="-2" w:hanging="33"/>
              <w:jc w:val="both"/>
              <w:rPr>
                <w:sz w:val="28"/>
                <w:szCs w:val="28"/>
              </w:rPr>
            </w:pPr>
            <w:r>
              <w:rPr>
                <w:noProof/>
              </w:rPr>
              <w:pict>
                <v:shape id="_x0000_s1261" type="#_x0000_t75" style="position:absolute;left:0;text-align:left;margin-left:4.6pt;margin-top:6.6pt;width:27.55pt;height:28.8pt;z-index:25;visibility:visible;mso-wrap-distance-left:9pt;mso-wrap-distance-top:0;mso-wrap-distance-right:9pt;mso-wrap-distance-bottom:0;mso-position-horizontal:absolute;mso-position-horizontal-relative:margin;mso-position-vertical:absolute;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">
                  <v:imagedata r:id="rId30" o:title="" cropright="-479f"/>
                  <o:lock v:ext="edit" aspectratio="f"/>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9A1925" w:rsidRDefault="009A1925">
            <w:pPr>
              <w:pStyle w:val="ConsPlusNonformat"/>
              <w:tabs>
                <w:tab w:val="left" w:pos="709"/>
                <w:tab w:val="left" w:pos="851"/>
                <w:tab w:val="left" w:pos="993"/>
              </w:tabs>
              <w:ind w:right="-2" w:hanging="33"/>
              <w:jc w:val="both"/>
              <w:rPr>
                <w:rFonts w:ascii="Times New Roman" w:hAnsi="Times New Roman" w:cs="Times New Roman"/>
                <w:sz w:val="24"/>
                <w:szCs w:val="24"/>
              </w:rPr>
            </w:pPr>
          </w:p>
          <w:p w:rsidR="009A1925" w:rsidRDefault="00B87DBF">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9A1925" w:rsidRDefault="009A1925">
      <w:pPr>
        <w:pStyle w:val="ConsPlusNonformat"/>
        <w:tabs>
          <w:tab w:val="left" w:pos="426"/>
        </w:tabs>
        <w:ind w:firstLine="425"/>
        <w:jc w:val="both"/>
      </w:pPr>
    </w:p>
    <w:p w:rsidR="009A1925" w:rsidRDefault="00B87DBF">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9A1925" w:rsidRDefault="009A1925">
      <w:pPr>
        <w:pStyle w:val="ConsPlusNonformat"/>
        <w:ind w:firstLine="425"/>
        <w:jc w:val="both"/>
        <w:rPr>
          <w:rFonts w:ascii="Times New Roman" w:hAnsi="Times New Roman" w:cs="Times New Roman"/>
          <w:sz w:val="24"/>
          <w:szCs w:val="24"/>
        </w:rPr>
      </w:pPr>
    </w:p>
    <w:p w:rsidR="009A1925" w:rsidRDefault="00B87DBF">
      <w:pPr>
        <w:pStyle w:val="ConsPlusNonformat"/>
        <w:jc w:val="both"/>
      </w:pPr>
      <w:r>
        <w:rPr>
          <w:rFonts w:ascii="Times New Roman" w:hAnsi="Times New Roman" w:cs="Times New Roman"/>
          <w:sz w:val="24"/>
          <w:szCs w:val="24"/>
        </w:rPr>
        <w:t>ЗАЯВИТЕЛЬ:</w:t>
      </w:r>
    </w:p>
    <w:p w:rsidR="009A1925" w:rsidRDefault="00B87DBF">
      <w:pPr>
        <w:pStyle w:val="ConsPlusNonformat"/>
        <w:jc w:val="both"/>
      </w:pPr>
      <w:r>
        <w:rPr>
          <w:rFonts w:ascii="Times New Roman" w:hAnsi="Times New Roman" w:cs="Times New Roman"/>
          <w:sz w:val="24"/>
          <w:szCs w:val="24"/>
        </w:rPr>
        <w:t xml:space="preserve">   ____________________________________  ________________              </w:t>
      </w:r>
    </w:p>
    <w:p w:rsidR="009A1925" w:rsidRDefault="00B87DBF">
      <w:pPr>
        <w:pStyle w:val="ConsPlusNonformat"/>
        <w:jc w:val="both"/>
      </w:pPr>
      <w:r>
        <w:rPr>
          <w:rFonts w:ascii="Times New Roman" w:hAnsi="Times New Roman" w:cs="Times New Roman"/>
        </w:rPr>
        <w:t>(наименование должности)                             (личная подпись)         (фамилия и инициалы)</w:t>
      </w:r>
    </w:p>
    <w:p w:rsidR="009A1925" w:rsidRDefault="009A1925">
      <w:pPr>
        <w:pStyle w:val="ConsPlusNonformat"/>
        <w:jc w:val="both"/>
        <w:rPr>
          <w:rFonts w:ascii="Times New Roman" w:hAnsi="Times New Roman" w:cs="Times New Roman"/>
          <w:sz w:val="24"/>
          <w:szCs w:val="24"/>
        </w:rPr>
      </w:pPr>
    </w:p>
    <w:p w:rsidR="009A1925" w:rsidRDefault="00B87DBF">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9A1925" w:rsidRDefault="009A1925">
      <w:pPr>
        <w:jc w:val="both"/>
      </w:pPr>
    </w:p>
    <w:p w:rsidR="009A1925" w:rsidRDefault="00B87DBF">
      <w:pPr>
        <w:jc w:val="both"/>
      </w:pPr>
      <w:r>
        <w:t>С приложением документов согласно описи</w:t>
      </w:r>
    </w:p>
    <w:p w:rsidR="009A1925" w:rsidRDefault="009A1925">
      <w:pPr>
        <w:pStyle w:val="ConsPlusNonformat"/>
        <w:jc w:val="both"/>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9A1925" w:rsidRDefault="009A1925">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154DB2" w:rsidRDefault="00154DB2">
      <w:pPr>
        <w:pStyle w:val="10"/>
        <w:spacing w:line="288" w:lineRule="atLeast"/>
        <w:ind w:firstLine="540"/>
        <w:jc w:val="center"/>
      </w:pPr>
    </w:p>
    <w:p w:rsidR="0073757B" w:rsidRDefault="0073757B">
      <w:pPr>
        <w:pStyle w:val="10"/>
        <w:spacing w:line="288" w:lineRule="atLeast"/>
        <w:ind w:firstLine="540"/>
        <w:jc w:val="center"/>
      </w:pPr>
    </w:p>
    <w:p w:rsidR="0073757B" w:rsidRDefault="0073757B">
      <w:pPr>
        <w:pStyle w:val="10"/>
        <w:spacing w:line="288" w:lineRule="atLeast"/>
        <w:ind w:firstLine="540"/>
        <w:jc w:val="center"/>
      </w:pPr>
    </w:p>
    <w:p w:rsidR="009A1925" w:rsidRDefault="009A1925">
      <w:pPr>
        <w:pStyle w:val="10"/>
        <w:spacing w:line="288" w:lineRule="atLeast"/>
        <w:ind w:firstLine="540"/>
        <w:jc w:val="center"/>
      </w:pPr>
    </w:p>
    <w:p w:rsidR="009A1925" w:rsidRDefault="00B87DBF">
      <w:pPr>
        <w:widowControl w:val="0"/>
        <w:ind w:left="3969" w:right="141" w:hanging="142"/>
        <w:jc w:val="right"/>
        <w:rPr>
          <w:sz w:val="28"/>
          <w:szCs w:val="28"/>
        </w:rPr>
      </w:pPr>
      <w:r>
        <w:rPr>
          <w:sz w:val="28"/>
          <w:szCs w:val="28"/>
        </w:rPr>
        <w:t>Форма № 9.1</w:t>
      </w:r>
    </w:p>
    <w:p w:rsidR="009A1925" w:rsidRDefault="009A1925">
      <w:pPr>
        <w:ind w:left="5529"/>
        <w:jc w:val="right"/>
        <w:rPr>
          <w:rStyle w:val="af"/>
          <w:b w:val="0"/>
          <w:color w:val="000000"/>
          <w:sz w:val="28"/>
          <w:szCs w:val="28"/>
        </w:rPr>
      </w:pPr>
    </w:p>
    <w:p w:rsidR="00B47A15" w:rsidRDefault="00B47A15" w:rsidP="00B47A15">
      <w:pPr>
        <w:pStyle w:val="10"/>
        <w:spacing w:line="288" w:lineRule="atLeast"/>
        <w:ind w:firstLine="540"/>
        <w:jc w:val="center"/>
      </w:pPr>
    </w:p>
    <w:tbl>
      <w:tblPr>
        <w:tblpPr w:leftFromText="180" w:rightFromText="180" w:vertAnchor="text" w:horzAnchor="margin" w:tblpY="221"/>
        <w:tblW w:w="10620" w:type="dxa"/>
        <w:tblLayout w:type="fixed"/>
        <w:tblLook w:val="0000" w:firstRow="0" w:lastRow="0" w:firstColumn="0" w:lastColumn="0" w:noHBand="0" w:noVBand="0"/>
      </w:tblPr>
      <w:tblGrid>
        <w:gridCol w:w="5109"/>
        <w:gridCol w:w="642"/>
        <w:gridCol w:w="4869"/>
      </w:tblGrid>
      <w:tr w:rsidR="00B47A15" w:rsidRPr="00BA3C62" w:rsidTr="007B3022">
        <w:tc>
          <w:tcPr>
            <w:tcW w:w="5109" w:type="dxa"/>
            <w:shd w:val="clear" w:color="auto" w:fill="auto"/>
          </w:tcPr>
          <w:p w:rsidR="007B3022" w:rsidRPr="007B3022" w:rsidRDefault="00B47A15" w:rsidP="007B3022">
            <w:pPr>
              <w:spacing w:line="276" w:lineRule="auto"/>
              <w:jc w:val="center"/>
              <w:rPr>
                <w:b/>
                <w:sz w:val="24"/>
                <w:szCs w:val="24"/>
                <w:lang w:eastAsia="en-US"/>
              </w:rPr>
            </w:pPr>
            <w:r w:rsidRPr="00BA3C62">
              <w:rPr>
                <w:sz w:val="24"/>
                <w:szCs w:val="24"/>
                <w:lang w:eastAsia="zh-CN"/>
              </w:rPr>
              <w:t xml:space="preserve">    </w:t>
            </w:r>
            <w:r w:rsidR="007B3022" w:rsidRPr="007B3022">
              <w:rPr>
                <w:b/>
                <w:sz w:val="24"/>
                <w:szCs w:val="24"/>
                <w:lang w:eastAsia="en-US"/>
              </w:rPr>
              <w:t xml:space="preserve"> АДМИНИСТРАЦИЯ                                       МУНИЦИПАЛЬНОГО ОБРАЗОВАНИЯ           БЕЛЯЕВСКИЙ СЕЛЬСОВЕТ</w:t>
            </w:r>
          </w:p>
          <w:p w:rsidR="007B3022" w:rsidRPr="007B3022" w:rsidRDefault="007B3022" w:rsidP="007B3022">
            <w:pPr>
              <w:spacing w:line="276" w:lineRule="auto"/>
              <w:jc w:val="center"/>
              <w:rPr>
                <w:sz w:val="24"/>
                <w:szCs w:val="24"/>
                <w:lang w:eastAsia="en-US"/>
              </w:rPr>
            </w:pPr>
            <w:r w:rsidRPr="007B3022">
              <w:rPr>
                <w:b/>
                <w:sz w:val="24"/>
                <w:szCs w:val="24"/>
                <w:lang w:eastAsia="en-US"/>
              </w:rPr>
              <w:t>БЕЛЯЕВСКИЙ РАЙОН                                         ОРЕНБУРГСКОЙ ОБЛАСТИ</w:t>
            </w:r>
          </w:p>
          <w:p w:rsidR="007B3022" w:rsidRPr="007B3022" w:rsidRDefault="007B3022" w:rsidP="007B3022">
            <w:pPr>
              <w:spacing w:line="276" w:lineRule="auto"/>
              <w:jc w:val="center"/>
              <w:rPr>
                <w:sz w:val="24"/>
                <w:szCs w:val="24"/>
                <w:lang w:eastAsia="en-US"/>
              </w:rPr>
            </w:pPr>
            <w:r w:rsidRPr="007B3022">
              <w:rPr>
                <w:sz w:val="24"/>
                <w:szCs w:val="24"/>
                <w:lang w:eastAsia="en-US"/>
              </w:rPr>
              <w:t>Банковская ул., д.9.с.Беляевка, 461330</w:t>
            </w:r>
          </w:p>
          <w:p w:rsidR="007B3022" w:rsidRPr="007B3022" w:rsidRDefault="007B3022" w:rsidP="007B3022">
            <w:pPr>
              <w:spacing w:line="276" w:lineRule="auto"/>
              <w:jc w:val="center"/>
              <w:rPr>
                <w:sz w:val="24"/>
                <w:szCs w:val="24"/>
                <w:lang w:eastAsia="en-US"/>
              </w:rPr>
            </w:pPr>
            <w:r w:rsidRPr="007B3022">
              <w:rPr>
                <w:sz w:val="24"/>
                <w:szCs w:val="24"/>
                <w:lang w:eastAsia="en-US"/>
              </w:rPr>
              <w:t>телефоны:…… (835334) 2-14-88, 2-14-46</w:t>
            </w:r>
          </w:p>
          <w:p w:rsidR="007B3022" w:rsidRPr="007B3022" w:rsidRDefault="007B3022" w:rsidP="007B3022">
            <w:pPr>
              <w:spacing w:line="276" w:lineRule="auto"/>
              <w:jc w:val="center"/>
              <w:rPr>
                <w:sz w:val="24"/>
                <w:szCs w:val="24"/>
                <w:lang w:eastAsia="en-US"/>
              </w:rPr>
            </w:pPr>
            <w:r w:rsidRPr="007B3022">
              <w:rPr>
                <w:sz w:val="24"/>
                <w:szCs w:val="24"/>
                <w:lang w:eastAsia="en-US"/>
              </w:rPr>
              <w:t>телефаксы…… (835334) 2-14-88, 2-11-88</w:t>
            </w:r>
          </w:p>
          <w:p w:rsidR="007B3022" w:rsidRPr="007B3022" w:rsidRDefault="007B3022" w:rsidP="007B3022">
            <w:pPr>
              <w:ind w:right="624"/>
              <w:jc w:val="center"/>
              <w:rPr>
                <w:sz w:val="24"/>
                <w:szCs w:val="24"/>
                <w:u w:val="single"/>
                <w:lang w:eastAsia="en-US"/>
              </w:rPr>
            </w:pPr>
            <w:r w:rsidRPr="007B3022">
              <w:rPr>
                <w:sz w:val="24"/>
                <w:szCs w:val="24"/>
                <w:lang w:eastAsia="en-US"/>
              </w:rPr>
              <w:t xml:space="preserve">         </w:t>
            </w:r>
            <w:r w:rsidRPr="007B3022">
              <w:rPr>
                <w:sz w:val="24"/>
                <w:szCs w:val="24"/>
                <w:lang w:val="en-US" w:eastAsia="en-US"/>
              </w:rPr>
              <w:t>e</w:t>
            </w:r>
            <w:r w:rsidRPr="007B3022">
              <w:rPr>
                <w:sz w:val="24"/>
                <w:szCs w:val="24"/>
                <w:lang w:eastAsia="en-US"/>
              </w:rPr>
              <w:t xml:space="preserve"> - </w:t>
            </w:r>
            <w:r w:rsidRPr="007B3022">
              <w:rPr>
                <w:sz w:val="24"/>
                <w:szCs w:val="24"/>
                <w:lang w:val="en-US" w:eastAsia="en-US"/>
              </w:rPr>
              <w:t>mail</w:t>
            </w:r>
            <w:r w:rsidRPr="007B3022">
              <w:rPr>
                <w:sz w:val="24"/>
                <w:szCs w:val="24"/>
                <w:u w:val="single"/>
                <w:lang w:val="en-US" w:eastAsia="en-US"/>
              </w:rPr>
              <w:t>bel</w:t>
            </w:r>
            <w:r w:rsidRPr="007B3022">
              <w:rPr>
                <w:sz w:val="24"/>
                <w:szCs w:val="24"/>
                <w:u w:val="single"/>
                <w:lang w:eastAsia="en-US"/>
              </w:rPr>
              <w:t>2011</w:t>
            </w:r>
            <w:r w:rsidRPr="007B3022">
              <w:rPr>
                <w:sz w:val="24"/>
                <w:szCs w:val="24"/>
                <w:u w:val="single"/>
                <w:lang w:val="en-US" w:eastAsia="en-US"/>
              </w:rPr>
              <w:t>selsowet</w:t>
            </w:r>
            <w:r w:rsidRPr="007B3022">
              <w:rPr>
                <w:sz w:val="24"/>
                <w:szCs w:val="24"/>
                <w:u w:val="single"/>
                <w:lang w:eastAsia="en-US"/>
              </w:rPr>
              <w:t>@</w:t>
            </w:r>
            <w:r w:rsidRPr="007B3022">
              <w:rPr>
                <w:sz w:val="24"/>
                <w:szCs w:val="24"/>
                <w:u w:val="single"/>
                <w:lang w:val="en-US" w:eastAsia="en-US"/>
              </w:rPr>
              <w:t>yandex</w:t>
            </w:r>
            <w:r w:rsidRPr="007B3022">
              <w:rPr>
                <w:sz w:val="24"/>
                <w:szCs w:val="24"/>
                <w:u w:val="single"/>
                <w:lang w:eastAsia="en-US"/>
              </w:rPr>
              <w:t>.</w:t>
            </w:r>
            <w:r w:rsidRPr="007B3022">
              <w:rPr>
                <w:sz w:val="24"/>
                <w:szCs w:val="24"/>
                <w:u w:val="single"/>
                <w:lang w:val="en-US" w:eastAsia="en-US"/>
              </w:rPr>
              <w:t>ru</w:t>
            </w:r>
          </w:p>
          <w:p w:rsidR="007B3022" w:rsidRPr="007B3022" w:rsidRDefault="007B3022" w:rsidP="007B3022">
            <w:pPr>
              <w:spacing w:line="276" w:lineRule="auto"/>
              <w:jc w:val="center"/>
              <w:rPr>
                <w:sz w:val="24"/>
                <w:szCs w:val="24"/>
                <w:u w:val="single"/>
                <w:lang w:eastAsia="en-US"/>
              </w:rPr>
            </w:pPr>
          </w:p>
          <w:p w:rsidR="00B47A15" w:rsidRPr="00BA3C62" w:rsidRDefault="00B47A15" w:rsidP="007B3022">
            <w:pPr>
              <w:suppressAutoHyphens/>
              <w:rPr>
                <w:bCs/>
                <w:lang w:eastAsia="zh-CN"/>
              </w:rPr>
            </w:pPr>
          </w:p>
        </w:tc>
        <w:tc>
          <w:tcPr>
            <w:tcW w:w="642" w:type="dxa"/>
            <w:shd w:val="clear" w:color="auto" w:fill="auto"/>
          </w:tcPr>
          <w:p w:rsidR="00B47A15" w:rsidRPr="00BA3C62" w:rsidRDefault="00B47A15" w:rsidP="007B3022">
            <w:pPr>
              <w:suppressAutoHyphens/>
              <w:overflowPunct w:val="0"/>
              <w:autoSpaceDE w:val="0"/>
              <w:snapToGrid w:val="0"/>
              <w:jc w:val="both"/>
              <w:rPr>
                <w:b/>
                <w:sz w:val="24"/>
                <w:szCs w:val="24"/>
                <w:lang w:eastAsia="zh-CN"/>
              </w:rPr>
            </w:pPr>
          </w:p>
        </w:tc>
        <w:tc>
          <w:tcPr>
            <w:tcW w:w="4869" w:type="dxa"/>
            <w:shd w:val="clear" w:color="auto" w:fill="auto"/>
          </w:tcPr>
          <w:p w:rsidR="00B47A15" w:rsidRPr="00BA3C62" w:rsidRDefault="00B47A15" w:rsidP="007B3022">
            <w:pPr>
              <w:suppressAutoHyphens/>
              <w:snapToGrid w:val="0"/>
              <w:spacing w:line="360" w:lineRule="auto"/>
              <w:rPr>
                <w:b/>
                <w:sz w:val="28"/>
                <w:szCs w:val="24"/>
                <w:lang w:eastAsia="zh-CN"/>
              </w:rPr>
            </w:pPr>
          </w:p>
          <w:p w:rsidR="00B47A15" w:rsidRDefault="00B47A15" w:rsidP="007B3022">
            <w:pPr>
              <w:pStyle w:val="TableParagraph"/>
              <w:ind w:left="-113" w:right="175"/>
              <w:rPr>
                <w:sz w:val="28"/>
                <w:szCs w:val="28"/>
              </w:rPr>
            </w:pPr>
            <w:r>
              <w:rPr>
                <w:sz w:val="28"/>
                <w:szCs w:val="28"/>
              </w:rPr>
              <w:t>Кому____________________________________________________________</w:t>
            </w:r>
          </w:p>
          <w:p w:rsidR="00B47A15" w:rsidRDefault="00B47A15" w:rsidP="007B3022">
            <w:pPr>
              <w:pStyle w:val="ConsPlusNonformat"/>
              <w:pBdr>
                <w:between w:val="single" w:sz="4" w:space="1" w:color="000000"/>
              </w:pBdr>
              <w:ind w:left="-113" w:right="286"/>
              <w:rPr>
                <w:rFonts w:ascii="Times New Roman" w:hAnsi="Times New Roman" w:cs="Times New Roman"/>
                <w:sz w:val="28"/>
                <w:szCs w:val="28"/>
              </w:rPr>
            </w:pPr>
          </w:p>
          <w:p w:rsidR="00B47A15" w:rsidRDefault="00B47A15" w:rsidP="007B3022">
            <w:pPr>
              <w:pStyle w:val="ConsPlusNonformat"/>
              <w:pBdr>
                <w:between w:val="single" w:sz="4" w:space="1" w:color="000000"/>
              </w:pBdr>
              <w:ind w:left="-113" w:right="286"/>
              <w:rPr>
                <w:rFonts w:ascii="Times New Roman" w:hAnsi="Times New Roman" w:cs="Times New Roman"/>
                <w:sz w:val="12"/>
                <w:szCs w:val="12"/>
              </w:rPr>
            </w:pPr>
          </w:p>
          <w:p w:rsidR="00B47A15" w:rsidRDefault="00B47A15" w:rsidP="007B3022">
            <w:pPr>
              <w:pBdr>
                <w:between w:val="single" w:sz="4" w:space="1" w:color="000000"/>
              </w:pBdr>
              <w:ind w:right="174"/>
              <w:rPr>
                <w:sz w:val="22"/>
                <w:szCs w:val="22"/>
              </w:rPr>
            </w:pPr>
            <w:r>
              <w:rPr>
                <w:sz w:val="22"/>
                <w:szCs w:val="22"/>
              </w:rPr>
              <w:t>(для физических лиц: Ф.И.О. почтовый индекс, адрес проживания и (или) e-mail;</w:t>
            </w:r>
          </w:p>
          <w:p w:rsidR="00B47A15" w:rsidRDefault="00B47A15" w:rsidP="007B3022">
            <w:pPr>
              <w:ind w:left="-78" w:hanging="141"/>
              <w:jc w:val="center"/>
              <w:rPr>
                <w:sz w:val="28"/>
                <w:szCs w:val="28"/>
              </w:rPr>
            </w:pPr>
            <w:r>
              <w:rPr>
                <w:sz w:val="22"/>
                <w:szCs w:val="22"/>
              </w:rPr>
              <w:t>для юридических лиц: наименование, почтовый индекс, адрес, места нахождения, и (или) e-mail)</w:t>
            </w:r>
          </w:p>
          <w:p w:rsidR="00B47A15" w:rsidRPr="00BA3C62" w:rsidRDefault="00B47A15" w:rsidP="007B3022">
            <w:pPr>
              <w:suppressAutoHyphens/>
              <w:spacing w:line="360" w:lineRule="auto"/>
              <w:rPr>
                <w:sz w:val="28"/>
                <w:szCs w:val="24"/>
                <w:lang w:eastAsia="zh-CN"/>
              </w:rPr>
            </w:pPr>
          </w:p>
          <w:p w:rsidR="00B47A15" w:rsidRPr="00BA3C62" w:rsidRDefault="00B47A15" w:rsidP="007B3022">
            <w:pPr>
              <w:suppressAutoHyphens/>
              <w:rPr>
                <w:sz w:val="28"/>
                <w:szCs w:val="28"/>
                <w:lang w:eastAsia="zh-CN"/>
              </w:rPr>
            </w:pPr>
          </w:p>
        </w:tc>
      </w:tr>
    </w:tbl>
    <w:p w:rsidR="009A1925" w:rsidRDefault="00B87DBF">
      <w:pPr>
        <w:pStyle w:val="a9"/>
        <w:spacing w:after="0"/>
        <w:ind w:left="17" w:right="58"/>
        <w:jc w:val="center"/>
        <w:rPr>
          <w:sz w:val="28"/>
          <w:szCs w:val="28"/>
        </w:rPr>
      </w:pPr>
      <w:r>
        <w:rPr>
          <w:sz w:val="28"/>
          <w:szCs w:val="28"/>
        </w:rPr>
        <w:t>Решение</w:t>
      </w:r>
    </w:p>
    <w:p w:rsidR="009A1925" w:rsidRDefault="00B87DBF">
      <w:pPr>
        <w:pStyle w:val="a9"/>
        <w:spacing w:after="0"/>
        <w:ind w:left="17" w:right="58"/>
        <w:jc w:val="center"/>
        <w:rPr>
          <w:rStyle w:val="af"/>
          <w:color w:val="000000"/>
          <w:sz w:val="28"/>
          <w:szCs w:val="28"/>
        </w:rPr>
      </w:pPr>
      <w:r>
        <w:rPr>
          <w:sz w:val="28"/>
          <w:szCs w:val="28"/>
        </w:rPr>
        <w:t>об оставлении заявления о предоставлении муниципальной услуги</w:t>
      </w:r>
    </w:p>
    <w:p w:rsidR="009A1925" w:rsidRDefault="00B87DBF">
      <w:pPr>
        <w:pStyle w:val="a9"/>
        <w:spacing w:after="0"/>
        <w:ind w:left="17" w:right="56"/>
        <w:jc w:val="center"/>
        <w:rPr>
          <w:sz w:val="28"/>
          <w:szCs w:val="28"/>
        </w:rPr>
      </w:pPr>
      <w:r>
        <w:rPr>
          <w:sz w:val="28"/>
          <w:szCs w:val="28"/>
        </w:rPr>
        <w:t>«Подготовка и утверждение документации по планировке территории»</w:t>
      </w:r>
    </w:p>
    <w:p w:rsidR="009A1925" w:rsidRDefault="00B87DBF">
      <w:pPr>
        <w:pStyle w:val="a9"/>
        <w:spacing w:after="0"/>
        <w:ind w:left="17" w:right="56"/>
        <w:jc w:val="center"/>
        <w:rPr>
          <w:sz w:val="28"/>
          <w:szCs w:val="28"/>
        </w:rPr>
      </w:pPr>
      <w:r>
        <w:rPr>
          <w:sz w:val="28"/>
          <w:szCs w:val="28"/>
        </w:rPr>
        <w:t>без рассмотрения</w:t>
      </w:r>
    </w:p>
    <w:p w:rsidR="009A1925" w:rsidRDefault="009A1925">
      <w:pPr>
        <w:widowControl w:val="0"/>
        <w:ind w:right="-2" w:firstLine="709"/>
        <w:rPr>
          <w:bCs/>
          <w:sz w:val="24"/>
          <w:szCs w:val="24"/>
        </w:rPr>
      </w:pPr>
    </w:p>
    <w:p w:rsidR="009A1925" w:rsidRDefault="00B87DBF">
      <w:pPr>
        <w:widowControl w:val="0"/>
        <w:ind w:right="-2" w:firstLine="709"/>
        <w:jc w:val="both"/>
        <w:rPr>
          <w:sz w:val="28"/>
          <w:szCs w:val="28"/>
        </w:rPr>
      </w:pPr>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 xml:space="preserve">без рассмотрения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9A1925" w:rsidRDefault="00B87DBF">
      <w:pPr>
        <w:widowControl w:val="0"/>
        <w:ind w:right="-2"/>
        <w:jc w:val="both"/>
        <w:rPr>
          <w:bCs/>
          <w:sz w:val="28"/>
          <w:szCs w:val="28"/>
        </w:rPr>
      </w:pPr>
      <w:r>
        <w:rPr>
          <w:sz w:val="28"/>
          <w:szCs w:val="28"/>
        </w:rPr>
        <w:t>________________________________________________________________________</w:t>
      </w:r>
    </w:p>
    <w:p w:rsidR="009A1925" w:rsidRDefault="00B87DBF">
      <w:pPr>
        <w:ind w:right="563"/>
        <w:jc w:val="center"/>
      </w:pPr>
      <w:r>
        <w:rPr>
          <w:sz w:val="18"/>
          <w:szCs w:val="18"/>
        </w:rPr>
        <w:t xml:space="preserve">                                (</w:t>
      </w:r>
      <w:r>
        <w:t>предмет обращения)</w:t>
      </w:r>
    </w:p>
    <w:p w:rsidR="009A1925" w:rsidRDefault="00B87DBF">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9A1925" w:rsidRDefault="00B87DBF">
      <w:pPr>
        <w:jc w:val="both"/>
        <w:rPr>
          <w:sz w:val="18"/>
          <w:szCs w:val="18"/>
        </w:rPr>
      </w:pPr>
      <w:r>
        <w:rPr>
          <w:sz w:val="18"/>
          <w:szCs w:val="18"/>
        </w:rPr>
        <w:t xml:space="preserve">                                                        (указывается дата и номер регистрации заявления)</w:t>
      </w:r>
    </w:p>
    <w:p w:rsidR="009A1925" w:rsidRDefault="009A1925">
      <w:pPr>
        <w:ind w:firstLine="709"/>
        <w:jc w:val="both"/>
        <w:rPr>
          <w:sz w:val="16"/>
          <w:szCs w:val="16"/>
        </w:rPr>
      </w:pP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9A1925" w:rsidRDefault="00B87DBF">
      <w:pPr>
        <w:rPr>
          <w:sz w:val="27"/>
          <w:szCs w:val="27"/>
        </w:rPr>
      </w:pPr>
      <w:r>
        <w:rPr>
          <w:sz w:val="27"/>
          <w:szCs w:val="27"/>
        </w:rPr>
        <w:t>_______________________              ____________________           ___________________</w:t>
      </w:r>
    </w:p>
    <w:p w:rsidR="009A1925" w:rsidRDefault="00B87DBF">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9A1925" w:rsidRDefault="009A1925">
      <w:pPr>
        <w:rPr>
          <w:sz w:val="27"/>
          <w:szCs w:val="27"/>
        </w:rPr>
      </w:pPr>
    </w:p>
    <w:p w:rsidR="009A1925" w:rsidRDefault="009A1925">
      <w:pPr>
        <w:rPr>
          <w:sz w:val="27"/>
          <w:szCs w:val="27"/>
        </w:rPr>
      </w:pPr>
    </w:p>
    <w:p w:rsidR="009A1925" w:rsidRDefault="00B87DBF">
      <w:r>
        <w:rPr>
          <w:sz w:val="27"/>
          <w:szCs w:val="27"/>
        </w:rPr>
        <w:t>___________________________________</w:t>
      </w:r>
      <w:r>
        <w:t xml:space="preserve"> </w:t>
      </w:r>
    </w:p>
    <w:p w:rsidR="009A1925" w:rsidRDefault="00B87DBF">
      <w:r>
        <w:t>(Ф.И.О. уполномоченного специалиста, номер телефона)</w:t>
      </w: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9A1925" w:rsidRDefault="009A1925">
      <w:pPr>
        <w:ind w:left="5529"/>
        <w:jc w:val="right"/>
        <w:rPr>
          <w:rStyle w:val="af"/>
          <w:b w:val="0"/>
          <w:color w:val="000000"/>
          <w:sz w:val="28"/>
          <w:szCs w:val="28"/>
        </w:rPr>
      </w:pPr>
    </w:p>
    <w:p w:rsidR="00154DB2" w:rsidRDefault="00154DB2">
      <w:pPr>
        <w:ind w:left="5529"/>
        <w:jc w:val="right"/>
        <w:rPr>
          <w:rStyle w:val="af"/>
          <w:b w:val="0"/>
          <w:color w:val="000000"/>
          <w:sz w:val="28"/>
          <w:szCs w:val="28"/>
        </w:rPr>
      </w:pPr>
    </w:p>
    <w:p w:rsidR="00154DB2" w:rsidRDefault="00154DB2">
      <w:pPr>
        <w:ind w:left="5529"/>
        <w:jc w:val="right"/>
        <w:rPr>
          <w:rStyle w:val="af"/>
          <w:b w:val="0"/>
          <w:color w:val="000000"/>
          <w:sz w:val="28"/>
          <w:szCs w:val="28"/>
        </w:rPr>
      </w:pPr>
    </w:p>
    <w:p w:rsidR="00154DB2" w:rsidRDefault="00154DB2">
      <w:pPr>
        <w:ind w:left="5529"/>
        <w:jc w:val="right"/>
        <w:rPr>
          <w:rStyle w:val="af"/>
          <w:b w:val="0"/>
          <w:color w:val="000000"/>
          <w:sz w:val="28"/>
          <w:szCs w:val="28"/>
        </w:rPr>
      </w:pPr>
    </w:p>
    <w:p w:rsidR="009A1925" w:rsidRDefault="00B87DBF">
      <w:pPr>
        <w:ind w:left="5529"/>
        <w:jc w:val="right"/>
        <w:rPr>
          <w:rStyle w:val="af"/>
          <w:b w:val="0"/>
          <w:color w:val="000000"/>
          <w:sz w:val="28"/>
          <w:szCs w:val="28"/>
        </w:rPr>
      </w:pPr>
      <w:bookmarkStart w:id="1" w:name="_GoBack"/>
      <w:bookmarkEnd w:id="1"/>
      <w:r>
        <w:rPr>
          <w:rStyle w:val="af"/>
          <w:b w:val="0"/>
          <w:color w:val="000000"/>
          <w:sz w:val="28"/>
          <w:szCs w:val="28"/>
        </w:rPr>
        <w:t>Форма № 10</w:t>
      </w:r>
    </w:p>
    <w:p w:rsidR="009A1925" w:rsidRDefault="009A1925">
      <w:pPr>
        <w:pStyle w:val="10"/>
        <w:spacing w:line="288" w:lineRule="atLeast"/>
        <w:ind w:firstLine="540"/>
        <w:jc w:val="center"/>
      </w:pPr>
    </w:p>
    <w:p w:rsidR="009A1925" w:rsidRDefault="00B87DBF">
      <w:pPr>
        <w:pStyle w:val="10"/>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9A1925" w:rsidRDefault="009A1925">
      <w:pPr>
        <w:pStyle w:val="10"/>
        <w:spacing w:line="288" w:lineRule="atLeast"/>
        <w:ind w:firstLine="540"/>
        <w:jc w:val="center"/>
        <w:rPr>
          <w:sz w:val="28"/>
          <w:szCs w:val="28"/>
        </w:rPr>
      </w:pPr>
    </w:p>
    <w:tbl>
      <w:tblPr>
        <w:tblpPr w:leftFromText="180" w:rightFromText="180" w:vertAnchor="text" w:horzAnchor="margin" w:tblpXSpec="center" w:tblpY="165"/>
        <w:tblW w:w="9889"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9889"/>
      </w:tblGrid>
      <w:tr w:rsidR="009A1925" w:rsidTr="00B47A15">
        <w:tc>
          <w:tcPr>
            <w:tcW w:w="9889" w:type="dxa"/>
            <w:tcBorders>
              <w:top w:val="single" w:sz="4" w:space="0" w:color="000000"/>
              <w:bottom w:val="single" w:sz="4" w:space="0" w:color="000000"/>
            </w:tcBorders>
          </w:tcPr>
          <w:p w:rsidR="009A1925" w:rsidRDefault="009A1925">
            <w:pPr>
              <w:pStyle w:val="ab"/>
            </w:pPr>
          </w:p>
        </w:tc>
      </w:tr>
      <w:tr w:rsidR="009A1925" w:rsidTr="00B47A15">
        <w:tc>
          <w:tcPr>
            <w:tcW w:w="9889" w:type="dxa"/>
            <w:tcBorders>
              <w:top w:val="single" w:sz="4" w:space="0" w:color="000000"/>
              <w:bottom w:val="single" w:sz="4" w:space="0" w:color="000000"/>
            </w:tcBorders>
          </w:tcPr>
          <w:p w:rsidR="009A1925" w:rsidRDefault="009A1925">
            <w:pPr>
              <w:pStyle w:val="ab"/>
            </w:pPr>
          </w:p>
        </w:tc>
      </w:tr>
      <w:tr w:rsidR="009A1925" w:rsidTr="00B47A15">
        <w:tc>
          <w:tcPr>
            <w:tcW w:w="9889" w:type="dxa"/>
            <w:tcBorders>
              <w:top w:val="single" w:sz="4" w:space="0" w:color="000000"/>
            </w:tcBorders>
          </w:tcPr>
          <w:p w:rsidR="009A1925" w:rsidRDefault="00B87DBF">
            <w:pPr>
              <w:pStyle w:val="ab"/>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9A1925" w:rsidRDefault="009A1925"/>
    <w:tbl>
      <w:tblPr>
        <w:tblW w:w="963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5984"/>
        <w:gridCol w:w="2834"/>
      </w:tblGrid>
      <w:tr w:rsidR="009A1925" w:rsidTr="00B47A15">
        <w:tc>
          <w:tcPr>
            <w:tcW w:w="6804" w:type="dxa"/>
            <w:gridSpan w:val="2"/>
          </w:tcPr>
          <w:p w:rsidR="009A1925" w:rsidRDefault="00B87DBF">
            <w:pPr>
              <w:pStyle w:val="ab"/>
              <w:jc w:val="center"/>
            </w:pPr>
            <w:r>
              <w:t>Наименование позиции</w:t>
            </w:r>
          </w:p>
        </w:tc>
        <w:tc>
          <w:tcPr>
            <w:tcW w:w="2834" w:type="dxa"/>
          </w:tcPr>
          <w:p w:rsidR="009A1925" w:rsidRDefault="00B87DBF">
            <w:pPr>
              <w:pStyle w:val="ab"/>
              <w:jc w:val="center"/>
            </w:pPr>
            <w:r>
              <w:t>Содержание</w:t>
            </w:r>
          </w:p>
        </w:tc>
      </w:tr>
      <w:tr w:rsidR="009A1925" w:rsidTr="00B47A15">
        <w:tc>
          <w:tcPr>
            <w:tcW w:w="820" w:type="dxa"/>
          </w:tcPr>
          <w:p w:rsidR="009A1925" w:rsidRDefault="009A1925">
            <w:pPr>
              <w:pStyle w:val="ab"/>
            </w:pPr>
          </w:p>
        </w:tc>
        <w:tc>
          <w:tcPr>
            <w:tcW w:w="5984" w:type="dxa"/>
          </w:tcPr>
          <w:p w:rsidR="009A1925" w:rsidRDefault="009A1925">
            <w:pPr>
              <w:pStyle w:val="ab"/>
            </w:pPr>
          </w:p>
        </w:tc>
        <w:tc>
          <w:tcPr>
            <w:tcW w:w="2834" w:type="dxa"/>
          </w:tcPr>
          <w:p w:rsidR="009A1925" w:rsidRDefault="009A1925">
            <w:pPr>
              <w:pStyle w:val="ab"/>
            </w:pPr>
          </w:p>
        </w:tc>
      </w:tr>
      <w:tr w:rsidR="009A1925" w:rsidTr="00B47A15">
        <w:tc>
          <w:tcPr>
            <w:tcW w:w="820" w:type="dxa"/>
          </w:tcPr>
          <w:p w:rsidR="009A1925" w:rsidRDefault="00B87DBF">
            <w:pPr>
              <w:pStyle w:val="ab"/>
              <w:jc w:val="center"/>
            </w:pPr>
            <w:r>
              <w:t>1.</w:t>
            </w:r>
          </w:p>
        </w:tc>
        <w:tc>
          <w:tcPr>
            <w:tcW w:w="5984" w:type="dxa"/>
          </w:tcPr>
          <w:p w:rsidR="009A1925" w:rsidRDefault="00B87DBF">
            <w:pPr>
              <w:pStyle w:val="ac"/>
              <w:jc w:val="both"/>
            </w:pPr>
            <w:r>
              <w:t xml:space="preserve">Вид разрабатываемой документации по планировке территории </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2.</w:t>
            </w:r>
          </w:p>
        </w:tc>
        <w:tc>
          <w:tcPr>
            <w:tcW w:w="5984" w:type="dxa"/>
          </w:tcPr>
          <w:p w:rsidR="009A1925" w:rsidRDefault="00B87DBF">
            <w:pPr>
              <w:pStyle w:val="ac"/>
              <w:jc w:val="both"/>
            </w:pPr>
            <w:r>
              <w:t>Инициатор подготовки документации по планировке территории</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3.</w:t>
            </w:r>
          </w:p>
        </w:tc>
        <w:tc>
          <w:tcPr>
            <w:tcW w:w="5984" w:type="dxa"/>
          </w:tcPr>
          <w:p w:rsidR="009A1925" w:rsidRDefault="00B87DBF">
            <w:pPr>
              <w:pStyle w:val="ac"/>
              <w:jc w:val="both"/>
            </w:pPr>
            <w:r>
              <w:t>Источник финансирования работ по подготовке документации по планировке территории</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4.</w:t>
            </w:r>
          </w:p>
        </w:tc>
        <w:tc>
          <w:tcPr>
            <w:tcW w:w="5984" w:type="dxa"/>
          </w:tcPr>
          <w:p w:rsidR="009A1925" w:rsidRDefault="00B87DBF">
            <w:pPr>
              <w:pStyle w:val="ac"/>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5.</w:t>
            </w:r>
          </w:p>
        </w:tc>
        <w:tc>
          <w:tcPr>
            <w:tcW w:w="5984" w:type="dxa"/>
          </w:tcPr>
          <w:p w:rsidR="009A1925" w:rsidRDefault="00B87DBF">
            <w:pPr>
              <w:pStyle w:val="ac"/>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6.</w:t>
            </w:r>
          </w:p>
        </w:tc>
        <w:tc>
          <w:tcPr>
            <w:tcW w:w="5984" w:type="dxa"/>
          </w:tcPr>
          <w:p w:rsidR="009A1925" w:rsidRDefault="00B87DBF">
            <w:pPr>
              <w:pStyle w:val="ac"/>
              <w:jc w:val="both"/>
            </w:pPr>
            <w:r>
              <w:t>Состав документации по планировке территории</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7.</w:t>
            </w:r>
          </w:p>
        </w:tc>
        <w:tc>
          <w:tcPr>
            <w:tcW w:w="5984" w:type="dxa"/>
          </w:tcPr>
          <w:p w:rsidR="009A1925" w:rsidRDefault="00B87DBF">
            <w:pPr>
              <w:pStyle w:val="ac"/>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9A1925" w:rsidRDefault="009A1925">
            <w:pPr>
              <w:pStyle w:val="ab"/>
            </w:pPr>
          </w:p>
        </w:tc>
      </w:tr>
      <w:tr w:rsidR="009A1925" w:rsidTr="00B47A15">
        <w:tc>
          <w:tcPr>
            <w:tcW w:w="820" w:type="dxa"/>
          </w:tcPr>
          <w:p w:rsidR="009A1925" w:rsidRDefault="00B87DBF">
            <w:pPr>
              <w:pStyle w:val="ab"/>
              <w:jc w:val="center"/>
            </w:pPr>
            <w:r>
              <w:t>8.</w:t>
            </w:r>
          </w:p>
        </w:tc>
        <w:tc>
          <w:tcPr>
            <w:tcW w:w="5984" w:type="dxa"/>
          </w:tcPr>
          <w:p w:rsidR="009A1925" w:rsidRDefault="00B87DBF">
            <w:pPr>
              <w:pStyle w:val="ac"/>
            </w:pPr>
            <w:r>
              <w:t>Цель подготовки документации по планировке территории</w:t>
            </w:r>
          </w:p>
        </w:tc>
        <w:tc>
          <w:tcPr>
            <w:tcW w:w="2834" w:type="dxa"/>
          </w:tcPr>
          <w:p w:rsidR="009A1925" w:rsidRDefault="009A1925">
            <w:pPr>
              <w:pStyle w:val="ab"/>
            </w:pPr>
          </w:p>
        </w:tc>
      </w:tr>
    </w:tbl>
    <w:p w:rsidR="00B87DBF" w:rsidRDefault="00B87DBF" w:rsidP="00B47A15"/>
    <w:sectPr w:rsidR="00B87DBF">
      <w:pgSz w:w="11907" w:h="16840"/>
      <w:pgMar w:top="284" w:right="70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FD0" w:rsidRDefault="00F56FD0">
      <w:r>
        <w:separator/>
      </w:r>
    </w:p>
  </w:endnote>
  <w:endnote w:type="continuationSeparator" w:id="0">
    <w:p w:rsidR="00F56FD0" w:rsidRDefault="00F5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FD0" w:rsidRDefault="00F56FD0">
      <w:r>
        <w:separator/>
      </w:r>
    </w:p>
  </w:footnote>
  <w:footnote w:type="continuationSeparator" w:id="0">
    <w:p w:rsidR="00F56FD0" w:rsidRDefault="00F56F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022" w:rsidRDefault="007B3022">
    <w:pPr>
      <w:pStyle w:val="ad"/>
      <w:jc w:val="center"/>
    </w:pPr>
    <w:r>
      <w:fldChar w:fldCharType="begin"/>
    </w:r>
    <w:r>
      <w:instrText>PAGE   \* MERGEFORMAT</w:instrText>
    </w:r>
    <w:r>
      <w:fldChar w:fldCharType="separate"/>
    </w:r>
    <w:r w:rsidR="0073757B">
      <w:rPr>
        <w:noProof/>
      </w:rPr>
      <w:t>50</w:t>
    </w:r>
    <w:r>
      <w:fldChar w:fldCharType="end"/>
    </w:r>
  </w:p>
  <w:p w:rsidR="007B3022" w:rsidRDefault="007B3022">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F3F"/>
    <w:multiLevelType w:val="hybridMultilevel"/>
    <w:tmpl w:val="91F87036"/>
    <w:lvl w:ilvl="0" w:tplc="3A22812C">
      <w:start w:val="1"/>
      <w:numFmt w:val="decimal"/>
      <w:lvlText w:val="%1."/>
      <w:lvlJc w:val="left"/>
      <w:pPr>
        <w:tabs>
          <w:tab w:val="num" w:pos="310"/>
        </w:tabs>
        <w:ind w:left="786" w:hanging="360"/>
      </w:pPr>
      <w:rPr>
        <w:rFonts w:ascii="Times New Roman" w:hAnsi="Times New Roman" w:cs="Times New Roman"/>
      </w:rPr>
    </w:lvl>
    <w:lvl w:ilvl="1" w:tplc="DB6AF8B6">
      <w:start w:val="1"/>
      <w:numFmt w:val="lowerLetter"/>
      <w:lvlText w:val="%2."/>
      <w:lvlJc w:val="left"/>
      <w:pPr>
        <w:ind w:left="1790" w:hanging="360"/>
      </w:pPr>
    </w:lvl>
    <w:lvl w:ilvl="2" w:tplc="001C8552">
      <w:start w:val="1"/>
      <w:numFmt w:val="lowerRoman"/>
      <w:lvlText w:val="%3."/>
      <w:lvlJc w:val="right"/>
      <w:pPr>
        <w:ind w:left="2510" w:hanging="180"/>
      </w:pPr>
    </w:lvl>
    <w:lvl w:ilvl="3" w:tplc="2E0C0674">
      <w:start w:val="1"/>
      <w:numFmt w:val="decimal"/>
      <w:lvlText w:val="%4."/>
      <w:lvlJc w:val="left"/>
      <w:pPr>
        <w:ind w:left="3230" w:hanging="360"/>
      </w:pPr>
    </w:lvl>
    <w:lvl w:ilvl="4" w:tplc="EE028748">
      <w:start w:val="1"/>
      <w:numFmt w:val="lowerLetter"/>
      <w:lvlText w:val="%5."/>
      <w:lvlJc w:val="left"/>
      <w:pPr>
        <w:ind w:left="3950" w:hanging="360"/>
      </w:pPr>
    </w:lvl>
    <w:lvl w:ilvl="5" w:tplc="7BCE06DC">
      <w:start w:val="1"/>
      <w:numFmt w:val="lowerRoman"/>
      <w:lvlText w:val="%6."/>
      <w:lvlJc w:val="right"/>
      <w:pPr>
        <w:ind w:left="4670" w:hanging="180"/>
      </w:pPr>
    </w:lvl>
    <w:lvl w:ilvl="6" w:tplc="68FAB3DE">
      <w:start w:val="1"/>
      <w:numFmt w:val="decimal"/>
      <w:lvlText w:val="%7."/>
      <w:lvlJc w:val="left"/>
      <w:pPr>
        <w:ind w:left="5390" w:hanging="360"/>
      </w:pPr>
    </w:lvl>
    <w:lvl w:ilvl="7" w:tplc="CE320AAE">
      <w:start w:val="1"/>
      <w:numFmt w:val="lowerLetter"/>
      <w:lvlText w:val="%8."/>
      <w:lvlJc w:val="left"/>
      <w:pPr>
        <w:ind w:left="6110" w:hanging="360"/>
      </w:pPr>
    </w:lvl>
    <w:lvl w:ilvl="8" w:tplc="F3BE4B86">
      <w:start w:val="1"/>
      <w:numFmt w:val="lowerRoman"/>
      <w:lvlText w:val="%9."/>
      <w:lvlJc w:val="right"/>
      <w:pPr>
        <w:ind w:left="6830" w:hanging="180"/>
      </w:pPr>
    </w:lvl>
  </w:abstractNum>
  <w:abstractNum w:abstractNumId="1" w15:restartNumberingAfterBreak="0">
    <w:nsid w:val="0F154B76"/>
    <w:multiLevelType w:val="hybridMultilevel"/>
    <w:tmpl w:val="51F6BEAA"/>
    <w:lvl w:ilvl="0" w:tplc="1EE4883E">
      <w:start w:val="27"/>
      <w:numFmt w:val="decimal"/>
      <w:lvlText w:val="%1."/>
      <w:lvlJc w:val="left"/>
      <w:pPr>
        <w:ind w:left="659" w:hanging="375"/>
      </w:pPr>
    </w:lvl>
    <w:lvl w:ilvl="1" w:tplc="21344C2E">
      <w:start w:val="1"/>
      <w:numFmt w:val="lowerLetter"/>
      <w:lvlText w:val="%2."/>
      <w:lvlJc w:val="left"/>
      <w:pPr>
        <w:ind w:left="1364" w:hanging="360"/>
      </w:pPr>
    </w:lvl>
    <w:lvl w:ilvl="2" w:tplc="F5C88AAC">
      <w:start w:val="1"/>
      <w:numFmt w:val="lowerRoman"/>
      <w:lvlText w:val="%3."/>
      <w:lvlJc w:val="right"/>
      <w:pPr>
        <w:ind w:left="2084" w:hanging="180"/>
      </w:pPr>
    </w:lvl>
    <w:lvl w:ilvl="3" w:tplc="8B8C1032">
      <w:start w:val="1"/>
      <w:numFmt w:val="decimal"/>
      <w:lvlText w:val="%4."/>
      <w:lvlJc w:val="left"/>
      <w:pPr>
        <w:ind w:left="2804" w:hanging="360"/>
      </w:pPr>
    </w:lvl>
    <w:lvl w:ilvl="4" w:tplc="D04EFA26">
      <w:start w:val="1"/>
      <w:numFmt w:val="lowerLetter"/>
      <w:lvlText w:val="%5."/>
      <w:lvlJc w:val="left"/>
      <w:pPr>
        <w:ind w:left="3524" w:hanging="360"/>
      </w:pPr>
    </w:lvl>
    <w:lvl w:ilvl="5" w:tplc="1CAE857C">
      <w:start w:val="1"/>
      <w:numFmt w:val="lowerRoman"/>
      <w:lvlText w:val="%6."/>
      <w:lvlJc w:val="right"/>
      <w:pPr>
        <w:ind w:left="4244" w:hanging="180"/>
      </w:pPr>
    </w:lvl>
    <w:lvl w:ilvl="6" w:tplc="68226A50">
      <w:start w:val="1"/>
      <w:numFmt w:val="decimal"/>
      <w:lvlText w:val="%7."/>
      <w:lvlJc w:val="left"/>
      <w:pPr>
        <w:ind w:left="4964" w:hanging="360"/>
      </w:pPr>
    </w:lvl>
    <w:lvl w:ilvl="7" w:tplc="1A80E9BC">
      <w:start w:val="1"/>
      <w:numFmt w:val="lowerLetter"/>
      <w:lvlText w:val="%8."/>
      <w:lvlJc w:val="left"/>
      <w:pPr>
        <w:ind w:left="5684" w:hanging="360"/>
      </w:pPr>
    </w:lvl>
    <w:lvl w:ilvl="8" w:tplc="87AC689C">
      <w:start w:val="1"/>
      <w:numFmt w:val="lowerRoman"/>
      <w:lvlText w:val="%9."/>
      <w:lvlJc w:val="right"/>
      <w:pPr>
        <w:ind w:left="6404" w:hanging="180"/>
      </w:pPr>
    </w:lvl>
  </w:abstractNum>
  <w:abstractNum w:abstractNumId="2" w15:restartNumberingAfterBreak="0">
    <w:nsid w:val="113147F7"/>
    <w:multiLevelType w:val="hybridMultilevel"/>
    <w:tmpl w:val="1F2AEDE0"/>
    <w:lvl w:ilvl="0" w:tplc="3E3C1528">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06C4E278">
      <w:numFmt w:val="decimal"/>
      <w:lvlText w:val=""/>
      <w:lvlJc w:val="left"/>
    </w:lvl>
    <w:lvl w:ilvl="2" w:tplc="9894DFFC">
      <w:numFmt w:val="decimal"/>
      <w:lvlText w:val=""/>
      <w:lvlJc w:val="left"/>
    </w:lvl>
    <w:lvl w:ilvl="3" w:tplc="57A4BA0A">
      <w:numFmt w:val="decimal"/>
      <w:lvlText w:val=""/>
      <w:lvlJc w:val="left"/>
    </w:lvl>
    <w:lvl w:ilvl="4" w:tplc="A0020E66">
      <w:numFmt w:val="decimal"/>
      <w:lvlText w:val=""/>
      <w:lvlJc w:val="left"/>
    </w:lvl>
    <w:lvl w:ilvl="5" w:tplc="D248D122">
      <w:numFmt w:val="decimal"/>
      <w:lvlText w:val=""/>
      <w:lvlJc w:val="left"/>
    </w:lvl>
    <w:lvl w:ilvl="6" w:tplc="C2F4B264">
      <w:numFmt w:val="decimal"/>
      <w:lvlText w:val=""/>
      <w:lvlJc w:val="left"/>
    </w:lvl>
    <w:lvl w:ilvl="7" w:tplc="50EAB24A">
      <w:numFmt w:val="decimal"/>
      <w:lvlText w:val=""/>
      <w:lvlJc w:val="left"/>
    </w:lvl>
    <w:lvl w:ilvl="8" w:tplc="37ECE034">
      <w:numFmt w:val="decimal"/>
      <w:lvlText w:val=""/>
      <w:lvlJc w:val="left"/>
    </w:lvl>
  </w:abstractNum>
  <w:abstractNum w:abstractNumId="3" w15:restartNumberingAfterBreak="0">
    <w:nsid w:val="16E878B2"/>
    <w:multiLevelType w:val="hybridMultilevel"/>
    <w:tmpl w:val="3F58839C"/>
    <w:lvl w:ilvl="0" w:tplc="936AB4CE">
      <w:start w:val="1"/>
      <w:numFmt w:val="decimal"/>
      <w:lvlText w:val="%1)"/>
      <w:lvlJc w:val="left"/>
      <w:pPr>
        <w:ind w:left="1211" w:hanging="360"/>
      </w:pPr>
      <w:rPr>
        <w:vertAlign w:val="superscript"/>
      </w:rPr>
    </w:lvl>
    <w:lvl w:ilvl="1" w:tplc="CCB605A0">
      <w:start w:val="1"/>
      <w:numFmt w:val="lowerLetter"/>
      <w:lvlText w:val="%2."/>
      <w:lvlJc w:val="left"/>
      <w:pPr>
        <w:ind w:left="1931" w:hanging="360"/>
      </w:pPr>
    </w:lvl>
    <w:lvl w:ilvl="2" w:tplc="487C39D6">
      <w:start w:val="1"/>
      <w:numFmt w:val="lowerRoman"/>
      <w:lvlText w:val="%3."/>
      <w:lvlJc w:val="right"/>
      <w:pPr>
        <w:ind w:left="2651" w:hanging="180"/>
      </w:pPr>
    </w:lvl>
    <w:lvl w:ilvl="3" w:tplc="2A72A9FE">
      <w:start w:val="1"/>
      <w:numFmt w:val="decimal"/>
      <w:lvlText w:val="%4."/>
      <w:lvlJc w:val="left"/>
      <w:pPr>
        <w:ind w:left="3371" w:hanging="360"/>
      </w:pPr>
    </w:lvl>
    <w:lvl w:ilvl="4" w:tplc="FECC9CC4">
      <w:start w:val="1"/>
      <w:numFmt w:val="lowerLetter"/>
      <w:lvlText w:val="%5."/>
      <w:lvlJc w:val="left"/>
      <w:pPr>
        <w:ind w:left="4091" w:hanging="360"/>
      </w:pPr>
    </w:lvl>
    <w:lvl w:ilvl="5" w:tplc="79263C76">
      <w:start w:val="1"/>
      <w:numFmt w:val="lowerRoman"/>
      <w:lvlText w:val="%6."/>
      <w:lvlJc w:val="right"/>
      <w:pPr>
        <w:ind w:left="4811" w:hanging="180"/>
      </w:pPr>
    </w:lvl>
    <w:lvl w:ilvl="6" w:tplc="016CFE1C">
      <w:start w:val="1"/>
      <w:numFmt w:val="decimal"/>
      <w:lvlText w:val="%7."/>
      <w:lvlJc w:val="left"/>
      <w:pPr>
        <w:ind w:left="5531" w:hanging="360"/>
      </w:pPr>
    </w:lvl>
    <w:lvl w:ilvl="7" w:tplc="321A66B2">
      <w:start w:val="1"/>
      <w:numFmt w:val="lowerLetter"/>
      <w:lvlText w:val="%8."/>
      <w:lvlJc w:val="left"/>
      <w:pPr>
        <w:ind w:left="6251" w:hanging="360"/>
      </w:pPr>
    </w:lvl>
    <w:lvl w:ilvl="8" w:tplc="3AFE6F00">
      <w:start w:val="1"/>
      <w:numFmt w:val="lowerRoman"/>
      <w:lvlText w:val="%9."/>
      <w:lvlJc w:val="right"/>
      <w:pPr>
        <w:ind w:left="6971" w:hanging="180"/>
      </w:pPr>
    </w:lvl>
  </w:abstractNum>
  <w:abstractNum w:abstractNumId="4" w15:restartNumberingAfterBreak="0">
    <w:nsid w:val="18511661"/>
    <w:multiLevelType w:val="hybridMultilevel"/>
    <w:tmpl w:val="7420794E"/>
    <w:lvl w:ilvl="0" w:tplc="11287178">
      <w:start w:val="1"/>
      <w:numFmt w:val="decimal"/>
      <w:lvlText w:val="%1)"/>
      <w:lvlJc w:val="left"/>
      <w:pPr>
        <w:ind w:left="1226" w:hanging="375"/>
      </w:pPr>
      <w:rPr>
        <w:color w:val="22272F"/>
      </w:rPr>
    </w:lvl>
    <w:lvl w:ilvl="1" w:tplc="ACFEFEE8">
      <w:start w:val="1"/>
      <w:numFmt w:val="lowerLetter"/>
      <w:lvlText w:val="%2."/>
      <w:lvlJc w:val="left"/>
      <w:pPr>
        <w:ind w:left="1800" w:hanging="360"/>
      </w:pPr>
    </w:lvl>
    <w:lvl w:ilvl="2" w:tplc="B5503EA2">
      <w:start w:val="1"/>
      <w:numFmt w:val="lowerRoman"/>
      <w:lvlText w:val="%3."/>
      <w:lvlJc w:val="right"/>
      <w:pPr>
        <w:ind w:left="2520" w:hanging="180"/>
      </w:pPr>
    </w:lvl>
    <w:lvl w:ilvl="3" w:tplc="3050E898">
      <w:start w:val="1"/>
      <w:numFmt w:val="decimal"/>
      <w:lvlText w:val="%4."/>
      <w:lvlJc w:val="left"/>
      <w:pPr>
        <w:ind w:left="3240" w:hanging="360"/>
      </w:pPr>
    </w:lvl>
    <w:lvl w:ilvl="4" w:tplc="95A68E82">
      <w:start w:val="1"/>
      <w:numFmt w:val="lowerLetter"/>
      <w:lvlText w:val="%5."/>
      <w:lvlJc w:val="left"/>
      <w:pPr>
        <w:ind w:left="3960" w:hanging="360"/>
      </w:pPr>
    </w:lvl>
    <w:lvl w:ilvl="5" w:tplc="881E6C4A">
      <w:start w:val="1"/>
      <w:numFmt w:val="lowerRoman"/>
      <w:lvlText w:val="%6."/>
      <w:lvlJc w:val="right"/>
      <w:pPr>
        <w:ind w:left="4680" w:hanging="180"/>
      </w:pPr>
    </w:lvl>
    <w:lvl w:ilvl="6" w:tplc="C47077C0">
      <w:start w:val="1"/>
      <w:numFmt w:val="decimal"/>
      <w:lvlText w:val="%7."/>
      <w:lvlJc w:val="left"/>
      <w:pPr>
        <w:ind w:left="5400" w:hanging="360"/>
      </w:pPr>
    </w:lvl>
    <w:lvl w:ilvl="7" w:tplc="65D0480A">
      <w:start w:val="1"/>
      <w:numFmt w:val="lowerLetter"/>
      <w:lvlText w:val="%8."/>
      <w:lvlJc w:val="left"/>
      <w:pPr>
        <w:ind w:left="6120" w:hanging="360"/>
      </w:pPr>
    </w:lvl>
    <w:lvl w:ilvl="8" w:tplc="0A2CB24C">
      <w:start w:val="1"/>
      <w:numFmt w:val="lowerRoman"/>
      <w:lvlText w:val="%9."/>
      <w:lvlJc w:val="right"/>
      <w:pPr>
        <w:ind w:left="6840" w:hanging="180"/>
      </w:pPr>
    </w:lvl>
  </w:abstractNum>
  <w:abstractNum w:abstractNumId="5" w15:restartNumberingAfterBreak="0">
    <w:nsid w:val="1C5B7EEB"/>
    <w:multiLevelType w:val="hybridMultilevel"/>
    <w:tmpl w:val="A3941038"/>
    <w:lvl w:ilvl="0" w:tplc="B79EBAA4">
      <w:start w:val="1"/>
      <w:numFmt w:val="decimal"/>
      <w:lvlText w:val="%1)"/>
      <w:lvlJc w:val="left"/>
      <w:pPr>
        <w:ind w:left="1069" w:hanging="360"/>
      </w:pPr>
    </w:lvl>
    <w:lvl w:ilvl="1" w:tplc="BE206858">
      <w:start w:val="1"/>
      <w:numFmt w:val="lowerLetter"/>
      <w:lvlText w:val="%2."/>
      <w:lvlJc w:val="left"/>
      <w:pPr>
        <w:ind w:left="1789" w:hanging="360"/>
      </w:pPr>
    </w:lvl>
    <w:lvl w:ilvl="2" w:tplc="7E6A4BA6">
      <w:start w:val="1"/>
      <w:numFmt w:val="lowerRoman"/>
      <w:lvlText w:val="%3."/>
      <w:lvlJc w:val="right"/>
      <w:pPr>
        <w:ind w:left="2509" w:hanging="180"/>
      </w:pPr>
    </w:lvl>
    <w:lvl w:ilvl="3" w:tplc="87323458">
      <w:start w:val="1"/>
      <w:numFmt w:val="decimal"/>
      <w:lvlText w:val="%4."/>
      <w:lvlJc w:val="left"/>
      <w:pPr>
        <w:ind w:left="3229" w:hanging="360"/>
      </w:pPr>
    </w:lvl>
    <w:lvl w:ilvl="4" w:tplc="7704710A">
      <w:start w:val="1"/>
      <w:numFmt w:val="lowerLetter"/>
      <w:lvlText w:val="%5."/>
      <w:lvlJc w:val="left"/>
      <w:pPr>
        <w:ind w:left="3949" w:hanging="360"/>
      </w:pPr>
    </w:lvl>
    <w:lvl w:ilvl="5" w:tplc="FEAA883C">
      <w:start w:val="1"/>
      <w:numFmt w:val="lowerRoman"/>
      <w:lvlText w:val="%6."/>
      <w:lvlJc w:val="right"/>
      <w:pPr>
        <w:ind w:left="4669" w:hanging="180"/>
      </w:pPr>
    </w:lvl>
    <w:lvl w:ilvl="6" w:tplc="EF20473C">
      <w:start w:val="1"/>
      <w:numFmt w:val="decimal"/>
      <w:lvlText w:val="%7."/>
      <w:lvlJc w:val="left"/>
      <w:pPr>
        <w:ind w:left="5389" w:hanging="360"/>
      </w:pPr>
    </w:lvl>
    <w:lvl w:ilvl="7" w:tplc="25EE9A36">
      <w:start w:val="1"/>
      <w:numFmt w:val="lowerLetter"/>
      <w:lvlText w:val="%8."/>
      <w:lvlJc w:val="left"/>
      <w:pPr>
        <w:ind w:left="6109" w:hanging="360"/>
      </w:pPr>
    </w:lvl>
    <w:lvl w:ilvl="8" w:tplc="85381CD8">
      <w:start w:val="1"/>
      <w:numFmt w:val="lowerRoman"/>
      <w:lvlText w:val="%9."/>
      <w:lvlJc w:val="right"/>
      <w:pPr>
        <w:ind w:left="6829" w:hanging="180"/>
      </w:pPr>
    </w:lvl>
  </w:abstractNum>
  <w:abstractNum w:abstractNumId="6" w15:restartNumberingAfterBreak="0">
    <w:nsid w:val="1FF10789"/>
    <w:multiLevelType w:val="hybridMultilevel"/>
    <w:tmpl w:val="883A7AD4"/>
    <w:lvl w:ilvl="0" w:tplc="B6A2E7D8">
      <w:start w:val="1"/>
      <w:numFmt w:val="bullet"/>
      <w:pStyle w:val="a"/>
      <w:lvlText w:val=""/>
      <w:lvlJc w:val="left"/>
      <w:pPr>
        <w:tabs>
          <w:tab w:val="num" w:pos="1003"/>
        </w:tabs>
        <w:ind w:left="1003" w:hanging="360"/>
      </w:pPr>
      <w:rPr>
        <w:rFonts w:ascii="Symbol" w:hAnsi="Symbol" w:cs="Symbol"/>
        <w:color w:val="000000"/>
      </w:rPr>
    </w:lvl>
    <w:lvl w:ilvl="1" w:tplc="E6642E0C">
      <w:numFmt w:val="decimal"/>
      <w:lvlText w:val=""/>
      <w:lvlJc w:val="left"/>
    </w:lvl>
    <w:lvl w:ilvl="2" w:tplc="F794A558">
      <w:numFmt w:val="decimal"/>
      <w:lvlText w:val=""/>
      <w:lvlJc w:val="left"/>
    </w:lvl>
    <w:lvl w:ilvl="3" w:tplc="92426540">
      <w:numFmt w:val="decimal"/>
      <w:lvlText w:val=""/>
      <w:lvlJc w:val="left"/>
    </w:lvl>
    <w:lvl w:ilvl="4" w:tplc="CB8A0304">
      <w:numFmt w:val="decimal"/>
      <w:lvlText w:val=""/>
      <w:lvlJc w:val="left"/>
    </w:lvl>
    <w:lvl w:ilvl="5" w:tplc="03484848">
      <w:numFmt w:val="decimal"/>
      <w:lvlText w:val=""/>
      <w:lvlJc w:val="left"/>
    </w:lvl>
    <w:lvl w:ilvl="6" w:tplc="508CA14C">
      <w:numFmt w:val="decimal"/>
      <w:lvlText w:val=""/>
      <w:lvlJc w:val="left"/>
    </w:lvl>
    <w:lvl w:ilvl="7" w:tplc="606460A6">
      <w:numFmt w:val="decimal"/>
      <w:lvlText w:val=""/>
      <w:lvlJc w:val="left"/>
    </w:lvl>
    <w:lvl w:ilvl="8" w:tplc="2A7A0592">
      <w:numFmt w:val="decimal"/>
      <w:lvlText w:val=""/>
      <w:lvlJc w:val="left"/>
    </w:lvl>
  </w:abstractNum>
  <w:abstractNum w:abstractNumId="7" w15:restartNumberingAfterBreak="0">
    <w:nsid w:val="22D631D0"/>
    <w:multiLevelType w:val="multilevel"/>
    <w:tmpl w:val="CF0479FA"/>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8" w15:restartNumberingAfterBreak="0">
    <w:nsid w:val="236816EE"/>
    <w:multiLevelType w:val="hybridMultilevel"/>
    <w:tmpl w:val="D446080C"/>
    <w:lvl w:ilvl="0" w:tplc="00529418">
      <w:start w:val="1"/>
      <w:numFmt w:val="decimal"/>
      <w:lvlText w:val="%1)"/>
      <w:lvlJc w:val="left"/>
      <w:pPr>
        <w:ind w:left="476" w:hanging="360"/>
      </w:pPr>
      <w:rPr>
        <w:rFonts w:ascii="Times New Roman" w:eastAsia="Times New Roman" w:hAnsi="Times New Roman" w:cs="Times New Roman"/>
        <w:vertAlign w:val="superscript"/>
      </w:rPr>
    </w:lvl>
    <w:lvl w:ilvl="1" w:tplc="C866729E">
      <w:start w:val="1"/>
      <w:numFmt w:val="lowerLetter"/>
      <w:lvlText w:val="%2."/>
      <w:lvlJc w:val="left"/>
      <w:pPr>
        <w:ind w:left="1196" w:hanging="360"/>
      </w:pPr>
    </w:lvl>
    <w:lvl w:ilvl="2" w:tplc="84C85ACC">
      <w:start w:val="1"/>
      <w:numFmt w:val="lowerRoman"/>
      <w:lvlText w:val="%3."/>
      <w:lvlJc w:val="right"/>
      <w:pPr>
        <w:ind w:left="1916" w:hanging="180"/>
      </w:pPr>
    </w:lvl>
    <w:lvl w:ilvl="3" w:tplc="A7088A28">
      <w:start w:val="1"/>
      <w:numFmt w:val="decimal"/>
      <w:lvlText w:val="%4."/>
      <w:lvlJc w:val="left"/>
      <w:pPr>
        <w:ind w:left="2636" w:hanging="360"/>
      </w:pPr>
    </w:lvl>
    <w:lvl w:ilvl="4" w:tplc="A6CA095A">
      <w:start w:val="1"/>
      <w:numFmt w:val="lowerLetter"/>
      <w:lvlText w:val="%5."/>
      <w:lvlJc w:val="left"/>
      <w:pPr>
        <w:ind w:left="3356" w:hanging="360"/>
      </w:pPr>
    </w:lvl>
    <w:lvl w:ilvl="5" w:tplc="11D0DC98">
      <w:start w:val="1"/>
      <w:numFmt w:val="lowerRoman"/>
      <w:lvlText w:val="%6."/>
      <w:lvlJc w:val="right"/>
      <w:pPr>
        <w:ind w:left="4076" w:hanging="180"/>
      </w:pPr>
    </w:lvl>
    <w:lvl w:ilvl="6" w:tplc="2FECF158">
      <w:start w:val="1"/>
      <w:numFmt w:val="decimal"/>
      <w:lvlText w:val="%7."/>
      <w:lvlJc w:val="left"/>
      <w:pPr>
        <w:ind w:left="4796" w:hanging="360"/>
      </w:pPr>
    </w:lvl>
    <w:lvl w:ilvl="7" w:tplc="65887FCA">
      <w:start w:val="1"/>
      <w:numFmt w:val="lowerLetter"/>
      <w:lvlText w:val="%8."/>
      <w:lvlJc w:val="left"/>
      <w:pPr>
        <w:ind w:left="5516" w:hanging="360"/>
      </w:pPr>
    </w:lvl>
    <w:lvl w:ilvl="8" w:tplc="E6644E88">
      <w:start w:val="1"/>
      <w:numFmt w:val="lowerRoman"/>
      <w:lvlText w:val="%9."/>
      <w:lvlJc w:val="right"/>
      <w:pPr>
        <w:ind w:left="6236" w:hanging="180"/>
      </w:pPr>
    </w:lvl>
  </w:abstractNum>
  <w:abstractNum w:abstractNumId="9" w15:restartNumberingAfterBreak="0">
    <w:nsid w:val="23BF02CD"/>
    <w:multiLevelType w:val="hybridMultilevel"/>
    <w:tmpl w:val="541C0B58"/>
    <w:lvl w:ilvl="0" w:tplc="8AF8F0CC">
      <w:start w:val="2"/>
      <w:numFmt w:val="decimal"/>
      <w:lvlText w:val="%1."/>
      <w:lvlJc w:val="left"/>
      <w:pPr>
        <w:tabs>
          <w:tab w:val="num" w:pos="426"/>
        </w:tabs>
        <w:ind w:left="397" w:firstLine="29"/>
      </w:pPr>
      <w:rPr>
        <w:rFonts w:ascii="Times New Roman" w:hAnsi="Times New Roman" w:cs="Times New Roman"/>
        <w:sz w:val="24"/>
        <w:szCs w:val="24"/>
      </w:rPr>
    </w:lvl>
    <w:lvl w:ilvl="1" w:tplc="40D22CD2">
      <w:start w:val="1"/>
      <w:numFmt w:val="lowerLetter"/>
      <w:lvlText w:val="%2."/>
      <w:lvlJc w:val="left"/>
      <w:pPr>
        <w:ind w:left="1790" w:hanging="360"/>
      </w:pPr>
    </w:lvl>
    <w:lvl w:ilvl="2" w:tplc="B86CA652">
      <w:start w:val="1"/>
      <w:numFmt w:val="lowerRoman"/>
      <w:lvlText w:val="%3."/>
      <w:lvlJc w:val="right"/>
      <w:pPr>
        <w:ind w:left="2510" w:hanging="180"/>
      </w:pPr>
    </w:lvl>
    <w:lvl w:ilvl="3" w:tplc="4016DE64">
      <w:start w:val="1"/>
      <w:numFmt w:val="decimal"/>
      <w:lvlText w:val="%4."/>
      <w:lvlJc w:val="left"/>
      <w:pPr>
        <w:ind w:left="3230" w:hanging="360"/>
      </w:pPr>
    </w:lvl>
    <w:lvl w:ilvl="4" w:tplc="2370D234">
      <w:start w:val="1"/>
      <w:numFmt w:val="lowerLetter"/>
      <w:lvlText w:val="%5."/>
      <w:lvlJc w:val="left"/>
      <w:pPr>
        <w:ind w:left="3950" w:hanging="360"/>
      </w:pPr>
    </w:lvl>
    <w:lvl w:ilvl="5" w:tplc="B01CC326">
      <w:start w:val="1"/>
      <w:numFmt w:val="lowerRoman"/>
      <w:lvlText w:val="%6."/>
      <w:lvlJc w:val="right"/>
      <w:pPr>
        <w:ind w:left="4670" w:hanging="180"/>
      </w:pPr>
    </w:lvl>
    <w:lvl w:ilvl="6" w:tplc="FA72AFD8">
      <w:start w:val="1"/>
      <w:numFmt w:val="decimal"/>
      <w:lvlText w:val="%7."/>
      <w:lvlJc w:val="left"/>
      <w:pPr>
        <w:ind w:left="5390" w:hanging="360"/>
      </w:pPr>
    </w:lvl>
    <w:lvl w:ilvl="7" w:tplc="91E0DA76">
      <w:start w:val="1"/>
      <w:numFmt w:val="lowerLetter"/>
      <w:lvlText w:val="%8."/>
      <w:lvlJc w:val="left"/>
      <w:pPr>
        <w:ind w:left="6110" w:hanging="360"/>
      </w:pPr>
    </w:lvl>
    <w:lvl w:ilvl="8" w:tplc="730E3E58">
      <w:start w:val="1"/>
      <w:numFmt w:val="lowerRoman"/>
      <w:lvlText w:val="%9."/>
      <w:lvlJc w:val="right"/>
      <w:pPr>
        <w:ind w:left="6830" w:hanging="180"/>
      </w:pPr>
    </w:lvl>
  </w:abstractNum>
  <w:abstractNum w:abstractNumId="10" w15:restartNumberingAfterBreak="0">
    <w:nsid w:val="24784EA5"/>
    <w:multiLevelType w:val="multilevel"/>
    <w:tmpl w:val="F7CE329C"/>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1" w15:restartNumberingAfterBreak="0">
    <w:nsid w:val="27523C9A"/>
    <w:multiLevelType w:val="multilevel"/>
    <w:tmpl w:val="F2C29F58"/>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12" w15:restartNumberingAfterBreak="0">
    <w:nsid w:val="27B9222E"/>
    <w:multiLevelType w:val="hybridMultilevel"/>
    <w:tmpl w:val="E1507166"/>
    <w:lvl w:ilvl="0" w:tplc="C7628656">
      <w:start w:val="1"/>
      <w:numFmt w:val="decimal"/>
      <w:lvlText w:val="%1)"/>
      <w:lvlJc w:val="left"/>
      <w:pPr>
        <w:ind w:left="1920" w:hanging="360"/>
      </w:pPr>
      <w:rPr>
        <w:rFonts w:ascii="Times New Roman" w:eastAsia="Times New Roman" w:hAnsi="Times New Roman" w:cs="Times New Roman"/>
        <w:vertAlign w:val="superscript"/>
      </w:rPr>
    </w:lvl>
    <w:lvl w:ilvl="1" w:tplc="FA6EE06A">
      <w:start w:val="1"/>
      <w:numFmt w:val="lowerLetter"/>
      <w:lvlText w:val="%2."/>
      <w:lvlJc w:val="left"/>
      <w:pPr>
        <w:ind w:left="1931" w:hanging="360"/>
      </w:pPr>
    </w:lvl>
    <w:lvl w:ilvl="2" w:tplc="FF005D66">
      <w:start w:val="1"/>
      <w:numFmt w:val="lowerRoman"/>
      <w:lvlText w:val="%3."/>
      <w:lvlJc w:val="right"/>
      <w:pPr>
        <w:ind w:left="2651" w:hanging="180"/>
      </w:pPr>
    </w:lvl>
    <w:lvl w:ilvl="3" w:tplc="99E6A40C">
      <w:start w:val="1"/>
      <w:numFmt w:val="decimal"/>
      <w:lvlText w:val="%4."/>
      <w:lvlJc w:val="left"/>
      <w:pPr>
        <w:ind w:left="3371" w:hanging="360"/>
      </w:pPr>
    </w:lvl>
    <w:lvl w:ilvl="4" w:tplc="FCB6891A">
      <w:start w:val="1"/>
      <w:numFmt w:val="lowerLetter"/>
      <w:lvlText w:val="%5."/>
      <w:lvlJc w:val="left"/>
      <w:pPr>
        <w:ind w:left="4091" w:hanging="360"/>
      </w:pPr>
    </w:lvl>
    <w:lvl w:ilvl="5" w:tplc="116803EE">
      <w:start w:val="1"/>
      <w:numFmt w:val="lowerRoman"/>
      <w:lvlText w:val="%6."/>
      <w:lvlJc w:val="right"/>
      <w:pPr>
        <w:ind w:left="4811" w:hanging="180"/>
      </w:pPr>
    </w:lvl>
    <w:lvl w:ilvl="6" w:tplc="1D20A476">
      <w:start w:val="1"/>
      <w:numFmt w:val="decimal"/>
      <w:lvlText w:val="%7."/>
      <w:lvlJc w:val="left"/>
      <w:pPr>
        <w:ind w:left="5531" w:hanging="360"/>
      </w:pPr>
    </w:lvl>
    <w:lvl w:ilvl="7" w:tplc="AE8CAF5E">
      <w:start w:val="1"/>
      <w:numFmt w:val="lowerLetter"/>
      <w:lvlText w:val="%8."/>
      <w:lvlJc w:val="left"/>
      <w:pPr>
        <w:ind w:left="6251" w:hanging="360"/>
      </w:pPr>
    </w:lvl>
    <w:lvl w:ilvl="8" w:tplc="177E9ED4">
      <w:start w:val="1"/>
      <w:numFmt w:val="lowerRoman"/>
      <w:lvlText w:val="%9."/>
      <w:lvlJc w:val="right"/>
      <w:pPr>
        <w:ind w:left="6971" w:hanging="180"/>
      </w:pPr>
    </w:lvl>
  </w:abstractNum>
  <w:abstractNum w:abstractNumId="13" w15:restartNumberingAfterBreak="0">
    <w:nsid w:val="2ED021DF"/>
    <w:multiLevelType w:val="multilevel"/>
    <w:tmpl w:val="75A24780"/>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14" w15:restartNumberingAfterBreak="0">
    <w:nsid w:val="319F4CF2"/>
    <w:multiLevelType w:val="hybridMultilevel"/>
    <w:tmpl w:val="617C2CCE"/>
    <w:lvl w:ilvl="0" w:tplc="68108CCA">
      <w:start w:val="2"/>
      <w:numFmt w:val="decimal"/>
      <w:lvlText w:val="%1."/>
      <w:lvlJc w:val="left"/>
      <w:pPr>
        <w:ind w:left="6463" w:firstLine="200"/>
      </w:pPr>
      <w:rPr>
        <w:rFonts w:ascii="Times New Roman" w:hAnsi="Times New Roman" w:cs="Times New Roman"/>
      </w:rPr>
    </w:lvl>
    <w:lvl w:ilvl="1" w:tplc="B8CCEE2A">
      <w:start w:val="1"/>
      <w:numFmt w:val="lowerLetter"/>
      <w:lvlText w:val="%2."/>
      <w:lvlJc w:val="left"/>
      <w:pPr>
        <w:ind w:left="1790" w:hanging="360"/>
      </w:pPr>
    </w:lvl>
    <w:lvl w:ilvl="2" w:tplc="6966E2C4">
      <w:start w:val="1"/>
      <w:numFmt w:val="lowerRoman"/>
      <w:lvlText w:val="%3."/>
      <w:lvlJc w:val="right"/>
      <w:pPr>
        <w:ind w:left="2510" w:hanging="180"/>
      </w:pPr>
    </w:lvl>
    <w:lvl w:ilvl="3" w:tplc="0D56152C">
      <w:start w:val="1"/>
      <w:numFmt w:val="decimal"/>
      <w:lvlText w:val="%4."/>
      <w:lvlJc w:val="left"/>
      <w:pPr>
        <w:ind w:left="3230" w:hanging="360"/>
      </w:pPr>
    </w:lvl>
    <w:lvl w:ilvl="4" w:tplc="7B028C66">
      <w:start w:val="1"/>
      <w:numFmt w:val="lowerLetter"/>
      <w:lvlText w:val="%5."/>
      <w:lvlJc w:val="left"/>
      <w:pPr>
        <w:ind w:left="3950" w:hanging="360"/>
      </w:pPr>
    </w:lvl>
    <w:lvl w:ilvl="5" w:tplc="C14C3190">
      <w:start w:val="1"/>
      <w:numFmt w:val="lowerRoman"/>
      <w:lvlText w:val="%6."/>
      <w:lvlJc w:val="right"/>
      <w:pPr>
        <w:ind w:left="4670" w:hanging="180"/>
      </w:pPr>
    </w:lvl>
    <w:lvl w:ilvl="6" w:tplc="C27C87B4">
      <w:start w:val="1"/>
      <w:numFmt w:val="decimal"/>
      <w:lvlText w:val="%7."/>
      <w:lvlJc w:val="left"/>
      <w:pPr>
        <w:ind w:left="5390" w:hanging="360"/>
      </w:pPr>
    </w:lvl>
    <w:lvl w:ilvl="7" w:tplc="7A0C888C">
      <w:start w:val="1"/>
      <w:numFmt w:val="lowerLetter"/>
      <w:lvlText w:val="%8."/>
      <w:lvlJc w:val="left"/>
      <w:pPr>
        <w:ind w:left="6110" w:hanging="360"/>
      </w:pPr>
    </w:lvl>
    <w:lvl w:ilvl="8" w:tplc="00168866">
      <w:start w:val="1"/>
      <w:numFmt w:val="lowerRoman"/>
      <w:lvlText w:val="%9."/>
      <w:lvlJc w:val="right"/>
      <w:pPr>
        <w:ind w:left="6830" w:hanging="180"/>
      </w:pPr>
    </w:lvl>
  </w:abstractNum>
  <w:abstractNum w:abstractNumId="15" w15:restartNumberingAfterBreak="0">
    <w:nsid w:val="33CC670C"/>
    <w:multiLevelType w:val="hybridMultilevel"/>
    <w:tmpl w:val="EB0830E8"/>
    <w:lvl w:ilvl="0" w:tplc="A2A0598E">
      <w:start w:val="1"/>
      <w:numFmt w:val="decimal"/>
      <w:lvlText w:val="%1."/>
      <w:lvlJc w:val="left"/>
      <w:pPr>
        <w:ind w:left="3196" w:hanging="360"/>
      </w:pPr>
      <w:rPr>
        <w:b w:val="0"/>
        <w:u w:val="none"/>
      </w:rPr>
    </w:lvl>
    <w:lvl w:ilvl="1" w:tplc="16D08218">
      <w:start w:val="1"/>
      <w:numFmt w:val="lowerLetter"/>
      <w:lvlText w:val="%2."/>
      <w:lvlJc w:val="left"/>
      <w:pPr>
        <w:ind w:left="3566" w:hanging="360"/>
      </w:pPr>
    </w:lvl>
    <w:lvl w:ilvl="2" w:tplc="74ECE574">
      <w:start w:val="1"/>
      <w:numFmt w:val="lowerRoman"/>
      <w:lvlText w:val="%3."/>
      <w:lvlJc w:val="right"/>
      <w:pPr>
        <w:ind w:left="4286" w:hanging="180"/>
      </w:pPr>
    </w:lvl>
    <w:lvl w:ilvl="3" w:tplc="1526AAF0">
      <w:start w:val="1"/>
      <w:numFmt w:val="decimal"/>
      <w:lvlText w:val="%4."/>
      <w:lvlJc w:val="left"/>
      <w:pPr>
        <w:ind w:left="5006" w:hanging="360"/>
      </w:pPr>
    </w:lvl>
    <w:lvl w:ilvl="4" w:tplc="2EBC651C">
      <w:start w:val="1"/>
      <w:numFmt w:val="lowerLetter"/>
      <w:lvlText w:val="%5."/>
      <w:lvlJc w:val="left"/>
      <w:pPr>
        <w:ind w:left="5726" w:hanging="360"/>
      </w:pPr>
    </w:lvl>
    <w:lvl w:ilvl="5" w:tplc="627A387E">
      <w:start w:val="1"/>
      <w:numFmt w:val="lowerRoman"/>
      <w:lvlText w:val="%6."/>
      <w:lvlJc w:val="right"/>
      <w:pPr>
        <w:ind w:left="6446" w:hanging="180"/>
      </w:pPr>
    </w:lvl>
    <w:lvl w:ilvl="6" w:tplc="B8008370">
      <w:start w:val="1"/>
      <w:numFmt w:val="decimal"/>
      <w:lvlText w:val="%7."/>
      <w:lvlJc w:val="left"/>
      <w:pPr>
        <w:ind w:left="7166" w:hanging="360"/>
      </w:pPr>
    </w:lvl>
    <w:lvl w:ilvl="7" w:tplc="DF64BA68">
      <w:start w:val="1"/>
      <w:numFmt w:val="lowerLetter"/>
      <w:lvlText w:val="%8."/>
      <w:lvlJc w:val="left"/>
      <w:pPr>
        <w:ind w:left="7886" w:hanging="360"/>
      </w:pPr>
    </w:lvl>
    <w:lvl w:ilvl="8" w:tplc="B5B08E66">
      <w:start w:val="1"/>
      <w:numFmt w:val="lowerRoman"/>
      <w:lvlText w:val="%9."/>
      <w:lvlJc w:val="right"/>
      <w:pPr>
        <w:ind w:left="8606" w:hanging="180"/>
      </w:pPr>
    </w:lvl>
  </w:abstractNum>
  <w:abstractNum w:abstractNumId="16" w15:restartNumberingAfterBreak="0">
    <w:nsid w:val="378F3238"/>
    <w:multiLevelType w:val="hybridMultilevel"/>
    <w:tmpl w:val="7D80315C"/>
    <w:lvl w:ilvl="0" w:tplc="2116C066">
      <w:start w:val="1"/>
      <w:numFmt w:val="decimal"/>
      <w:lvlText w:val="%1."/>
      <w:lvlJc w:val="left"/>
      <w:pPr>
        <w:ind w:left="360" w:hanging="360"/>
      </w:pPr>
    </w:lvl>
    <w:lvl w:ilvl="1" w:tplc="AFF4D4E8">
      <w:start w:val="1"/>
      <w:numFmt w:val="lowerLetter"/>
      <w:lvlText w:val="%2."/>
      <w:lvlJc w:val="left"/>
      <w:pPr>
        <w:ind w:left="1080" w:hanging="360"/>
      </w:pPr>
    </w:lvl>
    <w:lvl w:ilvl="2" w:tplc="584603B8">
      <w:start w:val="1"/>
      <w:numFmt w:val="lowerRoman"/>
      <w:lvlText w:val="%3."/>
      <w:lvlJc w:val="right"/>
      <w:pPr>
        <w:ind w:left="1800" w:hanging="180"/>
      </w:pPr>
    </w:lvl>
    <w:lvl w:ilvl="3" w:tplc="F904C244">
      <w:start w:val="1"/>
      <w:numFmt w:val="decimal"/>
      <w:lvlText w:val="%4."/>
      <w:lvlJc w:val="left"/>
      <w:pPr>
        <w:ind w:left="2520" w:hanging="360"/>
      </w:pPr>
    </w:lvl>
    <w:lvl w:ilvl="4" w:tplc="1F66F642">
      <w:start w:val="1"/>
      <w:numFmt w:val="lowerLetter"/>
      <w:lvlText w:val="%5."/>
      <w:lvlJc w:val="left"/>
      <w:pPr>
        <w:ind w:left="3240" w:hanging="360"/>
      </w:pPr>
    </w:lvl>
    <w:lvl w:ilvl="5" w:tplc="FF922F4A">
      <w:start w:val="1"/>
      <w:numFmt w:val="lowerRoman"/>
      <w:lvlText w:val="%6."/>
      <w:lvlJc w:val="right"/>
      <w:pPr>
        <w:ind w:left="3960" w:hanging="180"/>
      </w:pPr>
    </w:lvl>
    <w:lvl w:ilvl="6" w:tplc="9CAAB7C8">
      <w:start w:val="1"/>
      <w:numFmt w:val="decimal"/>
      <w:lvlText w:val="%7."/>
      <w:lvlJc w:val="left"/>
      <w:pPr>
        <w:ind w:left="4680" w:hanging="360"/>
      </w:pPr>
    </w:lvl>
    <w:lvl w:ilvl="7" w:tplc="1C0416EA">
      <w:start w:val="1"/>
      <w:numFmt w:val="lowerLetter"/>
      <w:lvlText w:val="%8."/>
      <w:lvlJc w:val="left"/>
      <w:pPr>
        <w:ind w:left="5400" w:hanging="360"/>
      </w:pPr>
    </w:lvl>
    <w:lvl w:ilvl="8" w:tplc="83B2BE5E">
      <w:start w:val="1"/>
      <w:numFmt w:val="lowerRoman"/>
      <w:lvlText w:val="%9."/>
      <w:lvlJc w:val="right"/>
      <w:pPr>
        <w:ind w:left="6120" w:hanging="180"/>
      </w:pPr>
    </w:lvl>
  </w:abstractNum>
  <w:abstractNum w:abstractNumId="17" w15:restartNumberingAfterBreak="0">
    <w:nsid w:val="403734A4"/>
    <w:multiLevelType w:val="hybridMultilevel"/>
    <w:tmpl w:val="9142F4FA"/>
    <w:lvl w:ilvl="0" w:tplc="DAB29E2A">
      <w:start w:val="1"/>
      <w:numFmt w:val="decimal"/>
      <w:lvlText w:val="%1)"/>
      <w:lvlJc w:val="left"/>
      <w:pPr>
        <w:ind w:left="786" w:hanging="360"/>
      </w:pPr>
    </w:lvl>
    <w:lvl w:ilvl="1" w:tplc="1E9C9310">
      <w:start w:val="1"/>
      <w:numFmt w:val="lowerLetter"/>
      <w:lvlText w:val="%2."/>
      <w:lvlJc w:val="left"/>
      <w:pPr>
        <w:ind w:left="1506" w:hanging="360"/>
      </w:pPr>
    </w:lvl>
    <w:lvl w:ilvl="2" w:tplc="6C3491BC">
      <w:start w:val="1"/>
      <w:numFmt w:val="lowerRoman"/>
      <w:lvlText w:val="%3."/>
      <w:lvlJc w:val="right"/>
      <w:pPr>
        <w:ind w:left="2226" w:hanging="180"/>
      </w:pPr>
    </w:lvl>
    <w:lvl w:ilvl="3" w:tplc="46742340">
      <w:start w:val="1"/>
      <w:numFmt w:val="decimal"/>
      <w:lvlText w:val="%4."/>
      <w:lvlJc w:val="left"/>
      <w:pPr>
        <w:ind w:left="2946" w:hanging="360"/>
      </w:pPr>
    </w:lvl>
    <w:lvl w:ilvl="4" w:tplc="C73007FA">
      <w:start w:val="1"/>
      <w:numFmt w:val="lowerLetter"/>
      <w:lvlText w:val="%5."/>
      <w:lvlJc w:val="left"/>
      <w:pPr>
        <w:ind w:left="3666" w:hanging="360"/>
      </w:pPr>
    </w:lvl>
    <w:lvl w:ilvl="5" w:tplc="62302BE8">
      <w:start w:val="1"/>
      <w:numFmt w:val="lowerRoman"/>
      <w:lvlText w:val="%6."/>
      <w:lvlJc w:val="right"/>
      <w:pPr>
        <w:ind w:left="4386" w:hanging="180"/>
      </w:pPr>
    </w:lvl>
    <w:lvl w:ilvl="6" w:tplc="C1AA0718">
      <w:start w:val="1"/>
      <w:numFmt w:val="decimal"/>
      <w:lvlText w:val="%7."/>
      <w:lvlJc w:val="left"/>
      <w:pPr>
        <w:ind w:left="5106" w:hanging="360"/>
      </w:pPr>
    </w:lvl>
    <w:lvl w:ilvl="7" w:tplc="7270D17E">
      <w:start w:val="1"/>
      <w:numFmt w:val="lowerLetter"/>
      <w:lvlText w:val="%8."/>
      <w:lvlJc w:val="left"/>
      <w:pPr>
        <w:ind w:left="5826" w:hanging="360"/>
      </w:pPr>
    </w:lvl>
    <w:lvl w:ilvl="8" w:tplc="832A46FA">
      <w:start w:val="1"/>
      <w:numFmt w:val="lowerRoman"/>
      <w:lvlText w:val="%9."/>
      <w:lvlJc w:val="right"/>
      <w:pPr>
        <w:ind w:left="6546" w:hanging="180"/>
      </w:pPr>
    </w:lvl>
  </w:abstractNum>
  <w:abstractNum w:abstractNumId="18" w15:restartNumberingAfterBreak="0">
    <w:nsid w:val="474611FC"/>
    <w:multiLevelType w:val="hybridMultilevel"/>
    <w:tmpl w:val="4160747A"/>
    <w:lvl w:ilvl="0" w:tplc="E06ACF5A">
      <w:start w:val="1"/>
      <w:numFmt w:val="decimal"/>
      <w:lvlText w:val="%1."/>
      <w:lvlJc w:val="left"/>
      <w:pPr>
        <w:ind w:left="1429" w:hanging="360"/>
      </w:pPr>
    </w:lvl>
    <w:lvl w:ilvl="1" w:tplc="29F89048">
      <w:start w:val="1"/>
      <w:numFmt w:val="lowerLetter"/>
      <w:lvlText w:val="%2."/>
      <w:lvlJc w:val="left"/>
      <w:pPr>
        <w:ind w:left="2149" w:hanging="360"/>
      </w:pPr>
    </w:lvl>
    <w:lvl w:ilvl="2" w:tplc="BAC8FE2A">
      <w:start w:val="1"/>
      <w:numFmt w:val="lowerRoman"/>
      <w:lvlText w:val="%3."/>
      <w:lvlJc w:val="right"/>
      <w:pPr>
        <w:ind w:left="2869" w:hanging="180"/>
      </w:pPr>
    </w:lvl>
    <w:lvl w:ilvl="3" w:tplc="3D24EBB0">
      <w:start w:val="1"/>
      <w:numFmt w:val="decimal"/>
      <w:lvlText w:val="%4."/>
      <w:lvlJc w:val="left"/>
      <w:pPr>
        <w:ind w:left="3589" w:hanging="360"/>
      </w:pPr>
    </w:lvl>
    <w:lvl w:ilvl="4" w:tplc="713C8A98">
      <w:start w:val="1"/>
      <w:numFmt w:val="lowerLetter"/>
      <w:lvlText w:val="%5."/>
      <w:lvlJc w:val="left"/>
      <w:pPr>
        <w:ind w:left="4309" w:hanging="360"/>
      </w:pPr>
    </w:lvl>
    <w:lvl w:ilvl="5" w:tplc="66E6F07E">
      <w:start w:val="1"/>
      <w:numFmt w:val="lowerRoman"/>
      <w:lvlText w:val="%6."/>
      <w:lvlJc w:val="right"/>
      <w:pPr>
        <w:ind w:left="5029" w:hanging="180"/>
      </w:pPr>
    </w:lvl>
    <w:lvl w:ilvl="6" w:tplc="B96CDF8A">
      <w:start w:val="1"/>
      <w:numFmt w:val="decimal"/>
      <w:lvlText w:val="%7."/>
      <w:lvlJc w:val="left"/>
      <w:pPr>
        <w:ind w:left="5749" w:hanging="360"/>
      </w:pPr>
    </w:lvl>
    <w:lvl w:ilvl="7" w:tplc="727A3DE2">
      <w:start w:val="1"/>
      <w:numFmt w:val="lowerLetter"/>
      <w:lvlText w:val="%8."/>
      <w:lvlJc w:val="left"/>
      <w:pPr>
        <w:ind w:left="6469" w:hanging="360"/>
      </w:pPr>
    </w:lvl>
    <w:lvl w:ilvl="8" w:tplc="5BFEB5D6">
      <w:start w:val="1"/>
      <w:numFmt w:val="lowerRoman"/>
      <w:lvlText w:val="%9."/>
      <w:lvlJc w:val="right"/>
      <w:pPr>
        <w:ind w:left="7189" w:hanging="180"/>
      </w:pPr>
    </w:lvl>
  </w:abstractNum>
  <w:abstractNum w:abstractNumId="19" w15:restartNumberingAfterBreak="0">
    <w:nsid w:val="48D26988"/>
    <w:multiLevelType w:val="multilevel"/>
    <w:tmpl w:val="65A02E24"/>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0" w15:restartNumberingAfterBreak="0">
    <w:nsid w:val="49580B1A"/>
    <w:multiLevelType w:val="multilevel"/>
    <w:tmpl w:val="944CD4EE"/>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1" w15:restartNumberingAfterBreak="0">
    <w:nsid w:val="51AA3A95"/>
    <w:multiLevelType w:val="hybridMultilevel"/>
    <w:tmpl w:val="69704E38"/>
    <w:lvl w:ilvl="0" w:tplc="33A82AFA">
      <w:start w:val="1"/>
      <w:numFmt w:val="upperRoman"/>
      <w:lvlText w:val="%1."/>
      <w:lvlJc w:val="left"/>
      <w:pPr>
        <w:ind w:left="3981" w:hanging="720"/>
      </w:pPr>
    </w:lvl>
    <w:lvl w:ilvl="1" w:tplc="48660448">
      <w:start w:val="1"/>
      <w:numFmt w:val="lowerLetter"/>
      <w:lvlText w:val="%2."/>
      <w:lvlJc w:val="left"/>
      <w:pPr>
        <w:ind w:left="4341" w:hanging="360"/>
      </w:pPr>
    </w:lvl>
    <w:lvl w:ilvl="2" w:tplc="831C28AA">
      <w:start w:val="1"/>
      <w:numFmt w:val="lowerRoman"/>
      <w:lvlText w:val="%3."/>
      <w:lvlJc w:val="right"/>
      <w:pPr>
        <w:ind w:left="5061" w:hanging="180"/>
      </w:pPr>
    </w:lvl>
    <w:lvl w:ilvl="3" w:tplc="765AD1E6">
      <w:start w:val="1"/>
      <w:numFmt w:val="decimal"/>
      <w:lvlText w:val="%4."/>
      <w:lvlJc w:val="left"/>
      <w:pPr>
        <w:ind w:left="5781" w:hanging="360"/>
      </w:pPr>
    </w:lvl>
    <w:lvl w:ilvl="4" w:tplc="108C4D0C">
      <w:start w:val="1"/>
      <w:numFmt w:val="lowerLetter"/>
      <w:lvlText w:val="%5."/>
      <w:lvlJc w:val="left"/>
      <w:pPr>
        <w:ind w:left="6501" w:hanging="360"/>
      </w:pPr>
    </w:lvl>
    <w:lvl w:ilvl="5" w:tplc="48B49D0E">
      <w:start w:val="1"/>
      <w:numFmt w:val="lowerRoman"/>
      <w:lvlText w:val="%6."/>
      <w:lvlJc w:val="right"/>
      <w:pPr>
        <w:ind w:left="7221" w:hanging="180"/>
      </w:pPr>
    </w:lvl>
    <w:lvl w:ilvl="6" w:tplc="B8A2C2B8">
      <w:start w:val="1"/>
      <w:numFmt w:val="decimal"/>
      <w:lvlText w:val="%7."/>
      <w:lvlJc w:val="left"/>
      <w:pPr>
        <w:ind w:left="7941" w:hanging="360"/>
      </w:pPr>
    </w:lvl>
    <w:lvl w:ilvl="7" w:tplc="BE2C4F56">
      <w:start w:val="1"/>
      <w:numFmt w:val="lowerLetter"/>
      <w:lvlText w:val="%8."/>
      <w:lvlJc w:val="left"/>
      <w:pPr>
        <w:ind w:left="8661" w:hanging="360"/>
      </w:pPr>
    </w:lvl>
    <w:lvl w:ilvl="8" w:tplc="E682B042">
      <w:start w:val="1"/>
      <w:numFmt w:val="lowerRoman"/>
      <w:lvlText w:val="%9."/>
      <w:lvlJc w:val="right"/>
      <w:pPr>
        <w:ind w:left="9381" w:hanging="180"/>
      </w:pPr>
    </w:lvl>
  </w:abstractNum>
  <w:abstractNum w:abstractNumId="22" w15:restartNumberingAfterBreak="0">
    <w:nsid w:val="520A0311"/>
    <w:multiLevelType w:val="hybridMultilevel"/>
    <w:tmpl w:val="7FF42C4A"/>
    <w:lvl w:ilvl="0" w:tplc="9EE442FC">
      <w:start w:val="2"/>
      <w:numFmt w:val="decimal"/>
      <w:lvlText w:val="%1."/>
      <w:lvlJc w:val="left"/>
      <w:pPr>
        <w:tabs>
          <w:tab w:val="num" w:pos="142"/>
        </w:tabs>
        <w:ind w:left="502" w:hanging="360"/>
      </w:pPr>
      <w:rPr>
        <w:rFonts w:ascii="Times New Roman" w:hAnsi="Times New Roman" w:cs="Times New Roman"/>
        <w:sz w:val="28"/>
        <w:szCs w:val="28"/>
      </w:rPr>
    </w:lvl>
    <w:lvl w:ilvl="1" w:tplc="128A9B5C">
      <w:start w:val="1"/>
      <w:numFmt w:val="lowerLetter"/>
      <w:lvlText w:val="%2."/>
      <w:lvlJc w:val="left"/>
      <w:pPr>
        <w:ind w:left="1790" w:hanging="360"/>
      </w:pPr>
    </w:lvl>
    <w:lvl w:ilvl="2" w:tplc="B8F06E64">
      <w:start w:val="1"/>
      <w:numFmt w:val="lowerRoman"/>
      <w:lvlText w:val="%3."/>
      <w:lvlJc w:val="right"/>
      <w:pPr>
        <w:ind w:left="2510" w:hanging="180"/>
      </w:pPr>
    </w:lvl>
    <w:lvl w:ilvl="3" w:tplc="55CAAB4C">
      <w:start w:val="1"/>
      <w:numFmt w:val="decimal"/>
      <w:lvlText w:val="%4."/>
      <w:lvlJc w:val="left"/>
      <w:pPr>
        <w:ind w:left="3230" w:hanging="360"/>
      </w:pPr>
    </w:lvl>
    <w:lvl w:ilvl="4" w:tplc="32625F1A">
      <w:start w:val="1"/>
      <w:numFmt w:val="lowerLetter"/>
      <w:lvlText w:val="%5."/>
      <w:lvlJc w:val="left"/>
      <w:pPr>
        <w:ind w:left="3950" w:hanging="360"/>
      </w:pPr>
    </w:lvl>
    <w:lvl w:ilvl="5" w:tplc="DBF6242E">
      <w:start w:val="1"/>
      <w:numFmt w:val="lowerRoman"/>
      <w:lvlText w:val="%6."/>
      <w:lvlJc w:val="right"/>
      <w:pPr>
        <w:ind w:left="4670" w:hanging="180"/>
      </w:pPr>
    </w:lvl>
    <w:lvl w:ilvl="6" w:tplc="7D1E4FF8">
      <w:start w:val="1"/>
      <w:numFmt w:val="decimal"/>
      <w:lvlText w:val="%7."/>
      <w:lvlJc w:val="left"/>
      <w:pPr>
        <w:ind w:left="5390" w:hanging="360"/>
      </w:pPr>
    </w:lvl>
    <w:lvl w:ilvl="7" w:tplc="537624FC">
      <w:start w:val="1"/>
      <w:numFmt w:val="lowerLetter"/>
      <w:lvlText w:val="%8."/>
      <w:lvlJc w:val="left"/>
      <w:pPr>
        <w:ind w:left="6110" w:hanging="360"/>
      </w:pPr>
    </w:lvl>
    <w:lvl w:ilvl="8" w:tplc="48265F4A">
      <w:start w:val="1"/>
      <w:numFmt w:val="lowerRoman"/>
      <w:lvlText w:val="%9."/>
      <w:lvlJc w:val="right"/>
      <w:pPr>
        <w:ind w:left="6830" w:hanging="180"/>
      </w:pPr>
    </w:lvl>
  </w:abstractNum>
  <w:abstractNum w:abstractNumId="23" w15:restartNumberingAfterBreak="0">
    <w:nsid w:val="53A106D7"/>
    <w:multiLevelType w:val="multilevel"/>
    <w:tmpl w:val="2A00C3D6"/>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4" w15:restartNumberingAfterBreak="0">
    <w:nsid w:val="545515D2"/>
    <w:multiLevelType w:val="hybridMultilevel"/>
    <w:tmpl w:val="BD3C268E"/>
    <w:lvl w:ilvl="0" w:tplc="7C4AAC44">
      <w:start w:val="1"/>
      <w:numFmt w:val="decimal"/>
      <w:lvlText w:val="%1)"/>
      <w:lvlJc w:val="left"/>
      <w:pPr>
        <w:ind w:left="1100" w:hanging="390"/>
      </w:pPr>
    </w:lvl>
    <w:lvl w:ilvl="1" w:tplc="3EACA40A">
      <w:start w:val="1"/>
      <w:numFmt w:val="lowerLetter"/>
      <w:lvlText w:val="%2."/>
      <w:lvlJc w:val="left"/>
      <w:pPr>
        <w:ind w:left="1800" w:hanging="360"/>
      </w:pPr>
    </w:lvl>
    <w:lvl w:ilvl="2" w:tplc="BD4A46A4">
      <w:start w:val="1"/>
      <w:numFmt w:val="lowerRoman"/>
      <w:lvlText w:val="%3."/>
      <w:lvlJc w:val="right"/>
      <w:pPr>
        <w:ind w:left="2520" w:hanging="180"/>
      </w:pPr>
    </w:lvl>
    <w:lvl w:ilvl="3" w:tplc="829AE412">
      <w:start w:val="1"/>
      <w:numFmt w:val="decimal"/>
      <w:lvlText w:val="%4."/>
      <w:lvlJc w:val="left"/>
      <w:pPr>
        <w:ind w:left="3240" w:hanging="360"/>
      </w:pPr>
    </w:lvl>
    <w:lvl w:ilvl="4" w:tplc="1F0A1A8E">
      <w:start w:val="1"/>
      <w:numFmt w:val="lowerLetter"/>
      <w:lvlText w:val="%5."/>
      <w:lvlJc w:val="left"/>
      <w:pPr>
        <w:ind w:left="3960" w:hanging="360"/>
      </w:pPr>
    </w:lvl>
    <w:lvl w:ilvl="5" w:tplc="2E4A1F70">
      <w:start w:val="1"/>
      <w:numFmt w:val="lowerRoman"/>
      <w:lvlText w:val="%6."/>
      <w:lvlJc w:val="right"/>
      <w:pPr>
        <w:ind w:left="4680" w:hanging="180"/>
      </w:pPr>
    </w:lvl>
    <w:lvl w:ilvl="6" w:tplc="50ECEC84">
      <w:start w:val="1"/>
      <w:numFmt w:val="decimal"/>
      <w:lvlText w:val="%7."/>
      <w:lvlJc w:val="left"/>
      <w:pPr>
        <w:ind w:left="5400" w:hanging="360"/>
      </w:pPr>
    </w:lvl>
    <w:lvl w:ilvl="7" w:tplc="0E702A48">
      <w:start w:val="1"/>
      <w:numFmt w:val="lowerLetter"/>
      <w:lvlText w:val="%8."/>
      <w:lvlJc w:val="left"/>
      <w:pPr>
        <w:ind w:left="6120" w:hanging="360"/>
      </w:pPr>
    </w:lvl>
    <w:lvl w:ilvl="8" w:tplc="7E0E6616">
      <w:start w:val="1"/>
      <w:numFmt w:val="lowerRoman"/>
      <w:lvlText w:val="%9."/>
      <w:lvlJc w:val="right"/>
      <w:pPr>
        <w:ind w:left="6840" w:hanging="180"/>
      </w:pPr>
    </w:lvl>
  </w:abstractNum>
  <w:abstractNum w:abstractNumId="25" w15:restartNumberingAfterBreak="0">
    <w:nsid w:val="56CD4476"/>
    <w:multiLevelType w:val="hybridMultilevel"/>
    <w:tmpl w:val="696CD0D0"/>
    <w:lvl w:ilvl="0" w:tplc="341C6C10">
      <w:start w:val="1"/>
      <w:numFmt w:val="decimal"/>
      <w:lvlText w:val="%1)"/>
      <w:lvlJc w:val="left"/>
      <w:pPr>
        <w:ind w:left="1429" w:hanging="360"/>
      </w:pPr>
    </w:lvl>
    <w:lvl w:ilvl="1" w:tplc="F91893B6">
      <w:start w:val="1"/>
      <w:numFmt w:val="lowerLetter"/>
      <w:lvlText w:val="%2."/>
      <w:lvlJc w:val="left"/>
      <w:pPr>
        <w:ind w:left="2149" w:hanging="360"/>
      </w:pPr>
    </w:lvl>
    <w:lvl w:ilvl="2" w:tplc="4DBCB69A">
      <w:start w:val="1"/>
      <w:numFmt w:val="lowerRoman"/>
      <w:lvlText w:val="%3."/>
      <w:lvlJc w:val="right"/>
      <w:pPr>
        <w:ind w:left="2869" w:hanging="180"/>
      </w:pPr>
    </w:lvl>
    <w:lvl w:ilvl="3" w:tplc="A8902072">
      <w:start w:val="1"/>
      <w:numFmt w:val="decimal"/>
      <w:lvlText w:val="%4."/>
      <w:lvlJc w:val="left"/>
      <w:pPr>
        <w:ind w:left="3589" w:hanging="360"/>
      </w:pPr>
    </w:lvl>
    <w:lvl w:ilvl="4" w:tplc="2BD03E0E">
      <w:start w:val="1"/>
      <w:numFmt w:val="lowerLetter"/>
      <w:lvlText w:val="%5."/>
      <w:lvlJc w:val="left"/>
      <w:pPr>
        <w:ind w:left="4309" w:hanging="360"/>
      </w:pPr>
    </w:lvl>
    <w:lvl w:ilvl="5" w:tplc="EB74865E">
      <w:start w:val="1"/>
      <w:numFmt w:val="lowerRoman"/>
      <w:lvlText w:val="%6."/>
      <w:lvlJc w:val="right"/>
      <w:pPr>
        <w:ind w:left="5029" w:hanging="180"/>
      </w:pPr>
    </w:lvl>
    <w:lvl w:ilvl="6" w:tplc="4B4C2016">
      <w:start w:val="1"/>
      <w:numFmt w:val="decimal"/>
      <w:lvlText w:val="%7."/>
      <w:lvlJc w:val="left"/>
      <w:pPr>
        <w:ind w:left="5749" w:hanging="360"/>
      </w:pPr>
    </w:lvl>
    <w:lvl w:ilvl="7" w:tplc="713EEE98">
      <w:start w:val="1"/>
      <w:numFmt w:val="lowerLetter"/>
      <w:lvlText w:val="%8."/>
      <w:lvlJc w:val="left"/>
      <w:pPr>
        <w:ind w:left="6469" w:hanging="360"/>
      </w:pPr>
    </w:lvl>
    <w:lvl w:ilvl="8" w:tplc="EFD0B1F8">
      <w:start w:val="1"/>
      <w:numFmt w:val="lowerRoman"/>
      <w:lvlText w:val="%9."/>
      <w:lvlJc w:val="right"/>
      <w:pPr>
        <w:ind w:left="7189" w:hanging="180"/>
      </w:pPr>
    </w:lvl>
  </w:abstractNum>
  <w:abstractNum w:abstractNumId="26" w15:restartNumberingAfterBreak="0">
    <w:nsid w:val="5CCF385E"/>
    <w:multiLevelType w:val="hybridMultilevel"/>
    <w:tmpl w:val="3B2EDAB0"/>
    <w:lvl w:ilvl="0" w:tplc="39086FE6">
      <w:start w:val="1"/>
      <w:numFmt w:val="decimal"/>
      <w:lvlText w:val="%1."/>
      <w:lvlJc w:val="left"/>
      <w:pPr>
        <w:ind w:left="1070" w:hanging="360"/>
      </w:pPr>
      <w:rPr>
        <w:rFonts w:ascii="Times New Roman" w:hAnsi="Times New Roman" w:cs="Times New Roman"/>
        <w:b w:val="0"/>
      </w:rPr>
    </w:lvl>
    <w:lvl w:ilvl="1" w:tplc="400673A2">
      <w:start w:val="1"/>
      <w:numFmt w:val="lowerLetter"/>
      <w:lvlText w:val="%2."/>
      <w:lvlJc w:val="left"/>
      <w:pPr>
        <w:ind w:left="1790" w:hanging="360"/>
      </w:pPr>
    </w:lvl>
    <w:lvl w:ilvl="2" w:tplc="9D487114">
      <w:start w:val="1"/>
      <w:numFmt w:val="lowerRoman"/>
      <w:lvlText w:val="%3."/>
      <w:lvlJc w:val="right"/>
      <w:pPr>
        <w:ind w:left="2510" w:hanging="180"/>
      </w:pPr>
    </w:lvl>
    <w:lvl w:ilvl="3" w:tplc="7212B570">
      <w:start w:val="1"/>
      <w:numFmt w:val="decimal"/>
      <w:lvlText w:val="%4."/>
      <w:lvlJc w:val="left"/>
      <w:pPr>
        <w:ind w:left="3230" w:hanging="360"/>
      </w:pPr>
    </w:lvl>
    <w:lvl w:ilvl="4" w:tplc="399A5A04">
      <w:start w:val="1"/>
      <w:numFmt w:val="lowerLetter"/>
      <w:lvlText w:val="%5."/>
      <w:lvlJc w:val="left"/>
      <w:pPr>
        <w:ind w:left="3950" w:hanging="360"/>
      </w:pPr>
    </w:lvl>
    <w:lvl w:ilvl="5" w:tplc="B8FAC82A">
      <w:start w:val="1"/>
      <w:numFmt w:val="lowerRoman"/>
      <w:lvlText w:val="%6."/>
      <w:lvlJc w:val="right"/>
      <w:pPr>
        <w:ind w:left="4670" w:hanging="180"/>
      </w:pPr>
    </w:lvl>
    <w:lvl w:ilvl="6" w:tplc="9D88F57C">
      <w:start w:val="1"/>
      <w:numFmt w:val="decimal"/>
      <w:lvlText w:val="%7."/>
      <w:lvlJc w:val="left"/>
      <w:pPr>
        <w:ind w:left="5390" w:hanging="360"/>
      </w:pPr>
    </w:lvl>
    <w:lvl w:ilvl="7" w:tplc="4134DD8C">
      <w:start w:val="1"/>
      <w:numFmt w:val="lowerLetter"/>
      <w:lvlText w:val="%8."/>
      <w:lvlJc w:val="left"/>
      <w:pPr>
        <w:ind w:left="6110" w:hanging="360"/>
      </w:pPr>
    </w:lvl>
    <w:lvl w:ilvl="8" w:tplc="FDF8C968">
      <w:start w:val="1"/>
      <w:numFmt w:val="lowerRoman"/>
      <w:lvlText w:val="%9."/>
      <w:lvlJc w:val="right"/>
      <w:pPr>
        <w:ind w:left="6830" w:hanging="180"/>
      </w:pPr>
    </w:lvl>
  </w:abstractNum>
  <w:abstractNum w:abstractNumId="27" w15:restartNumberingAfterBreak="0">
    <w:nsid w:val="5DB77CE7"/>
    <w:multiLevelType w:val="multilevel"/>
    <w:tmpl w:val="6C8A421A"/>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15:restartNumberingAfterBreak="0">
    <w:nsid w:val="60F860FB"/>
    <w:multiLevelType w:val="hybridMultilevel"/>
    <w:tmpl w:val="9F5E4E4C"/>
    <w:lvl w:ilvl="0" w:tplc="2E501CBE">
      <w:start w:val="31"/>
      <w:numFmt w:val="decimal"/>
      <w:lvlText w:val="%1."/>
      <w:lvlJc w:val="left"/>
      <w:pPr>
        <w:ind w:left="1211" w:hanging="360"/>
      </w:pPr>
    </w:lvl>
    <w:lvl w:ilvl="1" w:tplc="223E26B8">
      <w:start w:val="1"/>
      <w:numFmt w:val="lowerLetter"/>
      <w:lvlText w:val="%2."/>
      <w:lvlJc w:val="left"/>
      <w:pPr>
        <w:ind w:left="1931" w:hanging="360"/>
      </w:pPr>
    </w:lvl>
    <w:lvl w:ilvl="2" w:tplc="D3982EB8">
      <w:start w:val="1"/>
      <w:numFmt w:val="lowerRoman"/>
      <w:lvlText w:val="%3."/>
      <w:lvlJc w:val="right"/>
      <w:pPr>
        <w:ind w:left="2651" w:hanging="180"/>
      </w:pPr>
    </w:lvl>
    <w:lvl w:ilvl="3" w:tplc="C992899E">
      <w:start w:val="1"/>
      <w:numFmt w:val="decimal"/>
      <w:lvlText w:val="%4."/>
      <w:lvlJc w:val="left"/>
      <w:pPr>
        <w:ind w:left="3371" w:hanging="360"/>
      </w:pPr>
    </w:lvl>
    <w:lvl w:ilvl="4" w:tplc="D40EC712">
      <w:start w:val="1"/>
      <w:numFmt w:val="lowerLetter"/>
      <w:lvlText w:val="%5."/>
      <w:lvlJc w:val="left"/>
      <w:pPr>
        <w:ind w:left="4091" w:hanging="360"/>
      </w:pPr>
    </w:lvl>
    <w:lvl w:ilvl="5" w:tplc="A36ABBC4">
      <w:start w:val="1"/>
      <w:numFmt w:val="lowerRoman"/>
      <w:lvlText w:val="%6."/>
      <w:lvlJc w:val="right"/>
      <w:pPr>
        <w:ind w:left="4811" w:hanging="180"/>
      </w:pPr>
    </w:lvl>
    <w:lvl w:ilvl="6" w:tplc="D03C0EBE">
      <w:start w:val="1"/>
      <w:numFmt w:val="decimal"/>
      <w:lvlText w:val="%7."/>
      <w:lvlJc w:val="left"/>
      <w:pPr>
        <w:ind w:left="5531" w:hanging="360"/>
      </w:pPr>
    </w:lvl>
    <w:lvl w:ilvl="7" w:tplc="E0689C30">
      <w:start w:val="1"/>
      <w:numFmt w:val="lowerLetter"/>
      <w:lvlText w:val="%8."/>
      <w:lvlJc w:val="left"/>
      <w:pPr>
        <w:ind w:left="6251" w:hanging="360"/>
      </w:pPr>
    </w:lvl>
    <w:lvl w:ilvl="8" w:tplc="6300719A">
      <w:start w:val="1"/>
      <w:numFmt w:val="lowerRoman"/>
      <w:lvlText w:val="%9."/>
      <w:lvlJc w:val="right"/>
      <w:pPr>
        <w:ind w:left="6971" w:hanging="180"/>
      </w:pPr>
    </w:lvl>
  </w:abstractNum>
  <w:abstractNum w:abstractNumId="29" w15:restartNumberingAfterBreak="0">
    <w:nsid w:val="63225A85"/>
    <w:multiLevelType w:val="hybridMultilevel"/>
    <w:tmpl w:val="B0B458E8"/>
    <w:lvl w:ilvl="0" w:tplc="56F4524A">
      <w:start w:val="1"/>
      <w:numFmt w:val="upperRoman"/>
      <w:lvlText w:val="%1."/>
      <w:lvlJc w:val="left"/>
      <w:pPr>
        <w:ind w:left="1080" w:hanging="720"/>
      </w:pPr>
    </w:lvl>
    <w:lvl w:ilvl="1" w:tplc="50F4165C">
      <w:start w:val="1"/>
      <w:numFmt w:val="lowerLetter"/>
      <w:lvlText w:val="%2."/>
      <w:lvlJc w:val="left"/>
      <w:pPr>
        <w:ind w:left="1440" w:hanging="360"/>
      </w:pPr>
    </w:lvl>
    <w:lvl w:ilvl="2" w:tplc="31089016">
      <w:start w:val="1"/>
      <w:numFmt w:val="lowerRoman"/>
      <w:lvlText w:val="%3."/>
      <w:lvlJc w:val="right"/>
      <w:pPr>
        <w:ind w:left="2160" w:hanging="180"/>
      </w:pPr>
    </w:lvl>
    <w:lvl w:ilvl="3" w:tplc="30048E1C">
      <w:start w:val="1"/>
      <w:numFmt w:val="decimal"/>
      <w:lvlText w:val="%4."/>
      <w:lvlJc w:val="left"/>
      <w:pPr>
        <w:ind w:left="2880" w:hanging="360"/>
      </w:pPr>
    </w:lvl>
    <w:lvl w:ilvl="4" w:tplc="3C084F24">
      <w:start w:val="1"/>
      <w:numFmt w:val="lowerLetter"/>
      <w:lvlText w:val="%5."/>
      <w:lvlJc w:val="left"/>
      <w:pPr>
        <w:ind w:left="3600" w:hanging="360"/>
      </w:pPr>
    </w:lvl>
    <w:lvl w:ilvl="5" w:tplc="80941F4E">
      <w:start w:val="1"/>
      <w:numFmt w:val="lowerRoman"/>
      <w:lvlText w:val="%6."/>
      <w:lvlJc w:val="right"/>
      <w:pPr>
        <w:ind w:left="4320" w:hanging="180"/>
      </w:pPr>
    </w:lvl>
    <w:lvl w:ilvl="6" w:tplc="3D007624">
      <w:start w:val="1"/>
      <w:numFmt w:val="decimal"/>
      <w:lvlText w:val="%7."/>
      <w:lvlJc w:val="left"/>
      <w:pPr>
        <w:ind w:left="5040" w:hanging="360"/>
      </w:pPr>
    </w:lvl>
    <w:lvl w:ilvl="7" w:tplc="DEFE6810">
      <w:start w:val="1"/>
      <w:numFmt w:val="lowerLetter"/>
      <w:lvlText w:val="%8."/>
      <w:lvlJc w:val="left"/>
      <w:pPr>
        <w:ind w:left="5760" w:hanging="360"/>
      </w:pPr>
    </w:lvl>
    <w:lvl w:ilvl="8" w:tplc="8CEA5B56">
      <w:start w:val="1"/>
      <w:numFmt w:val="lowerRoman"/>
      <w:lvlText w:val="%9."/>
      <w:lvlJc w:val="right"/>
      <w:pPr>
        <w:ind w:left="6480" w:hanging="180"/>
      </w:pPr>
    </w:lvl>
  </w:abstractNum>
  <w:abstractNum w:abstractNumId="30" w15:restartNumberingAfterBreak="0">
    <w:nsid w:val="69187E2F"/>
    <w:multiLevelType w:val="hybridMultilevel"/>
    <w:tmpl w:val="3A8C9E82"/>
    <w:lvl w:ilvl="0" w:tplc="90963424">
      <w:start w:val="1"/>
      <w:numFmt w:val="upperRoman"/>
      <w:lvlText w:val="%1."/>
      <w:lvlJc w:val="left"/>
      <w:pPr>
        <w:ind w:left="3981" w:hanging="720"/>
      </w:pPr>
    </w:lvl>
    <w:lvl w:ilvl="1" w:tplc="C498B284">
      <w:start w:val="1"/>
      <w:numFmt w:val="lowerLetter"/>
      <w:lvlText w:val="%2."/>
      <w:lvlJc w:val="left"/>
      <w:pPr>
        <w:ind w:left="4341" w:hanging="360"/>
      </w:pPr>
    </w:lvl>
    <w:lvl w:ilvl="2" w:tplc="23CEF5B4">
      <w:start w:val="1"/>
      <w:numFmt w:val="lowerRoman"/>
      <w:lvlText w:val="%3."/>
      <w:lvlJc w:val="right"/>
      <w:pPr>
        <w:ind w:left="5061" w:hanging="180"/>
      </w:pPr>
    </w:lvl>
    <w:lvl w:ilvl="3" w:tplc="7FB24B96">
      <w:start w:val="1"/>
      <w:numFmt w:val="decimal"/>
      <w:lvlText w:val="%4."/>
      <w:lvlJc w:val="left"/>
      <w:pPr>
        <w:ind w:left="5781" w:hanging="360"/>
      </w:pPr>
    </w:lvl>
    <w:lvl w:ilvl="4" w:tplc="2B2CBDD2">
      <w:start w:val="1"/>
      <w:numFmt w:val="lowerLetter"/>
      <w:lvlText w:val="%5."/>
      <w:lvlJc w:val="left"/>
      <w:pPr>
        <w:ind w:left="6501" w:hanging="360"/>
      </w:pPr>
    </w:lvl>
    <w:lvl w:ilvl="5" w:tplc="A2AC353A">
      <w:start w:val="1"/>
      <w:numFmt w:val="lowerRoman"/>
      <w:lvlText w:val="%6."/>
      <w:lvlJc w:val="right"/>
      <w:pPr>
        <w:ind w:left="7221" w:hanging="180"/>
      </w:pPr>
    </w:lvl>
    <w:lvl w:ilvl="6" w:tplc="81C4DCF0">
      <w:start w:val="1"/>
      <w:numFmt w:val="decimal"/>
      <w:lvlText w:val="%7."/>
      <w:lvlJc w:val="left"/>
      <w:pPr>
        <w:ind w:left="7941" w:hanging="360"/>
      </w:pPr>
    </w:lvl>
    <w:lvl w:ilvl="7" w:tplc="95EE4A5C">
      <w:start w:val="1"/>
      <w:numFmt w:val="lowerLetter"/>
      <w:lvlText w:val="%8."/>
      <w:lvlJc w:val="left"/>
      <w:pPr>
        <w:ind w:left="8661" w:hanging="360"/>
      </w:pPr>
    </w:lvl>
    <w:lvl w:ilvl="8" w:tplc="FA24CBE4">
      <w:start w:val="1"/>
      <w:numFmt w:val="lowerRoman"/>
      <w:lvlText w:val="%9."/>
      <w:lvlJc w:val="right"/>
      <w:pPr>
        <w:ind w:left="9381" w:hanging="180"/>
      </w:pPr>
    </w:lvl>
  </w:abstractNum>
  <w:abstractNum w:abstractNumId="31" w15:restartNumberingAfterBreak="0">
    <w:nsid w:val="6B950D13"/>
    <w:multiLevelType w:val="hybridMultilevel"/>
    <w:tmpl w:val="92EE20A6"/>
    <w:lvl w:ilvl="0" w:tplc="F8184276">
      <w:start w:val="1"/>
      <w:numFmt w:val="decimal"/>
      <w:lvlText w:val="%1)"/>
      <w:lvlJc w:val="left"/>
      <w:pPr>
        <w:ind w:left="1211" w:hanging="360"/>
      </w:pPr>
    </w:lvl>
    <w:lvl w:ilvl="1" w:tplc="0F824872">
      <w:start w:val="1"/>
      <w:numFmt w:val="lowerLetter"/>
      <w:lvlText w:val="%2."/>
      <w:lvlJc w:val="left"/>
      <w:pPr>
        <w:ind w:left="1931" w:hanging="360"/>
      </w:pPr>
    </w:lvl>
    <w:lvl w:ilvl="2" w:tplc="CEEA6290">
      <w:start w:val="1"/>
      <w:numFmt w:val="lowerRoman"/>
      <w:lvlText w:val="%3."/>
      <w:lvlJc w:val="right"/>
      <w:pPr>
        <w:ind w:left="2651" w:hanging="180"/>
      </w:pPr>
    </w:lvl>
    <w:lvl w:ilvl="3" w:tplc="CE5E95C6">
      <w:start w:val="1"/>
      <w:numFmt w:val="decimal"/>
      <w:lvlText w:val="%4."/>
      <w:lvlJc w:val="left"/>
      <w:pPr>
        <w:ind w:left="3371" w:hanging="360"/>
      </w:pPr>
    </w:lvl>
    <w:lvl w:ilvl="4" w:tplc="7B22367A">
      <w:start w:val="1"/>
      <w:numFmt w:val="lowerLetter"/>
      <w:lvlText w:val="%5."/>
      <w:lvlJc w:val="left"/>
      <w:pPr>
        <w:ind w:left="4091" w:hanging="360"/>
      </w:pPr>
    </w:lvl>
    <w:lvl w:ilvl="5" w:tplc="5DF04106">
      <w:start w:val="1"/>
      <w:numFmt w:val="lowerRoman"/>
      <w:lvlText w:val="%6."/>
      <w:lvlJc w:val="right"/>
      <w:pPr>
        <w:ind w:left="4811" w:hanging="180"/>
      </w:pPr>
    </w:lvl>
    <w:lvl w:ilvl="6" w:tplc="F1A84466">
      <w:start w:val="1"/>
      <w:numFmt w:val="decimal"/>
      <w:lvlText w:val="%7."/>
      <w:lvlJc w:val="left"/>
      <w:pPr>
        <w:ind w:left="5531" w:hanging="360"/>
      </w:pPr>
    </w:lvl>
    <w:lvl w:ilvl="7" w:tplc="67B4F818">
      <w:start w:val="1"/>
      <w:numFmt w:val="lowerLetter"/>
      <w:lvlText w:val="%8."/>
      <w:lvlJc w:val="left"/>
      <w:pPr>
        <w:ind w:left="6251" w:hanging="360"/>
      </w:pPr>
    </w:lvl>
    <w:lvl w:ilvl="8" w:tplc="7D62AAD4">
      <w:start w:val="1"/>
      <w:numFmt w:val="lowerRoman"/>
      <w:lvlText w:val="%9."/>
      <w:lvlJc w:val="right"/>
      <w:pPr>
        <w:ind w:left="6971" w:hanging="180"/>
      </w:pPr>
    </w:lvl>
  </w:abstractNum>
  <w:abstractNum w:abstractNumId="32" w15:restartNumberingAfterBreak="0">
    <w:nsid w:val="6C5952B6"/>
    <w:multiLevelType w:val="hybridMultilevel"/>
    <w:tmpl w:val="A10E44B4"/>
    <w:lvl w:ilvl="0" w:tplc="420C2EDE">
      <w:start w:val="26"/>
      <w:numFmt w:val="decimal"/>
      <w:lvlText w:val="%1."/>
      <w:lvlJc w:val="left"/>
      <w:pPr>
        <w:ind w:left="659" w:hanging="375"/>
      </w:pPr>
    </w:lvl>
    <w:lvl w:ilvl="1" w:tplc="4482BF34">
      <w:start w:val="1"/>
      <w:numFmt w:val="lowerLetter"/>
      <w:lvlText w:val="%2."/>
      <w:lvlJc w:val="left"/>
      <w:pPr>
        <w:ind w:left="1364" w:hanging="360"/>
      </w:pPr>
    </w:lvl>
    <w:lvl w:ilvl="2" w:tplc="A1469120">
      <w:start w:val="1"/>
      <w:numFmt w:val="lowerRoman"/>
      <w:lvlText w:val="%3."/>
      <w:lvlJc w:val="right"/>
      <w:pPr>
        <w:ind w:left="2084" w:hanging="180"/>
      </w:pPr>
    </w:lvl>
    <w:lvl w:ilvl="3" w:tplc="E6ECA96E">
      <w:start w:val="1"/>
      <w:numFmt w:val="decimal"/>
      <w:lvlText w:val="%4."/>
      <w:lvlJc w:val="left"/>
      <w:pPr>
        <w:ind w:left="2804" w:hanging="360"/>
      </w:pPr>
    </w:lvl>
    <w:lvl w:ilvl="4" w:tplc="754AF3D6">
      <w:start w:val="1"/>
      <w:numFmt w:val="lowerLetter"/>
      <w:lvlText w:val="%5."/>
      <w:lvlJc w:val="left"/>
      <w:pPr>
        <w:ind w:left="3524" w:hanging="360"/>
      </w:pPr>
    </w:lvl>
    <w:lvl w:ilvl="5" w:tplc="DDFE0338">
      <w:start w:val="1"/>
      <w:numFmt w:val="lowerRoman"/>
      <w:lvlText w:val="%6."/>
      <w:lvlJc w:val="right"/>
      <w:pPr>
        <w:ind w:left="4244" w:hanging="180"/>
      </w:pPr>
    </w:lvl>
    <w:lvl w:ilvl="6" w:tplc="C0AE531A">
      <w:start w:val="1"/>
      <w:numFmt w:val="decimal"/>
      <w:lvlText w:val="%7."/>
      <w:lvlJc w:val="left"/>
      <w:pPr>
        <w:ind w:left="4964" w:hanging="360"/>
      </w:pPr>
    </w:lvl>
    <w:lvl w:ilvl="7" w:tplc="69D44FEC">
      <w:start w:val="1"/>
      <w:numFmt w:val="lowerLetter"/>
      <w:lvlText w:val="%8."/>
      <w:lvlJc w:val="left"/>
      <w:pPr>
        <w:ind w:left="5684" w:hanging="360"/>
      </w:pPr>
    </w:lvl>
    <w:lvl w:ilvl="8" w:tplc="9BD4B092">
      <w:start w:val="1"/>
      <w:numFmt w:val="lowerRoman"/>
      <w:lvlText w:val="%9."/>
      <w:lvlJc w:val="right"/>
      <w:pPr>
        <w:ind w:left="6404" w:hanging="180"/>
      </w:pPr>
    </w:lvl>
  </w:abstractNum>
  <w:abstractNum w:abstractNumId="33" w15:restartNumberingAfterBreak="0">
    <w:nsid w:val="6F4920DE"/>
    <w:multiLevelType w:val="multilevel"/>
    <w:tmpl w:val="2EACFDFC"/>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34" w15:restartNumberingAfterBreak="0">
    <w:nsid w:val="7EDD2B34"/>
    <w:multiLevelType w:val="hybridMultilevel"/>
    <w:tmpl w:val="5A4465BA"/>
    <w:lvl w:ilvl="0" w:tplc="1C5651B0">
      <w:start w:val="1"/>
      <w:numFmt w:val="decimal"/>
      <w:lvlText w:val="%1)"/>
      <w:lvlJc w:val="left"/>
      <w:pPr>
        <w:ind w:left="9242" w:firstLine="256"/>
      </w:pPr>
    </w:lvl>
    <w:lvl w:ilvl="1" w:tplc="2CF65A0C">
      <w:start w:val="1"/>
      <w:numFmt w:val="lowerLetter"/>
      <w:lvlText w:val="%2."/>
      <w:lvlJc w:val="left"/>
      <w:pPr>
        <w:ind w:left="10719" w:hanging="360"/>
      </w:pPr>
    </w:lvl>
    <w:lvl w:ilvl="2" w:tplc="ED8EEB3C">
      <w:start w:val="1"/>
      <w:numFmt w:val="lowerRoman"/>
      <w:lvlText w:val="%3."/>
      <w:lvlJc w:val="right"/>
      <w:pPr>
        <w:ind w:left="11439" w:hanging="180"/>
      </w:pPr>
    </w:lvl>
    <w:lvl w:ilvl="3" w:tplc="FD4E38C0">
      <w:start w:val="1"/>
      <w:numFmt w:val="decimal"/>
      <w:lvlText w:val="%4."/>
      <w:lvlJc w:val="left"/>
      <w:pPr>
        <w:ind w:left="12159" w:hanging="360"/>
      </w:pPr>
    </w:lvl>
    <w:lvl w:ilvl="4" w:tplc="AEF81482">
      <w:start w:val="1"/>
      <w:numFmt w:val="lowerLetter"/>
      <w:lvlText w:val="%5."/>
      <w:lvlJc w:val="left"/>
      <w:pPr>
        <w:ind w:left="12879" w:hanging="360"/>
      </w:pPr>
    </w:lvl>
    <w:lvl w:ilvl="5" w:tplc="1AC42DEC">
      <w:start w:val="1"/>
      <w:numFmt w:val="lowerRoman"/>
      <w:lvlText w:val="%6."/>
      <w:lvlJc w:val="right"/>
      <w:pPr>
        <w:ind w:left="13599" w:hanging="180"/>
      </w:pPr>
    </w:lvl>
    <w:lvl w:ilvl="6" w:tplc="1514FBC6">
      <w:start w:val="1"/>
      <w:numFmt w:val="decimal"/>
      <w:lvlText w:val="%7."/>
      <w:lvlJc w:val="left"/>
      <w:pPr>
        <w:ind w:left="14319" w:hanging="360"/>
      </w:pPr>
    </w:lvl>
    <w:lvl w:ilvl="7" w:tplc="911A0540">
      <w:start w:val="1"/>
      <w:numFmt w:val="lowerLetter"/>
      <w:lvlText w:val="%8."/>
      <w:lvlJc w:val="left"/>
      <w:pPr>
        <w:ind w:left="15039" w:hanging="360"/>
      </w:pPr>
    </w:lvl>
    <w:lvl w:ilvl="8" w:tplc="B204C16C">
      <w:start w:val="1"/>
      <w:numFmt w:val="lowerRoman"/>
      <w:lvlText w:val="%9."/>
      <w:lvlJc w:val="right"/>
      <w:pPr>
        <w:ind w:left="15759" w:hanging="180"/>
      </w:pPr>
    </w:lvl>
  </w:abstractNum>
  <w:abstractNum w:abstractNumId="35" w15:restartNumberingAfterBreak="0">
    <w:nsid w:val="7F37242F"/>
    <w:multiLevelType w:val="multilevel"/>
    <w:tmpl w:val="4B6CCE88"/>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1"/>
  </w:num>
  <w:num w:numId="2">
    <w:abstractNumId w:val="7"/>
  </w:num>
  <w:num w:numId="3">
    <w:abstractNumId w:val="33"/>
  </w:num>
  <w:num w:numId="4">
    <w:abstractNumId w:val="24"/>
  </w:num>
  <w:num w:numId="5">
    <w:abstractNumId w:val="21"/>
  </w:num>
  <w:num w:numId="6">
    <w:abstractNumId w:val="30"/>
  </w:num>
  <w:num w:numId="7">
    <w:abstractNumId w:val="15"/>
  </w:num>
  <w:num w:numId="8">
    <w:abstractNumId w:val="8"/>
  </w:num>
  <w:num w:numId="9">
    <w:abstractNumId w:val="0"/>
  </w:num>
  <w:num w:numId="10">
    <w:abstractNumId w:val="22"/>
  </w:num>
  <w:num w:numId="11">
    <w:abstractNumId w:val="2"/>
  </w:num>
  <w:num w:numId="12">
    <w:abstractNumId w:val="16"/>
  </w:num>
  <w:num w:numId="13">
    <w:abstractNumId w:val="6"/>
  </w:num>
  <w:num w:numId="14">
    <w:abstractNumId w:val="12"/>
  </w:num>
  <w:num w:numId="15">
    <w:abstractNumId w:val="9"/>
  </w:num>
  <w:num w:numId="16">
    <w:abstractNumId w:val="26"/>
  </w:num>
  <w:num w:numId="17">
    <w:abstractNumId w:val="4"/>
  </w:num>
  <w:num w:numId="18">
    <w:abstractNumId w:val="0"/>
  </w:num>
  <w:num w:numId="19">
    <w:abstractNumId w:val="31"/>
  </w:num>
  <w:num w:numId="20">
    <w:abstractNumId w:val="14"/>
  </w:num>
  <w:num w:numId="21">
    <w:abstractNumId w:val="34"/>
  </w:num>
  <w:num w:numId="22">
    <w:abstractNumId w:val="17"/>
  </w:num>
  <w:num w:numId="23">
    <w:abstractNumId w:val="29"/>
  </w:num>
  <w:num w:numId="24">
    <w:abstractNumId w:val="18"/>
  </w:num>
  <w:num w:numId="25">
    <w:abstractNumId w:val="19"/>
  </w:num>
  <w:num w:numId="26">
    <w:abstractNumId w:val="10"/>
  </w:num>
  <w:num w:numId="27">
    <w:abstractNumId w:val="25"/>
  </w:num>
  <w:num w:numId="28">
    <w:abstractNumId w:val="5"/>
  </w:num>
  <w:num w:numId="29">
    <w:abstractNumId w:val="23"/>
  </w:num>
  <w:num w:numId="30">
    <w:abstractNumId w:val="13"/>
  </w:num>
  <w:num w:numId="31">
    <w:abstractNumId w:val="28"/>
  </w:num>
  <w:num w:numId="32">
    <w:abstractNumId w:val="3"/>
  </w:num>
  <w:num w:numId="33">
    <w:abstractNumId w:val="35"/>
  </w:num>
  <w:num w:numId="34">
    <w:abstractNumId w:val="27"/>
  </w:num>
  <w:num w:numId="35">
    <w:abstractNumId w:val="20"/>
  </w:num>
  <w:num w:numId="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925"/>
    <w:rsid w:val="000E3617"/>
    <w:rsid w:val="00154DB2"/>
    <w:rsid w:val="00156C2F"/>
    <w:rsid w:val="002725D6"/>
    <w:rsid w:val="002D1C8D"/>
    <w:rsid w:val="004C2E68"/>
    <w:rsid w:val="00534160"/>
    <w:rsid w:val="0073757B"/>
    <w:rsid w:val="007B3022"/>
    <w:rsid w:val="009A1925"/>
    <w:rsid w:val="009F75F4"/>
    <w:rsid w:val="00B47A15"/>
    <w:rsid w:val="00B87DBF"/>
    <w:rsid w:val="00C23F40"/>
    <w:rsid w:val="00DE2006"/>
    <w:rsid w:val="00F5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4"/>
    <o:shapelayout v:ext="edit">
      <o:idmap v:ext="edit" data="1"/>
      <o:rules v:ext="edit">
        <o:r id="V:Rule1" type="connector" idref="#Прямая соединительная линия 61"/>
        <o:r id="V:Rule2" type="connector" idref="#Прямая соединительная линия 53"/>
        <o:r id="V:Rule3" type="connector" idref="#Прямая соединительная линия 57"/>
        <o:r id="V:Rule4" type="connector" idref="#Прямая соединительная линия 35"/>
        <o:r id="V:Rule5" type="connector" idref="#Прямая соединительная линия 39"/>
        <o:r id="V:Rule6" type="connector" idref="#Прямая соединительная линия 49"/>
        <o:r id="V:Rule7" type="connector" idref="#Прямая соединительная линия 43"/>
        <o:r id="V:Rule8" type="connector" idref="#Прямая соединительная линия 11"/>
        <o:r id="V:Rule9" type="connector" idref="#Прямая соединительная линия 7"/>
        <o:r id="V:Rule10" type="connector" idref="#Прямая соединительная линия 29"/>
        <o:r id="V:Rule11" type="connector" idref="#Прямая соединительная линия 25"/>
        <o:r id="V:Rule12" type="connector" idref="#Прямая соединительная линия 15"/>
        <o:r id="V:Rule13" type="connector" idref="#Прямая соединительная линия 21"/>
      </o:rules>
    </o:shapelayout>
  </w:shapeDefaults>
  <w:decimalSymbol w:val=","/>
  <w:listSeparator w:val=";"/>
  <w14:docId w14:val="50B86B37"/>
  <w15:docId w15:val="{7A196B72-DD80-4A0A-9BA5-50714D40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customStyle="1" w:styleId="10">
    <w:name w:val="Обычный (веб)1"/>
    <w:basedOn w:val="a0"/>
    <w:uiPriority w:val="99"/>
    <w:unhideWhenUsed/>
    <w:rPr>
      <w:sz w:val="24"/>
      <w:szCs w:val="24"/>
    </w:rPr>
  </w:style>
  <w:style w:type="character" w:customStyle="1" w:styleId="a8">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9">
    <w:name w:val="Body Text"/>
    <w:basedOn w:val="a0"/>
    <w:link w:val="aa"/>
    <w:uiPriority w:val="99"/>
    <w:unhideWhenUsed/>
    <w:pPr>
      <w:spacing w:after="120"/>
    </w:pPr>
  </w:style>
  <w:style w:type="character" w:customStyle="1" w:styleId="aa">
    <w:name w:val="Основной текст Знак"/>
    <w:basedOn w:val="a1"/>
    <w:link w:val="a9"/>
    <w:uiPriority w:val="99"/>
  </w:style>
  <w:style w:type="paragraph" w:customStyle="1" w:styleId="ab">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c">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d">
    <w:name w:val="header"/>
    <w:basedOn w:val="a0"/>
    <w:link w:val="ae"/>
    <w:uiPriority w:val="99"/>
    <w:pPr>
      <w:tabs>
        <w:tab w:val="center" w:pos="4677"/>
        <w:tab w:val="right" w:pos="9355"/>
      </w:tabs>
    </w:pPr>
    <w:rPr>
      <w:sz w:val="24"/>
      <w:szCs w:val="24"/>
    </w:rPr>
  </w:style>
  <w:style w:type="character" w:customStyle="1" w:styleId="ae">
    <w:name w:val="Верхний колонтитул Знак"/>
    <w:link w:val="ad"/>
    <w:uiPriority w:val="99"/>
    <w:rPr>
      <w:sz w:val="24"/>
      <w:szCs w:val="24"/>
    </w:rPr>
  </w:style>
  <w:style w:type="character" w:customStyle="1" w:styleId="af">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0"/>
    <w:autoRedefine/>
    <w:pPr>
      <w:numPr>
        <w:numId w:val="13"/>
      </w:numPr>
      <w:tabs>
        <w:tab w:val="left" w:pos="-993"/>
        <w:tab w:val="num" w:pos="-709"/>
      </w:tabs>
      <w:spacing w:after="120"/>
      <w:ind w:left="720"/>
      <w:jc w:val="both"/>
    </w:pPr>
    <w:rPr>
      <w:sz w:val="28"/>
      <w:szCs w:val="24"/>
      <w:lang w:val="en-US" w:eastAsia="en-US"/>
    </w:rPr>
  </w:style>
  <w:style w:type="character" w:customStyle="1" w:styleId="af0">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1">
    <w:name w:val="Table Grid"/>
    <w:basedOn w:val="a2"/>
    <w:uiPriority w:val="59"/>
    <w:tblPr/>
  </w:style>
  <w:style w:type="paragraph" w:styleId="af2">
    <w:name w:val="footer"/>
    <w:basedOn w:val="a0"/>
    <w:link w:val="af3"/>
    <w:uiPriority w:val="99"/>
    <w:unhideWhenUsed/>
    <w:pPr>
      <w:tabs>
        <w:tab w:val="center" w:pos="4677"/>
        <w:tab w:val="right" w:pos="9355"/>
      </w:tabs>
    </w:pPr>
  </w:style>
  <w:style w:type="character" w:customStyle="1" w:styleId="af3">
    <w:name w:val="Нижний колонтитул Знак"/>
    <w:basedOn w:val="a1"/>
    <w:link w:val="af2"/>
    <w:uiPriority w:val="99"/>
  </w:style>
  <w:style w:type="paragraph" w:customStyle="1" w:styleId="BlockQuotation">
    <w:name w:val="Block Quotation"/>
    <w:basedOn w:val="a0"/>
    <w:uiPriority w:val="99"/>
    <w:pPr>
      <w:widowControl w:val="0"/>
      <w:ind w:left="567" w:right="-2" w:firstLine="851"/>
      <w:jc w:val="both"/>
    </w:pPr>
    <w:rPr>
      <w:sz w:val="28"/>
      <w:szCs w:val="28"/>
    </w:rPr>
  </w:style>
  <w:style w:type="paragraph" w:styleId="af4">
    <w:name w:val="No Spacing"/>
    <w:uiPriority w:val="1"/>
    <w:qFormat/>
    <w:rsid w:val="004C2E6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garantF1://12084522.54"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www.gosuslugi.ru" TargetMode="External"/><Relationship Id="rId42" Type="http://schemas.openxmlformats.org/officeDocument/2006/relationships/hyperlink" Target="http://www.gosuslugi.ru" TargetMode="External"/><Relationship Id="rId7" Type="http://schemas.openxmlformats.org/officeDocument/2006/relationships/hyperlink" Target="https://gisogd.orb.ru/"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garantF1://12084522.54" TargetMode="External"/><Relationship Id="rId38" Type="http://schemas.openxmlformats.org/officeDocument/2006/relationships/image" Target="media/image3.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s://internet.garant.ru/" TargetMode="External"/><Relationship Id="rId32" Type="http://schemas.openxmlformats.org/officeDocument/2006/relationships/hyperlink" Target="http://www.gosuslugi.ru" TargetMode="External"/><Relationship Id="rId37" Type="http://schemas.openxmlformats.org/officeDocument/2006/relationships/hyperlink" Target="http://www.gosuslugi.ru" TargetMode="External"/><Relationship Id="rId40" Type="http://schemas.openxmlformats.org/officeDocument/2006/relationships/hyperlink" Target="http://www.gosuslugi.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garantF1://12084522.54"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31" Type="http://schemas.openxmlformats.org/officeDocument/2006/relationships/hyperlink" Target="garantF1://12084522.54" TargetMode="External"/><Relationship Id="rId44"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image" Target="media/image1.png"/><Relationship Id="rId35" Type="http://schemas.openxmlformats.org/officeDocument/2006/relationships/image" Target="media/image2.png"/><Relationship Id="rId43" Type="http://schemas.openxmlformats.org/officeDocument/2006/relationships/hyperlink" Target="garantF1://120845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16928</Words>
  <Characters>96495</Characters>
  <Application>Microsoft Office Word</Application>
  <DocSecurity>0</DocSecurity>
  <Lines>804</Lines>
  <Paragraphs>226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Перечень условных обозначений и сокращений, идентификаторы категорий (признаков)</vt:lpstr>
      <vt:lpstr/>
      <vt:lpstr>I. Перечень условных обозначений и сокращений</vt:lpstr>
      <vt:lpstr/>
    </vt:vector>
  </TitlesOfParts>
  <Company>областная администрация</Company>
  <LinksUpToDate>false</LinksUpToDate>
  <CharactersWithSpaces>113197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User</cp:lastModifiedBy>
  <cp:revision>55</cp:revision>
  <dcterms:created xsi:type="dcterms:W3CDTF">2025-12-19T06:29:00Z</dcterms:created>
  <dcterms:modified xsi:type="dcterms:W3CDTF">2026-05-21T12:28:00Z</dcterms:modified>
  <cp:version>1048576</cp:version>
</cp:coreProperties>
</file>