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C2" w:rsidRPr="00C55FCC" w:rsidRDefault="00975007" w:rsidP="009200A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C55FCC">
        <w:rPr>
          <w:rFonts w:ascii="Times New Roman" w:hAnsi="Times New Roman" w:cs="Times New Roman"/>
          <w:b/>
          <w:sz w:val="40"/>
          <w:szCs w:val="32"/>
        </w:rPr>
        <w:t xml:space="preserve">Дорогие </w:t>
      </w:r>
      <w:r w:rsidR="008E3BE3">
        <w:rPr>
          <w:rFonts w:ascii="Times New Roman" w:hAnsi="Times New Roman" w:cs="Times New Roman"/>
          <w:b/>
          <w:sz w:val="40"/>
          <w:szCs w:val="32"/>
        </w:rPr>
        <w:t>женщины</w:t>
      </w:r>
      <w:r w:rsidR="006D45C2" w:rsidRPr="00C55FCC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C55FCC">
        <w:rPr>
          <w:rFonts w:ascii="Times New Roman" w:hAnsi="Times New Roman" w:cs="Times New Roman"/>
          <w:b/>
          <w:sz w:val="40"/>
          <w:szCs w:val="32"/>
        </w:rPr>
        <w:t xml:space="preserve"> </w:t>
      </w:r>
    </w:p>
    <w:p w:rsidR="009200A8" w:rsidRPr="00C55FCC" w:rsidRDefault="009200A8" w:rsidP="0067555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proofErr w:type="gramStart"/>
      <w:r w:rsidRPr="00C55FCC">
        <w:rPr>
          <w:rFonts w:ascii="Times New Roman" w:hAnsi="Times New Roman" w:cs="Times New Roman"/>
          <w:b/>
          <w:sz w:val="40"/>
          <w:szCs w:val="32"/>
        </w:rPr>
        <w:t>с</w:t>
      </w:r>
      <w:proofErr w:type="gramEnd"/>
      <w:r w:rsidRPr="00C55FCC">
        <w:rPr>
          <w:rFonts w:ascii="Times New Roman" w:hAnsi="Times New Roman" w:cs="Times New Roman"/>
          <w:b/>
          <w:sz w:val="40"/>
          <w:szCs w:val="32"/>
        </w:rPr>
        <w:t xml:space="preserve">. Беляевка и с. </w:t>
      </w:r>
      <w:proofErr w:type="spellStart"/>
      <w:r w:rsidRPr="00C55FCC">
        <w:rPr>
          <w:rFonts w:ascii="Times New Roman" w:hAnsi="Times New Roman" w:cs="Times New Roman"/>
          <w:b/>
          <w:sz w:val="40"/>
          <w:szCs w:val="32"/>
        </w:rPr>
        <w:t>Жанаталап</w:t>
      </w:r>
      <w:proofErr w:type="spellEnd"/>
      <w:r w:rsidRPr="00C55FCC">
        <w:rPr>
          <w:rFonts w:ascii="Times New Roman" w:hAnsi="Times New Roman" w:cs="Times New Roman"/>
          <w:b/>
          <w:sz w:val="40"/>
          <w:szCs w:val="32"/>
        </w:rPr>
        <w:t xml:space="preserve">! </w:t>
      </w:r>
    </w:p>
    <w:p w:rsidR="009200A8" w:rsidRPr="00C55FCC" w:rsidRDefault="002810B8" w:rsidP="009200A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C55FCC">
        <w:rPr>
          <w:rFonts w:ascii="Times New Roman" w:hAnsi="Times New Roman" w:cs="Times New Roman"/>
          <w:b/>
          <w:sz w:val="40"/>
          <w:szCs w:val="32"/>
        </w:rPr>
        <w:t>От всей души поздравляем</w:t>
      </w:r>
      <w:r w:rsidR="006D45C2" w:rsidRPr="00C55FCC">
        <w:rPr>
          <w:rFonts w:ascii="Times New Roman" w:hAnsi="Times New Roman" w:cs="Times New Roman"/>
          <w:b/>
          <w:sz w:val="40"/>
          <w:szCs w:val="32"/>
        </w:rPr>
        <w:t xml:space="preserve"> Вас </w:t>
      </w:r>
    </w:p>
    <w:p w:rsidR="006D45C2" w:rsidRDefault="006D45C2" w:rsidP="00B245B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C55FCC">
        <w:rPr>
          <w:rFonts w:ascii="Times New Roman" w:hAnsi="Times New Roman" w:cs="Times New Roman"/>
          <w:b/>
          <w:sz w:val="40"/>
          <w:szCs w:val="32"/>
        </w:rPr>
        <w:t xml:space="preserve">с </w:t>
      </w:r>
      <w:r w:rsidR="00560388">
        <w:rPr>
          <w:rFonts w:ascii="Times New Roman" w:hAnsi="Times New Roman" w:cs="Times New Roman"/>
          <w:b/>
          <w:sz w:val="40"/>
          <w:szCs w:val="32"/>
        </w:rPr>
        <w:t>весенним праздником – Международным женским днем</w:t>
      </w:r>
      <w:r w:rsidRPr="00C55FCC">
        <w:rPr>
          <w:rFonts w:ascii="Times New Roman" w:hAnsi="Times New Roman" w:cs="Times New Roman"/>
          <w:b/>
          <w:sz w:val="40"/>
          <w:szCs w:val="32"/>
        </w:rPr>
        <w:t>!</w:t>
      </w:r>
    </w:p>
    <w:p w:rsidR="008E3BE3" w:rsidRDefault="008E3BE3" w:rsidP="00B245B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bookmarkStart w:id="0" w:name="_GoBack"/>
      <w:bookmarkEnd w:id="0"/>
    </w:p>
    <w:p w:rsidR="00B245BB" w:rsidRDefault="001A5D8A" w:rsidP="00B245BB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25"/>
          <w:szCs w:val="25"/>
        </w:rPr>
      </w:pPr>
      <w:r w:rsidRPr="008E3BE3">
        <w:rPr>
          <w:b/>
          <w:color w:val="000000"/>
          <w:sz w:val="40"/>
          <w:szCs w:val="36"/>
          <w:shd w:val="clear" w:color="auto" w:fill="FFFFFF"/>
        </w:rPr>
        <w:t>В этот чудесный женский праздник хочется пожелать только положительных эмоций, бескрайнего счастья и крепкого здоровья. Пусть невзгоды обходят стороной, а каждый день будет поводом для новой радости.</w:t>
      </w:r>
      <w:r w:rsidRPr="008E3BE3">
        <w:rPr>
          <w:b/>
          <w:color w:val="000000"/>
          <w:sz w:val="40"/>
          <w:szCs w:val="36"/>
          <w:shd w:val="clear" w:color="auto" w:fill="FFFFFF"/>
        </w:rPr>
        <w:br/>
      </w:r>
      <w:r w:rsidR="00B245BB" w:rsidRPr="008E3BE3">
        <w:rPr>
          <w:b/>
          <w:color w:val="000000"/>
          <w:sz w:val="40"/>
          <w:szCs w:val="36"/>
        </w:rPr>
        <w:t>Пусть весеннее солнышко растопит все печали, согреет своими лучами и по</w:t>
      </w:r>
      <w:r w:rsidR="007226B4" w:rsidRPr="008E3BE3">
        <w:rPr>
          <w:b/>
          <w:color w:val="000000"/>
          <w:sz w:val="40"/>
          <w:szCs w:val="36"/>
        </w:rPr>
        <w:t>дарит чудесное настроение. Желаем</w:t>
      </w:r>
      <w:r w:rsidR="00B245BB" w:rsidRPr="008E3BE3">
        <w:rPr>
          <w:b/>
          <w:color w:val="000000"/>
          <w:sz w:val="40"/>
          <w:szCs w:val="36"/>
        </w:rPr>
        <w:t xml:space="preserve"> бесконечного везения, восхитительной любви, безупречного здоровья и абсолютного счастья.</w:t>
      </w:r>
      <w:r w:rsidR="00B245BB" w:rsidRPr="00B245BB">
        <w:rPr>
          <w:b/>
          <w:color w:val="000000"/>
          <w:sz w:val="36"/>
          <w:szCs w:val="36"/>
        </w:rPr>
        <w:br/>
      </w:r>
    </w:p>
    <w:p w:rsidR="00C55FCC" w:rsidRPr="00C55FCC" w:rsidRDefault="00C55FCC" w:rsidP="007226B4">
      <w:pPr>
        <w:spacing w:line="360" w:lineRule="auto"/>
        <w:rPr>
          <w:rFonts w:ascii="Times New Roman" w:hAnsi="Times New Roman" w:cs="Times New Roman"/>
          <w:b/>
          <w:sz w:val="40"/>
          <w:szCs w:val="32"/>
        </w:rPr>
      </w:pPr>
    </w:p>
    <w:p w:rsidR="002810B8" w:rsidRPr="00675555" w:rsidRDefault="00675555" w:rsidP="00975007">
      <w:pPr>
        <w:jc w:val="center"/>
        <w:rPr>
          <w:rFonts w:ascii="Times New Roman" w:hAnsi="Times New Roman" w:cs="Times New Roman"/>
          <w:sz w:val="36"/>
          <w:szCs w:val="32"/>
        </w:rPr>
      </w:pPr>
      <w:r w:rsidRPr="00675555">
        <w:rPr>
          <w:rFonts w:ascii="Times New Roman" w:hAnsi="Times New Roman" w:cs="Times New Roman"/>
          <w:sz w:val="36"/>
          <w:szCs w:val="32"/>
        </w:rPr>
        <w:t xml:space="preserve">Глава Беляевского сельсовета </w:t>
      </w:r>
      <w:proofErr w:type="spellStart"/>
      <w:r w:rsidRPr="00675555">
        <w:rPr>
          <w:rFonts w:ascii="Times New Roman" w:hAnsi="Times New Roman" w:cs="Times New Roman"/>
          <w:sz w:val="36"/>
          <w:szCs w:val="32"/>
        </w:rPr>
        <w:t>Елешев</w:t>
      </w:r>
      <w:proofErr w:type="spellEnd"/>
      <w:r w:rsidRPr="00675555">
        <w:rPr>
          <w:rFonts w:ascii="Times New Roman" w:hAnsi="Times New Roman" w:cs="Times New Roman"/>
          <w:sz w:val="36"/>
          <w:szCs w:val="32"/>
        </w:rPr>
        <w:t xml:space="preserve"> М.Х.</w:t>
      </w:r>
    </w:p>
    <w:sectPr w:rsidR="002810B8" w:rsidRPr="0067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1D"/>
    <w:rsid w:val="001A5D8A"/>
    <w:rsid w:val="002810B8"/>
    <w:rsid w:val="00560388"/>
    <w:rsid w:val="005B2364"/>
    <w:rsid w:val="00675555"/>
    <w:rsid w:val="006D45C2"/>
    <w:rsid w:val="007226B4"/>
    <w:rsid w:val="00732123"/>
    <w:rsid w:val="008E3BE3"/>
    <w:rsid w:val="009200A8"/>
    <w:rsid w:val="00975007"/>
    <w:rsid w:val="00AB1055"/>
    <w:rsid w:val="00B245BB"/>
    <w:rsid w:val="00C55FCC"/>
    <w:rsid w:val="00E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B2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B2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2021-03-05T05:47:00Z</cp:lastPrinted>
  <dcterms:created xsi:type="dcterms:W3CDTF">2021-02-20T04:43:00Z</dcterms:created>
  <dcterms:modified xsi:type="dcterms:W3CDTF">2021-03-05T06:34:00Z</dcterms:modified>
</cp:coreProperties>
</file>