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4D6A0B" w:rsidRDefault="004D6A0B" w:rsidP="004D6A0B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Администрацией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 сельсовет разработан и размещен на сайте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сельсовет Беляевского района Оренбургской области проект  постановления «О внесении изменений</w:t>
      </w:r>
      <w:r w:rsidR="00FB3DE2">
        <w:rPr>
          <w:color w:val="000000"/>
          <w:sz w:val="28"/>
          <w:szCs w:val="28"/>
        </w:rPr>
        <w:t xml:space="preserve"> и дополнений </w:t>
      </w:r>
      <w:r>
        <w:rPr>
          <w:color w:val="000000"/>
          <w:sz w:val="28"/>
          <w:szCs w:val="28"/>
        </w:rPr>
        <w:t>в постановление администрации</w:t>
      </w:r>
      <w:r w:rsidR="001B13FA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1B13FA">
        <w:rPr>
          <w:color w:val="000000"/>
          <w:sz w:val="28"/>
          <w:szCs w:val="28"/>
        </w:rPr>
        <w:t>Беляевский</w:t>
      </w:r>
      <w:proofErr w:type="spellEnd"/>
      <w:r w:rsidR="001B13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</w:t>
      </w:r>
      <w:r w:rsidR="001B13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1B13FA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.</w:t>
      </w:r>
      <w:r w:rsidR="00FB3DE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1.201</w:t>
      </w:r>
      <w:r w:rsidR="001B13FA">
        <w:rPr>
          <w:color w:val="000000"/>
          <w:sz w:val="28"/>
          <w:szCs w:val="28"/>
        </w:rPr>
        <w:t>7</w:t>
      </w:r>
      <w:r w:rsidR="00FB3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1B13FA">
        <w:rPr>
          <w:color w:val="000000"/>
          <w:sz w:val="28"/>
          <w:szCs w:val="28"/>
        </w:rPr>
        <w:t>16</w:t>
      </w:r>
      <w:r w:rsidR="00C32FC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-п»</w:t>
      </w:r>
      <w:r w:rsidR="00C32FCF">
        <w:rPr>
          <w:color w:val="000000"/>
          <w:sz w:val="28"/>
          <w:szCs w:val="28"/>
        </w:rPr>
        <w:t>,</w:t>
      </w:r>
      <w:r w:rsidR="00C32FCF" w:rsidRPr="00C32FCF">
        <w:rPr>
          <w:color w:val="000000"/>
          <w:sz w:val="28"/>
          <w:szCs w:val="28"/>
        </w:rPr>
        <w:t xml:space="preserve"> </w:t>
      </w:r>
      <w:r w:rsidR="00C32FCF">
        <w:rPr>
          <w:color w:val="000000"/>
          <w:sz w:val="28"/>
          <w:szCs w:val="28"/>
        </w:rPr>
        <w:t xml:space="preserve">«О внесении изменений и дополнений в постановление администрации Муниципального образования </w:t>
      </w:r>
      <w:proofErr w:type="spellStart"/>
      <w:r w:rsidR="00C32FCF">
        <w:rPr>
          <w:color w:val="000000"/>
          <w:sz w:val="28"/>
          <w:szCs w:val="28"/>
        </w:rPr>
        <w:t>Беляевский</w:t>
      </w:r>
      <w:proofErr w:type="spellEnd"/>
      <w:r w:rsidR="00C32FCF">
        <w:rPr>
          <w:color w:val="000000"/>
          <w:sz w:val="28"/>
          <w:szCs w:val="28"/>
        </w:rPr>
        <w:t xml:space="preserve"> сельсовет от 29.11.2017 № 167-п»,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</w:t>
      </w:r>
      <w:proofErr w:type="gramStart"/>
      <w:r w:rsidR="00FB3DE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</w:t>
      </w:r>
      <w:r w:rsidR="00FB3DE2">
        <w:rPr>
          <w:sz w:val="28"/>
          <w:szCs w:val="28"/>
        </w:rPr>
        <w:t>яевка</w:t>
      </w:r>
      <w:proofErr w:type="gramEnd"/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Беляевского района Оренбургской области в срок до</w:t>
      </w:r>
      <w:r w:rsidR="001B13FA">
        <w:rPr>
          <w:color w:val="000000"/>
          <w:sz w:val="28"/>
          <w:szCs w:val="28"/>
        </w:rPr>
        <w:t xml:space="preserve"> 1</w:t>
      </w:r>
      <w:r w:rsidR="00C85D94">
        <w:rPr>
          <w:color w:val="000000"/>
          <w:sz w:val="28"/>
          <w:szCs w:val="28"/>
        </w:rPr>
        <w:t xml:space="preserve">2 </w:t>
      </w:r>
      <w:r w:rsidR="001B13FA">
        <w:rPr>
          <w:color w:val="000000"/>
          <w:sz w:val="28"/>
          <w:szCs w:val="28"/>
        </w:rPr>
        <w:t xml:space="preserve">ноября </w:t>
      </w:r>
      <w:r>
        <w:rPr>
          <w:color w:val="000000"/>
          <w:sz w:val="28"/>
          <w:szCs w:val="28"/>
        </w:rPr>
        <w:t>201</w:t>
      </w:r>
      <w:r w:rsidR="001B13FA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года.  </w:t>
      </w:r>
    </w:p>
    <w:p w:rsidR="00FA1023" w:rsidRDefault="00FA1023" w:rsidP="00FA1023">
      <w:pPr>
        <w:tabs>
          <w:tab w:val="left" w:pos="3735"/>
        </w:tabs>
        <w:spacing w:after="200" w:line="276" w:lineRule="auto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A1023" w:rsidRPr="009349BE" w:rsidTr="007B0C50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A1023" w:rsidRPr="009349BE" w:rsidRDefault="00FA1023" w:rsidP="007B0C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A1023" w:rsidRPr="009349BE" w:rsidRDefault="00FA1023" w:rsidP="007B0C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FA1023" w:rsidRPr="009349BE" w:rsidRDefault="00FA1023" w:rsidP="007B0C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FA1023" w:rsidRPr="009844BC" w:rsidRDefault="00FA1023" w:rsidP="007B0C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A1023" w:rsidRPr="009349BE" w:rsidTr="007B0C50">
        <w:trPr>
          <w:cantSplit/>
          <w:trHeight w:val="1170"/>
        </w:trPr>
        <w:tc>
          <w:tcPr>
            <w:tcW w:w="9072" w:type="dxa"/>
            <w:vAlign w:val="bottom"/>
          </w:tcPr>
          <w:p w:rsidR="00FA1023" w:rsidRPr="009349BE" w:rsidRDefault="00FA1023" w:rsidP="007B0C50">
            <w:pPr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FA1023" w:rsidRPr="009349BE" w:rsidRDefault="00FA1023" w:rsidP="007B0C50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  <w:r>
              <w:rPr>
                <w:b/>
                <w:sz w:val="28"/>
                <w:szCs w:val="28"/>
                <w:lang w:eastAsia="en-US"/>
              </w:rPr>
              <w:t xml:space="preserve"> (проект)</w:t>
            </w:r>
          </w:p>
          <w:p w:rsidR="00FA1023" w:rsidRPr="009349BE" w:rsidRDefault="00FA1023" w:rsidP="007B0C50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A1023" w:rsidRPr="009349BE" w:rsidRDefault="00FA1023" w:rsidP="007B0C50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00.00.2019</w:t>
            </w:r>
            <w:r w:rsidRPr="009349BE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</w:t>
            </w:r>
            <w:r>
              <w:rPr>
                <w:sz w:val="28"/>
                <w:szCs w:val="28"/>
                <w:lang w:eastAsia="en-US"/>
              </w:rPr>
              <w:t xml:space="preserve">   00 </w:t>
            </w:r>
            <w:r w:rsidRPr="009349BE">
              <w:rPr>
                <w:sz w:val="28"/>
                <w:szCs w:val="28"/>
                <w:lang w:eastAsia="en-US"/>
              </w:rPr>
              <w:t>-</w:t>
            </w:r>
            <w:proofErr w:type="gramStart"/>
            <w:r w:rsidRPr="009349BE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FA1023" w:rsidRPr="009349BE" w:rsidRDefault="00FA1023" w:rsidP="00FA1023">
      <w:pPr>
        <w:jc w:val="center"/>
        <w:rPr>
          <w:sz w:val="28"/>
          <w:szCs w:val="28"/>
        </w:rPr>
      </w:pPr>
      <w:proofErr w:type="spellStart"/>
      <w:r w:rsidRPr="009349BE">
        <w:rPr>
          <w:sz w:val="28"/>
          <w:szCs w:val="28"/>
        </w:rPr>
        <w:t>с</w:t>
      </w:r>
      <w:proofErr w:type="gramStart"/>
      <w:r w:rsidRPr="009349BE">
        <w:rPr>
          <w:sz w:val="28"/>
          <w:szCs w:val="28"/>
        </w:rPr>
        <w:t>.Б</w:t>
      </w:r>
      <w:proofErr w:type="gramEnd"/>
      <w:r w:rsidRPr="009349BE">
        <w:rPr>
          <w:sz w:val="28"/>
          <w:szCs w:val="28"/>
        </w:rPr>
        <w:t>еляевка</w:t>
      </w:r>
      <w:proofErr w:type="spellEnd"/>
    </w:p>
    <w:p w:rsidR="00FA1023" w:rsidRDefault="00FA1023" w:rsidP="00FA1023">
      <w:pPr>
        <w:jc w:val="center"/>
        <w:rPr>
          <w:sz w:val="28"/>
          <w:szCs w:val="28"/>
        </w:rPr>
      </w:pPr>
    </w:p>
    <w:p w:rsidR="00FA1023" w:rsidRDefault="00FA1023" w:rsidP="00FA1023">
      <w:pPr>
        <w:pStyle w:val="ConsPlusNormal"/>
        <w:tabs>
          <w:tab w:val="left" w:pos="851"/>
        </w:tabs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1023" w:rsidRDefault="00FA1023" w:rsidP="00FA1023">
      <w:pPr>
        <w:ind w:left="14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FA1023" w:rsidRPr="009349BE" w:rsidRDefault="00FA1023" w:rsidP="00FA10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 области от 29.11.2017 № 160-п</w:t>
      </w:r>
    </w:p>
    <w:p w:rsidR="00FA1023" w:rsidRDefault="00FA1023" w:rsidP="00FA1023">
      <w:pPr>
        <w:ind w:firstLine="567"/>
        <w:jc w:val="both"/>
        <w:rPr>
          <w:sz w:val="28"/>
          <w:szCs w:val="28"/>
        </w:rPr>
      </w:pPr>
    </w:p>
    <w:p w:rsidR="00FA1023" w:rsidRPr="00B14424" w:rsidRDefault="00FA1023" w:rsidP="00FA10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Pr="00B14424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прокурора района от 30.09.2019 № 7-1-2019 на постановление от 29.11.2017  № 160-п «Об утверждении административного   регламента предоставления муниципальной услуги «Выдача разрешения на </w:t>
      </w:r>
      <w:r w:rsidRPr="00B14424">
        <w:rPr>
          <w:rFonts w:ascii="Times New Roman" w:hAnsi="Times New Roman" w:cs="Times New Roman"/>
          <w:b w:val="0"/>
          <w:sz w:val="28"/>
          <w:szCs w:val="28"/>
        </w:rPr>
        <w:lastRenderedPageBreak/>
        <w:t>условно разрешенный вид использования земельного участка или объекта капитального строительства»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14424">
        <w:rPr>
          <w:rFonts w:ascii="Times New Roman" w:hAnsi="Times New Roman" w:cs="Times New Roman"/>
          <w:b w:val="0"/>
          <w:sz w:val="28"/>
          <w:szCs w:val="28"/>
        </w:rPr>
        <w:t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</w:t>
      </w:r>
      <w:proofErr w:type="gramEnd"/>
      <w:r w:rsidRPr="00B14424">
        <w:rPr>
          <w:rFonts w:ascii="Times New Roman" w:hAnsi="Times New Roman" w:cs="Times New Roman"/>
          <w:b w:val="0"/>
          <w:sz w:val="28"/>
          <w:szCs w:val="28"/>
        </w:rPr>
        <w:t xml:space="preserve">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Федеральным законом от 29.12.2017 № 455-ФЗ «О внесении изменений в Градостроительный кодекс Российской Федерации и отдельные законодательные акты Российской Федерации»:</w:t>
      </w:r>
      <w:r w:rsidRPr="00B144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A1023" w:rsidRPr="003F5A33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4C060E">
        <w:rPr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4C060E">
        <w:rPr>
          <w:sz w:val="28"/>
          <w:szCs w:val="28"/>
        </w:rPr>
        <w:t>Беляевский</w:t>
      </w:r>
      <w:proofErr w:type="spellEnd"/>
      <w:r w:rsidRPr="004C060E">
        <w:rPr>
          <w:sz w:val="28"/>
          <w:szCs w:val="28"/>
        </w:rPr>
        <w:t xml:space="preserve"> сельсовет Беляевского района Оренбургской  области от 29.11.2017 № 16</w:t>
      </w:r>
      <w:r>
        <w:rPr>
          <w:sz w:val="28"/>
          <w:szCs w:val="28"/>
        </w:rPr>
        <w:t>0</w:t>
      </w:r>
      <w:r w:rsidRPr="004C060E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4C060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</w:t>
      </w:r>
      <w:r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4C060E">
        <w:rPr>
          <w:sz w:val="28"/>
          <w:szCs w:val="28"/>
        </w:rPr>
        <w:t>»</w:t>
      </w:r>
      <w:r w:rsidRPr="003F5A33">
        <w:t xml:space="preserve"> </w:t>
      </w:r>
      <w:r w:rsidRPr="003F5A33">
        <w:rPr>
          <w:sz w:val="28"/>
          <w:szCs w:val="28"/>
        </w:rPr>
        <w:t>следующие изменения:</w:t>
      </w:r>
    </w:p>
    <w:p w:rsidR="00FA1023" w:rsidRPr="00F8659E" w:rsidRDefault="00FA1023" w:rsidP="00FA1023">
      <w:pPr>
        <w:tabs>
          <w:tab w:val="left" w:pos="851"/>
        </w:tabs>
        <w:spacing w:after="1" w:line="22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F8659E">
        <w:rPr>
          <w:sz w:val="28"/>
          <w:szCs w:val="28"/>
        </w:rPr>
        <w:t>в пункте 61 слово «Комиссия» заменить словами «Организатор публичных слушаний», слова «публичных слушаний по вопросу предоставления» заменить словами «публичных слушаний по проекту решения о предоставлении»;</w:t>
      </w:r>
    </w:p>
    <w:p w:rsidR="00FA1023" w:rsidRPr="00F8659E" w:rsidRDefault="00FA1023" w:rsidP="00FA1023">
      <w:pPr>
        <w:pStyle w:val="a4"/>
        <w:numPr>
          <w:ilvl w:val="1"/>
          <w:numId w:val="1"/>
        </w:numPr>
        <w:tabs>
          <w:tab w:val="left" w:pos="-284"/>
        </w:tabs>
        <w:spacing w:after="1" w:line="220" w:lineRule="atLeast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659E">
        <w:rPr>
          <w:sz w:val="28"/>
          <w:szCs w:val="28"/>
        </w:rPr>
        <w:t>абзац первый пункта 62 дополнить словами «, с  учетом положений статей 5.1 и 39 Градостроительного кодекса РФ</w:t>
      </w:r>
      <w:proofErr w:type="gramStart"/>
      <w:r w:rsidRPr="00F8659E">
        <w:rPr>
          <w:sz w:val="28"/>
          <w:szCs w:val="28"/>
        </w:rPr>
        <w:t>.»;</w:t>
      </w:r>
      <w:proofErr w:type="gramEnd"/>
    </w:p>
    <w:p w:rsidR="00FA1023" w:rsidRPr="00F8659E" w:rsidRDefault="00FA1023" w:rsidP="00FA1023">
      <w:pPr>
        <w:pStyle w:val="a4"/>
        <w:numPr>
          <w:ilvl w:val="1"/>
          <w:numId w:val="1"/>
        </w:numPr>
        <w:tabs>
          <w:tab w:val="left" w:pos="851"/>
        </w:tabs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659E">
        <w:rPr>
          <w:sz w:val="28"/>
          <w:szCs w:val="28"/>
        </w:rPr>
        <w:t>пункт 63 признать утратившим силу;</w:t>
      </w:r>
    </w:p>
    <w:p w:rsidR="00FA1023" w:rsidRPr="00F8659E" w:rsidRDefault="00FA1023" w:rsidP="00FA1023">
      <w:pPr>
        <w:pStyle w:val="a4"/>
        <w:numPr>
          <w:ilvl w:val="1"/>
          <w:numId w:val="1"/>
        </w:numPr>
        <w:tabs>
          <w:tab w:val="left" w:pos="0"/>
        </w:tabs>
        <w:spacing w:after="1" w:line="220" w:lineRule="atLeast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659E">
        <w:rPr>
          <w:sz w:val="28"/>
          <w:szCs w:val="28"/>
        </w:rPr>
        <w:t>пункт 65 после слов «глава местной администрации» дополнить словами «в течение трех дней со дня поступления таких рекомендаций»</w:t>
      </w:r>
    </w:p>
    <w:p w:rsidR="00FA1023" w:rsidRPr="00F8659E" w:rsidRDefault="00FA1023" w:rsidP="00FA1023">
      <w:pPr>
        <w:pStyle w:val="a4"/>
        <w:numPr>
          <w:ilvl w:val="1"/>
          <w:numId w:val="1"/>
        </w:numPr>
        <w:tabs>
          <w:tab w:val="left" w:pos="284"/>
        </w:tabs>
        <w:spacing w:after="1" w:line="22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659E">
        <w:rPr>
          <w:sz w:val="28"/>
          <w:szCs w:val="28"/>
        </w:rPr>
        <w:t>в пункте 68 слова «публичных слушаний по вопросу предоставления» заменить словами «публичных слушаний по проекту решения о предоставлении»;</w:t>
      </w:r>
    </w:p>
    <w:p w:rsidR="00FA1023" w:rsidRPr="00F8659E" w:rsidRDefault="00FA1023" w:rsidP="00FA1023">
      <w:pPr>
        <w:pStyle w:val="a4"/>
        <w:numPr>
          <w:ilvl w:val="1"/>
          <w:numId w:val="1"/>
        </w:numPr>
        <w:tabs>
          <w:tab w:val="left" w:pos="851"/>
        </w:tabs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659E">
        <w:rPr>
          <w:sz w:val="28"/>
          <w:szCs w:val="28"/>
        </w:rPr>
        <w:t>дополнить пунктом 69.1 следующего содержания:</w:t>
      </w:r>
    </w:p>
    <w:p w:rsidR="00FA1023" w:rsidRPr="003C10DA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t xml:space="preserve">«69.1.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РФ,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</w:t>
      </w:r>
      <w:proofErr w:type="gramStart"/>
      <w:r w:rsidRPr="003C10DA">
        <w:rPr>
          <w:sz w:val="28"/>
          <w:szCs w:val="28"/>
        </w:rPr>
        <w:t>до</w:t>
      </w:r>
      <w:proofErr w:type="gramEnd"/>
      <w:r w:rsidRPr="003C10DA">
        <w:rPr>
          <w:sz w:val="28"/>
          <w:szCs w:val="28"/>
        </w:rPr>
        <w:t xml:space="preserve"> </w:t>
      </w:r>
      <w:proofErr w:type="gramStart"/>
      <w:r w:rsidRPr="003C10DA">
        <w:rPr>
          <w:sz w:val="28"/>
          <w:szCs w:val="28"/>
        </w:rPr>
        <w:t>ее</w:t>
      </w:r>
      <w:proofErr w:type="gramEnd"/>
      <w:r w:rsidRPr="003C10DA">
        <w:rPr>
          <w:sz w:val="28"/>
          <w:szCs w:val="28"/>
        </w:rPr>
        <w:t xml:space="preserve"> </w:t>
      </w:r>
      <w:proofErr w:type="spellStart"/>
      <w:r w:rsidRPr="003C10DA">
        <w:rPr>
          <w:sz w:val="28"/>
          <w:szCs w:val="28"/>
        </w:rPr>
        <w:t>сносаили</w:t>
      </w:r>
      <w:proofErr w:type="spellEnd"/>
      <w:r w:rsidRPr="003C10DA">
        <w:rPr>
          <w:sz w:val="28"/>
          <w:szCs w:val="28"/>
        </w:rPr>
        <w:t xml:space="preserve"> </w:t>
      </w:r>
      <w:proofErr w:type="gramStart"/>
      <w:r w:rsidRPr="003C10DA">
        <w:rPr>
          <w:sz w:val="28"/>
          <w:szCs w:val="28"/>
        </w:rPr>
        <w:t>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</w:t>
      </w:r>
      <w:proofErr w:type="gramEnd"/>
      <w:r w:rsidRPr="003C10DA">
        <w:rPr>
          <w:sz w:val="28"/>
          <w:szCs w:val="28"/>
        </w:rPr>
        <w:t xml:space="preserve"> вступило в законную силу решение суда об отказе в </w:t>
      </w:r>
      <w:r w:rsidRPr="003C10DA">
        <w:rPr>
          <w:sz w:val="28"/>
          <w:szCs w:val="28"/>
        </w:rPr>
        <w:lastRenderedPageBreak/>
        <w:t>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Pr="003C10DA">
        <w:rPr>
          <w:sz w:val="28"/>
          <w:szCs w:val="28"/>
        </w:rPr>
        <w:t>.»;</w:t>
      </w:r>
      <w:proofErr w:type="gramEnd"/>
    </w:p>
    <w:p w:rsidR="00FA1023" w:rsidRPr="00F8659E" w:rsidRDefault="00FA1023" w:rsidP="00FA1023">
      <w:pPr>
        <w:pStyle w:val="a4"/>
        <w:numPr>
          <w:ilvl w:val="1"/>
          <w:numId w:val="1"/>
        </w:numPr>
        <w:tabs>
          <w:tab w:val="left" w:pos="851"/>
        </w:tabs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659E">
        <w:rPr>
          <w:sz w:val="28"/>
          <w:szCs w:val="28"/>
        </w:rPr>
        <w:t>в пункте 83:</w:t>
      </w:r>
    </w:p>
    <w:p w:rsidR="00FA1023" w:rsidRPr="003C10DA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t>а) в подпункте 3)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FA1023" w:rsidRPr="003C10DA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t>б) дополнить подпунктом 8) следующего содержания:</w:t>
      </w:r>
    </w:p>
    <w:p w:rsidR="00FA1023" w:rsidRPr="003C10DA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proofErr w:type="gramStart"/>
      <w:r w:rsidRPr="003C10DA">
        <w:rPr>
          <w:sz w:val="28"/>
          <w:szCs w:val="28"/>
        </w:rPr>
        <w:t xml:space="preserve">«8)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услуг». </w:t>
      </w:r>
      <w:proofErr w:type="gramEnd"/>
    </w:p>
    <w:p w:rsidR="00FA1023" w:rsidRPr="001F56C4" w:rsidRDefault="00FA1023" w:rsidP="00FA1023">
      <w:pPr>
        <w:pStyle w:val="a4"/>
        <w:numPr>
          <w:ilvl w:val="1"/>
          <w:numId w:val="1"/>
        </w:numPr>
        <w:tabs>
          <w:tab w:val="left" w:pos="851"/>
        </w:tabs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56C4">
        <w:rPr>
          <w:sz w:val="28"/>
          <w:szCs w:val="28"/>
        </w:rPr>
        <w:t>дополнить пунктами 95.1 и 95.2 следующего содержания:</w:t>
      </w:r>
    </w:p>
    <w:p w:rsidR="00FA1023" w:rsidRPr="003C10DA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t xml:space="preserve">«95.1. В случае признания жалобы подлежащей удовлетворению в ответе заявителю, указанном в пункте 95,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C10DA">
        <w:rPr>
          <w:sz w:val="28"/>
          <w:szCs w:val="28"/>
        </w:rPr>
        <w:t>неудобства</w:t>
      </w:r>
      <w:proofErr w:type="gramEnd"/>
      <w:r w:rsidRPr="003C10DA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A1023" w:rsidRPr="003C10DA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t xml:space="preserve">95.2. В случае признания </w:t>
      </w:r>
      <w:proofErr w:type="gramStart"/>
      <w:r w:rsidRPr="003C10DA">
        <w:rPr>
          <w:sz w:val="28"/>
          <w:szCs w:val="28"/>
        </w:rPr>
        <w:t>жалобы</w:t>
      </w:r>
      <w:proofErr w:type="gramEnd"/>
      <w:r w:rsidRPr="003C10DA">
        <w:rPr>
          <w:sz w:val="28"/>
          <w:szCs w:val="28"/>
        </w:rPr>
        <w:t xml:space="preserve"> не подлежащей удовлетворению в ответе заявителю, указанном в пункте 95,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FA1023" w:rsidRPr="008A3E9C" w:rsidRDefault="00FA1023" w:rsidP="00FA10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изменения на официальном сайте администрации Беляевского сельсовета в информационно-телекоммуникационной сети «Интернет».</w:t>
      </w:r>
    </w:p>
    <w:p w:rsidR="00FA1023" w:rsidRPr="0034735B" w:rsidRDefault="00FA1023" w:rsidP="00FA102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4735B">
        <w:rPr>
          <w:sz w:val="28"/>
          <w:szCs w:val="28"/>
        </w:rPr>
        <w:t xml:space="preserve">3. </w:t>
      </w:r>
      <w:proofErr w:type="gramStart"/>
      <w:r w:rsidRPr="0034735B">
        <w:rPr>
          <w:sz w:val="28"/>
          <w:szCs w:val="28"/>
        </w:rPr>
        <w:t>Контроль за</w:t>
      </w:r>
      <w:proofErr w:type="gramEnd"/>
      <w:r w:rsidRPr="0034735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A1023" w:rsidRPr="0034735B" w:rsidRDefault="00FA1023" w:rsidP="00FA1023">
      <w:pPr>
        <w:pStyle w:val="a5"/>
        <w:rPr>
          <w:sz w:val="28"/>
          <w:szCs w:val="28"/>
        </w:rPr>
      </w:pPr>
    </w:p>
    <w:p w:rsidR="00FA1023" w:rsidRPr="0034735B" w:rsidRDefault="00FA1023" w:rsidP="00FA102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4735B">
        <w:rPr>
          <w:sz w:val="28"/>
          <w:szCs w:val="28"/>
        </w:rPr>
        <w:t>4. Настоящее постановление вступает в силу после его официального обнародования.</w:t>
      </w:r>
    </w:p>
    <w:p w:rsidR="00FA1023" w:rsidRPr="003C10DA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415"/>
        <w:gridCol w:w="3200"/>
        <w:gridCol w:w="4432"/>
        <w:gridCol w:w="416"/>
      </w:tblGrid>
      <w:tr w:rsidR="00FA1023" w:rsidRPr="003C10DA" w:rsidTr="007B0C50">
        <w:trPr>
          <w:gridBefore w:val="1"/>
          <w:gridAfter w:val="1"/>
          <w:wBefore w:w="108" w:type="dxa"/>
          <w:wAfter w:w="436" w:type="dxa"/>
          <w:trHeight w:val="477"/>
        </w:trPr>
        <w:tc>
          <w:tcPr>
            <w:tcW w:w="4711" w:type="dxa"/>
            <w:gridSpan w:val="2"/>
            <w:hideMark/>
          </w:tcPr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 xml:space="preserve">Глава  администрации </w:t>
            </w: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3C10DA">
              <w:rPr>
                <w:sz w:val="28"/>
                <w:szCs w:val="28"/>
              </w:rPr>
              <w:t>Беляевский</w:t>
            </w:r>
            <w:proofErr w:type="spellEnd"/>
            <w:r w:rsidRPr="003C10DA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00" w:type="dxa"/>
            <w:hideMark/>
          </w:tcPr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3C10DA">
              <w:rPr>
                <w:sz w:val="28"/>
                <w:szCs w:val="28"/>
              </w:rPr>
              <w:t xml:space="preserve">Ю.В. </w:t>
            </w:r>
            <w:proofErr w:type="spellStart"/>
            <w:r w:rsidRPr="003C10DA">
              <w:rPr>
                <w:sz w:val="28"/>
                <w:szCs w:val="28"/>
              </w:rPr>
              <w:t>Злубко</w:t>
            </w:r>
            <w:proofErr w:type="spellEnd"/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  <w:tr w:rsidR="00FA1023" w:rsidRPr="003C10DA" w:rsidTr="007B0C50">
        <w:tc>
          <w:tcPr>
            <w:tcW w:w="1525" w:type="dxa"/>
            <w:gridSpan w:val="2"/>
          </w:tcPr>
          <w:p w:rsidR="00FA1023" w:rsidRPr="003C10DA" w:rsidRDefault="00FA1023" w:rsidP="007B0C50">
            <w:pPr>
              <w:jc w:val="both"/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>Разослано:</w:t>
            </w:r>
          </w:p>
        </w:tc>
        <w:tc>
          <w:tcPr>
            <w:tcW w:w="8330" w:type="dxa"/>
            <w:gridSpan w:val="3"/>
          </w:tcPr>
          <w:p w:rsidR="00FA1023" w:rsidRPr="003C10DA" w:rsidRDefault="00FA1023" w:rsidP="007B0C50">
            <w:pPr>
              <w:jc w:val="both"/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Кураковой</w:t>
            </w:r>
            <w:proofErr w:type="spellEnd"/>
            <w:r>
              <w:rPr>
                <w:sz w:val="28"/>
                <w:szCs w:val="28"/>
              </w:rPr>
              <w:t xml:space="preserve"> Е.В., </w:t>
            </w:r>
            <w:r w:rsidRPr="003C10DA">
              <w:rPr>
                <w:sz w:val="28"/>
                <w:szCs w:val="28"/>
              </w:rPr>
              <w:t>администрации района, прокурору, в дело.</w:t>
            </w:r>
          </w:p>
        </w:tc>
      </w:tr>
    </w:tbl>
    <w:p w:rsidR="00FA1023" w:rsidRPr="003C10DA" w:rsidRDefault="00FA1023" w:rsidP="00FA1023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E32F02" w:rsidRDefault="00FA1023"/>
    <w:p w:rsidR="00FA1023" w:rsidRDefault="00FA1023"/>
    <w:p w:rsidR="00FA1023" w:rsidRDefault="00FA102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A1023" w:rsidRPr="009349BE" w:rsidTr="007B0C50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A1023" w:rsidRPr="009349BE" w:rsidRDefault="00FA1023" w:rsidP="007B0C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FA1023" w:rsidRPr="009349BE" w:rsidRDefault="00FA1023" w:rsidP="007B0C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FA1023" w:rsidRPr="009349BE" w:rsidRDefault="00FA1023" w:rsidP="007B0C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FA1023" w:rsidRPr="009844BC" w:rsidRDefault="00FA1023" w:rsidP="007B0C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A1023" w:rsidRPr="009349BE" w:rsidTr="007B0C50">
        <w:trPr>
          <w:cantSplit/>
          <w:trHeight w:val="1170"/>
        </w:trPr>
        <w:tc>
          <w:tcPr>
            <w:tcW w:w="9072" w:type="dxa"/>
            <w:vAlign w:val="bottom"/>
          </w:tcPr>
          <w:p w:rsidR="00FA1023" w:rsidRPr="009349BE" w:rsidRDefault="00FA1023" w:rsidP="007B0C50">
            <w:pPr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FA1023" w:rsidRPr="009349BE" w:rsidRDefault="00FA1023" w:rsidP="007B0C50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  <w:r>
              <w:rPr>
                <w:b/>
                <w:sz w:val="28"/>
                <w:szCs w:val="28"/>
                <w:lang w:eastAsia="en-US"/>
              </w:rPr>
              <w:t xml:space="preserve"> (проект)</w:t>
            </w:r>
          </w:p>
          <w:p w:rsidR="00FA1023" w:rsidRPr="009349BE" w:rsidRDefault="00FA1023" w:rsidP="007B0C50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A1023" w:rsidRPr="009349BE" w:rsidRDefault="00FA1023" w:rsidP="007B0C50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00.00.2019</w:t>
            </w:r>
            <w:r w:rsidRPr="009349BE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</w:t>
            </w:r>
            <w:r>
              <w:rPr>
                <w:sz w:val="28"/>
                <w:szCs w:val="28"/>
                <w:lang w:eastAsia="en-US"/>
              </w:rPr>
              <w:t xml:space="preserve"> 00 </w:t>
            </w:r>
            <w:r w:rsidRPr="009349BE">
              <w:rPr>
                <w:sz w:val="28"/>
                <w:szCs w:val="28"/>
                <w:lang w:eastAsia="en-US"/>
              </w:rPr>
              <w:t>-</w:t>
            </w:r>
            <w:proofErr w:type="gramStart"/>
            <w:r w:rsidRPr="009349BE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FA1023" w:rsidRPr="009349BE" w:rsidRDefault="00FA1023" w:rsidP="00FA1023">
      <w:pPr>
        <w:jc w:val="center"/>
        <w:rPr>
          <w:sz w:val="28"/>
          <w:szCs w:val="28"/>
        </w:rPr>
      </w:pPr>
      <w:proofErr w:type="spellStart"/>
      <w:r w:rsidRPr="009349BE">
        <w:rPr>
          <w:sz w:val="28"/>
          <w:szCs w:val="28"/>
        </w:rPr>
        <w:t>с</w:t>
      </w:r>
      <w:proofErr w:type="gramStart"/>
      <w:r w:rsidRPr="009349BE">
        <w:rPr>
          <w:sz w:val="28"/>
          <w:szCs w:val="28"/>
        </w:rPr>
        <w:t>.Б</w:t>
      </w:r>
      <w:proofErr w:type="gramEnd"/>
      <w:r w:rsidRPr="009349BE">
        <w:rPr>
          <w:sz w:val="28"/>
          <w:szCs w:val="28"/>
        </w:rPr>
        <w:t>еляевка</w:t>
      </w:r>
      <w:proofErr w:type="spellEnd"/>
    </w:p>
    <w:p w:rsidR="00FA1023" w:rsidRDefault="00FA1023" w:rsidP="00FA1023">
      <w:pPr>
        <w:jc w:val="center"/>
        <w:rPr>
          <w:sz w:val="28"/>
          <w:szCs w:val="28"/>
        </w:rPr>
      </w:pPr>
    </w:p>
    <w:p w:rsidR="00FA1023" w:rsidRDefault="00FA1023" w:rsidP="00FA1023">
      <w:pPr>
        <w:pStyle w:val="ConsPlusNormal"/>
        <w:tabs>
          <w:tab w:val="left" w:pos="851"/>
        </w:tabs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1023" w:rsidRPr="00DA09AF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center"/>
        <w:rPr>
          <w:sz w:val="28"/>
          <w:szCs w:val="28"/>
        </w:rPr>
      </w:pPr>
      <w:r w:rsidRPr="00DA09AF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DA09AF">
        <w:rPr>
          <w:sz w:val="28"/>
          <w:szCs w:val="28"/>
        </w:rPr>
        <w:t xml:space="preserve"> постановление администрации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DA09AF">
        <w:rPr>
          <w:sz w:val="28"/>
          <w:szCs w:val="28"/>
        </w:rPr>
        <w:t>Беляевский</w:t>
      </w:r>
      <w:proofErr w:type="spellEnd"/>
      <w:r w:rsidRPr="00DA09A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Беляевского района Оренбургской области </w:t>
      </w:r>
      <w:r w:rsidRPr="00DA09AF">
        <w:rPr>
          <w:sz w:val="28"/>
          <w:szCs w:val="28"/>
        </w:rPr>
        <w:t xml:space="preserve"> от 29.11.2017 № 167-п</w:t>
      </w:r>
    </w:p>
    <w:p w:rsidR="00FA1023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</w:pPr>
    </w:p>
    <w:p w:rsidR="00FA1023" w:rsidRPr="00B14424" w:rsidRDefault="00FA1023" w:rsidP="00FA10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Pr="00B14424">
        <w:rPr>
          <w:rFonts w:ascii="Times New Roman" w:hAnsi="Times New Roman" w:cs="Times New Roman"/>
          <w:b w:val="0"/>
          <w:sz w:val="28"/>
          <w:szCs w:val="28"/>
        </w:rPr>
        <w:t>Рассмотрев протест прокурора района от 30.09.2019 № 7-1-2019 на постановление от 29.11.2017  № 16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B14424">
        <w:rPr>
          <w:rFonts w:ascii="Times New Roman" w:hAnsi="Times New Roman" w:cs="Times New Roman"/>
          <w:b w:val="0"/>
          <w:sz w:val="28"/>
          <w:szCs w:val="28"/>
        </w:rPr>
        <w:t>-п 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B509D8">
        <w:rPr>
          <w:rFonts w:ascii="Times New Roman" w:hAnsi="Times New Roman" w:cs="Times New Roman"/>
          <w:b w:val="0"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14424">
        <w:rPr>
          <w:rFonts w:ascii="Times New Roman" w:hAnsi="Times New Roman" w:cs="Times New Roman"/>
          <w:b w:val="0"/>
          <w:sz w:val="28"/>
          <w:szCs w:val="28"/>
        </w:rPr>
        <w:t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</w:t>
      </w:r>
      <w:proofErr w:type="gramEnd"/>
      <w:r w:rsidRPr="00B14424">
        <w:rPr>
          <w:rFonts w:ascii="Times New Roman" w:hAnsi="Times New Roman" w:cs="Times New Roman"/>
          <w:b w:val="0"/>
          <w:sz w:val="28"/>
          <w:szCs w:val="28"/>
        </w:rPr>
        <w:t xml:space="preserve">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Федеральным законом от 29.12.2017 № 455-ФЗ «О внесении изменений в Градостроительный кодекс Российской Федерации и отдельные законодательные акты Российской Федерации»:</w:t>
      </w:r>
      <w:r w:rsidRPr="00B144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A1023" w:rsidRPr="00662728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A09AF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от 29.11.2017 </w:t>
      </w:r>
      <w:r w:rsidRPr="00662728">
        <w:rPr>
          <w:sz w:val="28"/>
          <w:szCs w:val="28"/>
        </w:rPr>
        <w:t>№ 167-п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 следующие изменения</w:t>
      </w:r>
      <w:r w:rsidRPr="00662728">
        <w:rPr>
          <w:sz w:val="28"/>
          <w:szCs w:val="28"/>
        </w:rPr>
        <w:t>:</w:t>
      </w:r>
    </w:p>
    <w:p w:rsidR="00FA1023" w:rsidRPr="00DA09AF" w:rsidRDefault="00FA1023" w:rsidP="00FA1023">
      <w:pPr>
        <w:pStyle w:val="a4"/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40"/>
        <w:rPr>
          <w:sz w:val="28"/>
          <w:szCs w:val="28"/>
        </w:rPr>
      </w:pPr>
      <w:r w:rsidRPr="00DA09AF">
        <w:rPr>
          <w:sz w:val="28"/>
          <w:szCs w:val="28"/>
        </w:rPr>
        <w:t>в пункте 60 слово «Комиссия» заменить словами «Организатор публичных слушаний», слова «публичных слушаний по вопросу предоставления» заменить словами «публичных слушаний по проекту решения о предоставлении»;</w:t>
      </w:r>
    </w:p>
    <w:p w:rsidR="00FA1023" w:rsidRPr="00DA09AF" w:rsidRDefault="00FA1023" w:rsidP="00FA1023">
      <w:pPr>
        <w:pStyle w:val="a4"/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пункта 61 дополнить словами «, с  учетом положений статей 5.1 и 39 Градостроительного кодекса РФ</w:t>
      </w:r>
      <w:proofErr w:type="gramStart"/>
      <w:r w:rsidRPr="00DA09AF">
        <w:rPr>
          <w:sz w:val="28"/>
          <w:szCs w:val="28"/>
        </w:rPr>
        <w:t>.»;</w:t>
      </w:r>
      <w:proofErr w:type="gramEnd"/>
    </w:p>
    <w:p w:rsidR="00FA1023" w:rsidRPr="00DA09AF" w:rsidRDefault="00FA1023" w:rsidP="00FA1023">
      <w:pPr>
        <w:pStyle w:val="a4"/>
        <w:numPr>
          <w:ilvl w:val="0"/>
          <w:numId w:val="2"/>
        </w:numPr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пункт 62 после слов «и не» дополнить словами «может быть»»</w:t>
      </w:r>
    </w:p>
    <w:p w:rsidR="00FA1023" w:rsidRPr="00DA09AF" w:rsidRDefault="00FA1023" w:rsidP="00FA1023">
      <w:pPr>
        <w:pStyle w:val="a4"/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40"/>
        <w:rPr>
          <w:sz w:val="28"/>
          <w:szCs w:val="28"/>
        </w:rPr>
      </w:pPr>
      <w:r w:rsidRPr="00DA09AF">
        <w:rPr>
          <w:sz w:val="28"/>
          <w:szCs w:val="28"/>
        </w:rPr>
        <w:t>пункт 63 признать утратившим силу;</w:t>
      </w:r>
    </w:p>
    <w:p w:rsidR="00FA1023" w:rsidRPr="00DA09AF" w:rsidRDefault="00FA1023" w:rsidP="00FA1023">
      <w:pPr>
        <w:pStyle w:val="a4"/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40"/>
        <w:rPr>
          <w:sz w:val="28"/>
          <w:szCs w:val="28"/>
        </w:rPr>
      </w:pPr>
      <w:r w:rsidRPr="00DA09AF">
        <w:rPr>
          <w:sz w:val="28"/>
          <w:szCs w:val="28"/>
        </w:rPr>
        <w:lastRenderedPageBreak/>
        <w:t>пункт 65 после слов «глава местной администрации» дополнить словами «в течение трех дней со дня поступления таких рекомендаций»</w:t>
      </w:r>
    </w:p>
    <w:p w:rsidR="00FA1023" w:rsidRPr="00DA09AF" w:rsidRDefault="00FA1023" w:rsidP="00FA1023">
      <w:pPr>
        <w:pStyle w:val="a4"/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40"/>
        <w:rPr>
          <w:sz w:val="28"/>
          <w:szCs w:val="28"/>
        </w:rPr>
      </w:pPr>
      <w:r w:rsidRPr="00DA09AF">
        <w:rPr>
          <w:sz w:val="28"/>
          <w:szCs w:val="28"/>
        </w:rPr>
        <w:t>в пункте 67 слова «публичных слушаний по вопросу предоставления» заменить словами «публичных слушаний по проекту решения о предоставлении»;</w:t>
      </w:r>
    </w:p>
    <w:p w:rsidR="00FA1023" w:rsidRPr="00DA09AF" w:rsidRDefault="00FA1023" w:rsidP="00FA1023">
      <w:pPr>
        <w:pStyle w:val="a4"/>
        <w:numPr>
          <w:ilvl w:val="0"/>
          <w:numId w:val="2"/>
        </w:numPr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в пункте 81:</w:t>
      </w:r>
    </w:p>
    <w:p w:rsidR="00FA1023" w:rsidRPr="00DA09AF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а) в подпункте 3)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FA1023" w:rsidRPr="00DA09AF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б) дополнить подпунктом 8) следующего содержания:</w:t>
      </w:r>
    </w:p>
    <w:p w:rsidR="00FA1023" w:rsidRPr="00DA09AF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proofErr w:type="gramStart"/>
      <w:r w:rsidRPr="00DA09AF">
        <w:rPr>
          <w:sz w:val="28"/>
          <w:szCs w:val="28"/>
        </w:rPr>
        <w:t>«8)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услуг»;</w:t>
      </w:r>
      <w:proofErr w:type="gramEnd"/>
    </w:p>
    <w:p w:rsidR="00FA1023" w:rsidRPr="00DA09AF" w:rsidRDefault="00FA1023" w:rsidP="00FA1023">
      <w:pPr>
        <w:pStyle w:val="a4"/>
        <w:numPr>
          <w:ilvl w:val="0"/>
          <w:numId w:val="2"/>
        </w:numPr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дополнить пунктами 93.1 и 93.2 следующего содержания:</w:t>
      </w:r>
    </w:p>
    <w:p w:rsidR="00FA1023" w:rsidRPr="00DA09AF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 xml:space="preserve">«93.1. В случае признания жалобы подлежащей удовлетворению в ответе заявителю, указанном в пункте 93,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A09AF">
        <w:rPr>
          <w:sz w:val="28"/>
          <w:szCs w:val="28"/>
        </w:rPr>
        <w:t>неудобства</w:t>
      </w:r>
      <w:proofErr w:type="gramEnd"/>
      <w:r w:rsidRPr="00DA09AF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A1023" w:rsidRPr="00DA09AF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 xml:space="preserve">93.2. В случае признания </w:t>
      </w:r>
      <w:proofErr w:type="gramStart"/>
      <w:r w:rsidRPr="00DA09AF">
        <w:rPr>
          <w:sz w:val="28"/>
          <w:szCs w:val="28"/>
        </w:rPr>
        <w:t>жалобы</w:t>
      </w:r>
      <w:proofErr w:type="gramEnd"/>
      <w:r w:rsidRPr="00DA09AF">
        <w:rPr>
          <w:sz w:val="28"/>
          <w:szCs w:val="28"/>
        </w:rPr>
        <w:t xml:space="preserve"> не подлежащей удовлетворению в ответе заявителю, указанном в пункте 93,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FA1023" w:rsidRPr="008A3E9C" w:rsidRDefault="00FA1023" w:rsidP="00FA1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9). Обнародовать изменения на официальном сайте администрации Беляевского сельсовета в информационно-телекоммуникационной сети «Интернет».</w:t>
      </w:r>
    </w:p>
    <w:p w:rsidR="00FA1023" w:rsidRPr="008A3E9C" w:rsidRDefault="00FA1023" w:rsidP="00FA10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8A3E9C">
        <w:rPr>
          <w:sz w:val="28"/>
          <w:szCs w:val="28"/>
        </w:rPr>
        <w:t xml:space="preserve">. </w:t>
      </w:r>
      <w:proofErr w:type="gramStart"/>
      <w:r w:rsidRPr="008A3E9C">
        <w:rPr>
          <w:sz w:val="28"/>
          <w:szCs w:val="28"/>
        </w:rPr>
        <w:t>Контроль за</w:t>
      </w:r>
      <w:proofErr w:type="gramEnd"/>
      <w:r w:rsidRPr="008A3E9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A1023" w:rsidRDefault="00FA1023" w:rsidP="00FA1023">
      <w:pPr>
        <w:jc w:val="both"/>
        <w:rPr>
          <w:sz w:val="28"/>
        </w:rPr>
      </w:pPr>
      <w:r>
        <w:rPr>
          <w:sz w:val="28"/>
          <w:szCs w:val="28"/>
        </w:rPr>
        <w:t xml:space="preserve">        11)</w:t>
      </w:r>
      <w:r w:rsidRPr="008A3E9C">
        <w:rPr>
          <w:sz w:val="28"/>
          <w:szCs w:val="28"/>
        </w:rPr>
        <w:t xml:space="preserve">. </w:t>
      </w:r>
      <w:r w:rsidRPr="008A3E9C">
        <w:rPr>
          <w:sz w:val="28"/>
        </w:rPr>
        <w:t>Настоящее постановление вступает в силу после его официального о</w:t>
      </w:r>
      <w:r>
        <w:rPr>
          <w:sz w:val="28"/>
        </w:rPr>
        <w:t>бнародования.</w:t>
      </w:r>
    </w:p>
    <w:p w:rsidR="00FA1023" w:rsidRPr="003C10DA" w:rsidRDefault="00FA1023" w:rsidP="00FA1023">
      <w:pPr>
        <w:pStyle w:val="a4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415"/>
        <w:gridCol w:w="3200"/>
        <w:gridCol w:w="4432"/>
        <w:gridCol w:w="416"/>
      </w:tblGrid>
      <w:tr w:rsidR="00FA1023" w:rsidRPr="003C10DA" w:rsidTr="007B0C50">
        <w:trPr>
          <w:gridBefore w:val="1"/>
          <w:gridAfter w:val="1"/>
          <w:wBefore w:w="108" w:type="dxa"/>
          <w:wAfter w:w="436" w:type="dxa"/>
          <w:trHeight w:val="477"/>
        </w:trPr>
        <w:tc>
          <w:tcPr>
            <w:tcW w:w="4711" w:type="dxa"/>
            <w:gridSpan w:val="2"/>
            <w:hideMark/>
          </w:tcPr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 xml:space="preserve">Глава  администрации </w:t>
            </w: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3C10DA">
              <w:rPr>
                <w:sz w:val="28"/>
                <w:szCs w:val="28"/>
              </w:rPr>
              <w:t>Беляевский</w:t>
            </w:r>
            <w:proofErr w:type="spellEnd"/>
            <w:r w:rsidRPr="003C10DA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00" w:type="dxa"/>
            <w:hideMark/>
          </w:tcPr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 w:rsidRPr="003C10DA">
              <w:rPr>
                <w:sz w:val="28"/>
                <w:szCs w:val="28"/>
              </w:rPr>
              <w:t xml:space="preserve">Ю.В. </w:t>
            </w:r>
            <w:proofErr w:type="spellStart"/>
            <w:r w:rsidRPr="003C10DA">
              <w:rPr>
                <w:sz w:val="28"/>
                <w:szCs w:val="28"/>
              </w:rPr>
              <w:t>Злубко</w:t>
            </w:r>
            <w:proofErr w:type="spellEnd"/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FA1023" w:rsidRPr="003C10DA" w:rsidRDefault="00FA1023" w:rsidP="007B0C50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  <w:tr w:rsidR="00FA1023" w:rsidRPr="003C10DA" w:rsidTr="007B0C50">
        <w:tc>
          <w:tcPr>
            <w:tcW w:w="1525" w:type="dxa"/>
            <w:gridSpan w:val="2"/>
          </w:tcPr>
          <w:p w:rsidR="00FA1023" w:rsidRPr="003C10DA" w:rsidRDefault="00FA1023" w:rsidP="007B0C50">
            <w:pPr>
              <w:jc w:val="both"/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>Разослано:</w:t>
            </w:r>
          </w:p>
        </w:tc>
        <w:tc>
          <w:tcPr>
            <w:tcW w:w="8330" w:type="dxa"/>
            <w:gridSpan w:val="3"/>
          </w:tcPr>
          <w:p w:rsidR="00FA1023" w:rsidRPr="003C10DA" w:rsidRDefault="00FA1023" w:rsidP="007B0C50">
            <w:pPr>
              <w:jc w:val="both"/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Кураковой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  <w:r w:rsidRPr="003C10DA">
              <w:rPr>
                <w:sz w:val="28"/>
                <w:szCs w:val="28"/>
              </w:rPr>
              <w:t>администрации района, прокурору, в дело.</w:t>
            </w:r>
          </w:p>
        </w:tc>
      </w:tr>
    </w:tbl>
    <w:p w:rsidR="00FA1023" w:rsidRPr="003C10DA" w:rsidRDefault="00FA1023" w:rsidP="00FA1023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A1023" w:rsidRDefault="00FA1023"/>
    <w:p w:rsidR="00FA1023" w:rsidRDefault="00FA1023"/>
    <w:sectPr w:rsidR="00FA1023" w:rsidSect="007A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4168"/>
    <w:multiLevelType w:val="hybridMultilevel"/>
    <w:tmpl w:val="DC02D4B4"/>
    <w:lvl w:ilvl="0" w:tplc="42A05636">
      <w:start w:val="1"/>
      <w:numFmt w:val="decimal"/>
      <w:lvlText w:val="%1)"/>
      <w:lvlJc w:val="left"/>
      <w:pPr>
        <w:ind w:left="1259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38491728"/>
    <w:multiLevelType w:val="multilevel"/>
    <w:tmpl w:val="2EA61D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F3F"/>
    <w:rsid w:val="00020E70"/>
    <w:rsid w:val="001B13FA"/>
    <w:rsid w:val="00205AE9"/>
    <w:rsid w:val="002661AB"/>
    <w:rsid w:val="004D6A0B"/>
    <w:rsid w:val="004E4CA5"/>
    <w:rsid w:val="005F70DA"/>
    <w:rsid w:val="007A7C9C"/>
    <w:rsid w:val="00C17F3F"/>
    <w:rsid w:val="00C32FCF"/>
    <w:rsid w:val="00C85D94"/>
    <w:rsid w:val="00FA1023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uiPriority w:val="99"/>
    <w:rsid w:val="00FA1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1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A1023"/>
    <w:pPr>
      <w:ind w:left="720"/>
      <w:contextualSpacing/>
    </w:pPr>
  </w:style>
  <w:style w:type="paragraph" w:styleId="a5">
    <w:name w:val="No Spacing"/>
    <w:uiPriority w:val="1"/>
    <w:qFormat/>
    <w:rsid w:val="00FA1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2019-10-11T11:26:00Z</cp:lastPrinted>
  <dcterms:created xsi:type="dcterms:W3CDTF">2017-05-05T10:20:00Z</dcterms:created>
  <dcterms:modified xsi:type="dcterms:W3CDTF">2019-10-11T11:26:00Z</dcterms:modified>
</cp:coreProperties>
</file>