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34" w:rsidRPr="0044496B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пя</w:t>
      </w:r>
      <w:r w:rsidRPr="00AE637A">
        <w:rPr>
          <w:rFonts w:ascii="Times New Roman" w:eastAsiaTheme="minorEastAsia" w:hAnsi="Times New Roman" w:cs="Times New Roman"/>
          <w:bCs/>
          <w:sz w:val="28"/>
        </w:rPr>
        <w:t>тый созыв</w:t>
      </w: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C11F34" w:rsidRPr="00AE637A" w:rsidRDefault="00C11F34" w:rsidP="00C11F34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от 23.09.2025 N 1</w:t>
      </w:r>
    </w:p>
    <w:p w:rsidR="00E74DED" w:rsidRPr="000C46A2" w:rsidRDefault="00E74DED" w:rsidP="00E74DED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E74DED" w:rsidRPr="000C46A2" w:rsidTr="004732ED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4DED" w:rsidRPr="000C46A2" w:rsidRDefault="00E74DED" w:rsidP="00E74DED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избрании председателя Совета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</w:t>
            </w:r>
          </w:p>
        </w:tc>
      </w:tr>
    </w:tbl>
    <w:p w:rsidR="00E74DED" w:rsidRPr="000C46A2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74DED" w:rsidRPr="000C46A2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74DED" w:rsidRPr="000C46A2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74DED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74DED" w:rsidRPr="000C46A2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74DED" w:rsidRPr="000C46A2" w:rsidRDefault="00E74DED" w:rsidP="00E74DED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E74DED" w:rsidRPr="00317AD9" w:rsidRDefault="00E74DED" w:rsidP="00E63CC9">
      <w:pPr>
        <w:widowControl/>
        <w:tabs>
          <w:tab w:val="left" w:pos="3075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951ED6" w:rsidRPr="00D31C4A" w:rsidRDefault="00951ED6" w:rsidP="00951ED6">
      <w:pPr>
        <w:widowControl/>
        <w:ind w:firstLine="567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соот</w:t>
      </w:r>
      <w:r w:rsidR="00E721D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ветствии</w:t>
      </w:r>
      <w:r w:rsidR="00837C6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</w:t>
      </w:r>
      <w:bookmarkStart w:id="0" w:name="_GoBack"/>
      <w:bookmarkEnd w:id="0"/>
      <w:r w:rsidR="00E721D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Федеральным законом от 20</w:t>
      </w:r>
      <w:r w:rsidR="00E721D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721D6" w:rsidRPr="00316E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марта 2025 г. N 33</w:t>
      </w:r>
      <w:r w:rsidRPr="00316E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-ФЗ</w:t>
      </w: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"Об общих принципах организации местного самоуправления в </w:t>
      </w:r>
      <w:r w:rsidR="00E721D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единой системе публичной власти</w:t>
      </w: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", Уставом муниципального образования </w:t>
      </w:r>
      <w:proofErr w:type="spellStart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сельсовет, Совет депутатов муниципального образования </w:t>
      </w:r>
      <w:proofErr w:type="spellStart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Беляевского р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="00316E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йона Оренбургской области пя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</w:t>
      </w: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 соз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ыва </w:t>
      </w:r>
      <w:r w:rsidRPr="00317AD9">
        <w:rPr>
          <w:rFonts w:ascii="Times New Roman" w:hAnsi="Times New Roman" w:cs="Times New Roman"/>
          <w:sz w:val="28"/>
          <w:szCs w:val="28"/>
        </w:rPr>
        <w:t>РЕШИЛ:</w:t>
      </w:r>
    </w:p>
    <w:p w:rsidR="00951ED6" w:rsidRDefault="00951ED6" w:rsidP="00951ED6">
      <w:pPr>
        <w:pStyle w:val="a3"/>
        <w:widowControl/>
        <w:tabs>
          <w:tab w:val="left" w:pos="3075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избранным председателем</w:t>
      </w:r>
      <w:r w:rsidRPr="00BA0C45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</w:t>
      </w:r>
      <w:r w:rsidR="004732ED">
        <w:rPr>
          <w:rFonts w:ascii="Times New Roman" w:hAnsi="Times New Roman" w:cs="Times New Roman"/>
          <w:sz w:val="28"/>
          <w:szCs w:val="28"/>
        </w:rPr>
        <w:t xml:space="preserve">на Оренбургской области </w:t>
      </w:r>
      <w:r w:rsidR="00A63AC2" w:rsidRPr="00B73531">
        <w:rPr>
          <w:rFonts w:ascii="Times New Roman" w:hAnsi="Times New Roman" w:cs="Times New Roman"/>
          <w:sz w:val="28"/>
          <w:szCs w:val="28"/>
        </w:rPr>
        <w:t>Тренина Виктора Сергеевича</w:t>
      </w:r>
      <w:r w:rsidRPr="00B73531">
        <w:rPr>
          <w:rFonts w:ascii="Times New Roman" w:hAnsi="Times New Roman" w:cs="Times New Roman"/>
          <w:sz w:val="28"/>
          <w:szCs w:val="28"/>
        </w:rPr>
        <w:t>, депутата от</w:t>
      </w:r>
      <w:r w:rsidR="006B3BDF" w:rsidRPr="00B73531">
        <w:rPr>
          <w:rFonts w:ascii="Times New Roman" w:hAnsi="Times New Roman" w:cs="Times New Roman"/>
          <w:sz w:val="28"/>
          <w:szCs w:val="28"/>
        </w:rPr>
        <w:t xml:space="preserve"> избирательного округа №</w:t>
      </w:r>
      <w:r w:rsidR="00A63AC2" w:rsidRPr="00B73531">
        <w:rPr>
          <w:rFonts w:ascii="Times New Roman" w:hAnsi="Times New Roman" w:cs="Times New Roman"/>
          <w:sz w:val="28"/>
          <w:szCs w:val="28"/>
        </w:rPr>
        <w:t xml:space="preserve"> 2</w:t>
      </w:r>
      <w:r w:rsidRPr="00B73531">
        <w:rPr>
          <w:rFonts w:ascii="Times New Roman" w:hAnsi="Times New Roman" w:cs="Times New Roman"/>
          <w:sz w:val="28"/>
          <w:szCs w:val="28"/>
        </w:rPr>
        <w:t>.</w:t>
      </w:r>
    </w:p>
    <w:p w:rsidR="00951ED6" w:rsidRPr="00F62449" w:rsidRDefault="00951ED6" w:rsidP="00951ED6">
      <w:pPr>
        <w:pStyle w:val="a3"/>
        <w:widowControl/>
        <w:numPr>
          <w:ilvl w:val="0"/>
          <w:numId w:val="3"/>
        </w:numPr>
        <w:tabs>
          <w:tab w:val="left" w:pos="3075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F62449">
        <w:rPr>
          <w:rFonts w:ascii="Times New Roman" w:hAnsi="Times New Roman" w:cs="Times New Roman"/>
          <w:sz w:val="28"/>
          <w:szCs w:val="28"/>
        </w:rPr>
        <w:t>Настоящее решение в силу со дня его подписания.</w:t>
      </w:r>
    </w:p>
    <w:p w:rsidR="00E74DED" w:rsidRDefault="00E74DED" w:rsidP="00951ED6">
      <w:pPr>
        <w:pStyle w:val="a3"/>
        <w:widowControl/>
        <w:tabs>
          <w:tab w:val="left" w:pos="3075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74DED" w:rsidRDefault="00E74DED" w:rsidP="00E74DE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B53BA" w:rsidRDefault="00E74DED" w:rsidP="005B53BA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5B53BA">
        <w:rPr>
          <w:rFonts w:ascii="Times New Roman" w:hAnsi="Times New Roman" w:cs="Times New Roman"/>
          <w:sz w:val="28"/>
          <w:szCs w:val="28"/>
        </w:rPr>
        <w:t>ельствующий</w:t>
      </w:r>
    </w:p>
    <w:p w:rsidR="005B53BA" w:rsidRPr="000D6DED" w:rsidRDefault="00C17158" w:rsidP="005B53BA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B53BA">
        <w:rPr>
          <w:rFonts w:ascii="Times New Roman" w:hAnsi="Times New Roman" w:cs="Times New Roman"/>
          <w:sz w:val="28"/>
          <w:szCs w:val="28"/>
        </w:rPr>
        <w:t>аседания Совета депу</w:t>
      </w:r>
      <w:r w:rsidR="00832A42">
        <w:rPr>
          <w:rFonts w:ascii="Times New Roman" w:hAnsi="Times New Roman" w:cs="Times New Roman"/>
          <w:sz w:val="28"/>
          <w:szCs w:val="28"/>
        </w:rPr>
        <w:t>та</w:t>
      </w:r>
      <w:r w:rsidR="005B53BA">
        <w:rPr>
          <w:rFonts w:ascii="Times New Roman" w:hAnsi="Times New Roman" w:cs="Times New Roman"/>
          <w:sz w:val="28"/>
          <w:szCs w:val="28"/>
        </w:rPr>
        <w:t xml:space="preserve">тов                                                         </w:t>
      </w:r>
      <w:proofErr w:type="spellStart"/>
      <w:r w:rsidR="007F6305">
        <w:rPr>
          <w:rFonts w:ascii="Times New Roman" w:hAnsi="Times New Roman" w:cs="Times New Roman"/>
          <w:sz w:val="28"/>
          <w:szCs w:val="28"/>
        </w:rPr>
        <w:t>Милованов</w:t>
      </w:r>
      <w:proofErr w:type="spellEnd"/>
      <w:r w:rsidR="007F6305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74DED" w:rsidRPr="00317AD9" w:rsidRDefault="00E74DED" w:rsidP="00E74DE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4DED" w:rsidRPr="00317AD9" w:rsidRDefault="00E74DED" w:rsidP="00E74D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C2A66" w:rsidRDefault="00E74DED" w:rsidP="00E74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7AD9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района, </w:t>
      </w:r>
      <w:r w:rsidRPr="00317AD9">
        <w:rPr>
          <w:rFonts w:ascii="Times New Roman" w:hAnsi="Times New Roman" w:cs="Times New Roman"/>
          <w:sz w:val="28"/>
          <w:szCs w:val="28"/>
        </w:rPr>
        <w:t>прокурору р</w:t>
      </w:r>
      <w:r>
        <w:rPr>
          <w:rFonts w:ascii="Times New Roman" w:hAnsi="Times New Roman" w:cs="Times New Roman"/>
          <w:sz w:val="28"/>
          <w:szCs w:val="28"/>
        </w:rPr>
        <w:t>айона, в дело</w:t>
      </w:r>
      <w:r w:rsidR="00832A42">
        <w:rPr>
          <w:rFonts w:ascii="Times New Roman" w:hAnsi="Times New Roman" w:cs="Times New Roman"/>
          <w:sz w:val="28"/>
          <w:szCs w:val="28"/>
        </w:rPr>
        <w:t>.</w:t>
      </w:r>
    </w:p>
    <w:p w:rsidR="00832A42" w:rsidRDefault="00832A42" w:rsidP="00E74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2A42" w:rsidRDefault="00832A42" w:rsidP="00E74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2A42" w:rsidRDefault="00832A42" w:rsidP="00E74DE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3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45D58"/>
    <w:multiLevelType w:val="hybridMultilevel"/>
    <w:tmpl w:val="80A4A69C"/>
    <w:lvl w:ilvl="0" w:tplc="8D1E40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3C1984"/>
    <w:multiLevelType w:val="hybridMultilevel"/>
    <w:tmpl w:val="769CD830"/>
    <w:lvl w:ilvl="0" w:tplc="28524FA2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2E7696"/>
    <w:multiLevelType w:val="hybridMultilevel"/>
    <w:tmpl w:val="0E6EF920"/>
    <w:lvl w:ilvl="0" w:tplc="8D1E403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34"/>
    <w:rsid w:val="00096F34"/>
    <w:rsid w:val="001D7114"/>
    <w:rsid w:val="00283F91"/>
    <w:rsid w:val="002D7FD1"/>
    <w:rsid w:val="00316ED8"/>
    <w:rsid w:val="003475A9"/>
    <w:rsid w:val="004732ED"/>
    <w:rsid w:val="00490A9D"/>
    <w:rsid w:val="005B2F2A"/>
    <w:rsid w:val="005B53BA"/>
    <w:rsid w:val="00603BEB"/>
    <w:rsid w:val="006B3BDF"/>
    <w:rsid w:val="007F6305"/>
    <w:rsid w:val="00832A42"/>
    <w:rsid w:val="00837C6E"/>
    <w:rsid w:val="00951ED6"/>
    <w:rsid w:val="00A63AC2"/>
    <w:rsid w:val="00B73531"/>
    <w:rsid w:val="00C11F34"/>
    <w:rsid w:val="00C17158"/>
    <w:rsid w:val="00C717B7"/>
    <w:rsid w:val="00D31C4A"/>
    <w:rsid w:val="00DC2A66"/>
    <w:rsid w:val="00DD6A56"/>
    <w:rsid w:val="00E06CF3"/>
    <w:rsid w:val="00E63CC9"/>
    <w:rsid w:val="00E721D6"/>
    <w:rsid w:val="00E74DED"/>
    <w:rsid w:val="00F53FF8"/>
    <w:rsid w:val="00F62449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CBD8"/>
  <w15:docId w15:val="{1E73EB55-1759-42DA-8E2F-248B61C1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D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3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3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2025-09-23T12:47:00Z</cp:lastPrinted>
  <dcterms:created xsi:type="dcterms:W3CDTF">2020-09-15T02:51:00Z</dcterms:created>
  <dcterms:modified xsi:type="dcterms:W3CDTF">2025-09-23T13:20:00Z</dcterms:modified>
</cp:coreProperties>
</file>