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570" w:type="dxa"/>
        <w:tblInd w:w="108" w:type="dxa"/>
        <w:tblLook w:val="04A0" w:firstRow="1" w:lastRow="0" w:firstColumn="1" w:lastColumn="0" w:noHBand="0" w:noVBand="1"/>
      </w:tblPr>
      <w:tblGrid>
        <w:gridCol w:w="9639"/>
        <w:gridCol w:w="2931"/>
      </w:tblGrid>
      <w:tr w:rsidR="00A77DE5" w:rsidRPr="00E246FE" w:rsidTr="007B5D1D">
        <w:trPr>
          <w:trHeight w:val="3556"/>
        </w:trPr>
        <w:tc>
          <w:tcPr>
            <w:tcW w:w="9639" w:type="dxa"/>
            <w:shd w:val="clear" w:color="auto" w:fill="auto"/>
          </w:tcPr>
          <w:tbl>
            <w:tblPr>
              <w:tblpPr w:leftFromText="180" w:rightFromText="180" w:vertAnchor="text" w:horzAnchor="margin" w:tblpY="-28"/>
              <w:tblW w:w="0" w:type="auto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CB0714" w:rsidRPr="00E246FE" w:rsidTr="00CB0714">
              <w:trPr>
                <w:cantSplit/>
                <w:trHeight w:val="1041"/>
              </w:trPr>
              <w:tc>
                <w:tcPr>
                  <w:tcW w:w="9072" w:type="dxa"/>
                  <w:tcBorders>
                    <w:top w:val="nil"/>
                    <w:left w:val="nil"/>
                    <w:bottom w:val="double" w:sz="12" w:space="0" w:color="auto"/>
                    <w:right w:val="nil"/>
                  </w:tcBorders>
                  <w:hideMark/>
                </w:tcPr>
                <w:p w:rsidR="00CB0714" w:rsidRPr="00E246FE" w:rsidRDefault="00CB0714" w:rsidP="00CB0D3B">
                  <w:pPr>
                    <w:pStyle w:val="af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E246FE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АДМИНИСТРАЦИЯ</w:t>
                  </w:r>
                </w:p>
                <w:p w:rsidR="00CB0714" w:rsidRPr="00E246FE" w:rsidRDefault="00CB0714" w:rsidP="00CB0D3B">
                  <w:pPr>
                    <w:pStyle w:val="af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E246FE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МУНИЦИПАЛЬНОГО ОБРАЗОВАНИЯ</w:t>
                  </w:r>
                </w:p>
                <w:p w:rsidR="00CB0714" w:rsidRPr="00E246FE" w:rsidRDefault="00CB0714" w:rsidP="00CB0D3B">
                  <w:pPr>
                    <w:pStyle w:val="af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E246FE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БЕЛЯЕВСКИЙ СЕЛЬСОВЕТ</w:t>
                  </w:r>
                </w:p>
                <w:p w:rsidR="00CB0714" w:rsidRPr="00E246FE" w:rsidRDefault="00CB0714" w:rsidP="00CB0D3B">
                  <w:pPr>
                    <w:pStyle w:val="af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E246FE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БЕЛЯЕВСКОГО  РАЙОНА ОРЕНБУРГСКОЙ ОБЛАСТИ</w:t>
                  </w:r>
                </w:p>
              </w:tc>
            </w:tr>
            <w:tr w:rsidR="00CB0714" w:rsidRPr="00E246FE" w:rsidTr="00CB0714">
              <w:trPr>
                <w:cantSplit/>
                <w:trHeight w:val="1170"/>
              </w:trPr>
              <w:tc>
                <w:tcPr>
                  <w:tcW w:w="9072" w:type="dxa"/>
                  <w:vAlign w:val="bottom"/>
                </w:tcPr>
                <w:p w:rsidR="00CB0714" w:rsidRPr="00E246FE" w:rsidRDefault="00CB0714" w:rsidP="00CB0D3B">
                  <w:pPr>
                    <w:pStyle w:val="af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CB0714" w:rsidRPr="00E246FE" w:rsidRDefault="00CB0714" w:rsidP="00CB0D3B">
                  <w:pPr>
                    <w:pStyle w:val="af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 w:rsidRPr="00E246FE"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  <w:t>ПОСТАНОВЛЕНИЕ</w:t>
                  </w:r>
                </w:p>
                <w:p w:rsidR="008128AF" w:rsidRPr="00E246FE" w:rsidRDefault="008128AF" w:rsidP="00CB0D3B">
                  <w:pPr>
                    <w:pStyle w:val="af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</w:p>
                <w:p w:rsidR="00CB0714" w:rsidRPr="00E246FE" w:rsidRDefault="00CB0714" w:rsidP="00CB0D3B">
                  <w:pPr>
                    <w:pStyle w:val="af3"/>
                    <w:jc w:val="center"/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</w:pPr>
                  <w:proofErr w:type="spellStart"/>
                  <w:r w:rsidRPr="00E246FE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с</w:t>
                  </w:r>
                  <w:proofErr w:type="gramStart"/>
                  <w:r w:rsidRPr="00E246FE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.Б</w:t>
                  </w:r>
                  <w:proofErr w:type="gramEnd"/>
                  <w:r w:rsidRPr="00E246FE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еляевка</w:t>
                  </w:r>
                  <w:proofErr w:type="spellEnd"/>
                </w:p>
                <w:p w:rsidR="00CB0714" w:rsidRPr="00E246FE" w:rsidRDefault="00CB0D3B" w:rsidP="00CB0D3B">
                  <w:pPr>
                    <w:pStyle w:val="af3"/>
                    <w:jc w:val="center"/>
                    <w:rPr>
                      <w:rFonts w:ascii="Times New Roman" w:hAnsi="Times New Roman"/>
                      <w:b/>
                      <w:sz w:val="24"/>
                      <w:szCs w:val="24"/>
                      <w:lang w:eastAsia="en-US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11.12</w:t>
                  </w:r>
                  <w:r w:rsidR="00CB0714" w:rsidRPr="00E246FE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.2020                                                     </w:t>
                  </w:r>
                  <w:r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                                                 № 11</w:t>
                  </w:r>
                  <w:r w:rsidR="00CB0714" w:rsidRPr="00E246FE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 xml:space="preserve"> -</w:t>
                  </w:r>
                  <w:proofErr w:type="gramStart"/>
                  <w:r w:rsidR="00CB0714" w:rsidRPr="00E246FE">
                    <w:rPr>
                      <w:rFonts w:ascii="Times New Roman" w:hAnsi="Times New Roman"/>
                      <w:sz w:val="24"/>
                      <w:szCs w:val="24"/>
                      <w:lang w:eastAsia="en-US"/>
                    </w:rPr>
                    <w:t>п</w:t>
                  </w:r>
                  <w:proofErr w:type="gramEnd"/>
                </w:p>
              </w:tc>
            </w:tr>
          </w:tbl>
          <w:p w:rsidR="008128AF" w:rsidRPr="00E246FE" w:rsidRDefault="008128AF" w:rsidP="008128AF">
            <w:pPr>
              <w:jc w:val="center"/>
            </w:pPr>
            <w:bookmarkStart w:id="0" w:name="_Hlk514678899"/>
          </w:p>
          <w:p w:rsidR="00A77DE5" w:rsidRPr="00E246FE" w:rsidRDefault="008128AF" w:rsidP="00522718">
            <w:pPr>
              <w:jc w:val="center"/>
            </w:pPr>
            <w:r w:rsidRPr="00E246FE">
              <w:t>Об утверждении административного регламента</w:t>
            </w:r>
            <w:r w:rsidR="00522718" w:rsidRPr="00E246FE">
              <w:t xml:space="preserve"> </w:t>
            </w:r>
            <w:r w:rsidRPr="00E246FE">
              <w:t>предоставления муниципальной услуги</w:t>
            </w:r>
            <w:bookmarkStart w:id="1" w:name="_Hlk55807956"/>
            <w:bookmarkEnd w:id="0"/>
            <w:r w:rsidRPr="00E246FE">
              <w:t xml:space="preserve"> </w:t>
            </w:r>
            <w:r w:rsidR="00522718" w:rsidRPr="00E246FE">
              <w:t xml:space="preserve">«Выдача разрешения на отклонение от предельных параметров разрешенного строительства, реконструкции объектов капитального строительства» </w:t>
            </w:r>
            <w:bookmarkEnd w:id="1"/>
          </w:p>
        </w:tc>
        <w:tc>
          <w:tcPr>
            <w:tcW w:w="2931" w:type="dxa"/>
            <w:shd w:val="clear" w:color="auto" w:fill="auto"/>
          </w:tcPr>
          <w:p w:rsidR="00A77DE5" w:rsidRPr="00E246FE" w:rsidRDefault="00A77DE5" w:rsidP="008457C7">
            <w:pPr>
              <w:ind w:right="102"/>
              <w:jc w:val="both"/>
            </w:pPr>
          </w:p>
        </w:tc>
      </w:tr>
    </w:tbl>
    <w:p w:rsidR="00522718" w:rsidRPr="00E246FE" w:rsidRDefault="00731B27" w:rsidP="00AD6824">
      <w:pPr>
        <w:pStyle w:val="af3"/>
        <w:jc w:val="both"/>
        <w:rPr>
          <w:rFonts w:ascii="Times New Roman" w:hAnsi="Times New Roman"/>
          <w:sz w:val="24"/>
          <w:szCs w:val="24"/>
        </w:rPr>
      </w:pPr>
      <w:r w:rsidRPr="00E246FE">
        <w:rPr>
          <w:rFonts w:ascii="Times New Roman" w:hAnsi="Times New Roman"/>
          <w:sz w:val="24"/>
          <w:szCs w:val="24"/>
        </w:rPr>
        <w:t xml:space="preserve">      </w:t>
      </w:r>
    </w:p>
    <w:p w:rsidR="00CB0714" w:rsidRPr="00E246FE" w:rsidRDefault="001F69D7" w:rsidP="001F69D7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 xml:space="preserve">В соответствии с </w:t>
      </w:r>
      <w:r w:rsidR="00CB0714" w:rsidRPr="00E246FE">
        <w:rPr>
          <w:rFonts w:ascii="Times New Roman" w:hAnsi="Times New Roman"/>
          <w:sz w:val="24"/>
          <w:szCs w:val="24"/>
        </w:rPr>
        <w:t xml:space="preserve">Федеральным законом от 27 июля 2010 года № 210- ФЗ «Об организации предоставления государственных и муниципальных услуг», Федеральным законом от 06.10.2003 №131- ФЗ «Об общих принципах организации местного самоуправления в Российской Федерации»,  постановлением администрации сельсовета № 103-п  от 15.05.2012  «О разработке и утверждении административных регламентов исполнения муниципальных функций и предоставления муниципальных услуг администрацией и муниципальными учреждениями муниципального образования </w:t>
      </w:r>
      <w:proofErr w:type="spellStart"/>
      <w:r w:rsidR="00CB0714" w:rsidRPr="00E246FE">
        <w:rPr>
          <w:rFonts w:ascii="Times New Roman" w:hAnsi="Times New Roman"/>
          <w:sz w:val="24"/>
          <w:szCs w:val="24"/>
        </w:rPr>
        <w:t>Беляевский</w:t>
      </w:r>
      <w:proofErr w:type="spellEnd"/>
      <w:proofErr w:type="gramEnd"/>
      <w:r w:rsidR="00CB0714" w:rsidRPr="00E246FE">
        <w:rPr>
          <w:rFonts w:ascii="Times New Roman" w:hAnsi="Times New Roman"/>
          <w:sz w:val="24"/>
          <w:szCs w:val="24"/>
        </w:rPr>
        <w:t xml:space="preserve"> сельсовет», постановляю: </w:t>
      </w:r>
    </w:p>
    <w:p w:rsidR="00AD6824" w:rsidRPr="00E246FE" w:rsidRDefault="00AD6824" w:rsidP="001F69D7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E246FE">
        <w:rPr>
          <w:rFonts w:ascii="Times New Roman" w:hAnsi="Times New Roman"/>
          <w:sz w:val="24"/>
          <w:szCs w:val="24"/>
        </w:rPr>
        <w:t xml:space="preserve">1.Утвердить административный регламент предоставления муниципальной услуги «Выдача разрешения на </w:t>
      </w:r>
      <w:r w:rsidR="00522718" w:rsidRPr="00E246FE">
        <w:rPr>
          <w:rFonts w:ascii="Times New Roman" w:hAnsi="Times New Roman"/>
          <w:sz w:val="24"/>
          <w:szCs w:val="24"/>
        </w:rPr>
        <w:t xml:space="preserve">отклонение от предельных параметров разрешенного строительства, реконструкции объектов капитального строительства» </w:t>
      </w:r>
      <w:r w:rsidRPr="00E246FE">
        <w:rPr>
          <w:rFonts w:ascii="Times New Roman" w:hAnsi="Times New Roman"/>
          <w:sz w:val="24"/>
          <w:szCs w:val="24"/>
        </w:rPr>
        <w:t xml:space="preserve">согласно приложению. </w:t>
      </w:r>
    </w:p>
    <w:p w:rsidR="00F34FDC" w:rsidRPr="00C846CB" w:rsidRDefault="00AD6824" w:rsidP="001F69D7">
      <w:pPr>
        <w:pStyle w:val="af3"/>
        <w:ind w:firstLine="567"/>
        <w:jc w:val="both"/>
        <w:rPr>
          <w:rFonts w:ascii="Times New Roman" w:hAnsi="Times New Roman"/>
          <w:sz w:val="24"/>
          <w:szCs w:val="24"/>
        </w:rPr>
      </w:pPr>
      <w:r w:rsidRPr="00E246FE">
        <w:rPr>
          <w:rFonts w:ascii="Times New Roman" w:hAnsi="Times New Roman"/>
          <w:sz w:val="24"/>
          <w:szCs w:val="24"/>
        </w:rPr>
        <w:t>2</w:t>
      </w:r>
      <w:r w:rsidRPr="00C846CB">
        <w:rPr>
          <w:rFonts w:ascii="Times New Roman" w:hAnsi="Times New Roman"/>
          <w:sz w:val="24"/>
          <w:szCs w:val="24"/>
        </w:rPr>
        <w:t>. Признать утратившим силу постановление администрации сельсовета от 29.11.2017 №16</w:t>
      </w:r>
      <w:r w:rsidR="00522718" w:rsidRPr="00C846CB">
        <w:rPr>
          <w:rFonts w:ascii="Times New Roman" w:hAnsi="Times New Roman"/>
          <w:sz w:val="24"/>
          <w:szCs w:val="24"/>
        </w:rPr>
        <w:t>7</w:t>
      </w:r>
      <w:r w:rsidRPr="00C846CB">
        <w:rPr>
          <w:rFonts w:ascii="Times New Roman" w:hAnsi="Times New Roman"/>
          <w:sz w:val="24"/>
          <w:szCs w:val="24"/>
        </w:rPr>
        <w:t>-п «Об утверждении административного регламента предоставления муниципальной услуги «</w:t>
      </w:r>
      <w:bookmarkStart w:id="2" w:name="_Hlk529801433"/>
      <w:r w:rsidRPr="00C846CB">
        <w:rPr>
          <w:rFonts w:ascii="Times New Roman" w:hAnsi="Times New Roman"/>
          <w:sz w:val="24"/>
          <w:szCs w:val="24"/>
        </w:rPr>
        <w:t>Выдача разрешения на</w:t>
      </w:r>
      <w:r w:rsidR="00522718" w:rsidRPr="00C846CB">
        <w:rPr>
          <w:rFonts w:ascii="Times New Roman" w:hAnsi="Times New Roman"/>
          <w:sz w:val="24"/>
          <w:szCs w:val="24"/>
        </w:rPr>
        <w:t xml:space="preserve"> отклонение от предельных параметров разрешенного строительства, реконструкции объектов капитального строительства»</w:t>
      </w:r>
      <w:bookmarkEnd w:id="2"/>
      <w:r w:rsidRPr="00C846CB">
        <w:rPr>
          <w:rFonts w:ascii="Times New Roman" w:hAnsi="Times New Roman"/>
          <w:sz w:val="24"/>
          <w:szCs w:val="24"/>
        </w:rPr>
        <w:t>; от 15.05.2018 № 7</w:t>
      </w:r>
      <w:r w:rsidR="00522718" w:rsidRPr="00C846CB">
        <w:rPr>
          <w:rFonts w:ascii="Times New Roman" w:hAnsi="Times New Roman"/>
          <w:sz w:val="24"/>
          <w:szCs w:val="24"/>
        </w:rPr>
        <w:t>6</w:t>
      </w:r>
      <w:r w:rsidRPr="00C846CB">
        <w:rPr>
          <w:rFonts w:ascii="Times New Roman" w:hAnsi="Times New Roman"/>
          <w:sz w:val="24"/>
          <w:szCs w:val="24"/>
        </w:rPr>
        <w:t xml:space="preserve">-п </w:t>
      </w:r>
    </w:p>
    <w:p w:rsidR="00C846CB" w:rsidRPr="00C846CB" w:rsidRDefault="00F34FDC" w:rsidP="001F69D7">
      <w:pPr>
        <w:pStyle w:val="af0"/>
        <w:tabs>
          <w:tab w:val="left" w:pos="851"/>
        </w:tabs>
        <w:spacing w:after="1" w:line="220" w:lineRule="atLeast"/>
        <w:ind w:left="0"/>
        <w:jc w:val="both"/>
      </w:pPr>
      <w:r w:rsidRPr="00C846CB">
        <w:t xml:space="preserve">«О внесении изменений в постановление администрации муниципального образования </w:t>
      </w:r>
      <w:proofErr w:type="spellStart"/>
      <w:r w:rsidRPr="00C846CB">
        <w:t>Беляевский</w:t>
      </w:r>
      <w:proofErr w:type="spellEnd"/>
      <w:r w:rsidRPr="00C846CB">
        <w:t xml:space="preserve"> сельсовет Беляевского района Оренбургской области от 29.11.2017 № 167-п</w:t>
      </w:r>
      <w:r w:rsidR="00C846CB" w:rsidRPr="00C846CB">
        <w:t>; от</w:t>
      </w:r>
      <w:r w:rsidR="00C846CB">
        <w:t xml:space="preserve"> </w:t>
      </w:r>
      <w:r w:rsidR="00C846CB" w:rsidRPr="00C846CB">
        <w:t xml:space="preserve">13.11.2019 № 150-п «О внесении изменений в постановление администрации муниципального образования </w:t>
      </w:r>
      <w:proofErr w:type="spellStart"/>
      <w:r w:rsidR="00C846CB" w:rsidRPr="00C846CB">
        <w:t>Беляевский</w:t>
      </w:r>
      <w:proofErr w:type="spellEnd"/>
      <w:r w:rsidR="00C846CB" w:rsidRPr="00C846CB">
        <w:t xml:space="preserve"> сельсовет Беляевского района Оренбургской области от 29.11.2017 № 167-п».</w:t>
      </w:r>
    </w:p>
    <w:p w:rsidR="00CB0714" w:rsidRPr="00E246FE" w:rsidRDefault="00C94305" w:rsidP="001F69D7">
      <w:pPr>
        <w:pStyle w:val="af3"/>
        <w:tabs>
          <w:tab w:val="left" w:pos="0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E246FE">
        <w:rPr>
          <w:rFonts w:ascii="Times New Roman" w:hAnsi="Times New Roman"/>
          <w:sz w:val="24"/>
          <w:szCs w:val="24"/>
        </w:rPr>
        <w:t>3</w:t>
      </w:r>
      <w:r w:rsidR="00CB0714" w:rsidRPr="00E246FE">
        <w:rPr>
          <w:rFonts w:ascii="Times New Roman" w:hAnsi="Times New Roman"/>
          <w:sz w:val="24"/>
          <w:szCs w:val="24"/>
        </w:rPr>
        <w:t xml:space="preserve">.Специалисту администрации муниципального образования </w:t>
      </w:r>
      <w:proofErr w:type="spellStart"/>
      <w:r w:rsidR="00CB0714" w:rsidRPr="00E246FE">
        <w:rPr>
          <w:rFonts w:ascii="Times New Roman" w:hAnsi="Times New Roman"/>
          <w:sz w:val="24"/>
          <w:szCs w:val="24"/>
        </w:rPr>
        <w:t>Беляевский</w:t>
      </w:r>
      <w:proofErr w:type="spellEnd"/>
      <w:r w:rsidR="00CB0714" w:rsidRPr="00E246FE">
        <w:rPr>
          <w:rFonts w:ascii="Times New Roman" w:hAnsi="Times New Roman"/>
          <w:sz w:val="24"/>
          <w:szCs w:val="24"/>
        </w:rPr>
        <w:t xml:space="preserve"> сельсовет </w:t>
      </w:r>
      <w:proofErr w:type="spellStart"/>
      <w:r w:rsidR="00CB0714" w:rsidRPr="00E246FE">
        <w:rPr>
          <w:rFonts w:ascii="Times New Roman" w:hAnsi="Times New Roman"/>
          <w:sz w:val="24"/>
          <w:szCs w:val="24"/>
        </w:rPr>
        <w:t>Кураковой</w:t>
      </w:r>
      <w:proofErr w:type="spellEnd"/>
      <w:r w:rsidR="00CB0714" w:rsidRPr="00E246FE">
        <w:rPr>
          <w:rFonts w:ascii="Times New Roman" w:hAnsi="Times New Roman"/>
          <w:sz w:val="24"/>
          <w:szCs w:val="24"/>
        </w:rPr>
        <w:t xml:space="preserve"> Е.В. организовать работу в соответствии с требованиями административного регламента.          </w:t>
      </w:r>
    </w:p>
    <w:p w:rsidR="00CB0714" w:rsidRPr="00E246FE" w:rsidRDefault="00C94305" w:rsidP="00C846CB">
      <w:pPr>
        <w:tabs>
          <w:tab w:val="left" w:pos="0"/>
          <w:tab w:val="left" w:pos="9781"/>
        </w:tabs>
        <w:ind w:firstLine="284"/>
        <w:jc w:val="both"/>
      </w:pPr>
      <w:r w:rsidRPr="00E246FE">
        <w:t>4</w:t>
      </w:r>
      <w:r w:rsidR="00CB0714" w:rsidRPr="00E246FE">
        <w:t xml:space="preserve">. </w:t>
      </w:r>
      <w:proofErr w:type="gramStart"/>
      <w:r w:rsidR="00CB0714" w:rsidRPr="00E246FE">
        <w:t>Контроль за</w:t>
      </w:r>
      <w:proofErr w:type="gramEnd"/>
      <w:r w:rsidR="00CB0714" w:rsidRPr="00E246FE">
        <w:t xml:space="preserve"> исполнением настоящего постановления  оставляю за собой.</w:t>
      </w:r>
    </w:p>
    <w:p w:rsidR="00CB0714" w:rsidRPr="00E246FE" w:rsidRDefault="00C94305" w:rsidP="00C846CB">
      <w:pPr>
        <w:tabs>
          <w:tab w:val="left" w:pos="0"/>
          <w:tab w:val="left" w:pos="567"/>
          <w:tab w:val="left" w:pos="9781"/>
        </w:tabs>
        <w:ind w:firstLine="284"/>
        <w:jc w:val="both"/>
      </w:pPr>
      <w:r w:rsidRPr="00E246FE">
        <w:t>5</w:t>
      </w:r>
      <w:r w:rsidR="00CB0714" w:rsidRPr="00E246FE">
        <w:t>. Постановление  вступает в силу после его опубликования.</w:t>
      </w:r>
    </w:p>
    <w:tbl>
      <w:tblPr>
        <w:tblpPr w:leftFromText="180" w:rightFromText="180" w:vertAnchor="text" w:horzAnchor="margin" w:tblpY="16"/>
        <w:tblW w:w="0" w:type="auto"/>
        <w:tblLook w:val="04A0" w:firstRow="1" w:lastRow="0" w:firstColumn="1" w:lastColumn="0" w:noHBand="0" w:noVBand="1"/>
      </w:tblPr>
      <w:tblGrid>
        <w:gridCol w:w="108"/>
        <w:gridCol w:w="1418"/>
        <w:gridCol w:w="3340"/>
        <w:gridCol w:w="5129"/>
      </w:tblGrid>
      <w:tr w:rsidR="008128AF" w:rsidRPr="00E246FE" w:rsidTr="001F69D7">
        <w:trPr>
          <w:gridBefore w:val="1"/>
          <w:wBefore w:w="108" w:type="dxa"/>
          <w:trHeight w:val="477"/>
        </w:trPr>
        <w:tc>
          <w:tcPr>
            <w:tcW w:w="4758" w:type="dxa"/>
            <w:gridSpan w:val="2"/>
            <w:hideMark/>
          </w:tcPr>
          <w:p w:rsidR="00731B27" w:rsidRPr="00E246FE" w:rsidRDefault="00731B27" w:rsidP="008128AF">
            <w:pPr>
              <w:tabs>
                <w:tab w:val="left" w:pos="3836"/>
              </w:tabs>
            </w:pPr>
          </w:p>
          <w:p w:rsidR="00431294" w:rsidRDefault="00431294" w:rsidP="008128AF">
            <w:pPr>
              <w:tabs>
                <w:tab w:val="left" w:pos="3836"/>
              </w:tabs>
            </w:pPr>
          </w:p>
          <w:p w:rsidR="008128AF" w:rsidRPr="00E246FE" w:rsidRDefault="008128AF" w:rsidP="008128AF">
            <w:pPr>
              <w:tabs>
                <w:tab w:val="left" w:pos="3836"/>
              </w:tabs>
            </w:pPr>
            <w:r w:rsidRPr="00E246FE">
              <w:t xml:space="preserve">Глава  администрации </w:t>
            </w:r>
          </w:p>
          <w:p w:rsidR="008128AF" w:rsidRPr="00E246FE" w:rsidRDefault="008128AF" w:rsidP="008128AF">
            <w:pPr>
              <w:tabs>
                <w:tab w:val="left" w:pos="3836"/>
              </w:tabs>
            </w:pPr>
            <w:r w:rsidRPr="00E246FE">
              <w:t xml:space="preserve">муниципального образования </w:t>
            </w:r>
          </w:p>
          <w:p w:rsidR="008128AF" w:rsidRPr="00E246FE" w:rsidRDefault="008128AF" w:rsidP="008128AF">
            <w:pPr>
              <w:tabs>
                <w:tab w:val="left" w:pos="3836"/>
              </w:tabs>
            </w:pPr>
            <w:proofErr w:type="spellStart"/>
            <w:r w:rsidRPr="00E246FE">
              <w:t>Беляевский</w:t>
            </w:r>
            <w:proofErr w:type="spellEnd"/>
            <w:r w:rsidRPr="00E246FE">
              <w:t xml:space="preserve">   сельсовет</w:t>
            </w:r>
          </w:p>
          <w:p w:rsidR="008128AF" w:rsidRPr="00E246FE" w:rsidRDefault="008128AF" w:rsidP="008128AF"/>
          <w:p w:rsidR="008128AF" w:rsidRPr="00E246FE" w:rsidRDefault="008128AF" w:rsidP="008128AF"/>
        </w:tc>
        <w:tc>
          <w:tcPr>
            <w:tcW w:w="5129" w:type="dxa"/>
            <w:hideMark/>
          </w:tcPr>
          <w:p w:rsidR="008128AF" w:rsidRPr="00E246FE" w:rsidRDefault="008128AF" w:rsidP="008128AF">
            <w:pPr>
              <w:tabs>
                <w:tab w:val="left" w:pos="3836"/>
              </w:tabs>
            </w:pPr>
          </w:p>
          <w:p w:rsidR="008128AF" w:rsidRPr="00E246FE" w:rsidRDefault="008128AF" w:rsidP="008128AF">
            <w:pPr>
              <w:tabs>
                <w:tab w:val="left" w:pos="3836"/>
              </w:tabs>
            </w:pPr>
          </w:p>
          <w:p w:rsidR="00431294" w:rsidRDefault="008128AF" w:rsidP="008128AF">
            <w:pPr>
              <w:tabs>
                <w:tab w:val="left" w:pos="3836"/>
              </w:tabs>
            </w:pPr>
            <w:r w:rsidRPr="00E246FE">
              <w:t xml:space="preserve">       </w:t>
            </w:r>
          </w:p>
          <w:p w:rsidR="00431294" w:rsidRDefault="00431294" w:rsidP="008128AF">
            <w:pPr>
              <w:tabs>
                <w:tab w:val="left" w:pos="3836"/>
              </w:tabs>
            </w:pPr>
          </w:p>
          <w:p w:rsidR="008128AF" w:rsidRPr="00E246FE" w:rsidRDefault="001F69D7" w:rsidP="008128AF">
            <w:pPr>
              <w:tabs>
                <w:tab w:val="left" w:pos="3836"/>
              </w:tabs>
            </w:pPr>
            <w:r>
              <w:t xml:space="preserve">                                                      </w:t>
            </w:r>
            <w:proofErr w:type="spellStart"/>
            <w:r w:rsidR="008128AF" w:rsidRPr="00E246FE">
              <w:t>М.Х.Елешев</w:t>
            </w:r>
            <w:proofErr w:type="spellEnd"/>
          </w:p>
          <w:p w:rsidR="008128AF" w:rsidRPr="00E246FE" w:rsidRDefault="008128AF" w:rsidP="008128AF">
            <w:pPr>
              <w:tabs>
                <w:tab w:val="left" w:pos="3836"/>
              </w:tabs>
            </w:pPr>
          </w:p>
          <w:p w:rsidR="008128AF" w:rsidRPr="00E246FE" w:rsidRDefault="008128AF" w:rsidP="008128AF">
            <w:pPr>
              <w:tabs>
                <w:tab w:val="left" w:pos="3836"/>
              </w:tabs>
            </w:pPr>
          </w:p>
        </w:tc>
      </w:tr>
      <w:tr w:rsidR="008128AF" w:rsidRPr="00E246FE" w:rsidTr="008128AF">
        <w:tc>
          <w:tcPr>
            <w:tcW w:w="1526" w:type="dxa"/>
            <w:gridSpan w:val="2"/>
          </w:tcPr>
          <w:p w:rsidR="00431294" w:rsidRDefault="00431294" w:rsidP="008128AF">
            <w:pPr>
              <w:jc w:val="both"/>
            </w:pPr>
          </w:p>
          <w:p w:rsidR="00431294" w:rsidRDefault="00431294" w:rsidP="008128AF">
            <w:pPr>
              <w:jc w:val="both"/>
            </w:pPr>
          </w:p>
          <w:p w:rsidR="008128AF" w:rsidRPr="00E246FE" w:rsidRDefault="008128AF" w:rsidP="008128AF">
            <w:pPr>
              <w:jc w:val="both"/>
            </w:pPr>
            <w:r w:rsidRPr="00E246FE">
              <w:t>Разослано:</w:t>
            </w:r>
          </w:p>
        </w:tc>
        <w:tc>
          <w:tcPr>
            <w:tcW w:w="8469" w:type="dxa"/>
            <w:gridSpan w:val="2"/>
          </w:tcPr>
          <w:p w:rsidR="00431294" w:rsidRDefault="00431294" w:rsidP="008128AF">
            <w:pPr>
              <w:jc w:val="both"/>
            </w:pPr>
          </w:p>
          <w:p w:rsidR="00431294" w:rsidRDefault="00431294" w:rsidP="008128AF">
            <w:pPr>
              <w:jc w:val="both"/>
            </w:pPr>
          </w:p>
          <w:p w:rsidR="008128AF" w:rsidRPr="00E246FE" w:rsidRDefault="008128AF" w:rsidP="008128AF">
            <w:pPr>
              <w:jc w:val="both"/>
            </w:pPr>
            <w:proofErr w:type="spellStart"/>
            <w:r w:rsidRPr="00E246FE">
              <w:t>Кураковой</w:t>
            </w:r>
            <w:proofErr w:type="spellEnd"/>
            <w:r w:rsidRPr="00E246FE">
              <w:t xml:space="preserve"> Е.В., администрации района, прокурору, в дело.</w:t>
            </w:r>
          </w:p>
        </w:tc>
      </w:tr>
    </w:tbl>
    <w:p w:rsidR="00E246FE" w:rsidRDefault="00E246FE" w:rsidP="00CB0714">
      <w:pPr>
        <w:pStyle w:val="ConsPlusNormal"/>
        <w:tabs>
          <w:tab w:val="left" w:pos="9639"/>
        </w:tabs>
        <w:rPr>
          <w:rFonts w:ascii="Times New Roman" w:hAnsi="Times New Roman" w:cs="Times New Roman"/>
          <w:b/>
          <w:sz w:val="24"/>
          <w:szCs w:val="24"/>
        </w:rPr>
      </w:pPr>
    </w:p>
    <w:p w:rsidR="00E46A40" w:rsidRDefault="00E46A40" w:rsidP="00CB0714">
      <w:pPr>
        <w:pStyle w:val="ConsPlusNormal"/>
        <w:tabs>
          <w:tab w:val="left" w:pos="9639"/>
        </w:tabs>
        <w:rPr>
          <w:rFonts w:ascii="Times New Roman" w:hAnsi="Times New Roman" w:cs="Times New Roman"/>
          <w:b/>
          <w:sz w:val="24"/>
          <w:szCs w:val="24"/>
        </w:rPr>
      </w:pPr>
    </w:p>
    <w:p w:rsidR="00CB0714" w:rsidRPr="00CB0714" w:rsidRDefault="00E246FE" w:rsidP="001F69D7">
      <w:pPr>
        <w:pStyle w:val="ConsPlusNormal"/>
        <w:tabs>
          <w:tab w:val="left" w:pos="9639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</w:t>
      </w:r>
      <w:r w:rsidR="00CB0714" w:rsidRPr="00CB0714">
        <w:rPr>
          <w:rFonts w:ascii="Times New Roman" w:hAnsi="Times New Roman" w:cs="Times New Roman"/>
          <w:bCs/>
          <w:sz w:val="24"/>
          <w:szCs w:val="24"/>
        </w:rPr>
        <w:t>Приложение</w:t>
      </w:r>
    </w:p>
    <w:p w:rsidR="00CB0714" w:rsidRPr="00CB0714" w:rsidRDefault="00CB0714" w:rsidP="00CB0714">
      <w:pPr>
        <w:pStyle w:val="ConsPlusNormal"/>
        <w:tabs>
          <w:tab w:val="left" w:pos="9639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0714">
        <w:rPr>
          <w:rFonts w:ascii="Times New Roman" w:hAnsi="Times New Roman" w:cs="Times New Roman"/>
          <w:bCs/>
          <w:sz w:val="24"/>
          <w:szCs w:val="24"/>
        </w:rPr>
        <w:t>к постановлению администрации</w:t>
      </w:r>
    </w:p>
    <w:p w:rsidR="00CB0714" w:rsidRPr="00CB0714" w:rsidRDefault="00CB0714" w:rsidP="00CB0714">
      <w:pPr>
        <w:pStyle w:val="ConsPlusNormal"/>
        <w:tabs>
          <w:tab w:val="left" w:pos="9639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CB0714">
        <w:rPr>
          <w:rFonts w:ascii="Times New Roman" w:hAnsi="Times New Roman" w:cs="Times New Roman"/>
          <w:bCs/>
          <w:sz w:val="24"/>
          <w:szCs w:val="24"/>
        </w:rPr>
        <w:t>муниципального образования</w:t>
      </w:r>
    </w:p>
    <w:p w:rsidR="00CB0714" w:rsidRPr="00CB0714" w:rsidRDefault="00CB0714" w:rsidP="00CB0714">
      <w:pPr>
        <w:pStyle w:val="ConsPlusNormal"/>
        <w:tabs>
          <w:tab w:val="left" w:pos="9639"/>
        </w:tabs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CB0714">
        <w:rPr>
          <w:rFonts w:ascii="Times New Roman" w:hAnsi="Times New Roman" w:cs="Times New Roman"/>
          <w:bCs/>
          <w:sz w:val="24"/>
          <w:szCs w:val="24"/>
        </w:rPr>
        <w:t>Беляевский</w:t>
      </w:r>
      <w:proofErr w:type="spellEnd"/>
      <w:r w:rsidRPr="00CB0714">
        <w:rPr>
          <w:rFonts w:ascii="Times New Roman" w:hAnsi="Times New Roman" w:cs="Times New Roman"/>
          <w:bCs/>
          <w:sz w:val="24"/>
          <w:szCs w:val="24"/>
        </w:rPr>
        <w:t xml:space="preserve"> сельсовет</w:t>
      </w:r>
    </w:p>
    <w:p w:rsidR="00CB0714" w:rsidRPr="00CB0714" w:rsidRDefault="001F69D7" w:rsidP="00CB0714">
      <w:pPr>
        <w:tabs>
          <w:tab w:val="left" w:pos="9639"/>
        </w:tabs>
        <w:spacing w:after="200" w:line="276" w:lineRule="auto"/>
        <w:jc w:val="right"/>
        <w:rPr>
          <w:b/>
        </w:rPr>
      </w:pPr>
      <w:r>
        <w:rPr>
          <w:bCs/>
        </w:rPr>
        <w:t>от 11.12.2020 № 11</w:t>
      </w:r>
      <w:r w:rsidR="00CB0714" w:rsidRPr="00CB0714">
        <w:rPr>
          <w:bCs/>
        </w:rPr>
        <w:t>-п</w:t>
      </w:r>
    </w:p>
    <w:p w:rsidR="00CB0714" w:rsidRDefault="00CB0714" w:rsidP="00CB0714">
      <w:pPr>
        <w:pStyle w:val="ConsPlusTitle"/>
        <w:jc w:val="center"/>
        <w:rPr>
          <w:sz w:val="28"/>
          <w:szCs w:val="28"/>
        </w:rPr>
      </w:pPr>
    </w:p>
    <w:p w:rsidR="00CB0714" w:rsidRPr="00522718" w:rsidRDefault="00CB0714" w:rsidP="005F7E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2718">
        <w:rPr>
          <w:rFonts w:ascii="Times New Roman" w:hAnsi="Times New Roman" w:cs="Times New Roman"/>
          <w:sz w:val="28"/>
          <w:szCs w:val="28"/>
        </w:rPr>
        <w:t>Административный регламент</w:t>
      </w:r>
    </w:p>
    <w:p w:rsidR="00CB0714" w:rsidRPr="00522718" w:rsidRDefault="00CB0714" w:rsidP="005F7E9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522718"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</w:t>
      </w:r>
    </w:p>
    <w:p w:rsidR="00CB0714" w:rsidRPr="00522718" w:rsidRDefault="00CB0714" w:rsidP="005F7E93">
      <w:pPr>
        <w:tabs>
          <w:tab w:val="left" w:pos="182"/>
        </w:tabs>
        <w:jc w:val="center"/>
        <w:rPr>
          <w:b/>
          <w:sz w:val="28"/>
          <w:szCs w:val="28"/>
        </w:rPr>
      </w:pPr>
      <w:r w:rsidRPr="00522718">
        <w:rPr>
          <w:b/>
          <w:sz w:val="28"/>
          <w:szCs w:val="28"/>
        </w:rPr>
        <w:t xml:space="preserve">«Выдача разрешения на </w:t>
      </w:r>
      <w:r w:rsidR="00522718" w:rsidRPr="00522718">
        <w:rPr>
          <w:b/>
          <w:sz w:val="28"/>
          <w:szCs w:val="28"/>
        </w:rPr>
        <w:t xml:space="preserve">отклонение от предельных параметров разрешенного строительства, реконструкции объектов капитального строительства» </w:t>
      </w:r>
    </w:p>
    <w:p w:rsidR="00CB0714" w:rsidRDefault="00CB0714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CB0714" w:rsidRDefault="00CB0714" w:rsidP="005A4539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1F69D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5A453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Предмет регулирования регламента</w:t>
      </w:r>
    </w:p>
    <w:p w:rsidR="005A4539" w:rsidRPr="006C018E" w:rsidRDefault="005A4539" w:rsidP="005A453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1. Административный регламент предоставления муниципальной услуги «</w:t>
      </w:r>
      <w:r w:rsidR="008C1B80" w:rsidRPr="006C018E">
        <w:rPr>
          <w:rFonts w:ascii="Times New Roman" w:hAnsi="Times New Roman" w:cs="Times New Roman"/>
          <w:sz w:val="24"/>
          <w:szCs w:val="24"/>
        </w:rPr>
        <w:t>Выдача</w:t>
      </w:r>
      <w:r w:rsidR="00791838"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C018E">
        <w:rPr>
          <w:rFonts w:ascii="Times New Roman" w:hAnsi="Times New Roman" w:cs="Times New Roman"/>
          <w:sz w:val="24"/>
          <w:szCs w:val="24"/>
        </w:rPr>
        <w:t>» (далее – муниципальная услуга) определяет сроки и последовательность действий (далее – административная процедура), осуществляемых органом местного самоуправления при подготовке и</w:t>
      </w:r>
      <w:r w:rsidR="00D17709" w:rsidRPr="006C018E">
        <w:rPr>
          <w:rFonts w:ascii="Times New Roman" w:hAnsi="Times New Roman" w:cs="Times New Roman"/>
          <w:sz w:val="24"/>
          <w:szCs w:val="24"/>
        </w:rPr>
        <w:t xml:space="preserve">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1F69D7">
      <w:pPr>
        <w:pStyle w:val="ConsPlusNormal"/>
        <w:tabs>
          <w:tab w:val="left" w:pos="3456"/>
          <w:tab w:val="center" w:pos="5174"/>
        </w:tabs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Круг заявителей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37C32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2. Заявители на получение муниципальной услуги: юридические и физические лица,</w:t>
      </w:r>
      <w:r w:rsidR="001F69D7">
        <w:rPr>
          <w:rFonts w:ascii="Times New Roman" w:hAnsi="Times New Roman" w:cs="Times New Roman"/>
          <w:sz w:val="24"/>
          <w:szCs w:val="24"/>
        </w:rPr>
        <w:t xml:space="preserve"> </w:t>
      </w:r>
      <w:r w:rsidRPr="006C018E">
        <w:rPr>
          <w:rFonts w:ascii="Times New Roman" w:hAnsi="Times New Roman" w:cs="Times New Roman"/>
          <w:sz w:val="24"/>
          <w:szCs w:val="24"/>
        </w:rPr>
        <w:t xml:space="preserve">являющиеся </w:t>
      </w:r>
      <w:r w:rsidR="00437C32" w:rsidRPr="006C018E">
        <w:rPr>
          <w:rFonts w:ascii="Times New Roman" w:hAnsi="Times New Roman" w:cs="Times New Roman"/>
          <w:sz w:val="24"/>
          <w:szCs w:val="24"/>
        </w:rPr>
        <w:t>п</w:t>
      </w:r>
      <w:r w:rsidR="00437C32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равообладателями земельных участков, размеры которых меньше установленных градостроительным регламентом минимальных размеров земельных участков либо конфигурация, инженерно-геологические или иные характеристики которых неблагоприятны для застройки</w:t>
      </w:r>
      <w:r w:rsidR="00437C32"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От имени заявителей могут выступать их представители, имеющие право в соответствии с законодательством Российской Федерации либо в силу наделения их в порядке, установленном законодательством Российской Федерации, полномочиями выступать от их имени.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Требования к порядку информирования о предоставлении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41488" w:rsidRPr="00863389" w:rsidRDefault="00341488" w:rsidP="00DA1A3D">
      <w:pPr>
        <w:tabs>
          <w:tab w:val="left" w:pos="709"/>
        </w:tabs>
        <w:ind w:firstLine="709"/>
        <w:jc w:val="both"/>
      </w:pPr>
      <w:r w:rsidRPr="00863389">
        <w:t xml:space="preserve">3. </w:t>
      </w:r>
      <w:proofErr w:type="gramStart"/>
      <w:r w:rsidRPr="00863389">
        <w:t>Информа</w:t>
      </w:r>
      <w:r w:rsidR="009936CE">
        <w:t xml:space="preserve">ция по вопросам предоставления </w:t>
      </w:r>
      <w:r w:rsidR="009936CE" w:rsidRPr="009936CE">
        <w:t>муниципальной</w:t>
      </w:r>
      <w:r w:rsidRPr="00863389">
        <w:t xml:space="preserve"> услуги и услуг, которые являются необходимыми и обязательными для предоставления государственной услуги, сведений о ходе предоставления указанных услуг может быть получена на официальном сайте  органа исполнительной власти (www.minstroyoren.orb.ru), а также в электронной форме через Единый портал государственных и муниципальных услуг (функций) Оренбургской области (www.gosuslugi.ru) (далее – Портал); </w:t>
      </w:r>
      <w:proofErr w:type="gramEnd"/>
    </w:p>
    <w:p w:rsidR="00341488" w:rsidRDefault="00341488" w:rsidP="00DA1A3D">
      <w:pPr>
        <w:widowControl w:val="0"/>
        <w:ind w:firstLine="709"/>
        <w:jc w:val="both"/>
      </w:pPr>
      <w:r w:rsidRPr="00863389">
        <w:t xml:space="preserve">4. </w:t>
      </w:r>
      <w:proofErr w:type="gramStart"/>
      <w:r w:rsidRPr="00863389">
        <w:t xml:space="preserve">Справочная </w:t>
      </w:r>
      <w:r>
        <w:t xml:space="preserve">информация о </w:t>
      </w:r>
      <w:r w:rsidRPr="00863389">
        <w:t>местонахождении, графи</w:t>
      </w:r>
      <w:r>
        <w:t xml:space="preserve">ке работы, контактных телефонах </w:t>
      </w:r>
      <w:r w:rsidRPr="00863389">
        <w:t xml:space="preserve">многофункциональных центров предоставления государственных и муниципальных услуг (далее – МФЦ), участвующих в предоставлении </w:t>
      </w:r>
      <w:r w:rsidR="009936CE" w:rsidRPr="009936CE">
        <w:t>муниципальной</w:t>
      </w:r>
      <w:r w:rsidRPr="00863389">
        <w:t xml:space="preserve"> услуги (при наличии соглашений о взаимодействии, заключенных между МФЦ и органом исполнительной власти </w:t>
      </w:r>
      <w:r w:rsidRPr="00863389">
        <w:lastRenderedPageBreak/>
        <w:t xml:space="preserve">(далее – соглашение о взаимодействии), органов исполнительной власти Оренбургской области, органов местного самоуправления, организаций, участвующих в предоставлении </w:t>
      </w:r>
      <w:r w:rsidR="009936CE" w:rsidRPr="009936CE">
        <w:t>муниципальной</w:t>
      </w:r>
      <w:r w:rsidRPr="00863389">
        <w:t xml:space="preserve"> услуги, указывается на официальном сайте, информационных стендах в местах</w:t>
      </w:r>
      <w:proofErr w:type="gramEnd"/>
      <w:r w:rsidRPr="00863389">
        <w:t xml:space="preserve">, </w:t>
      </w:r>
      <w:proofErr w:type="gramStart"/>
      <w:r w:rsidRPr="00863389">
        <w:t>предназначенных</w:t>
      </w:r>
      <w:proofErr w:type="gramEnd"/>
      <w:r w:rsidRPr="00863389">
        <w:t xml:space="preserve"> для предоставления </w:t>
      </w:r>
      <w:r w:rsidR="009936CE" w:rsidRPr="009936CE">
        <w:t>муниципальной</w:t>
      </w:r>
      <w:r w:rsidRPr="00863389">
        <w:t xml:space="preserve"> услуги, а также в электронной форме через Портал.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2. Стандарт предоставления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Наименование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35905" w:rsidRPr="006C018E" w:rsidRDefault="003C6F43" w:rsidP="00DA1A3D">
      <w:pPr>
        <w:autoSpaceDE w:val="0"/>
        <w:autoSpaceDN w:val="0"/>
        <w:adjustRightInd w:val="0"/>
        <w:ind w:firstLine="709"/>
        <w:jc w:val="both"/>
      </w:pPr>
      <w:r>
        <w:t>5</w:t>
      </w:r>
      <w:r w:rsidR="005A4539" w:rsidRPr="006C018E">
        <w:t>. Наименование муниципальной услуги: «</w:t>
      </w:r>
      <w:r w:rsidR="00335905" w:rsidRPr="006C018E">
        <w:t>Выдача разрешения на отклонение от предельных параметров разрешенного строительства, реконструкции объектов капитального строительства».</w:t>
      </w:r>
    </w:p>
    <w:p w:rsidR="005A4539" w:rsidRPr="006C018E" w:rsidRDefault="003C6F43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A4539" w:rsidRPr="006C018E">
        <w:rPr>
          <w:rFonts w:ascii="Times New Roman" w:hAnsi="Times New Roman" w:cs="Times New Roman"/>
          <w:sz w:val="24"/>
          <w:szCs w:val="24"/>
        </w:rPr>
        <w:t>. Муниципальная услуга носит заявительный порядок обращения.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Наименование органа, предоставляющего муниципальную услугу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3C6F43" w:rsidP="00DA1A3D">
      <w:pPr>
        <w:ind w:firstLine="709"/>
        <w:jc w:val="both"/>
      </w:pPr>
      <w:r>
        <w:t>7</w:t>
      </w:r>
      <w:r w:rsidR="005A4539" w:rsidRPr="006C018E">
        <w:t>. Муниципальная услуга «</w:t>
      </w:r>
      <w:r w:rsidR="00193292" w:rsidRPr="006C018E">
        <w:t>Выдача</w:t>
      </w:r>
      <w:r w:rsidR="00791838" w:rsidRPr="006C018E">
        <w:t xml:space="preserve">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5A4539" w:rsidRPr="006C018E">
        <w:t>» предоставляется органом местного самоуправления</w:t>
      </w:r>
      <w:r w:rsidR="003F0778">
        <w:t xml:space="preserve"> Администрация МО </w:t>
      </w:r>
      <w:proofErr w:type="spellStart"/>
      <w:r w:rsidR="003F0778">
        <w:t>Беляевский</w:t>
      </w:r>
      <w:proofErr w:type="spellEnd"/>
      <w:r w:rsidR="003F0778">
        <w:t xml:space="preserve"> сельсовет </w:t>
      </w:r>
      <w:r w:rsidR="005A4539" w:rsidRPr="006C018E">
        <w:t>(далее – орган местного самоуправления).</w:t>
      </w:r>
    </w:p>
    <w:p w:rsidR="005A4539" w:rsidRPr="006C018E" w:rsidRDefault="003C6F43" w:rsidP="00DA1A3D">
      <w:pPr>
        <w:ind w:firstLine="709"/>
        <w:jc w:val="both"/>
      </w:pPr>
      <w:r>
        <w:t>8</w:t>
      </w:r>
      <w:r w:rsidR="005A4539" w:rsidRPr="006C018E">
        <w:t>. Органы государственной власти, местного самоуправления, организации, участвующие в предоставлении муниципальной услуги:</w:t>
      </w:r>
    </w:p>
    <w:p w:rsidR="005A4539" w:rsidRPr="006C018E" w:rsidRDefault="005A4539" w:rsidP="00DA1A3D">
      <w:pPr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Управление Федеральной службы государственной регистрации, кадастра и картографии по Оренбургской области (далее – Управление </w:t>
      </w:r>
      <w:proofErr w:type="spellStart"/>
      <w:r w:rsidRPr="006C018E">
        <w:rPr>
          <w:rFonts w:eastAsiaTheme="minorHAnsi"/>
          <w:lang w:eastAsia="en-US"/>
        </w:rPr>
        <w:t>Росреестра</w:t>
      </w:r>
      <w:proofErr w:type="spellEnd"/>
      <w:r w:rsidRPr="006C018E">
        <w:rPr>
          <w:rFonts w:eastAsiaTheme="minorHAnsi"/>
          <w:lang w:eastAsia="en-US"/>
        </w:rPr>
        <w:t xml:space="preserve"> по Оренбургской области);</w:t>
      </w:r>
    </w:p>
    <w:p w:rsidR="005A4539" w:rsidRPr="006C018E" w:rsidRDefault="005A4539" w:rsidP="00DA1A3D">
      <w:pPr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Филиал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Оренбургской области (далее – Кадастровая палата);</w:t>
      </w:r>
    </w:p>
    <w:p w:rsidR="005A4539" w:rsidRPr="006C018E" w:rsidRDefault="00207E8D" w:rsidP="00DA1A3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О</w:t>
      </w:r>
      <w:r w:rsidR="005A4539" w:rsidRPr="006C018E">
        <w:rPr>
          <w:rFonts w:eastAsiaTheme="minorHAnsi"/>
          <w:lang w:eastAsia="en-US"/>
        </w:rPr>
        <w:t>рганы местного самоуправления соответствующего муниципального района/сельского поселения;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МФЦ (при наличии Соглашения</w:t>
      </w:r>
      <w:r w:rsidR="008454E7">
        <w:rPr>
          <w:rFonts w:eastAsiaTheme="minorHAnsi"/>
          <w:lang w:eastAsia="en-US"/>
        </w:rPr>
        <w:t xml:space="preserve"> </w:t>
      </w:r>
      <w:r w:rsidR="00AB7AD9" w:rsidRPr="006C018E">
        <w:t>о взаимодействии</w:t>
      </w:r>
      <w:r w:rsidRPr="006C018E">
        <w:rPr>
          <w:rFonts w:eastAsiaTheme="minorHAnsi"/>
          <w:lang w:eastAsia="en-US"/>
        </w:rPr>
        <w:t>).</w:t>
      </w:r>
    </w:p>
    <w:p w:rsidR="005A4539" w:rsidRPr="006C018E" w:rsidRDefault="003C6F43" w:rsidP="00DA1A3D">
      <w:pPr>
        <w:ind w:firstLine="709"/>
        <w:jc w:val="both"/>
      </w:pPr>
      <w:r>
        <w:t>9</w:t>
      </w:r>
      <w:r w:rsidR="005A4539" w:rsidRPr="006C018E">
        <w:t>. При</w:t>
      </w:r>
      <w:r w:rsidR="000E4C4D" w:rsidRPr="006C018E">
        <w:t>ё</w:t>
      </w:r>
      <w:r w:rsidR="005A4539" w:rsidRPr="006C018E">
        <w:t>м документов от заявителя, рассмотрение документов и выдача результата предоставления муниципальной услуги осуществляется должностными лицами (муниципаль</w:t>
      </w:r>
      <w:r w:rsidR="00FA148B" w:rsidRPr="006C018E">
        <w:t xml:space="preserve">ными служащими) </w:t>
      </w:r>
      <w:r w:rsidR="003F0778">
        <w:t>Администраци</w:t>
      </w:r>
      <w:r w:rsidR="00D771F7">
        <w:t>и</w:t>
      </w:r>
      <w:r w:rsidR="003F0778">
        <w:t xml:space="preserve"> МО </w:t>
      </w:r>
      <w:proofErr w:type="spellStart"/>
      <w:r w:rsidR="003F0778">
        <w:t>Беляевский</w:t>
      </w:r>
      <w:proofErr w:type="spellEnd"/>
      <w:r w:rsidR="003F0778">
        <w:t xml:space="preserve"> сельсовет</w:t>
      </w:r>
      <w:r w:rsidR="005A4539" w:rsidRPr="006C018E">
        <w:t xml:space="preserve"> органа местного самоуправления.</w:t>
      </w:r>
    </w:p>
    <w:p w:rsidR="005A4539" w:rsidRPr="006C018E" w:rsidRDefault="005A4539" w:rsidP="00DA1A3D">
      <w:pPr>
        <w:ind w:firstLine="709"/>
        <w:jc w:val="both"/>
      </w:pPr>
      <w:r w:rsidRPr="006C018E">
        <w:rPr>
          <w:sz w:val="18"/>
          <w:szCs w:val="18"/>
        </w:rPr>
        <w:t xml:space="preserve">                                (</w:t>
      </w:r>
      <w:proofErr w:type="gramStart"/>
      <w:r w:rsidRPr="006C018E">
        <w:rPr>
          <w:sz w:val="18"/>
          <w:szCs w:val="18"/>
        </w:rPr>
        <w:t>н</w:t>
      </w:r>
      <w:proofErr w:type="gramEnd"/>
      <w:r w:rsidRPr="006C018E">
        <w:rPr>
          <w:sz w:val="18"/>
          <w:szCs w:val="18"/>
        </w:rPr>
        <w:t>аименование структурного подразделения)</w:t>
      </w:r>
    </w:p>
    <w:p w:rsidR="005A4539" w:rsidRPr="006C018E" w:rsidRDefault="003C6F43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5A4539" w:rsidRPr="006C018E">
        <w:rPr>
          <w:rFonts w:ascii="Times New Roman" w:hAnsi="Times New Roman" w:cs="Times New Roman"/>
          <w:sz w:val="24"/>
          <w:szCs w:val="24"/>
        </w:rPr>
        <w:t>. Запрещается требовать от заявителя представления документов и информации или осуществления действий, в том числе согласований, необходимых для получения муниципальной услуги и связанных с обращением в иные органы и организации, за исключением получения услуг, включ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нных в перечень услуг, которые являются необходимыми и обязательными для предоставления муниципальной услуги.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Результат предоставления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</w:pPr>
      <w:r w:rsidRPr="006C018E">
        <w:t>1</w:t>
      </w:r>
      <w:r w:rsidR="00663593">
        <w:t>1</w:t>
      </w:r>
      <w:r w:rsidRPr="006C018E">
        <w:t>. Результатом предоставления муниципальной услуги является:</w:t>
      </w:r>
    </w:p>
    <w:p w:rsidR="005A4539" w:rsidRPr="006C018E" w:rsidRDefault="00791838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выдач</w:t>
      </w:r>
      <w:r w:rsidR="006656EE" w:rsidRPr="006C018E">
        <w:rPr>
          <w:rFonts w:ascii="Times New Roman" w:hAnsi="Times New Roman" w:cs="Times New Roman"/>
          <w:sz w:val="24"/>
          <w:szCs w:val="24"/>
        </w:rPr>
        <w:t>а</w:t>
      </w:r>
      <w:r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строительства;</w:t>
      </w:r>
    </w:p>
    <w:p w:rsidR="00791838" w:rsidRPr="006C018E" w:rsidRDefault="00791838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отказ в </w:t>
      </w:r>
      <w:r w:rsidR="006656EE" w:rsidRPr="006C018E">
        <w:rPr>
          <w:rFonts w:ascii="Times New Roman" w:hAnsi="Times New Roman" w:cs="Times New Roman"/>
          <w:sz w:val="24"/>
          <w:szCs w:val="24"/>
        </w:rPr>
        <w:t>выдаче</w:t>
      </w:r>
      <w:r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6C26D2" w:rsidRPr="006C018E" w:rsidRDefault="006C26D2" w:rsidP="00DA1A3D">
      <w:pPr>
        <w:widowControl w:val="0"/>
        <w:tabs>
          <w:tab w:val="left" w:pos="709"/>
        </w:tabs>
        <w:autoSpaceDE w:val="0"/>
        <w:autoSpaceDN w:val="0"/>
        <w:ind w:firstLine="709"/>
        <w:jc w:val="both"/>
      </w:pPr>
      <w:r w:rsidRPr="006C018E">
        <w:t>Заявителю в качестве результата предоставления услуги обеспечивается по его выбору возможность получения:</w:t>
      </w:r>
    </w:p>
    <w:p w:rsidR="006C26D2" w:rsidRPr="006C018E" w:rsidRDefault="006C26D2" w:rsidP="00DA1A3D">
      <w:pPr>
        <w:pStyle w:val="af0"/>
        <w:widowControl w:val="0"/>
        <w:autoSpaceDE w:val="0"/>
        <w:autoSpaceDN w:val="0"/>
        <w:ind w:left="0" w:firstLine="709"/>
        <w:jc w:val="both"/>
      </w:pPr>
      <w:r w:rsidRPr="006C018E">
        <w:lastRenderedPageBreak/>
        <w:t>1) В случае подачи заявления в электронной форме через Портал:</w:t>
      </w:r>
    </w:p>
    <w:p w:rsidR="006C26D2" w:rsidRPr="006C018E" w:rsidRDefault="006C26D2" w:rsidP="00DA1A3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6C018E" w:rsidRDefault="006C26D2" w:rsidP="00DA1A3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6C26D2" w:rsidRPr="006C018E" w:rsidRDefault="006C26D2" w:rsidP="00DB4963">
      <w:pPr>
        <w:pStyle w:val="af0"/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jc w:val="both"/>
      </w:pPr>
      <w:r w:rsidRPr="006C018E">
        <w:t>В случае подачи заявления через МФЦ (при наличии Соглашения):</w:t>
      </w:r>
    </w:p>
    <w:p w:rsidR="006C26D2" w:rsidRPr="006C018E" w:rsidRDefault="006C26D2" w:rsidP="00DA1A3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6C018E" w:rsidRDefault="006C26D2" w:rsidP="00DA1A3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документа на бумажном носителе в МФЦ, направленного органом (организацией), подтверждающего содержание электронного документа.</w:t>
      </w:r>
    </w:p>
    <w:p w:rsidR="006C26D2" w:rsidRPr="006C018E" w:rsidRDefault="006C26D2" w:rsidP="00DA1A3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3) В случае подачи заявления лично в орган (организацию):</w:t>
      </w:r>
    </w:p>
    <w:p w:rsidR="006C26D2" w:rsidRPr="006C018E" w:rsidRDefault="006C26D2" w:rsidP="00DA1A3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</w:pPr>
      <w:r w:rsidRPr="006C018E">
        <w:t>электронного документа, подписанного уполномоченным должностным лицом с использованием квалифицированной электронной подписи;</w:t>
      </w:r>
    </w:p>
    <w:p w:rsidR="006C26D2" w:rsidRPr="006C018E" w:rsidRDefault="006C26D2" w:rsidP="00DA1A3D">
      <w:pPr>
        <w:widowControl w:val="0"/>
        <w:tabs>
          <w:tab w:val="left" w:pos="709"/>
        </w:tabs>
        <w:autoSpaceDE w:val="0"/>
        <w:autoSpaceDN w:val="0"/>
        <w:ind w:firstLine="709"/>
        <w:contextualSpacing/>
        <w:jc w:val="both"/>
        <w:rPr>
          <w:b/>
        </w:rPr>
      </w:pPr>
      <w:r w:rsidRPr="006C018E">
        <w:t>документа на бумажном носителе, подтверждающего содержание электронного документа, непосредственно в органе (организации).</w:t>
      </w:r>
    </w:p>
    <w:p w:rsidR="006C26D2" w:rsidRPr="006C018E" w:rsidRDefault="006C26D2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Срок предоставления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hAnsi="Times New Roman" w:cs="Times New Roman"/>
          <w:sz w:val="24"/>
          <w:szCs w:val="24"/>
        </w:rPr>
        <w:t>1</w:t>
      </w:r>
      <w:r w:rsidR="00663593">
        <w:rPr>
          <w:rFonts w:ascii="Times New Roman" w:hAnsi="Times New Roman" w:cs="Times New Roman"/>
          <w:sz w:val="24"/>
          <w:szCs w:val="24"/>
        </w:rPr>
        <w:t>2</w:t>
      </w:r>
      <w:r w:rsidRPr="006C018E">
        <w:rPr>
          <w:rFonts w:ascii="Times New Roman" w:hAnsi="Times New Roman" w:cs="Times New Roman"/>
          <w:sz w:val="24"/>
          <w:szCs w:val="24"/>
        </w:rPr>
        <w:t xml:space="preserve">. Прохождение всех административных процедур, необходимых для получения результата муниципальной услуги, </w:t>
      </w:r>
      <w:r w:rsidR="00791838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составляет </w:t>
      </w:r>
      <w:r w:rsidR="006656EE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не более </w:t>
      </w:r>
      <w:r w:rsidR="00891100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7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0 дней со дня получения заявления о предоставлении муниципальной услуги.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C33BE6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Перечень нормативных правовых актов, регулирующих отношения, возникающие </w:t>
      </w:r>
    </w:p>
    <w:p w:rsidR="00C33BE6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в связи с предоставлением муниципальной услуги, с указанием их реквизитов </w:t>
      </w: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 источников официального опубликования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</w:t>
      </w:r>
      <w:r w:rsidR="004C527B">
        <w:rPr>
          <w:rFonts w:ascii="Times New Roman" w:hAnsi="Times New Roman" w:cs="Times New Roman"/>
          <w:sz w:val="24"/>
          <w:szCs w:val="24"/>
        </w:rPr>
        <w:t>3</w:t>
      </w:r>
      <w:r w:rsidRPr="006C018E">
        <w:rPr>
          <w:rFonts w:ascii="Times New Roman" w:hAnsi="Times New Roman" w:cs="Times New Roman"/>
          <w:sz w:val="24"/>
          <w:szCs w:val="24"/>
        </w:rPr>
        <w:t>. Предоставление муниципальной услуги регулируется следующими нормативными правовыми актами:</w:t>
      </w:r>
    </w:p>
    <w:p w:rsidR="000A59C9" w:rsidRPr="00D631E2" w:rsidRDefault="00B00BFE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Правовые акты </w:t>
      </w:r>
      <w:r w:rsidR="000A59C9" w:rsidRPr="0089725E">
        <w:rPr>
          <w:rFonts w:ascii="Times New Roman CYR" w:hAnsi="Times New Roman CYR" w:cs="Times New Roman CYR"/>
        </w:rPr>
        <w:t xml:space="preserve">размещаются на официальном сайте органа </w:t>
      </w:r>
      <w:r>
        <w:rPr>
          <w:rFonts w:ascii="Times New Roman CYR" w:hAnsi="Times New Roman CYR" w:cs="Times New Roman CYR"/>
        </w:rPr>
        <w:t>местного самоуправления</w:t>
      </w:r>
      <w:r w:rsidR="000A59C9" w:rsidRPr="0089725E">
        <w:rPr>
          <w:rFonts w:ascii="Times New Roman CYR" w:hAnsi="Times New Roman CYR" w:cs="Times New Roman CYR"/>
        </w:rPr>
        <w:t xml:space="preserve"> Оренбургской области в информационно-телекоммуникационной сети «Интернет» (далее – сеть Интернет) и на Портале.</w:t>
      </w:r>
    </w:p>
    <w:p w:rsidR="004E2942" w:rsidRDefault="004E2942" w:rsidP="008454E7">
      <w:pPr>
        <w:pStyle w:val="ConsPlusNormal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B4963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</w:t>
      </w:r>
      <w:r w:rsidR="00DB4963">
        <w:rPr>
          <w:rFonts w:ascii="Times New Roman" w:hAnsi="Times New Roman" w:cs="Times New Roman"/>
          <w:b/>
          <w:sz w:val="24"/>
          <w:szCs w:val="24"/>
        </w:rPr>
        <w:t xml:space="preserve">и обязательных в соответствии с нормативными правовыми актами для предоставления </w:t>
      </w:r>
      <w:r w:rsidR="008639F6" w:rsidRPr="008639F6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D0336" w:rsidRPr="006C018E" w:rsidRDefault="005A4539" w:rsidP="00DA1A3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</w:t>
      </w:r>
      <w:r w:rsidR="004C527B">
        <w:rPr>
          <w:rFonts w:ascii="Times New Roman" w:hAnsi="Times New Roman" w:cs="Times New Roman"/>
          <w:sz w:val="24"/>
          <w:szCs w:val="24"/>
        </w:rPr>
        <w:t>4</w:t>
      </w:r>
      <w:r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BD0336" w:rsidRPr="006C018E">
        <w:rPr>
          <w:rFonts w:ascii="Times New Roman" w:hAnsi="Times New Roman" w:cs="Times New Roman"/>
          <w:sz w:val="24"/>
          <w:szCs w:val="24"/>
        </w:rPr>
        <w:t xml:space="preserve">Для получения муниципальной услуги заявитель </w:t>
      </w:r>
      <w:proofErr w:type="gramStart"/>
      <w:r w:rsidR="00BD0336" w:rsidRPr="006C018E">
        <w:rPr>
          <w:rFonts w:ascii="Times New Roman" w:hAnsi="Times New Roman" w:cs="Times New Roman"/>
          <w:sz w:val="24"/>
          <w:szCs w:val="24"/>
        </w:rPr>
        <w:t>предоставляет следующие документы</w:t>
      </w:r>
      <w:proofErr w:type="gramEnd"/>
      <w:r w:rsidR="00BD0336" w:rsidRPr="006C018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BD0336" w:rsidRPr="006C018E" w:rsidRDefault="00BD0336" w:rsidP="00DA1A3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1) заявление по форме согласно приложению № 1 к настоящему Административному регламенту; </w:t>
      </w:r>
    </w:p>
    <w:p w:rsidR="008745F3" w:rsidRPr="006C018E" w:rsidRDefault="00BD0336" w:rsidP="00DA1A3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2) документы, удостоверяющие личность гражданина (</w:t>
      </w:r>
      <w:r w:rsidRPr="006C018E">
        <w:rPr>
          <w:rFonts w:ascii="Times New Roman" w:eastAsia="Calibri" w:hAnsi="Times New Roman" w:cs="Times New Roman"/>
          <w:sz w:val="24"/>
          <w:szCs w:val="24"/>
          <w:lang w:eastAsia="en-US"/>
        </w:rPr>
        <w:t>не требуются в случае, если представление документов осуществляется в электронном виде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);</w:t>
      </w:r>
    </w:p>
    <w:p w:rsidR="001E58E3" w:rsidRPr="006C018E" w:rsidRDefault="00BD0336" w:rsidP="00DA1A3D">
      <w:pPr>
        <w:pStyle w:val="ConsPlusNormal"/>
        <w:tabs>
          <w:tab w:val="left" w:pos="709"/>
        </w:tabs>
        <w:ind w:firstLine="709"/>
        <w:jc w:val="both"/>
        <w:outlineLvl w:val="2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3) копия доверенности (в случае, если заявление подаётся представителем)</w:t>
      </w:r>
      <w:r w:rsidR="00E17D96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;</w:t>
      </w:r>
    </w:p>
    <w:p w:rsidR="007E3124" w:rsidRPr="006C018E" w:rsidRDefault="00E17D96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4) </w:t>
      </w:r>
      <w:r w:rsidR="007E3124" w:rsidRPr="006C018E">
        <w:rPr>
          <w:rFonts w:eastAsiaTheme="minorHAnsi"/>
          <w:lang w:eastAsia="en-US"/>
        </w:rPr>
        <w:t>пояснительная записка, которая должна содержать сведения:</w:t>
      </w:r>
    </w:p>
    <w:p w:rsidR="007E3124" w:rsidRPr="006C018E" w:rsidRDefault="007E3124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о функциональном назначении предполагаемого к строительству или реконструкции объекта капитального строительства;</w:t>
      </w:r>
    </w:p>
    <w:p w:rsidR="007E3124" w:rsidRPr="006C018E" w:rsidRDefault="007E3124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о расчете потребности в системах социального, транспортного обслуживания и инженерно-технического обеспечения;</w:t>
      </w:r>
    </w:p>
    <w:p w:rsidR="007E3124" w:rsidRPr="006C018E" w:rsidRDefault="007E3124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о параметрах и характеристиках объ</w:t>
      </w:r>
      <w:r w:rsidR="009B25B1" w:rsidRPr="006C018E">
        <w:rPr>
          <w:rFonts w:eastAsiaTheme="minorHAnsi"/>
          <w:lang w:eastAsia="en-US"/>
        </w:rPr>
        <w:t>екта капитального строительства</w:t>
      </w:r>
      <w:r w:rsidRPr="006C018E">
        <w:rPr>
          <w:rFonts w:eastAsiaTheme="minorHAnsi"/>
          <w:lang w:eastAsia="en-US"/>
        </w:rPr>
        <w:t>;</w:t>
      </w:r>
    </w:p>
    <w:p w:rsidR="007E3124" w:rsidRPr="006C018E" w:rsidRDefault="007E3124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о характеристиках земельного участка, неблагоприятных для застройки в соответствии с </w:t>
      </w:r>
      <w:hyperlink r:id="rId9" w:history="1">
        <w:r w:rsidRPr="006C018E">
          <w:rPr>
            <w:rFonts w:eastAsiaTheme="minorHAnsi"/>
            <w:color w:val="0000FF"/>
            <w:lang w:eastAsia="en-US"/>
          </w:rPr>
          <w:t>пунктом 1 статьи 40</w:t>
        </w:r>
      </w:hyperlink>
      <w:r w:rsidRPr="006C018E">
        <w:rPr>
          <w:rFonts w:eastAsiaTheme="minorHAnsi"/>
          <w:lang w:eastAsia="en-US"/>
        </w:rPr>
        <w:t xml:space="preserve"> Градостроительного кодекса Российской Федерации, в связи с которыми </w:t>
      </w:r>
      <w:r w:rsidRPr="006C018E">
        <w:rPr>
          <w:rFonts w:eastAsiaTheme="minorHAnsi"/>
          <w:lang w:eastAsia="en-US"/>
        </w:rPr>
        <w:lastRenderedPageBreak/>
        <w:t>запрашивается разрешение на отклонение от предельных параметров, о запрашиваемых предельных параметрах, а также величине откл</w:t>
      </w:r>
      <w:r w:rsidR="009B25B1" w:rsidRPr="006C018E">
        <w:rPr>
          <w:rFonts w:eastAsiaTheme="minorHAnsi"/>
          <w:lang w:eastAsia="en-US"/>
        </w:rPr>
        <w:t>онений от предельных параметров.</w:t>
      </w:r>
    </w:p>
    <w:p w:rsidR="000A59C9" w:rsidRPr="006C018E" w:rsidRDefault="000A59C9" w:rsidP="008454E7">
      <w:pPr>
        <w:pStyle w:val="ConsPlusNormal"/>
        <w:tabs>
          <w:tab w:val="left" w:pos="709"/>
        </w:tabs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A1A3D">
      <w:pPr>
        <w:pStyle w:val="ConsPlusNormal"/>
        <w:tabs>
          <w:tab w:val="left" w:pos="709"/>
        </w:tabs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органов местного самоуправления и иных органов, участвующих в предо</w:t>
      </w:r>
      <w:r w:rsidR="004E28B0">
        <w:rPr>
          <w:rFonts w:ascii="Times New Roman" w:hAnsi="Times New Roman" w:cs="Times New Roman"/>
          <w:b/>
          <w:sz w:val="24"/>
          <w:szCs w:val="24"/>
        </w:rPr>
        <w:t>ставлении муниципальной услуги</w:t>
      </w: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CD1AFF" w:rsidRPr="006C018E" w:rsidRDefault="00DA1A3D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BD0336" w:rsidRPr="006C018E">
        <w:rPr>
          <w:rFonts w:ascii="Times New Roman" w:hAnsi="Times New Roman" w:cs="Times New Roman"/>
          <w:sz w:val="24"/>
          <w:szCs w:val="24"/>
        </w:rPr>
        <w:t>Перечень документов, необходимых для предоставления муниципальной услуги, которые находятся в распоряжении органов местного самоуправления и иных органов, участвующих в пред</w:t>
      </w:r>
      <w:r w:rsidR="00193D86">
        <w:rPr>
          <w:rFonts w:ascii="Times New Roman" w:hAnsi="Times New Roman" w:cs="Times New Roman"/>
          <w:sz w:val="24"/>
          <w:szCs w:val="24"/>
        </w:rPr>
        <w:t>оставлении муниципальной услуги</w:t>
      </w:r>
      <w:r w:rsidR="00BD0336" w:rsidRPr="006C018E">
        <w:rPr>
          <w:rFonts w:ascii="Times New Roman" w:hAnsi="Times New Roman" w:cs="Times New Roman"/>
          <w:sz w:val="24"/>
          <w:szCs w:val="24"/>
        </w:rPr>
        <w:t>:</w:t>
      </w:r>
    </w:p>
    <w:p w:rsidR="00CD1AFF" w:rsidRPr="006C018E" w:rsidRDefault="00CD1AFF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1) выписка из </w:t>
      </w:r>
      <w:r w:rsidR="00DF0987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ЕГРН</w:t>
      </w: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на земельный участок; </w:t>
      </w:r>
    </w:p>
    <w:p w:rsidR="00CD1AFF" w:rsidRPr="006C018E" w:rsidRDefault="00CD1AFF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2) выписка из </w:t>
      </w:r>
      <w:r w:rsidR="00DF0987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ЕГРН</w:t>
      </w: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на объект капитального строительства; </w:t>
      </w:r>
    </w:p>
    <w:p w:rsidR="00CD1AFF" w:rsidRPr="006C018E" w:rsidRDefault="008D1CA2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3) </w:t>
      </w:r>
      <w:r w:rsidR="00CD1AFF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кадастровый паспорт земельного участка; </w:t>
      </w:r>
    </w:p>
    <w:p w:rsidR="00CD1AFF" w:rsidRPr="006C018E" w:rsidRDefault="008D1CA2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4) </w:t>
      </w:r>
      <w:r w:rsidR="00CD1AFF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кадастровый паспорт объекта капитального строительства.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Если документы (их копии или сведения, содержащиеся в них), указанные в настоящем пункте, не предоставляются заявителем самостоятельно, они запрашиваются уполномоченными должностными лицами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которых находятся указанные документы.</w:t>
      </w:r>
    </w:p>
    <w:p w:rsidR="005A4539" w:rsidRPr="006C018E" w:rsidRDefault="008F6C4B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C33BE6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6C018E">
        <w:rPr>
          <w:rFonts w:ascii="Times New Roman" w:hAnsi="Times New Roman" w:cs="Times New Roman"/>
          <w:sz w:val="24"/>
          <w:szCs w:val="24"/>
        </w:rPr>
        <w:t>Правоустанавливающие документы на земельный участок направляются заявителем самостоятельно, если указанные документы (их копии или сведения, содержащиеся в них) отсутствуют в Едином государственном реестре прав на недвижимое имущество и сделок с ним.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Неполучение или несвоевременное получение до</w:t>
      </w:r>
      <w:r w:rsidR="009552C9" w:rsidRPr="006C018E">
        <w:rPr>
          <w:rFonts w:ascii="Times New Roman" w:hAnsi="Times New Roman" w:cs="Times New Roman"/>
          <w:sz w:val="24"/>
          <w:szCs w:val="24"/>
        </w:rPr>
        <w:t>кументов, указанных в подпункт</w:t>
      </w:r>
      <w:r w:rsidR="00503F9C" w:rsidRPr="006C018E">
        <w:rPr>
          <w:rFonts w:ascii="Times New Roman" w:hAnsi="Times New Roman" w:cs="Times New Roman"/>
          <w:sz w:val="24"/>
          <w:szCs w:val="24"/>
        </w:rPr>
        <w:t>ах</w:t>
      </w:r>
      <w:r w:rsidRPr="006C018E">
        <w:rPr>
          <w:rFonts w:ascii="Times New Roman" w:hAnsi="Times New Roman" w:cs="Times New Roman"/>
          <w:sz w:val="24"/>
          <w:szCs w:val="24"/>
        </w:rPr>
        <w:t xml:space="preserve"> 1</w:t>
      </w:r>
      <w:r w:rsidR="00503F9C" w:rsidRPr="006C018E">
        <w:rPr>
          <w:rFonts w:ascii="Times New Roman" w:hAnsi="Times New Roman" w:cs="Times New Roman"/>
          <w:sz w:val="24"/>
          <w:szCs w:val="24"/>
        </w:rPr>
        <w:t xml:space="preserve"> – 5 </w:t>
      </w:r>
      <w:r w:rsidR="004C73FF" w:rsidRPr="006C018E">
        <w:rPr>
          <w:rFonts w:ascii="Times New Roman" w:hAnsi="Times New Roman" w:cs="Times New Roman"/>
          <w:sz w:val="24"/>
          <w:szCs w:val="24"/>
        </w:rPr>
        <w:t xml:space="preserve">пункта </w:t>
      </w:r>
      <w:r w:rsidR="00C33BE6" w:rsidRPr="006C018E">
        <w:rPr>
          <w:rFonts w:ascii="Times New Roman" w:hAnsi="Times New Roman" w:cs="Times New Roman"/>
          <w:sz w:val="24"/>
          <w:szCs w:val="24"/>
        </w:rPr>
        <w:t>21 настоящего Административного регламента</w:t>
      </w:r>
      <w:r w:rsidR="008454E7">
        <w:rPr>
          <w:rFonts w:ascii="Times New Roman" w:hAnsi="Times New Roman" w:cs="Times New Roman"/>
          <w:sz w:val="24"/>
          <w:szCs w:val="24"/>
        </w:rPr>
        <w:t xml:space="preserve"> </w:t>
      </w:r>
      <w:r w:rsidR="006E3E72" w:rsidRPr="006C018E">
        <w:rPr>
          <w:rFonts w:ascii="Times New Roman" w:hAnsi="Times New Roman" w:cs="Times New Roman"/>
          <w:sz w:val="24"/>
          <w:szCs w:val="24"/>
        </w:rPr>
        <w:t>пункта</w:t>
      </w:r>
      <w:r w:rsidRPr="006C018E">
        <w:rPr>
          <w:rFonts w:ascii="Times New Roman" w:hAnsi="Times New Roman" w:cs="Times New Roman"/>
          <w:sz w:val="24"/>
          <w:szCs w:val="24"/>
        </w:rPr>
        <w:t xml:space="preserve"> не может являться основанием для отказа в </w:t>
      </w:r>
      <w:r w:rsidR="009552C9" w:rsidRPr="006C018E">
        <w:rPr>
          <w:rFonts w:ascii="Times New Roman" w:hAnsi="Times New Roman" w:cs="Times New Roman"/>
          <w:sz w:val="24"/>
          <w:szCs w:val="24"/>
        </w:rPr>
        <w:t>предоставлении муниципальной услуги</w:t>
      </w:r>
      <w:r w:rsidRPr="006C018E">
        <w:rPr>
          <w:rFonts w:ascii="Times New Roman" w:hAnsi="Times New Roman" w:cs="Times New Roman"/>
          <w:sz w:val="24"/>
          <w:szCs w:val="24"/>
        </w:rPr>
        <w:t>.</w:t>
      </w:r>
    </w:p>
    <w:p w:rsidR="00023192" w:rsidRPr="00023192" w:rsidRDefault="008F6C4B" w:rsidP="0002319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17</w:t>
      </w:r>
      <w:r w:rsidR="005A4539" w:rsidRPr="006C018E">
        <w:rPr>
          <w:rFonts w:ascii="Times New Roman" w:hAnsi="Times New Roman" w:cs="Times New Roman"/>
          <w:sz w:val="24"/>
          <w:szCs w:val="24"/>
        </w:rPr>
        <w:t>.Запрещается требовать от заявителя осуществления действий, не предусмотренных нормативными правовыми актами, регулирующими отношения, возникающие в связи с предо</w:t>
      </w:r>
      <w:r w:rsidR="00023192" w:rsidRPr="00023192">
        <w:rPr>
          <w:rFonts w:ascii="Times New Roman" w:hAnsi="Times New Roman" w:cs="Times New Roman"/>
          <w:sz w:val="24"/>
          <w:szCs w:val="24"/>
        </w:rPr>
        <w:t>ставлением муниципальной услуги, а также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случаев, предусмотренных пунктом 4 части 1 статьи 7</w:t>
      </w:r>
      <w:proofErr w:type="gramEnd"/>
      <w:r w:rsidR="00023192" w:rsidRPr="00023192">
        <w:rPr>
          <w:rFonts w:ascii="Times New Roman" w:hAnsi="Times New Roman" w:cs="Times New Roman"/>
          <w:sz w:val="24"/>
          <w:szCs w:val="24"/>
        </w:rPr>
        <w:t xml:space="preserve"> Федерального закона.</w:t>
      </w:r>
    </w:p>
    <w:p w:rsidR="005A4539" w:rsidRPr="006C018E" w:rsidRDefault="008F6C4B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="005A4539" w:rsidRPr="006C018E">
        <w:rPr>
          <w:rFonts w:ascii="Times New Roman" w:hAnsi="Times New Roman" w:cs="Times New Roman"/>
          <w:sz w:val="24"/>
          <w:szCs w:val="24"/>
        </w:rPr>
        <w:t>. Заявитель вправе представить документы следующими способами: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посредством личного обращения;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почтовым отправлением;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в электронном виде через Портал;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через МФЦ (при наличии Соглашения</w:t>
      </w:r>
      <w:r w:rsidR="00E05659" w:rsidRPr="006C018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Pr="006C018E">
        <w:rPr>
          <w:rFonts w:ascii="Times New Roman" w:hAnsi="Times New Roman" w:cs="Times New Roman"/>
          <w:sz w:val="24"/>
          <w:szCs w:val="24"/>
        </w:rPr>
        <w:t>).</w:t>
      </w:r>
    </w:p>
    <w:p w:rsidR="005A4539" w:rsidRPr="006C018E" w:rsidRDefault="00BD264F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При направлении заявления и прилагаемых к нему документов посредством личного обращения, почтовым отправлением (заказным письмом с описью вложенных документов) или через </w:t>
      </w:r>
      <w:r w:rsidR="00AD582E" w:rsidRPr="006C018E">
        <w:rPr>
          <w:rFonts w:ascii="Times New Roman" w:hAnsi="Times New Roman" w:cs="Times New Roman"/>
          <w:sz w:val="24"/>
          <w:szCs w:val="24"/>
        </w:rPr>
        <w:t>МФЦ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(при наличии </w:t>
      </w:r>
      <w:r w:rsidR="00104C0B" w:rsidRPr="006C018E">
        <w:rPr>
          <w:rFonts w:ascii="Times New Roman" w:hAnsi="Times New Roman" w:cs="Times New Roman"/>
          <w:sz w:val="24"/>
          <w:szCs w:val="24"/>
        </w:rPr>
        <w:t>С</w:t>
      </w:r>
      <w:r w:rsidR="005A4539" w:rsidRPr="006C018E">
        <w:rPr>
          <w:rFonts w:ascii="Times New Roman" w:hAnsi="Times New Roman" w:cs="Times New Roman"/>
          <w:sz w:val="24"/>
          <w:szCs w:val="24"/>
        </w:rPr>
        <w:t>оглашения</w:t>
      </w:r>
      <w:r w:rsidR="00E05659" w:rsidRPr="006C018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="005A4539" w:rsidRPr="006C018E">
        <w:rPr>
          <w:rFonts w:ascii="Times New Roman" w:hAnsi="Times New Roman" w:cs="Times New Roman"/>
          <w:sz w:val="24"/>
          <w:szCs w:val="24"/>
        </w:rPr>
        <w:t>) заявитель предоставляет либо подлинники документов, либо заверенные копии документов.</w:t>
      </w:r>
    </w:p>
    <w:p w:rsidR="005A4539" w:rsidRPr="006C018E" w:rsidRDefault="005A4539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Верность копии документа свидетельствуется подписью руководителя или уполномоченного на то должностного лица (с приложением соответствующего документа) и печатью (при наличии). На копии указывается дата е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 xml:space="preserve"> выдачи и делается отметка о том, что подлинный документ находится в данной организации.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18E">
        <w:rPr>
          <w:rFonts w:ascii="Times New Roman" w:hAnsi="Times New Roman" w:cs="Times New Roman"/>
          <w:sz w:val="24"/>
          <w:szCs w:val="24"/>
        </w:rPr>
        <w:t xml:space="preserve">При заверении соответствия копии документа подлиннику ниже реквизита «Подпись» проставляют </w:t>
      </w:r>
      <w:proofErr w:type="spellStart"/>
      <w:r w:rsidRPr="006C018E">
        <w:rPr>
          <w:rFonts w:ascii="Times New Roman" w:hAnsi="Times New Roman" w:cs="Times New Roman"/>
          <w:sz w:val="24"/>
          <w:szCs w:val="24"/>
        </w:rPr>
        <w:t>заверительную</w:t>
      </w:r>
      <w:proofErr w:type="spellEnd"/>
      <w:r w:rsidRPr="006C018E">
        <w:rPr>
          <w:rFonts w:ascii="Times New Roman" w:hAnsi="Times New Roman" w:cs="Times New Roman"/>
          <w:sz w:val="24"/>
          <w:szCs w:val="24"/>
        </w:rPr>
        <w:t xml:space="preserve"> надпись «Верно», должность лица, заверившего копию, личную подпись, расшифровку подписи (инициалы, фамилию), дату заверения.</w:t>
      </w:r>
      <w:proofErr w:type="gramEnd"/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Листы многостраничных копий (выписок из документа) прошиваются, нумеруются, </w:t>
      </w:r>
      <w:r w:rsidRPr="006C018E">
        <w:rPr>
          <w:rFonts w:ascii="Times New Roman" w:hAnsi="Times New Roman" w:cs="Times New Roman"/>
          <w:sz w:val="24"/>
          <w:szCs w:val="24"/>
        </w:rPr>
        <w:lastRenderedPageBreak/>
        <w:t xml:space="preserve">отметка о </w:t>
      </w:r>
      <w:proofErr w:type="gramStart"/>
      <w:r w:rsidRPr="006C018E">
        <w:rPr>
          <w:rFonts w:ascii="Times New Roman" w:hAnsi="Times New Roman" w:cs="Times New Roman"/>
          <w:sz w:val="24"/>
          <w:szCs w:val="24"/>
        </w:rPr>
        <w:t>заверении копии</w:t>
      </w:r>
      <w:proofErr w:type="gramEnd"/>
      <w:r w:rsidRPr="006C018E">
        <w:rPr>
          <w:rFonts w:ascii="Times New Roman" w:hAnsi="Times New Roman" w:cs="Times New Roman"/>
          <w:sz w:val="24"/>
          <w:szCs w:val="24"/>
        </w:rPr>
        <w:t xml:space="preserve"> дополняется указанием количества листов копии (выписки из документа): «Всего в копии ____ л.» Допускается заверять отметкой «Верно</w:t>
      </w:r>
      <w:r w:rsidR="00104C0B" w:rsidRPr="006C018E">
        <w:rPr>
          <w:rFonts w:ascii="Times New Roman" w:hAnsi="Times New Roman" w:cs="Times New Roman"/>
          <w:sz w:val="24"/>
          <w:szCs w:val="24"/>
        </w:rPr>
        <w:t>»</w:t>
      </w:r>
      <w:r w:rsidRPr="006C018E">
        <w:rPr>
          <w:rFonts w:ascii="Times New Roman" w:hAnsi="Times New Roman" w:cs="Times New Roman"/>
          <w:sz w:val="24"/>
          <w:szCs w:val="24"/>
        </w:rPr>
        <w:t xml:space="preserve"> каждый лист многостраничной копии документа.</w:t>
      </w:r>
    </w:p>
    <w:p w:rsidR="005A4539" w:rsidRPr="006C018E" w:rsidRDefault="00BD264F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Предоставление муниципальной услуги может быть осуществлено через Портал.</w:t>
      </w:r>
    </w:p>
    <w:p w:rsidR="006C26D2" w:rsidRPr="006C018E" w:rsidRDefault="000E4C68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BD264F">
        <w:rPr>
          <w:rFonts w:ascii="Times New Roman" w:hAnsi="Times New Roman" w:cs="Times New Roman"/>
          <w:sz w:val="24"/>
          <w:szCs w:val="24"/>
        </w:rPr>
        <w:t>1</w:t>
      </w:r>
      <w:r w:rsidR="005A4539" w:rsidRPr="006C018E">
        <w:rPr>
          <w:rFonts w:ascii="Times New Roman" w:hAnsi="Times New Roman" w:cs="Times New Roman"/>
          <w:sz w:val="24"/>
          <w:szCs w:val="24"/>
        </w:rPr>
        <w:t>. Для подачи заявления и документов в электронной форме применяется специализированное программное обеспечение, предусматривающее заполнение электронных форм</w:t>
      </w:r>
      <w:r w:rsidR="006C26D2" w:rsidRPr="006C018E">
        <w:rPr>
          <w:rFonts w:ascii="Times New Roman" w:hAnsi="Times New Roman" w:cs="Times New Roman"/>
          <w:sz w:val="24"/>
          <w:szCs w:val="24"/>
        </w:rPr>
        <w:t xml:space="preserve">, а также прикрепление к заявлениям электронных копий документов. </w:t>
      </w:r>
    </w:p>
    <w:p w:rsidR="006C26D2" w:rsidRPr="006C018E" w:rsidRDefault="006C26D2" w:rsidP="00DA1A3D">
      <w:pPr>
        <w:ind w:firstLine="709"/>
        <w:jc w:val="both"/>
      </w:pPr>
      <w:bookmarkStart w:id="3" w:name="P157"/>
      <w:bookmarkStart w:id="4" w:name="Par0"/>
      <w:bookmarkStart w:id="5" w:name="Par2"/>
      <w:bookmarkEnd w:id="3"/>
      <w:bookmarkEnd w:id="4"/>
      <w:bookmarkEnd w:id="5"/>
      <w:r w:rsidRPr="006C018E">
        <w:t xml:space="preserve">При направлении заявления и прилагаемых к нему документов в электронной форме через Портал применяется специализированное программное обеспечение, предусматривающее заполнение электронных форм, а также прикрепления к заявлениям электронных копий документов. </w:t>
      </w:r>
    </w:p>
    <w:p w:rsidR="006C26D2" w:rsidRPr="006C018E" w:rsidRDefault="006C26D2" w:rsidP="00DA1A3D">
      <w:pPr>
        <w:widowControl w:val="0"/>
        <w:autoSpaceDE w:val="0"/>
        <w:autoSpaceDN w:val="0"/>
        <w:ind w:firstLine="709"/>
        <w:jc w:val="both"/>
      </w:pPr>
      <w:r w:rsidRPr="006C018E">
        <w:t xml:space="preserve">1) Заявление, направляемое от физического лица, юридического лица либо индивидуального предпринимателя, должно быть заполнено в форме, представленной на Портале. </w:t>
      </w:r>
    </w:p>
    <w:p w:rsidR="006C26D2" w:rsidRPr="006C018E" w:rsidRDefault="006C26D2" w:rsidP="00DA1A3D">
      <w:pPr>
        <w:widowControl w:val="0"/>
        <w:autoSpaceDE w:val="0"/>
        <w:autoSpaceDN w:val="0"/>
        <w:ind w:firstLine="709"/>
        <w:jc w:val="both"/>
        <w:rPr>
          <w:i/>
        </w:rPr>
      </w:pPr>
      <w:proofErr w:type="gramStart"/>
      <w:r w:rsidRPr="006C018E">
        <w:t>2)При обращении доверенного лица доверенность, подтверждающая правомочие на обращение за получением муниципальной услуги, выданная организацией, удостоверяется квалифицированной электронной подписью (ЭП) в формате открепленной подписи (файл формата SIG), правомочного должностного лица организации, а доверенность, выданная физическим лицом - квалифицированной ЭП нотариуса.</w:t>
      </w:r>
      <w:proofErr w:type="gramEnd"/>
      <w:r w:rsidRPr="006C018E">
        <w:t xml:space="preserve"> Подача электронных заявлений с Портала доверенным лицом возможна только от имени физического лица. Подача заявлений от имени юридического лица или индивидуального предпринимателя возможна только под учетной записью руководителя организации, имеющего право подписи.</w:t>
      </w:r>
    </w:p>
    <w:p w:rsidR="006C26D2" w:rsidRPr="006C018E" w:rsidRDefault="006C26D2" w:rsidP="00DA1A3D">
      <w:pPr>
        <w:widowControl w:val="0"/>
        <w:autoSpaceDE w:val="0"/>
        <w:autoSpaceDN w:val="0"/>
        <w:ind w:firstLine="709"/>
        <w:jc w:val="both"/>
      </w:pPr>
      <w:r w:rsidRPr="006C018E">
        <w:t>Требования к электронным документам, предоставляемым заявителем для получения услуги.</w:t>
      </w:r>
    </w:p>
    <w:p w:rsidR="006C26D2" w:rsidRPr="006C018E" w:rsidRDefault="006C26D2" w:rsidP="00DA1A3D">
      <w:pPr>
        <w:widowControl w:val="0"/>
        <w:autoSpaceDE w:val="0"/>
        <w:autoSpaceDN w:val="0"/>
        <w:ind w:firstLine="709"/>
        <w:jc w:val="both"/>
      </w:pPr>
      <w:r w:rsidRPr="006C018E">
        <w:t xml:space="preserve">1) Прилагаемые к заявлению электронные документы представляются в одном из следующих форматов: </w:t>
      </w:r>
    </w:p>
    <w:p w:rsidR="006C26D2" w:rsidRPr="006C018E" w:rsidRDefault="006C26D2" w:rsidP="00DA1A3D">
      <w:pPr>
        <w:widowControl w:val="0"/>
        <w:numPr>
          <w:ilvl w:val="0"/>
          <w:numId w:val="5"/>
        </w:numPr>
        <w:autoSpaceDE w:val="0"/>
        <w:autoSpaceDN w:val="0"/>
        <w:spacing w:line="276" w:lineRule="auto"/>
        <w:ind w:left="0" w:firstLine="709"/>
        <w:jc w:val="both"/>
      </w:pPr>
      <w:r w:rsidRPr="006C018E">
        <w:rPr>
          <w:lang w:val="en-US"/>
        </w:rPr>
        <w:t>doc</w:t>
      </w:r>
      <w:r w:rsidRPr="006C018E">
        <w:t xml:space="preserve">, </w:t>
      </w:r>
      <w:proofErr w:type="spellStart"/>
      <w:r w:rsidRPr="006C018E">
        <w:rPr>
          <w:lang w:val="en-US"/>
        </w:rPr>
        <w:t>docx</w:t>
      </w:r>
      <w:proofErr w:type="spellEnd"/>
      <w:r w:rsidRPr="006C018E">
        <w:t xml:space="preserve">, </w:t>
      </w:r>
      <w:r w:rsidRPr="006C018E">
        <w:rPr>
          <w:lang w:val="en-US"/>
        </w:rPr>
        <w:t>rtf</w:t>
      </w:r>
      <w:r w:rsidRPr="006C018E">
        <w:t xml:space="preserve">, </w:t>
      </w:r>
      <w:r w:rsidRPr="006C018E">
        <w:rPr>
          <w:lang w:val="en-US"/>
        </w:rPr>
        <w:t>pdf</w:t>
      </w:r>
      <w:r w:rsidRPr="006C018E">
        <w:t xml:space="preserve">, </w:t>
      </w:r>
      <w:proofErr w:type="spellStart"/>
      <w:r w:rsidRPr="006C018E">
        <w:rPr>
          <w:lang w:val="en-US"/>
        </w:rPr>
        <w:t>odt</w:t>
      </w:r>
      <w:proofErr w:type="spellEnd"/>
      <w:r w:rsidRPr="006C018E">
        <w:t xml:space="preserve">, </w:t>
      </w:r>
      <w:r w:rsidRPr="006C018E">
        <w:rPr>
          <w:lang w:val="en-US"/>
        </w:rPr>
        <w:t>jpg</w:t>
      </w:r>
      <w:r w:rsidRPr="006C018E">
        <w:t xml:space="preserve">, </w:t>
      </w:r>
      <w:proofErr w:type="spellStart"/>
      <w:r w:rsidRPr="006C018E">
        <w:rPr>
          <w:lang w:val="en-US"/>
        </w:rPr>
        <w:t>png</w:t>
      </w:r>
      <w:proofErr w:type="spellEnd"/>
      <w:r w:rsidRPr="006C018E">
        <w:t>;</w:t>
      </w:r>
    </w:p>
    <w:p w:rsidR="006C26D2" w:rsidRPr="006C018E" w:rsidRDefault="006C26D2" w:rsidP="00DA1A3D">
      <w:pPr>
        <w:widowControl w:val="0"/>
        <w:numPr>
          <w:ilvl w:val="0"/>
          <w:numId w:val="5"/>
        </w:numPr>
        <w:autoSpaceDE w:val="0"/>
        <w:autoSpaceDN w:val="0"/>
        <w:ind w:left="0" w:firstLine="709"/>
        <w:jc w:val="both"/>
      </w:pPr>
      <w:r w:rsidRPr="006C018E">
        <w:t xml:space="preserve">В случае, когда документ состоит из нескольких файлов или документы имеют открепленные подписи (файл формата SIG), их необходимо направлять в виде электронного архива формата </w:t>
      </w:r>
      <w:r w:rsidRPr="006C018E">
        <w:rPr>
          <w:lang w:val="en-US"/>
        </w:rPr>
        <w:t>zip</w:t>
      </w:r>
      <w:r w:rsidRPr="006C018E">
        <w:t>.</w:t>
      </w:r>
    </w:p>
    <w:p w:rsidR="006C26D2" w:rsidRPr="006C018E" w:rsidRDefault="006C26D2" w:rsidP="00DA1A3D">
      <w:pPr>
        <w:widowControl w:val="0"/>
        <w:autoSpaceDE w:val="0"/>
        <w:autoSpaceDN w:val="0"/>
        <w:ind w:firstLine="709"/>
      </w:pPr>
      <w:bookmarkStart w:id="6" w:name="sub_1007"/>
      <w:bookmarkStart w:id="7" w:name="sub_1003"/>
      <w:r w:rsidRPr="006C018E">
        <w:t>2) В целях представления электронных документов сканирование документов на бумажном носителе осуществляется:</w:t>
      </w:r>
    </w:p>
    <w:p w:rsidR="006C26D2" w:rsidRPr="006C018E" w:rsidRDefault="006C26D2" w:rsidP="00DA1A3D">
      <w:pPr>
        <w:widowControl w:val="0"/>
        <w:autoSpaceDE w:val="0"/>
        <w:autoSpaceDN w:val="0"/>
        <w:ind w:firstLine="709"/>
        <w:jc w:val="both"/>
      </w:pPr>
      <w:bookmarkStart w:id="8" w:name="sub_1071"/>
      <w:bookmarkEnd w:id="6"/>
      <w:r w:rsidRPr="006C018E">
        <w:t xml:space="preserve">а) непосредственно с оригинала документа в масштабе 1:1 (не допускается сканирование с копий) с разрешением 300 </w:t>
      </w:r>
      <w:proofErr w:type="spellStart"/>
      <w:r w:rsidRPr="006C018E">
        <w:t>dpi</w:t>
      </w:r>
      <w:proofErr w:type="spellEnd"/>
      <w:r w:rsidRPr="006C018E">
        <w:t>;</w:t>
      </w:r>
    </w:p>
    <w:p w:rsidR="006C26D2" w:rsidRPr="006C018E" w:rsidRDefault="006C26D2" w:rsidP="00DA1A3D">
      <w:pPr>
        <w:widowControl w:val="0"/>
        <w:autoSpaceDE w:val="0"/>
        <w:autoSpaceDN w:val="0"/>
        <w:ind w:firstLine="709"/>
        <w:jc w:val="both"/>
      </w:pPr>
      <w:bookmarkStart w:id="9" w:name="sub_1072"/>
      <w:bookmarkEnd w:id="8"/>
      <w:r w:rsidRPr="006C018E">
        <w:t>б) в черно-белом режиме при отсутствии в документе графических изображений;</w:t>
      </w:r>
    </w:p>
    <w:p w:rsidR="006C26D2" w:rsidRPr="006C018E" w:rsidRDefault="006C26D2" w:rsidP="00DA1A3D">
      <w:pPr>
        <w:widowControl w:val="0"/>
        <w:autoSpaceDE w:val="0"/>
        <w:autoSpaceDN w:val="0"/>
        <w:ind w:firstLine="709"/>
        <w:jc w:val="both"/>
      </w:pPr>
      <w:bookmarkStart w:id="10" w:name="sub_1073"/>
      <w:bookmarkEnd w:id="9"/>
      <w:r w:rsidRPr="006C018E">
        <w:t xml:space="preserve"> в) в режиме полной цветопередачи при наличии в документе цветных графических изображений либо цветного текста;</w:t>
      </w:r>
    </w:p>
    <w:p w:rsidR="006C26D2" w:rsidRPr="006C018E" w:rsidRDefault="006C26D2" w:rsidP="00DA1A3D">
      <w:pPr>
        <w:widowControl w:val="0"/>
        <w:autoSpaceDE w:val="0"/>
        <w:autoSpaceDN w:val="0"/>
        <w:ind w:firstLine="709"/>
        <w:jc w:val="both"/>
      </w:pPr>
      <w:bookmarkStart w:id="11" w:name="sub_1074"/>
      <w:bookmarkEnd w:id="10"/>
      <w:r w:rsidRPr="006C018E">
        <w:t>г) в режиме "оттенки серого" при наличии в документе изображений, отличных от цветного изображения.</w:t>
      </w:r>
    </w:p>
    <w:p w:rsidR="006C26D2" w:rsidRPr="006C018E" w:rsidRDefault="006C26D2" w:rsidP="00DA1A3D">
      <w:pPr>
        <w:widowControl w:val="0"/>
        <w:autoSpaceDE w:val="0"/>
        <w:autoSpaceDN w:val="0"/>
        <w:ind w:firstLine="709"/>
        <w:jc w:val="both"/>
      </w:pPr>
      <w:r w:rsidRPr="006C018E">
        <w:t xml:space="preserve">3) Документы в электронном виде подписываются </w:t>
      </w:r>
      <w:proofErr w:type="gramStart"/>
      <w:r w:rsidRPr="006C018E">
        <w:t>квалифицированной</w:t>
      </w:r>
      <w:proofErr w:type="gramEnd"/>
      <w:r w:rsidRPr="006C018E">
        <w:t xml:space="preserve"> ЭП.</w:t>
      </w:r>
      <w:bookmarkStart w:id="12" w:name="sub_1010"/>
      <w:bookmarkEnd w:id="11"/>
    </w:p>
    <w:p w:rsidR="006C26D2" w:rsidRPr="006C018E" w:rsidRDefault="006C26D2" w:rsidP="00DA1A3D">
      <w:pPr>
        <w:widowControl w:val="0"/>
        <w:autoSpaceDE w:val="0"/>
        <w:autoSpaceDN w:val="0"/>
        <w:ind w:firstLine="709"/>
        <w:jc w:val="both"/>
      </w:pPr>
      <w:r w:rsidRPr="006C018E">
        <w:t>4) Наименования электронных документов должны соответствовать наименованиям документов на бумажном носителе</w:t>
      </w:r>
      <w:bookmarkEnd w:id="7"/>
      <w:bookmarkEnd w:id="12"/>
      <w:r w:rsidRPr="006C018E">
        <w:t>.</w:t>
      </w:r>
    </w:p>
    <w:p w:rsidR="005A4539" w:rsidRPr="006C018E" w:rsidRDefault="000E4C68" w:rsidP="00DA1A3D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2</w:t>
      </w:r>
      <w:r w:rsidR="005A4539" w:rsidRPr="006C018E">
        <w:rPr>
          <w:rFonts w:ascii="Times New Roman" w:hAnsi="Times New Roman" w:cs="Times New Roman"/>
          <w:sz w:val="24"/>
          <w:szCs w:val="24"/>
        </w:rPr>
        <w:t>. За представление недостоверных или неполных сведений заявитель нес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т ответственность в соответствии с законодательством Российской Федерации.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26FD2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отказа в при</w:t>
      </w:r>
      <w:r w:rsidR="00DB2D3D" w:rsidRPr="006C018E">
        <w:rPr>
          <w:rFonts w:ascii="Times New Roman" w:hAnsi="Times New Roman" w:cs="Times New Roman"/>
          <w:b/>
          <w:sz w:val="24"/>
          <w:szCs w:val="24"/>
        </w:rPr>
        <w:t>ё</w:t>
      </w:r>
      <w:r w:rsidRPr="006C018E">
        <w:rPr>
          <w:rFonts w:ascii="Times New Roman" w:hAnsi="Times New Roman" w:cs="Times New Roman"/>
          <w:b/>
          <w:sz w:val="24"/>
          <w:szCs w:val="24"/>
        </w:rPr>
        <w:t>ме документов,</w:t>
      </w: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6C018E">
        <w:rPr>
          <w:rFonts w:ascii="Times New Roman" w:hAnsi="Times New Roman" w:cs="Times New Roman"/>
          <w:b/>
          <w:sz w:val="24"/>
          <w:szCs w:val="24"/>
        </w:rPr>
        <w:t>необходимых</w:t>
      </w:r>
      <w:proofErr w:type="gramEnd"/>
      <w:r w:rsidRPr="006C018E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0237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3" w:name="P226"/>
      <w:bookmarkEnd w:id="13"/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3</w:t>
      </w:r>
      <w:r w:rsidR="005A4539" w:rsidRPr="006C018E">
        <w:rPr>
          <w:rFonts w:ascii="Times New Roman" w:hAnsi="Times New Roman" w:cs="Times New Roman"/>
          <w:sz w:val="24"/>
          <w:szCs w:val="24"/>
        </w:rPr>
        <w:t>. Основаниями для отказа в при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ме документов, необходимых для предоставления муниципальной услуги, являются: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lastRenderedPageBreak/>
        <w:t xml:space="preserve">1) обращение за муниципальной услугой, предоставление которой не предусматривается </w:t>
      </w:r>
      <w:r w:rsidR="00104C0B" w:rsidRPr="006C018E">
        <w:rPr>
          <w:rFonts w:eastAsiaTheme="minorHAnsi"/>
          <w:lang w:eastAsia="en-US"/>
        </w:rPr>
        <w:t xml:space="preserve">настоящим </w:t>
      </w:r>
      <w:r w:rsidRPr="006C018E">
        <w:rPr>
          <w:rFonts w:eastAsiaTheme="minorHAnsi"/>
          <w:lang w:eastAsia="en-US"/>
        </w:rPr>
        <w:t>Административным регламентом;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2) представление заявления, подписанного неуполномоченным лицом;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3) представленный заявителем пакет документов не соответств</w:t>
      </w:r>
      <w:r w:rsidR="000E4C68" w:rsidRPr="006C018E">
        <w:rPr>
          <w:rFonts w:eastAsiaTheme="minorHAnsi"/>
          <w:lang w:eastAsia="en-US"/>
        </w:rPr>
        <w:t>ует установленным пунктами 19</w:t>
      </w:r>
      <w:r w:rsidR="003816DA" w:rsidRPr="006C018E">
        <w:rPr>
          <w:rFonts w:eastAsiaTheme="minorHAnsi"/>
          <w:lang w:eastAsia="en-US"/>
        </w:rPr>
        <w:t>, 2</w:t>
      </w:r>
      <w:r w:rsidR="00237439">
        <w:rPr>
          <w:rFonts w:eastAsiaTheme="minorHAnsi"/>
          <w:lang w:eastAsia="en-US"/>
        </w:rPr>
        <w:t>0</w:t>
      </w:r>
      <w:r w:rsidR="00973B60" w:rsidRPr="006C018E">
        <w:rPr>
          <w:rFonts w:eastAsiaTheme="minorHAnsi"/>
          <w:lang w:eastAsia="en-US"/>
        </w:rPr>
        <w:t>-</w:t>
      </w:r>
      <w:r w:rsidR="003816DA" w:rsidRPr="006C018E">
        <w:rPr>
          <w:rFonts w:eastAsiaTheme="minorHAnsi"/>
          <w:lang w:eastAsia="en-US"/>
        </w:rPr>
        <w:t>2</w:t>
      </w:r>
      <w:r w:rsidR="00237439">
        <w:rPr>
          <w:rFonts w:eastAsiaTheme="minorHAnsi"/>
          <w:lang w:eastAsia="en-US"/>
        </w:rPr>
        <w:t>2</w:t>
      </w:r>
      <w:r w:rsidRPr="006C018E">
        <w:rPr>
          <w:rFonts w:eastAsiaTheme="minorHAnsi"/>
          <w:lang w:eastAsia="en-US"/>
        </w:rPr>
        <w:t xml:space="preserve"> настоящего Административного  регламента требованиям;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4) предоставление документов, содержащих незаверенные исправления, подчистки;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5) предоставление документов, текст которых не подда</w:t>
      </w:r>
      <w:r w:rsidR="00DB2D3D" w:rsidRPr="006C018E">
        <w:rPr>
          <w:rFonts w:eastAsiaTheme="minorHAnsi"/>
          <w:lang w:eastAsia="en-US"/>
        </w:rPr>
        <w:t>ё</w:t>
      </w:r>
      <w:r w:rsidRPr="006C018E">
        <w:rPr>
          <w:rFonts w:eastAsiaTheme="minorHAnsi"/>
          <w:lang w:eastAsia="en-US"/>
        </w:rPr>
        <w:t>тся прочтению.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оснований для приостановления</w:t>
      </w:r>
    </w:p>
    <w:p w:rsidR="005A4539" w:rsidRPr="006C018E" w:rsidRDefault="005A4539" w:rsidP="00DA1A3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или отказа в предоставлении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0237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4</w:t>
      </w:r>
      <w:r w:rsidR="005A4539" w:rsidRPr="006C018E">
        <w:rPr>
          <w:rFonts w:ascii="Times New Roman" w:hAnsi="Times New Roman" w:cs="Times New Roman"/>
          <w:sz w:val="24"/>
          <w:szCs w:val="24"/>
        </w:rPr>
        <w:t>. Основания для приостановления предоставления муниципальной услуги отсутствуют.</w:t>
      </w:r>
    </w:p>
    <w:p w:rsidR="005A4539" w:rsidRPr="006C018E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Основаниями для отказа в </w:t>
      </w:r>
      <w:r w:rsidR="0056099F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0E4C68"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строительства, реконструкции объектов капитального строительства </w:t>
      </w:r>
      <w:r w:rsidR="005A4539" w:rsidRPr="006C018E">
        <w:rPr>
          <w:rFonts w:ascii="Times New Roman" w:hAnsi="Times New Roman" w:cs="Times New Roman"/>
          <w:sz w:val="24"/>
          <w:szCs w:val="24"/>
        </w:rPr>
        <w:t>являются:</w:t>
      </w:r>
    </w:p>
    <w:p w:rsidR="00D655AD" w:rsidRPr="006C018E" w:rsidRDefault="00D655AD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заявитель не является правообладателем земельного участка;</w:t>
      </w:r>
    </w:p>
    <w:p w:rsidR="00D655AD" w:rsidRPr="006C018E" w:rsidRDefault="00D655AD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2) на соответствующую территорию не распространяется действие градостроительных регламентов либо для соответствующей территории градостроительные регламенты не установлены; </w:t>
      </w:r>
    </w:p>
    <w:p w:rsidR="001834A0" w:rsidRPr="006C018E" w:rsidRDefault="00D655AD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3) </w:t>
      </w:r>
      <w:r w:rsidR="001834A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нарушены требования технических регламентов или нормативов градостроительного проектирования при размещении объектов капитального строительства или их реконструкции;</w:t>
      </w:r>
    </w:p>
    <w:p w:rsidR="00973B60" w:rsidRPr="006C018E" w:rsidRDefault="001834A0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4) </w:t>
      </w:r>
      <w:r w:rsidR="00D655AD" w:rsidRPr="006C018E">
        <w:rPr>
          <w:rFonts w:ascii="Times New Roman" w:hAnsi="Times New Roman" w:cs="Times New Roman"/>
          <w:sz w:val="24"/>
          <w:szCs w:val="24"/>
        </w:rPr>
        <w:t>отсутствие возможности обеспечить соблюдение требований технических регламентов (нормативов и стандартов) и иных обязательных требований, установленных в целях охраны окружающей природной и культурно-исторической среды (в том числе требований сохранности объектов культурного наследия и предмета охраны исторического поселения в соответствии с Федеральным законом от 25.06.2002 № 73-ФЗ «Об объектах культурного наследия (памятниках истории и культуры) народов Российской Федерации»), здоровья, безопасности проживания и</w:t>
      </w:r>
      <w:proofErr w:type="gramEnd"/>
      <w:r w:rsidR="00D655AD" w:rsidRPr="006C018E">
        <w:rPr>
          <w:rFonts w:ascii="Times New Roman" w:hAnsi="Times New Roman" w:cs="Times New Roman"/>
          <w:sz w:val="24"/>
          <w:szCs w:val="24"/>
        </w:rPr>
        <w:t xml:space="preserve"> жизнедеятельности людей, нормативов градостроительного проектирования, соблюдения прав и интересов владельцев смежно расположенных земельных участков и объектов недвижимости, иных физических и юридических лиц в результате реализации указанных в заявлении отклонений от предельных параметров разрешенного строительства, реконструкции объектов капитального строительства.</w:t>
      </w:r>
    </w:p>
    <w:p w:rsidR="00845A36" w:rsidRPr="006C018E" w:rsidRDefault="00973B60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5) </w:t>
      </w:r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отсутств</w:t>
      </w:r>
      <w:r w:rsidR="000E4AC8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ие</w:t>
      </w:r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основани</w:t>
      </w:r>
      <w:r w:rsidR="008957E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й</w:t>
      </w:r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, определенны</w:t>
      </w:r>
      <w:r w:rsidR="008957E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х</w:t>
      </w:r>
      <w:r w:rsidR="008454E7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</w:t>
      </w:r>
      <w:hyperlink r:id="rId10" w:history="1">
        <w:r w:rsidR="00845A36" w:rsidRPr="006C018E">
          <w:rPr>
            <w:rFonts w:ascii="Times New Roman" w:eastAsiaTheme="minorHAnsi" w:hAnsi="Times New Roman" w:cs="Times New Roman"/>
            <w:bCs/>
            <w:color w:val="0000FF"/>
            <w:sz w:val="24"/>
            <w:szCs w:val="24"/>
            <w:lang w:eastAsia="en-US"/>
          </w:rPr>
          <w:t>частью 1 статьи 40</w:t>
        </w:r>
      </w:hyperlink>
      <w:r w:rsidR="00845A36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 xml:space="preserve"> Градостроительног</w:t>
      </w:r>
      <w:r w:rsidR="008957E0" w:rsidRPr="006C018E">
        <w:rPr>
          <w:rFonts w:ascii="Times New Roman" w:eastAsiaTheme="minorHAnsi" w:hAnsi="Times New Roman" w:cs="Times New Roman"/>
          <w:bCs/>
          <w:sz w:val="24"/>
          <w:szCs w:val="24"/>
          <w:lang w:eastAsia="en-US"/>
        </w:rPr>
        <w:t>о кодекса Российской Федерации.</w:t>
      </w:r>
    </w:p>
    <w:p w:rsidR="005A4539" w:rsidRPr="006C018E" w:rsidRDefault="008F6C4B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6</w:t>
      </w:r>
      <w:r w:rsidR="005A4539" w:rsidRPr="006C018E">
        <w:rPr>
          <w:rFonts w:ascii="Times New Roman" w:hAnsi="Times New Roman" w:cs="Times New Roman"/>
          <w:sz w:val="24"/>
          <w:szCs w:val="24"/>
        </w:rPr>
        <w:t>. После устранения причин, послуживших основанием для отказа в предоставлении муниципальной услуги, заявитель вправе обратиться повторно для получения муниципальной услуги.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37988" w:rsidRPr="006C018E" w:rsidRDefault="005A4539" w:rsidP="00DA1A3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Перечень услуг, которые являются необходимыми и обязательными </w:t>
      </w:r>
    </w:p>
    <w:p w:rsidR="005A4539" w:rsidRPr="006C018E" w:rsidRDefault="005A4539" w:rsidP="00DA1A3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для предоставления муниципальной услуги</w:t>
      </w:r>
    </w:p>
    <w:p w:rsidR="005A4539" w:rsidRPr="006C018E" w:rsidRDefault="005A4539" w:rsidP="00DA1A3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8F6C4B" w:rsidP="00DA1A3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7</w:t>
      </w:r>
      <w:r w:rsidR="005A4539" w:rsidRPr="006C018E">
        <w:rPr>
          <w:rFonts w:ascii="Times New Roman" w:hAnsi="Times New Roman" w:cs="Times New Roman"/>
          <w:sz w:val="24"/>
          <w:szCs w:val="24"/>
        </w:rPr>
        <w:t>._________________________________________________________________</w:t>
      </w:r>
      <w:r w:rsidR="00FA148B" w:rsidRPr="006C018E">
        <w:rPr>
          <w:rFonts w:ascii="Times New Roman" w:hAnsi="Times New Roman" w:cs="Times New Roman"/>
          <w:sz w:val="24"/>
          <w:szCs w:val="24"/>
        </w:rPr>
        <w:t>____________</w:t>
      </w:r>
      <w:r w:rsidR="00D27C17" w:rsidRPr="006C018E">
        <w:rPr>
          <w:rFonts w:ascii="Times New Roman" w:hAnsi="Times New Roman" w:cs="Times New Roman"/>
          <w:sz w:val="24"/>
          <w:szCs w:val="24"/>
        </w:rPr>
        <w:t>_</w:t>
      </w:r>
    </w:p>
    <w:p w:rsidR="005A4539" w:rsidRPr="006C018E" w:rsidRDefault="005A4539" w:rsidP="00DA1A3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FA148B" w:rsidRPr="006C018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5A4539" w:rsidRPr="006C018E" w:rsidRDefault="005A4539" w:rsidP="00DA1A3D">
      <w:pPr>
        <w:pStyle w:val="ConsPlusNormal"/>
        <w:ind w:firstLine="709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FA148B" w:rsidRPr="006C018E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6A6621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proofErr w:type="gramStart"/>
      <w:r w:rsidRPr="006C018E">
        <w:rPr>
          <w:rFonts w:ascii="Times New Roman" w:hAnsi="Times New Roman" w:cs="Times New Roman"/>
          <w:sz w:val="18"/>
          <w:szCs w:val="18"/>
        </w:rPr>
        <w:t xml:space="preserve">(указывается при наличии соответствующего </w:t>
      </w:r>
      <w:r w:rsidRPr="006C018E">
        <w:rPr>
          <w:rFonts w:ascii="Times New Roman" w:eastAsiaTheme="minorHAnsi" w:hAnsi="Times New Roman" w:cs="Times New Roman"/>
          <w:sz w:val="18"/>
          <w:szCs w:val="18"/>
          <w:lang w:eastAsia="en-US"/>
        </w:rPr>
        <w:t>нормативного правового акта представительного</w:t>
      </w:r>
      <w:proofErr w:type="gramEnd"/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eastAsiaTheme="minorHAnsi" w:hAnsi="Times New Roman" w:cs="Times New Roman"/>
          <w:sz w:val="18"/>
          <w:szCs w:val="18"/>
          <w:lang w:eastAsia="en-US"/>
        </w:rPr>
      </w:pPr>
      <w:r w:rsidRPr="006C018E">
        <w:rPr>
          <w:rFonts w:ascii="Times New Roman" w:eastAsiaTheme="minorHAnsi" w:hAnsi="Times New Roman" w:cs="Times New Roman"/>
          <w:sz w:val="18"/>
          <w:szCs w:val="18"/>
          <w:lang w:eastAsia="en-US"/>
        </w:rPr>
        <w:t>органа местного самоуправления</w:t>
      </w:r>
      <w:r w:rsidRPr="006C018E">
        <w:rPr>
          <w:rFonts w:ascii="Times New Roman" w:hAnsi="Times New Roman" w:cs="Times New Roman"/>
          <w:sz w:val="18"/>
          <w:szCs w:val="18"/>
        </w:rPr>
        <w:t>)</w:t>
      </w: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0"/>
        </w:rPr>
      </w:pPr>
    </w:p>
    <w:p w:rsidR="00D27C17" w:rsidRPr="006C018E" w:rsidRDefault="00D27C17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Размер платы, взимаемой с заявителя при предоставлении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8F6C4B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8</w:t>
      </w:r>
      <w:r w:rsidR="005A4539" w:rsidRPr="006C018E">
        <w:rPr>
          <w:rFonts w:ascii="Times New Roman" w:hAnsi="Times New Roman" w:cs="Times New Roman"/>
          <w:sz w:val="24"/>
          <w:szCs w:val="24"/>
        </w:rPr>
        <w:t>. Муниципальная услуга предоставляется без взимания платы.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92CE3" w:rsidRDefault="00392CE3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B37988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Максимальный срок ожидания в очереди при подаче заявления (запроса) </w:t>
      </w:r>
    </w:p>
    <w:p w:rsidR="00B37988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о предоставлении муниципальной услуги и при получении результата </w:t>
      </w: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предоставления</w:t>
      </w:r>
      <w:r w:rsidR="008454E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C018E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92057D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37439">
        <w:rPr>
          <w:rFonts w:ascii="Times New Roman" w:hAnsi="Times New Roman" w:cs="Times New Roman"/>
          <w:sz w:val="24"/>
          <w:szCs w:val="24"/>
        </w:rPr>
        <w:t>9</w:t>
      </w:r>
      <w:r w:rsidR="005A4539" w:rsidRPr="006C018E">
        <w:rPr>
          <w:rFonts w:ascii="Times New Roman" w:hAnsi="Times New Roman" w:cs="Times New Roman"/>
          <w:sz w:val="24"/>
          <w:szCs w:val="24"/>
        </w:rPr>
        <w:t>. 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не должен составлять более 15 минут.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Срок регистрации заявления о предоставлении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Регистрация заявления о предоставлении муниципальной услуги осуществляется </w:t>
      </w:r>
      <w:r w:rsidR="00C01A88" w:rsidRPr="006C018E">
        <w:rPr>
          <w:rFonts w:ascii="Times New Roman" w:hAnsi="Times New Roman" w:cs="Times New Roman"/>
          <w:sz w:val="24"/>
          <w:szCs w:val="24"/>
        </w:rPr>
        <w:t xml:space="preserve">не позднее дня, следующего за 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дн</w:t>
      </w:r>
      <w:r w:rsidR="00C01A88" w:rsidRPr="006C018E">
        <w:rPr>
          <w:rFonts w:ascii="Times New Roman" w:hAnsi="Times New Roman" w:cs="Times New Roman"/>
          <w:sz w:val="24"/>
          <w:szCs w:val="24"/>
        </w:rPr>
        <w:t xml:space="preserve">ем его </w:t>
      </w:r>
      <w:r w:rsidR="005A4539" w:rsidRPr="006C018E">
        <w:rPr>
          <w:rFonts w:ascii="Times New Roman" w:hAnsi="Times New Roman" w:cs="Times New Roman"/>
          <w:sz w:val="24"/>
          <w:szCs w:val="24"/>
        </w:rPr>
        <w:t>поступления.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Требования к помещениям, в которых предоставляется муниципальная услуга, </w:t>
      </w: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к залу ожидания, информационным стендам, необходимы</w:t>
      </w:r>
      <w:r w:rsidR="00193BE9" w:rsidRPr="006C018E">
        <w:rPr>
          <w:rFonts w:ascii="Times New Roman" w:hAnsi="Times New Roman" w:cs="Times New Roman"/>
          <w:b/>
          <w:sz w:val="24"/>
          <w:szCs w:val="24"/>
        </w:rPr>
        <w:t>м</w:t>
      </w:r>
      <w:r w:rsidRPr="006C018E">
        <w:rPr>
          <w:rFonts w:ascii="Times New Roman" w:hAnsi="Times New Roman" w:cs="Times New Roman"/>
          <w:b/>
          <w:sz w:val="24"/>
          <w:szCs w:val="24"/>
        </w:rPr>
        <w:t xml:space="preserve"> для предоставления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При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м заявителей осуществляться в специально выделенном для этих целей помещении. 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Помещения, в которых осуществляется при</w:t>
      </w:r>
      <w:r w:rsidR="00DB2D3D" w:rsidRPr="006C018E">
        <w:rPr>
          <w:rFonts w:eastAsiaTheme="minorHAnsi"/>
          <w:lang w:eastAsia="en-US"/>
        </w:rPr>
        <w:t>ё</w:t>
      </w:r>
      <w:r w:rsidRPr="006C018E">
        <w:rPr>
          <w:rFonts w:eastAsiaTheme="minorHAnsi"/>
          <w:lang w:eastAsia="en-US"/>
        </w:rPr>
        <w:t>м заявителей, должны находиться в зоне пешеходной доступности к основным транспортным магистралям</w:t>
      </w:r>
      <w:r w:rsidR="00AD5DFF">
        <w:rPr>
          <w:rFonts w:eastAsiaTheme="minorHAnsi"/>
          <w:lang w:eastAsia="en-US"/>
        </w:rPr>
        <w:t>.</w:t>
      </w: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37439">
        <w:rPr>
          <w:rFonts w:ascii="Times New Roman" w:hAnsi="Times New Roman" w:cs="Times New Roman"/>
          <w:sz w:val="24"/>
          <w:szCs w:val="24"/>
        </w:rPr>
        <w:t>2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Помещения для при</w:t>
      </w:r>
      <w:r w:rsidR="00DB2D3D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ё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ма заявителей должны быть оборудованы табличками с указанием номера кабинета, фамилии, имени, отчества и должности муниципального служащего, осуществляющего предоставление муниципальной услуги, режима работы.</w:t>
      </w:r>
    </w:p>
    <w:p w:rsidR="005A4539" w:rsidRPr="006C018E" w:rsidRDefault="0050237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</w:t>
      </w:r>
      <w:r w:rsidR="00237439">
        <w:rPr>
          <w:rFonts w:ascii="Times New Roman" w:hAnsi="Times New Roman" w:cs="Times New Roman"/>
          <w:sz w:val="24"/>
          <w:szCs w:val="24"/>
        </w:rPr>
        <w:t>3</w:t>
      </w:r>
      <w:r w:rsidR="005A4539" w:rsidRPr="006C018E">
        <w:rPr>
          <w:rFonts w:ascii="Times New Roman" w:hAnsi="Times New Roman" w:cs="Times New Roman"/>
          <w:sz w:val="24"/>
          <w:szCs w:val="24"/>
        </w:rPr>
        <w:t>. Для ожидания заявителями при</w:t>
      </w:r>
      <w:r w:rsidR="00DB2D3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ма, заполнения необходимых для получения муниципальной услуги документов должны иметься места, оборудованны</w:t>
      </w:r>
      <w:r w:rsidR="008870CF" w:rsidRPr="006C018E">
        <w:rPr>
          <w:rFonts w:ascii="Times New Roman" w:hAnsi="Times New Roman" w:cs="Times New Roman"/>
          <w:sz w:val="24"/>
          <w:szCs w:val="24"/>
        </w:rPr>
        <w:t xml:space="preserve">е стульями, столами (стойками),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обеспеч</w:t>
      </w:r>
      <w:r w:rsidR="008870CF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енные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образцами заполнения документов, бланками документов и канцелярскими принадлежностями (</w:t>
      </w:r>
      <w:r w:rsidR="005A4539" w:rsidRPr="006C018E">
        <w:rPr>
          <w:rFonts w:ascii="Times New Roman" w:hAnsi="Times New Roman" w:cs="Times New Roman"/>
          <w:sz w:val="24"/>
          <w:szCs w:val="24"/>
        </w:rPr>
        <w:t>писчая бумага, ручка).</w:t>
      </w:r>
    </w:p>
    <w:p w:rsidR="005A4539" w:rsidRPr="006C018E" w:rsidRDefault="0050237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</w:t>
      </w:r>
      <w:r w:rsidR="00237439">
        <w:rPr>
          <w:rFonts w:ascii="Times New Roman" w:hAnsi="Times New Roman" w:cs="Times New Roman"/>
          <w:sz w:val="24"/>
          <w:szCs w:val="24"/>
        </w:rPr>
        <w:t>4</w:t>
      </w:r>
      <w:r w:rsidR="005A4539" w:rsidRPr="006C018E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оборудованы системами кондиционирования (охлаждения и нагревания) воздуха, средствами пожаротушения и оповещения о возникновении чрезвычайной ситуации.</w:t>
      </w: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37439">
        <w:rPr>
          <w:rFonts w:ascii="Times New Roman" w:hAnsi="Times New Roman" w:cs="Times New Roman"/>
          <w:sz w:val="24"/>
          <w:szCs w:val="24"/>
        </w:rPr>
        <w:t>5</w:t>
      </w:r>
      <w:r w:rsidR="005A4539" w:rsidRPr="006C018E">
        <w:rPr>
          <w:rFonts w:ascii="Times New Roman" w:hAnsi="Times New Roman" w:cs="Times New Roman"/>
          <w:sz w:val="24"/>
          <w:szCs w:val="24"/>
        </w:rPr>
        <w:t>. Места предоставления муниципальной услуги должны быть обеспечены доступными местами общественного пользования (туалеты) и хранения верхней одежды заявителей.</w:t>
      </w:r>
    </w:p>
    <w:p w:rsidR="005A4539" w:rsidRPr="006C018E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5A4539" w:rsidRPr="006C018E">
        <w:rPr>
          <w:rFonts w:ascii="Times New Roman" w:hAnsi="Times New Roman" w:cs="Times New Roman"/>
          <w:sz w:val="24"/>
          <w:szCs w:val="24"/>
        </w:rPr>
        <w:t>. Требования к условиям доступности при предоставлении муниципальной услуги для инвалидов обеспечиваются в соответствии с законодательством Российской Федерации и законодательством Оренбургской области, в том числе: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условия для беспрепятственного доступа (вход оборудуется специальным пандусом, передвижение по помещению должно обеспечивать беспрепятственное перемещение и разворот специальных сре</w:t>
      </w:r>
      <w:proofErr w:type="gramStart"/>
      <w:r w:rsidRPr="006C018E">
        <w:rPr>
          <w:rFonts w:ascii="Times New Roman" w:hAnsi="Times New Roman" w:cs="Times New Roman"/>
          <w:sz w:val="24"/>
          <w:szCs w:val="24"/>
        </w:rPr>
        <w:t>дств дл</w:t>
      </w:r>
      <w:proofErr w:type="gramEnd"/>
      <w:r w:rsidRPr="006C018E">
        <w:rPr>
          <w:rFonts w:ascii="Times New Roman" w:hAnsi="Times New Roman" w:cs="Times New Roman"/>
          <w:sz w:val="24"/>
          <w:szCs w:val="24"/>
        </w:rPr>
        <w:t xml:space="preserve">я передвижения (кресел-колясок), оборудуются места общественного пользования), 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средства связи и информации</w:t>
      </w:r>
      <w:r w:rsidRPr="006C018E">
        <w:rPr>
          <w:rFonts w:ascii="Times New Roman" w:hAnsi="Times New Roman" w:cs="Times New Roman"/>
          <w:sz w:val="24"/>
          <w:szCs w:val="24"/>
        </w:rPr>
        <w:t>;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надлежащее размещение оборудования и носителей информации, необходимых для обеспечения беспрепятственного доступа инвалидов к муниципальной услуге с уч</w:t>
      </w:r>
      <w:r w:rsidR="00236AEC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>том ограничений их жизнедеятельности;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lastRenderedPageBreak/>
        <w:t xml:space="preserve">4)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6C018E">
        <w:rPr>
          <w:rFonts w:ascii="Times New Roman" w:hAnsi="Times New Roman" w:cs="Times New Roman"/>
          <w:sz w:val="24"/>
          <w:szCs w:val="24"/>
        </w:rPr>
        <w:t>сурдопереводчика</w:t>
      </w:r>
      <w:proofErr w:type="spellEnd"/>
      <w:r w:rsidRPr="006C018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C018E">
        <w:rPr>
          <w:rFonts w:ascii="Times New Roman" w:hAnsi="Times New Roman" w:cs="Times New Roman"/>
          <w:sz w:val="24"/>
          <w:szCs w:val="24"/>
        </w:rPr>
        <w:t>тифлосурдопереводчика</w:t>
      </w:r>
      <w:proofErr w:type="spellEnd"/>
      <w:r w:rsidRPr="006C018E">
        <w:rPr>
          <w:rFonts w:ascii="Times New Roman" w:hAnsi="Times New Roman" w:cs="Times New Roman"/>
          <w:sz w:val="24"/>
          <w:szCs w:val="24"/>
        </w:rPr>
        <w:t>;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018E">
        <w:rPr>
          <w:rFonts w:ascii="Times New Roman" w:hAnsi="Times New Roman" w:cs="Times New Roman"/>
          <w:sz w:val="24"/>
          <w:szCs w:val="24"/>
        </w:rPr>
        <w:t>5) допуск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и сфере социальной защиты населения;</w:t>
      </w:r>
      <w:proofErr w:type="gramEnd"/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6) оказание специалистами, предоставляющими муниципальной услугу, помощи инвалидам в преодолении барьеров, мешающих получению ими услуг наравне с другими лицами.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В случае невозможности полностью приспособить помещения с уч</w:t>
      </w:r>
      <w:r w:rsidR="00236AEC" w:rsidRPr="006C018E">
        <w:rPr>
          <w:rFonts w:eastAsiaTheme="minorHAnsi"/>
          <w:lang w:eastAsia="en-US"/>
        </w:rPr>
        <w:t>ё</w:t>
      </w:r>
      <w:r w:rsidRPr="006C018E">
        <w:rPr>
          <w:rFonts w:eastAsiaTheme="minorHAnsi"/>
          <w:lang w:eastAsia="en-US"/>
        </w:rPr>
        <w:t>том потребности инвалида ему обеспечивается доступ к месту предоставления муниципальной услуги либо, когда это возможно, ее предоставление по месту жительства инвалида или в дистанционном режиме.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Показатели доступности и качества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37439">
        <w:rPr>
          <w:rFonts w:ascii="Times New Roman" w:hAnsi="Times New Roman" w:cs="Times New Roman"/>
          <w:sz w:val="24"/>
          <w:szCs w:val="24"/>
        </w:rPr>
        <w:t>7</w:t>
      </w:r>
      <w:r w:rsidR="005A4539" w:rsidRPr="006C018E">
        <w:rPr>
          <w:rFonts w:ascii="Times New Roman" w:hAnsi="Times New Roman" w:cs="Times New Roman"/>
          <w:sz w:val="24"/>
          <w:szCs w:val="24"/>
        </w:rPr>
        <w:t>. Показателями доступности предоставления муниципальной услуги являются: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открытость, полнота и достоверность информации о порядке предоставления муниципальной услуги, в том числе в электронной форме в сети Интернет, на Портале;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соблюдение стандарта предоставления муниципальной услуги;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предоставление возможности подачи заявления о предоставлении муниципальной услуги и документов через Портал;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предоставление возможности получения информации о ходе предоставления муниципальной у</w:t>
      </w:r>
      <w:r w:rsidR="00BB4CE8" w:rsidRPr="006C018E">
        <w:rPr>
          <w:rFonts w:ascii="Times New Roman" w:hAnsi="Times New Roman" w:cs="Times New Roman"/>
          <w:sz w:val="24"/>
          <w:szCs w:val="24"/>
        </w:rPr>
        <w:t>слуги, в том числе через Портал, а также предоставления результата услуги в личный кабинет заявителя (при заполнении заявления через Портал).</w:t>
      </w: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</w:t>
      </w:r>
      <w:r w:rsidR="005A4539" w:rsidRPr="006C018E">
        <w:rPr>
          <w:rFonts w:ascii="Times New Roman" w:hAnsi="Times New Roman" w:cs="Times New Roman"/>
          <w:sz w:val="24"/>
          <w:szCs w:val="24"/>
        </w:rPr>
        <w:t>. Показателем качества предоставления муниципальной услуги являются: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1) отсутствие очередей при при</w:t>
      </w:r>
      <w:r w:rsidR="00236AEC" w:rsidRPr="006C018E">
        <w:rPr>
          <w:rFonts w:ascii="Times New Roman" w:hAnsi="Times New Roman" w:cs="Times New Roman"/>
          <w:sz w:val="24"/>
          <w:szCs w:val="24"/>
        </w:rPr>
        <w:t>ё</w:t>
      </w:r>
      <w:r w:rsidRPr="006C018E">
        <w:rPr>
          <w:rFonts w:ascii="Times New Roman" w:hAnsi="Times New Roman" w:cs="Times New Roman"/>
          <w:sz w:val="24"/>
          <w:szCs w:val="24"/>
        </w:rPr>
        <w:t>ме (выдаче) документов;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2) отсутствие нарушений сроков предоставления муниципальной услуги;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3) отсутствие обоснованных жалоб со стороны заявителей по результатам предоставления муниципальной услуги;</w:t>
      </w:r>
    </w:p>
    <w:p w:rsidR="005A4539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4) компетентность уполномоченных должностных лиц органа местного самоуправления, участвующих в предоставлении муниципальной услуги, наличие у них профессиональных знаний и навыков для выполнения административных действий, предусмотренных настоящим Административным регламентом.</w:t>
      </w:r>
    </w:p>
    <w:p w:rsidR="00010D9D" w:rsidRDefault="00010D9D" w:rsidP="00DA1A3D">
      <w:pPr>
        <w:ind w:firstLine="709"/>
        <w:jc w:val="both"/>
      </w:pPr>
      <w:r>
        <w:t>5) возможность получения государственной услуги в многофункциональном центре предоставления государственных и муниципальных услуг;</w:t>
      </w:r>
    </w:p>
    <w:p w:rsidR="00E72271" w:rsidRDefault="00010D9D" w:rsidP="00E72271">
      <w:pPr>
        <w:ind w:firstLine="709"/>
        <w:jc w:val="both"/>
      </w:pPr>
      <w:r>
        <w:t>6) возможность либо невозможность получения государственной услуги в любом территориальном подразделении органа исполнительной власти Оренбургской области (при наличии таких подразделений), предоставляющего государственную услугу, по выбору заявителя (экстерриториальный принцип).</w:t>
      </w:r>
    </w:p>
    <w:p w:rsidR="00010D9D" w:rsidRDefault="00010D9D" w:rsidP="00DA1A3D">
      <w:pPr>
        <w:ind w:firstLine="709"/>
        <w:jc w:val="both"/>
      </w:pPr>
      <w:r>
        <w:t>3</w:t>
      </w:r>
      <w:r w:rsidR="00237439">
        <w:t>8</w:t>
      </w:r>
      <w:r>
        <w:t>. Показателями качества предоставления государственной услуги являются:</w:t>
      </w:r>
    </w:p>
    <w:p w:rsidR="00E72271" w:rsidRPr="00E72271" w:rsidRDefault="00E72271" w:rsidP="00E72271">
      <w:pPr>
        <w:autoSpaceDE w:val="0"/>
        <w:autoSpaceDN w:val="0"/>
        <w:adjustRightInd w:val="0"/>
        <w:ind w:firstLine="720"/>
        <w:jc w:val="both"/>
      </w:pPr>
      <w:bookmarkStart w:id="14" w:name="sub_4371"/>
      <w:r w:rsidRPr="00E72271">
        <w:t>1) отсутствие очередей при приеме (выдаче) документов;</w:t>
      </w:r>
    </w:p>
    <w:p w:rsidR="00E72271" w:rsidRPr="00E72271" w:rsidRDefault="00E72271" w:rsidP="00E72271">
      <w:pPr>
        <w:autoSpaceDE w:val="0"/>
        <w:autoSpaceDN w:val="0"/>
        <w:adjustRightInd w:val="0"/>
        <w:ind w:firstLine="720"/>
        <w:jc w:val="both"/>
      </w:pPr>
      <w:bookmarkStart w:id="15" w:name="sub_4372"/>
      <w:bookmarkEnd w:id="14"/>
      <w:r w:rsidRPr="00E72271">
        <w:t>2) отсутствие нарушений сроков предоставления государственной услуги;</w:t>
      </w:r>
    </w:p>
    <w:p w:rsidR="00E72271" w:rsidRPr="00E72271" w:rsidRDefault="00E72271" w:rsidP="00E72271">
      <w:pPr>
        <w:autoSpaceDE w:val="0"/>
        <w:autoSpaceDN w:val="0"/>
        <w:adjustRightInd w:val="0"/>
        <w:ind w:firstLine="720"/>
        <w:jc w:val="both"/>
      </w:pPr>
      <w:bookmarkStart w:id="16" w:name="sub_4373"/>
      <w:bookmarkEnd w:id="15"/>
      <w:r w:rsidRPr="00E72271">
        <w:t>3) отсутствие обоснованных жалоб со стороны заявителей по результатам предоставления государственной услуги;</w:t>
      </w:r>
    </w:p>
    <w:p w:rsidR="00E72271" w:rsidRPr="00E72271" w:rsidRDefault="00E72271" w:rsidP="00E72271">
      <w:pPr>
        <w:autoSpaceDE w:val="0"/>
        <w:autoSpaceDN w:val="0"/>
        <w:adjustRightInd w:val="0"/>
        <w:ind w:firstLine="720"/>
        <w:jc w:val="both"/>
      </w:pPr>
      <w:bookmarkStart w:id="17" w:name="sub_4374"/>
      <w:bookmarkEnd w:id="16"/>
      <w:r w:rsidRPr="00E72271">
        <w:t>4) компетентность уполномоченных должностных лиц органа исполнительной власти, участвующих в предоставлении государственной услуги, наличие у них профессиональных знаний и навыков для выполнения административных действий, предусмотренных Административным регламентом.</w:t>
      </w:r>
    </w:p>
    <w:bookmarkEnd w:id="17"/>
    <w:p w:rsidR="009750CD" w:rsidRDefault="009750CD" w:rsidP="00DA1A3D">
      <w:pPr>
        <w:ind w:firstLine="709"/>
        <w:jc w:val="both"/>
      </w:pPr>
    </w:p>
    <w:p w:rsidR="00682C7E" w:rsidRPr="006C018E" w:rsidRDefault="005A4539" w:rsidP="00DA1A3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3. Состав, последовательность и сроки выполнения административных процедур, </w:t>
      </w:r>
    </w:p>
    <w:p w:rsidR="005A4539" w:rsidRPr="006C018E" w:rsidRDefault="005A4539" w:rsidP="00DA1A3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требования к порядку их выполнения, в том числе особенности выполнения</w:t>
      </w:r>
    </w:p>
    <w:p w:rsidR="005A4539" w:rsidRPr="006C018E" w:rsidRDefault="005A4539" w:rsidP="00DA1A3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административных процедур в электронной форме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Исчерпывающий перечень административных процедур</w:t>
      </w:r>
    </w:p>
    <w:p w:rsidR="00B50F74" w:rsidRPr="006C018E" w:rsidRDefault="00B50F74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37439">
        <w:rPr>
          <w:rFonts w:ascii="Times New Roman" w:hAnsi="Times New Roman" w:cs="Times New Roman"/>
          <w:sz w:val="24"/>
          <w:szCs w:val="24"/>
        </w:rPr>
        <w:t>9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Предоставление муниципальной услуги включает в себя выполнение следующих административных процедур:</w:t>
      </w:r>
    </w:p>
    <w:p w:rsidR="00063C55" w:rsidRPr="006C018E" w:rsidRDefault="00063C55" w:rsidP="00DA1A3D">
      <w:pPr>
        <w:autoSpaceDE w:val="0"/>
        <w:autoSpaceDN w:val="0"/>
        <w:adjustRightInd w:val="0"/>
        <w:ind w:firstLine="709"/>
        <w:jc w:val="both"/>
      </w:pPr>
      <w:r w:rsidRPr="006C018E">
        <w:t>1) прием заявления и документов, их регистрация;</w:t>
      </w:r>
    </w:p>
    <w:p w:rsidR="00063C55" w:rsidRPr="006C018E" w:rsidRDefault="00063C55" w:rsidP="00DA1A3D">
      <w:pPr>
        <w:autoSpaceDE w:val="0"/>
        <w:autoSpaceDN w:val="0"/>
        <w:adjustRightInd w:val="0"/>
        <w:ind w:firstLine="709"/>
        <w:jc w:val="both"/>
      </w:pPr>
      <w:r w:rsidRPr="006C018E">
        <w:t>2) направление в порядке межведомственного информационного взаимодействия запросов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организаций;</w:t>
      </w:r>
    </w:p>
    <w:p w:rsidR="00063C55" w:rsidRPr="006C018E" w:rsidRDefault="00063C55" w:rsidP="00DA1A3D">
      <w:pPr>
        <w:autoSpaceDE w:val="0"/>
        <w:autoSpaceDN w:val="0"/>
        <w:adjustRightInd w:val="0"/>
        <w:ind w:firstLine="709"/>
        <w:jc w:val="both"/>
      </w:pPr>
      <w:r w:rsidRPr="006C018E">
        <w:t xml:space="preserve">3) рассмотрение документов, представленных заявителем, и ответов на запросы, полученных в результате межведомственного информационного взаимодействия; </w:t>
      </w:r>
    </w:p>
    <w:p w:rsidR="00063C55" w:rsidRPr="006C018E" w:rsidRDefault="00063C55" w:rsidP="00DA1A3D">
      <w:pPr>
        <w:widowControl w:val="0"/>
        <w:autoSpaceDE w:val="0"/>
        <w:autoSpaceDN w:val="0"/>
        <w:adjustRightInd w:val="0"/>
        <w:ind w:firstLine="709"/>
        <w:jc w:val="both"/>
      </w:pPr>
      <w:r w:rsidRPr="006C018E">
        <w:t xml:space="preserve">4) принятие решения о предоставлении муниципальной услуги (отказе в предоставлении муниципальной услуги); </w:t>
      </w:r>
    </w:p>
    <w:p w:rsidR="00063C55" w:rsidRPr="006C018E" w:rsidRDefault="00063C55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5) уведомление заявителя о принятом решении и выдача разрешения </w:t>
      </w:r>
      <w:r w:rsidR="00D25671" w:rsidRPr="006C018E">
        <w:t>на отклонение от предельных параметров разрешенного строительства, реконструкции объектов капитального строительства</w:t>
      </w:r>
      <w:r w:rsidR="004B472C" w:rsidRPr="006C018E">
        <w:t xml:space="preserve"> (мотивированного отказа в выдаче </w:t>
      </w:r>
      <w:r w:rsidR="004B472C" w:rsidRPr="006C018E">
        <w:rPr>
          <w:rFonts w:eastAsiaTheme="minorHAnsi"/>
          <w:lang w:eastAsia="en-US"/>
        </w:rPr>
        <w:t xml:space="preserve">разрешения </w:t>
      </w:r>
      <w:r w:rsidR="004B472C" w:rsidRPr="006C018E">
        <w:t>на отклонение от предельных параметров разрешенного строительства, реконструкции объектов капитального строительства)</w:t>
      </w:r>
      <w:r w:rsidR="00D25671" w:rsidRPr="006C018E">
        <w:rPr>
          <w:rFonts w:eastAsiaTheme="minorHAnsi"/>
          <w:lang w:eastAsia="en-US"/>
        </w:rPr>
        <w:t>.</w:t>
      </w:r>
    </w:p>
    <w:p w:rsidR="005A4539" w:rsidRPr="006C018E" w:rsidRDefault="002374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40</w:t>
      </w:r>
      <w:r w:rsidR="005A4539" w:rsidRPr="006C018E">
        <w:rPr>
          <w:rFonts w:eastAsiaTheme="minorHAnsi"/>
          <w:lang w:eastAsia="en-US"/>
        </w:rPr>
        <w:t>. Данный перечень административных процедур является исчерпывающим.</w:t>
      </w:r>
    </w:p>
    <w:p w:rsidR="005A4539" w:rsidRPr="006C018E" w:rsidRDefault="00502376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lang w:eastAsia="en-US"/>
        </w:rPr>
        <w:t>4</w:t>
      </w:r>
      <w:r w:rsidR="00237439">
        <w:rPr>
          <w:rFonts w:eastAsiaTheme="minorHAnsi"/>
          <w:lang w:eastAsia="en-US"/>
        </w:rPr>
        <w:t>1</w:t>
      </w:r>
      <w:r w:rsidR="005A4539" w:rsidRPr="006C018E">
        <w:rPr>
          <w:rFonts w:eastAsiaTheme="minorHAnsi"/>
          <w:lang w:eastAsia="en-US"/>
        </w:rPr>
        <w:t>. При предоставлении муниципальной услуги в электронной форме осуществляется: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получение информации о порядке и сроках предоставления муниципальной услуги;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запись на при</w:t>
      </w:r>
      <w:r w:rsidR="0045778E" w:rsidRPr="006C018E">
        <w:rPr>
          <w:rFonts w:eastAsiaTheme="minorHAnsi"/>
          <w:bCs/>
          <w:lang w:eastAsia="en-US"/>
        </w:rPr>
        <w:t>ё</w:t>
      </w:r>
      <w:r w:rsidRPr="006C018E">
        <w:rPr>
          <w:rFonts w:eastAsiaTheme="minorHAnsi"/>
          <w:bCs/>
          <w:lang w:eastAsia="en-US"/>
        </w:rPr>
        <w:t xml:space="preserve">м в орган местного самоуправления </w:t>
      </w:r>
      <w:r w:rsidR="003F0778">
        <w:rPr>
          <w:rFonts w:eastAsiaTheme="minorHAnsi"/>
          <w:bCs/>
          <w:lang w:eastAsia="en-US"/>
        </w:rPr>
        <w:t xml:space="preserve">Администрация МО </w:t>
      </w:r>
      <w:proofErr w:type="spellStart"/>
      <w:r w:rsidR="003F0778">
        <w:rPr>
          <w:rFonts w:eastAsiaTheme="minorHAnsi"/>
          <w:bCs/>
          <w:lang w:eastAsia="en-US"/>
        </w:rPr>
        <w:t>Беляевский</w:t>
      </w:r>
      <w:proofErr w:type="spellEnd"/>
      <w:r w:rsidR="003F0778">
        <w:rPr>
          <w:rFonts w:eastAsiaTheme="minorHAnsi"/>
          <w:bCs/>
          <w:lang w:eastAsia="en-US"/>
        </w:rPr>
        <w:t xml:space="preserve"> сельсовет</w:t>
      </w:r>
      <w:r w:rsidRPr="006C018E">
        <w:rPr>
          <w:rFonts w:eastAsiaTheme="minorHAnsi"/>
          <w:bCs/>
          <w:lang w:eastAsia="en-US"/>
        </w:rPr>
        <w:t xml:space="preserve">, многофункциональный центр для подачи запроса о предоставлении услуги (далее - запрос); 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 xml:space="preserve">формирование запроса; 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bCs/>
          <w:lang w:eastAsia="en-US"/>
        </w:rPr>
        <w:t>при</w:t>
      </w:r>
      <w:r w:rsidR="0045778E" w:rsidRPr="006C018E">
        <w:rPr>
          <w:rFonts w:eastAsiaTheme="minorHAnsi"/>
          <w:bCs/>
          <w:lang w:eastAsia="en-US"/>
        </w:rPr>
        <w:t>ё</w:t>
      </w:r>
      <w:r w:rsidRPr="006C018E">
        <w:rPr>
          <w:rFonts w:eastAsiaTheme="minorHAnsi"/>
          <w:bCs/>
          <w:lang w:eastAsia="en-US"/>
        </w:rPr>
        <w:t>м и регистрация органом местного самоуправления</w:t>
      </w:r>
      <w:r w:rsidR="003F0778">
        <w:rPr>
          <w:rFonts w:eastAsiaTheme="minorHAnsi"/>
          <w:bCs/>
          <w:lang w:eastAsia="en-US"/>
        </w:rPr>
        <w:t xml:space="preserve"> Администрация МО </w:t>
      </w:r>
      <w:proofErr w:type="spellStart"/>
      <w:r w:rsidR="003F0778">
        <w:rPr>
          <w:rFonts w:eastAsiaTheme="minorHAnsi"/>
          <w:bCs/>
          <w:lang w:eastAsia="en-US"/>
        </w:rPr>
        <w:t>Беляевский</w:t>
      </w:r>
      <w:proofErr w:type="spellEnd"/>
      <w:r w:rsidR="003F0778">
        <w:rPr>
          <w:rFonts w:eastAsiaTheme="minorHAnsi"/>
          <w:bCs/>
          <w:lang w:eastAsia="en-US"/>
        </w:rPr>
        <w:t xml:space="preserve"> сельсовет </w:t>
      </w:r>
      <w:r w:rsidRPr="006C018E">
        <w:rPr>
          <w:rFonts w:eastAsiaTheme="minorHAnsi"/>
          <w:bCs/>
          <w:lang w:eastAsia="en-US"/>
        </w:rPr>
        <w:t>запроса и иных документов, необходимых для предоставления услуги;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 xml:space="preserve">получение результата предоставления услуги; 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 xml:space="preserve">получение сведений о ходе выполнения запроса; 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r w:rsidRPr="006C018E">
        <w:rPr>
          <w:rFonts w:eastAsiaTheme="minorHAnsi"/>
          <w:bCs/>
          <w:lang w:eastAsia="en-US"/>
        </w:rPr>
        <w:t>осуществление оценки качества предоставления услуги;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lang w:eastAsia="en-US"/>
        </w:rPr>
      </w:pPr>
      <w:proofErr w:type="gramStart"/>
      <w:r w:rsidRPr="006C018E">
        <w:rPr>
          <w:rFonts w:eastAsiaTheme="minorHAnsi"/>
          <w:bCs/>
          <w:lang w:eastAsia="en-US"/>
        </w:rPr>
        <w:t>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служащего.</w:t>
      </w:r>
      <w:proofErr w:type="gramEnd"/>
    </w:p>
    <w:p w:rsidR="005A4539" w:rsidRPr="006C018E" w:rsidRDefault="00502376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4</w:t>
      </w:r>
      <w:r w:rsidR="00237439">
        <w:rPr>
          <w:rFonts w:eastAsiaTheme="minorHAnsi"/>
          <w:lang w:eastAsia="en-US"/>
        </w:rPr>
        <w:t>2</w:t>
      </w:r>
      <w:r w:rsidR="005A4539" w:rsidRPr="006C018E">
        <w:rPr>
          <w:rFonts w:eastAsiaTheme="minorHAnsi"/>
          <w:lang w:eastAsia="en-US"/>
        </w:rPr>
        <w:t>. Административные процедуры осуществляются в последовательности, определ</w:t>
      </w:r>
      <w:r w:rsidR="0045778E" w:rsidRPr="006C018E">
        <w:rPr>
          <w:rFonts w:eastAsiaTheme="minorHAnsi"/>
          <w:lang w:eastAsia="en-US"/>
        </w:rPr>
        <w:t>ё</w:t>
      </w:r>
      <w:r w:rsidR="005A4539" w:rsidRPr="006C018E">
        <w:rPr>
          <w:rFonts w:eastAsiaTheme="minorHAnsi"/>
          <w:lang w:eastAsia="en-US"/>
        </w:rPr>
        <w:t xml:space="preserve">нной </w:t>
      </w:r>
      <w:hyperlink r:id="rId11" w:history="1">
        <w:r w:rsidR="005A4539" w:rsidRPr="006C018E">
          <w:rPr>
            <w:rFonts w:eastAsiaTheme="minorHAnsi"/>
            <w:lang w:eastAsia="en-US"/>
          </w:rPr>
          <w:t>блок-схемой</w:t>
        </w:r>
      </w:hyperlink>
      <w:r w:rsidR="005A4539" w:rsidRPr="006C018E">
        <w:rPr>
          <w:rFonts w:eastAsiaTheme="minorHAnsi"/>
          <w:lang w:eastAsia="en-US"/>
        </w:rPr>
        <w:t xml:space="preserve"> предоставления муниципальной услуги (приложение № </w:t>
      </w:r>
      <w:r w:rsidR="005D194D" w:rsidRPr="006C018E">
        <w:rPr>
          <w:rFonts w:eastAsiaTheme="minorHAnsi"/>
          <w:lang w:eastAsia="en-US"/>
        </w:rPr>
        <w:t>2</w:t>
      </w:r>
      <w:r w:rsidR="005A4539" w:rsidRPr="006C018E">
        <w:rPr>
          <w:rFonts w:eastAsiaTheme="minorHAnsi"/>
          <w:lang w:eastAsia="en-US"/>
        </w:rPr>
        <w:t xml:space="preserve"> к настоящему Административному регламенту).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widowControl w:val="0"/>
        <w:autoSpaceDE w:val="0"/>
        <w:autoSpaceDN w:val="0"/>
        <w:adjustRightInd w:val="0"/>
        <w:ind w:firstLine="709"/>
        <w:jc w:val="center"/>
        <w:rPr>
          <w:b/>
        </w:rPr>
      </w:pPr>
      <w:r w:rsidRPr="006C018E">
        <w:rPr>
          <w:b/>
        </w:rPr>
        <w:t>При</w:t>
      </w:r>
      <w:r w:rsidR="0045778E" w:rsidRPr="006C018E">
        <w:rPr>
          <w:b/>
        </w:rPr>
        <w:t>ё</w:t>
      </w:r>
      <w:r w:rsidRPr="006C018E">
        <w:rPr>
          <w:b/>
        </w:rPr>
        <w:t>м заявления и документов, их регистрация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b/>
          <w:color w:val="00B0F0"/>
          <w:sz w:val="24"/>
          <w:szCs w:val="24"/>
        </w:rPr>
      </w:pP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37439">
        <w:rPr>
          <w:rFonts w:ascii="Times New Roman" w:hAnsi="Times New Roman" w:cs="Times New Roman"/>
          <w:sz w:val="24"/>
          <w:szCs w:val="24"/>
        </w:rPr>
        <w:t>3</w:t>
      </w:r>
      <w:r w:rsidR="005A4539" w:rsidRPr="006C018E">
        <w:rPr>
          <w:rFonts w:ascii="Times New Roman" w:hAnsi="Times New Roman" w:cs="Times New Roman"/>
          <w:sz w:val="24"/>
          <w:szCs w:val="24"/>
        </w:rPr>
        <w:t>. О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снованием для начала административной процедуры является поступление к ответственному специалисту заявления о предоставлении муниципальной услуги с приложением пакета документов.</w:t>
      </w:r>
      <w:r w:rsidR="00BB4CE8" w:rsidRPr="006C018E">
        <w:rPr>
          <w:rFonts w:ascii="Times New Roman" w:hAnsi="Times New Roman" w:cs="Times New Roman"/>
          <w:sz w:val="24"/>
          <w:szCs w:val="24"/>
          <w:lang w:eastAsia="en-US"/>
        </w:rPr>
        <w:t xml:space="preserve"> При поступлении заявления в электронном виде с Портала ответственный специалист действует в соответствии с требованиями нормативных актов, указанных в подпунктах 11-13 пункта 18 настоящего Административного регламента.</w:t>
      </w:r>
    </w:p>
    <w:p w:rsidR="005A4539" w:rsidRPr="006C018E" w:rsidRDefault="003A3CC6" w:rsidP="00DA1A3D">
      <w:pPr>
        <w:ind w:firstLine="709"/>
        <w:jc w:val="both"/>
        <w:rPr>
          <w:rFonts w:eastAsiaTheme="minorHAnsi"/>
          <w:lang w:eastAsia="en-US"/>
        </w:rPr>
      </w:pPr>
      <w:r>
        <w:t>4</w:t>
      </w:r>
      <w:r w:rsidR="00237439">
        <w:t>4</w:t>
      </w:r>
      <w:r w:rsidR="005A4539" w:rsidRPr="006C018E">
        <w:t xml:space="preserve">. Специалист, ответственный за прием и регистрацию заявления о предоставлении муниципальной услуги и документов, осуществляет </w:t>
      </w:r>
      <w:r w:rsidR="005A4539" w:rsidRPr="006C018E">
        <w:rPr>
          <w:rFonts w:eastAsiaTheme="minorHAnsi"/>
          <w:lang w:eastAsia="en-US"/>
        </w:rPr>
        <w:t xml:space="preserve">проверку на наличие документов, указанных в </w:t>
      </w:r>
      <w:hyperlink r:id="rId12" w:history="1">
        <w:r w:rsidR="00913A0F" w:rsidRPr="006C018E">
          <w:rPr>
            <w:rFonts w:eastAsiaTheme="minorHAnsi"/>
            <w:lang w:eastAsia="en-US"/>
          </w:rPr>
          <w:t>пункте</w:t>
        </w:r>
        <w:r w:rsidR="009F2D4C">
          <w:rPr>
            <w:rFonts w:eastAsiaTheme="minorHAnsi"/>
            <w:lang w:eastAsia="en-US"/>
          </w:rPr>
          <w:t>21</w:t>
        </w:r>
      </w:hyperlink>
      <w:r w:rsidR="005A4539" w:rsidRPr="006C018E">
        <w:rPr>
          <w:rFonts w:eastAsiaTheme="minorHAnsi"/>
          <w:lang w:eastAsia="en-US"/>
        </w:rPr>
        <w:t xml:space="preserve"> настоящего Административного регламента, полноты и правильности </w:t>
      </w:r>
      <w:r w:rsidR="005A4539" w:rsidRPr="006C018E">
        <w:rPr>
          <w:rFonts w:eastAsiaTheme="minorHAnsi"/>
          <w:lang w:eastAsia="en-US"/>
        </w:rPr>
        <w:lastRenderedPageBreak/>
        <w:t>оформления представленных документов в соотве</w:t>
      </w:r>
      <w:r w:rsidR="00913A0F" w:rsidRPr="006C018E">
        <w:rPr>
          <w:rFonts w:eastAsiaTheme="minorHAnsi"/>
          <w:lang w:eastAsia="en-US"/>
        </w:rPr>
        <w:t>тствии с требованиями пунктов 2</w:t>
      </w:r>
      <w:r w:rsidR="009F2D4C">
        <w:rPr>
          <w:rFonts w:eastAsiaTheme="minorHAnsi"/>
          <w:lang w:eastAsia="en-US"/>
        </w:rPr>
        <w:t>3</w:t>
      </w:r>
      <w:r w:rsidR="005A4539" w:rsidRPr="006C018E">
        <w:rPr>
          <w:rFonts w:eastAsiaTheme="minorHAnsi"/>
          <w:lang w:eastAsia="en-US"/>
        </w:rPr>
        <w:t>-2</w:t>
      </w:r>
      <w:r w:rsidR="00AC6352" w:rsidRPr="006C018E">
        <w:rPr>
          <w:rFonts w:eastAsiaTheme="minorHAnsi"/>
          <w:lang w:eastAsia="en-US"/>
        </w:rPr>
        <w:t>6</w:t>
      </w:r>
      <w:r w:rsidR="005A4539" w:rsidRPr="006C018E">
        <w:rPr>
          <w:rFonts w:eastAsiaTheme="minorHAnsi"/>
          <w:lang w:eastAsia="en-US"/>
        </w:rPr>
        <w:t xml:space="preserve"> настоящего Административного регламента.</w:t>
      </w:r>
    </w:p>
    <w:p w:rsidR="005A4539" w:rsidRPr="006C018E" w:rsidRDefault="003A3CC6" w:rsidP="00DA1A3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237439">
        <w:rPr>
          <w:rFonts w:eastAsiaTheme="minorHAnsi"/>
          <w:lang w:eastAsia="en-US"/>
        </w:rPr>
        <w:t>5</w:t>
      </w:r>
      <w:r w:rsidR="005A4539" w:rsidRPr="006C018E">
        <w:rPr>
          <w:rFonts w:eastAsiaTheme="minorHAnsi"/>
          <w:lang w:eastAsia="en-US"/>
        </w:rPr>
        <w:t>. Время выполнения административной процедуры: осуществляется не позднее дня, следующего за дн</w:t>
      </w:r>
      <w:r w:rsidR="00723FB6" w:rsidRPr="006C018E">
        <w:rPr>
          <w:rFonts w:eastAsiaTheme="minorHAnsi"/>
          <w:lang w:eastAsia="en-US"/>
        </w:rPr>
        <w:t>ё</w:t>
      </w:r>
      <w:r w:rsidR="005A4539" w:rsidRPr="006C018E">
        <w:rPr>
          <w:rFonts w:eastAsiaTheme="minorHAnsi"/>
          <w:lang w:eastAsia="en-US"/>
        </w:rPr>
        <w:t>м поступления в орган местного самоуправления заявления и документов.</w:t>
      </w:r>
    </w:p>
    <w:p w:rsidR="005A4539" w:rsidRPr="006C018E" w:rsidRDefault="003A3CC6" w:rsidP="00DA1A3D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4</w:t>
      </w:r>
      <w:r w:rsidR="00237439">
        <w:rPr>
          <w:rFonts w:eastAsiaTheme="minorHAnsi"/>
          <w:lang w:eastAsia="en-US"/>
        </w:rPr>
        <w:t>6</w:t>
      </w:r>
      <w:r w:rsidR="005A4539" w:rsidRPr="006C018E">
        <w:rPr>
          <w:rFonts w:eastAsiaTheme="minorHAnsi"/>
          <w:lang w:eastAsia="en-US"/>
        </w:rPr>
        <w:t>. Результатом выполнения административной процедуры является регистрационная запись о дате и времени принятия заявления, формирование пакета документов и регистрация в журнале регистрации заявления о предоставлении муниципальной услуги</w:t>
      </w:r>
      <w:r w:rsidR="005D194D" w:rsidRPr="006C018E">
        <w:rPr>
          <w:rFonts w:eastAsiaTheme="minorHAnsi"/>
          <w:lang w:eastAsia="en-US"/>
        </w:rPr>
        <w:t>.</w:t>
      </w:r>
    </w:p>
    <w:p w:rsidR="005A4539" w:rsidRPr="006C018E" w:rsidRDefault="005A4539" w:rsidP="00DA1A3D">
      <w:pPr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5D194D" w:rsidRPr="006C018E" w:rsidRDefault="005A4539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 xml:space="preserve">Направление в порядке межведомственного информационного взаимодействия запросов </w:t>
      </w:r>
    </w:p>
    <w:p w:rsidR="005D194D" w:rsidRPr="006C018E" w:rsidRDefault="005A4539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>на предоставление документов, необходимых для предоставления муниципальной услуги, которые находятся в распоряжении государственных органов,</w:t>
      </w:r>
    </w:p>
    <w:p w:rsidR="005A4539" w:rsidRPr="006C018E" w:rsidRDefault="005A4539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>органов местного самоуправления и иных организаций</w:t>
      </w:r>
    </w:p>
    <w:p w:rsidR="005A4539" w:rsidRPr="006C018E" w:rsidRDefault="005A4539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lang w:eastAsia="en-US"/>
        </w:rPr>
      </w:pP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37439">
        <w:rPr>
          <w:rFonts w:ascii="Times New Roman" w:hAnsi="Times New Roman" w:cs="Times New Roman"/>
          <w:sz w:val="24"/>
          <w:szCs w:val="24"/>
        </w:rPr>
        <w:t>7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непредставление заявителем по собственной инициативе документа (документов), указанных в </w:t>
      </w:r>
      <w:r w:rsidR="00C25DF4" w:rsidRPr="006C018E">
        <w:rPr>
          <w:rFonts w:ascii="Times New Roman" w:hAnsi="Times New Roman" w:cs="Times New Roman"/>
        </w:rPr>
        <w:t>пункте</w:t>
      </w:r>
      <w:r w:rsidR="005A4539" w:rsidRPr="006C018E">
        <w:rPr>
          <w:rFonts w:ascii="Times New Roman" w:hAnsi="Times New Roman" w:cs="Times New Roman"/>
        </w:rPr>
        <w:t xml:space="preserve"> 2</w:t>
      </w:r>
      <w:r w:rsidR="00C25DF4" w:rsidRPr="006C018E">
        <w:rPr>
          <w:rFonts w:ascii="Times New Roman" w:hAnsi="Times New Roman" w:cs="Times New Roman"/>
        </w:rPr>
        <w:t>0</w:t>
      </w:r>
      <w:r w:rsidR="00D771F7">
        <w:rPr>
          <w:rFonts w:ascii="Times New Roman" w:hAnsi="Times New Roman" w:cs="Times New Roman"/>
        </w:rPr>
        <w:t xml:space="preserve"> 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настоящего Административного регламента. 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Уполномоченными должностными лицами направляются </w:t>
      </w:r>
      <w:r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в порядке межведомственного информационного взаимодействия запросы на предоставление документов, необходимых для предоставления муниципальной услуги, которые находятся в распоряжении государственных органов, органов местного самоуправления и иных организаций.</w:t>
      </w:r>
    </w:p>
    <w:p w:rsidR="005A4539" w:rsidRPr="006C018E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48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осуществляется в  течение </w:t>
      </w:r>
      <w:r w:rsidR="00967673" w:rsidRPr="006C018E">
        <w:rPr>
          <w:rFonts w:ascii="Times New Roman" w:hAnsi="Times New Roman" w:cs="Times New Roman"/>
          <w:sz w:val="24"/>
          <w:szCs w:val="24"/>
        </w:rPr>
        <w:t>3-х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дн</w:t>
      </w:r>
      <w:r w:rsidR="00967673" w:rsidRPr="006C018E">
        <w:rPr>
          <w:rFonts w:ascii="Times New Roman" w:hAnsi="Times New Roman" w:cs="Times New Roman"/>
          <w:sz w:val="24"/>
          <w:szCs w:val="24"/>
        </w:rPr>
        <w:t>ей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со дня получения заявления о предоставлении муниципальной услуги.</w:t>
      </w:r>
    </w:p>
    <w:p w:rsidR="005A4539" w:rsidRPr="006C018E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49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Результатом выполнения административной процедуры является получение ответа на запрос в течение не более </w:t>
      </w:r>
      <w:r w:rsidR="00D71D7E" w:rsidRPr="006C018E">
        <w:rPr>
          <w:rFonts w:ascii="Times New Roman" w:hAnsi="Times New Roman" w:cs="Times New Roman"/>
          <w:sz w:val="24"/>
          <w:szCs w:val="24"/>
        </w:rPr>
        <w:t>5</w:t>
      </w:r>
      <w:r w:rsidR="005A4539" w:rsidRPr="006C018E">
        <w:rPr>
          <w:rFonts w:ascii="Times New Roman" w:hAnsi="Times New Roman" w:cs="Times New Roman"/>
          <w:sz w:val="24"/>
          <w:szCs w:val="24"/>
        </w:rPr>
        <w:t>-</w:t>
      </w:r>
      <w:r w:rsidR="00D71D7E" w:rsidRPr="006C018E">
        <w:rPr>
          <w:rFonts w:ascii="Times New Roman" w:hAnsi="Times New Roman" w:cs="Times New Roman"/>
          <w:sz w:val="24"/>
          <w:szCs w:val="24"/>
        </w:rPr>
        <w:t>ти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рабочих дней со дня его направления. 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Непредставление (несвоевременное предоставление) органом по межведомственному запросу документов и информации, не может являться основанием для отказа в предоставлении заявителю муниципальной услуги.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6C018E">
        <w:rPr>
          <w:b/>
        </w:rPr>
        <w:t>Р</w:t>
      </w:r>
      <w:r w:rsidRPr="006C018E">
        <w:rPr>
          <w:rFonts w:eastAsiaTheme="minorHAnsi"/>
          <w:b/>
          <w:lang w:eastAsia="en-US"/>
        </w:rPr>
        <w:t xml:space="preserve">ассмотрение документов, представленных заявителем, и ответов на запросы, полученных в результате межведомственного взаимодействия </w:t>
      </w:r>
    </w:p>
    <w:p w:rsidR="005A4539" w:rsidRPr="006C018E" w:rsidRDefault="005A4539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color w:val="FF0000"/>
          <w:lang w:eastAsia="en-US"/>
        </w:rPr>
      </w:pPr>
    </w:p>
    <w:p w:rsidR="00716342" w:rsidRPr="006C018E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</w:t>
      </w:r>
      <w:r w:rsidR="00716342" w:rsidRPr="006C018E">
        <w:rPr>
          <w:rFonts w:ascii="Times New Roman" w:hAnsi="Times New Roman" w:cs="Times New Roman"/>
          <w:sz w:val="24"/>
          <w:szCs w:val="24"/>
        </w:rPr>
        <w:t>. Основанием для начала административной процедуры является получение уполномоченными должностными лицами заявления о предоставлении муниципальной услуги с  прилагаемым пакетом документов и ответов на запросы, полученных в результате межведомственного информационного взаимодействия.</w:t>
      </w:r>
    </w:p>
    <w:p w:rsidR="00716342" w:rsidRPr="006C018E" w:rsidRDefault="00716342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1</w:t>
      </w:r>
      <w:r w:rsidRPr="006C01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6C018E">
        <w:rPr>
          <w:rFonts w:ascii="Times New Roman" w:hAnsi="Times New Roman" w:cs="Times New Roman"/>
          <w:sz w:val="24"/>
          <w:szCs w:val="24"/>
        </w:rPr>
        <w:t>Если в ответе на запрос, полученный в результате межведомственного информационного взаимодействия от государственных органов, органов местного самоуправления и иных организаций, получен ответ об отсутствии необходимых документов (сведений), либо установлено наличие обстоятельств, указанных в пункте 28 настоящего Административного регламента, то уполномоченными должностными лицами осуществляется подготовка мотивирован</w:t>
      </w:r>
      <w:r w:rsidR="005D34D6" w:rsidRPr="006C018E">
        <w:rPr>
          <w:rFonts w:ascii="Times New Roman" w:hAnsi="Times New Roman" w:cs="Times New Roman"/>
          <w:sz w:val="24"/>
          <w:szCs w:val="24"/>
        </w:rPr>
        <w:t xml:space="preserve">ного отказа в приеме документов </w:t>
      </w:r>
      <w:r w:rsidRPr="006C018E">
        <w:rPr>
          <w:rFonts w:ascii="Times New Roman" w:hAnsi="Times New Roman" w:cs="Times New Roman"/>
          <w:sz w:val="24"/>
          <w:szCs w:val="24"/>
        </w:rPr>
        <w:t>в течение 1-го дня со дня получения уполномоченными должностными лицами заявления</w:t>
      </w:r>
      <w:proofErr w:type="gramEnd"/>
      <w:r w:rsidRPr="006C018E">
        <w:rPr>
          <w:rFonts w:ascii="Times New Roman" w:hAnsi="Times New Roman" w:cs="Times New Roman"/>
          <w:sz w:val="24"/>
          <w:szCs w:val="24"/>
        </w:rPr>
        <w:t>, прилагаемых заявителем документов и ответов на запросы, полученных в результате межведомственного взаимодействия.</w:t>
      </w:r>
    </w:p>
    <w:p w:rsidR="00716342" w:rsidRPr="006C018E" w:rsidRDefault="005D34D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2</w:t>
      </w:r>
      <w:r w:rsidR="00716342" w:rsidRPr="006C018E">
        <w:rPr>
          <w:rFonts w:ascii="Times New Roman" w:hAnsi="Times New Roman" w:cs="Times New Roman"/>
          <w:sz w:val="24"/>
          <w:szCs w:val="24"/>
        </w:rPr>
        <w:t>. Уполномоченные должностные лица осуществляют проверку наличия установленных в пункте 30 настоящего Административного регламента оснований для отказа в предоставлении муниципальной услуги и принимают решение о предоставлении либо отказе в предоставлении муниципальной услуги.</w:t>
      </w:r>
    </w:p>
    <w:p w:rsidR="00716342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3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Если основания для отказа в предоставлении муниципальной услуги отсутствуют, специалист направляет заявление и документы в Комиссию, состав и положение о которой определяются правовым актом органа местного самоуправления. </w:t>
      </w:r>
    </w:p>
    <w:p w:rsidR="00716342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 w:rsidR="00237439">
        <w:rPr>
          <w:rFonts w:ascii="Times New Roman" w:hAnsi="Times New Roman" w:cs="Times New Roman"/>
          <w:sz w:val="24"/>
          <w:szCs w:val="24"/>
        </w:rPr>
        <w:t>4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16342" w:rsidRPr="006C018E">
        <w:rPr>
          <w:rFonts w:ascii="Times New Roman" w:hAnsi="Times New Roman" w:cs="Times New Roman"/>
          <w:sz w:val="24"/>
          <w:szCs w:val="24"/>
        </w:rPr>
        <w:t>Комиссия</w:t>
      </w:r>
      <w:r w:rsidR="001160E0" w:rsidRPr="006C018E">
        <w:rPr>
          <w:rFonts w:ascii="Times New Roman" w:hAnsi="Times New Roman" w:cs="Times New Roman"/>
          <w:sz w:val="24"/>
          <w:szCs w:val="24"/>
        </w:rPr>
        <w:t>,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 в срок не позднее чем через 10 дней со дня поступления заявления заинтересованного лица о предоставлении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, направляет сообщения о проведении публичных слушаний по вопросу </w:t>
      </w:r>
      <w:r w:rsidR="00F30273" w:rsidRPr="006C018E">
        <w:rPr>
          <w:rFonts w:ascii="Times New Roman" w:hAnsi="Times New Roman" w:cs="Times New Roman"/>
          <w:sz w:val="24"/>
          <w:szCs w:val="24"/>
        </w:rPr>
        <w:t xml:space="preserve">предоставления разрешения на отклонение от предельных параметров разрешенного строительства, </w:t>
      </w:r>
      <w:r w:rsidR="00716342" w:rsidRPr="006C018E">
        <w:rPr>
          <w:rFonts w:ascii="Times New Roman" w:hAnsi="Times New Roman" w:cs="Times New Roman"/>
          <w:sz w:val="24"/>
          <w:szCs w:val="24"/>
        </w:rPr>
        <w:t>правообладателям земельных участков, имеющих общие границы с земельным участком, применительно к которому запрашивается данное разрешение, правообладателям объектов капитального</w:t>
      </w:r>
      <w:proofErr w:type="gramEnd"/>
      <w:r w:rsidR="00716342" w:rsidRPr="006C018E">
        <w:rPr>
          <w:rFonts w:ascii="Times New Roman" w:hAnsi="Times New Roman" w:cs="Times New Roman"/>
          <w:sz w:val="24"/>
          <w:szCs w:val="24"/>
        </w:rPr>
        <w:t xml:space="preserve"> строительства, расположенных на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запрашивается данное разрешение. </w:t>
      </w:r>
    </w:p>
    <w:p w:rsidR="00716342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5</w:t>
      </w:r>
      <w:r w:rsidR="00716342" w:rsidRPr="006C018E">
        <w:rPr>
          <w:rFonts w:ascii="Times New Roman" w:hAnsi="Times New Roman" w:cs="Times New Roman"/>
          <w:sz w:val="24"/>
          <w:szCs w:val="24"/>
        </w:rPr>
        <w:t>. Порядок организации и проведения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образования.</w:t>
      </w:r>
    </w:p>
    <w:p w:rsidR="00716342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6</w:t>
      </w:r>
      <w:r w:rsidR="00F23AEB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716342" w:rsidRPr="006C018E">
        <w:rPr>
          <w:rFonts w:ascii="Times New Roman" w:hAnsi="Times New Roman" w:cs="Times New Roman"/>
          <w:sz w:val="24"/>
          <w:szCs w:val="24"/>
        </w:rPr>
        <w:t>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определяется уставом муниципального образования и (или) нормативными правовыми актами представительного органа муниципального образования и не более 1 месяца.</w:t>
      </w:r>
    </w:p>
    <w:p w:rsidR="00716342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7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Заключение о результатах публичных слушаний по вопросу </w:t>
      </w:r>
      <w:r w:rsidR="00F30273" w:rsidRPr="006C018E">
        <w:rPr>
          <w:rFonts w:ascii="Times New Roman" w:hAnsi="Times New Roman" w:cs="Times New Roman"/>
          <w:sz w:val="24"/>
          <w:szCs w:val="24"/>
        </w:rPr>
        <w:t xml:space="preserve">предоставления разрешения на отклонение от предельных параметров разрешенного строительства </w:t>
      </w:r>
      <w:r w:rsidR="00716342" w:rsidRPr="006C018E">
        <w:rPr>
          <w:rFonts w:ascii="Times New Roman" w:hAnsi="Times New Roman" w:cs="Times New Roman"/>
          <w:sz w:val="24"/>
          <w:szCs w:val="24"/>
        </w:rPr>
        <w:t>подлежит опубликованию в сроки и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«Интернет».</w:t>
      </w:r>
    </w:p>
    <w:p w:rsidR="00EA5FDE" w:rsidRPr="006C018E" w:rsidRDefault="003A3CC6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bookmarkStart w:id="18" w:name="Par8"/>
      <w:bookmarkEnd w:id="18"/>
      <w:r>
        <w:rPr>
          <w:rFonts w:eastAsiaTheme="minorHAnsi"/>
          <w:lang w:eastAsia="en-US"/>
        </w:rPr>
        <w:t>5</w:t>
      </w:r>
      <w:r w:rsidR="00237439">
        <w:rPr>
          <w:rFonts w:eastAsiaTheme="minorHAnsi"/>
          <w:lang w:eastAsia="en-US"/>
        </w:rPr>
        <w:t>8</w:t>
      </w:r>
      <w:r w:rsidR="00EA5FDE" w:rsidRPr="006C018E">
        <w:rPr>
          <w:rFonts w:eastAsiaTheme="minorHAnsi"/>
          <w:lang w:eastAsia="en-US"/>
        </w:rPr>
        <w:t>. На основании заключения о результатах публичных слушаний Комиссия осуществляет подготовку:</w:t>
      </w:r>
    </w:p>
    <w:p w:rsidR="00EA5FDE" w:rsidRPr="006C018E" w:rsidRDefault="00EA5FDE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 xml:space="preserve">рекомендаций о </w:t>
      </w:r>
      <w:r w:rsidR="00E820C6" w:rsidRPr="006C018E">
        <w:t>выдаче разрешения на отклонение от предельных параметров разрешенного строительства, реконструкции объектов капитального строительства</w:t>
      </w:r>
      <w:r w:rsidR="00E820C6" w:rsidRPr="006C018E">
        <w:rPr>
          <w:rFonts w:eastAsiaTheme="minorHAnsi"/>
          <w:lang w:eastAsia="en-US"/>
        </w:rPr>
        <w:t xml:space="preserve"> или </w:t>
      </w:r>
      <w:r w:rsidRPr="006C018E">
        <w:rPr>
          <w:rFonts w:eastAsiaTheme="minorHAnsi"/>
          <w:lang w:eastAsia="en-US"/>
        </w:rPr>
        <w:t>об отказе в предоставлении такого разрешения с указанием причин принятого решения;</w:t>
      </w:r>
    </w:p>
    <w:p w:rsidR="00631B1F" w:rsidRPr="006C018E" w:rsidRDefault="00EA5FDE" w:rsidP="00DA1A3D">
      <w:pPr>
        <w:autoSpaceDE w:val="0"/>
        <w:autoSpaceDN w:val="0"/>
        <w:adjustRightInd w:val="0"/>
        <w:ind w:firstLine="709"/>
        <w:jc w:val="both"/>
        <w:rPr>
          <w:rFonts w:eastAsiaTheme="minorHAnsi"/>
          <w:lang w:eastAsia="en-US"/>
        </w:rPr>
      </w:pPr>
      <w:r w:rsidRPr="006C018E">
        <w:rPr>
          <w:rFonts w:eastAsiaTheme="minorHAnsi"/>
          <w:lang w:eastAsia="en-US"/>
        </w:rPr>
        <w:t>проект</w:t>
      </w:r>
      <w:r w:rsidR="000A0357" w:rsidRPr="006C018E">
        <w:rPr>
          <w:rFonts w:eastAsiaTheme="minorHAnsi"/>
          <w:lang w:eastAsia="en-US"/>
        </w:rPr>
        <w:t>а</w:t>
      </w:r>
      <w:r w:rsidR="008454E7">
        <w:rPr>
          <w:rFonts w:eastAsiaTheme="minorHAnsi"/>
          <w:lang w:eastAsia="en-US"/>
        </w:rPr>
        <w:t xml:space="preserve"> </w:t>
      </w:r>
      <w:r w:rsidR="00631B1F" w:rsidRPr="006C018E">
        <w:t>разрешения на отклонение от предельных параметров разрешенного строительства, реконструкции объектов капитального строительств</w:t>
      </w:r>
      <w:proofErr w:type="gramStart"/>
      <w:r w:rsidR="00631B1F" w:rsidRPr="006C018E">
        <w:t>а</w:t>
      </w:r>
      <w:r w:rsidR="00BF656F" w:rsidRPr="006C018E">
        <w:rPr>
          <w:rFonts w:eastAsiaTheme="minorHAnsi"/>
          <w:lang w:eastAsia="en-US"/>
        </w:rPr>
        <w:t>(</w:t>
      </w:r>
      <w:proofErr w:type="gramEnd"/>
      <w:r w:rsidR="00BF656F" w:rsidRPr="006C018E">
        <w:rPr>
          <w:rFonts w:eastAsiaTheme="minorHAnsi"/>
          <w:lang w:eastAsia="en-US"/>
        </w:rPr>
        <w:t xml:space="preserve">мотивированный </w:t>
      </w:r>
      <w:r w:rsidR="00631B1F" w:rsidRPr="006C018E">
        <w:rPr>
          <w:rFonts w:eastAsiaTheme="minorHAnsi"/>
          <w:lang w:eastAsia="en-US"/>
        </w:rPr>
        <w:t>отказ в предоставлении такого разрешения с указанием причин принятого решения</w:t>
      </w:r>
      <w:r w:rsidR="00BF656F" w:rsidRPr="006C018E">
        <w:rPr>
          <w:rFonts w:eastAsiaTheme="minorHAnsi"/>
          <w:lang w:eastAsia="en-US"/>
        </w:rPr>
        <w:t>).</w:t>
      </w:r>
    </w:p>
    <w:p w:rsidR="00716342" w:rsidRPr="006C018E" w:rsidRDefault="00716342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Указанные в настоящем пункте Административного регламента документы подготавливаются и направляются </w:t>
      </w:r>
      <w:r w:rsidR="00546B2C" w:rsidRPr="006C018E">
        <w:rPr>
          <w:rFonts w:ascii="Times New Roman" w:hAnsi="Times New Roman" w:cs="Times New Roman"/>
          <w:sz w:val="24"/>
          <w:szCs w:val="24"/>
        </w:rPr>
        <w:t>главе местной администрации</w:t>
      </w:r>
      <w:r w:rsidRPr="006C018E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D14924" w:rsidRPr="006C018E">
        <w:rPr>
          <w:rFonts w:ascii="Times New Roman" w:hAnsi="Times New Roman" w:cs="Times New Roman"/>
          <w:sz w:val="24"/>
          <w:szCs w:val="24"/>
        </w:rPr>
        <w:t>5</w:t>
      </w:r>
      <w:r w:rsidRPr="006C018E">
        <w:rPr>
          <w:rFonts w:ascii="Times New Roman" w:hAnsi="Times New Roman" w:cs="Times New Roman"/>
          <w:sz w:val="24"/>
          <w:szCs w:val="24"/>
        </w:rPr>
        <w:t>-</w:t>
      </w:r>
      <w:r w:rsidR="00D14924" w:rsidRPr="006C018E">
        <w:rPr>
          <w:rFonts w:ascii="Times New Roman" w:hAnsi="Times New Roman" w:cs="Times New Roman"/>
          <w:sz w:val="24"/>
          <w:szCs w:val="24"/>
        </w:rPr>
        <w:t>т</w:t>
      </w:r>
      <w:r w:rsidRPr="006C018E">
        <w:rPr>
          <w:rFonts w:ascii="Times New Roman" w:hAnsi="Times New Roman" w:cs="Times New Roman"/>
          <w:sz w:val="24"/>
          <w:szCs w:val="24"/>
        </w:rPr>
        <w:t>и дней.</w:t>
      </w:r>
    </w:p>
    <w:p w:rsidR="00716342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37439">
        <w:rPr>
          <w:rFonts w:ascii="Times New Roman" w:hAnsi="Times New Roman" w:cs="Times New Roman"/>
          <w:sz w:val="24"/>
          <w:szCs w:val="24"/>
        </w:rPr>
        <w:t>9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По итогам рассмотрения рекомендаций комиссии и проекта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 (мотивированн</w:t>
      </w:r>
      <w:r w:rsidR="00415047" w:rsidRPr="006C018E">
        <w:rPr>
          <w:rFonts w:ascii="Times New Roman" w:hAnsi="Times New Roman" w:cs="Times New Roman"/>
          <w:sz w:val="24"/>
          <w:szCs w:val="24"/>
        </w:rPr>
        <w:t>ого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 отказ</w:t>
      </w:r>
      <w:r w:rsidR="00415047" w:rsidRPr="006C018E">
        <w:rPr>
          <w:rFonts w:ascii="Times New Roman" w:hAnsi="Times New Roman" w:cs="Times New Roman"/>
          <w:sz w:val="24"/>
          <w:szCs w:val="24"/>
        </w:rPr>
        <w:t>а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 в предоставлении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</w:t>
      </w:r>
      <w:proofErr w:type="gramStart"/>
      <w:r w:rsidR="00F30273" w:rsidRPr="006C018E">
        <w:rPr>
          <w:rFonts w:ascii="Times New Roman" w:hAnsi="Times New Roman" w:cs="Times New Roman"/>
          <w:sz w:val="24"/>
          <w:szCs w:val="24"/>
        </w:rPr>
        <w:t>)</w:t>
      </w:r>
      <w:r w:rsidR="00546B2C" w:rsidRPr="006C018E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546B2C" w:rsidRPr="006C018E">
        <w:rPr>
          <w:rFonts w:ascii="Times New Roman" w:hAnsi="Times New Roman" w:cs="Times New Roman"/>
          <w:sz w:val="24"/>
          <w:szCs w:val="24"/>
        </w:rPr>
        <w:t xml:space="preserve">лава местной администрации 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принимает решение о </w:t>
      </w:r>
      <w:proofErr w:type="spellStart"/>
      <w:r w:rsidR="00415047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</w:t>
      </w:r>
      <w:proofErr w:type="spellEnd"/>
      <w:r w:rsidR="00F30273" w:rsidRPr="006C018E">
        <w:rPr>
          <w:rFonts w:ascii="Times New Roman" w:hAnsi="Times New Roman" w:cs="Times New Roman"/>
          <w:sz w:val="24"/>
          <w:szCs w:val="24"/>
        </w:rPr>
        <w:t xml:space="preserve"> на отклонение от предельных параметров разрешенного строительства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 или об отказе в </w:t>
      </w:r>
      <w:r w:rsidR="00415047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 такого разрешения.</w:t>
      </w:r>
    </w:p>
    <w:p w:rsidR="00716342" w:rsidRPr="006C018E" w:rsidRDefault="00716342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Рассмотрение </w:t>
      </w:r>
      <w:r w:rsidR="00546B2C" w:rsidRPr="006C018E">
        <w:rPr>
          <w:rFonts w:ascii="Times New Roman" w:hAnsi="Times New Roman" w:cs="Times New Roman"/>
          <w:sz w:val="24"/>
          <w:szCs w:val="24"/>
        </w:rPr>
        <w:t>главой местной администрации</w:t>
      </w:r>
      <w:r w:rsidRPr="006C018E">
        <w:rPr>
          <w:rFonts w:ascii="Times New Roman" w:hAnsi="Times New Roman" w:cs="Times New Roman"/>
          <w:sz w:val="24"/>
          <w:szCs w:val="24"/>
        </w:rPr>
        <w:t xml:space="preserve"> документов, указанных в настоящем пункте Административного регламента, осуществляется в течение </w:t>
      </w:r>
      <w:r w:rsidR="00D14924" w:rsidRPr="006C018E">
        <w:rPr>
          <w:rFonts w:ascii="Times New Roman" w:hAnsi="Times New Roman" w:cs="Times New Roman"/>
          <w:sz w:val="24"/>
          <w:szCs w:val="24"/>
        </w:rPr>
        <w:t>7-ми</w:t>
      </w:r>
      <w:r w:rsidRPr="006C018E">
        <w:rPr>
          <w:rFonts w:ascii="Times New Roman" w:hAnsi="Times New Roman" w:cs="Times New Roman"/>
          <w:sz w:val="24"/>
          <w:szCs w:val="24"/>
        </w:rPr>
        <w:t xml:space="preserve"> дней со дня их поступления. </w:t>
      </w:r>
    </w:p>
    <w:p w:rsidR="00716342" w:rsidRPr="006C018E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60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Решение о </w:t>
      </w:r>
      <w:r w:rsidR="00A93EF4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8454E7">
        <w:rPr>
          <w:rFonts w:ascii="Times New Roman" w:hAnsi="Times New Roman" w:cs="Times New Roman"/>
          <w:sz w:val="24"/>
          <w:szCs w:val="24"/>
        </w:rPr>
        <w:t xml:space="preserve"> </w:t>
      </w:r>
      <w:r w:rsidR="00F30273" w:rsidRPr="006C018E">
        <w:rPr>
          <w:rFonts w:ascii="Times New Roman" w:hAnsi="Times New Roman" w:cs="Times New Roman"/>
          <w:sz w:val="24"/>
          <w:szCs w:val="24"/>
        </w:rPr>
        <w:t xml:space="preserve">разрешения на отклонение от предельных параметров разрешенного строительства 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или об отказе в </w:t>
      </w:r>
      <w:r w:rsidR="00A93EF4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 такого разрешения подлежит опубликованию в порядке, установленном для официального опубликования муниципальных правовых актов, иной официальной информации, и размещается на официальном сайте муниципального образования (при наличии официального сайта муниципального образования) в сети «Интернет».</w:t>
      </w:r>
    </w:p>
    <w:p w:rsidR="00716342" w:rsidRPr="006C018E" w:rsidRDefault="001160E0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</w:t>
      </w:r>
      <w:r w:rsidR="00237439">
        <w:rPr>
          <w:rFonts w:ascii="Times New Roman" w:hAnsi="Times New Roman" w:cs="Times New Roman"/>
          <w:sz w:val="24"/>
          <w:szCs w:val="24"/>
        </w:rPr>
        <w:t>1</w:t>
      </w:r>
      <w:r w:rsidR="00716342" w:rsidRPr="006C018E">
        <w:rPr>
          <w:rFonts w:ascii="Times New Roman" w:hAnsi="Times New Roman" w:cs="Times New Roman"/>
          <w:sz w:val="24"/>
          <w:szCs w:val="24"/>
        </w:rPr>
        <w:t xml:space="preserve">. Расходы, связанные с организацией и проведением публичных слушаний по вопросу </w:t>
      </w:r>
      <w:r w:rsidR="00716342" w:rsidRPr="006C018E">
        <w:rPr>
          <w:rFonts w:ascii="Times New Roman" w:hAnsi="Times New Roman" w:cs="Times New Roman"/>
          <w:sz w:val="24"/>
          <w:szCs w:val="24"/>
        </w:rPr>
        <w:lastRenderedPageBreak/>
        <w:t xml:space="preserve">предоставления </w:t>
      </w:r>
      <w:r w:rsidR="00F30273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</w:t>
      </w:r>
      <w:r w:rsidR="00716342" w:rsidRPr="006C018E">
        <w:rPr>
          <w:rFonts w:ascii="Times New Roman" w:hAnsi="Times New Roman" w:cs="Times New Roman"/>
          <w:sz w:val="24"/>
          <w:szCs w:val="24"/>
        </w:rPr>
        <w:t>, несет физическое или юридическое лицо, заинтересованное в предоставлении такого разрешения.</w:t>
      </w:r>
    </w:p>
    <w:p w:rsidR="00A93EF4" w:rsidRPr="006C018E" w:rsidRDefault="00A93EF4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0C15" w:rsidRPr="006C018E" w:rsidRDefault="005A4539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 xml:space="preserve">Уведомление заявителя о принятом решении и выдача </w:t>
      </w:r>
      <w:r w:rsidR="001160E0" w:rsidRPr="006C018E">
        <w:rPr>
          <w:rFonts w:eastAsiaTheme="minorHAnsi"/>
          <w:b/>
          <w:lang w:eastAsia="en-US"/>
        </w:rPr>
        <w:t xml:space="preserve">разрешения на отклонение </w:t>
      </w:r>
    </w:p>
    <w:p w:rsidR="00900C15" w:rsidRPr="006C018E" w:rsidRDefault="001160E0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eastAsiaTheme="minorHAnsi"/>
          <w:b/>
          <w:lang w:eastAsia="en-US"/>
        </w:rPr>
      </w:pPr>
      <w:r w:rsidRPr="006C018E">
        <w:rPr>
          <w:rFonts w:eastAsiaTheme="minorHAnsi"/>
          <w:b/>
          <w:lang w:eastAsia="en-US"/>
        </w:rPr>
        <w:t>от предельных параметров разрешенного строительства, реконструкции объектов капитального строительства</w:t>
      </w:r>
      <w:r w:rsidR="005A4539" w:rsidRPr="006C018E">
        <w:rPr>
          <w:rFonts w:eastAsiaTheme="minorHAnsi"/>
          <w:b/>
          <w:lang w:eastAsia="en-US"/>
        </w:rPr>
        <w:t xml:space="preserve">, либо мотивированного отказа в выдаче </w:t>
      </w:r>
    </w:p>
    <w:p w:rsidR="005A4539" w:rsidRPr="006C018E" w:rsidRDefault="001160E0" w:rsidP="00DA1A3D">
      <w:pPr>
        <w:widowControl w:val="0"/>
        <w:autoSpaceDE w:val="0"/>
        <w:autoSpaceDN w:val="0"/>
        <w:adjustRightInd w:val="0"/>
        <w:ind w:firstLine="709"/>
        <w:jc w:val="center"/>
      </w:pPr>
      <w:r w:rsidRPr="006C018E">
        <w:rPr>
          <w:rFonts w:eastAsiaTheme="minorHAnsi"/>
          <w:b/>
          <w:lang w:eastAsia="en-US"/>
        </w:rPr>
        <w:t>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900C15" w:rsidRPr="006C018E" w:rsidRDefault="00900C15" w:rsidP="00DA1A3D">
      <w:pPr>
        <w:widowControl w:val="0"/>
        <w:autoSpaceDE w:val="0"/>
        <w:autoSpaceDN w:val="0"/>
        <w:adjustRightInd w:val="0"/>
        <w:ind w:firstLine="709"/>
        <w:jc w:val="center"/>
      </w:pPr>
    </w:p>
    <w:p w:rsidR="001160E0" w:rsidRPr="006C018E" w:rsidRDefault="001160E0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6</w:t>
      </w:r>
      <w:r w:rsidR="00237439">
        <w:rPr>
          <w:rFonts w:ascii="Times New Roman" w:hAnsi="Times New Roman" w:cs="Times New Roman"/>
          <w:sz w:val="24"/>
          <w:szCs w:val="24"/>
        </w:rPr>
        <w:t>2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Основанием для начала административной процедуры является подписание уполномоченным должностным лицом органа местного самоуправления </w:t>
      </w:r>
      <w:r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 либо</w:t>
      </w:r>
      <w:r w:rsidR="00900C15" w:rsidRPr="006C018E">
        <w:rPr>
          <w:rFonts w:ascii="Times New Roman" w:hAnsi="Times New Roman" w:cs="Times New Roman"/>
          <w:sz w:val="24"/>
          <w:szCs w:val="24"/>
        </w:rPr>
        <w:t xml:space="preserve"> мотивированного </w:t>
      </w:r>
      <w:r w:rsidRPr="006C018E">
        <w:rPr>
          <w:rFonts w:ascii="Times New Roman" w:hAnsi="Times New Roman" w:cs="Times New Roman"/>
          <w:sz w:val="24"/>
          <w:szCs w:val="24"/>
        </w:rPr>
        <w:t xml:space="preserve">отказа в </w:t>
      </w:r>
      <w:r w:rsidR="00900C15" w:rsidRPr="006C018E">
        <w:rPr>
          <w:rFonts w:ascii="Times New Roman" w:hAnsi="Times New Roman" w:cs="Times New Roman"/>
          <w:sz w:val="24"/>
          <w:szCs w:val="24"/>
        </w:rPr>
        <w:t>выдаче</w:t>
      </w:r>
      <w:r w:rsidRPr="006C018E">
        <w:rPr>
          <w:rFonts w:ascii="Times New Roman" w:hAnsi="Times New Roman" w:cs="Times New Roman"/>
          <w:sz w:val="24"/>
          <w:szCs w:val="24"/>
        </w:rPr>
        <w:t xml:space="preserve"> разрешения на отклонение от предельных параметров разрешенного строительства </w:t>
      </w: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37439">
        <w:rPr>
          <w:rFonts w:ascii="Times New Roman" w:hAnsi="Times New Roman" w:cs="Times New Roman"/>
          <w:sz w:val="24"/>
          <w:szCs w:val="24"/>
        </w:rPr>
        <w:t>3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Уведомление заявителя о принятом решении</w:t>
      </w:r>
      <w:r w:rsidR="008454E7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5A4539" w:rsidRPr="006C018E">
        <w:rPr>
          <w:rFonts w:ascii="Times New Roman" w:eastAsiaTheme="minorHAnsi" w:hAnsi="Times New Roman" w:cs="Times New Roman"/>
          <w:sz w:val="24"/>
          <w:szCs w:val="24"/>
          <w:lang w:eastAsia="en-US"/>
        </w:rPr>
        <w:t>осуществляется у</w:t>
      </w:r>
      <w:r w:rsidR="005A4539" w:rsidRPr="006C018E">
        <w:rPr>
          <w:rFonts w:ascii="Times New Roman" w:hAnsi="Times New Roman" w:cs="Times New Roman"/>
          <w:sz w:val="24"/>
          <w:szCs w:val="24"/>
        </w:rPr>
        <w:t>полномоченными должностными лицами органа местного самоуправления</w:t>
      </w:r>
      <w:r w:rsidR="008454E7">
        <w:rPr>
          <w:rFonts w:ascii="Times New Roman" w:hAnsi="Times New Roman" w:cs="Times New Roman"/>
          <w:sz w:val="24"/>
          <w:szCs w:val="24"/>
        </w:rPr>
        <w:t xml:space="preserve"> </w:t>
      </w:r>
      <w:r w:rsidR="005A4539" w:rsidRPr="006C018E">
        <w:rPr>
          <w:rFonts w:ascii="Times New Roman" w:hAnsi="Times New Roman" w:cs="Times New Roman"/>
          <w:sz w:val="24"/>
          <w:szCs w:val="24"/>
        </w:rPr>
        <w:t>по желанию заявителя: лично, по почте, по телефону, через МФЦ (при наличии Соглашения</w:t>
      </w:r>
      <w:r w:rsidR="004A700B" w:rsidRPr="006C018E">
        <w:rPr>
          <w:rFonts w:ascii="Times New Roman" w:hAnsi="Times New Roman" w:cs="Times New Roman"/>
          <w:sz w:val="24"/>
          <w:szCs w:val="24"/>
        </w:rPr>
        <w:t xml:space="preserve"> о взаимодействии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), в электронной форме </w:t>
      </w:r>
      <w:r w:rsidR="00BB4CE8" w:rsidRPr="006C018E">
        <w:rPr>
          <w:rFonts w:ascii="Times New Roman" w:hAnsi="Times New Roman" w:cs="Times New Roman"/>
          <w:sz w:val="24"/>
          <w:szCs w:val="24"/>
        </w:rPr>
        <w:t>в личный кабинет заявителя.</w:t>
      </w: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37439">
        <w:rPr>
          <w:rFonts w:ascii="Times New Roman" w:hAnsi="Times New Roman" w:cs="Times New Roman"/>
          <w:sz w:val="24"/>
          <w:szCs w:val="24"/>
        </w:rPr>
        <w:t>4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Время выполнения административной процедуры: осуществляется в течение </w:t>
      </w:r>
      <w:r w:rsidR="00935B92" w:rsidRPr="006C018E">
        <w:rPr>
          <w:rFonts w:ascii="Times New Roman" w:hAnsi="Times New Roman" w:cs="Times New Roman"/>
          <w:sz w:val="24"/>
          <w:szCs w:val="24"/>
        </w:rPr>
        <w:t>3-х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дн</w:t>
      </w:r>
      <w:r w:rsidR="00935B92" w:rsidRPr="006C018E">
        <w:rPr>
          <w:rFonts w:ascii="Times New Roman" w:hAnsi="Times New Roman" w:cs="Times New Roman"/>
          <w:sz w:val="24"/>
          <w:szCs w:val="24"/>
        </w:rPr>
        <w:t>ей</w:t>
      </w:r>
      <w:r w:rsidR="005A4539" w:rsidRPr="006C018E">
        <w:rPr>
          <w:rFonts w:ascii="Times New Roman" w:hAnsi="Times New Roman" w:cs="Times New Roman"/>
          <w:sz w:val="24"/>
          <w:szCs w:val="24"/>
        </w:rPr>
        <w:t>.</w:t>
      </w: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37439">
        <w:rPr>
          <w:rFonts w:ascii="Times New Roman" w:hAnsi="Times New Roman" w:cs="Times New Roman"/>
          <w:sz w:val="24"/>
          <w:szCs w:val="24"/>
        </w:rPr>
        <w:t>5</w:t>
      </w:r>
      <w:r w:rsidR="005A4539" w:rsidRPr="006C018E">
        <w:rPr>
          <w:rFonts w:ascii="Times New Roman" w:hAnsi="Times New Roman" w:cs="Times New Roman"/>
          <w:sz w:val="24"/>
          <w:szCs w:val="24"/>
        </w:rPr>
        <w:t>. Результатом выполнения административной процедуры является выдача заявителю:</w:t>
      </w:r>
    </w:p>
    <w:p w:rsidR="00B13105" w:rsidRPr="006C018E" w:rsidRDefault="001160E0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разрешения </w:t>
      </w:r>
      <w:r w:rsidR="00B13105" w:rsidRPr="006C018E">
        <w:rPr>
          <w:rFonts w:ascii="Times New Roman" w:hAnsi="Times New Roman" w:cs="Times New Roman"/>
          <w:sz w:val="24"/>
          <w:szCs w:val="24"/>
        </w:rPr>
        <w:t xml:space="preserve">на отклонение от предельных параметров разрешенного строительства, реконструкции объектов капитального строительства; </w:t>
      </w:r>
    </w:p>
    <w:p w:rsidR="005A4539" w:rsidRPr="006C018E" w:rsidRDefault="006A71E3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 xml:space="preserve">мотивированного </w:t>
      </w:r>
      <w:r w:rsidR="001160E0" w:rsidRPr="006C018E">
        <w:rPr>
          <w:rFonts w:ascii="Times New Roman" w:hAnsi="Times New Roman" w:cs="Times New Roman"/>
          <w:sz w:val="24"/>
          <w:szCs w:val="24"/>
        </w:rPr>
        <w:t xml:space="preserve">отказа в </w:t>
      </w:r>
      <w:r w:rsidR="00D87080" w:rsidRPr="006C018E">
        <w:rPr>
          <w:rFonts w:ascii="Times New Roman" w:hAnsi="Times New Roman" w:cs="Times New Roman"/>
          <w:sz w:val="24"/>
          <w:szCs w:val="24"/>
        </w:rPr>
        <w:t>выдаче</w:t>
      </w:r>
      <w:r w:rsidR="001160E0" w:rsidRPr="006C018E">
        <w:rPr>
          <w:rFonts w:ascii="Times New Roman" w:hAnsi="Times New Roman" w:cs="Times New Roman"/>
          <w:sz w:val="24"/>
          <w:szCs w:val="24"/>
        </w:rPr>
        <w:t xml:space="preserve"> разрешения </w:t>
      </w:r>
      <w:r w:rsidR="00B13105" w:rsidRPr="006C018E">
        <w:rPr>
          <w:rFonts w:ascii="Times New Roman" w:hAnsi="Times New Roman" w:cs="Times New Roman"/>
          <w:sz w:val="24"/>
          <w:szCs w:val="24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5A4539" w:rsidRPr="006C018E">
        <w:rPr>
          <w:rFonts w:ascii="Times New Roman" w:hAnsi="Times New Roman" w:cs="Times New Roman"/>
          <w:sz w:val="24"/>
          <w:szCs w:val="24"/>
        </w:rPr>
        <w:t>.</w:t>
      </w:r>
    </w:p>
    <w:p w:rsidR="007E1B82" w:rsidRPr="006C018E" w:rsidRDefault="007E1B82" w:rsidP="00DA1A3D">
      <w:pPr>
        <w:pStyle w:val="af0"/>
        <w:widowControl w:val="0"/>
        <w:autoSpaceDE w:val="0"/>
        <w:autoSpaceDN w:val="0"/>
        <w:ind w:left="0" w:firstLine="709"/>
        <w:jc w:val="both"/>
      </w:pPr>
      <w:proofErr w:type="gramStart"/>
      <w:r w:rsidRPr="006C018E">
        <w:t>При предоставлении муниципальной услуги в электронной форме  результатом административной процедуры является выдача заявителю документа на бумажном носителе, подтверждающего содержание электронного документа, направленного органом (организацией), в МФЦ, либо в электронной форме в личный кабинет заявителя (при направлении заявления через Портал.</w:t>
      </w:r>
      <w:proofErr w:type="gramEnd"/>
      <w:r w:rsidRPr="006C018E">
        <w:t xml:space="preserve"> В данном случае документы готовятся в формате </w:t>
      </w:r>
      <w:proofErr w:type="spellStart"/>
      <w:r w:rsidRPr="006C018E">
        <w:t>pdf</w:t>
      </w:r>
      <w:proofErr w:type="spellEnd"/>
      <w:r w:rsidRPr="006C018E">
        <w:t xml:space="preserve">, подписываются открепленной квалифицированной электронной подписью уполномоченного должностного лица органа местного самоуправления (файл формата SIG). </w:t>
      </w:r>
      <w:proofErr w:type="gramStart"/>
      <w:r w:rsidRPr="006C018E">
        <w:t xml:space="preserve">Указанные документы в формате электронного архива </w:t>
      </w:r>
      <w:r w:rsidRPr="006C018E">
        <w:rPr>
          <w:lang w:val="en-US"/>
        </w:rPr>
        <w:t>zip</w:t>
      </w:r>
      <w:r w:rsidRPr="006C018E">
        <w:t xml:space="preserve"> направляются в личный кабинет заявителя).</w:t>
      </w:r>
      <w:proofErr w:type="gramEnd"/>
    </w:p>
    <w:p w:rsidR="007E1B82" w:rsidRPr="006C018E" w:rsidRDefault="007E1B82" w:rsidP="00DA1A3D">
      <w:pPr>
        <w:widowControl w:val="0"/>
        <w:autoSpaceDE w:val="0"/>
        <w:autoSpaceDN w:val="0"/>
        <w:ind w:firstLine="709"/>
        <w:jc w:val="both"/>
      </w:pPr>
      <w:r w:rsidRPr="006C018E">
        <w:t xml:space="preserve">Заявителю в качестве результата предоставления услуги обеспечивается по его выбору возможность получения документа в электронном виде через личный кабинет заявителя либо на бумажном носителе </w:t>
      </w:r>
      <w:r w:rsidRPr="006C018E">
        <w:rPr>
          <w:rFonts w:eastAsia="Calibri"/>
          <w:lang w:eastAsia="en-US"/>
        </w:rPr>
        <w:t>в МФЦ</w:t>
      </w:r>
      <w:r w:rsidRPr="006C018E">
        <w:t>.</w:t>
      </w:r>
    </w:p>
    <w:p w:rsidR="001160E0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37439">
        <w:rPr>
          <w:rFonts w:ascii="Times New Roman" w:hAnsi="Times New Roman" w:cs="Times New Roman"/>
          <w:sz w:val="24"/>
          <w:szCs w:val="24"/>
        </w:rPr>
        <w:t>6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В течение 3-х дней со дня </w:t>
      </w:r>
      <w:proofErr w:type="gramStart"/>
      <w:r w:rsidR="005A4539" w:rsidRPr="006C018E">
        <w:rPr>
          <w:rFonts w:ascii="Times New Roman" w:hAnsi="Times New Roman" w:cs="Times New Roman"/>
          <w:sz w:val="24"/>
          <w:szCs w:val="24"/>
        </w:rPr>
        <w:t>выдачи</w:t>
      </w:r>
      <w:proofErr w:type="gramEnd"/>
      <w:r w:rsidR="005A4539" w:rsidRPr="006C018E">
        <w:rPr>
          <w:rFonts w:ascii="Times New Roman" w:hAnsi="Times New Roman" w:cs="Times New Roman"/>
          <w:sz w:val="24"/>
          <w:szCs w:val="24"/>
        </w:rPr>
        <w:t xml:space="preserve"> уполномоченные должностные лица направляют копию </w:t>
      </w:r>
      <w:r w:rsidR="001160E0" w:rsidRPr="006C018E">
        <w:rPr>
          <w:rFonts w:ascii="Times New Roman" w:hAnsi="Times New Roman" w:cs="Times New Roman"/>
          <w:sz w:val="24"/>
          <w:szCs w:val="24"/>
        </w:rPr>
        <w:t>разрешения на отклонение от предельных параметров разрешенного строительства либо отказа в предоставлении разрешения на отклонение от предельных параметров разрешенного строительства.</w:t>
      </w:r>
    </w:p>
    <w:p w:rsidR="005A4539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37439">
        <w:rPr>
          <w:rFonts w:ascii="Times New Roman" w:hAnsi="Times New Roman" w:cs="Times New Roman"/>
          <w:sz w:val="24"/>
          <w:szCs w:val="24"/>
        </w:rPr>
        <w:t>7</w:t>
      </w:r>
      <w:r w:rsidR="005A4539" w:rsidRPr="006C018E">
        <w:rPr>
          <w:rFonts w:ascii="Times New Roman" w:hAnsi="Times New Roman" w:cs="Times New Roman"/>
          <w:sz w:val="24"/>
          <w:szCs w:val="24"/>
        </w:rPr>
        <w:t>. В любое время с момента при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ма документов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1E1011" w:rsidRDefault="001E1011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Перечень административных процедур (действий), выполняемых многофункциональными центрами предоставления государственных и муниципальных услуг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1E1011" w:rsidRDefault="003A3CC6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6</w:t>
      </w:r>
      <w:r w:rsidR="00237439">
        <w:rPr>
          <w:rFonts w:ascii="Times New Roman CYR" w:hAnsi="Times New Roman CYR" w:cs="Times New Roman CYR"/>
        </w:rPr>
        <w:t>8</w:t>
      </w:r>
      <w:r w:rsidR="001E1011">
        <w:rPr>
          <w:rFonts w:ascii="Times New Roman CYR" w:hAnsi="Times New Roman CYR" w:cs="Times New Roman CYR"/>
        </w:rPr>
        <w:t xml:space="preserve">. Административные процедуры (действия), выполняемые МФЦ, описываются в соглашении о взаимодействии между органом исполнительной власти Оренбургской области и </w:t>
      </w:r>
      <w:r w:rsidR="001E1011">
        <w:rPr>
          <w:rFonts w:ascii="Times New Roman CYR" w:hAnsi="Times New Roman CYR" w:cs="Times New Roman CYR"/>
        </w:rPr>
        <w:lastRenderedPageBreak/>
        <w:t xml:space="preserve">МФЦ. 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Порядок выполнения МФЦ следующих административных процедур (действий) (в случае, если государственная услуга предоставляется посредством обращения заявителя в МФЦ):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1) информирование заявителей о порядке предоставления государственной услуги в МФЦ, ходе выполнения запроса о предоставлении государственной услуги, по иным вопросам, связанным с предоставлением государственной услуги, а также консультирование заявителей о порядке предоставления государственной услуги в МФЦ.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Информирование заявителей в МФЦ осуществляется при личном обращении, посредством сети Интернет, электронной почты или по телефону.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Информация о местонахождении, графике работы, контактных телефонах МФЦ, участвующих в предоставлении государственных услуг, указывается на официальном сайте МФЦ, информационных стендах в местах, предназначенных для предоставления государственных услуг.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Основными требованиями к порядку информирования заявителей о предоставлении государственных и муниципальных услуг являются достоверность предоставляемой информации, четкость в изложении информации, полнота информирования;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2) прием запросов заявителей о предоставлении государственной услуги и иных документов, необходимых для предоставления государственной услуги.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Основанием для начала предоставления государственной услуги  является личное обращение заявителя (его представителя) с комплектом документов, необходимых для получения соответствующей услуги.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Специалист МФЦ, осуществляющий прием документов: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а) устанавливает личность заявителя, в том числе проверяет основной документ, удостоверяющий личность гражданина Российской Федерации, проверяет полномочия заявителя, в том числе полномочия представителя действовать от его имени, полномочия представителя юридического лица действовать от имени юридического лица;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проверяет наличие всех необходимых документов исходя из соответствующего перечня документов, утвержденных административным регламентом и необходимых для оказания соответствующей услуги;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в) в случае представления неполного комплекта документов и их несоответствия отказывает в их приеме и указывает на перечень документов, необходимых для предоставления государственной услуги, который заявитель должен представить самостоятельно;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г) проверяет соответствие представленных документов установленным требованиям;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д) проверяет наличие документа, подтверждающего оплату госпошлины, и других платежных документов;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е) сличает представленные экземпляры оригиналов документов с их копиями (в том числе нотариально удостоверенными). Если представленные копии документов нотариально не заверены, специалист МФЦ, сличив копии документов с их подлинными экземплярами, заверяет своей подписью  с указанием фамилии и инициалов и ставит штамп «копия верна» (если данное административное действие предусмотрено соглашением о взаимодействии);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ж) распечатывает бланк заявления и предлагает заявителю собственноручно заполнить его;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з) проверяет полноту оформления заявления;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и) принимает заявление;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3) формирование и направление МФЦ межведомственного запроса в органы, 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услуг.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Межведомственные запросы направляет орган исполнительной власти Оренбургской области, предоставляющий государственную услугу. МФЦ направляет запрос в органы, </w:t>
      </w:r>
      <w:r>
        <w:rPr>
          <w:rFonts w:ascii="Times New Roman CYR" w:hAnsi="Times New Roman CYR" w:cs="Times New Roman CYR"/>
        </w:rPr>
        <w:lastRenderedPageBreak/>
        <w:t xml:space="preserve">предоставляющие государственные услуги, в иные органы государственной власти, органы местного самоуправления и организации, участвующие в предоставлении государственных услуг, при наличии межведомственного запроса в соглашении о взаимодействии; 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proofErr w:type="gramStart"/>
      <w:r>
        <w:rPr>
          <w:rFonts w:ascii="Times New Roman CYR" w:hAnsi="Times New Roman CYR" w:cs="Times New Roman CYR"/>
        </w:rPr>
        <w:t>4) выдача заявителю результата предоставления государственной услуги, в том числе выдача документов на бумажном носителе, подтверждающих содержание электронных документов, направленных в МФЦ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а также выдача документов, включая составление на бумажном носителе и заверение выписок из информационных систем органов, предоставляющих государственные услуги, и органов, предоставляющих</w:t>
      </w:r>
      <w:proofErr w:type="gramEnd"/>
      <w:r>
        <w:rPr>
          <w:rFonts w:ascii="Times New Roman CYR" w:hAnsi="Times New Roman CYR" w:cs="Times New Roman CYR"/>
        </w:rPr>
        <w:t xml:space="preserve"> муниципальные услуги.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Специалист МФЦ, осуществляющий выдачу документов: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а) устанавливает личность заявителя; 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б) знакомит с перечнем и содержанием выдаваемых документов;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в) выдает заявителю результат предоставления государственной услуги или письмо с мотивированным отказом в предоставлении государственной услуги. 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Если за получением результата государственной услуги обращается уполномоченное лицо,  не  указанное в расписке, специалист МФЦ делает копию документа, подтверждающего его полномочия, и скрепляет ее с распиской;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г) вводит информацию в автоматизированную информационную систему МФЦ о фактической дате выдачи запрашиваемых документов или мотивированного отказа заявителю;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д) подписывает и заверяет печатью на бумажном носителе экземпляр электронного документа или выписки из соответствующих информационных систем органов исполнительной власти Оренбургской области.</w:t>
      </w:r>
    </w:p>
    <w:p w:rsidR="001E1011" w:rsidRDefault="001E1011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Выдача документов, в том числе своевременно не полученных заявителем, осуществляется в соответствии с условиями соглашений о взаимодействии.</w:t>
      </w:r>
    </w:p>
    <w:p w:rsidR="001E1011" w:rsidRPr="006C018E" w:rsidRDefault="001E1011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bookmarkStart w:id="19" w:name="P385"/>
      <w:bookmarkEnd w:id="19"/>
      <w:r w:rsidRPr="006C018E">
        <w:rPr>
          <w:rFonts w:ascii="Times New Roman" w:hAnsi="Times New Roman" w:cs="Times New Roman"/>
          <w:b/>
          <w:sz w:val="24"/>
          <w:szCs w:val="24"/>
        </w:rPr>
        <w:t xml:space="preserve">4. Формы </w:t>
      </w:r>
      <w:proofErr w:type="gramStart"/>
      <w:r w:rsidRPr="006C018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6C018E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Порядок осуществления текущего </w:t>
      </w:r>
      <w:proofErr w:type="gramStart"/>
      <w:r w:rsidRPr="006C018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6C018E">
        <w:rPr>
          <w:rFonts w:ascii="Times New Roman" w:hAnsi="Times New Roman" w:cs="Times New Roman"/>
          <w:b/>
          <w:sz w:val="24"/>
          <w:szCs w:val="24"/>
        </w:rPr>
        <w:t xml:space="preserve"> соблюдением и исполнением уполномоченными должностными лицами органа местного самоуправления положений настоящего Административного регламента, а также принятием ими решений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237439">
        <w:rPr>
          <w:rFonts w:ascii="Times New Roman" w:hAnsi="Times New Roman" w:cs="Times New Roman"/>
          <w:sz w:val="24"/>
          <w:szCs w:val="24"/>
        </w:rPr>
        <w:t>9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Текущий </w:t>
      </w:r>
      <w:proofErr w:type="gramStart"/>
      <w:r w:rsidR="005A4539" w:rsidRPr="006C018E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="005A4539" w:rsidRPr="006C018E">
        <w:rPr>
          <w:rFonts w:ascii="Times New Roman" w:hAnsi="Times New Roman" w:cs="Times New Roman"/>
          <w:sz w:val="24"/>
          <w:szCs w:val="24"/>
        </w:rPr>
        <w:t xml:space="preserve"> соблюдением последовательности действий, определ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нных административными процедурами, и принятием решений осуществляется: уполномоченными должностными лицами органа местного самоуправления, ответственными за предоставление муниципальной услуги.</w:t>
      </w:r>
    </w:p>
    <w:p w:rsidR="005A4539" w:rsidRPr="006C018E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</w:t>
      </w:r>
      <w:r w:rsidR="005A4539" w:rsidRPr="006C018E">
        <w:rPr>
          <w:rFonts w:ascii="Times New Roman" w:hAnsi="Times New Roman" w:cs="Times New Roman"/>
          <w:sz w:val="24"/>
          <w:szCs w:val="24"/>
        </w:rPr>
        <w:t>. Текущий контроль осуществляется пут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 проведения руководителем соответствующего структурного подразделения органа местного самоуправления проверок соблюдения и исполнения положений Административного регламента, иных нормативных правовых актов Российской Федерации уполномоченными должностными лицами органа местного самоуправления.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 w:rsidRPr="006C018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6C018E">
        <w:rPr>
          <w:rFonts w:ascii="Times New Roman" w:hAnsi="Times New Roman" w:cs="Times New Roman"/>
          <w:b/>
          <w:sz w:val="24"/>
          <w:szCs w:val="24"/>
        </w:rPr>
        <w:t xml:space="preserve"> полнотой и качеством предоставления</w:t>
      </w:r>
      <w:r w:rsidR="006C018E">
        <w:rPr>
          <w:rFonts w:ascii="Times New Roman" w:hAnsi="Times New Roman" w:cs="Times New Roman"/>
          <w:b/>
          <w:sz w:val="24"/>
          <w:szCs w:val="24"/>
        </w:rPr>
        <w:t xml:space="preserve">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2374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71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Руководитель органа местного самоуправления (должностное лицо, исполняющее его обязанности) организует и осуществляет контроль предоставления муниципальной услуги.</w:t>
      </w:r>
    </w:p>
    <w:p w:rsidR="005A4539" w:rsidRPr="006C018E" w:rsidRDefault="001160E0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</w:t>
      </w:r>
      <w:r w:rsidR="00237439">
        <w:rPr>
          <w:rFonts w:ascii="Times New Roman" w:hAnsi="Times New Roman" w:cs="Times New Roman"/>
          <w:sz w:val="24"/>
          <w:szCs w:val="24"/>
        </w:rPr>
        <w:t>2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. Контроль полноты и качества предоставления муниципальной услуги включает в себя проведение проверок, выявление и устранение нарушений прав заявителей, рассмотрение, </w:t>
      </w:r>
      <w:r w:rsidR="005A4539" w:rsidRPr="006C018E">
        <w:rPr>
          <w:rFonts w:ascii="Times New Roman" w:hAnsi="Times New Roman" w:cs="Times New Roman"/>
          <w:sz w:val="24"/>
          <w:szCs w:val="24"/>
        </w:rPr>
        <w:lastRenderedPageBreak/>
        <w:t>принятие решений и подготовк</w:t>
      </w:r>
      <w:r w:rsidR="00DC6336">
        <w:rPr>
          <w:rFonts w:ascii="Times New Roman" w:hAnsi="Times New Roman" w:cs="Times New Roman"/>
          <w:sz w:val="24"/>
          <w:szCs w:val="24"/>
        </w:rPr>
        <w:t>у</w:t>
      </w:r>
      <w:r w:rsidR="005A4539" w:rsidRPr="006C018E">
        <w:rPr>
          <w:rFonts w:ascii="Times New Roman" w:hAnsi="Times New Roman" w:cs="Times New Roman"/>
          <w:sz w:val="24"/>
          <w:szCs w:val="24"/>
        </w:rPr>
        <w:t xml:space="preserve"> ответов на обращения заявителей, содержащих жалобы на решения, действия (бездействия) специалистов.</w:t>
      </w:r>
    </w:p>
    <w:p w:rsidR="005A4539" w:rsidRPr="006C018E" w:rsidRDefault="001160E0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018E">
        <w:rPr>
          <w:rFonts w:ascii="Times New Roman" w:hAnsi="Times New Roman" w:cs="Times New Roman"/>
          <w:sz w:val="24"/>
          <w:szCs w:val="24"/>
        </w:rPr>
        <w:t>7</w:t>
      </w:r>
      <w:r w:rsidR="00237439">
        <w:rPr>
          <w:rFonts w:ascii="Times New Roman" w:hAnsi="Times New Roman" w:cs="Times New Roman"/>
          <w:sz w:val="24"/>
          <w:szCs w:val="24"/>
        </w:rPr>
        <w:t>3</w:t>
      </w:r>
      <w:r w:rsidR="005A4539" w:rsidRPr="006C018E">
        <w:rPr>
          <w:rFonts w:ascii="Times New Roman" w:hAnsi="Times New Roman" w:cs="Times New Roman"/>
          <w:sz w:val="24"/>
          <w:szCs w:val="24"/>
        </w:rPr>
        <w:t>. Проверки могут быть плановыми или внеплановыми. Порядок и периодичность осуществления плановых проверок устанавливается органом местного самоуправления. Внеплановая проверка проводится по конкретному обращению заявителя. Результаты проверок оформляются в виде справки, в которой отмечаются недостатки и предложения по их устранению.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Ответственность уполномоченных должностных лиц органа местного самоуправления за решения и действия (бездействие), принимаемые</w:t>
      </w:r>
    </w:p>
    <w:p w:rsidR="005A4539" w:rsidRPr="006C018E" w:rsidRDefault="005A4539" w:rsidP="00DA1A3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(осуществляемые) ими в ходе предоставления муниципальной услуги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37439">
        <w:rPr>
          <w:rFonts w:ascii="Times New Roman" w:hAnsi="Times New Roman" w:cs="Times New Roman"/>
          <w:sz w:val="24"/>
          <w:szCs w:val="24"/>
        </w:rPr>
        <w:t>4</w:t>
      </w:r>
      <w:r w:rsidR="005A4539" w:rsidRPr="006C018E">
        <w:rPr>
          <w:rFonts w:ascii="Times New Roman" w:hAnsi="Times New Roman" w:cs="Times New Roman"/>
          <w:sz w:val="24"/>
          <w:szCs w:val="24"/>
        </w:rPr>
        <w:t>. В случае выявления по результатам проверок нарушений осуществляется привлечение уполномоченных должностных лиц органа местного самоуправления к ответственности в соответствии с законодательством Российской Федерации. Персональная ответственность специалистов, должностных лиц закрепляется в их должностных регламентах (инструкциях) в соответствии с требованиями законодательства Российской Федерации.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F357E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 xml:space="preserve">Требования к порядку и формам </w:t>
      </w:r>
      <w:proofErr w:type="gramStart"/>
      <w:r w:rsidRPr="006C018E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6C018E">
        <w:rPr>
          <w:rFonts w:ascii="Times New Roman" w:hAnsi="Times New Roman" w:cs="Times New Roman"/>
          <w:b/>
          <w:sz w:val="24"/>
          <w:szCs w:val="24"/>
        </w:rPr>
        <w:t xml:space="preserve"> предоставлением муниципальной услуги, </w:t>
      </w:r>
    </w:p>
    <w:p w:rsidR="005A4539" w:rsidRPr="006C018E" w:rsidRDefault="005A4539" w:rsidP="00DA1A3D">
      <w:pPr>
        <w:pStyle w:val="ConsPlusNormal"/>
        <w:ind w:firstLine="709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6C018E">
        <w:rPr>
          <w:rFonts w:ascii="Times New Roman" w:hAnsi="Times New Roman" w:cs="Times New Roman"/>
          <w:b/>
          <w:sz w:val="24"/>
          <w:szCs w:val="24"/>
        </w:rPr>
        <w:t>в том числе со стороны граждан, их объединений и организаций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A4539" w:rsidRPr="006C018E" w:rsidRDefault="003A3CC6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237439">
        <w:rPr>
          <w:rFonts w:ascii="Times New Roman" w:hAnsi="Times New Roman" w:cs="Times New Roman"/>
          <w:sz w:val="24"/>
          <w:szCs w:val="24"/>
        </w:rPr>
        <w:t>5</w:t>
      </w:r>
      <w:r w:rsidR="005A4539" w:rsidRPr="006C018E">
        <w:rPr>
          <w:rFonts w:ascii="Times New Roman" w:hAnsi="Times New Roman" w:cs="Times New Roman"/>
          <w:sz w:val="24"/>
          <w:szCs w:val="24"/>
        </w:rPr>
        <w:t>. Заявители имеют право осуществлять контроль соблюдения положений настоящего Административного регламента, сроков исполнения административных процедур в ходе рассмотрения их заявлений пут</w:t>
      </w:r>
      <w:r w:rsidR="000E4C4D" w:rsidRPr="006C018E">
        <w:rPr>
          <w:rFonts w:ascii="Times New Roman" w:hAnsi="Times New Roman" w:cs="Times New Roman"/>
          <w:sz w:val="24"/>
          <w:szCs w:val="24"/>
        </w:rPr>
        <w:t>ё</w:t>
      </w:r>
      <w:r w:rsidR="005A4539" w:rsidRPr="006C018E">
        <w:rPr>
          <w:rFonts w:ascii="Times New Roman" w:hAnsi="Times New Roman" w:cs="Times New Roman"/>
          <w:sz w:val="24"/>
          <w:szCs w:val="24"/>
        </w:rPr>
        <w:t>м получения устной информации (по телефону) или письменных, в том числе в электронном виде, ответов на их запросы.</w:t>
      </w:r>
    </w:p>
    <w:p w:rsidR="005A4539" w:rsidRPr="006C018E" w:rsidRDefault="005A4539" w:rsidP="00DA1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90D3B" w:rsidRPr="00590D3B" w:rsidRDefault="00590D3B" w:rsidP="00DA1A3D">
      <w:pPr>
        <w:widowControl w:val="0"/>
        <w:autoSpaceDE w:val="0"/>
        <w:autoSpaceDN w:val="0"/>
        <w:adjustRightInd w:val="0"/>
        <w:spacing w:before="108" w:after="108"/>
        <w:ind w:firstLine="709"/>
        <w:jc w:val="center"/>
        <w:outlineLvl w:val="0"/>
        <w:rPr>
          <w:b/>
          <w:bCs/>
        </w:rPr>
      </w:pPr>
      <w:r w:rsidRPr="00590D3B">
        <w:rPr>
          <w:b/>
          <w:bCs/>
        </w:rPr>
        <w:t>5. Досудебный (внесудебный) порядок обжалования решений и действий (бездействия) органа, предоставляющего муниципальную услугу, а также должностного лица органа, предоставляющего муниципальную услугу либо муниципального служащего, МФЦ, работника МФЦ, а также организаций, осуществляющих функции по предоставлению государственных и муниципальных услуг, или их работников</w:t>
      </w:r>
    </w:p>
    <w:p w:rsidR="00590D3B" w:rsidRPr="00590D3B" w:rsidRDefault="00590D3B" w:rsidP="00DA1A3D">
      <w:pPr>
        <w:widowControl w:val="0"/>
        <w:autoSpaceDE w:val="0"/>
        <w:autoSpaceDN w:val="0"/>
        <w:adjustRightInd w:val="0"/>
        <w:ind w:firstLine="709"/>
        <w:jc w:val="both"/>
      </w:pPr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</w:rPr>
      </w:pPr>
      <w:bookmarkStart w:id="20" w:name="sub_4667"/>
      <w:proofErr w:type="gramStart"/>
      <w:r>
        <w:rPr>
          <w:rFonts w:ascii="Times New Roman CYR" w:hAnsi="Times New Roman CYR" w:cs="Times New Roman CYR"/>
          <w:b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государственной услуги</w:t>
      </w:r>
      <w:proofErr w:type="gramEnd"/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</w:rPr>
      </w:pPr>
    </w:p>
    <w:p w:rsidR="00DD3CBC" w:rsidRDefault="003A3CC6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</w:t>
      </w:r>
      <w:r w:rsidR="00237439">
        <w:rPr>
          <w:rFonts w:ascii="Times New Roman CYR" w:hAnsi="Times New Roman CYR" w:cs="Times New Roman CYR"/>
        </w:rPr>
        <w:t>6</w:t>
      </w:r>
      <w:r w:rsidR="00DD3CBC">
        <w:rPr>
          <w:rFonts w:ascii="Times New Roman CYR" w:hAnsi="Times New Roman CYR" w:cs="Times New Roman CYR"/>
        </w:rPr>
        <w:t>. В случае</w:t>
      </w:r>
      <w:proofErr w:type="gramStart"/>
      <w:r w:rsidR="00DD3CBC">
        <w:rPr>
          <w:rFonts w:ascii="Times New Roman CYR" w:hAnsi="Times New Roman CYR" w:cs="Times New Roman CYR"/>
        </w:rPr>
        <w:t>,</w:t>
      </w:r>
      <w:proofErr w:type="gramEnd"/>
      <w:r w:rsidR="00DD3CBC">
        <w:rPr>
          <w:rFonts w:ascii="Times New Roman CYR" w:hAnsi="Times New Roman CYR" w:cs="Times New Roman CYR"/>
        </w:rPr>
        <w:t xml:space="preserve"> если заявитель считает, что в ходе предоставления государственной услуги решениями и (или) действиями (бездействием) органов, предоставляющих государственные услуги, или их должностными лицами нарушены его права, он может обжаловать указанное решение и (или) действие (бездействие) в досудебном (внесудебном) порядке в соответствии с законодательством Российской Федерации. </w:t>
      </w:r>
    </w:p>
    <w:p w:rsidR="00590D3B" w:rsidRPr="00590D3B" w:rsidRDefault="00590D3B" w:rsidP="00DA1A3D">
      <w:pPr>
        <w:widowControl w:val="0"/>
        <w:autoSpaceDE w:val="0"/>
        <w:autoSpaceDN w:val="0"/>
        <w:adjustRightInd w:val="0"/>
        <w:ind w:firstLine="709"/>
        <w:jc w:val="both"/>
      </w:pPr>
    </w:p>
    <w:bookmarkEnd w:id="20"/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  <w:b/>
        </w:rPr>
      </w:pPr>
    </w:p>
    <w:p w:rsidR="00DD3CBC" w:rsidRDefault="003A3CC6" w:rsidP="00DA1A3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</w:t>
      </w:r>
      <w:r w:rsidR="00237439">
        <w:rPr>
          <w:rFonts w:ascii="Times New Roman CYR" w:hAnsi="Times New Roman CYR" w:cs="Times New Roman CYR"/>
        </w:rPr>
        <w:t>7</w:t>
      </w:r>
      <w:r w:rsidR="00DD3CBC">
        <w:rPr>
          <w:rFonts w:ascii="Times New Roman CYR" w:hAnsi="Times New Roman CYR" w:cs="Times New Roman CYR"/>
        </w:rPr>
        <w:t xml:space="preserve">. Жалоба подается в орган исполнительной власти Оренбургской области, предоставляющий государственную услугу, МФЦ либо в орган, являющийся учредителем МФЦ. </w:t>
      </w:r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Жалобы на решения и действия (бездействие) руководителя органа исполнительной власти Оренбургской области подается в Правительство Оренбургской области. Жалобы на решения и действия (бездействие) работника МФЦ подаются руководителю этого МФЦ. Жалобы на решения и действия (бездействие) МФЦ подаются учредителю МФЦ.</w:t>
      </w:r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rPr>
          <w:rFonts w:ascii="Times New Roman CYR" w:hAnsi="Times New Roman CYR" w:cs="Times New Roman CYR"/>
        </w:rPr>
      </w:pPr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</w:rPr>
      </w:pPr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Способы информирования заявителей о порядке подачи и</w:t>
      </w:r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рассмотрения жалобы, в том числе с использованием Портала</w:t>
      </w:r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</w:rPr>
      </w:pPr>
    </w:p>
    <w:p w:rsidR="00DD3CBC" w:rsidRDefault="003A3CC6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</w:t>
      </w:r>
      <w:r w:rsidR="00237439">
        <w:rPr>
          <w:rFonts w:ascii="Times New Roman CYR" w:hAnsi="Times New Roman CYR" w:cs="Times New Roman CYR"/>
        </w:rPr>
        <w:t>8</w:t>
      </w:r>
      <w:r w:rsidR="00DD3CBC">
        <w:rPr>
          <w:rFonts w:ascii="Times New Roman CYR" w:hAnsi="Times New Roman CYR" w:cs="Times New Roman CYR"/>
        </w:rPr>
        <w:t>. Информирование заявителей о порядке подачи и рассмотрения жалобы обеспечивается посредством размещения информации на стендах в местах предоставления государственной услуги, на официальных сайтах органов исполнительной власти Оренбургской области, предоставляющих государственные услуги, на Портале.</w:t>
      </w:r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</w:rPr>
      </w:pPr>
      <w:r>
        <w:rPr>
          <w:rFonts w:ascii="Times New Roman CYR" w:hAnsi="Times New Roman CYR" w:cs="Times New Roman CYR"/>
          <w:b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 исполнительной власти Оренбургской области, а также его должностных лиц</w:t>
      </w:r>
    </w:p>
    <w:p w:rsidR="00DD3CBC" w:rsidRDefault="00DD3CBC" w:rsidP="00DA1A3D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</w:rPr>
      </w:pPr>
    </w:p>
    <w:p w:rsidR="00DD3CBC" w:rsidRDefault="003A3CC6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7</w:t>
      </w:r>
      <w:r w:rsidR="00237439">
        <w:rPr>
          <w:rFonts w:ascii="Times New Roman CYR" w:hAnsi="Times New Roman CYR" w:cs="Times New Roman CYR"/>
        </w:rPr>
        <w:t>9</w:t>
      </w:r>
      <w:r w:rsidR="00DD3CBC">
        <w:rPr>
          <w:rFonts w:ascii="Times New Roman CYR" w:hAnsi="Times New Roman CYR" w:cs="Times New Roman CYR"/>
        </w:rPr>
        <w:t>. Федеральный закон от 27 июля 2010 года № 210-ФЗ «Об организации предоставления государственных и муниципальных услуг»;</w:t>
      </w:r>
    </w:p>
    <w:p w:rsidR="005F25EC" w:rsidRPr="005F25EC" w:rsidRDefault="005F25EC" w:rsidP="005F25EC">
      <w:pPr>
        <w:keepNext/>
        <w:ind w:firstLine="708"/>
        <w:jc w:val="both"/>
        <w:outlineLvl w:val="0"/>
      </w:pPr>
      <w:proofErr w:type="gramStart"/>
      <w:r w:rsidRPr="005F25EC">
        <w:t>постановление Правительства РФ от 16 августа 2012 №840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федеральными законами полномочиями по предоставлению государственных услуг в установленной сфере деятельности, и их должностных лиц, организаций, предусмотренных</w:t>
      </w:r>
      <w:proofErr w:type="gramEnd"/>
      <w:r w:rsidRPr="005F25EC">
        <w:t xml:space="preserve"> частью 1.1 статьи 16 Федерального закона «Об организации предоставления государственных и муниципальных услуг», и их работников, а также многофункциональных центров предоставления государственных и муниципальных услуг и их работников».</w:t>
      </w:r>
    </w:p>
    <w:p w:rsidR="005F25EC" w:rsidRPr="005F25EC" w:rsidRDefault="005F25EC" w:rsidP="005F25EC"/>
    <w:p w:rsidR="00DD3CBC" w:rsidRPr="005F25EC" w:rsidRDefault="00DD3CBC" w:rsidP="00DA1A3D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</w:rPr>
      </w:pPr>
    </w:p>
    <w:p w:rsidR="00047F2A" w:rsidRDefault="00047F2A" w:rsidP="005A4539">
      <w:pPr>
        <w:ind w:left="7371"/>
      </w:pPr>
    </w:p>
    <w:p w:rsidR="00DC02A4" w:rsidRDefault="00DC02A4" w:rsidP="005A4539">
      <w:pPr>
        <w:ind w:left="7371"/>
      </w:pPr>
    </w:p>
    <w:p w:rsidR="00DC02A4" w:rsidRDefault="00DC02A4" w:rsidP="005A4539">
      <w:pPr>
        <w:ind w:left="7371"/>
      </w:pPr>
    </w:p>
    <w:p w:rsidR="00DC02A4" w:rsidRDefault="00DC02A4" w:rsidP="005A4539">
      <w:pPr>
        <w:ind w:left="7371"/>
      </w:pPr>
    </w:p>
    <w:p w:rsidR="00DC02A4" w:rsidRDefault="00DC02A4" w:rsidP="005A4539">
      <w:pPr>
        <w:ind w:left="7371"/>
      </w:pPr>
    </w:p>
    <w:p w:rsidR="00DC02A4" w:rsidRDefault="00DC02A4" w:rsidP="005A4539">
      <w:pPr>
        <w:ind w:left="7371"/>
      </w:pPr>
    </w:p>
    <w:p w:rsidR="00DC02A4" w:rsidRDefault="00DC02A4" w:rsidP="005A4539">
      <w:pPr>
        <w:ind w:left="7371"/>
      </w:pPr>
    </w:p>
    <w:p w:rsidR="00DC02A4" w:rsidRDefault="00DC02A4" w:rsidP="005A4539">
      <w:pPr>
        <w:ind w:left="7371"/>
      </w:pPr>
    </w:p>
    <w:p w:rsidR="00DC02A4" w:rsidRDefault="00DC02A4" w:rsidP="005A4539">
      <w:pPr>
        <w:ind w:left="7371"/>
      </w:pPr>
    </w:p>
    <w:p w:rsidR="00DC02A4" w:rsidRDefault="00DC02A4" w:rsidP="005A4539">
      <w:pPr>
        <w:ind w:left="7371"/>
      </w:pPr>
    </w:p>
    <w:p w:rsidR="00DC02A4" w:rsidRDefault="00DC02A4" w:rsidP="005A4539">
      <w:pPr>
        <w:ind w:left="7371"/>
      </w:pPr>
    </w:p>
    <w:p w:rsidR="00DC02A4" w:rsidRDefault="00DC02A4" w:rsidP="005A4539">
      <w:pPr>
        <w:ind w:left="7371"/>
      </w:pPr>
    </w:p>
    <w:p w:rsidR="00DC02A4" w:rsidRDefault="00DC02A4" w:rsidP="005A4539">
      <w:pPr>
        <w:ind w:left="7371"/>
      </w:pPr>
    </w:p>
    <w:p w:rsidR="00DC02A4" w:rsidRDefault="00DC02A4" w:rsidP="005A4539">
      <w:pPr>
        <w:ind w:left="7371"/>
      </w:pPr>
    </w:p>
    <w:p w:rsidR="00DC02A4" w:rsidRDefault="00DC02A4" w:rsidP="005A4539">
      <w:pPr>
        <w:ind w:left="7371"/>
      </w:pPr>
    </w:p>
    <w:p w:rsidR="00DC02A4" w:rsidRDefault="00DC02A4" w:rsidP="005A4539">
      <w:pPr>
        <w:ind w:left="7371"/>
      </w:pPr>
    </w:p>
    <w:p w:rsidR="00DC02A4" w:rsidRDefault="00DC02A4" w:rsidP="005A4539">
      <w:pPr>
        <w:ind w:left="7371"/>
      </w:pPr>
    </w:p>
    <w:p w:rsidR="00DC02A4" w:rsidRDefault="00DC02A4" w:rsidP="005A4539">
      <w:pPr>
        <w:ind w:left="7371"/>
      </w:pPr>
    </w:p>
    <w:p w:rsidR="00DC02A4" w:rsidRDefault="00DC02A4" w:rsidP="005A4539">
      <w:pPr>
        <w:ind w:left="7371"/>
      </w:pPr>
      <w:bookmarkStart w:id="21" w:name="_GoBack"/>
      <w:bookmarkEnd w:id="21"/>
    </w:p>
    <w:p w:rsidR="005A4539" w:rsidRPr="006C018E" w:rsidRDefault="003F0778" w:rsidP="003F0778">
      <w:pPr>
        <w:jc w:val="both"/>
      </w:pPr>
      <w:r>
        <w:t xml:space="preserve">                                                                                            </w:t>
      </w:r>
      <w:r w:rsidR="005A4539" w:rsidRPr="006C018E">
        <w:t xml:space="preserve">Приложение №1 к </w:t>
      </w:r>
      <w:proofErr w:type="gramStart"/>
      <w:r w:rsidR="005A4539" w:rsidRPr="006C018E">
        <w:t>Административному</w:t>
      </w:r>
      <w:proofErr w:type="gramEnd"/>
    </w:p>
    <w:p w:rsidR="005A4539" w:rsidRPr="006C018E" w:rsidRDefault="005A4539" w:rsidP="003F0778">
      <w:pPr>
        <w:ind w:left="6804" w:firstLine="142"/>
        <w:jc w:val="both"/>
      </w:pPr>
      <w:r w:rsidRPr="006C018E">
        <w:t xml:space="preserve">регламенту </w:t>
      </w:r>
    </w:p>
    <w:p w:rsidR="005A4539" w:rsidRPr="006C018E" w:rsidRDefault="005A4539" w:rsidP="005A4539">
      <w:pPr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37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6663" w:firstLine="709"/>
        <w:rPr>
          <w:sz w:val="28"/>
          <w:szCs w:val="28"/>
        </w:rPr>
      </w:pPr>
    </w:p>
    <w:tbl>
      <w:tblPr>
        <w:tblW w:w="10314" w:type="dxa"/>
        <w:tblLayout w:type="fixed"/>
        <w:tblLook w:val="04A0" w:firstRow="1" w:lastRow="0" w:firstColumn="1" w:lastColumn="0" w:noHBand="0" w:noVBand="1"/>
      </w:tblPr>
      <w:tblGrid>
        <w:gridCol w:w="10314"/>
      </w:tblGrid>
      <w:tr w:rsidR="005A4539" w:rsidRPr="006C018E" w:rsidTr="00B607AF">
        <w:tc>
          <w:tcPr>
            <w:tcW w:w="10314" w:type="dxa"/>
          </w:tcPr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местного самоуправления: 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</w:tc>
      </w:tr>
      <w:tr w:rsidR="005A4539" w:rsidRPr="006C018E" w:rsidTr="00B607AF">
        <w:tc>
          <w:tcPr>
            <w:tcW w:w="10314" w:type="dxa"/>
          </w:tcPr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Сведения о заявителе: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(Ф.И.О. физического лица (в том числе физического лица, зарегистрированного в качестве индивидуального предпринимателя) полное наименование организации и организационно-правовой формы юридического лица) в лице: (для юридических лиц)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</w:rPr>
              <w:t>(</w:t>
            </w: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Ф.И.О. руководителя или иного уполномоченного лица)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Документ, удостоверяющий личность: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(вид документа, серия, номер)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C018E">
              <w:rPr>
                <w:rFonts w:ascii="Times New Roman" w:hAnsi="Times New Roman" w:cs="Times New Roman"/>
                <w:sz w:val="18"/>
                <w:szCs w:val="18"/>
              </w:rPr>
              <w:t xml:space="preserve">(кем, когда </w:t>
            </w:r>
            <w:proofErr w:type="gramStart"/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выдан</w:t>
            </w:r>
            <w:proofErr w:type="gramEnd"/>
            <w:r w:rsidRPr="006C018E">
              <w:rPr>
                <w:rFonts w:ascii="Times New Roman" w:hAnsi="Times New Roman" w:cs="Times New Roman"/>
                <w:sz w:val="18"/>
                <w:szCs w:val="18"/>
              </w:rPr>
              <w:t>) - для физических лиц</w:t>
            </w:r>
          </w:p>
          <w:p w:rsidR="005A4539" w:rsidRPr="006C018E" w:rsidRDefault="005A4539" w:rsidP="008454E7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Сведения о государственной регистрации юридического лица (индивидуального предпринимателя):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ОГРН (ОГРНИП) 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ИНН _____________</w:t>
            </w:r>
            <w:r w:rsidR="008454E7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Контактная информация: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тел. 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эл. почта 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адрес места нахождения (регистрации):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C018E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__________________________________________________________________________________________</w:t>
            </w:r>
          </w:p>
          <w:p w:rsidR="005A4539" w:rsidRPr="006C018E" w:rsidRDefault="005A4539" w:rsidP="00B607AF">
            <w:pPr>
              <w:pStyle w:val="ConsPlusNonformat"/>
              <w:ind w:left="4395"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A4539" w:rsidRPr="006C018E" w:rsidRDefault="005A4539" w:rsidP="005A4539"/>
    <w:p w:rsidR="00793384" w:rsidRPr="006C018E" w:rsidRDefault="00793384" w:rsidP="008454E7">
      <w:pPr>
        <w:jc w:val="both"/>
      </w:pPr>
    </w:p>
    <w:p w:rsidR="00793384" w:rsidRPr="006C018E" w:rsidRDefault="00793384" w:rsidP="00793384">
      <w:pPr>
        <w:ind w:firstLine="708"/>
        <w:jc w:val="center"/>
      </w:pPr>
      <w:r w:rsidRPr="006C018E">
        <w:t>Заявление</w:t>
      </w:r>
    </w:p>
    <w:p w:rsidR="006A71E3" w:rsidRPr="006C018E" w:rsidRDefault="006A71E3" w:rsidP="00793384">
      <w:pPr>
        <w:ind w:firstLine="708"/>
        <w:jc w:val="center"/>
      </w:pPr>
      <w:r w:rsidRPr="006C018E">
        <w:t>о выдаче разрешения на отклонение от предельных параметров разрешенного строительства, реконструкции объектов капитального строительства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>Прошу Вас выдать разрешение на отклонение от предельных параметров разрешенного строительства</w:t>
      </w:r>
      <w:r w:rsidR="00675763" w:rsidRPr="006C018E">
        <w:t xml:space="preserve">, </w:t>
      </w:r>
      <w:r w:rsidRPr="006C018E">
        <w:t xml:space="preserve">реконструкции объекта капитального строительства на земельном участке, расположенном по адресу: </w:t>
      </w:r>
      <w:r w:rsidR="00675763" w:rsidRPr="006C018E">
        <w:t>________________</w:t>
      </w:r>
      <w:r w:rsidRPr="006C018E">
        <w:t>_____</w:t>
      </w:r>
      <w:r w:rsidR="007C43E3" w:rsidRPr="006C018E">
        <w:t>____________________</w:t>
      </w:r>
      <w:r w:rsidRPr="006C018E">
        <w:t>______________ в части:</w:t>
      </w:r>
    </w:p>
    <w:p w:rsidR="00586910" w:rsidRPr="006C018E" w:rsidRDefault="00793384" w:rsidP="00793384">
      <w:pPr>
        <w:ind w:firstLine="708"/>
      </w:pPr>
      <w:r w:rsidRPr="006C018E">
        <w:t xml:space="preserve">1. Предельные  (минимальные  и  (или)  максимальные) размеры земельных участков, в том числе их площадь - </w:t>
      </w:r>
      <w:r w:rsidR="00586910" w:rsidRPr="006C018E">
        <w:t>______________________________________</w:t>
      </w:r>
      <w:r w:rsidR="008454E7">
        <w:t>________________________</w:t>
      </w:r>
    </w:p>
    <w:p w:rsidR="008454E7" w:rsidRDefault="00793384" w:rsidP="00586910">
      <w:pPr>
        <w:jc w:val="center"/>
      </w:pPr>
      <w:r w:rsidRPr="006C018E">
        <w:t>________________________________________________________</w:t>
      </w:r>
      <w:r w:rsidR="008454E7">
        <w:t>__________________________</w:t>
      </w:r>
    </w:p>
    <w:p w:rsidR="00793384" w:rsidRPr="006C018E" w:rsidRDefault="00793384" w:rsidP="00586910">
      <w:pPr>
        <w:jc w:val="center"/>
        <w:rPr>
          <w:sz w:val="20"/>
          <w:szCs w:val="20"/>
        </w:rPr>
      </w:pPr>
      <w:r w:rsidRPr="006C018E">
        <w:rPr>
          <w:sz w:val="20"/>
          <w:szCs w:val="20"/>
        </w:rPr>
        <w:t xml:space="preserve">(с учетом ч. 2 и ч. 3 ст. 38 Градостроительного кодекса </w:t>
      </w:r>
      <w:r w:rsidR="00586910" w:rsidRPr="006C018E">
        <w:rPr>
          <w:sz w:val="20"/>
          <w:szCs w:val="20"/>
        </w:rPr>
        <w:t>Российской Федерации</w:t>
      </w:r>
      <w:r w:rsidRPr="006C018E">
        <w:rPr>
          <w:sz w:val="20"/>
          <w:szCs w:val="20"/>
        </w:rPr>
        <w:t>)</w:t>
      </w:r>
    </w:p>
    <w:p w:rsidR="00793384" w:rsidRPr="006C018E" w:rsidRDefault="00793384" w:rsidP="00793384">
      <w:pPr>
        <w:jc w:val="both"/>
      </w:pPr>
      <w:r w:rsidRPr="006C018E">
        <w:t>_______________________________________________________</w:t>
      </w:r>
      <w:r w:rsidR="008454E7">
        <w:t>___________________________</w:t>
      </w:r>
      <w:r w:rsidR="007C43E3" w:rsidRPr="006C018E">
        <w:t>.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lastRenderedPageBreak/>
        <w:t xml:space="preserve"> 2. Минимальные отступы от границ земельных участков в целях определения мест допустимого размещения зданий (или: строений, сооружений) за пределами которых  запрещено  строительство  зданий  (или:  строений,  сооружений) -______</w:t>
      </w:r>
      <w:r w:rsidR="008454E7">
        <w:t>___________________</w:t>
      </w:r>
    </w:p>
    <w:p w:rsidR="007C43E3" w:rsidRPr="006C018E" w:rsidRDefault="00793384" w:rsidP="00793384">
      <w:pPr>
        <w:jc w:val="both"/>
      </w:pPr>
      <w:r w:rsidRPr="006C018E">
        <w:t>______________________________________________________</w:t>
      </w:r>
      <w:r w:rsidR="008454E7">
        <w:t>____________________________</w:t>
      </w:r>
    </w:p>
    <w:p w:rsidR="005B74A3" w:rsidRPr="006C018E" w:rsidRDefault="005B74A3" w:rsidP="005B74A3">
      <w:pPr>
        <w:ind w:firstLine="708"/>
        <w:jc w:val="center"/>
        <w:rPr>
          <w:sz w:val="20"/>
          <w:szCs w:val="20"/>
        </w:rPr>
      </w:pPr>
      <w:r w:rsidRPr="006C018E">
        <w:rPr>
          <w:sz w:val="20"/>
          <w:szCs w:val="20"/>
        </w:rPr>
        <w:t>(с учетом ч. 2 и ч. 3 ст. 38 Градостроительного кодекса Российской Федерации)</w:t>
      </w:r>
    </w:p>
    <w:p w:rsidR="007C43E3" w:rsidRPr="006C018E" w:rsidRDefault="00793384" w:rsidP="00793384">
      <w:pPr>
        <w:jc w:val="both"/>
      </w:pPr>
      <w:r w:rsidRPr="006C018E">
        <w:t>______________________________________________________</w:t>
      </w:r>
      <w:r w:rsidR="008454E7">
        <w:t>____________________________</w:t>
      </w:r>
    </w:p>
    <w:p w:rsidR="00793384" w:rsidRPr="006C018E" w:rsidRDefault="00793384" w:rsidP="00793384">
      <w:pPr>
        <w:jc w:val="both"/>
      </w:pPr>
      <w:r w:rsidRPr="006C018E">
        <w:t>_</w:t>
      </w:r>
      <w:r w:rsidR="005B74A3" w:rsidRPr="006C018E">
        <w:t>____________________________________________________</w:t>
      </w:r>
      <w:r w:rsidR="008454E7">
        <w:t>_____________________________</w:t>
      </w:r>
      <w:r w:rsidRPr="006C018E">
        <w:t>.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 xml:space="preserve">3. </w:t>
      </w:r>
      <w:r w:rsidR="00F45B34" w:rsidRPr="006C018E">
        <w:t xml:space="preserve">Предельное </w:t>
      </w:r>
      <w:r w:rsidRPr="006C018E">
        <w:t>количество этажей (предельная высота) зданий (строений, сооружений) - ______________________________________________________________________________________________________________________________________________</w:t>
      </w:r>
      <w:r w:rsidR="008454E7">
        <w:t>______________________</w:t>
      </w:r>
      <w:r w:rsidRPr="006C018E">
        <w:t>.</w:t>
      </w:r>
    </w:p>
    <w:p w:rsidR="00793384" w:rsidRPr="006C018E" w:rsidRDefault="00793384" w:rsidP="00F45B34">
      <w:pPr>
        <w:ind w:firstLine="708"/>
        <w:jc w:val="center"/>
        <w:rPr>
          <w:sz w:val="20"/>
          <w:szCs w:val="20"/>
        </w:rPr>
      </w:pPr>
      <w:r w:rsidRPr="006C018E">
        <w:rPr>
          <w:sz w:val="20"/>
          <w:szCs w:val="20"/>
        </w:rPr>
        <w:t xml:space="preserve">(с учетом ч. 2 и ч. 3 ст. 38 Градостроительного кодекса </w:t>
      </w:r>
      <w:r w:rsidR="00F45B34" w:rsidRPr="006C018E">
        <w:rPr>
          <w:sz w:val="20"/>
          <w:szCs w:val="20"/>
        </w:rPr>
        <w:t>Российской Федерации</w:t>
      </w:r>
      <w:r w:rsidRPr="006C018E">
        <w:rPr>
          <w:sz w:val="20"/>
          <w:szCs w:val="20"/>
        </w:rPr>
        <w:t>)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>4.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</w:t>
      </w:r>
      <w:r w:rsidR="00F45B34" w:rsidRPr="006C018E">
        <w:t xml:space="preserve"> всей площади земельного</w:t>
      </w:r>
      <w:r w:rsidRPr="006C018E">
        <w:t xml:space="preserve"> участка -___________________________</w:t>
      </w:r>
      <w:r w:rsidR="008454E7">
        <w:t>____________________________</w:t>
      </w:r>
    </w:p>
    <w:p w:rsidR="00793384" w:rsidRPr="006C018E" w:rsidRDefault="00793384" w:rsidP="00793384">
      <w:pPr>
        <w:jc w:val="both"/>
      </w:pPr>
      <w:r w:rsidRPr="006C018E">
        <w:t>______________________________________________________________________________________________________________________________________________</w:t>
      </w:r>
      <w:r w:rsidR="008454E7">
        <w:t>______________________</w:t>
      </w:r>
      <w:r w:rsidRPr="006C018E">
        <w:t>.</w:t>
      </w:r>
    </w:p>
    <w:p w:rsidR="00793384" w:rsidRPr="008454E7" w:rsidRDefault="00793384" w:rsidP="008454E7">
      <w:pPr>
        <w:ind w:firstLine="708"/>
        <w:jc w:val="center"/>
        <w:rPr>
          <w:sz w:val="20"/>
          <w:szCs w:val="20"/>
        </w:rPr>
      </w:pPr>
      <w:r w:rsidRPr="006C018E">
        <w:rPr>
          <w:sz w:val="20"/>
          <w:szCs w:val="20"/>
        </w:rPr>
        <w:t xml:space="preserve">(с учетом ч. 2 и ч. 3 ст. 38 Градостроительного кодекса </w:t>
      </w:r>
      <w:r w:rsidR="00F45B34" w:rsidRPr="006C018E">
        <w:rPr>
          <w:sz w:val="20"/>
          <w:szCs w:val="20"/>
        </w:rPr>
        <w:t>Российской Федерации</w:t>
      </w:r>
      <w:r w:rsidRPr="006C018E">
        <w:rPr>
          <w:sz w:val="20"/>
          <w:szCs w:val="20"/>
        </w:rPr>
        <w:t>)</w:t>
      </w:r>
    </w:p>
    <w:p w:rsidR="00793384" w:rsidRPr="006C018E" w:rsidRDefault="00793384" w:rsidP="00793384">
      <w:pPr>
        <w:ind w:firstLine="708"/>
      </w:pPr>
      <w:r w:rsidRPr="006C018E">
        <w:t>5. Иные показатели - _____________________________</w:t>
      </w:r>
      <w:r w:rsidR="008454E7">
        <w:t>_____________________________</w:t>
      </w:r>
      <w:r w:rsidRPr="006C018E">
        <w:t xml:space="preserve"> ______________________________________________________________________________________________________________________________________________</w:t>
      </w:r>
      <w:r w:rsidR="008454E7">
        <w:t>______________________</w:t>
      </w:r>
      <w:r w:rsidRPr="006C018E">
        <w:t>.</w:t>
      </w:r>
    </w:p>
    <w:p w:rsidR="00793384" w:rsidRPr="006C018E" w:rsidRDefault="00793384" w:rsidP="00793384">
      <w:pPr>
        <w:ind w:firstLine="708"/>
        <w:jc w:val="both"/>
      </w:pPr>
    </w:p>
    <w:p w:rsidR="00793384" w:rsidRPr="006C018E" w:rsidRDefault="00793384" w:rsidP="00793384">
      <w:pPr>
        <w:ind w:firstLine="708"/>
        <w:jc w:val="both"/>
      </w:pPr>
      <w:r w:rsidRPr="006C018E">
        <w:t>Приложение: 1.______________________________________</w:t>
      </w:r>
    </w:p>
    <w:p w:rsidR="00793384" w:rsidRPr="006C018E" w:rsidRDefault="00793384" w:rsidP="00793384">
      <w:pPr>
        <w:ind w:firstLine="708"/>
        <w:jc w:val="both"/>
      </w:pPr>
      <w:r w:rsidRPr="006C018E">
        <w:t xml:space="preserve">                       2._______________________________________</w:t>
      </w:r>
    </w:p>
    <w:p w:rsidR="00793384" w:rsidRPr="006C018E" w:rsidRDefault="00793384" w:rsidP="00793384">
      <w:pPr>
        <w:ind w:firstLine="708"/>
        <w:jc w:val="both"/>
      </w:pPr>
      <w:r w:rsidRPr="006C018E">
        <w:t xml:space="preserve">                       3._______________________________________</w:t>
      </w:r>
    </w:p>
    <w:p w:rsidR="00793384" w:rsidRPr="006C018E" w:rsidRDefault="00793384" w:rsidP="00793384">
      <w:pPr>
        <w:ind w:firstLine="708"/>
        <w:jc w:val="both"/>
      </w:pPr>
      <w:r w:rsidRPr="006C018E">
        <w:t xml:space="preserve">                       4________________________________________</w:t>
      </w:r>
    </w:p>
    <w:p w:rsidR="007E1B82" w:rsidRPr="006C018E" w:rsidRDefault="007E1B82" w:rsidP="00992CE8">
      <w:pPr>
        <w:ind w:firstLine="708"/>
        <w:jc w:val="both"/>
      </w:pPr>
      <w:r w:rsidRPr="006C018E">
        <w:t>Готовые документы прошу выдать мне/представителю (при наличии доверенности) лично, по почте заказным письмом с уведомлением, в электронной форме (посредством направления в личный кабинет заявителя) (</w:t>
      </w:r>
      <w:proofErr w:type="gramStart"/>
      <w:r w:rsidRPr="006C018E">
        <w:t>нужное</w:t>
      </w:r>
      <w:proofErr w:type="gramEnd"/>
      <w:r w:rsidRPr="006C018E">
        <w:t xml:space="preserve"> подчеркнуть).</w:t>
      </w:r>
    </w:p>
    <w:p w:rsidR="007E1B82" w:rsidRPr="006C018E" w:rsidRDefault="007E1B82" w:rsidP="00992CE8">
      <w:pPr>
        <w:jc w:val="both"/>
      </w:pPr>
      <w:r w:rsidRPr="006C018E">
        <w:t xml:space="preserve">           ДА/НЕТ Прошу информировать меня о ходе исполнения услуги через единый личный кабинет единого портала государственных услуг по СНИЛС</w:t>
      </w:r>
      <w:proofErr w:type="gramStart"/>
      <w:r w:rsidRPr="006C018E">
        <w:t xml:space="preserve"> ___-___-___-__</w:t>
      </w:r>
      <w:proofErr w:type="gramEnd"/>
    </w:p>
    <w:p w:rsidR="007E1B82" w:rsidRPr="006C018E" w:rsidRDefault="007E1B82" w:rsidP="007E1B82">
      <w:pPr>
        <w:ind w:firstLine="708"/>
        <w:jc w:val="both"/>
      </w:pPr>
      <w:r w:rsidRPr="006C018E">
        <w:t>ДА/НЕТ Прошу произвести регистрацию в ЕСИА (только для физического лица).</w:t>
      </w:r>
    </w:p>
    <w:p w:rsidR="007E1B82" w:rsidRPr="006C018E" w:rsidRDefault="007E1B82" w:rsidP="00992CE8">
      <w:pPr>
        <w:ind w:firstLine="708"/>
        <w:jc w:val="both"/>
      </w:pPr>
      <w:r w:rsidRPr="006C018E">
        <w:t>СНИЛС</w:t>
      </w:r>
      <w:proofErr w:type="gramStart"/>
      <w:r w:rsidRPr="006C018E">
        <w:t xml:space="preserve"> ___-___-___-__</w:t>
      </w:r>
      <w:proofErr w:type="gramEnd"/>
    </w:p>
    <w:p w:rsidR="007E1B82" w:rsidRPr="006C018E" w:rsidRDefault="007E1B82" w:rsidP="00992CE8">
      <w:pPr>
        <w:ind w:firstLine="708"/>
        <w:jc w:val="both"/>
      </w:pPr>
      <w:r w:rsidRPr="006C018E">
        <w:t>ДА/НЕТ Прошу подтвердить регистрацию учетной записи в ЕСИА</w:t>
      </w:r>
    </w:p>
    <w:p w:rsidR="007E1B82" w:rsidRPr="006C018E" w:rsidRDefault="007E1B82" w:rsidP="007E1B82">
      <w:pPr>
        <w:ind w:firstLine="708"/>
        <w:jc w:val="both"/>
      </w:pPr>
      <w:r w:rsidRPr="006C018E">
        <w:t>ДА/НЕТ Прошу восстановить доступ в ЕСИА</w:t>
      </w:r>
    </w:p>
    <w:p w:rsidR="00BE1253" w:rsidRPr="006C018E" w:rsidRDefault="00BE1253" w:rsidP="005A4539">
      <w:pPr>
        <w:jc w:val="both"/>
      </w:pPr>
    </w:p>
    <w:p w:rsidR="005A4539" w:rsidRPr="006C018E" w:rsidRDefault="005A4539" w:rsidP="005A4539">
      <w:pPr>
        <w:ind w:firstLine="708"/>
        <w:jc w:val="both"/>
      </w:pPr>
      <w:r w:rsidRPr="006C018E">
        <w:t>Застройщик:</w:t>
      </w:r>
    </w:p>
    <w:p w:rsidR="005A4539" w:rsidRPr="006C018E" w:rsidRDefault="005A4539" w:rsidP="005A4539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556"/>
        <w:gridCol w:w="416"/>
        <w:gridCol w:w="2482"/>
        <w:gridCol w:w="552"/>
        <w:gridCol w:w="3133"/>
      </w:tblGrid>
      <w:tr w:rsidR="005A4539" w:rsidRPr="006C018E" w:rsidTr="00B607AF"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425" w:type="dxa"/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567" w:type="dxa"/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  <w:tc>
          <w:tcPr>
            <w:tcW w:w="3225" w:type="dxa"/>
            <w:tcBorders>
              <w:bottom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both"/>
            </w:pPr>
          </w:p>
        </w:tc>
      </w:tr>
      <w:tr w:rsidR="005A4539" w:rsidRPr="006C018E" w:rsidTr="00B607AF"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  <w:r w:rsidRPr="006C018E">
              <w:rPr>
                <w:sz w:val="18"/>
                <w:szCs w:val="18"/>
              </w:rPr>
              <w:t>(наименование должности руководителя для юридического лица)</w:t>
            </w:r>
          </w:p>
        </w:tc>
        <w:tc>
          <w:tcPr>
            <w:tcW w:w="425" w:type="dxa"/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  <w:r w:rsidRPr="006C018E">
              <w:rPr>
                <w:sz w:val="18"/>
                <w:szCs w:val="18"/>
              </w:rPr>
              <w:t>(личная подпись)</w:t>
            </w:r>
          </w:p>
        </w:tc>
        <w:tc>
          <w:tcPr>
            <w:tcW w:w="567" w:type="dxa"/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225" w:type="dxa"/>
            <w:tcBorders>
              <w:top w:val="single" w:sz="4" w:space="0" w:color="auto"/>
            </w:tcBorders>
            <w:shd w:val="clear" w:color="auto" w:fill="auto"/>
          </w:tcPr>
          <w:p w:rsidR="005A4539" w:rsidRPr="006C018E" w:rsidRDefault="005A4539" w:rsidP="00B607AF">
            <w:pPr>
              <w:jc w:val="center"/>
              <w:rPr>
                <w:sz w:val="18"/>
                <w:szCs w:val="18"/>
              </w:rPr>
            </w:pPr>
            <w:r w:rsidRPr="006C018E">
              <w:rPr>
                <w:sz w:val="18"/>
                <w:szCs w:val="18"/>
              </w:rPr>
              <w:t>(фамилия и инициалы)</w:t>
            </w:r>
          </w:p>
        </w:tc>
      </w:tr>
    </w:tbl>
    <w:p w:rsidR="005A4539" w:rsidRPr="006C018E" w:rsidRDefault="005A4539" w:rsidP="005A4539">
      <w:pPr>
        <w:jc w:val="both"/>
      </w:pPr>
    </w:p>
    <w:p w:rsidR="005A4539" w:rsidRPr="006C018E" w:rsidRDefault="005A4539" w:rsidP="005A4539">
      <w:pPr>
        <w:jc w:val="both"/>
      </w:pPr>
      <w:r w:rsidRPr="006C018E">
        <w:t>для юридического лица</w:t>
      </w:r>
      <w:r w:rsidRPr="006C018E">
        <w:tab/>
      </w:r>
      <w:r w:rsidRPr="006C018E">
        <w:tab/>
      </w:r>
      <w:r w:rsidRPr="006C018E">
        <w:tab/>
      </w:r>
      <w:r w:rsidRPr="006C018E">
        <w:tab/>
      </w:r>
      <w:r w:rsidRPr="006C018E">
        <w:tab/>
      </w:r>
      <w:r w:rsidRPr="006C018E">
        <w:tab/>
      </w:r>
      <w:r w:rsidRPr="006C018E">
        <w:tab/>
        <w:t xml:space="preserve">«____» ___________ 20___ г.       </w:t>
      </w:r>
    </w:p>
    <w:p w:rsidR="005A4539" w:rsidRPr="006C018E" w:rsidRDefault="005A4539" w:rsidP="005A4539">
      <w:pPr>
        <w:jc w:val="both"/>
      </w:pPr>
      <w:r w:rsidRPr="006C018E">
        <w:tab/>
        <w:t xml:space="preserve">М.П. </w:t>
      </w:r>
    </w:p>
    <w:p w:rsidR="005A4539" w:rsidRPr="006C018E" w:rsidRDefault="005A4539" w:rsidP="005A4539">
      <w:pPr>
        <w:jc w:val="both"/>
      </w:pPr>
    </w:p>
    <w:p w:rsidR="005A4539" w:rsidRPr="006C018E" w:rsidRDefault="005A4539" w:rsidP="005A4539">
      <w:pPr>
        <w:ind w:firstLine="708"/>
        <w:jc w:val="both"/>
      </w:pPr>
      <w:r w:rsidRPr="006C018E">
        <w:t>Готовые документы прошу выдать мне/представителю (при наличии доверенности), направить почтовым отправлением (</w:t>
      </w:r>
      <w:proofErr w:type="gramStart"/>
      <w:r w:rsidRPr="006C018E">
        <w:t>нужное</w:t>
      </w:r>
      <w:proofErr w:type="gramEnd"/>
      <w:r w:rsidRPr="006C018E">
        <w:t xml:space="preserve"> подчеркнуть)</w:t>
      </w:r>
    </w:p>
    <w:p w:rsidR="00047F2A" w:rsidRPr="006C018E" w:rsidRDefault="00047F2A" w:rsidP="00992CE8">
      <w:pPr>
        <w:rPr>
          <w:sz w:val="28"/>
          <w:szCs w:val="28"/>
        </w:rPr>
      </w:pPr>
    </w:p>
    <w:sectPr w:rsidR="00047F2A" w:rsidRPr="006C018E" w:rsidSect="00E46A4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568" w:right="616" w:bottom="284" w:left="1701" w:header="567" w:footer="567" w:gutter="0"/>
      <w:pgNumType w:start="29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595F" w:rsidRDefault="003F595F">
      <w:r>
        <w:separator/>
      </w:r>
    </w:p>
  </w:endnote>
  <w:endnote w:type="continuationSeparator" w:id="0">
    <w:p w:rsidR="003F595F" w:rsidRDefault="003F59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C28" w:rsidRDefault="00382C28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C28" w:rsidRDefault="00382C28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C28" w:rsidRDefault="00382C2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595F" w:rsidRDefault="003F595F">
      <w:r>
        <w:separator/>
      </w:r>
    </w:p>
  </w:footnote>
  <w:footnote w:type="continuationSeparator" w:id="0">
    <w:p w:rsidR="003F595F" w:rsidRDefault="003F59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C28" w:rsidRDefault="00382C28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C28" w:rsidRPr="00690EB2" w:rsidRDefault="00382C28" w:rsidP="00B607AF">
    <w:pPr>
      <w:pStyle w:val="ab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C28" w:rsidRPr="004C4831" w:rsidRDefault="00382C28" w:rsidP="004C483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996B96"/>
    <w:multiLevelType w:val="hybridMultilevel"/>
    <w:tmpl w:val="805E243E"/>
    <w:lvl w:ilvl="0" w:tplc="E2E8A17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E839DB"/>
    <w:multiLevelType w:val="hybridMultilevel"/>
    <w:tmpl w:val="75EECDCA"/>
    <w:lvl w:ilvl="0" w:tplc="04190017">
      <w:start w:val="1"/>
      <w:numFmt w:val="lowerLetter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B5F0B"/>
    <w:multiLevelType w:val="multilevel"/>
    <w:tmpl w:val="CC4E83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F41F8C"/>
    <w:multiLevelType w:val="hybridMultilevel"/>
    <w:tmpl w:val="D534B4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26DE4191"/>
    <w:multiLevelType w:val="hybridMultilevel"/>
    <w:tmpl w:val="61684EFA"/>
    <w:lvl w:ilvl="0" w:tplc="98A215FA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2617DA2"/>
    <w:multiLevelType w:val="hybridMultilevel"/>
    <w:tmpl w:val="49BC40DE"/>
    <w:lvl w:ilvl="0" w:tplc="807213FE">
      <w:start w:val="2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786E5328"/>
    <w:multiLevelType w:val="multilevel"/>
    <w:tmpl w:val="D25478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952EB"/>
    <w:rsid w:val="000032FC"/>
    <w:rsid w:val="00010D9D"/>
    <w:rsid w:val="00023192"/>
    <w:rsid w:val="00047F2A"/>
    <w:rsid w:val="00063C55"/>
    <w:rsid w:val="00090A0C"/>
    <w:rsid w:val="000A0357"/>
    <w:rsid w:val="000A514F"/>
    <w:rsid w:val="000A59C9"/>
    <w:rsid w:val="000C0305"/>
    <w:rsid w:val="000C0C2A"/>
    <w:rsid w:val="000E4AC8"/>
    <w:rsid w:val="000E4C4D"/>
    <w:rsid w:val="000E4C68"/>
    <w:rsid w:val="000F7649"/>
    <w:rsid w:val="00104C0B"/>
    <w:rsid w:val="00106147"/>
    <w:rsid w:val="001160E0"/>
    <w:rsid w:val="0011648D"/>
    <w:rsid w:val="00126FDD"/>
    <w:rsid w:val="00154810"/>
    <w:rsid w:val="00163F40"/>
    <w:rsid w:val="00173CCF"/>
    <w:rsid w:val="001745FC"/>
    <w:rsid w:val="00176FE5"/>
    <w:rsid w:val="001834A0"/>
    <w:rsid w:val="001905DC"/>
    <w:rsid w:val="00193292"/>
    <w:rsid w:val="00193BE9"/>
    <w:rsid w:val="00193D86"/>
    <w:rsid w:val="001941D6"/>
    <w:rsid w:val="001A10C1"/>
    <w:rsid w:val="001A7523"/>
    <w:rsid w:val="001B231C"/>
    <w:rsid w:val="001B2338"/>
    <w:rsid w:val="001B38CB"/>
    <w:rsid w:val="001D6B82"/>
    <w:rsid w:val="001E1011"/>
    <w:rsid w:val="001E58E3"/>
    <w:rsid w:val="001F69D7"/>
    <w:rsid w:val="00207E8D"/>
    <w:rsid w:val="00236AEC"/>
    <w:rsid w:val="00237439"/>
    <w:rsid w:val="00241643"/>
    <w:rsid w:val="002424AF"/>
    <w:rsid w:val="002849B2"/>
    <w:rsid w:val="002A7F80"/>
    <w:rsid w:val="002C465B"/>
    <w:rsid w:val="002F1DFD"/>
    <w:rsid w:val="002F357E"/>
    <w:rsid w:val="003006B8"/>
    <w:rsid w:val="003149F4"/>
    <w:rsid w:val="00315EB5"/>
    <w:rsid w:val="0032619C"/>
    <w:rsid w:val="00335905"/>
    <w:rsid w:val="00341488"/>
    <w:rsid w:val="00351F71"/>
    <w:rsid w:val="00355806"/>
    <w:rsid w:val="00367C63"/>
    <w:rsid w:val="003816DA"/>
    <w:rsid w:val="00382C28"/>
    <w:rsid w:val="00392CE3"/>
    <w:rsid w:val="00393591"/>
    <w:rsid w:val="003A3CC6"/>
    <w:rsid w:val="003C6F43"/>
    <w:rsid w:val="003D28A9"/>
    <w:rsid w:val="003F0778"/>
    <w:rsid w:val="003F245B"/>
    <w:rsid w:val="003F595F"/>
    <w:rsid w:val="003F68A7"/>
    <w:rsid w:val="00404201"/>
    <w:rsid w:val="00411B55"/>
    <w:rsid w:val="00413806"/>
    <w:rsid w:val="00414C77"/>
    <w:rsid w:val="00415047"/>
    <w:rsid w:val="00417259"/>
    <w:rsid w:val="00425373"/>
    <w:rsid w:val="0042604D"/>
    <w:rsid w:val="00426FD2"/>
    <w:rsid w:val="00431294"/>
    <w:rsid w:val="00437C32"/>
    <w:rsid w:val="00441F6B"/>
    <w:rsid w:val="0045209F"/>
    <w:rsid w:val="0045778E"/>
    <w:rsid w:val="004648D1"/>
    <w:rsid w:val="00471ABB"/>
    <w:rsid w:val="004822ED"/>
    <w:rsid w:val="004944DA"/>
    <w:rsid w:val="004A0911"/>
    <w:rsid w:val="004A51CF"/>
    <w:rsid w:val="004A700B"/>
    <w:rsid w:val="004B472C"/>
    <w:rsid w:val="004C4831"/>
    <w:rsid w:val="004C527B"/>
    <w:rsid w:val="004C66AA"/>
    <w:rsid w:val="004C73FF"/>
    <w:rsid w:val="004E28B0"/>
    <w:rsid w:val="004E2942"/>
    <w:rsid w:val="004E73DA"/>
    <w:rsid w:val="00502376"/>
    <w:rsid w:val="00503F9C"/>
    <w:rsid w:val="00522718"/>
    <w:rsid w:val="00534B59"/>
    <w:rsid w:val="00546B2C"/>
    <w:rsid w:val="00547B61"/>
    <w:rsid w:val="00547E27"/>
    <w:rsid w:val="0056099F"/>
    <w:rsid w:val="0056607F"/>
    <w:rsid w:val="00573D35"/>
    <w:rsid w:val="00574C8E"/>
    <w:rsid w:val="00585722"/>
    <w:rsid w:val="00586910"/>
    <w:rsid w:val="005874B6"/>
    <w:rsid w:val="00590D3B"/>
    <w:rsid w:val="005A4539"/>
    <w:rsid w:val="005B74A3"/>
    <w:rsid w:val="005D072B"/>
    <w:rsid w:val="005D194D"/>
    <w:rsid w:val="005D31C9"/>
    <w:rsid w:val="005D34D6"/>
    <w:rsid w:val="005F25EC"/>
    <w:rsid w:val="005F7E93"/>
    <w:rsid w:val="00612038"/>
    <w:rsid w:val="00622C15"/>
    <w:rsid w:val="006258B5"/>
    <w:rsid w:val="00631B1F"/>
    <w:rsid w:val="0065249D"/>
    <w:rsid w:val="006603D6"/>
    <w:rsid w:val="00663593"/>
    <w:rsid w:val="006656EE"/>
    <w:rsid w:val="00675763"/>
    <w:rsid w:val="00682C7E"/>
    <w:rsid w:val="00692237"/>
    <w:rsid w:val="006A6621"/>
    <w:rsid w:val="006A71E3"/>
    <w:rsid w:val="006C018E"/>
    <w:rsid w:val="006C26D2"/>
    <w:rsid w:val="006C5D08"/>
    <w:rsid w:val="006E3391"/>
    <w:rsid w:val="006E3E72"/>
    <w:rsid w:val="00716342"/>
    <w:rsid w:val="00723FB6"/>
    <w:rsid w:val="00731B27"/>
    <w:rsid w:val="00735F30"/>
    <w:rsid w:val="0076349D"/>
    <w:rsid w:val="00783F0A"/>
    <w:rsid w:val="00791838"/>
    <w:rsid w:val="00792F8D"/>
    <w:rsid w:val="00793384"/>
    <w:rsid w:val="007B5D1D"/>
    <w:rsid w:val="007C1BEF"/>
    <w:rsid w:val="007C43E3"/>
    <w:rsid w:val="007C6D27"/>
    <w:rsid w:val="007D4B57"/>
    <w:rsid w:val="007D5D4A"/>
    <w:rsid w:val="007E1B82"/>
    <w:rsid w:val="007E3124"/>
    <w:rsid w:val="007F155E"/>
    <w:rsid w:val="007F7AE4"/>
    <w:rsid w:val="008063CF"/>
    <w:rsid w:val="00810C37"/>
    <w:rsid w:val="008128AF"/>
    <w:rsid w:val="008144D7"/>
    <w:rsid w:val="00817FAB"/>
    <w:rsid w:val="008241EA"/>
    <w:rsid w:val="00833706"/>
    <w:rsid w:val="00841145"/>
    <w:rsid w:val="00843DF4"/>
    <w:rsid w:val="008454E7"/>
    <w:rsid w:val="00845A36"/>
    <w:rsid w:val="00853737"/>
    <w:rsid w:val="008639F6"/>
    <w:rsid w:val="008700FA"/>
    <w:rsid w:val="008745F3"/>
    <w:rsid w:val="00881EFC"/>
    <w:rsid w:val="00882B75"/>
    <w:rsid w:val="008870CF"/>
    <w:rsid w:val="00891100"/>
    <w:rsid w:val="008957E0"/>
    <w:rsid w:val="008A5587"/>
    <w:rsid w:val="008C1B80"/>
    <w:rsid w:val="008D1CA2"/>
    <w:rsid w:val="008D6DFB"/>
    <w:rsid w:val="008E1C8E"/>
    <w:rsid w:val="008E2122"/>
    <w:rsid w:val="008F6C4B"/>
    <w:rsid w:val="0090003E"/>
    <w:rsid w:val="00900C15"/>
    <w:rsid w:val="00913A0F"/>
    <w:rsid w:val="0092057D"/>
    <w:rsid w:val="00935B92"/>
    <w:rsid w:val="00952F15"/>
    <w:rsid w:val="009552C9"/>
    <w:rsid w:val="00955D7F"/>
    <w:rsid w:val="00967673"/>
    <w:rsid w:val="00971549"/>
    <w:rsid w:val="00973B60"/>
    <w:rsid w:val="009750CD"/>
    <w:rsid w:val="0098467A"/>
    <w:rsid w:val="00992CE8"/>
    <w:rsid w:val="009936CE"/>
    <w:rsid w:val="009952EB"/>
    <w:rsid w:val="009B25B1"/>
    <w:rsid w:val="009F2D4C"/>
    <w:rsid w:val="00A43EC9"/>
    <w:rsid w:val="00A763AD"/>
    <w:rsid w:val="00A77DE5"/>
    <w:rsid w:val="00A81A91"/>
    <w:rsid w:val="00A854D6"/>
    <w:rsid w:val="00A85C08"/>
    <w:rsid w:val="00A93EF4"/>
    <w:rsid w:val="00AB7AD9"/>
    <w:rsid w:val="00AC5D98"/>
    <w:rsid w:val="00AC6352"/>
    <w:rsid w:val="00AD582E"/>
    <w:rsid w:val="00AD5DFF"/>
    <w:rsid w:val="00AD6824"/>
    <w:rsid w:val="00B00BFE"/>
    <w:rsid w:val="00B13105"/>
    <w:rsid w:val="00B250D9"/>
    <w:rsid w:val="00B37988"/>
    <w:rsid w:val="00B50F74"/>
    <w:rsid w:val="00B55E08"/>
    <w:rsid w:val="00B607AF"/>
    <w:rsid w:val="00B66A88"/>
    <w:rsid w:val="00B847FB"/>
    <w:rsid w:val="00B93732"/>
    <w:rsid w:val="00BB4CE8"/>
    <w:rsid w:val="00BD0336"/>
    <w:rsid w:val="00BD264F"/>
    <w:rsid w:val="00BE1253"/>
    <w:rsid w:val="00BF656F"/>
    <w:rsid w:val="00C01A88"/>
    <w:rsid w:val="00C14496"/>
    <w:rsid w:val="00C25DF4"/>
    <w:rsid w:val="00C33BE6"/>
    <w:rsid w:val="00C642B6"/>
    <w:rsid w:val="00C814B2"/>
    <w:rsid w:val="00C846CB"/>
    <w:rsid w:val="00C94305"/>
    <w:rsid w:val="00C97A4B"/>
    <w:rsid w:val="00CA5F2B"/>
    <w:rsid w:val="00CB0714"/>
    <w:rsid w:val="00CB0865"/>
    <w:rsid w:val="00CB0D3B"/>
    <w:rsid w:val="00CC0F19"/>
    <w:rsid w:val="00CD1AFF"/>
    <w:rsid w:val="00CE1768"/>
    <w:rsid w:val="00D14924"/>
    <w:rsid w:val="00D17709"/>
    <w:rsid w:val="00D25671"/>
    <w:rsid w:val="00D27C17"/>
    <w:rsid w:val="00D41928"/>
    <w:rsid w:val="00D502FB"/>
    <w:rsid w:val="00D504CD"/>
    <w:rsid w:val="00D62070"/>
    <w:rsid w:val="00D655AD"/>
    <w:rsid w:val="00D71D7E"/>
    <w:rsid w:val="00D771F7"/>
    <w:rsid w:val="00D87080"/>
    <w:rsid w:val="00D923AE"/>
    <w:rsid w:val="00DA1A3D"/>
    <w:rsid w:val="00DA7DC2"/>
    <w:rsid w:val="00DB208D"/>
    <w:rsid w:val="00DB2D3D"/>
    <w:rsid w:val="00DB4963"/>
    <w:rsid w:val="00DC02A4"/>
    <w:rsid w:val="00DC6336"/>
    <w:rsid w:val="00DD0985"/>
    <w:rsid w:val="00DD3CBC"/>
    <w:rsid w:val="00DF0987"/>
    <w:rsid w:val="00DF240F"/>
    <w:rsid w:val="00DF41F1"/>
    <w:rsid w:val="00DF4F3F"/>
    <w:rsid w:val="00DF7FEC"/>
    <w:rsid w:val="00E05659"/>
    <w:rsid w:val="00E0741D"/>
    <w:rsid w:val="00E1366C"/>
    <w:rsid w:val="00E159BD"/>
    <w:rsid w:val="00E17D96"/>
    <w:rsid w:val="00E2443D"/>
    <w:rsid w:val="00E246FE"/>
    <w:rsid w:val="00E353A7"/>
    <w:rsid w:val="00E45B72"/>
    <w:rsid w:val="00E46A40"/>
    <w:rsid w:val="00E50F58"/>
    <w:rsid w:val="00E56166"/>
    <w:rsid w:val="00E72271"/>
    <w:rsid w:val="00E820C6"/>
    <w:rsid w:val="00E8352F"/>
    <w:rsid w:val="00EA5FDE"/>
    <w:rsid w:val="00ED2111"/>
    <w:rsid w:val="00ED30F2"/>
    <w:rsid w:val="00F07543"/>
    <w:rsid w:val="00F2334C"/>
    <w:rsid w:val="00F23AEB"/>
    <w:rsid w:val="00F27A6B"/>
    <w:rsid w:val="00F30273"/>
    <w:rsid w:val="00F34FDC"/>
    <w:rsid w:val="00F35789"/>
    <w:rsid w:val="00F41ADB"/>
    <w:rsid w:val="00F45B34"/>
    <w:rsid w:val="00F765D5"/>
    <w:rsid w:val="00F96279"/>
    <w:rsid w:val="00F97384"/>
    <w:rsid w:val="00FA148B"/>
    <w:rsid w:val="00FC3A51"/>
    <w:rsid w:val="00FD7C03"/>
    <w:rsid w:val="00FE0176"/>
    <w:rsid w:val="00FF0A14"/>
    <w:rsid w:val="00FF41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22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793384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9750CD"/>
    <w:rPr>
      <w:color w:val="106BBE"/>
    </w:rPr>
  </w:style>
  <w:style w:type="character" w:customStyle="1" w:styleId="af2">
    <w:name w:val="Сравнение редакций. Добавленный фрагмент"/>
    <w:uiPriority w:val="99"/>
    <w:rsid w:val="009750CD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sid w:val="00E7227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23192"/>
    <w:pPr>
      <w:widowControl w:val="0"/>
      <w:autoSpaceDE w:val="0"/>
      <w:autoSpaceDN w:val="0"/>
      <w:adjustRightInd w:val="0"/>
      <w:spacing w:line="318" w:lineRule="exact"/>
      <w:ind w:firstLine="533"/>
      <w:jc w:val="both"/>
    </w:pPr>
    <w:rPr>
      <w:rFonts w:eastAsiaTheme="minorEastAsia"/>
    </w:rPr>
  </w:style>
  <w:style w:type="character" w:customStyle="1" w:styleId="FontStyle60">
    <w:name w:val="Font Style60"/>
    <w:basedOn w:val="a0"/>
    <w:uiPriority w:val="99"/>
    <w:rsid w:val="00023192"/>
    <w:rPr>
      <w:rFonts w:ascii="Times New Roman" w:hAnsi="Times New Roman" w:cs="Times New Roman"/>
      <w:sz w:val="26"/>
      <w:szCs w:val="26"/>
    </w:rPr>
  </w:style>
  <w:style w:type="paragraph" w:styleId="af3">
    <w:name w:val="No Spacing"/>
    <w:uiPriority w:val="1"/>
    <w:qFormat/>
    <w:rsid w:val="00A77DE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5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E72271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453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nformat">
    <w:name w:val="ConsPlusNonformat"/>
    <w:rsid w:val="005A453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5A4539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5A453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note text"/>
    <w:basedOn w:val="a"/>
    <w:link w:val="a6"/>
    <w:semiHidden/>
    <w:rsid w:val="005A4539"/>
    <w:rPr>
      <w:sz w:val="20"/>
      <w:szCs w:val="20"/>
    </w:rPr>
  </w:style>
  <w:style w:type="character" w:customStyle="1" w:styleId="a6">
    <w:name w:val="Текст сноски Знак"/>
    <w:basedOn w:val="a0"/>
    <w:link w:val="a5"/>
    <w:semiHidden/>
    <w:rsid w:val="005A453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выноски Знак"/>
    <w:basedOn w:val="a0"/>
    <w:link w:val="a8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semiHidden/>
    <w:unhideWhenUsed/>
    <w:rsid w:val="005A4539"/>
    <w:rPr>
      <w:rFonts w:ascii="Tahoma" w:hAnsi="Tahoma" w:cs="Tahoma"/>
      <w:sz w:val="16"/>
      <w:szCs w:val="16"/>
    </w:rPr>
  </w:style>
  <w:style w:type="character" w:customStyle="1" w:styleId="11">
    <w:name w:val="Текст выноски Знак1"/>
    <w:basedOn w:val="a0"/>
    <w:uiPriority w:val="99"/>
    <w:semiHidden/>
    <w:rsid w:val="005A453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5A45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A4539"/>
    <w:rPr>
      <w:color w:val="0000FF" w:themeColor="hyperlink"/>
      <w:u w:val="single"/>
    </w:rPr>
  </w:style>
  <w:style w:type="paragraph" w:styleId="ab">
    <w:name w:val="header"/>
    <w:basedOn w:val="a"/>
    <w:link w:val="ac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A453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A45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basedOn w:val="a0"/>
    <w:rsid w:val="005A4539"/>
  </w:style>
  <w:style w:type="paragraph" w:styleId="af0">
    <w:name w:val="List Paragraph"/>
    <w:basedOn w:val="a"/>
    <w:uiPriority w:val="34"/>
    <w:qFormat/>
    <w:rsid w:val="00793384"/>
    <w:pPr>
      <w:ind w:left="720"/>
      <w:contextualSpacing/>
    </w:pPr>
  </w:style>
  <w:style w:type="character" w:customStyle="1" w:styleId="af1">
    <w:name w:val="Гипертекстовая ссылка"/>
    <w:basedOn w:val="a0"/>
    <w:uiPriority w:val="99"/>
    <w:rsid w:val="009750CD"/>
    <w:rPr>
      <w:color w:val="106BBE"/>
    </w:rPr>
  </w:style>
  <w:style w:type="character" w:customStyle="1" w:styleId="af2">
    <w:name w:val="Сравнение редакций. Добавленный фрагмент"/>
    <w:uiPriority w:val="99"/>
    <w:rsid w:val="009750CD"/>
    <w:rPr>
      <w:color w:val="000000"/>
      <w:shd w:val="clear" w:color="auto" w:fill="C1D7FF"/>
    </w:rPr>
  </w:style>
  <w:style w:type="character" w:customStyle="1" w:styleId="10">
    <w:name w:val="Заголовок 1 Знак"/>
    <w:basedOn w:val="a0"/>
    <w:link w:val="1"/>
    <w:uiPriority w:val="99"/>
    <w:rsid w:val="00E72271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023192"/>
    <w:pPr>
      <w:widowControl w:val="0"/>
      <w:autoSpaceDE w:val="0"/>
      <w:autoSpaceDN w:val="0"/>
      <w:adjustRightInd w:val="0"/>
      <w:spacing w:line="318" w:lineRule="exact"/>
      <w:ind w:firstLine="533"/>
      <w:jc w:val="both"/>
    </w:pPr>
    <w:rPr>
      <w:rFonts w:eastAsiaTheme="minorEastAsia"/>
    </w:rPr>
  </w:style>
  <w:style w:type="character" w:customStyle="1" w:styleId="FontStyle60">
    <w:name w:val="Font Style60"/>
    <w:basedOn w:val="a0"/>
    <w:uiPriority w:val="99"/>
    <w:rsid w:val="00023192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11CA0BEDC9F8681F975D643EF54E79A8AFE031A971C62AC654EFA13827D15FBB66816CF58F2F451C5CA2Bs2j7E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EBE9DC809E806B967617B571FA1833CE335099EEFD14C1B7EEC590A1314F2946F7AA57CBAD20AE4E9232D6J5R6E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51FFC7BCF659B3634B2370AB3CD4FA85142E09AE6B5CDA928650F49C18780706BBD9F63D0F9092E3a0vAG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8043C5515ACD714A09100ADF3F930682B96D2B4A7A9FF42C18C9665B7697A72B7B154D96FF04FA00DDAAH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B22670-C80D-411B-B756-B61AA93EB6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19</Pages>
  <Words>8372</Words>
  <Characters>47725</Characters>
  <Application>Microsoft Office Word</Application>
  <DocSecurity>0</DocSecurity>
  <Lines>397</Lines>
  <Paragraphs>111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30</dc:creator>
  <cp:lastModifiedBy>User</cp:lastModifiedBy>
  <cp:revision>53</cp:revision>
  <cp:lastPrinted>2020-12-14T10:10:00Z</cp:lastPrinted>
  <dcterms:created xsi:type="dcterms:W3CDTF">2019-01-16T04:25:00Z</dcterms:created>
  <dcterms:modified xsi:type="dcterms:W3CDTF">2020-12-14T11:00:00Z</dcterms:modified>
</cp:coreProperties>
</file>