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6"/>
        <w:gridCol w:w="5304"/>
        <w:gridCol w:w="986"/>
      </w:tblGrid>
      <w:tr w:rsidR="00EF539B" w:rsidRPr="001D43E5" w:rsidTr="008237C4">
        <w:trPr>
          <w:cantSplit/>
          <w:trHeight w:val="1373"/>
        </w:trPr>
        <w:tc>
          <w:tcPr>
            <w:tcW w:w="8216" w:type="dxa"/>
            <w:gridSpan w:val="3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F539B" w:rsidRPr="00EF539B" w:rsidRDefault="008237C4" w:rsidP="00EF539B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Е Ш Е Н И Е </w:t>
            </w:r>
          </w:p>
          <w:p w:rsidR="00EF539B" w:rsidRPr="00EF539B" w:rsidRDefault="00EF539B" w:rsidP="00EF5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EF539B" w:rsidRPr="00EF539B" w:rsidRDefault="00EF539B" w:rsidP="00EF5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ОБРАЗОВАНИЯ </w:t>
            </w:r>
          </w:p>
          <w:p w:rsidR="00EF539B" w:rsidRPr="00EF539B" w:rsidRDefault="00EF539B" w:rsidP="00EF5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БЕЛЯЕВСКИЙ СЕЛЬСОВЕТ </w:t>
            </w:r>
          </w:p>
          <w:p w:rsidR="00EF539B" w:rsidRPr="00EF539B" w:rsidRDefault="00EF539B" w:rsidP="00EF5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EF539B" w:rsidRPr="00EF539B" w:rsidRDefault="00EF539B" w:rsidP="00EF53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9B">
              <w:rPr>
                <w:rFonts w:ascii="Times New Roman" w:hAnsi="Times New Roman" w:cs="Times New Roman"/>
                <w:sz w:val="28"/>
                <w:szCs w:val="28"/>
              </w:rPr>
              <w:t>ТРЕТЬЕГО СОЗЫВА</w:t>
            </w:r>
          </w:p>
        </w:tc>
      </w:tr>
      <w:tr w:rsidR="00EF539B" w:rsidRPr="00CD7758" w:rsidTr="008237C4">
        <w:trPr>
          <w:cantSplit/>
          <w:trHeight w:val="1075"/>
        </w:trPr>
        <w:tc>
          <w:tcPr>
            <w:tcW w:w="8216" w:type="dxa"/>
            <w:gridSpan w:val="3"/>
            <w:vAlign w:val="bottom"/>
          </w:tcPr>
          <w:p w:rsidR="008237C4" w:rsidRDefault="008237C4" w:rsidP="00EF539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9B" w:rsidRDefault="008237C4" w:rsidP="00EF539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539B"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.12.2017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EF539B" w:rsidRPr="00EF539B">
              <w:rPr>
                <w:rFonts w:ascii="Times New Roman" w:hAnsi="Times New Roman" w:cs="Times New Roman"/>
                <w:sz w:val="28"/>
                <w:szCs w:val="28"/>
              </w:rPr>
              <w:t xml:space="preserve"> с. Беляевка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№  112</w:t>
            </w:r>
          </w:p>
          <w:p w:rsidR="00EF539B" w:rsidRDefault="00EF539B" w:rsidP="00EF539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39B" w:rsidRPr="00EF539B" w:rsidRDefault="00EF539B" w:rsidP="00EF539B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699" w:rsidRPr="00EF539B" w:rsidTr="00310EA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926" w:type="dxa"/>
          <w:wAfter w:w="986" w:type="dxa"/>
          <w:trHeight w:val="2033"/>
        </w:trPr>
        <w:tc>
          <w:tcPr>
            <w:tcW w:w="5304" w:type="dxa"/>
          </w:tcPr>
          <w:p w:rsidR="00047699" w:rsidRPr="00EF539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EF539B" w:rsidRDefault="00047699" w:rsidP="00823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 внесении изменений </w:t>
            </w:r>
            <w:r w:rsid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 дополнений </w:t>
            </w:r>
            <w:r w:rsidRP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решение Совета депутатов</w:t>
            </w:r>
            <w:r w:rsid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</w:t>
            </w:r>
            <w:r w:rsidRPr="00EF539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от 29.10.2013 № 134</w:t>
            </w:r>
          </w:p>
          <w:p w:rsidR="00047699" w:rsidRPr="00EF539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47699" w:rsidRPr="00EF539B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047699" w:rsidP="00047699">
      <w:pPr>
        <w:pStyle w:val="11"/>
        <w:tabs>
          <w:tab w:val="left" w:pos="142"/>
        </w:tabs>
        <w:ind w:firstLine="14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 w:rsidR="00A54AE0">
        <w:rPr>
          <w:rFonts w:ascii="Times New Roman" w:eastAsiaTheme="minorEastAsia" w:hAnsi="Times New Roman"/>
          <w:sz w:val="28"/>
          <w:szCs w:val="28"/>
        </w:rPr>
        <w:t>Р</w:t>
      </w:r>
      <w:r w:rsidRPr="00C47DFF">
        <w:rPr>
          <w:rFonts w:ascii="Times New Roman" w:hAnsi="Times New Roman"/>
          <w:sz w:val="28"/>
        </w:rPr>
        <w:t>уководствуясь</w:t>
      </w:r>
      <w:r w:rsidR="00A54AE0">
        <w:rPr>
          <w:rFonts w:ascii="Times New Roman" w:hAnsi="Times New Roman"/>
          <w:sz w:val="28"/>
        </w:rPr>
        <w:t xml:space="preserve">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="00A54AE0">
        <w:rPr>
          <w:rFonts w:ascii="Times New Roman" w:hAnsi="Times New Roman"/>
          <w:sz w:val="28"/>
        </w:rPr>
        <w:t>пр</w:t>
      </w:r>
      <w:proofErr w:type="spellEnd"/>
      <w:proofErr w:type="gramEnd"/>
      <w:r w:rsidR="00963480">
        <w:rPr>
          <w:rFonts w:ascii="Times New Roman" w:hAnsi="Times New Roman"/>
          <w:sz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</w:r>
      <w:r w:rsidRPr="00210547">
        <w:rPr>
          <w:rFonts w:ascii="Times New Roman" w:hAnsi="Times New Roman"/>
          <w:sz w:val="28"/>
          <w:szCs w:val="28"/>
        </w:rPr>
        <w:t>,</w:t>
      </w:r>
      <w:r w:rsidR="00963480">
        <w:rPr>
          <w:rFonts w:ascii="Times New Roman" w:hAnsi="Times New Roman"/>
          <w:sz w:val="28"/>
          <w:szCs w:val="28"/>
        </w:rPr>
        <w:t xml:space="preserve"> </w:t>
      </w:r>
      <w:r w:rsidRPr="00210547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 решил: </w:t>
      </w:r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изменения в 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38" w:rsidRPr="00C47DFF">
        <w:rPr>
          <w:rFonts w:ascii="Times New Roman" w:hAnsi="Times New Roman"/>
          <w:sz w:val="28"/>
          <w:szCs w:val="28"/>
        </w:rPr>
        <w:t>«</w:t>
      </w:r>
      <w:r w:rsidR="00D42D38">
        <w:rPr>
          <w:rFonts w:ascii="Times New Roman" w:hAnsi="Times New Roman"/>
          <w:sz w:val="28"/>
          <w:szCs w:val="28"/>
        </w:rPr>
        <w:t>Об утверждении правил благоустройства территории муниципального образования Беляевский сельсовет»</w:t>
      </w:r>
      <w:r w:rsidR="00D42D38" w:rsidRPr="00C47D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571D" w:rsidRPr="006E7422" w:rsidRDefault="00047699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3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E7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="00EB7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EB7A0A" w:rsidRP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4840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3824" w:rsidRPr="00A43824" w:rsidRDefault="00A43824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B7A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EB7A0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43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Особые требования к доступности сельской среды для маломобильных групп населения</w:t>
      </w:r>
    </w:p>
    <w:p w:rsidR="00A43824" w:rsidRPr="00A43824" w:rsidRDefault="00EB7A0A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A0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проектировании объектов благоустройства жилой среды, улиц и дорог, объектов культурно-бытового обслуживания необходимо предусматривать доступность среды населенных пунктов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 </w:t>
      </w:r>
    </w:p>
    <w:p w:rsidR="00A43824" w:rsidRPr="00A43824" w:rsidRDefault="00EB7A0A" w:rsidP="00A4382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</w:t>
      </w:r>
      <w:proofErr w:type="gramStart"/>
      <w:r w:rsidR="00A43824"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65363" w:rsidRDefault="00A43824" w:rsidP="00D6536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Главой</w:t>
      </w:r>
      <w:r w:rsid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B6821" w:rsidRPr="00DB6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  <w:r w:rsidR="003A5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DB682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и механизмы общественного участия в </w:t>
      </w:r>
      <w:r w:rsidRPr="00D258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процессе благоустройства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5D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обеспечения вовлеченности в процесс принятия решений, реализации проектов и учета мнения всех участников деятельности по благоустройству, осуществляется открытое обсуждение проектов благоустройства территорий,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лиц. 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 о задачах и проектах в сфере благоустройства осуществляется по средствам размещения соответствующей информации на официальном сайте администрации муниципального образования </w:t>
      </w:r>
      <w:r w:rsidR="00605E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сельсовет в сети Интернет.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5DE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Общественное участие в процессе благоустройства территории реализуется в следующих формах: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совместное определение целей и задач по развитию территории, инвентаризация проблем и потенциалов среды;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определение основных видов активностей;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консультации в выборе типов покрытий, с учетом функционального зонирования территории;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консультации по предполагаемым типам озеленения;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консультации по предполагаемым типам освещения и осветительного оборудования;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 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реализации проектов осуществляется информирование общественности о планирующихся изменениях и возможности участия в этом процессе. Информирование может осуществляться путем: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использования информационного интернет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ресурса официального сайта администрации муниципального образования </w:t>
      </w:r>
      <w:bookmarkStart w:id="0" w:name="_Hlk493689158"/>
      <w:r w:rsidR="0058743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</w:t>
      </w:r>
      <w:bookmarkEnd w:id="0"/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сбора информации и регулярном информировании о ходе проекта, с публикацией фото, видео и текстовых отчетов по итогам проведения общественных обсуждений;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опубликования информации средствами массовой информации;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вывешивания афиш и объявлений на информационных стендах;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информирования местных жителей через школы и детские сады, в том числе школьные проекты: организация конкурса рисунков, сочинений, макетов, проектов, распространение анкет и приглашения для родителей учащихся;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индивидуальных приглашений участников встречи лично, по электронной почте или по телефону; </w:t>
      </w:r>
    </w:p>
    <w:p w:rsidR="00D25843" w:rsidRPr="00D25843" w:rsidRDefault="00D25843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использование социальных сетей и интернет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для обеспечения донесения информации до различных общественных объединений и групп населения.</w:t>
      </w:r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этапе проектирования используются оптимальные для конкретной ситуации механизмы, наиболее простые и понятные для всех заинтересованных в проекте сторон, среди которых: анкетирование, опросы, интервьюирование, картирование, работа с отдельными группами пользователей, проведение общественных обсуждений, проведение игр с участием взрослых и детей, школьные проекты (рисунки, сочинения, пожелания, макеты), проведение оценки эксплуатации территории. </w:t>
      </w:r>
      <w:proofErr w:type="gramEnd"/>
    </w:p>
    <w:p w:rsidR="00D25843" w:rsidRPr="00D25843" w:rsidRDefault="00CB5DE7" w:rsidP="00D2584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проведения общественных обсуждений используются общественные и культурные центры (дом культуры, школы и другие), находящиеся на территории населенных пунктов муниципального образования. </w:t>
      </w:r>
    </w:p>
    <w:p w:rsidR="0089493A" w:rsidRPr="0089493A" w:rsidRDefault="00CB5DE7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контроль является одним из механизмов общественного участия. </w:t>
      </w:r>
      <w:proofErr w:type="gramStart"/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фиксации, а также интерактивных порталов в сети Интернет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физическими и юридическими лицами, в том числе с использованием технических средств для фото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</w:t>
      </w:r>
      <w:r w:rsidR="00F8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фиксации, а также интерактивных порталов в сети Интернет.</w:t>
      </w:r>
      <w:proofErr w:type="gramEnd"/>
      <w:r w:rsidR="00F83024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 муниципального образования</w:t>
      </w:r>
      <w:proofErr w:type="gramStart"/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D25843" w:rsidRPr="00D25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Главу 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F461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следующего содержания:</w:t>
      </w:r>
    </w:p>
    <w:p w:rsidR="0089493A" w:rsidRPr="0089493A" w:rsidRDefault="0089493A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F4615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</w:t>
      </w:r>
      <w:proofErr w:type="gramStart"/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894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 правил благоустройства:</w:t>
      </w:r>
    </w:p>
    <w:p w:rsidR="0089493A" w:rsidRPr="0089493A" w:rsidRDefault="0089493A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0E1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настоящих Правил осуществляется администрацией муниципального образования Беляевский сельсовет.</w:t>
      </w:r>
    </w:p>
    <w:p w:rsidR="0089493A" w:rsidRPr="0089493A" w:rsidRDefault="00840E14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225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Физические и юридические лица обязаны соблюдать чистоту и порядок на территории муниципального образования в соответствии с настоящими Правилами.</w:t>
      </w:r>
    </w:p>
    <w:p w:rsidR="00D31847" w:rsidRDefault="00840E14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226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651B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допустившие нарушение настоящих Правил, несут ответственность в соответствии с действующим законодательством. Вред, причиненный в результате нарушения настоящих Правил, возмещается виновными лицами в порядке, установленном действующим законодательством</w:t>
      </w:r>
      <w:proofErr w:type="gramStart"/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</w:p>
    <w:p w:rsidR="0089493A" w:rsidRPr="0089493A" w:rsidRDefault="00D31847" w:rsidP="0089493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 В абзаце 3 пункта 135, пункте 174 «ОГИБДД МО РФ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(дислокация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E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на «ОГИБДД Отделение МВД России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району»</w:t>
      </w:r>
      <w:r w:rsidR="0089493A" w:rsidRPr="00894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F6BEB" w:rsidRPr="00E47211" w:rsidRDefault="00315445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E15DB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Главам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присвоить соответственно номера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5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47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05C" w:rsidRPr="00C71CC5" w:rsidRDefault="00BE15DB" w:rsidP="00863F1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5410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0268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унктам</w:t>
      </w:r>
      <w:r w:rsidR="0077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30-</w:t>
      </w:r>
      <w:r w:rsidR="009326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="00F42E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</w:t>
      </w:r>
      <w:r w:rsidR="006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воить соответственно номер</w:t>
      </w:r>
      <w:r w:rsidR="004022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7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39-</w:t>
      </w:r>
      <w:r w:rsidR="001B700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7F9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52A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863F13">
      <w:pPr>
        <w:tabs>
          <w:tab w:val="left" w:pos="567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</w:t>
      </w:r>
      <w:proofErr w:type="gramStart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</w:t>
      </w:r>
      <w:r w:rsidR="008C5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вопросам образования, здравоохранения, социальной политике, делам молодежи, культуре, оперативным вопросам и спорту.</w:t>
      </w:r>
    </w:p>
    <w:p w:rsidR="00047699" w:rsidRPr="00376306" w:rsidRDefault="00047699" w:rsidP="00863F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18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51" w:rsidRDefault="00485D51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D51" w:rsidRDefault="00485D51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</w:t>
      </w:r>
      <w:r w:rsidR="00AE3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</w:p>
    <w:p w:rsidR="00047699" w:rsidRPr="00F7303B" w:rsidRDefault="00047699" w:rsidP="007125C1">
      <w:pPr>
        <w:pStyle w:val="1"/>
      </w:pPr>
      <w:r>
        <w:t>Председатель</w:t>
      </w:r>
      <w:r w:rsidR="007125C1">
        <w:t xml:space="preserve"> </w:t>
      </w:r>
      <w:r w:rsidRPr="00F7303B">
        <w:t xml:space="preserve">Совета депутатов 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47699" w:rsidRPr="00F7303B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F7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1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12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7699" w:rsidRPr="00376306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699" w:rsidRDefault="00047699" w:rsidP="0004769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комиссии, </w:t>
      </w:r>
      <w:bookmarkStart w:id="1" w:name="_GoBack"/>
      <w:bookmarkEnd w:id="1"/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547B" w:rsidRDefault="0027547B"/>
    <w:sectPr w:rsidR="0027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63" w:rsidRDefault="00D40463" w:rsidP="0070425F">
      <w:pPr>
        <w:spacing w:after="0" w:line="240" w:lineRule="auto"/>
      </w:pPr>
      <w:r>
        <w:separator/>
      </w:r>
    </w:p>
  </w:endnote>
  <w:endnote w:type="continuationSeparator" w:id="0">
    <w:p w:rsidR="00D40463" w:rsidRDefault="00D40463" w:rsidP="0070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63" w:rsidRDefault="00D40463" w:rsidP="0070425F">
      <w:pPr>
        <w:spacing w:after="0" w:line="240" w:lineRule="auto"/>
      </w:pPr>
      <w:r>
        <w:separator/>
      </w:r>
    </w:p>
  </w:footnote>
  <w:footnote w:type="continuationSeparator" w:id="0">
    <w:p w:rsidR="00D40463" w:rsidRDefault="00D40463" w:rsidP="00704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52"/>
    <w:rsid w:val="00025544"/>
    <w:rsid w:val="00047699"/>
    <w:rsid w:val="0008067F"/>
    <w:rsid w:val="00086A52"/>
    <w:rsid w:val="000A4B67"/>
    <w:rsid w:val="000D5015"/>
    <w:rsid w:val="000F2D99"/>
    <w:rsid w:val="001075E1"/>
    <w:rsid w:val="00133B62"/>
    <w:rsid w:val="0017390B"/>
    <w:rsid w:val="00180B8E"/>
    <w:rsid w:val="001976DC"/>
    <w:rsid w:val="001B700F"/>
    <w:rsid w:val="001C0B4D"/>
    <w:rsid w:val="001C1A8E"/>
    <w:rsid w:val="0024027D"/>
    <w:rsid w:val="00252A1E"/>
    <w:rsid w:val="00271A46"/>
    <w:rsid w:val="0027547B"/>
    <w:rsid w:val="002D651B"/>
    <w:rsid w:val="00310EAA"/>
    <w:rsid w:val="00315445"/>
    <w:rsid w:val="003374B8"/>
    <w:rsid w:val="00365F0F"/>
    <w:rsid w:val="003863F6"/>
    <w:rsid w:val="003A571D"/>
    <w:rsid w:val="00402236"/>
    <w:rsid w:val="004323D7"/>
    <w:rsid w:val="004840F0"/>
    <w:rsid w:val="0048554D"/>
    <w:rsid w:val="00485D51"/>
    <w:rsid w:val="0049162E"/>
    <w:rsid w:val="00497A8F"/>
    <w:rsid w:val="00505062"/>
    <w:rsid w:val="0054105C"/>
    <w:rsid w:val="005762F1"/>
    <w:rsid w:val="00580462"/>
    <w:rsid w:val="0058743E"/>
    <w:rsid w:val="00597F1C"/>
    <w:rsid w:val="005B4959"/>
    <w:rsid w:val="005F6BEB"/>
    <w:rsid w:val="00605D64"/>
    <w:rsid w:val="00605E9A"/>
    <w:rsid w:val="00635971"/>
    <w:rsid w:val="00635A3C"/>
    <w:rsid w:val="006A32F5"/>
    <w:rsid w:val="006B6616"/>
    <w:rsid w:val="006B7F90"/>
    <w:rsid w:val="006E5BE9"/>
    <w:rsid w:val="006E7422"/>
    <w:rsid w:val="0070425F"/>
    <w:rsid w:val="007125C1"/>
    <w:rsid w:val="00731E5C"/>
    <w:rsid w:val="00745115"/>
    <w:rsid w:val="00757A9D"/>
    <w:rsid w:val="00774FFA"/>
    <w:rsid w:val="007A1352"/>
    <w:rsid w:val="00811E23"/>
    <w:rsid w:val="008237C4"/>
    <w:rsid w:val="00837BB9"/>
    <w:rsid w:val="00840CF2"/>
    <w:rsid w:val="00840E14"/>
    <w:rsid w:val="00863F13"/>
    <w:rsid w:val="00871DAB"/>
    <w:rsid w:val="00873B07"/>
    <w:rsid w:val="00877BD2"/>
    <w:rsid w:val="0089493A"/>
    <w:rsid w:val="008C5026"/>
    <w:rsid w:val="008C5A27"/>
    <w:rsid w:val="008F21D9"/>
    <w:rsid w:val="008F2EDB"/>
    <w:rsid w:val="0093267A"/>
    <w:rsid w:val="00951522"/>
    <w:rsid w:val="00963480"/>
    <w:rsid w:val="009A70CF"/>
    <w:rsid w:val="00A14758"/>
    <w:rsid w:val="00A3131B"/>
    <w:rsid w:val="00A43824"/>
    <w:rsid w:val="00A54AE0"/>
    <w:rsid w:val="00A803CE"/>
    <w:rsid w:val="00AE38BF"/>
    <w:rsid w:val="00BB4DB1"/>
    <w:rsid w:val="00BC2A88"/>
    <w:rsid w:val="00BE15DB"/>
    <w:rsid w:val="00C36926"/>
    <w:rsid w:val="00C41C1C"/>
    <w:rsid w:val="00C6515B"/>
    <w:rsid w:val="00C679F7"/>
    <w:rsid w:val="00CB5DE7"/>
    <w:rsid w:val="00CE453E"/>
    <w:rsid w:val="00D000C0"/>
    <w:rsid w:val="00D004EA"/>
    <w:rsid w:val="00D25843"/>
    <w:rsid w:val="00D31847"/>
    <w:rsid w:val="00D36886"/>
    <w:rsid w:val="00D40463"/>
    <w:rsid w:val="00D42D38"/>
    <w:rsid w:val="00D61463"/>
    <w:rsid w:val="00D65363"/>
    <w:rsid w:val="00D74839"/>
    <w:rsid w:val="00DB6821"/>
    <w:rsid w:val="00E20B03"/>
    <w:rsid w:val="00E41926"/>
    <w:rsid w:val="00E47211"/>
    <w:rsid w:val="00EB7A0A"/>
    <w:rsid w:val="00EF539B"/>
    <w:rsid w:val="00F0268D"/>
    <w:rsid w:val="00F2552A"/>
    <w:rsid w:val="00F3523A"/>
    <w:rsid w:val="00F42DD3"/>
    <w:rsid w:val="00F42E79"/>
    <w:rsid w:val="00F4615F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paragraph" w:styleId="1">
    <w:name w:val="heading 1"/>
    <w:basedOn w:val="a"/>
    <w:next w:val="a"/>
    <w:link w:val="10"/>
    <w:uiPriority w:val="9"/>
    <w:qFormat/>
    <w:rsid w:val="00485D51"/>
    <w:pPr>
      <w:keepNext/>
      <w:widowControl w:val="0"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97A8F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7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25F"/>
  </w:style>
  <w:style w:type="paragraph" w:styleId="a7">
    <w:name w:val="footer"/>
    <w:basedOn w:val="a"/>
    <w:link w:val="a8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25F"/>
  </w:style>
  <w:style w:type="character" w:customStyle="1" w:styleId="10">
    <w:name w:val="Заголовок 1 Знак"/>
    <w:basedOn w:val="a0"/>
    <w:link w:val="1"/>
    <w:uiPriority w:val="9"/>
    <w:rsid w:val="00485D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99"/>
  </w:style>
  <w:style w:type="paragraph" w:styleId="1">
    <w:name w:val="heading 1"/>
    <w:basedOn w:val="a"/>
    <w:next w:val="a"/>
    <w:link w:val="10"/>
    <w:uiPriority w:val="9"/>
    <w:qFormat/>
    <w:rsid w:val="00485D51"/>
    <w:pPr>
      <w:keepNext/>
      <w:widowControl w:val="0"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97A8F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97A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425F"/>
  </w:style>
  <w:style w:type="paragraph" w:styleId="a7">
    <w:name w:val="footer"/>
    <w:basedOn w:val="a"/>
    <w:link w:val="a8"/>
    <w:uiPriority w:val="99"/>
    <w:unhideWhenUsed/>
    <w:rsid w:val="00704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425F"/>
  </w:style>
  <w:style w:type="character" w:customStyle="1" w:styleId="10">
    <w:name w:val="Заголовок 1 Знак"/>
    <w:basedOn w:val="a0"/>
    <w:link w:val="1"/>
    <w:uiPriority w:val="9"/>
    <w:rsid w:val="00485D5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8E6F-4172-4861-9BA5-17C70A6A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149</cp:revision>
  <cp:lastPrinted>2015-11-15T10:41:00Z</cp:lastPrinted>
  <dcterms:created xsi:type="dcterms:W3CDTF">2017-10-09T06:46:00Z</dcterms:created>
  <dcterms:modified xsi:type="dcterms:W3CDTF">2017-12-25T04:38:00Z</dcterms:modified>
</cp:coreProperties>
</file>