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E2373E" w:rsidRPr="00E2373E" w:rsidTr="0022267D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E2373E" w:rsidRPr="00E2373E" w:rsidRDefault="00E2373E" w:rsidP="00E237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7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АДМИНИСТРАЦИЯ</w:t>
            </w:r>
          </w:p>
          <w:p w:rsidR="00E2373E" w:rsidRPr="00E2373E" w:rsidRDefault="00E2373E" w:rsidP="00E237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7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E2373E" w:rsidRPr="00E2373E" w:rsidRDefault="00E2373E" w:rsidP="00E237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7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E2373E" w:rsidRPr="00E2373E" w:rsidRDefault="00E2373E" w:rsidP="00E237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7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E2373E" w:rsidRPr="00E2373E" w:rsidTr="0022267D">
        <w:trPr>
          <w:cantSplit/>
          <w:trHeight w:val="1190"/>
        </w:trPr>
        <w:tc>
          <w:tcPr>
            <w:tcW w:w="9072" w:type="dxa"/>
            <w:vAlign w:val="bottom"/>
          </w:tcPr>
          <w:p w:rsidR="00E2373E" w:rsidRPr="00E2373E" w:rsidRDefault="00E2373E" w:rsidP="00E2373E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2373E" w:rsidRPr="00E2373E" w:rsidRDefault="00E2373E" w:rsidP="00E2373E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7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E2373E" w:rsidRPr="00E2373E" w:rsidRDefault="006058DC" w:rsidP="00A80B9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A80B97">
              <w:rPr>
                <w:rFonts w:ascii="Times New Roman" w:eastAsia="Times New Roman" w:hAnsi="Times New Roman" w:cs="Times New Roman"/>
                <w:sz w:val="28"/>
                <w:szCs w:val="28"/>
              </w:rPr>
              <w:t>.11</w:t>
            </w:r>
            <w:r w:rsidR="00E2373E" w:rsidRPr="00E2373E">
              <w:rPr>
                <w:rFonts w:ascii="Times New Roman" w:eastAsia="Times New Roman" w:hAnsi="Times New Roman" w:cs="Times New Roman"/>
                <w:sz w:val="28"/>
                <w:szCs w:val="28"/>
              </w:rPr>
              <w:t>. 20</w:t>
            </w:r>
            <w:r w:rsidR="00A80B97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E2373E" w:rsidRPr="00E237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E2373E" w:rsidRPr="00E237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117-п</w:t>
            </w:r>
          </w:p>
        </w:tc>
      </w:tr>
    </w:tbl>
    <w:p w:rsidR="00E2373E" w:rsidRPr="00E2373E" w:rsidRDefault="00E2373E" w:rsidP="00E237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373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2373E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Беляевка</w:t>
      </w:r>
    </w:p>
    <w:p w:rsidR="00617CFB" w:rsidRPr="00E83813" w:rsidRDefault="00617CFB" w:rsidP="00617CF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951" w:type="dxa"/>
        <w:tblLook w:val="0000" w:firstRow="0" w:lastRow="0" w:firstColumn="0" w:lastColumn="0" w:noHBand="0" w:noVBand="0"/>
      </w:tblPr>
      <w:tblGrid>
        <w:gridCol w:w="6044"/>
      </w:tblGrid>
      <w:tr w:rsidR="00810794" w:rsidRPr="00810794" w:rsidTr="006058DC">
        <w:trPr>
          <w:trHeight w:val="1236"/>
        </w:trPr>
        <w:tc>
          <w:tcPr>
            <w:tcW w:w="6044" w:type="dxa"/>
          </w:tcPr>
          <w:p w:rsidR="00810794" w:rsidRPr="00810794" w:rsidRDefault="006058DC" w:rsidP="00A8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</w:t>
            </w:r>
            <w:r w:rsidR="00810794" w:rsidRPr="008107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назначении публичных слушаний по </w:t>
            </w:r>
            <w:r w:rsidR="00810794" w:rsidRPr="00810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разрешению на отклонения от предельных параметров разрешенного строительства на </w:t>
            </w:r>
            <w:r w:rsidR="00810794" w:rsidRPr="008107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земельн</w:t>
            </w:r>
            <w:r w:rsidR="00A80B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ых</w:t>
            </w:r>
            <w:r w:rsidR="00810794" w:rsidRPr="008107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участк</w:t>
            </w:r>
            <w:r w:rsidR="00A80B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расположенных</w:t>
            </w:r>
            <w:r w:rsidR="00810794" w:rsidRPr="008107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адресу: Оренбургская область, </w:t>
            </w:r>
            <w:proofErr w:type="spellStart"/>
            <w:r w:rsidR="00810794" w:rsidRPr="008107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Беляевский</w:t>
            </w:r>
            <w:proofErr w:type="spellEnd"/>
            <w:r w:rsidR="00810794" w:rsidRPr="008107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район, </w:t>
            </w:r>
            <w:proofErr w:type="gramStart"/>
            <w:r w:rsidR="00810794" w:rsidRPr="00810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="00810794" w:rsidRPr="00810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Беляевка, ул. </w:t>
            </w:r>
            <w:r w:rsidR="00A8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Автотранспортная 21е, Автотранспортная 21г, Автотранспортная 21ж, Автотранспортная 21д</w:t>
            </w:r>
            <w:r w:rsidR="00810794" w:rsidRPr="00810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810794" w:rsidRPr="00810794" w:rsidRDefault="00810794" w:rsidP="0081079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52635"/>
          <w:sz w:val="20"/>
          <w:szCs w:val="20"/>
          <w:lang w:eastAsia="ru-RU"/>
        </w:rPr>
      </w:pPr>
    </w:p>
    <w:p w:rsidR="00A80B97" w:rsidRPr="006058DC" w:rsidRDefault="00810794" w:rsidP="006058DC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В целях выявления и учета мнения и интересов жителей села Беляевки по </w:t>
      </w:r>
      <w:r w:rsidRPr="006058D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вопросам представления разрешений на отклонение от предельных параметров разрешенного строительства</w:t>
      </w:r>
      <w:proofErr w:type="gramStart"/>
      <w:r w:rsidR="00E2373E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,в</w:t>
      </w:r>
      <w:proofErr w:type="gramEnd"/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соответствии с Градостроительным кодексом Российской Федерации, статьей 28 Федерального закона от 06.10.2003 № 131-ФЗ «Об общих принципах организации местного самоуправления в Российской Федерации», Положением  о публичных слушаниях на территории муниципального образования </w:t>
      </w:r>
      <w:proofErr w:type="spellStart"/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Беляевский</w:t>
      </w:r>
      <w:proofErr w:type="spellEnd"/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сельсовет Беляевского района Оренбургской области, утвержденным решением Совета депутатов муниципального образования </w:t>
      </w:r>
      <w:proofErr w:type="spellStart"/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Беляевский</w:t>
      </w:r>
      <w:proofErr w:type="spellEnd"/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сельсовет от 25.12.2014г. № 187, руководствуясь Уставом муниципального образования </w:t>
      </w:r>
      <w:proofErr w:type="spellStart"/>
      <w:r w:rsidRPr="006058D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Беляевский</w:t>
      </w:r>
      <w:proofErr w:type="spellEnd"/>
      <w:r w:rsidRPr="006058D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сельсовет Беляевского района Оренбургской области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 постановляю:</w:t>
      </w:r>
    </w:p>
    <w:p w:rsidR="00810794" w:rsidRPr="006058DC" w:rsidRDefault="00810794" w:rsidP="00810794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1. Назначить публичные слушания по вопросу предоставления разрешений на отклон</w:t>
      </w:r>
      <w:r w:rsidR="00854650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ения от предельных параметров, </w:t>
      </w:r>
      <w:proofErr w:type="spellStart"/>
      <w:r w:rsidR="00A80B97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Жамаделовой</w:t>
      </w:r>
      <w:proofErr w:type="spellEnd"/>
      <w:r w:rsidR="00A80B97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Юлии Юрьевны</w:t>
      </w:r>
      <w:r w:rsidR="00854650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(на основании заявлени</w:t>
      </w:r>
      <w:r w:rsidR="00A80B97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й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): </w:t>
      </w:r>
    </w:p>
    <w:p w:rsidR="00A80B97" w:rsidRPr="006058DC" w:rsidRDefault="00810794" w:rsidP="006058DC">
      <w:pPr>
        <w:tabs>
          <w:tab w:val="left" w:pos="0"/>
        </w:tabs>
        <w:spacing w:after="0" w:line="240" w:lineRule="atLeast"/>
        <w:ind w:firstLine="567"/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- </w:t>
      </w:r>
      <w:r w:rsidR="000C7806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разрешение на отклонение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от предельных параметров разрешенного </w:t>
      </w:r>
      <w:r w:rsidR="000C7806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строительства (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отступ</w:t>
      </w:r>
      <w:r w:rsidR="000C7806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ы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от </w:t>
      </w:r>
      <w:r w:rsidR="000C7806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боковой границы участка и от красной линии ул.</w:t>
      </w:r>
      <w:r w:rsidR="00EF462E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proofErr w:type="gramStart"/>
      <w:r w:rsidR="001B352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Автотранспорт</w:t>
      </w:r>
      <w:r w:rsidR="000C7806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н</w:t>
      </w:r>
      <w:r w:rsidR="00204055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ая</w:t>
      </w:r>
      <w:proofErr w:type="gramEnd"/>
      <w:r w:rsidR="000C7806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),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земельный участок с кадастровым номером 56:06:</w:t>
      </w:r>
      <w:r w:rsidR="00EF462E">
        <w:rPr>
          <w:rFonts w:ascii="Times New Roman" w:hAnsi="Times New Roman" w:cs="Times New Roman"/>
          <w:color w:val="052635"/>
          <w:sz w:val="28"/>
          <w:szCs w:val="28"/>
        </w:rPr>
        <w:t xml:space="preserve">0201028:162 площадью 472 </w:t>
      </w:r>
      <w:proofErr w:type="spellStart"/>
      <w:r w:rsidR="00EF462E">
        <w:rPr>
          <w:rFonts w:ascii="Times New Roman" w:hAnsi="Times New Roman" w:cs="Times New Roman"/>
          <w:color w:val="052635"/>
          <w:sz w:val="28"/>
          <w:szCs w:val="28"/>
        </w:rPr>
        <w:t>кв.м</w:t>
      </w:r>
      <w:proofErr w:type="spellEnd"/>
      <w:r w:rsidR="00EF462E">
        <w:rPr>
          <w:rFonts w:ascii="Times New Roman" w:hAnsi="Times New Roman" w:cs="Times New Roman"/>
          <w:color w:val="052635"/>
          <w:sz w:val="28"/>
          <w:szCs w:val="28"/>
        </w:rPr>
        <w:t>.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 xml:space="preserve"> расположенного по адресу:- Оренбургская область, </w:t>
      </w:r>
      <w:proofErr w:type="spellStart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Беляевский</w:t>
      </w:r>
      <w:proofErr w:type="spellEnd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 xml:space="preserve"> район, </w:t>
      </w:r>
      <w:proofErr w:type="spellStart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Беляевский</w:t>
      </w:r>
      <w:proofErr w:type="spellEnd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 xml:space="preserve"> с/с </w:t>
      </w:r>
      <w:proofErr w:type="gramStart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с</w:t>
      </w:r>
      <w:proofErr w:type="gramEnd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. Беляевка</w:t>
      </w:r>
      <w:r w:rsidR="001B352A">
        <w:rPr>
          <w:rFonts w:ascii="Times New Roman" w:hAnsi="Times New Roman" w:cs="Times New Roman"/>
          <w:color w:val="052635"/>
          <w:sz w:val="28"/>
          <w:szCs w:val="28"/>
        </w:rPr>
        <w:t>, ул. Автотранспортная, дом 21е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 xml:space="preserve">, земельный участок с кадастровым номером 56:06:0201028:163 площадью 461 кв.м., расположенного по адресу:- Оренбургская область, </w:t>
      </w:r>
      <w:proofErr w:type="spellStart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Беляевский</w:t>
      </w:r>
      <w:proofErr w:type="spellEnd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 xml:space="preserve"> район,</w:t>
      </w:r>
      <w:r w:rsidR="00EF462E">
        <w:rPr>
          <w:rFonts w:ascii="Times New Roman" w:hAnsi="Times New Roman" w:cs="Times New Roman"/>
          <w:color w:val="052635"/>
          <w:sz w:val="28"/>
          <w:szCs w:val="28"/>
        </w:rPr>
        <w:t xml:space="preserve"> 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с. Беляевка, ул</w:t>
      </w:r>
      <w:r w:rsidR="00EF462E">
        <w:rPr>
          <w:rFonts w:ascii="Times New Roman" w:hAnsi="Times New Roman" w:cs="Times New Roman"/>
          <w:color w:val="052635"/>
          <w:sz w:val="28"/>
          <w:szCs w:val="28"/>
        </w:rPr>
        <w:t>.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 xml:space="preserve"> Автотранспортная 21д, земельный участок с кадастровым номером 56:06:0201028:161 площадью 501 </w:t>
      </w:r>
      <w:r w:rsidR="00EF462E">
        <w:rPr>
          <w:rFonts w:ascii="Times New Roman" w:hAnsi="Times New Roman" w:cs="Times New Roman"/>
          <w:color w:val="052635"/>
          <w:sz w:val="28"/>
          <w:szCs w:val="28"/>
        </w:rPr>
        <w:t xml:space="preserve">кв.м., </w:t>
      </w:r>
      <w:proofErr w:type="gramStart"/>
      <w:r w:rsidR="00EF462E">
        <w:rPr>
          <w:rFonts w:ascii="Times New Roman" w:hAnsi="Times New Roman" w:cs="Times New Roman"/>
          <w:color w:val="052635"/>
          <w:sz w:val="28"/>
          <w:szCs w:val="28"/>
        </w:rPr>
        <w:t>расположенного</w:t>
      </w:r>
      <w:proofErr w:type="gramEnd"/>
      <w:r w:rsidR="00EF462E">
        <w:rPr>
          <w:rFonts w:ascii="Times New Roman" w:hAnsi="Times New Roman" w:cs="Times New Roman"/>
          <w:color w:val="052635"/>
          <w:sz w:val="28"/>
          <w:szCs w:val="28"/>
        </w:rPr>
        <w:t xml:space="preserve"> по адресу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 xml:space="preserve">:- Оренбургская область, </w:t>
      </w:r>
      <w:proofErr w:type="spellStart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lastRenderedPageBreak/>
        <w:t>Беляевский</w:t>
      </w:r>
      <w:proofErr w:type="spellEnd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 xml:space="preserve"> район, с. Беляевка, ул.</w:t>
      </w:r>
      <w:r w:rsidR="00EF462E">
        <w:rPr>
          <w:rFonts w:ascii="Times New Roman" w:hAnsi="Times New Roman" w:cs="Times New Roman"/>
          <w:color w:val="052635"/>
          <w:sz w:val="28"/>
          <w:szCs w:val="28"/>
        </w:rPr>
        <w:t xml:space="preserve"> 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Автотранспортная 21ж, земельный участок с кадастровым номером 56:06:0201028:160 площадью 492кв</w:t>
      </w:r>
      <w:proofErr w:type="gramStart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.м</w:t>
      </w:r>
      <w:proofErr w:type="gramEnd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, ра</w:t>
      </w:r>
      <w:r w:rsidR="00854650">
        <w:rPr>
          <w:rFonts w:ascii="Times New Roman" w:hAnsi="Times New Roman" w:cs="Times New Roman"/>
          <w:color w:val="052635"/>
          <w:sz w:val="28"/>
          <w:szCs w:val="28"/>
        </w:rPr>
        <w:t>сположенного по адресу:- О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 xml:space="preserve">ренбургская область, </w:t>
      </w:r>
      <w:proofErr w:type="spellStart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Беляевский</w:t>
      </w:r>
      <w:proofErr w:type="spellEnd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 xml:space="preserve"> район, </w:t>
      </w:r>
      <w:proofErr w:type="gramStart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с</w:t>
      </w:r>
      <w:proofErr w:type="gramEnd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. Беляевка, ул. Автотранспортная 21г.</w:t>
      </w:r>
    </w:p>
    <w:p w:rsidR="00810794" w:rsidRPr="006058DC" w:rsidRDefault="00A80B97" w:rsidP="00A80B97">
      <w:pPr>
        <w:tabs>
          <w:tab w:val="left" w:pos="0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2.</w:t>
      </w:r>
      <w:r w:rsidR="00810794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Провести публичные слушания 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03</w:t>
      </w:r>
      <w:r w:rsidR="00810794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декабря</w:t>
      </w:r>
      <w:r w:rsidR="00810794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20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21</w:t>
      </w:r>
      <w:r w:rsidR="00810794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г. в 1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</w:t>
      </w:r>
      <w:r w:rsidR="00810794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-00 час</w:t>
      </w:r>
      <w:proofErr w:type="gramStart"/>
      <w:r w:rsidR="00810794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  <w:proofErr w:type="gramEnd"/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proofErr w:type="gramStart"/>
      <w:r w:rsidR="00810794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м</w:t>
      </w:r>
      <w:proofErr w:type="gramEnd"/>
      <w:r w:rsidR="00810794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естного времени по адресу: Оренбургская область, </w:t>
      </w:r>
      <w:proofErr w:type="spellStart"/>
      <w:r w:rsidR="00810794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Беляевский</w:t>
      </w:r>
      <w:proofErr w:type="spellEnd"/>
      <w:r w:rsidR="00810794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район, </w:t>
      </w:r>
      <w:proofErr w:type="gramStart"/>
      <w:r w:rsidR="00810794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с</w:t>
      </w:r>
      <w:proofErr w:type="gramEnd"/>
      <w:r w:rsidR="00810794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. </w:t>
      </w:r>
      <w:proofErr w:type="gramStart"/>
      <w:r w:rsidR="00810794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Беляевка</w:t>
      </w:r>
      <w:proofErr w:type="gramEnd"/>
      <w:r w:rsidR="00810794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, ул. Банковская, д.9, кабинет главы администрации муниципального образования </w:t>
      </w:r>
      <w:proofErr w:type="spellStart"/>
      <w:r w:rsidR="00810794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Беляевский</w:t>
      </w:r>
      <w:proofErr w:type="spellEnd"/>
      <w:r w:rsidR="00810794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сельсовет. </w:t>
      </w:r>
    </w:p>
    <w:p w:rsidR="00A80B97" w:rsidRPr="006058DC" w:rsidRDefault="00810794" w:rsidP="006058DC">
      <w:pPr>
        <w:tabs>
          <w:tab w:val="left" w:pos="0"/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Ознакомиться с материалами дела можно с </w:t>
      </w:r>
      <w:r w:rsidR="00A80B97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22</w:t>
      </w:r>
      <w:r w:rsidRPr="006058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A80B97" w:rsidRPr="006058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Pr="006058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</w:t>
      </w:r>
      <w:r w:rsidR="00A80B97" w:rsidRPr="006058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="00EF462E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по </w:t>
      </w:r>
      <w:r w:rsidR="00A80B97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03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  <w:r w:rsidR="00A80B97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12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.20</w:t>
      </w:r>
      <w:r w:rsidR="00A80B97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21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г. в здании администрации муниципального образования </w:t>
      </w:r>
      <w:proofErr w:type="spellStart"/>
      <w:r w:rsidRPr="006058D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Беляевский</w:t>
      </w:r>
      <w:proofErr w:type="spellEnd"/>
      <w:r w:rsidRPr="006058D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сельсовет Беляевского района Оренбургской области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с 09-00 до 1</w:t>
      </w:r>
      <w:r w:rsidR="00A80B97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7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-00 кабинет специалистов администрации муниципального образования </w:t>
      </w:r>
      <w:proofErr w:type="spellStart"/>
      <w:r w:rsidRPr="006058D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Беляевский</w:t>
      </w:r>
      <w:proofErr w:type="spellEnd"/>
      <w:r w:rsidRPr="006058D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сельсовет  по адресу: Оренбургская область, </w:t>
      </w:r>
      <w:proofErr w:type="spellStart"/>
      <w:r w:rsidRPr="006058D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Беляевский</w:t>
      </w:r>
      <w:proofErr w:type="spellEnd"/>
      <w:r w:rsidRPr="006058D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район, </w:t>
      </w:r>
      <w:proofErr w:type="gramStart"/>
      <w:r w:rsidRPr="006058D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с</w:t>
      </w:r>
      <w:proofErr w:type="gramEnd"/>
      <w:r w:rsidRPr="006058D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. Беляевка, ул. Банковская, д. 9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</w:p>
    <w:p w:rsidR="00A80B97" w:rsidRPr="006058DC" w:rsidRDefault="00810794" w:rsidP="009A26F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3. Определить местом сбора предложений и замечаний </w:t>
      </w:r>
      <w:r w:rsidRPr="006058D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по вопросам представления разрешений на условно разрешенный вид использования земельного участка, на отклонение от предельных параметров разрешенного строительства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, 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земельный участок с кадастровым номером 56:06:0</w:t>
      </w:r>
      <w:r w:rsidR="00EF462E">
        <w:rPr>
          <w:rFonts w:ascii="Times New Roman" w:hAnsi="Times New Roman" w:cs="Times New Roman"/>
          <w:color w:val="052635"/>
          <w:sz w:val="28"/>
          <w:szCs w:val="28"/>
        </w:rPr>
        <w:t xml:space="preserve">201028:162  площадью 472 кв.м. 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 xml:space="preserve">расположенного по адресу:- Оренбургская область, </w:t>
      </w:r>
      <w:proofErr w:type="spellStart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Беляевский</w:t>
      </w:r>
      <w:proofErr w:type="spellEnd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 xml:space="preserve"> район, </w:t>
      </w:r>
      <w:proofErr w:type="spellStart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Беляевский</w:t>
      </w:r>
      <w:proofErr w:type="spellEnd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 xml:space="preserve"> с/с</w:t>
      </w:r>
      <w:r w:rsidR="00A8555A">
        <w:rPr>
          <w:rFonts w:ascii="Times New Roman" w:hAnsi="Times New Roman" w:cs="Times New Roman"/>
          <w:color w:val="052635"/>
          <w:sz w:val="28"/>
          <w:szCs w:val="28"/>
        </w:rPr>
        <w:t>,</w:t>
      </w:r>
      <w:bookmarkStart w:id="0" w:name="_GoBack"/>
      <w:bookmarkEnd w:id="0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 xml:space="preserve"> с. Беляевка, ул. Автотранспортная, дом 21е., земельный участок с кадастровым номером 56:06:0201028:163 площадью 461 кв.м., </w:t>
      </w:r>
      <w:proofErr w:type="gramStart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расположенного</w:t>
      </w:r>
      <w:proofErr w:type="gramEnd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 xml:space="preserve"> по адресу:- Оренбургская область, </w:t>
      </w:r>
      <w:proofErr w:type="spellStart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Беляевский</w:t>
      </w:r>
      <w:proofErr w:type="spellEnd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 xml:space="preserve"> район,</w:t>
      </w:r>
      <w:r w:rsidR="009A26FE">
        <w:rPr>
          <w:rFonts w:ascii="Times New Roman" w:hAnsi="Times New Roman" w:cs="Times New Roman"/>
          <w:color w:val="052635"/>
          <w:sz w:val="28"/>
          <w:szCs w:val="28"/>
        </w:rPr>
        <w:t xml:space="preserve"> 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с. Беляевка, ул</w:t>
      </w:r>
      <w:r w:rsidR="00EA354C">
        <w:rPr>
          <w:rFonts w:ascii="Times New Roman" w:hAnsi="Times New Roman" w:cs="Times New Roman"/>
          <w:color w:val="052635"/>
          <w:sz w:val="28"/>
          <w:szCs w:val="28"/>
        </w:rPr>
        <w:t>.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 xml:space="preserve"> Автотранспортная 21д, земельный участок с кадастровым номером 56:06:0201028:161 площадью 501 </w:t>
      </w:r>
      <w:r w:rsidR="00EA354C">
        <w:rPr>
          <w:rFonts w:ascii="Times New Roman" w:hAnsi="Times New Roman" w:cs="Times New Roman"/>
          <w:color w:val="052635"/>
          <w:sz w:val="28"/>
          <w:szCs w:val="28"/>
        </w:rPr>
        <w:t xml:space="preserve">кв.м., </w:t>
      </w:r>
      <w:proofErr w:type="gramStart"/>
      <w:r w:rsidR="00EA354C">
        <w:rPr>
          <w:rFonts w:ascii="Times New Roman" w:hAnsi="Times New Roman" w:cs="Times New Roman"/>
          <w:color w:val="052635"/>
          <w:sz w:val="28"/>
          <w:szCs w:val="28"/>
        </w:rPr>
        <w:t>расположенного</w:t>
      </w:r>
      <w:proofErr w:type="gramEnd"/>
      <w:r w:rsidR="00EA354C">
        <w:rPr>
          <w:rFonts w:ascii="Times New Roman" w:hAnsi="Times New Roman" w:cs="Times New Roman"/>
          <w:color w:val="052635"/>
          <w:sz w:val="28"/>
          <w:szCs w:val="28"/>
        </w:rPr>
        <w:t xml:space="preserve"> по адресу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 xml:space="preserve">:- Оренбургская область, </w:t>
      </w:r>
      <w:proofErr w:type="spellStart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Беляевский</w:t>
      </w:r>
      <w:proofErr w:type="spellEnd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 xml:space="preserve"> район, с. Беляевка, ул.</w:t>
      </w:r>
      <w:r w:rsidR="00EA354C">
        <w:rPr>
          <w:rFonts w:ascii="Times New Roman" w:hAnsi="Times New Roman" w:cs="Times New Roman"/>
          <w:color w:val="052635"/>
          <w:sz w:val="28"/>
          <w:szCs w:val="28"/>
        </w:rPr>
        <w:t xml:space="preserve"> 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Автотранспортная 21ж, земельный участок с кадастровым номером 56:06:0201028:160 площадью 492кв</w:t>
      </w:r>
      <w:proofErr w:type="gramStart"/>
      <w:r w:rsidR="00EA354C">
        <w:rPr>
          <w:rFonts w:ascii="Times New Roman" w:hAnsi="Times New Roman" w:cs="Times New Roman"/>
          <w:color w:val="052635"/>
          <w:sz w:val="28"/>
          <w:szCs w:val="28"/>
        </w:rPr>
        <w:t>.м</w:t>
      </w:r>
      <w:proofErr w:type="gramEnd"/>
      <w:r w:rsidR="00EA354C">
        <w:rPr>
          <w:rFonts w:ascii="Times New Roman" w:hAnsi="Times New Roman" w:cs="Times New Roman"/>
          <w:color w:val="052635"/>
          <w:sz w:val="28"/>
          <w:szCs w:val="28"/>
        </w:rPr>
        <w:t>, расположенного по адресу:- О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 xml:space="preserve">ренбургская область, </w:t>
      </w:r>
      <w:proofErr w:type="spellStart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Беляевский</w:t>
      </w:r>
      <w:proofErr w:type="spellEnd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 xml:space="preserve"> район, </w:t>
      </w:r>
      <w:proofErr w:type="gramStart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с</w:t>
      </w:r>
      <w:proofErr w:type="gramEnd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 xml:space="preserve">. </w:t>
      </w:r>
      <w:proofErr w:type="gramStart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Бел</w:t>
      </w:r>
      <w:r w:rsidR="00EA354C">
        <w:rPr>
          <w:rFonts w:ascii="Times New Roman" w:hAnsi="Times New Roman" w:cs="Times New Roman"/>
          <w:color w:val="052635"/>
          <w:sz w:val="28"/>
          <w:szCs w:val="28"/>
        </w:rPr>
        <w:t>яевка</w:t>
      </w:r>
      <w:proofErr w:type="gramEnd"/>
      <w:r w:rsidR="00EA354C">
        <w:rPr>
          <w:rFonts w:ascii="Times New Roman" w:hAnsi="Times New Roman" w:cs="Times New Roman"/>
          <w:color w:val="052635"/>
          <w:sz w:val="28"/>
          <w:szCs w:val="28"/>
        </w:rPr>
        <w:t>, ул. Автотранспортная 21г,</w:t>
      </w:r>
      <w:r w:rsidR="009A26FE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кабинет специалистов администрации муниципального образования </w:t>
      </w:r>
      <w:proofErr w:type="spellStart"/>
      <w:r w:rsidRPr="006058D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Беляевский</w:t>
      </w:r>
      <w:proofErr w:type="spellEnd"/>
      <w:r w:rsidRPr="006058D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сельсовет Беляевского района Оренбургской области по адресу: Оренбургская область, </w:t>
      </w:r>
      <w:proofErr w:type="spellStart"/>
      <w:r w:rsidRPr="006058D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Беляевский</w:t>
      </w:r>
      <w:proofErr w:type="spellEnd"/>
      <w:r w:rsidRPr="006058D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район, </w:t>
      </w:r>
      <w:proofErr w:type="gramStart"/>
      <w:r w:rsidRPr="006058D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с</w:t>
      </w:r>
      <w:proofErr w:type="gramEnd"/>
      <w:r w:rsidRPr="006058D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. Беляевка, ул. Банковская, д. 9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. </w:t>
      </w:r>
    </w:p>
    <w:p w:rsidR="00A80B97" w:rsidRPr="006058DC" w:rsidRDefault="00EA354C" w:rsidP="009A26FE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Разместить постановление</w:t>
      </w:r>
      <w:proofErr w:type="gramEnd"/>
      <w:r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и </w:t>
      </w:r>
      <w:r w:rsidR="00810794" w:rsidRPr="006058D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информационное сообщение о проведении публичных слушаний на официальном сайте в сети «Интернет».</w:t>
      </w:r>
    </w:p>
    <w:p w:rsidR="00810794" w:rsidRPr="006058DC" w:rsidRDefault="00810794" w:rsidP="00810794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5. </w:t>
      </w:r>
      <w:proofErr w:type="gramStart"/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Контроль за</w:t>
      </w:r>
      <w:proofErr w:type="gramEnd"/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810794" w:rsidRDefault="00810794" w:rsidP="0081079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EA354C" w:rsidRDefault="00EA354C" w:rsidP="0081079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EA354C" w:rsidRPr="006058DC" w:rsidRDefault="00EA354C" w:rsidP="0081079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tbl>
      <w:tblPr>
        <w:tblW w:w="10223" w:type="dxa"/>
        <w:tblInd w:w="108" w:type="dxa"/>
        <w:tblLook w:val="04A0" w:firstRow="1" w:lastRow="0" w:firstColumn="1" w:lastColumn="0" w:noHBand="0" w:noVBand="1"/>
      </w:tblPr>
      <w:tblGrid>
        <w:gridCol w:w="5152"/>
        <w:gridCol w:w="5071"/>
      </w:tblGrid>
      <w:tr w:rsidR="00EA354C" w:rsidRPr="00EA354C" w:rsidTr="00D66D42">
        <w:trPr>
          <w:trHeight w:val="505"/>
        </w:trPr>
        <w:tc>
          <w:tcPr>
            <w:tcW w:w="5152" w:type="dxa"/>
            <w:hideMark/>
          </w:tcPr>
          <w:p w:rsidR="00EA354C" w:rsidRPr="00EA354C" w:rsidRDefault="00EA354C" w:rsidP="00EA354C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администрации </w:t>
            </w:r>
          </w:p>
          <w:p w:rsidR="00EA354C" w:rsidRPr="00EA354C" w:rsidRDefault="00EA354C" w:rsidP="00EA354C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EA354C" w:rsidRPr="00EA354C" w:rsidRDefault="00EA354C" w:rsidP="00EA354C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A3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EA3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</w:t>
            </w:r>
          </w:p>
        </w:tc>
        <w:tc>
          <w:tcPr>
            <w:tcW w:w="5071" w:type="dxa"/>
            <w:hideMark/>
          </w:tcPr>
          <w:p w:rsidR="00EA354C" w:rsidRPr="00EA354C" w:rsidRDefault="00EA354C" w:rsidP="00EA354C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354C" w:rsidRPr="00EA354C" w:rsidRDefault="00EA354C" w:rsidP="00EA354C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354C" w:rsidRPr="00EA354C" w:rsidRDefault="00EA354C" w:rsidP="00EA354C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  <w:proofErr w:type="spellStart"/>
            <w:r w:rsidRPr="00EA3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М.Х.Елешев</w:t>
            </w:r>
            <w:proofErr w:type="spellEnd"/>
          </w:p>
        </w:tc>
      </w:tr>
    </w:tbl>
    <w:p w:rsidR="00617CFB" w:rsidRPr="00117960" w:rsidRDefault="00617CFB" w:rsidP="00617CF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794" w:rsidRDefault="00810794" w:rsidP="003F4D9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F81" w:rsidRPr="003F4D9D" w:rsidRDefault="005D00C7" w:rsidP="009A26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заявителю</w:t>
      </w:r>
      <w:r w:rsidR="008F53D4" w:rsidRPr="008F5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8F5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района, </w:t>
      </w:r>
      <w:r w:rsidR="008F53D4" w:rsidRPr="008F53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прокурору района, в дело</w:t>
      </w:r>
      <w:r w:rsidR="008F53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EE3F81" w:rsidRPr="003F4D9D" w:rsidSect="006058D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FDE"/>
    <w:rsid w:val="0003710F"/>
    <w:rsid w:val="00073758"/>
    <w:rsid w:val="000C7806"/>
    <w:rsid w:val="000E7BD5"/>
    <w:rsid w:val="001743F9"/>
    <w:rsid w:val="00187333"/>
    <w:rsid w:val="001B352A"/>
    <w:rsid w:val="00202FB6"/>
    <w:rsid w:val="00204055"/>
    <w:rsid w:val="0020478C"/>
    <w:rsid w:val="00235FDE"/>
    <w:rsid w:val="002C02BC"/>
    <w:rsid w:val="002C64E8"/>
    <w:rsid w:val="00384C08"/>
    <w:rsid w:val="003C2B4E"/>
    <w:rsid w:val="003C49BB"/>
    <w:rsid w:val="003E0227"/>
    <w:rsid w:val="003F4D9D"/>
    <w:rsid w:val="00415384"/>
    <w:rsid w:val="004239CB"/>
    <w:rsid w:val="004310B6"/>
    <w:rsid w:val="004516FE"/>
    <w:rsid w:val="004E6FE3"/>
    <w:rsid w:val="00507DBC"/>
    <w:rsid w:val="00510F2E"/>
    <w:rsid w:val="00577850"/>
    <w:rsid w:val="00583FD9"/>
    <w:rsid w:val="005D00C7"/>
    <w:rsid w:val="006032C8"/>
    <w:rsid w:val="006058DC"/>
    <w:rsid w:val="00617CFB"/>
    <w:rsid w:val="0065283E"/>
    <w:rsid w:val="006F51DB"/>
    <w:rsid w:val="00810794"/>
    <w:rsid w:val="00850EF4"/>
    <w:rsid w:val="00854650"/>
    <w:rsid w:val="00857A2A"/>
    <w:rsid w:val="008A45DE"/>
    <w:rsid w:val="008A4C8A"/>
    <w:rsid w:val="008F53D4"/>
    <w:rsid w:val="00934760"/>
    <w:rsid w:val="009A26FE"/>
    <w:rsid w:val="009B4034"/>
    <w:rsid w:val="00A144F3"/>
    <w:rsid w:val="00A412CC"/>
    <w:rsid w:val="00A46CC0"/>
    <w:rsid w:val="00A80B97"/>
    <w:rsid w:val="00A8555A"/>
    <w:rsid w:val="00AD3568"/>
    <w:rsid w:val="00AD45F5"/>
    <w:rsid w:val="00AF024E"/>
    <w:rsid w:val="00C04D57"/>
    <w:rsid w:val="00C20D10"/>
    <w:rsid w:val="00C46DCF"/>
    <w:rsid w:val="00C51DA0"/>
    <w:rsid w:val="00CB1AC6"/>
    <w:rsid w:val="00CC1D86"/>
    <w:rsid w:val="00CE6C39"/>
    <w:rsid w:val="00DC78BD"/>
    <w:rsid w:val="00E2373E"/>
    <w:rsid w:val="00E5326B"/>
    <w:rsid w:val="00E71BAA"/>
    <w:rsid w:val="00E97062"/>
    <w:rsid w:val="00EA354C"/>
    <w:rsid w:val="00EE3F81"/>
    <w:rsid w:val="00EF462E"/>
    <w:rsid w:val="00F15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ACF38-DAC5-4709-AAD0-99DA022F6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2021-11-22T06:57:00Z</cp:lastPrinted>
  <dcterms:created xsi:type="dcterms:W3CDTF">2016-02-18T06:12:00Z</dcterms:created>
  <dcterms:modified xsi:type="dcterms:W3CDTF">2021-11-22T07:00:00Z</dcterms:modified>
</cp:coreProperties>
</file>