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505226">
        <w:trPr>
          <w:cantSplit/>
          <w:trHeight w:val="1418"/>
        </w:trPr>
        <w:tc>
          <w:tcPr>
            <w:tcW w:w="9072" w:type="dxa"/>
            <w:tcBorders>
              <w:bottom w:val="double" w:sz="12" w:space="0" w:color="000000"/>
            </w:tcBorders>
            <w:shd w:val="clear" w:color="auto" w:fill="auto"/>
          </w:tcPr>
          <w:p w:rsidR="00505226" w:rsidRDefault="00C02712">
            <w:pPr>
              <w:widowControl w:val="0"/>
              <w:spacing w:line="276" w:lineRule="auto"/>
              <w:jc w:val="center"/>
              <w:rPr>
                <w:b/>
                <w:kern w:val="0"/>
                <w:lang w:eastAsia="en-US"/>
              </w:rPr>
            </w:pPr>
            <w:r>
              <w:rPr>
                <w:b/>
                <w:kern w:val="0"/>
                <w:lang w:eastAsia="en-US"/>
              </w:rPr>
              <w:t>АДМИНИСТРАЦИЯ</w:t>
            </w:r>
          </w:p>
          <w:p w:rsidR="00505226" w:rsidRDefault="00C02712">
            <w:pPr>
              <w:widowControl w:val="0"/>
              <w:spacing w:line="276" w:lineRule="auto"/>
              <w:jc w:val="center"/>
              <w:rPr>
                <w:b/>
                <w:kern w:val="0"/>
                <w:lang w:eastAsia="en-US"/>
              </w:rPr>
            </w:pPr>
            <w:r>
              <w:rPr>
                <w:b/>
                <w:kern w:val="0"/>
                <w:lang w:eastAsia="en-US"/>
              </w:rPr>
              <w:t>МУНИЦИПАЛЬНОГО ОБРАЗОВАНИЯ</w:t>
            </w:r>
          </w:p>
          <w:p w:rsidR="00505226" w:rsidRDefault="00C02712">
            <w:pPr>
              <w:widowControl w:val="0"/>
              <w:spacing w:line="276" w:lineRule="auto"/>
              <w:jc w:val="center"/>
              <w:rPr>
                <w:b/>
                <w:kern w:val="0"/>
                <w:lang w:eastAsia="en-US"/>
              </w:rPr>
            </w:pPr>
            <w:r>
              <w:rPr>
                <w:b/>
                <w:kern w:val="0"/>
                <w:lang w:eastAsia="en-US"/>
              </w:rPr>
              <w:t>БЕЛЯЕВСКИЙ СЕЛЬСОВЕТ</w:t>
            </w:r>
          </w:p>
          <w:p w:rsidR="00505226" w:rsidRDefault="00C02712">
            <w:pPr>
              <w:widowControl w:val="0"/>
              <w:spacing w:line="276" w:lineRule="auto"/>
              <w:jc w:val="center"/>
            </w:pPr>
            <w:r>
              <w:rPr>
                <w:b/>
                <w:kern w:val="0"/>
                <w:lang w:eastAsia="en-US"/>
              </w:rPr>
              <w:t>БЕЛЯЕВСКОГО  РАЙОНА ОРЕНБУРГСКОЙ ОБЛАСТИ</w:t>
            </w:r>
          </w:p>
        </w:tc>
      </w:tr>
      <w:tr w:rsidR="00505226">
        <w:trPr>
          <w:cantSplit/>
          <w:trHeight w:val="1815"/>
        </w:trPr>
        <w:tc>
          <w:tcPr>
            <w:tcW w:w="9072" w:type="dxa"/>
            <w:shd w:val="clear" w:color="auto" w:fill="auto"/>
            <w:vAlign w:val="bottom"/>
          </w:tcPr>
          <w:p w:rsidR="00505226" w:rsidRDefault="00505226">
            <w:pPr>
              <w:widowControl w:val="0"/>
              <w:snapToGrid w:val="0"/>
              <w:spacing w:line="276" w:lineRule="auto"/>
              <w:jc w:val="center"/>
              <w:rPr>
                <w:b/>
                <w:kern w:val="0"/>
                <w:lang w:eastAsia="en-US"/>
              </w:rPr>
            </w:pPr>
          </w:p>
          <w:p w:rsidR="00505226" w:rsidRDefault="00C02712">
            <w:pPr>
              <w:widowControl w:val="0"/>
              <w:spacing w:line="276" w:lineRule="auto"/>
              <w:jc w:val="center"/>
              <w:rPr>
                <w:b/>
                <w:kern w:val="0"/>
                <w:lang w:eastAsia="en-US"/>
              </w:rPr>
            </w:pPr>
            <w:r>
              <w:rPr>
                <w:b/>
                <w:kern w:val="0"/>
                <w:lang w:eastAsia="en-US"/>
              </w:rPr>
              <w:t>ПОСТАНОВЛЕНИЕ</w:t>
            </w:r>
          </w:p>
          <w:p w:rsidR="00505226" w:rsidRDefault="00505226">
            <w:pPr>
              <w:widowControl w:val="0"/>
              <w:spacing w:line="276" w:lineRule="auto"/>
              <w:jc w:val="center"/>
              <w:rPr>
                <w:b/>
                <w:kern w:val="0"/>
                <w:lang w:eastAsia="en-US"/>
              </w:rPr>
            </w:pPr>
          </w:p>
          <w:p w:rsidR="00505226" w:rsidRDefault="00C02712">
            <w:pPr>
              <w:widowControl w:val="0"/>
              <w:suppressAutoHyphens w:val="0"/>
              <w:spacing w:beforeAutospacing="1" w:afterAutospacing="1" w:line="271" w:lineRule="auto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05226" w:rsidRDefault="00505226">
            <w:pPr>
              <w:widowControl w:val="0"/>
              <w:spacing w:line="276" w:lineRule="auto"/>
              <w:jc w:val="center"/>
            </w:pPr>
          </w:p>
        </w:tc>
      </w:tr>
    </w:tbl>
    <w:p w:rsidR="00505226" w:rsidRDefault="00C02712">
      <w:pPr>
        <w:pStyle w:val="ConsPlusTitle"/>
        <w:contextualSpacing/>
        <w:jc w:val="center"/>
        <w:rPr>
          <w:rFonts w:cs="Times New Roman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Об участии во Всероссийском конкурсе </w:t>
      </w:r>
      <w:bookmarkStart w:id="0" w:name="_Hlk214529749"/>
      <w:r>
        <w:rPr>
          <w:rFonts w:ascii="Times New Roman" w:hAnsi="Times New Roman" w:cs="Times New Roman"/>
          <w:b w:val="0"/>
          <w:sz w:val="28"/>
        </w:rPr>
        <w:t>лучших проектов создания комфортной городской среды</w:t>
      </w:r>
      <w:bookmarkEnd w:id="0"/>
    </w:p>
    <w:p w:rsidR="00505226" w:rsidRDefault="00505226">
      <w:pPr>
        <w:rPr>
          <w:color w:val="000000"/>
        </w:rPr>
      </w:pPr>
    </w:p>
    <w:p w:rsidR="00505226" w:rsidRDefault="00C02712">
      <w:pPr>
        <w:pStyle w:val="ConsPlusTitle"/>
        <w:contextualSpacing/>
        <w:jc w:val="both"/>
        <w:rPr>
          <w:rFonts w:cs="Times New Roman"/>
          <w:b w:val="0"/>
          <w:bCs/>
          <w:sz w:val="28"/>
        </w:rPr>
      </w:pPr>
      <w:proofErr w:type="gramStart"/>
      <w:r>
        <w:rPr>
          <w:rFonts w:ascii="Times New Roman" w:hAnsi="Times New Roman" w:cs="Times New Roman"/>
          <w:b w:val="0"/>
          <w:bCs/>
          <w:sz w:val="28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образования </w:t>
      </w:r>
      <w:r>
        <w:rPr>
          <w:rFonts w:ascii="Times New Roman" w:hAnsi="Times New Roman" w:cs="Times New Roman"/>
          <w:b w:val="0"/>
          <w:bCs/>
          <w:color w:val="000000"/>
          <w:sz w:val="28"/>
          <w:lang w:bidi="ru-RU"/>
        </w:rPr>
        <w:t>Беляевский сельсовет, решением Совета депутатов муниципального образов</w:t>
      </w:r>
      <w:r>
        <w:rPr>
          <w:rFonts w:ascii="Times New Roman" w:hAnsi="Times New Roman" w:cs="Times New Roman"/>
          <w:b w:val="0"/>
          <w:bCs/>
          <w:color w:val="000000"/>
          <w:sz w:val="28"/>
          <w:lang w:bidi="ru-RU"/>
        </w:rPr>
        <w:t xml:space="preserve">ания Беляевский сельсовет Беляевского района Оренбургской области № 191 от 30.09.2024 г. «Об утверждении </w:t>
      </w:r>
      <w:proofErr w:type="spellStart"/>
      <w:r>
        <w:rPr>
          <w:rFonts w:ascii="Times New Roman" w:hAnsi="Times New Roman" w:cs="Times New Roman"/>
          <w:b w:val="0"/>
          <w:bCs/>
          <w:color w:val="000000"/>
          <w:sz w:val="28"/>
          <w:lang w:bidi="ru-RU"/>
        </w:rPr>
        <w:t>протоколазаседания</w:t>
      </w:r>
      <w:proofErr w:type="spellEnd"/>
      <w:r>
        <w:rPr>
          <w:rFonts w:ascii="Times New Roman" w:hAnsi="Times New Roman" w:cs="Times New Roman"/>
          <w:b w:val="0"/>
          <w:bCs/>
          <w:color w:val="000000"/>
          <w:sz w:val="28"/>
          <w:lang w:bidi="ru-RU"/>
        </w:rPr>
        <w:t xml:space="preserve"> комиссии по опросу населения», учитывая мнение жителей муниципального образования Беляевский сельсовет Беляевского района Оренбургск</w:t>
      </w:r>
      <w:r>
        <w:rPr>
          <w:rFonts w:ascii="Times New Roman" w:hAnsi="Times New Roman" w:cs="Times New Roman"/>
          <w:b w:val="0"/>
          <w:bCs/>
          <w:color w:val="000000"/>
          <w:sz w:val="28"/>
          <w:lang w:bidi="ru-RU"/>
        </w:rPr>
        <w:t>ой области и в целях</w:t>
      </w:r>
      <w:proofErr w:type="gramEnd"/>
      <w:r>
        <w:rPr>
          <w:rFonts w:ascii="Times New Roman" w:hAnsi="Times New Roman" w:cs="Times New Roman"/>
          <w:b w:val="0"/>
          <w:bCs/>
          <w:color w:val="000000"/>
          <w:sz w:val="28"/>
          <w:lang w:bidi="ru-RU"/>
        </w:rPr>
        <w:t xml:space="preserve"> обеспечения развития</w:t>
      </w:r>
      <w:r>
        <w:rPr>
          <w:rFonts w:ascii="Times New Roman" w:hAnsi="Times New Roman" w:cs="Times New Roman"/>
          <w:b w:val="0"/>
          <w:bCs/>
          <w:sz w:val="28"/>
        </w:rPr>
        <w:t xml:space="preserve"> комфортной городской среды на </w:t>
      </w:r>
      <w:r>
        <w:rPr>
          <w:rFonts w:ascii="Times New Roman" w:hAnsi="Times New Roman" w:cs="Times New Roman"/>
          <w:b w:val="0"/>
          <w:bCs/>
          <w:color w:val="000000"/>
          <w:sz w:val="28"/>
          <w:lang w:bidi="ru-RU"/>
        </w:rPr>
        <w:t xml:space="preserve"> территории Беляевского сельсовета, </w:t>
      </w:r>
      <w:r>
        <w:rPr>
          <w:rFonts w:ascii="Times New Roman" w:hAnsi="Times New Roman" w:cs="Times New Roman"/>
          <w:b w:val="0"/>
          <w:bCs/>
          <w:sz w:val="28"/>
        </w:rPr>
        <w:t xml:space="preserve"> постановляю:</w:t>
      </w:r>
    </w:p>
    <w:p w:rsidR="00505226" w:rsidRDefault="00C02712">
      <w:pPr>
        <w:pStyle w:val="ConsPlusTitle"/>
        <w:contextualSpacing/>
        <w:jc w:val="both"/>
        <w:rPr>
          <w:rFonts w:cs="Times New Roman"/>
          <w:b w:val="0"/>
          <w:bCs/>
          <w:sz w:val="28"/>
        </w:rPr>
      </w:pPr>
      <w:r>
        <w:rPr>
          <w:rFonts w:ascii="Times New Roman" w:hAnsi="Times New Roman" w:cs="Times New Roman"/>
          <w:b w:val="0"/>
          <w:bCs/>
          <w:sz w:val="28"/>
        </w:rPr>
        <w:t>1. Принять участие во Всероссийском конкурсе лучших проектов создания комфортной городской среды в 2026 году</w:t>
      </w:r>
      <w:bookmarkStart w:id="1" w:name="_GoBack"/>
      <w:bookmarkEnd w:id="1"/>
      <w:r>
        <w:rPr>
          <w:rFonts w:ascii="Times New Roman" w:hAnsi="Times New Roman" w:cs="Times New Roman"/>
          <w:b w:val="0"/>
          <w:bCs/>
          <w:sz w:val="28"/>
        </w:rPr>
        <w:t>;</w:t>
      </w:r>
    </w:p>
    <w:p w:rsidR="00505226" w:rsidRDefault="00C02712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2. Подготовить и предост</w:t>
      </w:r>
      <w:r>
        <w:rPr>
          <w:rFonts w:ascii="Times New Roman" w:hAnsi="Times New Roman" w:cs="Times New Roman"/>
          <w:b w:val="0"/>
          <w:sz w:val="28"/>
        </w:rPr>
        <w:t>авить всю необходимую документацию для участия в вышеуказанном конкурсе, в том числе «Проект</w:t>
      </w:r>
      <w:r>
        <w:rPr>
          <w:rFonts w:ascii="Times New Roman" w:hAnsi="Times New Roman" w:cs="Times New Roman"/>
          <w:b w:val="0"/>
          <w:sz w:val="28"/>
        </w:rPr>
        <w:tab/>
        <w:t xml:space="preserve">благоустройства Аллеи памяти погибших в вооруженных конфликтах </w:t>
      </w:r>
      <w:proofErr w:type="gramStart"/>
      <w:r>
        <w:rPr>
          <w:rFonts w:ascii="Times New Roman" w:hAnsi="Times New Roman" w:cs="Times New Roman"/>
          <w:b w:val="0"/>
          <w:sz w:val="28"/>
        </w:rPr>
        <w:t>в</w:t>
      </w:r>
      <w:proofErr w:type="gramEnd"/>
      <w:r>
        <w:rPr>
          <w:rFonts w:ascii="Times New Roman" w:hAnsi="Times New Roman" w:cs="Times New Roman"/>
          <w:b w:val="0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</w:rPr>
        <w:t>с</w:t>
      </w:r>
      <w:proofErr w:type="gramEnd"/>
      <w:r>
        <w:rPr>
          <w:rFonts w:ascii="Times New Roman" w:hAnsi="Times New Roman" w:cs="Times New Roman"/>
          <w:b w:val="0"/>
          <w:sz w:val="28"/>
        </w:rPr>
        <w:t>. Беляевка, Беляевского района, Оренбургской области»;</w:t>
      </w:r>
    </w:p>
    <w:p w:rsidR="00505226" w:rsidRDefault="00C02712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3.  Назначить </w:t>
      </w:r>
      <w:proofErr w:type="gramStart"/>
      <w:r>
        <w:rPr>
          <w:rFonts w:ascii="Times New Roman" w:hAnsi="Times New Roman" w:cs="Times New Roman"/>
          <w:b w:val="0"/>
          <w:sz w:val="28"/>
        </w:rPr>
        <w:t>ответственным</w:t>
      </w:r>
      <w:proofErr w:type="gramEnd"/>
      <w:r>
        <w:rPr>
          <w:rFonts w:ascii="Times New Roman" w:hAnsi="Times New Roman" w:cs="Times New Roman"/>
          <w:b w:val="0"/>
          <w:sz w:val="28"/>
        </w:rPr>
        <w:t xml:space="preserve"> за формировани</w:t>
      </w:r>
      <w:r>
        <w:rPr>
          <w:rFonts w:ascii="Times New Roman" w:hAnsi="Times New Roman" w:cs="Times New Roman"/>
          <w:b w:val="0"/>
          <w:sz w:val="28"/>
        </w:rPr>
        <w:t xml:space="preserve">е и предоставление конкурсной заявки </w:t>
      </w:r>
      <w:proofErr w:type="spellStart"/>
      <w:r>
        <w:rPr>
          <w:rFonts w:ascii="Times New Roman" w:hAnsi="Times New Roman" w:cs="Times New Roman"/>
          <w:b w:val="0"/>
          <w:sz w:val="28"/>
        </w:rPr>
        <w:t>Елешева</w:t>
      </w:r>
      <w:proofErr w:type="spellEnd"/>
      <w:r>
        <w:rPr>
          <w:rFonts w:ascii="Times New Roman" w:hAnsi="Times New Roman" w:cs="Times New Roman"/>
          <w:b w:val="0"/>
          <w:sz w:val="28"/>
        </w:rPr>
        <w:t xml:space="preserve"> М.Х.</w:t>
      </w:r>
    </w:p>
    <w:p w:rsidR="00505226" w:rsidRDefault="00C02712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4. Разместить на официальном сайте Беляевского сельсовета в «Интернет».</w:t>
      </w:r>
    </w:p>
    <w:p w:rsidR="00505226" w:rsidRDefault="00C02712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5. </w:t>
      </w:r>
      <w:proofErr w:type="gramStart"/>
      <w:r>
        <w:rPr>
          <w:rFonts w:ascii="Times New Roman" w:hAnsi="Times New Roman" w:cs="Times New Roman"/>
          <w:b w:val="0"/>
          <w:sz w:val="28"/>
        </w:rPr>
        <w:t>Контроль за</w:t>
      </w:r>
      <w:proofErr w:type="gramEnd"/>
      <w:r>
        <w:rPr>
          <w:rFonts w:ascii="Times New Roman" w:hAnsi="Times New Roman" w:cs="Times New Roman"/>
          <w:b w:val="0"/>
          <w:sz w:val="28"/>
        </w:rPr>
        <w:t xml:space="preserve"> исполнением настоящего постановления оставляю за собой.</w:t>
      </w:r>
    </w:p>
    <w:p w:rsidR="00505226" w:rsidRDefault="00C02712">
      <w:pPr>
        <w:pStyle w:val="ConsPlusTitle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 w:val="0"/>
          <w:sz w:val="28"/>
        </w:rPr>
        <w:t>6. Настоящее постановление вступает в силу после его подписания</w:t>
      </w:r>
      <w:r>
        <w:rPr>
          <w:rFonts w:ascii="Times New Roman" w:hAnsi="Times New Roman" w:cs="Times New Roman"/>
          <w:b w:val="0"/>
          <w:sz w:val="28"/>
        </w:rPr>
        <w:t>.</w:t>
      </w:r>
    </w:p>
    <w:p w:rsidR="00505226" w:rsidRDefault="0050522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41" w:type="dxa"/>
        <w:tblInd w:w="216" w:type="dxa"/>
        <w:tblLayout w:type="fixed"/>
        <w:tblLook w:val="0000"/>
      </w:tblPr>
      <w:tblGrid>
        <w:gridCol w:w="4759"/>
        <w:gridCol w:w="4682"/>
      </w:tblGrid>
      <w:tr w:rsidR="00505226">
        <w:trPr>
          <w:trHeight w:val="477"/>
        </w:trPr>
        <w:tc>
          <w:tcPr>
            <w:tcW w:w="4758" w:type="dxa"/>
            <w:shd w:val="clear" w:color="auto" w:fill="auto"/>
          </w:tcPr>
          <w:p w:rsidR="00505226" w:rsidRDefault="00505226">
            <w:pPr>
              <w:widowControl w:val="0"/>
              <w:tabs>
                <w:tab w:val="left" w:pos="3836"/>
              </w:tabs>
              <w:jc w:val="both"/>
              <w:rPr>
                <w:kern w:val="0"/>
                <w:lang w:eastAsia="en-US"/>
              </w:rPr>
            </w:pPr>
          </w:p>
          <w:p w:rsidR="00505226" w:rsidRDefault="00C02712">
            <w:pPr>
              <w:widowControl w:val="0"/>
              <w:tabs>
                <w:tab w:val="left" w:pos="3836"/>
              </w:tabs>
              <w:jc w:val="both"/>
            </w:pPr>
            <w:r>
              <w:rPr>
                <w:kern w:val="0"/>
                <w:lang w:eastAsia="en-US"/>
              </w:rPr>
              <w:t xml:space="preserve">Глава муниципального образования </w:t>
            </w:r>
          </w:p>
        </w:tc>
        <w:tc>
          <w:tcPr>
            <w:tcW w:w="4682" w:type="dxa"/>
            <w:shd w:val="clear" w:color="auto" w:fill="auto"/>
          </w:tcPr>
          <w:p w:rsidR="00505226" w:rsidRDefault="00505226">
            <w:pPr>
              <w:widowControl w:val="0"/>
              <w:tabs>
                <w:tab w:val="left" w:pos="3836"/>
              </w:tabs>
              <w:ind w:firstLine="720"/>
              <w:jc w:val="both"/>
              <w:rPr>
                <w:kern w:val="0"/>
                <w:lang w:eastAsia="en-US"/>
              </w:rPr>
            </w:pPr>
          </w:p>
          <w:p w:rsidR="00505226" w:rsidRDefault="00FC009F">
            <w:pPr>
              <w:widowControl w:val="0"/>
              <w:tabs>
                <w:tab w:val="left" w:pos="3836"/>
              </w:tabs>
              <w:ind w:firstLine="720"/>
              <w:jc w:val="both"/>
            </w:pPr>
            <w:r>
              <w:rPr>
                <w:kern w:val="0"/>
                <w:lang w:eastAsia="en-US"/>
              </w:rPr>
              <w:t xml:space="preserve">                   </w:t>
            </w:r>
            <w:r w:rsidR="00C02712">
              <w:rPr>
                <w:kern w:val="0"/>
                <w:lang w:eastAsia="en-US"/>
              </w:rPr>
              <w:t xml:space="preserve">М.Х. </w:t>
            </w:r>
            <w:proofErr w:type="spellStart"/>
            <w:r w:rsidR="00C02712">
              <w:rPr>
                <w:kern w:val="0"/>
                <w:lang w:eastAsia="en-US"/>
              </w:rPr>
              <w:t>Елешев</w:t>
            </w:r>
            <w:proofErr w:type="spellEnd"/>
          </w:p>
        </w:tc>
      </w:tr>
    </w:tbl>
    <w:p w:rsidR="00505226" w:rsidRDefault="00FC009F">
      <w:pPr>
        <w:pStyle w:val="a7"/>
        <w:jc w:val="center"/>
        <w:rPr>
          <w:sz w:val="16"/>
          <w:szCs w:val="16"/>
          <w:lang w:eastAsia="en-US"/>
        </w:rPr>
      </w:pPr>
      <w:r>
        <w:rPr>
          <w:noProof/>
          <w:sz w:val="16"/>
          <w:szCs w:val="16"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posOffset>-1468755</wp:posOffset>
            </wp:positionH>
            <wp:positionV relativeFrom="line">
              <wp:posOffset>24130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5226" w:rsidRDefault="00505226">
      <w:pPr>
        <w:suppressAutoHyphens w:val="0"/>
        <w:spacing w:beforeAutospacing="1" w:afterAutospacing="1" w:line="271" w:lineRule="auto"/>
        <w:jc w:val="both"/>
        <w:rPr>
          <w:sz w:val="16"/>
          <w:szCs w:val="16"/>
          <w:lang w:eastAsia="en-US"/>
        </w:rPr>
      </w:pPr>
    </w:p>
    <w:tbl>
      <w:tblPr>
        <w:tblpPr w:leftFromText="180" w:rightFromText="180" w:vertAnchor="text" w:horzAnchor="margin" w:tblpY="64"/>
        <w:tblW w:w="9570" w:type="dxa"/>
        <w:tblInd w:w="108" w:type="dxa"/>
        <w:tblLayout w:type="fixed"/>
        <w:tblLook w:val="04A0"/>
      </w:tblPr>
      <w:tblGrid>
        <w:gridCol w:w="1522"/>
        <w:gridCol w:w="8048"/>
      </w:tblGrid>
      <w:tr w:rsidR="00505226">
        <w:tc>
          <w:tcPr>
            <w:tcW w:w="1522" w:type="dxa"/>
          </w:tcPr>
          <w:p w:rsidR="00505226" w:rsidRDefault="00505226">
            <w:pPr>
              <w:widowControl w:val="0"/>
              <w:spacing w:line="276" w:lineRule="auto"/>
              <w:jc w:val="both"/>
              <w:rPr>
                <w:kern w:val="0"/>
                <w:sz w:val="24"/>
                <w:lang w:eastAsia="en-US"/>
              </w:rPr>
            </w:pPr>
          </w:p>
          <w:p w:rsidR="00505226" w:rsidRDefault="00505226">
            <w:pPr>
              <w:widowControl w:val="0"/>
              <w:spacing w:line="276" w:lineRule="auto"/>
              <w:jc w:val="both"/>
              <w:rPr>
                <w:kern w:val="0"/>
                <w:sz w:val="24"/>
                <w:lang w:eastAsia="en-US"/>
              </w:rPr>
            </w:pPr>
          </w:p>
          <w:p w:rsidR="00505226" w:rsidRDefault="00C02712">
            <w:pPr>
              <w:widowControl w:val="0"/>
              <w:spacing w:line="276" w:lineRule="auto"/>
              <w:jc w:val="both"/>
              <w:rPr>
                <w:kern w:val="0"/>
                <w:sz w:val="24"/>
                <w:lang w:eastAsia="en-US"/>
              </w:rPr>
            </w:pPr>
            <w:r>
              <w:rPr>
                <w:kern w:val="0"/>
                <w:sz w:val="24"/>
                <w:lang w:eastAsia="en-US"/>
              </w:rPr>
              <w:t>Разослано:</w:t>
            </w:r>
          </w:p>
        </w:tc>
        <w:tc>
          <w:tcPr>
            <w:tcW w:w="8047" w:type="dxa"/>
          </w:tcPr>
          <w:p w:rsidR="00505226" w:rsidRDefault="00505226">
            <w:pPr>
              <w:widowControl w:val="0"/>
              <w:spacing w:line="276" w:lineRule="auto"/>
              <w:jc w:val="both"/>
              <w:rPr>
                <w:kern w:val="0"/>
                <w:sz w:val="24"/>
                <w:lang w:eastAsia="en-US"/>
              </w:rPr>
            </w:pPr>
          </w:p>
          <w:p w:rsidR="00505226" w:rsidRDefault="00505226">
            <w:pPr>
              <w:widowControl w:val="0"/>
              <w:spacing w:line="276" w:lineRule="auto"/>
              <w:jc w:val="both"/>
              <w:rPr>
                <w:kern w:val="0"/>
                <w:sz w:val="24"/>
                <w:lang w:eastAsia="en-US"/>
              </w:rPr>
            </w:pPr>
          </w:p>
          <w:p w:rsidR="00505226" w:rsidRDefault="00C02712">
            <w:pPr>
              <w:widowControl w:val="0"/>
              <w:spacing w:line="276" w:lineRule="auto"/>
              <w:jc w:val="both"/>
              <w:rPr>
                <w:kern w:val="0"/>
                <w:sz w:val="24"/>
                <w:lang w:eastAsia="en-US"/>
              </w:rPr>
            </w:pPr>
            <w:r>
              <w:rPr>
                <w:kern w:val="0"/>
                <w:sz w:val="24"/>
                <w:lang w:eastAsia="en-US"/>
              </w:rPr>
              <w:t>администрации района, прокуратуре Беляевского района, в дело.</w:t>
            </w:r>
          </w:p>
        </w:tc>
      </w:tr>
    </w:tbl>
    <w:p w:rsidR="00505226" w:rsidRDefault="00505226">
      <w:pPr>
        <w:suppressAutoHyphens w:val="0"/>
        <w:spacing w:beforeAutospacing="1" w:afterAutospacing="1" w:line="271" w:lineRule="auto"/>
        <w:jc w:val="both"/>
        <w:rPr>
          <w:sz w:val="16"/>
          <w:szCs w:val="16"/>
          <w:lang w:eastAsia="en-US"/>
        </w:rPr>
      </w:pPr>
    </w:p>
    <w:p w:rsidR="00505226" w:rsidRDefault="00505226">
      <w:pPr>
        <w:suppressAutoHyphens w:val="0"/>
        <w:spacing w:beforeAutospacing="1" w:afterAutospacing="1" w:line="271" w:lineRule="auto"/>
        <w:jc w:val="both"/>
        <w:rPr>
          <w:rFonts w:eastAsia="Calibri"/>
          <w:kern w:val="0"/>
          <w:sz w:val="20"/>
          <w:szCs w:val="20"/>
          <w:lang w:eastAsia="ru-RU"/>
        </w:rPr>
      </w:pPr>
    </w:p>
    <w:sectPr w:rsidR="00505226" w:rsidSect="00505226">
      <w:pgSz w:w="11906" w:h="16838"/>
      <w:pgMar w:top="567" w:right="851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05226"/>
    <w:rsid w:val="00505226"/>
    <w:rsid w:val="00C02712"/>
    <w:rsid w:val="00FC0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7E"/>
    <w:rPr>
      <w:rFonts w:ascii="Times New Roman" w:eastAsia="Times New Roman" w:hAnsi="Times New Roman" w:cs="Times New Roman"/>
      <w:kern w:val="2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Header"/>
    <w:uiPriority w:val="99"/>
    <w:qFormat/>
    <w:rsid w:val="0071607F"/>
    <w:rPr>
      <w:rFonts w:ascii="Times New Roman" w:eastAsia="Times New Roman" w:hAnsi="Times New Roman" w:cs="Times New Roman"/>
      <w:kern w:val="2"/>
      <w:sz w:val="28"/>
      <w:szCs w:val="28"/>
      <w:lang w:eastAsia="zh-CN"/>
    </w:rPr>
  </w:style>
  <w:style w:type="character" w:customStyle="1" w:styleId="a4">
    <w:name w:val="Нижний колонтитул Знак"/>
    <w:basedOn w:val="a0"/>
    <w:link w:val="Footer"/>
    <w:uiPriority w:val="99"/>
    <w:qFormat/>
    <w:rsid w:val="0071607F"/>
    <w:rPr>
      <w:rFonts w:ascii="Times New Roman" w:eastAsia="Times New Roman" w:hAnsi="Times New Roman" w:cs="Times New Roman"/>
      <w:kern w:val="2"/>
      <w:sz w:val="28"/>
      <w:szCs w:val="28"/>
      <w:lang w:eastAsia="zh-CN"/>
    </w:rPr>
  </w:style>
  <w:style w:type="paragraph" w:customStyle="1" w:styleId="Heading">
    <w:name w:val="Heading"/>
    <w:basedOn w:val="a"/>
    <w:next w:val="a5"/>
    <w:qFormat/>
    <w:rsid w:val="00505226"/>
    <w:pPr>
      <w:keepNext/>
      <w:spacing w:before="240" w:after="120"/>
    </w:pPr>
    <w:rPr>
      <w:rFonts w:ascii="Liberation Sans" w:eastAsia="DejaVu Sans" w:hAnsi="Liberation Sans" w:cs="DejaVu Sans"/>
    </w:rPr>
  </w:style>
  <w:style w:type="paragraph" w:styleId="a5">
    <w:name w:val="Body Text"/>
    <w:basedOn w:val="a"/>
    <w:rsid w:val="00505226"/>
    <w:pPr>
      <w:spacing w:after="140" w:line="276" w:lineRule="auto"/>
    </w:pPr>
  </w:style>
  <w:style w:type="paragraph" w:styleId="a6">
    <w:name w:val="List"/>
    <w:basedOn w:val="a5"/>
    <w:rsid w:val="00505226"/>
  </w:style>
  <w:style w:type="paragraph" w:customStyle="1" w:styleId="Caption">
    <w:name w:val="Caption"/>
    <w:basedOn w:val="a"/>
    <w:qFormat/>
    <w:rsid w:val="0050522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505226"/>
    <w:pPr>
      <w:suppressLineNumbers/>
    </w:pPr>
  </w:style>
  <w:style w:type="paragraph" w:customStyle="1" w:styleId="ConsPlusTitle">
    <w:name w:val="ConsPlusTitle"/>
    <w:qFormat/>
    <w:rsid w:val="00B0157E"/>
    <w:pPr>
      <w:widowControl w:val="0"/>
    </w:pPr>
    <w:rPr>
      <w:rFonts w:eastAsia="Times New Roman" w:cs="Calibri"/>
      <w:b/>
      <w:kern w:val="2"/>
      <w:szCs w:val="28"/>
      <w:lang w:eastAsia="zh-CN"/>
    </w:rPr>
  </w:style>
  <w:style w:type="paragraph" w:customStyle="1" w:styleId="ConsPlusNormal">
    <w:name w:val="ConsPlusNormal"/>
    <w:qFormat/>
    <w:rsid w:val="00B0157E"/>
    <w:pPr>
      <w:widowControl w:val="0"/>
    </w:pPr>
    <w:rPr>
      <w:rFonts w:eastAsia="Times New Roman" w:cs="Calibri"/>
      <w:kern w:val="2"/>
      <w:szCs w:val="20"/>
      <w:lang w:eastAsia="zh-CN"/>
    </w:rPr>
  </w:style>
  <w:style w:type="paragraph" w:styleId="a7">
    <w:name w:val="No Spacing"/>
    <w:qFormat/>
    <w:rsid w:val="00B0157E"/>
    <w:rPr>
      <w:rFonts w:eastAsia="Times New Roman" w:cs="Calibri"/>
      <w:lang w:eastAsia="zh-CN"/>
    </w:rPr>
  </w:style>
  <w:style w:type="paragraph" w:customStyle="1" w:styleId="HeaderandFooter">
    <w:name w:val="Header and Footer"/>
    <w:basedOn w:val="a"/>
    <w:qFormat/>
    <w:rsid w:val="00505226"/>
  </w:style>
  <w:style w:type="paragraph" w:customStyle="1" w:styleId="Header">
    <w:name w:val="Header"/>
    <w:basedOn w:val="a"/>
    <w:link w:val="a3"/>
    <w:uiPriority w:val="99"/>
    <w:unhideWhenUsed/>
    <w:rsid w:val="0071607F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a4"/>
    <w:uiPriority w:val="99"/>
    <w:unhideWhenUsed/>
    <w:rsid w:val="0071607F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1403</Characters>
  <Application>Microsoft Office Word</Application>
  <DocSecurity>0</DocSecurity>
  <Lines>11</Lines>
  <Paragraphs>3</Paragraphs>
  <ScaleCrop>false</ScaleCrop>
  <Company>Microsoft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dcterms:created xsi:type="dcterms:W3CDTF">2025-11-20T10:53:00Z</dcterms:created>
  <dcterms:modified xsi:type="dcterms:W3CDTF">2025-11-20T10:53:00Z</dcterms:modified>
  <dc:language>ru-RU</dc:language>
</cp:coreProperties>
</file>