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7964DE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7964DE" w:rsidRDefault="00E46E9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7964DE" w:rsidRDefault="00E46E9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7964DE" w:rsidRDefault="00E46E9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7964DE" w:rsidRDefault="00E46E9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7964DE">
        <w:trPr>
          <w:cantSplit/>
          <w:trHeight w:val="1190"/>
        </w:trPr>
        <w:tc>
          <w:tcPr>
            <w:tcW w:w="9072" w:type="dxa"/>
            <w:vAlign w:val="bottom"/>
          </w:tcPr>
          <w:p w:rsidR="007964DE" w:rsidRDefault="007964D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964DE" w:rsidRDefault="00E46E9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7964DE" w:rsidRDefault="007964D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964DE" w:rsidRDefault="00E46E9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964DE" w:rsidRDefault="00796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964DE" w:rsidRDefault="00E46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Беляевка</w:t>
      </w:r>
    </w:p>
    <w:p w:rsidR="007964DE" w:rsidRDefault="00796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4DE" w:rsidRDefault="00E46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</w:p>
    <w:p w:rsidR="007964DE" w:rsidRDefault="00E46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улучшении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жилищных условий и </w:t>
      </w:r>
    </w:p>
    <w:p w:rsidR="007964DE" w:rsidRDefault="00E46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постановке на регистрационный учет</w:t>
      </w:r>
    </w:p>
    <w:p w:rsidR="007964DE" w:rsidRDefault="00E46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Максима </w:t>
      </w:r>
      <w:r>
        <w:rPr>
          <w:rFonts w:ascii="Times New Roman" w:hAnsi="Times New Roman" w:cs="Times New Roman"/>
          <w:sz w:val="28"/>
          <w:szCs w:val="28"/>
        </w:rPr>
        <w:t>Александровича</w:t>
      </w:r>
    </w:p>
    <w:p w:rsidR="007964DE" w:rsidRDefault="007964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4DE" w:rsidRDefault="00E46E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.1ст.4Закона Оренбургской области от 23 ноября2005 года№2733/489-111-ОЗ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</w:t>
      </w:r>
      <w:r>
        <w:rPr>
          <w:rFonts w:ascii="Times New Roman" w:hAnsi="Times New Roman" w:cs="Times New Roman"/>
          <w:sz w:val="28"/>
          <w:szCs w:val="28"/>
        </w:rPr>
        <w:t>йма» и на основании протокола Жилищной комиссии Администрации Беляевского сельсовета от 29.12.2025 года № 6:</w:t>
      </w:r>
    </w:p>
    <w:p w:rsidR="007964DE" w:rsidRDefault="00E46E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1.Признать нуждающимся в предоставлении жилого помещения и поставить на регистрационный учёт семью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Максима Александровича, состоящую из двух</w:t>
      </w:r>
      <w:r>
        <w:rPr>
          <w:rFonts w:ascii="Times New Roman" w:hAnsi="Times New Roman" w:cs="Times New Roman"/>
          <w:sz w:val="28"/>
          <w:szCs w:val="28"/>
        </w:rPr>
        <w:t xml:space="preserve"> человек, по категории молодая семья.</w:t>
      </w:r>
    </w:p>
    <w:p w:rsidR="007964DE" w:rsidRDefault="00E46E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7964DE" w:rsidRDefault="00E46E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3.Постановление вступает в силу со дня его подписания.</w:t>
      </w:r>
    </w:p>
    <w:p w:rsidR="007964DE" w:rsidRDefault="007964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64DE" w:rsidRDefault="007964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64DE" w:rsidRDefault="00E46E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7964DE" w:rsidRDefault="00E46E95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Беляевского сельсовета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М.Х.Елешев</w:t>
      </w:r>
      <w:proofErr w:type="spellEnd"/>
    </w:p>
    <w:p w:rsidR="007964DE" w:rsidRDefault="007964D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964DE" w:rsidRDefault="007964D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964DE" w:rsidRPr="00E46E95" w:rsidRDefault="00E46E95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64DE" w:rsidRDefault="007964D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556"/>
        <w:tblW w:w="9989" w:type="dxa"/>
        <w:tblInd w:w="108" w:type="dxa"/>
        <w:tblLayout w:type="fixed"/>
        <w:tblLook w:val="04A0"/>
      </w:tblPr>
      <w:tblGrid>
        <w:gridCol w:w="5951"/>
        <w:gridCol w:w="4038"/>
      </w:tblGrid>
      <w:tr w:rsidR="007964DE">
        <w:trPr>
          <w:trHeight w:val="398"/>
        </w:trPr>
        <w:tc>
          <w:tcPr>
            <w:tcW w:w="5950" w:type="dxa"/>
          </w:tcPr>
          <w:p w:rsidR="007964DE" w:rsidRDefault="007964DE">
            <w:pPr>
              <w:pStyle w:val="af7"/>
              <w:widowControl w:val="0"/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4038" w:type="dxa"/>
          </w:tcPr>
          <w:p w:rsidR="007964DE" w:rsidRDefault="007964DE">
            <w:pPr>
              <w:pStyle w:val="af7"/>
              <w:widowControl w:val="0"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</w:tbl>
    <w:p w:rsidR="007964DE" w:rsidRDefault="007964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4DE" w:rsidRDefault="007964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4DE" w:rsidRDefault="007964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7" w:type="dxa"/>
        <w:tblInd w:w="108" w:type="dxa"/>
        <w:tblLayout w:type="fixed"/>
        <w:tblLook w:val="04A0"/>
      </w:tblPr>
      <w:tblGrid>
        <w:gridCol w:w="1525"/>
        <w:gridCol w:w="8472"/>
      </w:tblGrid>
      <w:tr w:rsidR="007964DE">
        <w:trPr>
          <w:trHeight w:val="87"/>
        </w:trPr>
        <w:tc>
          <w:tcPr>
            <w:tcW w:w="1525" w:type="dxa"/>
          </w:tcPr>
          <w:p w:rsidR="007964DE" w:rsidRDefault="00E46E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Разослано: </w:t>
            </w:r>
          </w:p>
        </w:tc>
        <w:tc>
          <w:tcPr>
            <w:tcW w:w="8471" w:type="dxa"/>
          </w:tcPr>
          <w:p w:rsidR="007964DE" w:rsidRDefault="00E46E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, жилищной комиссии администрации Беляевского сельсовета, администрации Беляевского района, прокурору района, в дело.</w:t>
            </w:r>
          </w:p>
        </w:tc>
      </w:tr>
    </w:tbl>
    <w:p w:rsidR="007964DE" w:rsidRDefault="007964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7964DE" w:rsidSect="007964DE">
      <w:pgSz w:w="11906" w:h="16838"/>
      <w:pgMar w:top="1276" w:right="707" w:bottom="719" w:left="1418" w:header="0" w:footer="0" w:gutter="0"/>
      <w:cols w:space="720"/>
      <w:formProt w:val="0"/>
      <w:titlePg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83C8C"/>
    <w:multiLevelType w:val="multilevel"/>
    <w:tmpl w:val="9AFC53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-41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-27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-13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5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0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4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9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34" w:hanging="1584"/>
      </w:pPr>
    </w:lvl>
  </w:abstractNum>
  <w:abstractNum w:abstractNumId="1">
    <w:nsid w:val="78757A90"/>
    <w:multiLevelType w:val="multilevel"/>
    <w:tmpl w:val="5254F7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964DE"/>
    <w:rsid w:val="007964DE"/>
    <w:rsid w:val="00E46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636B9D"/>
    <w:pPr>
      <w:widowControl w:val="0"/>
      <w:tabs>
        <w:tab w:val="num" w:pos="0"/>
      </w:tabs>
      <w:spacing w:before="108" w:after="108" w:line="240" w:lineRule="auto"/>
      <w:ind w:left="-418" w:hanging="432"/>
      <w:jc w:val="center"/>
      <w:outlineLvl w:val="0"/>
    </w:pPr>
    <w:rPr>
      <w:rFonts w:ascii="Times New Roman" w:eastAsia="Times New Roman" w:hAnsi="Times New Roman" w:cs="Arial"/>
      <w:b/>
      <w:bCs/>
      <w:sz w:val="28"/>
      <w:szCs w:val="24"/>
      <w:lang w:eastAsia="ar-SA"/>
    </w:rPr>
  </w:style>
  <w:style w:type="paragraph" w:customStyle="1" w:styleId="Heading3">
    <w:name w:val="Heading 3"/>
    <w:basedOn w:val="a"/>
    <w:next w:val="a"/>
    <w:link w:val="3"/>
    <w:qFormat/>
    <w:rsid w:val="00636B9D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  <w:sz w:val="28"/>
      <w:szCs w:val="24"/>
      <w:lang w:eastAsia="ru-RU"/>
    </w:rPr>
  </w:style>
  <w:style w:type="character" w:customStyle="1" w:styleId="a3">
    <w:name w:val="Текст выноски Знак"/>
    <w:basedOn w:val="a0"/>
    <w:link w:val="a4"/>
    <w:qFormat/>
    <w:rsid w:val="001B48B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a0"/>
    <w:link w:val="Heading1"/>
    <w:qFormat/>
    <w:rsid w:val="00636B9D"/>
    <w:rPr>
      <w:rFonts w:ascii="Times New Roman" w:eastAsia="Times New Roman" w:hAnsi="Times New Roman" w:cs="Arial"/>
      <w:b/>
      <w:bCs/>
      <w:sz w:val="28"/>
      <w:szCs w:val="24"/>
      <w:lang w:eastAsia="ar-SA"/>
    </w:rPr>
  </w:style>
  <w:style w:type="character" w:customStyle="1" w:styleId="3">
    <w:name w:val="Заголовок 3 Знак"/>
    <w:basedOn w:val="a0"/>
    <w:link w:val="Heading3"/>
    <w:qFormat/>
    <w:rsid w:val="00636B9D"/>
    <w:rPr>
      <w:rFonts w:ascii="Cambria" w:eastAsia="Times New Roman" w:hAnsi="Cambria" w:cs="Times New Roman"/>
      <w:b/>
      <w:bCs/>
      <w:color w:val="4F81BD"/>
      <w:sz w:val="28"/>
      <w:szCs w:val="24"/>
      <w:lang w:eastAsia="ru-RU"/>
    </w:rPr>
  </w:style>
  <w:style w:type="character" w:customStyle="1" w:styleId="FontStyle32">
    <w:name w:val="Font Style32"/>
    <w:qFormat/>
    <w:rsid w:val="00636B9D"/>
    <w:rPr>
      <w:rFonts w:ascii="Times New Roman" w:hAnsi="Times New Roman" w:cs="Times New Roman"/>
      <w:sz w:val="22"/>
      <w:szCs w:val="22"/>
    </w:rPr>
  </w:style>
  <w:style w:type="character" w:customStyle="1" w:styleId="spell">
    <w:name w:val="spell"/>
    <w:basedOn w:val="a0"/>
    <w:qFormat/>
    <w:rsid w:val="00636B9D"/>
  </w:style>
  <w:style w:type="character" w:customStyle="1" w:styleId="a5">
    <w:name w:val="Верхний колонтитул Знак"/>
    <w:basedOn w:val="a0"/>
    <w:link w:val="Header"/>
    <w:qFormat/>
    <w:rsid w:val="00636B9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page number"/>
    <w:basedOn w:val="a0"/>
    <w:qFormat/>
    <w:rsid w:val="00636B9D"/>
  </w:style>
  <w:style w:type="character" w:customStyle="1" w:styleId="a7">
    <w:name w:val="Схема документа Знак"/>
    <w:basedOn w:val="a0"/>
    <w:link w:val="a8"/>
    <w:qFormat/>
    <w:rsid w:val="00636B9D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rsid w:val="00636B9D"/>
    <w:rPr>
      <w:color w:val="0000FF"/>
      <w:u w:val="single"/>
    </w:rPr>
  </w:style>
  <w:style w:type="character" w:styleId="aa">
    <w:name w:val="annotation reference"/>
    <w:qFormat/>
    <w:rsid w:val="00636B9D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qFormat/>
    <w:rsid w:val="00636B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e"/>
    <w:qFormat/>
    <w:rsid w:val="00636B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f0"/>
    <w:qFormat/>
    <w:rsid w:val="00636B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ing">
    <w:name w:val="Heading"/>
    <w:basedOn w:val="a"/>
    <w:next w:val="af1"/>
    <w:qFormat/>
    <w:rsid w:val="007964D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1">
    <w:name w:val="Body Text"/>
    <w:basedOn w:val="a"/>
    <w:rsid w:val="007964DE"/>
    <w:pPr>
      <w:spacing w:after="140"/>
    </w:pPr>
  </w:style>
  <w:style w:type="paragraph" w:styleId="af2">
    <w:name w:val="List"/>
    <w:basedOn w:val="af1"/>
    <w:rsid w:val="007964DE"/>
  </w:style>
  <w:style w:type="paragraph" w:customStyle="1" w:styleId="Caption">
    <w:name w:val="Caption"/>
    <w:basedOn w:val="a"/>
    <w:qFormat/>
    <w:rsid w:val="007964D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7964DE"/>
    <w:pPr>
      <w:suppressLineNumbers/>
    </w:pPr>
  </w:style>
  <w:style w:type="paragraph" w:styleId="a4">
    <w:name w:val="Balloon Text"/>
    <w:basedOn w:val="a"/>
    <w:link w:val="a3"/>
    <w:unhideWhenUsed/>
    <w:qFormat/>
    <w:rsid w:val="001B48B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List Paragraph"/>
    <w:basedOn w:val="a"/>
    <w:qFormat/>
    <w:rsid w:val="00C75894"/>
    <w:pPr>
      <w:ind w:left="720"/>
      <w:contextualSpacing/>
    </w:pPr>
  </w:style>
  <w:style w:type="paragraph" w:customStyle="1" w:styleId="af4">
    <w:name w:val="Знак"/>
    <w:basedOn w:val="a"/>
    <w:qFormat/>
    <w:rsid w:val="00636B9D"/>
    <w:pPr>
      <w:spacing w:beforeAutospacing="1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5">
    <w:name w:val="Стиль"/>
    <w:basedOn w:val="a"/>
    <w:autoRedefine/>
    <w:qFormat/>
    <w:rsid w:val="00636B9D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af6">
    <w:name w:val="Нормальный (таблица)"/>
    <w:basedOn w:val="a"/>
    <w:next w:val="a"/>
    <w:qFormat/>
    <w:rsid w:val="00636B9D"/>
    <w:pPr>
      <w:widowControl w:val="0"/>
      <w:spacing w:after="0" w:line="240" w:lineRule="auto"/>
      <w:jc w:val="both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HeaderandFooter">
    <w:name w:val="Header and Footer"/>
    <w:basedOn w:val="a"/>
    <w:qFormat/>
    <w:rsid w:val="007964DE"/>
  </w:style>
  <w:style w:type="paragraph" w:customStyle="1" w:styleId="Header">
    <w:name w:val="Header"/>
    <w:basedOn w:val="a"/>
    <w:link w:val="a5"/>
    <w:rsid w:val="00636B9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Document Map"/>
    <w:basedOn w:val="a"/>
    <w:link w:val="a7"/>
    <w:qFormat/>
    <w:rsid w:val="00636B9D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annotation text"/>
    <w:basedOn w:val="a"/>
    <w:link w:val="ab"/>
    <w:qFormat/>
    <w:rsid w:val="00636B9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d"/>
    <w:qFormat/>
    <w:rsid w:val="00636B9D"/>
    <w:rPr>
      <w:b/>
      <w:bCs/>
    </w:rPr>
  </w:style>
  <w:style w:type="paragraph" w:customStyle="1" w:styleId="ConsPlusNonformat">
    <w:name w:val="ConsPlusNonformat"/>
    <w:qFormat/>
    <w:rsid w:val="00636B9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36B9D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"/>
    <w:rsid w:val="00636B9D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TimesNewRoman14075">
    <w:name w:val="Заголовок 3 + Times New Roman 14 пт Первая строка:  075 см"/>
    <w:basedOn w:val="Heading3"/>
    <w:qFormat/>
    <w:rsid w:val="00636B9D"/>
    <w:pPr>
      <w:spacing w:before="440" w:after="240"/>
      <w:ind w:firstLine="426"/>
      <w:jc w:val="center"/>
    </w:pPr>
    <w:rPr>
      <w:rFonts w:ascii="Times New Roman" w:hAnsi="Times New Roman"/>
      <w:b w:val="0"/>
      <w:color w:val="000000"/>
      <w:szCs w:val="20"/>
    </w:rPr>
  </w:style>
  <w:style w:type="paragraph" w:styleId="af7">
    <w:name w:val="No Spacing"/>
    <w:uiPriority w:val="1"/>
    <w:qFormat/>
    <w:rsid w:val="002736D4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0">
    <w:name w:val="Нет списка1"/>
    <w:semiHidden/>
    <w:qFormat/>
    <w:rsid w:val="00636B9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F7E73-5DCF-4EE9-9216-6D161F60C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Company>Microsoft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2025-12-29T04:09:00Z</cp:lastPrinted>
  <dcterms:created xsi:type="dcterms:W3CDTF">2025-12-29T04:31:00Z</dcterms:created>
  <dcterms:modified xsi:type="dcterms:W3CDTF">2025-12-29T04:31:00Z</dcterms:modified>
  <dc:language>ru-RU</dc:language>
</cp:coreProperties>
</file>