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3D1DD1" w:rsidRPr="007225D7" w:rsidTr="000A06CB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val="en-US" w:eastAsia="ar-SA"/>
              </w:rPr>
            </w:pPr>
          </w:p>
          <w:p w:rsidR="003D1DD1" w:rsidRDefault="003D1DD1" w:rsidP="000A06CB">
            <w:pPr>
              <w:suppressAutoHyphens/>
              <w:autoSpaceDE/>
              <w:spacing w:line="276" w:lineRule="auto"/>
              <w:jc w:val="center"/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hAnsi="Monotype Corsiva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hAnsi="Monotype Corsiva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3D1DD1" w:rsidRDefault="003D1DD1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jc w:val="center"/>
              <w:rPr>
                <w:rFonts w:ascii="Monotype Corsiva" w:hAnsi="Monotype Corsiva"/>
                <w:b/>
                <w:sz w:val="96"/>
                <w:szCs w:val="96"/>
                <w:u w:val="single"/>
                <w:lang w:eastAsia="ar-SA"/>
              </w:rPr>
            </w:pPr>
          </w:p>
          <w:p w:rsidR="003D1DD1" w:rsidRDefault="003D1DD1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3D1DD1" w:rsidRDefault="003D1DD1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proofErr w:type="spellStart"/>
            <w:r>
              <w:rPr>
                <w:rFonts w:eastAsia="Arial Unicode MS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eastAsia="Arial Unicode MS"/>
                <w:sz w:val="56"/>
                <w:szCs w:val="56"/>
                <w:lang w:eastAsia="ar-SA"/>
              </w:rPr>
              <w:t xml:space="preserve"> сельсовет </w:t>
            </w:r>
          </w:p>
          <w:p w:rsidR="003D1DD1" w:rsidRDefault="003D1DD1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Беляевского района</w:t>
            </w:r>
          </w:p>
          <w:p w:rsidR="003D1DD1" w:rsidRDefault="003D1DD1" w:rsidP="000A06CB">
            <w:pPr>
              <w:tabs>
                <w:tab w:val="left" w:pos="720"/>
              </w:tabs>
              <w:suppressAutoHyphens/>
              <w:autoSpaceDE/>
              <w:spacing w:line="276" w:lineRule="auto"/>
              <w:ind w:right="-1643"/>
              <w:rPr>
                <w:rFonts w:eastAsia="Arial Unicode MS"/>
                <w:sz w:val="56"/>
                <w:szCs w:val="56"/>
                <w:lang w:eastAsia="ar-SA"/>
              </w:rPr>
            </w:pPr>
            <w:r>
              <w:rPr>
                <w:rFonts w:eastAsia="Arial Unicode MS"/>
                <w:sz w:val="56"/>
                <w:szCs w:val="56"/>
                <w:lang w:eastAsia="ar-SA"/>
              </w:rPr>
              <w:t>Оренбургской области</w:t>
            </w: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4"/>
                <w:szCs w:val="24"/>
                <w:lang w:eastAsia="ar-SA"/>
              </w:rPr>
            </w:pP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  <w:lang w:eastAsia="ar-SA"/>
              </w:rPr>
              <w:t>№ 14 (147)</w:t>
            </w:r>
          </w:p>
          <w:p w:rsidR="003D1DD1" w:rsidRPr="00D907EC" w:rsidRDefault="003D1DD1" w:rsidP="000A06CB">
            <w:pPr>
              <w:suppressAutoHyphens/>
              <w:autoSpaceDE/>
              <w:spacing w:line="276" w:lineRule="auto"/>
              <w:rPr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b/>
                <w:sz w:val="36"/>
                <w:szCs w:val="36"/>
                <w:u w:val="single"/>
                <w:lang w:eastAsia="ar-SA"/>
              </w:rPr>
              <w:t>от 29.09.2023</w:t>
            </w:r>
            <w:r w:rsidRPr="00D907EC">
              <w:rPr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Учредитель газеты</w:t>
            </w:r>
            <w:r>
              <w:rPr>
                <w:sz w:val="22"/>
                <w:szCs w:val="22"/>
                <w:lang w:eastAsia="ar-SA"/>
              </w:rPr>
              <w:t>:</w:t>
            </w: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сельсовет Беляевского района Оренбургской области</w:t>
            </w: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Главный редактор</w:t>
            </w:r>
            <w:r>
              <w:rPr>
                <w:sz w:val="22"/>
                <w:szCs w:val="22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ar-SA"/>
              </w:rPr>
              <w:t xml:space="preserve">сельсовет  </w:t>
            </w:r>
            <w:proofErr w:type="spellStart"/>
            <w:r>
              <w:rPr>
                <w:sz w:val="22"/>
                <w:szCs w:val="22"/>
                <w:lang w:eastAsia="ar-SA"/>
              </w:rPr>
              <w:t>Елешев</w:t>
            </w:r>
            <w:proofErr w:type="spellEnd"/>
            <w:proofErr w:type="gramEnd"/>
            <w:r>
              <w:rPr>
                <w:sz w:val="22"/>
                <w:szCs w:val="22"/>
                <w:lang w:eastAsia="ar-SA"/>
              </w:rPr>
              <w:t xml:space="preserve"> М.Х.</w:t>
            </w: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Редакция газеты</w:t>
            </w:r>
            <w:r>
              <w:rPr>
                <w:sz w:val="22"/>
                <w:szCs w:val="22"/>
                <w:lang w:eastAsia="ar-SA"/>
              </w:rPr>
              <w:t>: Администрация Беляевского сельсовета</w:t>
            </w: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Адрес редакции</w:t>
            </w:r>
            <w:r>
              <w:rPr>
                <w:sz w:val="22"/>
                <w:szCs w:val="22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sz w:val="22"/>
                <w:szCs w:val="22"/>
                <w:lang w:eastAsia="ar-SA"/>
              </w:rPr>
              <w:t>Беляевский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район, с. Беляевка, ул. Банковская 9</w:t>
            </w: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Тираж</w:t>
            </w:r>
            <w:r>
              <w:rPr>
                <w:sz w:val="22"/>
                <w:szCs w:val="22"/>
                <w:lang w:eastAsia="ar-SA"/>
              </w:rPr>
              <w:t>: 10 экземпляров</w:t>
            </w:r>
          </w:p>
          <w:p w:rsidR="003D1DD1" w:rsidRDefault="003D1DD1" w:rsidP="000A06CB">
            <w:pPr>
              <w:suppressAutoHyphens/>
              <w:autoSpaceDE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Цена</w:t>
            </w:r>
            <w:r>
              <w:rPr>
                <w:sz w:val="22"/>
                <w:szCs w:val="22"/>
                <w:lang w:eastAsia="ar-SA"/>
              </w:rPr>
              <w:t>: бесплатно</w:t>
            </w:r>
          </w:p>
          <w:p w:rsidR="003D1DD1" w:rsidRPr="007225D7" w:rsidRDefault="003D1DD1" w:rsidP="000A06CB">
            <w:pPr>
              <w:suppressAutoHyphens/>
              <w:autoSpaceDE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b/>
                <w:sz w:val="18"/>
                <w:szCs w:val="18"/>
                <w:lang w:eastAsia="ar-SA"/>
              </w:rPr>
              <w:t>29.09.2023 г.</w:t>
            </w:r>
            <w:r w:rsidRPr="006E6BE7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3D1DD1" w:rsidRDefault="003D1DD1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7"/>
      </w:tblGrid>
      <w:tr w:rsidR="003D1DD1" w:rsidRPr="0067551D" w:rsidTr="00B8005D">
        <w:trPr>
          <w:cantSplit/>
          <w:trHeight w:val="1030"/>
        </w:trPr>
        <w:tc>
          <w:tcPr>
            <w:tcW w:w="936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D1DD1" w:rsidRPr="0067551D" w:rsidRDefault="003D1DD1" w:rsidP="000A06CB">
            <w:pPr>
              <w:tabs>
                <w:tab w:val="center" w:pos="4466"/>
                <w:tab w:val="left" w:pos="7455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ab/>
              <w:t>АДМИНИСТРАЦИЯ</w:t>
            </w:r>
            <w:r w:rsidRPr="0067551D">
              <w:rPr>
                <w:b/>
                <w:sz w:val="24"/>
                <w:szCs w:val="24"/>
                <w:lang w:eastAsia="en-US"/>
              </w:rPr>
              <w:tab/>
            </w:r>
          </w:p>
          <w:p w:rsidR="003D1DD1" w:rsidRPr="0067551D" w:rsidRDefault="003D1DD1" w:rsidP="000A06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 xml:space="preserve">  МУНИЦИПАЛЬНОГО ОБРАЗОВАНИЯ </w:t>
            </w:r>
          </w:p>
          <w:p w:rsidR="003D1DD1" w:rsidRPr="0067551D" w:rsidRDefault="003D1DD1" w:rsidP="000A06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 xml:space="preserve">БЕЛЯЕВСКИЙ СЕЛЬСОВЕТ </w:t>
            </w:r>
          </w:p>
          <w:p w:rsidR="003D1DD1" w:rsidRPr="0067551D" w:rsidRDefault="003D1DD1" w:rsidP="000A06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3D1DD1" w:rsidRPr="0067551D" w:rsidTr="00B8005D">
        <w:trPr>
          <w:cantSplit/>
          <w:trHeight w:val="960"/>
        </w:trPr>
        <w:tc>
          <w:tcPr>
            <w:tcW w:w="9367" w:type="dxa"/>
            <w:vAlign w:val="bottom"/>
          </w:tcPr>
          <w:p w:rsidR="003D1DD1" w:rsidRPr="0067551D" w:rsidRDefault="003D1DD1" w:rsidP="00B8005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D1DD1" w:rsidRPr="0067551D" w:rsidRDefault="003D1DD1" w:rsidP="000A06C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3D1DD1" w:rsidRPr="0067551D" w:rsidRDefault="003D1DD1" w:rsidP="000A06C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3D1DD1" w:rsidRPr="0067551D" w:rsidRDefault="003D1DD1" w:rsidP="003D1DD1">
      <w:pPr>
        <w:jc w:val="center"/>
        <w:rPr>
          <w:sz w:val="24"/>
          <w:szCs w:val="24"/>
        </w:rPr>
      </w:pPr>
      <w:r w:rsidRPr="0067551D">
        <w:rPr>
          <w:sz w:val="24"/>
          <w:szCs w:val="24"/>
        </w:rPr>
        <w:t>25.09.2023 № 99-п</w:t>
      </w: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6454"/>
      </w:tblGrid>
      <w:tr w:rsidR="003D1DD1" w:rsidRPr="0067551D" w:rsidTr="0067551D">
        <w:trPr>
          <w:trHeight w:val="693"/>
        </w:trPr>
        <w:tc>
          <w:tcPr>
            <w:tcW w:w="6454" w:type="dxa"/>
          </w:tcPr>
          <w:p w:rsidR="003D1DD1" w:rsidRPr="0067551D" w:rsidRDefault="003D1DD1" w:rsidP="000A06CB">
            <w:pPr>
              <w:jc w:val="both"/>
              <w:rPr>
                <w:sz w:val="24"/>
                <w:szCs w:val="24"/>
              </w:rPr>
            </w:pPr>
          </w:p>
          <w:p w:rsidR="003D1DD1" w:rsidRPr="0067551D" w:rsidRDefault="003D1DD1" w:rsidP="003D1DD1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О передаче о имущества МУП «</w:t>
            </w:r>
            <w:proofErr w:type="spellStart"/>
            <w:r w:rsidRPr="0067551D">
              <w:rPr>
                <w:sz w:val="24"/>
                <w:szCs w:val="24"/>
              </w:rPr>
              <w:t>Беляевское</w:t>
            </w:r>
            <w:proofErr w:type="spellEnd"/>
            <w:r w:rsidRPr="0067551D">
              <w:rPr>
                <w:sz w:val="24"/>
                <w:szCs w:val="24"/>
              </w:rPr>
              <w:t xml:space="preserve"> ЖКХ» </w:t>
            </w:r>
          </w:p>
        </w:tc>
      </w:tr>
    </w:tbl>
    <w:p w:rsidR="003D1DD1" w:rsidRPr="0067551D" w:rsidRDefault="003D1DD1" w:rsidP="003D1DD1">
      <w:pPr>
        <w:pStyle w:val="a3"/>
        <w:tabs>
          <w:tab w:val="left" w:pos="142"/>
        </w:tabs>
        <w:autoSpaceDE w:val="0"/>
        <w:autoSpaceDN w:val="0"/>
        <w:ind w:left="0" w:firstLine="567"/>
        <w:jc w:val="both"/>
      </w:pPr>
      <w:r w:rsidRPr="0067551D">
        <w:t xml:space="preserve">В целях оказания коммунальных и иных услуг населению, в соответствии с Гражданским кодексом, Федеральным законом от 06.10.2003 № 131-ФЗ «Об общих принципах организации местного самоуправления в Российской Федерации», Федеральным законом от 14.11.2022 № 161-ФЗ «О государственных и муниципальных предприятиях», руководствуясь Уставом муниципального образования </w:t>
      </w:r>
      <w:proofErr w:type="spellStart"/>
      <w:r w:rsidRPr="0067551D">
        <w:t>Беляевский</w:t>
      </w:r>
      <w:proofErr w:type="spellEnd"/>
      <w:r w:rsidRPr="0067551D">
        <w:t xml:space="preserve"> сельсовет Беляевского района Оренбургской области:</w:t>
      </w:r>
    </w:p>
    <w:p w:rsidR="003D1DD1" w:rsidRPr="0067551D" w:rsidRDefault="003D1DD1" w:rsidP="003D1DD1">
      <w:pPr>
        <w:pStyle w:val="a3"/>
        <w:numPr>
          <w:ilvl w:val="0"/>
          <w:numId w:val="1"/>
        </w:numPr>
        <w:autoSpaceDE w:val="0"/>
        <w:autoSpaceDN w:val="0"/>
        <w:ind w:left="0" w:firstLine="567"/>
        <w:jc w:val="both"/>
      </w:pPr>
      <w:r w:rsidRPr="0067551D">
        <w:t>Закрепить на праве хозяйственного ведения за муниципальным унитарным предприятием «</w:t>
      </w:r>
      <w:proofErr w:type="spellStart"/>
      <w:r w:rsidRPr="0067551D">
        <w:t>Беляевское</w:t>
      </w:r>
      <w:proofErr w:type="spellEnd"/>
      <w:r w:rsidRPr="0067551D">
        <w:t xml:space="preserve"> ЖКХ» имущество, указанное в приложении № 1 к настоящему постановлению.</w:t>
      </w:r>
    </w:p>
    <w:p w:rsidR="003D1DD1" w:rsidRPr="0067551D" w:rsidRDefault="003D1DD1" w:rsidP="003D1DD1">
      <w:pPr>
        <w:pStyle w:val="a3"/>
        <w:numPr>
          <w:ilvl w:val="0"/>
          <w:numId w:val="1"/>
        </w:numPr>
        <w:autoSpaceDE w:val="0"/>
        <w:autoSpaceDN w:val="0"/>
        <w:ind w:left="0" w:firstLine="567"/>
        <w:jc w:val="both"/>
      </w:pPr>
      <w:r w:rsidRPr="0067551D">
        <w:lastRenderedPageBreak/>
        <w:t>Администрации Беляевского сельсовета заключить с МУП «</w:t>
      </w:r>
      <w:proofErr w:type="spellStart"/>
      <w:r w:rsidRPr="0067551D">
        <w:t>Беляевское</w:t>
      </w:r>
      <w:proofErr w:type="spellEnd"/>
      <w:r w:rsidRPr="0067551D">
        <w:t xml:space="preserve"> ЖКХ» договор хозяйственного ведения на передаваемое имущество.</w:t>
      </w:r>
    </w:p>
    <w:p w:rsidR="003D1DD1" w:rsidRPr="0067551D" w:rsidRDefault="003D1DD1" w:rsidP="003D1DD1">
      <w:pPr>
        <w:pStyle w:val="a3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lang w:eastAsia="en-US"/>
        </w:rPr>
      </w:pPr>
      <w:r w:rsidRPr="0067551D">
        <w:rPr>
          <w:rFonts w:eastAsia="Calibri"/>
          <w:lang w:eastAsia="en-US"/>
        </w:rPr>
        <w:t>Настоящее постановление вступает в силу со дня его подписания.</w:t>
      </w:r>
    </w:p>
    <w:p w:rsidR="003D1DD1" w:rsidRPr="0067551D" w:rsidRDefault="003D1DD1" w:rsidP="003D1DD1">
      <w:pPr>
        <w:pStyle w:val="a3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lang w:eastAsia="en-US"/>
        </w:rPr>
      </w:pPr>
      <w:r w:rsidRPr="0067551D">
        <w:rPr>
          <w:rFonts w:eastAsia="Calibri"/>
          <w:lang w:eastAsia="en-US"/>
        </w:rPr>
        <w:t>Контроль за исполнением настоящего постановления оставляю за собой.</w:t>
      </w:r>
    </w:p>
    <w:p w:rsidR="003D1DD1" w:rsidRPr="0067551D" w:rsidRDefault="003D1DD1" w:rsidP="003D1DD1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W w:w="9570" w:type="dxa"/>
        <w:tblLayout w:type="fixed"/>
        <w:tblLook w:val="04A0" w:firstRow="1" w:lastRow="0" w:firstColumn="1" w:lastColumn="0" w:noHBand="0" w:noVBand="1"/>
      </w:tblPr>
      <w:tblGrid>
        <w:gridCol w:w="5379"/>
        <w:gridCol w:w="4191"/>
      </w:tblGrid>
      <w:tr w:rsidR="003D1DD1" w:rsidRPr="0067551D" w:rsidTr="000A06CB">
        <w:trPr>
          <w:trHeight w:val="510"/>
        </w:trPr>
        <w:tc>
          <w:tcPr>
            <w:tcW w:w="5378" w:type="dxa"/>
          </w:tcPr>
          <w:p w:rsidR="003D1DD1" w:rsidRPr="0067551D" w:rsidRDefault="003D1DD1" w:rsidP="000A06CB">
            <w:pPr>
              <w:widowControl w:val="0"/>
              <w:suppressAutoHyphens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67551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191" w:type="dxa"/>
          </w:tcPr>
          <w:p w:rsidR="003D1DD1" w:rsidRPr="0067551D" w:rsidRDefault="0067551D" w:rsidP="000A06CB">
            <w:pPr>
              <w:widowControl w:val="0"/>
              <w:suppressAutoHyphens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67551D">
              <w:rPr>
                <w:rFonts w:eastAsia="Lucida Sans Unicode"/>
                <w:i/>
                <w:color w:val="000000"/>
                <w:sz w:val="24"/>
                <w:szCs w:val="24"/>
                <w:lang w:eastAsia="en-US" w:bidi="en-US"/>
              </w:rPr>
              <w:t xml:space="preserve"> подпись</w:t>
            </w:r>
            <w:r w:rsidR="003D1DD1" w:rsidRPr="0067551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                         </w:t>
            </w:r>
            <w:proofErr w:type="spellStart"/>
            <w:r w:rsidR="003D1DD1" w:rsidRPr="0067551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М.Х.Елешев</w:t>
            </w:r>
            <w:proofErr w:type="spellEnd"/>
          </w:p>
        </w:tc>
      </w:tr>
    </w:tbl>
    <w:p w:rsidR="003D1DD1" w:rsidRPr="0067551D" w:rsidRDefault="003D1DD1" w:rsidP="003D1DD1">
      <w:pPr>
        <w:rPr>
          <w:sz w:val="24"/>
          <w:szCs w:val="24"/>
        </w:rPr>
      </w:pPr>
    </w:p>
    <w:p w:rsidR="003D1DD1" w:rsidRPr="0067551D" w:rsidRDefault="003D1DD1" w:rsidP="003D1DD1">
      <w:pPr>
        <w:jc w:val="right"/>
        <w:rPr>
          <w:sz w:val="24"/>
          <w:szCs w:val="24"/>
        </w:rPr>
      </w:pPr>
      <w:r w:rsidRPr="0067551D">
        <w:rPr>
          <w:sz w:val="24"/>
          <w:szCs w:val="24"/>
        </w:rPr>
        <w:t xml:space="preserve">Приложение </w:t>
      </w:r>
    </w:p>
    <w:p w:rsidR="003D1DD1" w:rsidRPr="0067551D" w:rsidRDefault="003D1DD1" w:rsidP="003D1DD1">
      <w:pPr>
        <w:jc w:val="right"/>
        <w:rPr>
          <w:sz w:val="24"/>
          <w:szCs w:val="24"/>
        </w:rPr>
      </w:pPr>
      <w:r w:rsidRPr="0067551D">
        <w:rPr>
          <w:sz w:val="24"/>
          <w:szCs w:val="24"/>
        </w:rPr>
        <w:t xml:space="preserve">к постановлению администрации </w:t>
      </w:r>
    </w:p>
    <w:p w:rsidR="003D1DD1" w:rsidRPr="0067551D" w:rsidRDefault="003D1DD1" w:rsidP="003D1DD1">
      <w:pPr>
        <w:jc w:val="right"/>
        <w:rPr>
          <w:sz w:val="24"/>
          <w:szCs w:val="24"/>
        </w:rPr>
      </w:pPr>
      <w:r w:rsidRPr="0067551D">
        <w:rPr>
          <w:sz w:val="24"/>
          <w:szCs w:val="24"/>
        </w:rPr>
        <w:t xml:space="preserve">муниципального образования </w:t>
      </w:r>
    </w:p>
    <w:p w:rsidR="003D1DD1" w:rsidRPr="0067551D" w:rsidRDefault="003D1DD1" w:rsidP="003D1DD1">
      <w:pPr>
        <w:jc w:val="right"/>
        <w:rPr>
          <w:sz w:val="24"/>
          <w:szCs w:val="24"/>
        </w:rPr>
      </w:pPr>
      <w:r w:rsidRPr="0067551D">
        <w:rPr>
          <w:sz w:val="24"/>
          <w:szCs w:val="24"/>
        </w:rPr>
        <w:t xml:space="preserve"> </w:t>
      </w:r>
      <w:proofErr w:type="spellStart"/>
      <w:r w:rsidRPr="0067551D">
        <w:rPr>
          <w:sz w:val="24"/>
          <w:szCs w:val="24"/>
        </w:rPr>
        <w:t>Беляевский</w:t>
      </w:r>
      <w:proofErr w:type="spellEnd"/>
      <w:r w:rsidRPr="0067551D">
        <w:rPr>
          <w:sz w:val="24"/>
          <w:szCs w:val="24"/>
        </w:rPr>
        <w:t xml:space="preserve"> сельсовет</w:t>
      </w:r>
    </w:p>
    <w:p w:rsidR="003D1DD1" w:rsidRPr="0067551D" w:rsidRDefault="003D1DD1" w:rsidP="003D1DD1">
      <w:pPr>
        <w:jc w:val="right"/>
        <w:rPr>
          <w:sz w:val="24"/>
          <w:szCs w:val="24"/>
        </w:rPr>
      </w:pPr>
      <w:r w:rsidRPr="0067551D">
        <w:rPr>
          <w:sz w:val="24"/>
          <w:szCs w:val="24"/>
        </w:rPr>
        <w:t>от 25.09.2023 № 99 -п</w:t>
      </w:r>
    </w:p>
    <w:p w:rsidR="003D1DD1" w:rsidRPr="0067551D" w:rsidRDefault="003D1DD1" w:rsidP="003D1DD1">
      <w:pPr>
        <w:jc w:val="both"/>
        <w:rPr>
          <w:sz w:val="24"/>
          <w:szCs w:val="24"/>
        </w:rPr>
      </w:pPr>
    </w:p>
    <w:p w:rsidR="003D1DD1" w:rsidRPr="0067551D" w:rsidRDefault="003D1DD1" w:rsidP="003D1DD1">
      <w:pPr>
        <w:keepNext/>
        <w:jc w:val="center"/>
        <w:outlineLvl w:val="1"/>
        <w:rPr>
          <w:b/>
          <w:sz w:val="24"/>
          <w:szCs w:val="24"/>
        </w:rPr>
      </w:pPr>
      <w:r w:rsidRPr="0067551D">
        <w:rPr>
          <w:b/>
          <w:sz w:val="24"/>
          <w:szCs w:val="24"/>
        </w:rPr>
        <w:t>П Е Р Е Ч Е Н Ь</w:t>
      </w:r>
    </w:p>
    <w:p w:rsidR="003D1DD1" w:rsidRPr="0067551D" w:rsidRDefault="003D1DD1" w:rsidP="003D1DD1">
      <w:pPr>
        <w:jc w:val="center"/>
        <w:rPr>
          <w:b/>
          <w:sz w:val="24"/>
          <w:szCs w:val="24"/>
        </w:rPr>
      </w:pPr>
      <w:r w:rsidRPr="0067551D">
        <w:rPr>
          <w:b/>
          <w:sz w:val="24"/>
          <w:szCs w:val="24"/>
        </w:rPr>
        <w:t xml:space="preserve">имущества, передаваемого в хозяйственное ведение </w:t>
      </w:r>
    </w:p>
    <w:p w:rsidR="003D1DD1" w:rsidRPr="0067551D" w:rsidRDefault="003D1DD1" w:rsidP="003D1DD1">
      <w:pPr>
        <w:jc w:val="center"/>
        <w:rPr>
          <w:b/>
          <w:sz w:val="24"/>
          <w:szCs w:val="24"/>
        </w:rPr>
      </w:pPr>
      <w:r w:rsidRPr="0067551D">
        <w:rPr>
          <w:b/>
          <w:sz w:val="24"/>
          <w:szCs w:val="24"/>
        </w:rPr>
        <w:t>МУП «</w:t>
      </w:r>
      <w:proofErr w:type="spellStart"/>
      <w:r w:rsidRPr="0067551D">
        <w:rPr>
          <w:b/>
          <w:sz w:val="24"/>
          <w:szCs w:val="24"/>
        </w:rPr>
        <w:t>Беляевское</w:t>
      </w:r>
      <w:proofErr w:type="spellEnd"/>
      <w:r w:rsidRPr="0067551D">
        <w:rPr>
          <w:b/>
          <w:sz w:val="24"/>
          <w:szCs w:val="24"/>
        </w:rPr>
        <w:t xml:space="preserve"> ЖКХ»</w:t>
      </w:r>
    </w:p>
    <w:p w:rsidR="003D1DD1" w:rsidRPr="0067551D" w:rsidRDefault="003D1DD1" w:rsidP="003D1DD1">
      <w:pPr>
        <w:jc w:val="both"/>
        <w:rPr>
          <w:sz w:val="24"/>
          <w:szCs w:val="24"/>
        </w:rPr>
      </w:pPr>
    </w:p>
    <w:p w:rsidR="003D1DD1" w:rsidRPr="0067551D" w:rsidRDefault="003D1DD1" w:rsidP="003D1DD1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"/>
        <w:gridCol w:w="4366"/>
        <w:gridCol w:w="1870"/>
        <w:gridCol w:w="2022"/>
      </w:tblGrid>
      <w:tr w:rsidR="003D1DD1" w:rsidRPr="0067551D" w:rsidTr="000A06CB">
        <w:tc>
          <w:tcPr>
            <w:tcW w:w="1297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№</w:t>
            </w:r>
          </w:p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16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017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2232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Балансовая стоимость (рублей)</w:t>
            </w:r>
          </w:p>
        </w:tc>
      </w:tr>
      <w:tr w:rsidR="003D1DD1" w:rsidRPr="0067551D" w:rsidTr="000A06CB">
        <w:tc>
          <w:tcPr>
            <w:tcW w:w="1297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4</w:t>
            </w:r>
          </w:p>
        </w:tc>
      </w:tr>
      <w:tr w:rsidR="003D1DD1" w:rsidRPr="0067551D" w:rsidTr="000A06CB">
        <w:tc>
          <w:tcPr>
            <w:tcW w:w="129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:rsidR="003D1DD1" w:rsidRPr="0067551D" w:rsidRDefault="003D1DD1" w:rsidP="000A06C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Автомобиль Чайка-Сервис 27845В специальный, грузовой бортовой оснащенный краном-манипулятором, 2022 года выпуска, идентификационный номер (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VIN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XUB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27845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BN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0000051, двигатель №534450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0159823, шасси №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96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C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41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33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1142501, кузов №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C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41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RB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67551D">
              <w:rPr>
                <w:rFonts w:eastAsiaTheme="minorHAnsi"/>
                <w:sz w:val="24"/>
                <w:szCs w:val="24"/>
                <w:lang w:val="en-US" w:eastAsia="en-US"/>
              </w:rPr>
              <w:t>N</w:t>
            </w:r>
            <w:r w:rsidRPr="0067551D">
              <w:rPr>
                <w:rFonts w:eastAsiaTheme="minorHAnsi"/>
                <w:sz w:val="24"/>
                <w:szCs w:val="24"/>
                <w:lang w:eastAsia="en-US"/>
              </w:rPr>
              <w:t xml:space="preserve">0059881, цвет кузова белый, </w:t>
            </w:r>
            <w:proofErr w:type="spellStart"/>
            <w:r w:rsidRPr="0067551D">
              <w:rPr>
                <w:rFonts w:eastAsiaTheme="minorHAnsi"/>
                <w:sz w:val="24"/>
                <w:szCs w:val="24"/>
                <w:lang w:eastAsia="en-US"/>
              </w:rPr>
              <w:t>гос.номер</w:t>
            </w:r>
            <w:proofErr w:type="spellEnd"/>
            <w:r w:rsidRPr="0067551D">
              <w:rPr>
                <w:rFonts w:eastAsiaTheme="minorHAnsi"/>
                <w:sz w:val="24"/>
                <w:szCs w:val="24"/>
                <w:lang w:eastAsia="en-US"/>
              </w:rPr>
              <w:t xml:space="preserve"> В291КА 156</w:t>
            </w:r>
          </w:p>
        </w:tc>
        <w:tc>
          <w:tcPr>
            <w:tcW w:w="201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8 471181,25</w:t>
            </w:r>
          </w:p>
        </w:tc>
      </w:tr>
      <w:tr w:rsidR="003D1DD1" w:rsidRPr="0067551D" w:rsidTr="000A06CB">
        <w:tc>
          <w:tcPr>
            <w:tcW w:w="129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2</w:t>
            </w:r>
          </w:p>
        </w:tc>
        <w:tc>
          <w:tcPr>
            <w:tcW w:w="5016" w:type="dxa"/>
          </w:tcPr>
          <w:p w:rsidR="003D1DD1" w:rsidRPr="0067551D" w:rsidRDefault="003D1DD1" w:rsidP="000A06CB">
            <w:pPr>
              <w:jc w:val="both"/>
              <w:rPr>
                <w:b/>
                <w:sz w:val="24"/>
                <w:szCs w:val="24"/>
              </w:rPr>
            </w:pP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Камера холодильная КХН-11,75</w:t>
            </w:r>
          </w:p>
        </w:tc>
        <w:tc>
          <w:tcPr>
            <w:tcW w:w="201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172869,00</w:t>
            </w:r>
          </w:p>
        </w:tc>
      </w:tr>
      <w:tr w:rsidR="003D1DD1" w:rsidRPr="0067551D" w:rsidTr="000A06CB">
        <w:tc>
          <w:tcPr>
            <w:tcW w:w="129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3</w:t>
            </w:r>
          </w:p>
        </w:tc>
        <w:tc>
          <w:tcPr>
            <w:tcW w:w="5016" w:type="dxa"/>
          </w:tcPr>
          <w:p w:rsidR="003D1DD1" w:rsidRPr="0067551D" w:rsidRDefault="003D1DD1" w:rsidP="000A06C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Моноблок для камеры охлаждения</w:t>
            </w:r>
          </w:p>
        </w:tc>
        <w:tc>
          <w:tcPr>
            <w:tcW w:w="201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96547,33</w:t>
            </w:r>
          </w:p>
        </w:tc>
      </w:tr>
      <w:tr w:rsidR="003D1DD1" w:rsidRPr="0067551D" w:rsidTr="000A06CB">
        <w:trPr>
          <w:trHeight w:val="1504"/>
        </w:trPr>
        <w:tc>
          <w:tcPr>
            <w:tcW w:w="129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4</w:t>
            </w:r>
          </w:p>
        </w:tc>
        <w:tc>
          <w:tcPr>
            <w:tcW w:w="5016" w:type="dxa"/>
          </w:tcPr>
          <w:p w:rsidR="003D1DD1" w:rsidRPr="0067551D" w:rsidRDefault="003D1DD1" w:rsidP="000A06C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551D">
              <w:rPr>
                <w:rFonts w:eastAsiaTheme="minorHAnsi"/>
                <w:sz w:val="24"/>
                <w:szCs w:val="24"/>
                <w:lang w:eastAsia="en-US"/>
              </w:rPr>
              <w:t xml:space="preserve">Устройства механические для разбрасывания или распыления </w:t>
            </w:r>
            <w:proofErr w:type="gramStart"/>
            <w:r w:rsidRPr="0067551D">
              <w:rPr>
                <w:rFonts w:eastAsiaTheme="minorHAnsi"/>
                <w:sz w:val="24"/>
                <w:szCs w:val="24"/>
                <w:lang w:eastAsia="en-US"/>
              </w:rPr>
              <w:t>жидкостей</w:t>
            </w:r>
            <w:proofErr w:type="gramEnd"/>
            <w:r w:rsidRPr="0067551D">
              <w:rPr>
                <w:rFonts w:eastAsiaTheme="minorHAnsi"/>
                <w:sz w:val="24"/>
                <w:szCs w:val="24"/>
                <w:lang w:eastAsia="en-US"/>
              </w:rPr>
              <w:t xml:space="preserve"> или порошков, используемые в сельском хозяйстве или садоводстве</w:t>
            </w:r>
          </w:p>
          <w:p w:rsidR="003D1DD1" w:rsidRPr="0067551D" w:rsidRDefault="003D1DD1" w:rsidP="000A06C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23994,40</w:t>
            </w:r>
          </w:p>
        </w:tc>
      </w:tr>
      <w:tr w:rsidR="003D1DD1" w:rsidRPr="0067551D" w:rsidTr="000A06CB">
        <w:tc>
          <w:tcPr>
            <w:tcW w:w="129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5</w:t>
            </w:r>
          </w:p>
        </w:tc>
        <w:tc>
          <w:tcPr>
            <w:tcW w:w="5016" w:type="dxa"/>
          </w:tcPr>
          <w:p w:rsidR="003D1DD1" w:rsidRPr="0067551D" w:rsidRDefault="003D1DD1" w:rsidP="000A06C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551D">
              <w:rPr>
                <w:rFonts w:eastAsiaTheme="minorHAnsi"/>
                <w:sz w:val="24"/>
                <w:szCs w:val="24"/>
                <w:lang w:eastAsia="en-US"/>
              </w:rPr>
              <w:t xml:space="preserve">Крематор АМТД-1000 (с камерой </w:t>
            </w:r>
            <w:proofErr w:type="spellStart"/>
            <w:r w:rsidRPr="0067551D">
              <w:rPr>
                <w:rFonts w:eastAsiaTheme="minorHAnsi"/>
                <w:sz w:val="24"/>
                <w:szCs w:val="24"/>
                <w:lang w:eastAsia="en-US"/>
              </w:rPr>
              <w:t>дожига</w:t>
            </w:r>
            <w:proofErr w:type="spellEnd"/>
            <w:r w:rsidRPr="0067551D">
              <w:rPr>
                <w:rFonts w:eastAsiaTheme="minorHAnsi"/>
                <w:sz w:val="24"/>
                <w:szCs w:val="24"/>
                <w:lang w:eastAsia="en-US"/>
              </w:rPr>
              <w:t>, колосниками, вентилятором)</w:t>
            </w:r>
          </w:p>
        </w:tc>
        <w:tc>
          <w:tcPr>
            <w:tcW w:w="201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548625,00</w:t>
            </w:r>
          </w:p>
        </w:tc>
      </w:tr>
      <w:tr w:rsidR="003D1DD1" w:rsidRPr="0067551D" w:rsidTr="000A06CB">
        <w:tc>
          <w:tcPr>
            <w:tcW w:w="129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6</w:t>
            </w:r>
          </w:p>
        </w:tc>
        <w:tc>
          <w:tcPr>
            <w:tcW w:w="5016" w:type="dxa"/>
          </w:tcPr>
          <w:p w:rsidR="003D1DD1" w:rsidRPr="0067551D" w:rsidRDefault="003D1DD1" w:rsidP="000A06C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Тележка гидравлическая</w:t>
            </w:r>
          </w:p>
        </w:tc>
        <w:tc>
          <w:tcPr>
            <w:tcW w:w="201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25502,87</w:t>
            </w:r>
          </w:p>
        </w:tc>
      </w:tr>
      <w:tr w:rsidR="003D1DD1" w:rsidRPr="0067551D" w:rsidTr="000A06CB">
        <w:tc>
          <w:tcPr>
            <w:tcW w:w="1297" w:type="dxa"/>
          </w:tcPr>
          <w:p w:rsidR="003D1DD1" w:rsidRPr="0067551D" w:rsidRDefault="003D1DD1" w:rsidP="000A06CB">
            <w:pPr>
              <w:jc w:val="center"/>
              <w:rPr>
                <w:b/>
                <w:sz w:val="24"/>
                <w:szCs w:val="24"/>
              </w:rPr>
            </w:pPr>
            <w:r w:rsidRPr="0067551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16" w:type="dxa"/>
          </w:tcPr>
          <w:p w:rsidR="003D1DD1" w:rsidRPr="0067551D" w:rsidRDefault="003D1DD1" w:rsidP="000A06C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7551D">
              <w:rPr>
                <w:rFonts w:eastAsiaTheme="minorHAnsi"/>
                <w:sz w:val="24"/>
                <w:szCs w:val="24"/>
                <w:lang w:eastAsia="en-US"/>
              </w:rPr>
              <w:t>Контейнер для твердых бытовых отходов</w:t>
            </w:r>
          </w:p>
        </w:tc>
        <w:tc>
          <w:tcPr>
            <w:tcW w:w="2017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103081,92</w:t>
            </w:r>
          </w:p>
        </w:tc>
      </w:tr>
    </w:tbl>
    <w:p w:rsidR="003D1DD1" w:rsidRPr="0067551D" w:rsidRDefault="003D1DD1" w:rsidP="003D1DD1">
      <w:pPr>
        <w:jc w:val="both"/>
        <w:rPr>
          <w:sz w:val="24"/>
          <w:szCs w:val="24"/>
        </w:rPr>
      </w:pPr>
    </w:p>
    <w:p w:rsidR="003D1DD1" w:rsidRPr="0067551D" w:rsidRDefault="003D1DD1" w:rsidP="003D1DD1">
      <w:pPr>
        <w:jc w:val="both"/>
        <w:rPr>
          <w:sz w:val="24"/>
          <w:szCs w:val="24"/>
        </w:rPr>
      </w:pPr>
    </w:p>
    <w:p w:rsidR="003D1DD1" w:rsidRPr="0067551D" w:rsidRDefault="003D1DD1">
      <w:pPr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D1DD1" w:rsidRPr="0067551D" w:rsidTr="00B8005D">
        <w:trPr>
          <w:cantSplit/>
          <w:trHeight w:val="1072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D1DD1" w:rsidRPr="0067551D" w:rsidRDefault="003D1DD1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>АДМИНИСТРАЦИЯ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>БЕЛЯЕВСКИЙ СЕЛЬСОВЕТ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>БЕЛЯЕВСКОГО  РАЙОНА ОРЕНБУРГСКОЙ ОБЛАСТИ</w:t>
            </w:r>
          </w:p>
        </w:tc>
      </w:tr>
      <w:tr w:rsidR="003D1DD1" w:rsidRPr="0067551D" w:rsidTr="000A06CB">
        <w:trPr>
          <w:cantSplit/>
          <w:trHeight w:val="1190"/>
        </w:trPr>
        <w:tc>
          <w:tcPr>
            <w:tcW w:w="9072" w:type="dxa"/>
            <w:vAlign w:val="bottom"/>
          </w:tcPr>
          <w:p w:rsidR="003D1DD1" w:rsidRPr="0067551D" w:rsidRDefault="003D1DD1" w:rsidP="0067551D">
            <w:pPr>
              <w:widowControl w:val="0"/>
              <w:rPr>
                <w:b/>
                <w:sz w:val="24"/>
                <w:szCs w:val="24"/>
                <w:lang w:eastAsia="en-US"/>
              </w:rPr>
            </w:pPr>
          </w:p>
          <w:p w:rsidR="003D1DD1" w:rsidRPr="0067551D" w:rsidRDefault="003D1DD1" w:rsidP="000A06CB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7551D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67551D">
              <w:rPr>
                <w:noProof/>
                <w:sz w:val="24"/>
                <w:szCs w:val="24"/>
              </w:rPr>
              <w:drawing>
                <wp:inline distT="0" distB="0" distL="0" distR="0" wp14:anchorId="23FCF43F" wp14:editId="3A32E74F">
                  <wp:extent cx="2915920" cy="215900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1DD1" w:rsidRPr="0067551D" w:rsidRDefault="003D1DD1" w:rsidP="003D1D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1DD1" w:rsidRPr="0067551D" w:rsidRDefault="003D1DD1" w:rsidP="003D1DD1">
      <w:pPr>
        <w:widowControl w:val="0"/>
        <w:tabs>
          <w:tab w:val="left" w:pos="0"/>
        </w:tabs>
        <w:jc w:val="center"/>
        <w:outlineLvl w:val="0"/>
        <w:rPr>
          <w:bCs/>
          <w:color w:val="000000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eastAsia="zh-CN"/>
        </w:rPr>
        <w:t xml:space="preserve">Об утверждении регламента реализации администрацией Беляевского </w:t>
      </w:r>
    </w:p>
    <w:p w:rsidR="003D1DD1" w:rsidRPr="0067551D" w:rsidRDefault="003D1DD1" w:rsidP="003D1DD1">
      <w:pPr>
        <w:widowControl w:val="0"/>
        <w:tabs>
          <w:tab w:val="left" w:pos="0"/>
        </w:tabs>
        <w:jc w:val="center"/>
        <w:outlineLvl w:val="0"/>
        <w:rPr>
          <w:bCs/>
          <w:color w:val="000000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eastAsia="zh-CN"/>
        </w:rPr>
        <w:t>сельсовета Беляевского района Оренбургской области полномочий администратора доходов бюджета по взысканию задолженности</w:t>
      </w:r>
    </w:p>
    <w:p w:rsidR="003D1DD1" w:rsidRPr="0067551D" w:rsidRDefault="003D1DD1" w:rsidP="003D1DD1">
      <w:pPr>
        <w:widowControl w:val="0"/>
        <w:tabs>
          <w:tab w:val="left" w:pos="0"/>
        </w:tabs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26282F"/>
          <w:sz w:val="24"/>
          <w:szCs w:val="24"/>
          <w:lang w:eastAsia="zh-CN"/>
        </w:rPr>
        <w:t>по платежам в бюджет, пеням и штрафам по ним</w:t>
      </w:r>
    </w:p>
    <w:p w:rsidR="003D1DD1" w:rsidRPr="0067551D" w:rsidRDefault="003D1DD1" w:rsidP="003D1DD1">
      <w:pPr>
        <w:jc w:val="center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851"/>
        <w:jc w:val="both"/>
        <w:rPr>
          <w:sz w:val="24"/>
          <w:szCs w:val="24"/>
          <w:lang w:eastAsia="zh-CN"/>
        </w:rPr>
      </w:pPr>
      <w:bookmarkStart w:id="0" w:name="sub_6"/>
      <w:r w:rsidRPr="0067551D">
        <w:rPr>
          <w:color w:val="000000"/>
          <w:sz w:val="24"/>
          <w:szCs w:val="24"/>
          <w:lang w:eastAsia="zh-CN"/>
        </w:rPr>
        <w:t xml:space="preserve">В соответствии со </w:t>
      </w:r>
      <w:hyperlink r:id="rId6">
        <w:r w:rsidRPr="0067551D">
          <w:rPr>
            <w:color w:val="000000"/>
            <w:sz w:val="24"/>
            <w:szCs w:val="24"/>
            <w:u w:val="single"/>
          </w:rPr>
          <w:t>статьей 160.1</w:t>
        </w:r>
      </w:hyperlink>
      <w:r w:rsidRPr="0067551D">
        <w:rPr>
          <w:color w:val="000000"/>
          <w:sz w:val="24"/>
          <w:szCs w:val="24"/>
          <w:lang w:eastAsia="zh-CN"/>
        </w:rPr>
        <w:t xml:space="preserve"> Бюджетного кодекса Российской Федерации, </w:t>
      </w:r>
      <w:hyperlink r:id="rId7">
        <w:r w:rsidRPr="0067551D">
          <w:rPr>
            <w:color w:val="000000"/>
            <w:sz w:val="24"/>
            <w:szCs w:val="24"/>
            <w:u w:val="single"/>
          </w:rPr>
          <w:t>приказом</w:t>
        </w:r>
      </w:hyperlink>
      <w:r w:rsidRPr="0067551D">
        <w:rPr>
          <w:color w:val="000000"/>
          <w:sz w:val="24"/>
          <w:szCs w:val="24"/>
          <w:lang w:eastAsia="zh-CN"/>
        </w:rPr>
        <w:t xml:space="preserve"> Министерства финансов Российской Федерации от 18.11.2022 №172н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на основании приказа аппарата Губернатора и Правительства Оренбургской области от 08.02.2023 года №35уд «Об утверждении Методических рекомендаций по исполнению полномочий администраторов доходов бюджета (консолидированного бюджета) Оренбургской области, подведомственных аппарату Губернатора и Правительства Оренбургской области», руководствуясь Уставом муниципального образования </w:t>
      </w:r>
      <w:proofErr w:type="spellStart"/>
      <w:r w:rsidRPr="0067551D">
        <w:rPr>
          <w:color w:val="000000"/>
          <w:sz w:val="24"/>
          <w:szCs w:val="24"/>
          <w:lang w:eastAsia="zh-CN"/>
        </w:rPr>
        <w:t>Беляевский</w:t>
      </w:r>
      <w:proofErr w:type="spellEnd"/>
      <w:r w:rsidRPr="0067551D">
        <w:rPr>
          <w:color w:val="000000"/>
          <w:sz w:val="24"/>
          <w:szCs w:val="24"/>
          <w:lang w:eastAsia="zh-CN"/>
        </w:rPr>
        <w:t xml:space="preserve"> сельсовет Беляевского района  Оренбургской области:</w:t>
      </w:r>
      <w:bookmarkStart w:id="1" w:name="sub_1"/>
      <w:bookmarkEnd w:id="1"/>
    </w:p>
    <w:p w:rsidR="003D1DD1" w:rsidRPr="0067551D" w:rsidRDefault="003D1DD1" w:rsidP="003D1DD1">
      <w:pPr>
        <w:pStyle w:val="a3"/>
        <w:numPr>
          <w:ilvl w:val="0"/>
          <w:numId w:val="2"/>
        </w:numPr>
        <w:suppressAutoHyphens/>
        <w:jc w:val="both"/>
        <w:rPr>
          <w:lang w:eastAsia="zh-CN"/>
        </w:rPr>
      </w:pPr>
      <w:r w:rsidRPr="0067551D">
        <w:rPr>
          <w:color w:val="000000"/>
          <w:lang w:eastAsia="zh-CN"/>
        </w:rPr>
        <w:t>Утвердить регламент реализации администрацией Беляевского</w:t>
      </w:r>
    </w:p>
    <w:p w:rsidR="003D1DD1" w:rsidRPr="0067551D" w:rsidRDefault="003D1DD1" w:rsidP="003D1DD1">
      <w:pPr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сельсовета Беляевского района Оренбургской области полномочий администратора доходов бюджета по взысканию задолженности </w:t>
      </w:r>
      <w:r w:rsidRPr="0067551D">
        <w:rPr>
          <w:sz w:val="24"/>
          <w:szCs w:val="24"/>
          <w:lang w:eastAsia="zh-CN"/>
        </w:rPr>
        <w:t>по платежам в бюджет, пеням и штрафам по ним</w:t>
      </w:r>
      <w:r w:rsidRPr="0067551D">
        <w:rPr>
          <w:color w:val="000000"/>
          <w:sz w:val="24"/>
          <w:szCs w:val="24"/>
          <w:lang w:eastAsia="zh-CN"/>
        </w:rPr>
        <w:t xml:space="preserve"> согласно приложению 1</w:t>
      </w:r>
      <w:r w:rsidRPr="0067551D">
        <w:rPr>
          <w:sz w:val="24"/>
          <w:szCs w:val="24"/>
          <w:lang w:eastAsia="zh-CN"/>
        </w:rPr>
        <w:t xml:space="preserve">. </w:t>
      </w:r>
      <w:bookmarkEnd w:id="0"/>
    </w:p>
    <w:p w:rsidR="003D1DD1" w:rsidRPr="0067551D" w:rsidRDefault="003D1DD1" w:rsidP="003D1DD1">
      <w:pPr>
        <w:pStyle w:val="a3"/>
        <w:numPr>
          <w:ilvl w:val="0"/>
          <w:numId w:val="2"/>
        </w:numPr>
        <w:suppressAutoHyphens/>
        <w:jc w:val="both"/>
        <w:rPr>
          <w:lang w:eastAsia="zh-CN"/>
        </w:rPr>
      </w:pPr>
      <w:r w:rsidRPr="0067551D">
        <w:rPr>
          <w:lang w:eastAsia="zh-CN"/>
        </w:rPr>
        <w:t>Утвердить Порядок взаимодействия структурных подразделений</w:t>
      </w:r>
    </w:p>
    <w:p w:rsidR="003D1DD1" w:rsidRPr="0067551D" w:rsidRDefault="003D1DD1" w:rsidP="003D1DD1">
      <w:pPr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Администрации Беляевского сельсовета Беляевского района Оренбургской области при реализации полномочий администратора доходов согласно приложению 2.</w:t>
      </w:r>
    </w:p>
    <w:p w:rsidR="003D1DD1" w:rsidRPr="0067551D" w:rsidRDefault="003D1DD1" w:rsidP="003D1DD1">
      <w:pPr>
        <w:ind w:firstLine="851"/>
        <w:jc w:val="both"/>
        <w:rPr>
          <w:color w:val="22252D"/>
          <w:sz w:val="24"/>
          <w:szCs w:val="24"/>
          <w:shd w:val="clear" w:color="auto" w:fill="FFFFFF"/>
          <w:lang w:eastAsia="zh-CN"/>
        </w:rPr>
      </w:pPr>
      <w:r w:rsidRPr="0067551D">
        <w:rPr>
          <w:sz w:val="24"/>
          <w:szCs w:val="24"/>
          <w:lang w:eastAsia="zh-CN"/>
        </w:rPr>
        <w:t>3. Контроль за исполнением постановления возложить на ведущего специалиста по бухгалтерскому учету Мишукову Е.В.</w:t>
      </w:r>
    </w:p>
    <w:p w:rsidR="003D1DD1" w:rsidRPr="0067551D" w:rsidRDefault="003D1DD1" w:rsidP="003D1DD1">
      <w:pPr>
        <w:ind w:firstLine="851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4. Постановление вступает в силу со дня его подписания.</w:t>
      </w:r>
      <w:bookmarkStart w:id="2" w:name="sub_7"/>
      <w:bookmarkEnd w:id="2"/>
    </w:p>
    <w:p w:rsidR="003D1DD1" w:rsidRPr="0067551D" w:rsidRDefault="003D1DD1" w:rsidP="003D1DD1">
      <w:pPr>
        <w:pStyle w:val="ConsPlusNonformat"/>
        <w:widowControl/>
        <w:spacing w:line="276" w:lineRule="auto"/>
        <w:ind w:left="142" w:right="140" w:hanging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7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1"/>
        <w:gridCol w:w="4708"/>
      </w:tblGrid>
      <w:tr w:rsidR="003D1DD1" w:rsidRPr="0067551D" w:rsidTr="000A06CB">
        <w:trPr>
          <w:trHeight w:val="477"/>
        </w:trPr>
        <w:tc>
          <w:tcPr>
            <w:tcW w:w="4471" w:type="dxa"/>
          </w:tcPr>
          <w:p w:rsidR="003D1DD1" w:rsidRPr="0067551D" w:rsidRDefault="003D1DD1" w:rsidP="000A06CB">
            <w:pPr>
              <w:widowControl w:val="0"/>
              <w:tabs>
                <w:tab w:val="left" w:pos="3836"/>
              </w:tabs>
              <w:rPr>
                <w:sz w:val="24"/>
                <w:szCs w:val="24"/>
                <w:lang w:eastAsia="en-US"/>
              </w:rPr>
            </w:pPr>
            <w:r w:rsidRPr="0067551D">
              <w:rPr>
                <w:sz w:val="24"/>
                <w:szCs w:val="24"/>
                <w:lang w:eastAsia="en-US"/>
              </w:rPr>
              <w:t>Глава  администрации</w:t>
            </w:r>
          </w:p>
        </w:tc>
        <w:tc>
          <w:tcPr>
            <w:tcW w:w="4707" w:type="dxa"/>
          </w:tcPr>
          <w:p w:rsidR="003D1DD1" w:rsidRPr="0067551D" w:rsidRDefault="0067551D" w:rsidP="000A06CB">
            <w:pPr>
              <w:widowControl w:val="0"/>
              <w:tabs>
                <w:tab w:val="left" w:pos="3836"/>
              </w:tabs>
              <w:jc w:val="center"/>
              <w:rPr>
                <w:sz w:val="24"/>
                <w:szCs w:val="24"/>
                <w:lang w:eastAsia="en-US"/>
              </w:rPr>
            </w:pPr>
            <w:r w:rsidRPr="0067551D">
              <w:rPr>
                <w:i/>
                <w:sz w:val="24"/>
                <w:szCs w:val="24"/>
                <w:lang w:eastAsia="en-US"/>
              </w:rPr>
              <w:t xml:space="preserve"> подпись</w:t>
            </w:r>
            <w:r w:rsidR="003D1DD1" w:rsidRPr="0067551D">
              <w:rPr>
                <w:sz w:val="24"/>
                <w:szCs w:val="24"/>
                <w:lang w:eastAsia="en-US"/>
              </w:rPr>
              <w:t xml:space="preserve">                         М.Х. </w:t>
            </w:r>
            <w:proofErr w:type="spellStart"/>
            <w:r w:rsidR="003D1DD1" w:rsidRPr="0067551D">
              <w:rPr>
                <w:sz w:val="24"/>
                <w:szCs w:val="24"/>
                <w:lang w:eastAsia="en-US"/>
              </w:rPr>
              <w:t>Елешев</w:t>
            </w:r>
            <w:proofErr w:type="spellEnd"/>
          </w:p>
          <w:p w:rsidR="003D1DD1" w:rsidRPr="0067551D" w:rsidRDefault="003D1DD1" w:rsidP="000A06CB">
            <w:pPr>
              <w:widowControl w:val="0"/>
              <w:tabs>
                <w:tab w:val="left" w:pos="3836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3D1DD1" w:rsidRPr="0067551D" w:rsidRDefault="003D1DD1" w:rsidP="003D1D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1DD1" w:rsidRPr="0067551D" w:rsidRDefault="003D1DD1" w:rsidP="003D1DD1">
      <w:pPr>
        <w:ind w:firstLine="851"/>
        <w:jc w:val="right"/>
        <w:rPr>
          <w:b/>
          <w:color w:val="000000"/>
          <w:sz w:val="24"/>
          <w:szCs w:val="24"/>
          <w:lang w:eastAsia="zh-CN"/>
        </w:rPr>
      </w:pPr>
      <w:bookmarkStart w:id="3" w:name="sub_30"/>
      <w:r w:rsidRPr="0067551D">
        <w:rPr>
          <w:color w:val="000000"/>
          <w:sz w:val="24"/>
          <w:szCs w:val="24"/>
          <w:lang w:eastAsia="zh-CN"/>
        </w:rPr>
        <w:t>Приложение 1</w:t>
      </w:r>
      <w:bookmarkEnd w:id="3"/>
    </w:p>
    <w:p w:rsidR="003D1DD1" w:rsidRPr="0067551D" w:rsidRDefault="003D1DD1" w:rsidP="003D1DD1">
      <w:pPr>
        <w:ind w:firstLine="851"/>
        <w:jc w:val="right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к постановлению администрации </w:t>
      </w:r>
    </w:p>
    <w:p w:rsidR="003D1DD1" w:rsidRPr="0067551D" w:rsidRDefault="003D1DD1" w:rsidP="003D1DD1">
      <w:pPr>
        <w:ind w:firstLine="851"/>
        <w:jc w:val="right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Беляевского сельсовета</w:t>
      </w:r>
    </w:p>
    <w:p w:rsidR="003D1DD1" w:rsidRPr="0067551D" w:rsidRDefault="003D1DD1" w:rsidP="003D1DD1">
      <w:pPr>
        <w:ind w:firstLine="851"/>
        <w:jc w:val="right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от </w:t>
      </w:r>
      <w:proofErr w:type="gramStart"/>
      <w:r w:rsidRPr="0067551D">
        <w:rPr>
          <w:color w:val="000000"/>
          <w:sz w:val="24"/>
          <w:szCs w:val="24"/>
          <w:lang w:eastAsia="zh-CN"/>
        </w:rPr>
        <w:t>27.09.2023  №</w:t>
      </w:r>
      <w:proofErr w:type="gramEnd"/>
      <w:r w:rsidRPr="0067551D">
        <w:rPr>
          <w:color w:val="000000"/>
          <w:sz w:val="24"/>
          <w:szCs w:val="24"/>
          <w:lang w:eastAsia="zh-CN"/>
        </w:rPr>
        <w:t> 101-п</w:t>
      </w:r>
    </w:p>
    <w:p w:rsidR="003D1DD1" w:rsidRPr="0067551D" w:rsidRDefault="003D1DD1" w:rsidP="003D1DD1">
      <w:pPr>
        <w:tabs>
          <w:tab w:val="left" w:pos="2126"/>
        </w:tabs>
        <w:ind w:firstLine="851"/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tabs>
          <w:tab w:val="left" w:pos="2126"/>
        </w:tabs>
        <w:ind w:firstLine="851"/>
        <w:jc w:val="center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Регламент реализации администрацией Беляевского района полномочий администратора доходов бюджета по взысканию задолженности по платежам в бюджет, пеням и штрафам по ним (далее – Регламент)</w:t>
      </w:r>
    </w:p>
    <w:p w:rsidR="003D1DD1" w:rsidRPr="0067551D" w:rsidRDefault="003D1DD1" w:rsidP="003D1DD1">
      <w:pPr>
        <w:ind w:firstLine="851"/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tabs>
          <w:tab w:val="left" w:pos="0"/>
        </w:tabs>
        <w:ind w:firstLine="851"/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val="en-US" w:eastAsia="zh-CN"/>
        </w:rPr>
        <w:t>I</w:t>
      </w:r>
      <w:r w:rsidRPr="0067551D">
        <w:rPr>
          <w:bCs/>
          <w:color w:val="000000"/>
          <w:sz w:val="24"/>
          <w:szCs w:val="24"/>
          <w:lang w:eastAsia="zh-CN"/>
        </w:rPr>
        <w:t>. Общие положения</w:t>
      </w:r>
      <w:bookmarkStart w:id="4" w:name="sub_100"/>
      <w:bookmarkEnd w:id="4"/>
    </w:p>
    <w:p w:rsidR="003D1DD1" w:rsidRPr="0067551D" w:rsidRDefault="003D1DD1" w:rsidP="003D1DD1">
      <w:pPr>
        <w:ind w:firstLine="851"/>
        <w:jc w:val="both"/>
        <w:rPr>
          <w:b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bookmarkStart w:id="5" w:name="sub_1001"/>
      <w:r w:rsidRPr="0067551D">
        <w:rPr>
          <w:color w:val="000000"/>
          <w:sz w:val="24"/>
          <w:szCs w:val="24"/>
          <w:lang w:eastAsia="zh-CN"/>
        </w:rPr>
        <w:t xml:space="preserve">1. </w:t>
      </w:r>
      <w:bookmarkEnd w:id="5"/>
      <w:r w:rsidRPr="0067551D">
        <w:rPr>
          <w:color w:val="000000"/>
          <w:sz w:val="24"/>
          <w:szCs w:val="24"/>
          <w:lang w:eastAsia="zh-CN"/>
        </w:rPr>
        <w:t xml:space="preserve">Настоящий Регламент реализации полномочий главными администраторами (администраторами) доходов бюджета муниципального образования </w:t>
      </w:r>
      <w:proofErr w:type="spellStart"/>
      <w:r w:rsidRPr="0067551D">
        <w:rPr>
          <w:color w:val="000000"/>
          <w:sz w:val="24"/>
          <w:szCs w:val="24"/>
          <w:lang w:eastAsia="zh-CN"/>
        </w:rPr>
        <w:t>Беляевский</w:t>
      </w:r>
      <w:proofErr w:type="spellEnd"/>
      <w:r w:rsidRPr="0067551D">
        <w:rPr>
          <w:color w:val="000000"/>
          <w:sz w:val="24"/>
          <w:szCs w:val="24"/>
          <w:lang w:eastAsia="zh-CN"/>
        </w:rPr>
        <w:t xml:space="preserve"> сельсовет Беляевского  район Оренбургской области  по взысканию дебиторской задолженности по платежам в бюджет, пеням и штрафам по ним (далее - Регламент), устанавливает общие требования к реализации полномочий главными администраторами (администраторами) доходов бюджета по взысканию дебиторской задолженности по платежам в бюджет, пеням </w:t>
      </w:r>
      <w:r w:rsidRPr="0067551D">
        <w:rPr>
          <w:color w:val="000000"/>
          <w:sz w:val="24"/>
          <w:szCs w:val="24"/>
          <w:lang w:eastAsia="zh-CN"/>
        </w:rPr>
        <w:lastRenderedPageBreak/>
        <w:t>и штрафам по ним, являющимся источниками формирования доходов бюджета муниципального района, за исключением платежей, предусмотренных законодательством Российской Федерации о налогах и сборах.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2. В целях настоящего Регламента используются следующие основные понятия: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</w:t>
      </w:r>
      <w:proofErr w:type="spellStart"/>
      <w:r w:rsidRPr="0067551D">
        <w:rPr>
          <w:color w:val="000000"/>
          <w:sz w:val="24"/>
          <w:szCs w:val="24"/>
          <w:lang w:eastAsia="zh-CN"/>
        </w:rPr>
        <w:t>субсидиарно</w:t>
      </w:r>
      <w:proofErr w:type="spellEnd"/>
      <w:r w:rsidRPr="0067551D">
        <w:rPr>
          <w:color w:val="000000"/>
          <w:sz w:val="24"/>
          <w:szCs w:val="24"/>
          <w:lang w:eastAsia="zh-CN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структурное подразделение - структурное подразделение администратора доходов, являющееся инициатором закупки, или инициировавшее заключение договора (муниципального контракта, соглашения), либо назначенное ответственным за исполнение обязательства.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3. 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а)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 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proofErr w:type="gramStart"/>
      <w:r w:rsidRPr="0067551D">
        <w:rPr>
          <w:color w:val="000000"/>
          <w:sz w:val="24"/>
          <w:szCs w:val="24"/>
          <w:lang w:eastAsia="zh-CN"/>
        </w:rPr>
        <w:t>б)  Мероприятия</w:t>
      </w:r>
      <w:proofErr w:type="gramEnd"/>
      <w:r w:rsidRPr="0067551D">
        <w:rPr>
          <w:color w:val="000000"/>
          <w:sz w:val="24"/>
          <w:szCs w:val="24"/>
          <w:lang w:eastAsia="zh-CN"/>
        </w:rPr>
        <w:t xml:space="preserve">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в)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г) Мероприятия по взысканию просроченной дебиторской задолженности в рамках исполнительного производства;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д) Ответственных за работу с дебиторской задолженностью по доходам администратора доходов;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е) </w:t>
      </w:r>
      <w:proofErr w:type="gramStart"/>
      <w:r w:rsidRPr="0067551D">
        <w:rPr>
          <w:bCs/>
          <w:sz w:val="24"/>
          <w:szCs w:val="24"/>
          <w:lang w:eastAsia="zh-CN"/>
        </w:rPr>
        <w:t>Порядок  обмена</w:t>
      </w:r>
      <w:proofErr w:type="gramEnd"/>
      <w:r w:rsidRPr="0067551D">
        <w:rPr>
          <w:bCs/>
          <w:sz w:val="24"/>
          <w:szCs w:val="24"/>
          <w:lang w:eastAsia="zh-CN"/>
        </w:rPr>
        <w:t xml:space="preserve">  информацией (первичными учетными документами) между структурными подразделениями.</w:t>
      </w:r>
    </w:p>
    <w:p w:rsidR="003D1DD1" w:rsidRPr="0067551D" w:rsidRDefault="003D1DD1" w:rsidP="003D1DD1">
      <w:pPr>
        <w:ind w:firstLine="708"/>
        <w:jc w:val="both"/>
        <w:rPr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tabs>
          <w:tab w:val="left" w:pos="0"/>
        </w:tabs>
        <w:ind w:firstLine="851"/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val="en-US" w:eastAsia="zh-CN"/>
        </w:rPr>
        <w:t>II</w:t>
      </w:r>
      <w:r w:rsidRPr="0067551D">
        <w:rPr>
          <w:bCs/>
          <w:color w:val="000000"/>
          <w:sz w:val="24"/>
          <w:szCs w:val="24"/>
          <w:lang w:eastAsia="zh-CN"/>
        </w:rPr>
        <w:t>. Мероприятия по недопущению образования просроченной дебиторской задолженности по доходам</w:t>
      </w:r>
      <w:bookmarkStart w:id="6" w:name="sub_200"/>
      <w:bookmarkEnd w:id="6"/>
    </w:p>
    <w:p w:rsidR="003D1DD1" w:rsidRPr="0067551D" w:rsidRDefault="003D1DD1" w:rsidP="003D1DD1">
      <w:pPr>
        <w:ind w:firstLine="851"/>
        <w:jc w:val="both"/>
        <w:rPr>
          <w:b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4. Специалист (специалист отдела), ответственный за работу с дебиторской задолженностью по доходам: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7" w:name="sub_1004"/>
      <w:bookmarkEnd w:id="7"/>
      <w:r w:rsidRPr="0067551D">
        <w:rPr>
          <w:sz w:val="24"/>
          <w:szCs w:val="24"/>
          <w:lang w:eastAsia="zh-CN"/>
        </w:rPr>
        <w:lastRenderedPageBreak/>
        <w:t>а)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  <w:bookmarkStart w:id="8" w:name="sub_10041"/>
      <w:bookmarkEnd w:id="8"/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r w:rsidRPr="0067551D">
        <w:rPr>
          <w:color w:val="000000"/>
          <w:sz w:val="24"/>
          <w:szCs w:val="24"/>
          <w:lang w:eastAsia="zh-CN"/>
        </w:rPr>
        <w:t>статьей 21.3</w:t>
      </w:r>
      <w:r w:rsidRPr="0067551D">
        <w:rPr>
          <w:sz w:val="24"/>
          <w:szCs w:val="24"/>
          <w:lang w:eastAsia="zh-CN"/>
        </w:rPr>
        <w:t xml:space="preserve"> Федерального закона от 27.06.2010 года №210-ФЗ «Об организации предоставления государственных и муниципальных услуг» (далее - ГИС ГМП);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за своевременным начислением неустойки (штрафов, пени);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б)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9" w:name="sub_10042"/>
      <w:bookmarkEnd w:id="9"/>
      <w:r w:rsidRPr="0067551D">
        <w:rPr>
          <w:sz w:val="24"/>
          <w:szCs w:val="24"/>
          <w:lang w:eastAsia="zh-CN"/>
        </w:rPr>
        <w:t>в) проводит мониторинг финансового (платежного) состояния должников, в том числе при проведении мероприятий по инвентаризации на предмет:</w:t>
      </w:r>
      <w:bookmarkStart w:id="10" w:name="sub_10043"/>
      <w:bookmarkEnd w:id="10"/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наличия сведений о взыскании с должника денежных средств в рамках исполнительного производства;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наличия сведений о возбуждении в отношении должника дела о банкротстве;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г)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11" w:name="sub_10044"/>
      <w:bookmarkEnd w:id="11"/>
      <w:r w:rsidRPr="0067551D">
        <w:rPr>
          <w:sz w:val="24"/>
          <w:szCs w:val="24"/>
          <w:lang w:eastAsia="zh-CN"/>
        </w:rPr>
        <w:t xml:space="preserve">д) ежегодно по состоянию на 25 декабря представляет в финансовый отдел </w:t>
      </w:r>
      <w:proofErr w:type="gramStart"/>
      <w:r w:rsidRPr="0067551D">
        <w:rPr>
          <w:sz w:val="24"/>
          <w:szCs w:val="24"/>
          <w:lang w:eastAsia="zh-CN"/>
        </w:rPr>
        <w:t>администрации  Беляевского</w:t>
      </w:r>
      <w:proofErr w:type="gramEnd"/>
      <w:r w:rsidRPr="0067551D">
        <w:rPr>
          <w:sz w:val="24"/>
          <w:szCs w:val="24"/>
          <w:lang w:eastAsia="zh-CN"/>
        </w:rPr>
        <w:t xml:space="preserve"> района отчет об итогах работы по взысканию дебиторской задолженности по платежам в местный бюджет по форме, согласно </w:t>
      </w:r>
      <w:r w:rsidRPr="0067551D">
        <w:rPr>
          <w:color w:val="000000"/>
          <w:sz w:val="24"/>
          <w:szCs w:val="24"/>
          <w:lang w:eastAsia="zh-CN"/>
        </w:rPr>
        <w:t>приложению</w:t>
      </w:r>
      <w:r w:rsidRPr="0067551D">
        <w:rPr>
          <w:sz w:val="24"/>
          <w:szCs w:val="24"/>
          <w:lang w:eastAsia="zh-CN"/>
        </w:rPr>
        <w:t xml:space="preserve"> к настоящему Порядку.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12" w:name="sub_10045"/>
      <w:bookmarkEnd w:id="12"/>
      <w:r w:rsidRPr="0067551D">
        <w:rPr>
          <w:sz w:val="24"/>
          <w:szCs w:val="24"/>
          <w:lang w:eastAsia="zh-CN"/>
        </w:rPr>
        <w:t>е)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  <w:bookmarkStart w:id="13" w:name="sub_10046"/>
      <w:bookmarkEnd w:id="13"/>
    </w:p>
    <w:p w:rsidR="003D1DD1" w:rsidRPr="0067551D" w:rsidRDefault="003D1DD1" w:rsidP="003D1DD1">
      <w:pPr>
        <w:ind w:firstLine="851"/>
        <w:jc w:val="center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tabs>
          <w:tab w:val="left" w:pos="0"/>
        </w:tabs>
        <w:ind w:firstLine="851"/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val="en-US" w:eastAsia="zh-CN"/>
        </w:rPr>
        <w:t>III</w:t>
      </w:r>
      <w:r w:rsidRPr="0067551D">
        <w:rPr>
          <w:bCs/>
          <w:color w:val="000000"/>
          <w:sz w:val="24"/>
          <w:szCs w:val="24"/>
          <w:lang w:eastAsia="zh-CN"/>
        </w:rPr>
        <w:t>. Мероприятия по урегулированию дебиторской задолженности по доходам в досудебном порядке</w:t>
      </w:r>
      <w:bookmarkStart w:id="14" w:name="sub_300"/>
      <w:bookmarkEnd w:id="14"/>
    </w:p>
    <w:p w:rsidR="003D1DD1" w:rsidRPr="0067551D" w:rsidRDefault="003D1DD1" w:rsidP="003D1DD1">
      <w:pPr>
        <w:ind w:firstLine="851"/>
        <w:jc w:val="both"/>
        <w:rPr>
          <w:b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15" w:name="sub_1005"/>
      <w:bookmarkEnd w:id="15"/>
      <w:r w:rsidRPr="0067551D">
        <w:rPr>
          <w:sz w:val="24"/>
          <w:szCs w:val="24"/>
          <w:lang w:eastAsia="zh-CN"/>
        </w:rPr>
        <w:t>а) направление требование должнику о погашении задолженности;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16" w:name="sub_10051"/>
      <w:bookmarkEnd w:id="16"/>
      <w:r w:rsidRPr="0067551D">
        <w:rPr>
          <w:sz w:val="24"/>
          <w:szCs w:val="24"/>
          <w:lang w:eastAsia="zh-CN"/>
        </w:rPr>
        <w:lastRenderedPageBreak/>
        <w:t>б) направление претензии должнику о погашении задолженности в досудебном порядке;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17" w:name="sub_10052"/>
      <w:bookmarkEnd w:id="17"/>
      <w:r w:rsidRPr="0067551D">
        <w:rPr>
          <w:sz w:val="24"/>
          <w:szCs w:val="24"/>
          <w:lang w:eastAsia="zh-CN"/>
        </w:rPr>
        <w:t>в)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18" w:name="sub_10053"/>
      <w:bookmarkEnd w:id="18"/>
      <w:r w:rsidRPr="0067551D">
        <w:rPr>
          <w:sz w:val="24"/>
          <w:szCs w:val="24"/>
          <w:lang w:eastAsia="zh-CN"/>
        </w:rPr>
        <w:t xml:space="preserve">г)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Беляевского сельсовета Беляевского района Оренбургской области по денежным обязательствам с учетом установленным требований, уведомлений о наличии задолженности по обязательным платежам или о задолженности по денежным обязательствам перед </w:t>
      </w:r>
      <w:proofErr w:type="spellStart"/>
      <w:r w:rsidRPr="0067551D">
        <w:rPr>
          <w:sz w:val="24"/>
          <w:szCs w:val="24"/>
          <w:lang w:eastAsia="zh-CN"/>
        </w:rPr>
        <w:t>Беляевским</w:t>
      </w:r>
      <w:proofErr w:type="spellEnd"/>
      <w:r w:rsidRPr="0067551D">
        <w:rPr>
          <w:sz w:val="24"/>
          <w:szCs w:val="24"/>
          <w:lang w:eastAsia="zh-CN"/>
        </w:rPr>
        <w:t xml:space="preserve"> сельсоветом Беляевского  района при предъявлении (объединении) требований в деле о банкротстве и в процедурах, применяемых в деле о банкротстве.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19" w:name="sub_10054"/>
      <w:bookmarkEnd w:id="19"/>
      <w:r w:rsidRPr="0067551D">
        <w:rPr>
          <w:sz w:val="24"/>
          <w:szCs w:val="24"/>
          <w:lang w:eastAsia="zh-CN"/>
        </w:rPr>
        <w:t>6. Специалистом (специалистом отдела)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0" w:name="sub_1006"/>
      <w:bookmarkEnd w:id="20"/>
      <w:r w:rsidRPr="0067551D">
        <w:rPr>
          <w:sz w:val="24"/>
          <w:szCs w:val="24"/>
          <w:lang w:eastAsia="zh-CN"/>
        </w:rPr>
        <w:t>а) производится расчет задолженности;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1" w:name="sub_10061"/>
      <w:bookmarkEnd w:id="21"/>
      <w:r w:rsidRPr="0067551D">
        <w:rPr>
          <w:sz w:val="24"/>
          <w:szCs w:val="24"/>
          <w:lang w:eastAsia="zh-CN"/>
        </w:rPr>
        <w:t>б) должнику направляется требование (претензия) с приложением расчета задолженности ее погашении в пятнадцатидневный срок со дня его получения.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2" w:name="sub_10062"/>
      <w:bookmarkEnd w:id="22"/>
      <w:r w:rsidRPr="0067551D">
        <w:rPr>
          <w:sz w:val="24"/>
          <w:szCs w:val="24"/>
          <w:lang w:eastAsia="zh-CN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3" w:name="sub_1007"/>
      <w:bookmarkEnd w:id="23"/>
      <w:r w:rsidRPr="0067551D">
        <w:rPr>
          <w:sz w:val="24"/>
          <w:szCs w:val="24"/>
          <w:lang w:eastAsia="zh-CN"/>
        </w:rPr>
        <w:t>8. В требовании (претензии) указываются: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4" w:name="sub_1008"/>
      <w:bookmarkEnd w:id="24"/>
      <w:r w:rsidRPr="0067551D">
        <w:rPr>
          <w:sz w:val="24"/>
          <w:szCs w:val="24"/>
          <w:lang w:eastAsia="zh-CN"/>
        </w:rPr>
        <w:t>а) наименование должника;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5" w:name="sub_10081"/>
      <w:bookmarkEnd w:id="25"/>
      <w:r w:rsidRPr="0067551D">
        <w:rPr>
          <w:sz w:val="24"/>
          <w:szCs w:val="24"/>
          <w:lang w:eastAsia="zh-CN"/>
        </w:rPr>
        <w:t>б) наименование и реквизиты документа, являющегося основанием для начисления суммы, подлежащей уплате должником;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6" w:name="sub_10082"/>
      <w:bookmarkEnd w:id="26"/>
      <w:r w:rsidRPr="0067551D">
        <w:rPr>
          <w:sz w:val="24"/>
          <w:szCs w:val="24"/>
          <w:lang w:eastAsia="zh-CN"/>
        </w:rPr>
        <w:t>в) период образования просрочки внесения платы;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7" w:name="sub_10083"/>
      <w:bookmarkEnd w:id="27"/>
      <w:r w:rsidRPr="0067551D">
        <w:rPr>
          <w:sz w:val="24"/>
          <w:szCs w:val="24"/>
          <w:lang w:eastAsia="zh-CN"/>
        </w:rPr>
        <w:t>г) сумма просроченной дебиторской задолженности по платежам, пени;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8" w:name="sub_10084"/>
      <w:bookmarkEnd w:id="28"/>
      <w:r w:rsidRPr="0067551D">
        <w:rPr>
          <w:sz w:val="24"/>
          <w:szCs w:val="24"/>
          <w:lang w:eastAsia="zh-CN"/>
        </w:rPr>
        <w:t>д) сумма штрафных санкций (при их наличии);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29" w:name="sub_10085"/>
      <w:bookmarkEnd w:id="29"/>
      <w:r w:rsidRPr="0067551D">
        <w:rPr>
          <w:sz w:val="24"/>
          <w:szCs w:val="24"/>
          <w:lang w:eastAsia="zh-CN"/>
        </w:rPr>
        <w:t>е)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30" w:name="sub_10086"/>
      <w:bookmarkEnd w:id="30"/>
      <w:r w:rsidRPr="0067551D">
        <w:rPr>
          <w:sz w:val="24"/>
          <w:szCs w:val="24"/>
          <w:lang w:eastAsia="zh-CN"/>
        </w:rPr>
        <w:t>ж) реквизиты для перечисления просроченной дебиторской задолженности;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31" w:name="sub_10087"/>
      <w:bookmarkEnd w:id="31"/>
      <w:r w:rsidRPr="0067551D">
        <w:rPr>
          <w:sz w:val="24"/>
          <w:szCs w:val="24"/>
          <w:lang w:eastAsia="zh-CN"/>
        </w:rPr>
        <w:t>з)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  <w:bookmarkStart w:id="32" w:name="sub_10088"/>
      <w:bookmarkEnd w:id="32"/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Требование (претензия) подписывается уполномоченным лицом в соответствии с поручением главы района.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При добровольном исполнении обязательств, в срок, указанный в требовании (претензии), претензионная работа в отношении должника прекращается.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9. В случае непогашения должником в полном объеме просроченной дебиторской задолженности по истечении установленного в требовании (претензии) срока отделом (специалистом) финансово-правового обеспечения в течение 10 рабочих дней подготавливаются следующие документы для подачи искового заявления в суд: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33" w:name="sub_1009"/>
      <w:bookmarkEnd w:id="33"/>
      <w:r w:rsidRPr="0067551D">
        <w:rPr>
          <w:sz w:val="24"/>
          <w:szCs w:val="24"/>
          <w:lang w:eastAsia="zh-CN"/>
        </w:rPr>
        <w:t>а) копии документов, являющиеся основанием для начисления сумм, подлежащих уплате должником, со всеми приложениями к ним;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34" w:name="sub_10091"/>
      <w:bookmarkEnd w:id="34"/>
      <w:r w:rsidRPr="0067551D">
        <w:rPr>
          <w:sz w:val="24"/>
          <w:szCs w:val="24"/>
          <w:lang w:eastAsia="zh-CN"/>
        </w:rPr>
        <w:t>б) копии учредительных документов (для юридических лиц);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35" w:name="sub_10092"/>
      <w:bookmarkEnd w:id="35"/>
      <w:r w:rsidRPr="0067551D">
        <w:rPr>
          <w:sz w:val="24"/>
          <w:szCs w:val="24"/>
          <w:lang w:eastAsia="zh-CN"/>
        </w:rPr>
        <w:t>в)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36" w:name="sub_10093"/>
      <w:bookmarkEnd w:id="36"/>
      <w:r w:rsidRPr="0067551D">
        <w:rPr>
          <w:sz w:val="24"/>
          <w:szCs w:val="24"/>
          <w:lang w:eastAsia="zh-CN"/>
        </w:rPr>
        <w:lastRenderedPageBreak/>
        <w:t>г) расчет платы с указанием сумм основного долга, пени, штрафных санкций;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37" w:name="sub_10094"/>
      <w:bookmarkEnd w:id="37"/>
      <w:r w:rsidRPr="0067551D">
        <w:rPr>
          <w:sz w:val="24"/>
          <w:szCs w:val="24"/>
          <w:lang w:eastAsia="zh-CN"/>
        </w:rPr>
        <w:t>д)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38" w:name="sub_10095"/>
      <w:bookmarkEnd w:id="38"/>
      <w:r w:rsidRPr="0067551D">
        <w:rPr>
          <w:sz w:val="24"/>
          <w:szCs w:val="24"/>
          <w:lang w:eastAsia="zh-CN"/>
        </w:rPr>
        <w:t>10. Специалист (специалист отдела), ответственный за работу с дебиторской задолженностью по доходам вправе запросить информацию о ходе исполнения договора (муниципального контракта, соглашения) у уполномоченных в соответствии с поручением главы района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нужд Администрации. Уполномоченное лицо в течение 5 рабочих дней 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:rsidR="003D1DD1" w:rsidRPr="0067551D" w:rsidRDefault="003D1DD1" w:rsidP="003D1DD1">
      <w:pPr>
        <w:ind w:firstLine="709"/>
        <w:jc w:val="both"/>
        <w:rPr>
          <w:sz w:val="24"/>
          <w:szCs w:val="24"/>
          <w:lang w:eastAsia="zh-CN"/>
        </w:rPr>
      </w:pPr>
      <w:bookmarkStart w:id="39" w:name="sub_1010"/>
      <w:bookmarkEnd w:id="39"/>
      <w:r w:rsidRPr="0067551D">
        <w:rPr>
          <w:sz w:val="24"/>
          <w:szCs w:val="24"/>
          <w:lang w:eastAsia="zh-CN"/>
        </w:rPr>
        <w:t xml:space="preserve">11.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r w:rsidRPr="0067551D">
        <w:rPr>
          <w:color w:val="000000"/>
          <w:sz w:val="24"/>
          <w:szCs w:val="24"/>
          <w:lang w:eastAsia="zh-CN"/>
        </w:rPr>
        <w:t>подпунктах 7-8</w:t>
      </w:r>
      <w:r w:rsidRPr="0067551D">
        <w:rPr>
          <w:sz w:val="24"/>
          <w:szCs w:val="24"/>
          <w:lang w:eastAsia="zh-CN"/>
        </w:rPr>
        <w:t xml:space="preserve"> настоящего Регламента.</w:t>
      </w:r>
      <w:bookmarkStart w:id="40" w:name="sub_1011"/>
      <w:bookmarkEnd w:id="40"/>
    </w:p>
    <w:p w:rsidR="003D1DD1" w:rsidRPr="0067551D" w:rsidRDefault="003D1DD1" w:rsidP="003D1DD1">
      <w:pPr>
        <w:ind w:firstLine="851"/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tabs>
          <w:tab w:val="left" w:pos="0"/>
        </w:tabs>
        <w:ind w:firstLine="851"/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val="en-US" w:eastAsia="zh-CN"/>
        </w:rPr>
        <w:t>IV</w:t>
      </w:r>
      <w:r w:rsidRPr="0067551D">
        <w:rPr>
          <w:bCs/>
          <w:color w:val="000000"/>
          <w:sz w:val="24"/>
          <w:szCs w:val="24"/>
          <w:lang w:eastAsia="zh-CN"/>
        </w:rPr>
        <w:t>. Мероприятия по принудительному взысканию дебиторской задолженности по доходам</w:t>
      </w:r>
      <w:bookmarkStart w:id="41" w:name="sub_400"/>
      <w:bookmarkEnd w:id="41"/>
    </w:p>
    <w:p w:rsidR="003D1DD1" w:rsidRPr="0067551D" w:rsidRDefault="003D1DD1" w:rsidP="003D1DD1">
      <w:pPr>
        <w:ind w:firstLine="851"/>
        <w:jc w:val="center"/>
        <w:rPr>
          <w:b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12.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42" w:name="sub_1012"/>
      <w:bookmarkEnd w:id="42"/>
      <w:r w:rsidRPr="0067551D">
        <w:rPr>
          <w:sz w:val="24"/>
          <w:szCs w:val="24"/>
          <w:lang w:eastAsia="zh-CN"/>
        </w:rPr>
        <w:t>13. Главный специалист-юрист в течение 30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43" w:name="sub_1013"/>
      <w:bookmarkEnd w:id="43"/>
      <w:r w:rsidRPr="0067551D">
        <w:rPr>
          <w:sz w:val="24"/>
          <w:szCs w:val="24"/>
          <w:lang w:eastAsia="zh-CN"/>
        </w:rPr>
        <w:t>14. В случае если до вынесения решения суда требования об уплате исполнены должником добровольно, главный специалист-юрист в установленном порядке заявляет об отказе от иска.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44" w:name="sub_1014"/>
      <w:bookmarkEnd w:id="44"/>
      <w:r w:rsidRPr="0067551D">
        <w:rPr>
          <w:sz w:val="24"/>
          <w:szCs w:val="24"/>
          <w:lang w:eastAsia="zh-CN"/>
        </w:rPr>
        <w:t xml:space="preserve">15. Взыскание просроченной дебиторской задолженности в судебном порядке осуществляется в соответствии с </w:t>
      </w:r>
      <w:r w:rsidRPr="0067551D">
        <w:rPr>
          <w:color w:val="000000"/>
          <w:sz w:val="24"/>
          <w:szCs w:val="24"/>
          <w:lang w:eastAsia="zh-CN"/>
        </w:rPr>
        <w:t>Арбитражным процессуальным кодексом</w:t>
      </w:r>
      <w:r w:rsidRPr="0067551D">
        <w:rPr>
          <w:sz w:val="24"/>
          <w:szCs w:val="24"/>
          <w:lang w:eastAsia="zh-CN"/>
        </w:rPr>
        <w:t xml:space="preserve"> Российской Федерации, </w:t>
      </w:r>
      <w:r w:rsidRPr="0067551D">
        <w:rPr>
          <w:color w:val="000000"/>
          <w:sz w:val="24"/>
          <w:szCs w:val="24"/>
          <w:lang w:eastAsia="zh-CN"/>
        </w:rPr>
        <w:t>Гражданским процессуальным кодексом</w:t>
      </w:r>
      <w:r w:rsidRPr="0067551D">
        <w:rPr>
          <w:sz w:val="24"/>
          <w:szCs w:val="24"/>
          <w:lang w:eastAsia="zh-CN"/>
        </w:rPr>
        <w:t xml:space="preserve"> Российской Федерации, иным законодательством Российской Федерации.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45" w:name="sub_1015"/>
      <w:bookmarkEnd w:id="45"/>
      <w:r w:rsidRPr="0067551D">
        <w:rPr>
          <w:sz w:val="24"/>
          <w:szCs w:val="24"/>
          <w:lang w:eastAsia="zh-CN"/>
        </w:rPr>
        <w:t xml:space="preserve">16. Документы о ходе </w:t>
      </w:r>
      <w:proofErr w:type="spellStart"/>
      <w:r w:rsidRPr="0067551D">
        <w:rPr>
          <w:sz w:val="24"/>
          <w:szCs w:val="24"/>
          <w:lang w:eastAsia="zh-CN"/>
        </w:rPr>
        <w:t>претензионно</w:t>
      </w:r>
      <w:proofErr w:type="spellEnd"/>
      <w:r w:rsidRPr="0067551D">
        <w:rPr>
          <w:sz w:val="24"/>
          <w:szCs w:val="24"/>
          <w:lang w:eastAsia="zh-CN"/>
        </w:rPr>
        <w:t xml:space="preserve"> - исковой работы по взысканию задолженности, в том числе судебные акты, на бумажном носителе хранятся у главного специалиста-юриста.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46" w:name="sub_1016"/>
      <w:bookmarkStart w:id="47" w:name="sub_1017"/>
      <w:bookmarkEnd w:id="46"/>
      <w:r w:rsidRPr="0067551D">
        <w:rPr>
          <w:sz w:val="24"/>
          <w:szCs w:val="24"/>
          <w:lang w:eastAsia="zh-CN"/>
        </w:rPr>
        <w:t>17.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  <w:bookmarkEnd w:id="47"/>
    </w:p>
    <w:p w:rsidR="003D1DD1" w:rsidRPr="0067551D" w:rsidRDefault="003D1DD1" w:rsidP="003D1DD1">
      <w:pPr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tabs>
          <w:tab w:val="left" w:pos="0"/>
        </w:tabs>
        <w:ind w:firstLine="851"/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val="en-US" w:eastAsia="zh-CN"/>
        </w:rPr>
        <w:t>V</w:t>
      </w:r>
      <w:r w:rsidRPr="0067551D">
        <w:rPr>
          <w:bCs/>
          <w:color w:val="000000"/>
          <w:sz w:val="24"/>
          <w:szCs w:val="24"/>
          <w:lang w:eastAsia="zh-CN"/>
        </w:rPr>
        <w:t>. Мероприятия по взысканию просроченной дебиторской задолженности в рамках исполнительного производства</w:t>
      </w:r>
      <w:bookmarkStart w:id="48" w:name="sub_500"/>
      <w:bookmarkEnd w:id="48"/>
    </w:p>
    <w:p w:rsidR="003D1DD1" w:rsidRPr="0067551D" w:rsidRDefault="003D1DD1" w:rsidP="003D1DD1">
      <w:pPr>
        <w:ind w:firstLine="851"/>
        <w:jc w:val="both"/>
        <w:rPr>
          <w:b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18. В течение 10 рабочих дней со дня поступления в Администрацию исполнительного документа сотрудник отдела (специалист), наделенный соответствующими полномочиями либо главный специалист-юрист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49" w:name="sub_1018"/>
      <w:bookmarkEnd w:id="49"/>
      <w:r w:rsidRPr="0067551D">
        <w:rPr>
          <w:sz w:val="24"/>
          <w:szCs w:val="24"/>
          <w:lang w:eastAsia="zh-CN"/>
        </w:rPr>
        <w:lastRenderedPageBreak/>
        <w:t>19.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отдела (специалист), наделенный соответствующими полномочиями либо главный специалист-юрист осуществляет информационное взаимодействие со службой судебных приставов, в том числе проводит следующие мероприятия: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50" w:name="sub_1019"/>
      <w:bookmarkEnd w:id="50"/>
      <w:r w:rsidRPr="0067551D">
        <w:rPr>
          <w:sz w:val="24"/>
          <w:szCs w:val="24"/>
          <w:lang w:eastAsia="zh-CN"/>
        </w:rPr>
        <w:t>а)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  <w:bookmarkStart w:id="51" w:name="sub_10191"/>
      <w:bookmarkEnd w:id="51"/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о сумме непогашенной задолженности по исполнительному документу;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о наличии данных об объявлении розыска должника, его имущества;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б)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52" w:name="sub_10192"/>
      <w:bookmarkEnd w:id="52"/>
      <w:r w:rsidRPr="0067551D">
        <w:rPr>
          <w:sz w:val="24"/>
          <w:szCs w:val="24"/>
          <w:lang w:eastAsia="zh-CN"/>
        </w:rPr>
        <w:t xml:space="preserve">в) осуществляет мониторинг соблюдения сроков взыскания просроченной дебиторской задолженности в рамках исполнительного производства, установленных </w:t>
      </w:r>
      <w:r w:rsidRPr="0067551D">
        <w:rPr>
          <w:color w:val="000000"/>
          <w:sz w:val="24"/>
          <w:szCs w:val="24"/>
          <w:lang w:eastAsia="zh-CN"/>
        </w:rPr>
        <w:t>Федеральным законом</w:t>
      </w:r>
      <w:r w:rsidRPr="0067551D">
        <w:rPr>
          <w:sz w:val="24"/>
          <w:szCs w:val="24"/>
          <w:lang w:eastAsia="zh-CN"/>
        </w:rPr>
        <w:t xml:space="preserve"> от 02.10.2007 года 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№ 229-ФЗ «Об исполнительном производстве».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53" w:name="sub_10193"/>
      <w:bookmarkEnd w:id="53"/>
      <w:r w:rsidRPr="0067551D">
        <w:rPr>
          <w:sz w:val="24"/>
          <w:szCs w:val="24"/>
          <w:lang w:eastAsia="zh-CN"/>
        </w:rPr>
        <w:t>г)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54" w:name="sub_10194"/>
      <w:bookmarkEnd w:id="54"/>
      <w:r w:rsidRPr="0067551D">
        <w:rPr>
          <w:sz w:val="24"/>
          <w:szCs w:val="24"/>
          <w:lang w:eastAsia="zh-CN"/>
        </w:rPr>
        <w:t>20.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p w:rsidR="003D1DD1" w:rsidRPr="0067551D" w:rsidRDefault="003D1DD1" w:rsidP="003D1DD1">
      <w:pPr>
        <w:ind w:firstLine="851"/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jc w:val="center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val="en-US" w:eastAsia="zh-CN"/>
        </w:rPr>
        <w:t>VI</w:t>
      </w:r>
      <w:r w:rsidRPr="0067551D">
        <w:rPr>
          <w:sz w:val="24"/>
          <w:szCs w:val="24"/>
          <w:lang w:eastAsia="zh-CN"/>
        </w:rPr>
        <w:t>.</w:t>
      </w:r>
      <w:r w:rsidRPr="0067551D">
        <w:rPr>
          <w:bCs/>
          <w:sz w:val="24"/>
          <w:szCs w:val="24"/>
          <w:lang w:eastAsia="zh-CN"/>
        </w:rPr>
        <w:t xml:space="preserve"> Перечень ответственных за работу с дебиторской</w:t>
      </w:r>
    </w:p>
    <w:p w:rsidR="003D1DD1" w:rsidRPr="0067551D" w:rsidRDefault="003D1DD1" w:rsidP="003D1DD1">
      <w:pPr>
        <w:jc w:val="center"/>
        <w:textAlignment w:val="baseline"/>
        <w:rPr>
          <w:sz w:val="24"/>
          <w:szCs w:val="24"/>
          <w:lang w:eastAsia="zh-CN"/>
        </w:rPr>
      </w:pPr>
      <w:r w:rsidRPr="0067551D">
        <w:rPr>
          <w:bCs/>
          <w:sz w:val="24"/>
          <w:szCs w:val="24"/>
          <w:lang w:eastAsia="zh-CN"/>
        </w:rPr>
        <w:t>задолженностью по доходам</w:t>
      </w:r>
    </w:p>
    <w:p w:rsidR="003D1DD1" w:rsidRPr="0067551D" w:rsidRDefault="003D1DD1" w:rsidP="003D1DD1">
      <w:pPr>
        <w:ind w:firstLine="851"/>
        <w:jc w:val="both"/>
        <w:textAlignment w:val="baseline"/>
        <w:rPr>
          <w:b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21. Ответственными за работу с дебиторской задолженностью по доходам является администрация муниципального образования </w:t>
      </w:r>
      <w:proofErr w:type="spellStart"/>
      <w:r w:rsidRPr="0067551D">
        <w:rPr>
          <w:sz w:val="24"/>
          <w:szCs w:val="24"/>
          <w:lang w:eastAsia="zh-CN"/>
        </w:rPr>
        <w:t>Беляевский</w:t>
      </w:r>
      <w:proofErr w:type="spellEnd"/>
      <w:r w:rsidRPr="0067551D">
        <w:rPr>
          <w:sz w:val="24"/>
          <w:szCs w:val="24"/>
          <w:lang w:eastAsia="zh-CN"/>
        </w:rPr>
        <w:t xml:space="preserve"> сельсовет Беляевского района Оренбургской области: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</w:rPr>
        <w:t>1 08 07000 01 0000 110 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</w:r>
      <w:r w:rsidRPr="0067551D">
        <w:rPr>
          <w:color w:val="000000"/>
          <w:sz w:val="24"/>
          <w:szCs w:val="24"/>
        </w:rPr>
        <w:tab/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1 11 05025 10 0000 120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учреждений);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</w:rPr>
        <w:t>1 11 05075 10 0000120</w:t>
      </w:r>
      <w:r w:rsidRPr="0067551D">
        <w:rPr>
          <w:sz w:val="24"/>
          <w:szCs w:val="24"/>
          <w:lang w:eastAsia="zh-CN"/>
        </w:rPr>
        <w:t xml:space="preserve"> Доходы от сдачи в аренду имущества, составляющего </w:t>
      </w:r>
      <w:proofErr w:type="gramStart"/>
      <w:r w:rsidRPr="0067551D">
        <w:rPr>
          <w:sz w:val="24"/>
          <w:szCs w:val="24"/>
          <w:lang w:eastAsia="zh-CN"/>
        </w:rPr>
        <w:t>казну  сельских</w:t>
      </w:r>
      <w:proofErr w:type="gramEnd"/>
      <w:r w:rsidRPr="0067551D">
        <w:rPr>
          <w:sz w:val="24"/>
          <w:szCs w:val="24"/>
          <w:lang w:eastAsia="zh-CN"/>
        </w:rPr>
        <w:t xml:space="preserve"> поселений (за исключением земельных участков);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1 11 09035 10 0000 120 Доходы от эксплуатации и использования имущества автомобильных дорог, находящихся в собственности сельских поселений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1 11 05300 00 0000 120 Плата по соглашениям об установлении сервитута в отношении земельных участков, находящихся в государственной или муниципальной собственности;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1 13 02065 10 0000130 </w:t>
      </w:r>
      <w:r w:rsidRPr="0067551D">
        <w:rPr>
          <w:color w:val="000000"/>
          <w:sz w:val="24"/>
          <w:szCs w:val="24"/>
        </w:rPr>
        <w:t>Доходы, поступающие в порядке возмещения расходов, понесенных в связи с эксплуатацией имущества сельских поселений</w:t>
      </w:r>
    </w:p>
    <w:p w:rsidR="003D1DD1" w:rsidRPr="0067551D" w:rsidRDefault="003D1DD1" w:rsidP="003D1DD1">
      <w:pPr>
        <w:ind w:firstLine="567"/>
        <w:jc w:val="both"/>
        <w:textAlignment w:val="baseline"/>
        <w:rPr>
          <w:color w:val="000000"/>
          <w:sz w:val="24"/>
          <w:szCs w:val="24"/>
        </w:rPr>
      </w:pPr>
      <w:r w:rsidRPr="0067551D">
        <w:rPr>
          <w:color w:val="000000"/>
          <w:sz w:val="24"/>
          <w:szCs w:val="24"/>
        </w:rPr>
        <w:t xml:space="preserve">1 14 02052 10 0000 410Доходы от реализации имущества, находящегося в оперативном управлении учреждений, находящихся в ведении органов управления </w:t>
      </w:r>
      <w:r w:rsidRPr="0067551D">
        <w:rPr>
          <w:color w:val="000000"/>
          <w:sz w:val="24"/>
          <w:szCs w:val="24"/>
        </w:rPr>
        <w:lastRenderedPageBreak/>
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</w:r>
    </w:p>
    <w:p w:rsidR="003D1DD1" w:rsidRPr="0067551D" w:rsidRDefault="003D1DD1" w:rsidP="003D1DD1">
      <w:pPr>
        <w:ind w:firstLine="567"/>
        <w:jc w:val="both"/>
        <w:textAlignment w:val="baseline"/>
        <w:rPr>
          <w:color w:val="000000"/>
          <w:sz w:val="24"/>
          <w:szCs w:val="24"/>
        </w:rPr>
      </w:pPr>
      <w:r w:rsidRPr="0067551D">
        <w:rPr>
          <w:color w:val="000000"/>
          <w:sz w:val="24"/>
          <w:szCs w:val="24"/>
        </w:rPr>
        <w:t xml:space="preserve">1 14 02053 10 0000 410 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</w:t>
      </w:r>
      <w:proofErr w:type="gramStart"/>
      <w:r w:rsidRPr="0067551D">
        <w:rPr>
          <w:color w:val="000000"/>
          <w:sz w:val="24"/>
          <w:szCs w:val="24"/>
        </w:rPr>
        <w:t>так же</w:t>
      </w:r>
      <w:proofErr w:type="gramEnd"/>
      <w:r w:rsidRPr="0067551D">
        <w:rPr>
          <w:color w:val="000000"/>
          <w:sz w:val="24"/>
          <w:szCs w:val="24"/>
        </w:rPr>
        <w:t xml:space="preserve">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:rsidR="003D1DD1" w:rsidRPr="0067551D" w:rsidRDefault="003D1DD1" w:rsidP="003D1DD1">
      <w:pPr>
        <w:ind w:firstLine="567"/>
        <w:jc w:val="both"/>
        <w:textAlignment w:val="baseline"/>
        <w:rPr>
          <w:color w:val="000000"/>
          <w:sz w:val="24"/>
          <w:szCs w:val="24"/>
        </w:rPr>
      </w:pPr>
      <w:r w:rsidRPr="0067551D">
        <w:rPr>
          <w:color w:val="000000"/>
          <w:sz w:val="24"/>
          <w:szCs w:val="24"/>
        </w:rPr>
        <w:t>1 14 02052 10 0000 440Доходы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</w:p>
    <w:p w:rsidR="003D1DD1" w:rsidRPr="0067551D" w:rsidRDefault="003D1DD1" w:rsidP="003D1DD1">
      <w:pPr>
        <w:ind w:firstLine="567"/>
        <w:jc w:val="both"/>
        <w:textAlignment w:val="baseline"/>
        <w:rPr>
          <w:color w:val="000000"/>
          <w:sz w:val="24"/>
          <w:szCs w:val="24"/>
        </w:rPr>
      </w:pPr>
      <w:r w:rsidRPr="0067551D">
        <w:rPr>
          <w:color w:val="000000"/>
          <w:sz w:val="24"/>
          <w:szCs w:val="24"/>
        </w:rPr>
        <w:t>1 14 02053 10 0000 440Доходы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имуществу;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1 16 01000 00 0000 140 Административные штрафы, установленные Кодексом Российской Федерации об административных правонарушениях.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1 17 01050 10 0000 180 Невыясненные поступления, зачисляемые в бюджеты сельских поселений;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1 17 05050 10 0000 180</w:t>
      </w:r>
      <w:r w:rsidRPr="0067551D">
        <w:rPr>
          <w:color w:val="000000"/>
          <w:sz w:val="24"/>
          <w:szCs w:val="24"/>
        </w:rPr>
        <w:t>Прочие неналоговые доходы бюджетов сельских поселений</w:t>
      </w:r>
    </w:p>
    <w:p w:rsidR="003D1DD1" w:rsidRPr="0067551D" w:rsidRDefault="003D1DD1" w:rsidP="003D1DD1">
      <w:pPr>
        <w:ind w:firstLine="851"/>
        <w:jc w:val="both"/>
        <w:textAlignment w:val="baseline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jc w:val="center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val="en-US" w:eastAsia="zh-CN"/>
        </w:rPr>
        <w:t>VII</w:t>
      </w:r>
      <w:r w:rsidRPr="0067551D">
        <w:rPr>
          <w:sz w:val="24"/>
          <w:szCs w:val="24"/>
          <w:lang w:eastAsia="zh-CN"/>
        </w:rPr>
        <w:t>.</w:t>
      </w:r>
      <w:r w:rsidRPr="0067551D">
        <w:rPr>
          <w:bCs/>
          <w:sz w:val="24"/>
          <w:szCs w:val="24"/>
          <w:lang w:eastAsia="zh-CN"/>
        </w:rPr>
        <w:t xml:space="preserve"> </w:t>
      </w:r>
      <w:proofErr w:type="gramStart"/>
      <w:r w:rsidRPr="0067551D">
        <w:rPr>
          <w:bCs/>
          <w:sz w:val="24"/>
          <w:szCs w:val="24"/>
          <w:lang w:eastAsia="zh-CN"/>
        </w:rPr>
        <w:t>Порядок  обмена</w:t>
      </w:r>
      <w:proofErr w:type="gramEnd"/>
      <w:r w:rsidRPr="0067551D">
        <w:rPr>
          <w:bCs/>
          <w:sz w:val="24"/>
          <w:szCs w:val="24"/>
          <w:lang w:eastAsia="zh-CN"/>
        </w:rPr>
        <w:t xml:space="preserve">  информацией (первичными учетными</w:t>
      </w:r>
    </w:p>
    <w:p w:rsidR="003D1DD1" w:rsidRPr="0067551D" w:rsidRDefault="003D1DD1" w:rsidP="003D1DD1">
      <w:pPr>
        <w:jc w:val="center"/>
        <w:textAlignment w:val="baseline"/>
        <w:rPr>
          <w:sz w:val="24"/>
          <w:szCs w:val="24"/>
          <w:lang w:eastAsia="zh-CN"/>
        </w:rPr>
      </w:pPr>
      <w:r w:rsidRPr="0067551D">
        <w:rPr>
          <w:bCs/>
          <w:sz w:val="24"/>
          <w:szCs w:val="24"/>
          <w:lang w:eastAsia="zh-CN"/>
        </w:rPr>
        <w:t>документами) между структурными подразделениями</w:t>
      </w:r>
    </w:p>
    <w:p w:rsidR="003D1DD1" w:rsidRPr="0067551D" w:rsidRDefault="003D1DD1" w:rsidP="003D1DD1">
      <w:pPr>
        <w:ind w:firstLine="851"/>
        <w:jc w:val="center"/>
        <w:textAlignment w:val="baseline"/>
        <w:rPr>
          <w:b/>
          <w:bCs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22. При выявлении дебиторской задолженности по доходам отдел (специалист) подготавливает проект претензии (требования) в 2-х экземплярах и передает на подпись главе района (уполномоченному лицу).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23. Подписанная претензия (требование) направляется должнику (дебитору), а второй экземпляр вместе с документами, обосновывающими возникновение дебиторской задолженности, передается в отдел бухгалтерского учета для своевременного начисления задолженности и отражения в бюджетном учете.</w:t>
      </w:r>
    </w:p>
    <w:p w:rsidR="003D1DD1" w:rsidRPr="0067551D" w:rsidRDefault="003D1DD1" w:rsidP="00B8005D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24. 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</w:t>
      </w:r>
      <w:r w:rsidRPr="0067551D">
        <w:rPr>
          <w:sz w:val="24"/>
          <w:szCs w:val="24"/>
          <w:lang w:val="en-US" w:eastAsia="zh-CN"/>
        </w:rPr>
        <w:t>IV</w:t>
      </w:r>
      <w:r w:rsidRPr="0067551D">
        <w:rPr>
          <w:sz w:val="24"/>
          <w:szCs w:val="24"/>
          <w:lang w:eastAsia="zh-CN"/>
        </w:rPr>
        <w:t xml:space="preserve"> Регламента.</w:t>
      </w:r>
    </w:p>
    <w:p w:rsidR="003D1DD1" w:rsidRPr="0067551D" w:rsidRDefault="003D1DD1" w:rsidP="003D1DD1">
      <w:pPr>
        <w:ind w:firstLine="851"/>
        <w:jc w:val="both"/>
        <w:rPr>
          <w:sz w:val="24"/>
          <w:szCs w:val="24"/>
          <w:lang w:eastAsia="zh-CN"/>
        </w:rPr>
      </w:pPr>
      <w:bookmarkStart w:id="55" w:name="sub_1020"/>
      <w:bookmarkEnd w:id="55"/>
    </w:p>
    <w:p w:rsidR="003D1DD1" w:rsidRPr="0067551D" w:rsidRDefault="003D1DD1" w:rsidP="003D1DD1">
      <w:pPr>
        <w:ind w:firstLine="4253"/>
        <w:jc w:val="right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Приложение</w:t>
      </w:r>
      <w:r w:rsidRPr="0067551D">
        <w:rPr>
          <w:color w:val="000000"/>
          <w:sz w:val="24"/>
          <w:szCs w:val="24"/>
          <w:lang w:eastAsia="zh-CN"/>
        </w:rPr>
        <w:br/>
        <w:t xml:space="preserve">                                                             к Регламенту </w:t>
      </w:r>
      <w:r w:rsidRPr="0067551D">
        <w:rPr>
          <w:sz w:val="24"/>
          <w:szCs w:val="24"/>
          <w:lang w:eastAsia="zh-CN"/>
        </w:rPr>
        <w:t xml:space="preserve">реализации </w:t>
      </w:r>
    </w:p>
    <w:p w:rsidR="003D1DD1" w:rsidRPr="0067551D" w:rsidRDefault="003D1DD1" w:rsidP="003D1DD1">
      <w:pPr>
        <w:jc w:val="right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администрацией Беляевского</w:t>
      </w:r>
    </w:p>
    <w:p w:rsidR="003D1DD1" w:rsidRPr="0067551D" w:rsidRDefault="003D1DD1" w:rsidP="003D1DD1">
      <w:pPr>
        <w:jc w:val="right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сельсовета полномочий </w:t>
      </w:r>
    </w:p>
    <w:p w:rsidR="003D1DD1" w:rsidRPr="0067551D" w:rsidRDefault="003D1DD1" w:rsidP="003D1DD1">
      <w:pPr>
        <w:ind w:firstLine="4253"/>
        <w:jc w:val="right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администратора доходов бюджета </w:t>
      </w:r>
    </w:p>
    <w:p w:rsidR="003D1DD1" w:rsidRPr="0067551D" w:rsidRDefault="003D1DD1" w:rsidP="003D1DD1">
      <w:pPr>
        <w:ind w:firstLine="4253"/>
        <w:jc w:val="right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по взысканию задолженности по </w:t>
      </w:r>
    </w:p>
    <w:p w:rsidR="003D1DD1" w:rsidRPr="0067551D" w:rsidRDefault="003D1DD1" w:rsidP="003D1DD1">
      <w:pPr>
        <w:ind w:firstLine="4253"/>
        <w:jc w:val="right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платежам в бюджет, пеням и </w:t>
      </w:r>
    </w:p>
    <w:p w:rsidR="003D1DD1" w:rsidRPr="0067551D" w:rsidRDefault="003D1DD1" w:rsidP="001C719B">
      <w:pPr>
        <w:ind w:firstLine="4253"/>
        <w:jc w:val="right"/>
        <w:rPr>
          <w:sz w:val="24"/>
          <w:szCs w:val="24"/>
          <w:lang w:eastAsia="zh-CN"/>
        </w:rPr>
      </w:pPr>
      <w:proofErr w:type="gramStart"/>
      <w:r w:rsidRPr="0067551D">
        <w:rPr>
          <w:sz w:val="24"/>
          <w:szCs w:val="24"/>
          <w:lang w:eastAsia="zh-CN"/>
        </w:rPr>
        <w:t>штрафам  по</w:t>
      </w:r>
      <w:proofErr w:type="gramEnd"/>
      <w:r w:rsidRPr="0067551D">
        <w:rPr>
          <w:sz w:val="24"/>
          <w:szCs w:val="24"/>
          <w:lang w:eastAsia="zh-CN"/>
        </w:rPr>
        <w:t xml:space="preserve"> ним</w:t>
      </w:r>
      <w:bookmarkStart w:id="56" w:name="sub_1100"/>
      <w:bookmarkEnd w:id="56"/>
    </w:p>
    <w:p w:rsidR="003D1DD1" w:rsidRPr="0067551D" w:rsidRDefault="003D1DD1" w:rsidP="003D1DD1">
      <w:pPr>
        <w:ind w:firstLine="851"/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jc w:val="center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jc w:val="center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ОТЧЕТ</w:t>
      </w:r>
    </w:p>
    <w:p w:rsidR="003D1DD1" w:rsidRPr="0067551D" w:rsidRDefault="003D1DD1" w:rsidP="003D1DD1">
      <w:pPr>
        <w:widowControl w:val="0"/>
        <w:jc w:val="center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об итогах работы по взысканию просроченной </w:t>
      </w:r>
    </w:p>
    <w:p w:rsidR="003D1DD1" w:rsidRPr="0067551D" w:rsidRDefault="003D1DD1" w:rsidP="003D1DD1">
      <w:pPr>
        <w:widowControl w:val="0"/>
        <w:jc w:val="center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дебиторской задолженности</w:t>
      </w:r>
    </w:p>
    <w:p w:rsidR="003D1DD1" w:rsidRPr="0067551D" w:rsidRDefault="003D1DD1" w:rsidP="003D1DD1">
      <w:pPr>
        <w:ind w:firstLine="851"/>
        <w:jc w:val="both"/>
        <w:rPr>
          <w:sz w:val="24"/>
          <w:szCs w:val="24"/>
          <w:lang w:val="en-US" w:eastAsia="zh-CN"/>
        </w:rPr>
      </w:pPr>
    </w:p>
    <w:tbl>
      <w:tblPr>
        <w:tblW w:w="1077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561"/>
        <w:gridCol w:w="1843"/>
        <w:gridCol w:w="1700"/>
        <w:gridCol w:w="1418"/>
        <w:gridCol w:w="1559"/>
        <w:gridCol w:w="1418"/>
        <w:gridCol w:w="1275"/>
      </w:tblGrid>
      <w:tr w:rsidR="003D1DD1" w:rsidRPr="0067551D" w:rsidTr="000A06C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Задолженность за период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_____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и сумма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долга в рублях</w:t>
            </w:r>
            <w:hyperlink w:anchor="sub_111">
              <w:r w:rsidRPr="0067551D">
                <w:rPr>
                  <w:color w:val="000000"/>
                  <w:sz w:val="24"/>
                  <w:szCs w:val="24"/>
                  <w:u w:val="single"/>
                </w:rPr>
                <w:t>*(а)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Направлено претензий (указывать количество с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указанием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суммы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просроченной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дебиторской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задолженности)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Произведенная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оплата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в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добровольном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порядке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(указывать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количество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договоров и сумму в рублях)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Рассмотрено дел в судебном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Взыскано на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оснований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судебных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актов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(указывать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сумму,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подлежащую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уплате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по принятым, судебным актам)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Поступило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платежей,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взысканным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по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судебным актам (указывать сумму, в рублях)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Недоимка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платежей,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взысканных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по решению суда</w:t>
            </w:r>
          </w:p>
          <w:p w:rsidR="003D1DD1" w:rsidRPr="0067551D" w:rsidRDefault="003D1DD1" w:rsidP="000A06CB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(указывать сумму в рублях)</w:t>
            </w:r>
            <w:hyperlink w:anchor="sub_222">
              <w:r w:rsidRPr="0067551D">
                <w:rPr>
                  <w:color w:val="000000"/>
                  <w:sz w:val="24"/>
                  <w:szCs w:val="24"/>
                  <w:u w:val="single"/>
                </w:rPr>
                <w:t>*(б)</w:t>
              </w:r>
            </w:hyperlink>
          </w:p>
        </w:tc>
      </w:tr>
      <w:tr w:rsidR="003D1DD1" w:rsidRPr="0067551D" w:rsidTr="000A06C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ind w:firstLine="34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ind w:firstLine="34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ind w:firstLine="34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ind w:firstLine="34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ind w:firstLine="34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ind w:firstLine="34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ind w:firstLine="34"/>
              <w:jc w:val="center"/>
              <w:rPr>
                <w:sz w:val="24"/>
                <w:szCs w:val="24"/>
                <w:lang w:eastAsia="zh-CN"/>
              </w:rPr>
            </w:pPr>
            <w:r w:rsidRPr="0067551D">
              <w:rPr>
                <w:sz w:val="24"/>
                <w:szCs w:val="24"/>
                <w:lang w:eastAsia="zh-CN"/>
              </w:rPr>
              <w:t>7</w:t>
            </w:r>
          </w:p>
        </w:tc>
      </w:tr>
      <w:tr w:rsidR="003D1DD1" w:rsidRPr="0067551D" w:rsidTr="000A06C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snapToGrid w:val="0"/>
              <w:ind w:firstLine="851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snapToGrid w:val="0"/>
              <w:ind w:firstLine="851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snapToGrid w:val="0"/>
              <w:ind w:firstLine="851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snapToGrid w:val="0"/>
              <w:ind w:firstLine="851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snapToGrid w:val="0"/>
              <w:ind w:firstLine="851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snapToGrid w:val="0"/>
              <w:ind w:firstLine="851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DD1" w:rsidRPr="0067551D" w:rsidRDefault="003D1DD1" w:rsidP="000A06CB">
            <w:pPr>
              <w:widowControl w:val="0"/>
              <w:snapToGrid w:val="0"/>
              <w:ind w:firstLine="851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3D1DD1" w:rsidRPr="0067551D" w:rsidRDefault="003D1DD1" w:rsidP="0067551D">
      <w:pPr>
        <w:widowControl w:val="0"/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ind w:firstLine="567"/>
        <w:jc w:val="both"/>
        <w:rPr>
          <w:sz w:val="24"/>
          <w:szCs w:val="24"/>
          <w:lang w:eastAsia="zh-CN"/>
        </w:rPr>
      </w:pPr>
      <w:r w:rsidRPr="0067551D">
        <w:rPr>
          <w:b/>
          <w:color w:val="000000"/>
          <w:sz w:val="24"/>
          <w:szCs w:val="24"/>
          <w:lang w:eastAsia="zh-CN"/>
        </w:rPr>
        <w:t>Примечание</w:t>
      </w:r>
      <w:r w:rsidRPr="0067551D">
        <w:rPr>
          <w:sz w:val="24"/>
          <w:szCs w:val="24"/>
          <w:lang w:eastAsia="zh-CN"/>
        </w:rPr>
        <w:t>:</w:t>
      </w:r>
    </w:p>
    <w:p w:rsidR="003D1DD1" w:rsidRPr="0067551D" w:rsidRDefault="003D1DD1" w:rsidP="003D1DD1">
      <w:pPr>
        <w:widowControl w:val="0"/>
        <w:ind w:firstLine="567"/>
        <w:jc w:val="both"/>
        <w:rPr>
          <w:sz w:val="24"/>
          <w:szCs w:val="24"/>
          <w:lang w:eastAsia="zh-CN"/>
        </w:rPr>
      </w:pPr>
      <w:bookmarkStart w:id="57" w:name="sub_111"/>
      <w:r w:rsidRPr="0067551D">
        <w:rPr>
          <w:sz w:val="24"/>
          <w:szCs w:val="24"/>
          <w:lang w:eastAsia="zh-CN"/>
        </w:rPr>
        <w:t>*(</w:t>
      </w:r>
      <w:proofErr w:type="gramStart"/>
      <w:r w:rsidRPr="0067551D">
        <w:rPr>
          <w:sz w:val="24"/>
          <w:szCs w:val="24"/>
          <w:lang w:eastAsia="zh-CN"/>
        </w:rPr>
        <w:t xml:space="preserve">а)   </w:t>
      </w:r>
      <w:proofErr w:type="gramEnd"/>
      <w:r w:rsidRPr="0067551D">
        <w:rPr>
          <w:sz w:val="24"/>
          <w:szCs w:val="24"/>
          <w:lang w:eastAsia="zh-CN"/>
        </w:rPr>
        <w:t xml:space="preserve">-  к  отчету  об  итогах  работы  по  взысканию  просроченной </w:t>
      </w:r>
      <w:bookmarkEnd w:id="57"/>
      <w:r w:rsidRPr="0067551D">
        <w:rPr>
          <w:sz w:val="24"/>
          <w:szCs w:val="24"/>
          <w:lang w:eastAsia="zh-CN"/>
        </w:rPr>
        <w:t>дебиторской   задолженности  прилагается  реестр  документов,  являющихся основанием    для  начисления  платежей,  по  которым  на  отчетную  дату сложилась  просроченная  дебиторская  задолженность,  с  указанием  суммы долга  в  отношении  каждого  контрагента,  являющийся  его  неотъемлемой частью;</w:t>
      </w:r>
    </w:p>
    <w:p w:rsidR="003D1DD1" w:rsidRPr="0067551D" w:rsidRDefault="003D1DD1" w:rsidP="003D1DD1">
      <w:pPr>
        <w:widowControl w:val="0"/>
        <w:ind w:firstLine="567"/>
        <w:jc w:val="both"/>
        <w:rPr>
          <w:sz w:val="24"/>
          <w:szCs w:val="24"/>
          <w:lang w:eastAsia="zh-CN"/>
        </w:rPr>
      </w:pPr>
      <w:bookmarkStart w:id="58" w:name="sub_222"/>
      <w:r w:rsidRPr="0067551D">
        <w:rPr>
          <w:sz w:val="24"/>
          <w:szCs w:val="24"/>
          <w:lang w:eastAsia="zh-CN"/>
        </w:rPr>
        <w:t>*(</w:t>
      </w:r>
      <w:proofErr w:type="gramStart"/>
      <w:r w:rsidRPr="0067551D">
        <w:rPr>
          <w:sz w:val="24"/>
          <w:szCs w:val="24"/>
          <w:lang w:eastAsia="zh-CN"/>
        </w:rPr>
        <w:t xml:space="preserve">б)   </w:t>
      </w:r>
      <w:proofErr w:type="gramEnd"/>
      <w:r w:rsidRPr="0067551D">
        <w:rPr>
          <w:sz w:val="24"/>
          <w:szCs w:val="24"/>
          <w:lang w:eastAsia="zh-CN"/>
        </w:rPr>
        <w:t xml:space="preserve">-  к  отчету  об  итогах  работы  по  взысканию  просроченной </w:t>
      </w:r>
      <w:bookmarkEnd w:id="58"/>
      <w:r w:rsidRPr="0067551D">
        <w:rPr>
          <w:sz w:val="24"/>
          <w:szCs w:val="24"/>
          <w:lang w:eastAsia="zh-CN"/>
        </w:rPr>
        <w:t>дебиторской  задолженности  прилагаются  документы, являющиеся основанием для  начисления  платежей, по которым на отчетную дату сложилась недоимка по  платежам,  взысканная  на основании судебных актов, с указанием суммы долга  в  отношении  каждого  контрагента,  являющийся  его  неотъемлемой частью.</w:t>
      </w:r>
    </w:p>
    <w:p w:rsidR="003D1DD1" w:rsidRPr="0067551D" w:rsidRDefault="003D1DD1" w:rsidP="003D1DD1">
      <w:pPr>
        <w:ind w:firstLine="5670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851"/>
        <w:jc w:val="right"/>
        <w:rPr>
          <w:b/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Приложение 2</w:t>
      </w:r>
    </w:p>
    <w:p w:rsidR="003D1DD1" w:rsidRPr="0067551D" w:rsidRDefault="003D1DD1" w:rsidP="003D1DD1">
      <w:pPr>
        <w:ind w:firstLine="851"/>
        <w:jc w:val="right"/>
        <w:rPr>
          <w:color w:val="000000"/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к постановлению администрации </w:t>
      </w:r>
    </w:p>
    <w:p w:rsidR="003D1DD1" w:rsidRPr="0067551D" w:rsidRDefault="003D1DD1" w:rsidP="003D1DD1">
      <w:pPr>
        <w:ind w:firstLine="851"/>
        <w:jc w:val="right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Беляевского сельсовета</w:t>
      </w:r>
    </w:p>
    <w:p w:rsidR="003D1DD1" w:rsidRPr="0067551D" w:rsidRDefault="003D1DD1" w:rsidP="003D1DD1">
      <w:pPr>
        <w:ind w:firstLine="851"/>
        <w:jc w:val="right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от </w:t>
      </w:r>
      <w:proofErr w:type="gramStart"/>
      <w:r w:rsidRPr="0067551D">
        <w:rPr>
          <w:color w:val="000000"/>
          <w:sz w:val="24"/>
          <w:szCs w:val="24"/>
          <w:lang w:eastAsia="zh-CN"/>
        </w:rPr>
        <w:t>27.09.2023  №</w:t>
      </w:r>
      <w:proofErr w:type="gramEnd"/>
      <w:r w:rsidRPr="0067551D">
        <w:rPr>
          <w:color w:val="000000"/>
          <w:sz w:val="24"/>
          <w:szCs w:val="24"/>
          <w:lang w:eastAsia="zh-CN"/>
        </w:rPr>
        <w:t xml:space="preserve"> 101-п</w:t>
      </w:r>
    </w:p>
    <w:p w:rsidR="003D1DD1" w:rsidRPr="0067551D" w:rsidRDefault="003D1DD1" w:rsidP="0067551D">
      <w:pPr>
        <w:widowControl w:val="0"/>
        <w:tabs>
          <w:tab w:val="left" w:pos="0"/>
        </w:tabs>
        <w:outlineLvl w:val="0"/>
        <w:rPr>
          <w:bCs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tabs>
          <w:tab w:val="left" w:pos="0"/>
        </w:tabs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eastAsia="zh-CN"/>
        </w:rPr>
        <w:t>Порядок</w:t>
      </w:r>
      <w:r w:rsidRPr="0067551D">
        <w:rPr>
          <w:bCs/>
          <w:color w:val="000000"/>
          <w:sz w:val="24"/>
          <w:szCs w:val="24"/>
          <w:lang w:eastAsia="zh-CN"/>
        </w:rPr>
        <w:br/>
        <w:t>взаимодействия структурных подразделений администрации Беляевского сельсовета Беляевского района Оренбургской области при реализации полномочий администратора доходов (далее - Порядок)</w:t>
      </w:r>
    </w:p>
    <w:p w:rsidR="003D1DD1" w:rsidRPr="0067551D" w:rsidRDefault="003D1DD1" w:rsidP="003D1DD1">
      <w:pPr>
        <w:widowControl w:val="0"/>
        <w:tabs>
          <w:tab w:val="left" w:pos="0"/>
        </w:tabs>
        <w:jc w:val="both"/>
        <w:outlineLvl w:val="0"/>
        <w:rPr>
          <w:bCs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tabs>
          <w:tab w:val="left" w:pos="0"/>
        </w:tabs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val="en-US" w:eastAsia="zh-CN"/>
        </w:rPr>
        <w:t>I</w:t>
      </w:r>
      <w:r w:rsidRPr="0067551D">
        <w:rPr>
          <w:bCs/>
          <w:color w:val="000000"/>
          <w:sz w:val="24"/>
          <w:szCs w:val="24"/>
          <w:lang w:eastAsia="zh-CN"/>
        </w:rPr>
        <w:t>. Общие положения</w:t>
      </w:r>
    </w:p>
    <w:p w:rsidR="003D1DD1" w:rsidRPr="0067551D" w:rsidRDefault="003D1DD1" w:rsidP="003D1DD1">
      <w:pPr>
        <w:jc w:val="both"/>
        <w:rPr>
          <w:b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1. Настоящий Порядок определяет взаимодействие структурных подразделений администрации Беляевского сельсовета Беляевского района Оренбургской области при реализации полномочий администраторов доходов бюджета Беляевского сельсовета Беляевского района Оренбургской области: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Многофункциональный центр предоставления государственных и муниципальных услуг; </w:t>
      </w:r>
      <w:bookmarkStart w:id="59" w:name="sub_8"/>
      <w:bookmarkEnd w:id="59"/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Отдел экономического развития</w:t>
      </w:r>
      <w:r w:rsidRPr="0067551D">
        <w:rPr>
          <w:color w:val="000000"/>
          <w:sz w:val="24"/>
          <w:szCs w:val="24"/>
          <w:lang w:eastAsia="zh-CN"/>
        </w:rPr>
        <w:t>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Отдел по муниципальной собственности и земельным вопросам;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Специалист по жилищным вопросам;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Специалист по обеспечению жильем отдельных категорий граждан;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с отделом бухгалтерского учета администрации Беляевского района </w:t>
      </w:r>
      <w:r w:rsidRPr="0067551D">
        <w:rPr>
          <w:sz w:val="24"/>
          <w:szCs w:val="24"/>
          <w:lang w:eastAsia="zh-CN"/>
        </w:rPr>
        <w:t>Оренбургской области (далее – отдел бухгалтерского учета администрации Беляевского района)</w:t>
      </w:r>
      <w:r w:rsidRPr="0067551D">
        <w:rPr>
          <w:color w:val="000000"/>
          <w:sz w:val="24"/>
          <w:szCs w:val="24"/>
          <w:lang w:eastAsia="zh-CN"/>
        </w:rPr>
        <w:t>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2. Ведущий специалист по бухгалтерскому учету администрации Беляевского сельсовета Беляевского района</w:t>
      </w:r>
      <w:r w:rsidRPr="0067551D">
        <w:rPr>
          <w:color w:val="000000"/>
          <w:sz w:val="24"/>
          <w:szCs w:val="24"/>
          <w:lang w:eastAsia="zh-CN"/>
        </w:rPr>
        <w:t xml:space="preserve"> является отраслевым (функциональным) органом Беляевского сельсовета Беляевского </w:t>
      </w:r>
      <w:proofErr w:type="gramStart"/>
      <w:r w:rsidRPr="0067551D">
        <w:rPr>
          <w:color w:val="000000"/>
          <w:sz w:val="24"/>
          <w:szCs w:val="24"/>
          <w:lang w:eastAsia="zh-CN"/>
        </w:rPr>
        <w:t>района  Оренбургской</w:t>
      </w:r>
      <w:proofErr w:type="gramEnd"/>
      <w:r w:rsidRPr="0067551D">
        <w:rPr>
          <w:color w:val="000000"/>
          <w:sz w:val="24"/>
          <w:szCs w:val="24"/>
          <w:lang w:eastAsia="zh-CN"/>
        </w:rPr>
        <w:t xml:space="preserve"> области.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lastRenderedPageBreak/>
        <w:t xml:space="preserve">3. Ведущий специалист по бухгалтерскому учету администрации Беляевского сельсовета Беляевского района осуществляет ведение бухгалтерского учета в администрации Беляевского сельсовета Беляевского района Оренбургской области. </w:t>
      </w:r>
      <w:bookmarkStart w:id="60" w:name="sub_9"/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4. Администраторы доходов осуществляют деятельность по администрированию доходов бюджета Беляевского сельсовета </w:t>
      </w:r>
      <w:proofErr w:type="gramStart"/>
      <w:r w:rsidRPr="0067551D">
        <w:rPr>
          <w:color w:val="000000"/>
          <w:sz w:val="24"/>
          <w:szCs w:val="24"/>
          <w:lang w:eastAsia="zh-CN"/>
        </w:rPr>
        <w:t>Беляевского  района</w:t>
      </w:r>
      <w:proofErr w:type="gramEnd"/>
      <w:r w:rsidRPr="0067551D">
        <w:rPr>
          <w:color w:val="000000"/>
          <w:sz w:val="24"/>
          <w:szCs w:val="24"/>
          <w:lang w:eastAsia="zh-CN"/>
        </w:rPr>
        <w:t xml:space="preserve"> Оренбургской области от: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государственной пошлины;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ab/>
        <w:t>доходов от использования имущества, находящегося в государственной и муниципальной собственности;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доходов от оказания платных услуг и компенсации затрат государства;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доходов от продажи материальных и нематериальных активов;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штрафов, санкций, возмещение ущерба;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прочих неналоговых доходов.</w:t>
      </w:r>
    </w:p>
    <w:p w:rsidR="003D1DD1" w:rsidRPr="0067551D" w:rsidRDefault="003D1DD1" w:rsidP="003D1DD1">
      <w:pPr>
        <w:jc w:val="both"/>
        <w:rPr>
          <w:color w:val="000000"/>
          <w:sz w:val="24"/>
          <w:szCs w:val="24"/>
          <w:lang w:eastAsia="zh-CN"/>
        </w:rPr>
      </w:pPr>
    </w:p>
    <w:bookmarkEnd w:id="60"/>
    <w:p w:rsidR="003D1DD1" w:rsidRPr="0067551D" w:rsidRDefault="003D1DD1" w:rsidP="003D1DD1">
      <w:pPr>
        <w:widowControl w:val="0"/>
        <w:tabs>
          <w:tab w:val="left" w:pos="0"/>
        </w:tabs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val="en-US" w:eastAsia="zh-CN"/>
        </w:rPr>
        <w:t>II</w:t>
      </w:r>
      <w:r w:rsidRPr="0067551D">
        <w:rPr>
          <w:bCs/>
          <w:color w:val="000000"/>
          <w:sz w:val="24"/>
          <w:szCs w:val="24"/>
          <w:lang w:eastAsia="zh-CN"/>
        </w:rPr>
        <w:t>. Порядок заполнения (составления) первичных документов по администрируемым доходам</w:t>
      </w:r>
      <w:bookmarkStart w:id="61" w:name="sub_11"/>
      <w:bookmarkEnd w:id="61"/>
    </w:p>
    <w:p w:rsidR="003D1DD1" w:rsidRPr="0067551D" w:rsidRDefault="003D1DD1" w:rsidP="003D1DD1">
      <w:pPr>
        <w:jc w:val="center"/>
        <w:rPr>
          <w:b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5. По доходам: 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а) в части: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</w:rPr>
        <w:t>Государственной пошлины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</w:r>
      <w:r w:rsidRPr="0067551D">
        <w:rPr>
          <w:color w:val="000000"/>
          <w:sz w:val="24"/>
          <w:szCs w:val="24"/>
        </w:rPr>
        <w:tab/>
      </w:r>
      <w:r w:rsidRPr="0067551D">
        <w:rPr>
          <w:sz w:val="24"/>
          <w:szCs w:val="24"/>
          <w:lang w:eastAsia="zh-CN"/>
        </w:rPr>
        <w:t>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доходов,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доходов, от сдачи в аренду имущества, составляющего </w:t>
      </w:r>
      <w:proofErr w:type="gramStart"/>
      <w:r w:rsidRPr="0067551D">
        <w:rPr>
          <w:sz w:val="24"/>
          <w:szCs w:val="24"/>
          <w:lang w:eastAsia="zh-CN"/>
        </w:rPr>
        <w:t>казну  сельских</w:t>
      </w:r>
      <w:proofErr w:type="gramEnd"/>
      <w:r w:rsidRPr="0067551D">
        <w:rPr>
          <w:sz w:val="24"/>
          <w:szCs w:val="24"/>
          <w:lang w:eastAsia="zh-CN"/>
        </w:rPr>
        <w:t xml:space="preserve"> поселений (за исключением земельных участков);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доходов от эксплуатации и использования имущества автомобильных дорог, находящихся в собственности сельских поселений;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доходы </w:t>
      </w:r>
      <w:r w:rsidRPr="0067551D">
        <w:rPr>
          <w:color w:val="000000"/>
          <w:sz w:val="24"/>
          <w:szCs w:val="24"/>
        </w:rPr>
        <w:t>поступающие в порядке возмещения расходов, понесенных в связи с эксплуатацией имущества сельских поселений</w:t>
      </w:r>
      <w:r w:rsidRPr="0067551D">
        <w:rPr>
          <w:sz w:val="24"/>
          <w:szCs w:val="24"/>
          <w:lang w:eastAsia="zh-CN"/>
        </w:rPr>
        <w:t>;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</w:rPr>
      </w:pPr>
      <w:r w:rsidRPr="0067551D">
        <w:rPr>
          <w:color w:val="000000"/>
          <w:sz w:val="24"/>
          <w:szCs w:val="24"/>
        </w:rPr>
        <w:t>доходы,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</w:rPr>
      </w:pPr>
      <w:r w:rsidRPr="0067551D">
        <w:rPr>
          <w:color w:val="000000"/>
          <w:sz w:val="24"/>
          <w:szCs w:val="24"/>
        </w:rPr>
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</w:t>
      </w:r>
      <w:proofErr w:type="gramStart"/>
      <w:r w:rsidRPr="0067551D">
        <w:rPr>
          <w:color w:val="000000"/>
          <w:sz w:val="24"/>
          <w:szCs w:val="24"/>
        </w:rPr>
        <w:t>так же</w:t>
      </w:r>
      <w:proofErr w:type="gramEnd"/>
      <w:r w:rsidRPr="0067551D">
        <w:rPr>
          <w:color w:val="000000"/>
          <w:sz w:val="24"/>
          <w:szCs w:val="24"/>
        </w:rPr>
        <w:t xml:space="preserve">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:rsidR="003D1DD1" w:rsidRPr="0067551D" w:rsidRDefault="003D1DD1" w:rsidP="003D1DD1">
      <w:pPr>
        <w:ind w:firstLine="567"/>
        <w:jc w:val="both"/>
        <w:rPr>
          <w:color w:val="000000"/>
          <w:sz w:val="24"/>
          <w:szCs w:val="24"/>
        </w:rPr>
      </w:pPr>
      <w:r w:rsidRPr="0067551D">
        <w:rPr>
          <w:color w:val="000000"/>
          <w:sz w:val="24"/>
          <w:szCs w:val="24"/>
        </w:rPr>
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</w:p>
    <w:p w:rsidR="003D1DD1" w:rsidRPr="0067551D" w:rsidRDefault="003D1DD1" w:rsidP="003D1DD1">
      <w:pPr>
        <w:ind w:firstLine="567"/>
        <w:jc w:val="both"/>
        <w:textAlignment w:val="baseline"/>
        <w:rPr>
          <w:color w:val="000000"/>
          <w:sz w:val="24"/>
          <w:szCs w:val="24"/>
        </w:rPr>
      </w:pPr>
      <w:r w:rsidRPr="0067551D">
        <w:rPr>
          <w:color w:val="000000"/>
          <w:sz w:val="24"/>
          <w:szCs w:val="24"/>
        </w:rPr>
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</w:rPr>
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имуществу;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lastRenderedPageBreak/>
        <w:t>платы по соглашениям об установлении сервитута в отношении земельных участков, находящихся в государственной или муниципальной собственности;</w:t>
      </w:r>
    </w:p>
    <w:p w:rsidR="003D1DD1" w:rsidRPr="0067551D" w:rsidRDefault="003D1DD1" w:rsidP="003D1DD1">
      <w:pPr>
        <w:ind w:firstLine="567"/>
        <w:jc w:val="both"/>
        <w:textAlignment w:val="baseline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прочих поступлений  от использования имущества, 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</w:t>
      </w:r>
      <w:r w:rsidRPr="0067551D">
        <w:rPr>
          <w:color w:val="000000"/>
          <w:sz w:val="24"/>
          <w:szCs w:val="24"/>
          <w:lang w:eastAsia="zh-CN"/>
        </w:rPr>
        <w:t>первичные документы формируются в соответствии с Постановлением администрации Беляевского района от 24.02.2022 № 116-п «</w:t>
      </w:r>
      <w:r w:rsidRPr="0067551D">
        <w:rPr>
          <w:sz w:val="24"/>
          <w:szCs w:val="24"/>
          <w:lang w:eastAsia="zh-CN"/>
        </w:rPr>
        <w:t xml:space="preserve">Об утверждении Методики прогнозирования поступлений доходов в бюджет, в отношении которых администрация муниципального образования </w:t>
      </w:r>
      <w:proofErr w:type="spellStart"/>
      <w:r w:rsidRPr="0067551D">
        <w:rPr>
          <w:sz w:val="24"/>
          <w:szCs w:val="24"/>
          <w:lang w:eastAsia="zh-CN"/>
        </w:rPr>
        <w:t>Беляевский</w:t>
      </w:r>
      <w:proofErr w:type="spellEnd"/>
      <w:r w:rsidRPr="0067551D">
        <w:rPr>
          <w:sz w:val="24"/>
          <w:szCs w:val="24"/>
          <w:lang w:eastAsia="zh-CN"/>
        </w:rPr>
        <w:t xml:space="preserve"> район и финансовый отдел администрации Беляевского района Оренбургской области является главным администратором доходов»;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б) в части: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административных штрафов, установленных Кодексом Российской Федерации об административных правонарушениях, </w:t>
      </w:r>
      <w:r w:rsidRPr="0067551D">
        <w:rPr>
          <w:color w:val="000000"/>
          <w:sz w:val="24"/>
          <w:szCs w:val="24"/>
          <w:lang w:eastAsia="zh-CN"/>
        </w:rPr>
        <w:t>первичные документы формируются в соответствии Кодексом</w:t>
      </w:r>
      <w:r w:rsidRPr="0067551D">
        <w:rPr>
          <w:sz w:val="24"/>
          <w:szCs w:val="24"/>
          <w:lang w:eastAsia="zh-CN"/>
        </w:rPr>
        <w:t xml:space="preserve"> Российской Федерации об административных правонарушениях, </w:t>
      </w:r>
      <w:r w:rsidRPr="0067551D">
        <w:rPr>
          <w:color w:val="000000"/>
          <w:sz w:val="24"/>
          <w:szCs w:val="24"/>
          <w:lang w:eastAsia="zh-CN"/>
        </w:rPr>
        <w:t>Законом</w:t>
      </w:r>
      <w:r w:rsidRPr="0067551D">
        <w:rPr>
          <w:sz w:val="24"/>
          <w:szCs w:val="24"/>
          <w:lang w:eastAsia="zh-CN"/>
        </w:rPr>
        <w:t xml:space="preserve"> Оренбургской области от 01.10.2003 N 489/55-III-ОЗ "Об административных правонарушениях в Оренбургской области".</w:t>
      </w:r>
      <w:bookmarkStart w:id="62" w:name="sub_12"/>
      <w:bookmarkEnd w:id="62"/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6. Первичные учетные документы формируют ответственные   администраторы доходов.</w:t>
      </w:r>
    </w:p>
    <w:p w:rsidR="003D1DD1" w:rsidRPr="0067551D" w:rsidRDefault="003D1DD1" w:rsidP="003D1DD1">
      <w:pPr>
        <w:ind w:firstLine="708"/>
        <w:jc w:val="both"/>
        <w:rPr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widowControl w:val="0"/>
        <w:tabs>
          <w:tab w:val="left" w:pos="0"/>
        </w:tabs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val="en-US" w:eastAsia="zh-CN"/>
        </w:rPr>
        <w:t>III</w:t>
      </w:r>
      <w:r w:rsidRPr="0067551D">
        <w:rPr>
          <w:bCs/>
          <w:color w:val="000000"/>
          <w:sz w:val="24"/>
          <w:szCs w:val="24"/>
          <w:lang w:eastAsia="zh-CN"/>
        </w:rPr>
        <w:t xml:space="preserve">. Начисление, учет и взыскание неналоговых </w:t>
      </w:r>
    </w:p>
    <w:p w:rsidR="003D1DD1" w:rsidRPr="0067551D" w:rsidRDefault="003D1DD1" w:rsidP="003D1DD1">
      <w:pPr>
        <w:widowControl w:val="0"/>
        <w:tabs>
          <w:tab w:val="left" w:pos="0"/>
        </w:tabs>
        <w:jc w:val="center"/>
        <w:outlineLvl w:val="0"/>
        <w:rPr>
          <w:b/>
          <w:bCs/>
          <w:color w:val="26282F"/>
          <w:sz w:val="24"/>
          <w:szCs w:val="24"/>
          <w:lang w:eastAsia="zh-CN"/>
        </w:rPr>
      </w:pPr>
      <w:r w:rsidRPr="0067551D">
        <w:rPr>
          <w:bCs/>
          <w:color w:val="000000"/>
          <w:sz w:val="24"/>
          <w:szCs w:val="24"/>
          <w:lang w:eastAsia="zh-CN"/>
        </w:rPr>
        <w:t>доходов и иных платежей</w:t>
      </w:r>
      <w:bookmarkStart w:id="63" w:name="sub_13"/>
      <w:bookmarkEnd w:id="63"/>
    </w:p>
    <w:p w:rsidR="003D1DD1" w:rsidRPr="0067551D" w:rsidRDefault="003D1DD1" w:rsidP="003D1DD1">
      <w:pPr>
        <w:jc w:val="both"/>
        <w:rPr>
          <w:b/>
          <w:color w:val="000000"/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7. На основании сформированных первичных документов, информацию, необходимую для уплаты администрируемых доходов, в Государственную и региональную информационную систему о государственных и муниципальных платежах вносят уполномоченные сотрудники соответствующих администраторов доходов (далее – сотрудники).</w:t>
      </w:r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bookmarkStart w:id="64" w:name="sub_14"/>
      <w:bookmarkEnd w:id="64"/>
      <w:r w:rsidRPr="0067551D">
        <w:rPr>
          <w:color w:val="000000"/>
          <w:sz w:val="24"/>
          <w:szCs w:val="24"/>
          <w:lang w:eastAsia="zh-CN"/>
        </w:rPr>
        <w:t>8. Сотрудники доводят до плательщиков реквизиты счета администратора доходов, а также порядок заполнения платежных документов в соответствии с требованиями, установленными Министерством финансов Российской Федерации.</w:t>
      </w:r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bookmarkStart w:id="65" w:name="sub_15"/>
      <w:bookmarkEnd w:id="65"/>
      <w:r w:rsidRPr="0067551D">
        <w:rPr>
          <w:color w:val="000000"/>
          <w:sz w:val="24"/>
          <w:szCs w:val="24"/>
          <w:lang w:eastAsia="zh-CN"/>
        </w:rPr>
        <w:t xml:space="preserve">9.  В целях осуществления контроля за полнотой и своевременностью поступления доходов, сотрудники формируют карточки учета начисленных (сторнированных) доходов </w:t>
      </w:r>
      <w:r w:rsidRPr="0067551D">
        <w:rPr>
          <w:sz w:val="24"/>
          <w:szCs w:val="24"/>
          <w:lang w:eastAsia="zh-CN"/>
        </w:rPr>
        <w:t>«</w:t>
      </w:r>
      <w:r w:rsidRPr="0067551D">
        <w:rPr>
          <w:color w:val="000000"/>
          <w:sz w:val="24"/>
          <w:szCs w:val="24"/>
          <w:lang w:eastAsia="zh-CN"/>
        </w:rPr>
        <w:t xml:space="preserve">по форме, утвержденной соответствующим администратором доходов, которые в срок до 1 числа месяца, следующего за отчетным, предоставляют </w:t>
      </w:r>
      <w:r w:rsidRPr="0067551D">
        <w:rPr>
          <w:sz w:val="24"/>
          <w:szCs w:val="24"/>
          <w:lang w:eastAsia="zh-CN"/>
        </w:rPr>
        <w:t xml:space="preserve">отдел бухгалтерию администрации Беляевского сельсовета Беляевского района Оренбургской </w:t>
      </w:r>
      <w:proofErr w:type="gramStart"/>
      <w:r w:rsidRPr="0067551D">
        <w:rPr>
          <w:sz w:val="24"/>
          <w:szCs w:val="24"/>
          <w:lang w:eastAsia="zh-CN"/>
        </w:rPr>
        <w:t>области .</w:t>
      </w:r>
      <w:proofErr w:type="gramEnd"/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r w:rsidRPr="0067551D">
        <w:rPr>
          <w:color w:val="000000"/>
          <w:position w:val="-1"/>
          <w:sz w:val="24"/>
          <w:szCs w:val="24"/>
          <w:lang w:eastAsia="zh-CN"/>
        </w:rPr>
        <w:t xml:space="preserve">10. Ежедневно, после получения </w:t>
      </w:r>
      <w:r w:rsidRPr="0067551D">
        <w:rPr>
          <w:color w:val="000000"/>
          <w:sz w:val="24"/>
          <w:szCs w:val="24"/>
          <w:lang w:eastAsia="zh-CN"/>
        </w:rPr>
        <w:t xml:space="preserve">выписок из лицевого счета администратора доходов, бухгалтер </w:t>
      </w:r>
      <w:r w:rsidRPr="0067551D">
        <w:rPr>
          <w:sz w:val="24"/>
          <w:szCs w:val="24"/>
          <w:lang w:eastAsia="zh-CN"/>
        </w:rPr>
        <w:t>администрации Беляевского сельсовета района</w:t>
      </w:r>
      <w:r w:rsidRPr="0067551D">
        <w:rPr>
          <w:color w:val="000000"/>
          <w:sz w:val="24"/>
          <w:szCs w:val="24"/>
          <w:lang w:eastAsia="zh-CN"/>
        </w:rPr>
        <w:t xml:space="preserve"> отражает </w:t>
      </w:r>
      <w:r w:rsidRPr="0067551D">
        <w:rPr>
          <w:color w:val="000000"/>
          <w:position w:val="1"/>
          <w:sz w:val="24"/>
          <w:szCs w:val="24"/>
          <w:lang w:eastAsia="zh-CN"/>
        </w:rPr>
        <w:t xml:space="preserve">информацию о суммах </w:t>
      </w:r>
      <w:r w:rsidRPr="0067551D">
        <w:rPr>
          <w:color w:val="000000"/>
          <w:sz w:val="24"/>
          <w:szCs w:val="24"/>
          <w:lang w:eastAsia="zh-CN"/>
        </w:rPr>
        <w:t xml:space="preserve">неналоговых доходов и иных </w:t>
      </w:r>
      <w:r w:rsidRPr="0067551D">
        <w:rPr>
          <w:color w:val="000000"/>
          <w:position w:val="1"/>
          <w:sz w:val="24"/>
          <w:szCs w:val="24"/>
          <w:lang w:eastAsia="zh-CN"/>
        </w:rPr>
        <w:t xml:space="preserve">платежей, поступивших на лицевой </w:t>
      </w:r>
      <w:r w:rsidRPr="0067551D">
        <w:rPr>
          <w:color w:val="000000"/>
          <w:position w:val="2"/>
          <w:sz w:val="24"/>
          <w:szCs w:val="24"/>
          <w:lang w:eastAsia="zh-CN"/>
        </w:rPr>
        <w:t xml:space="preserve">счет </w:t>
      </w:r>
      <w:r w:rsidRPr="0067551D">
        <w:rPr>
          <w:color w:val="000000"/>
          <w:sz w:val="24"/>
          <w:szCs w:val="24"/>
          <w:lang w:eastAsia="zh-CN"/>
        </w:rPr>
        <w:t xml:space="preserve">администратора доходов, в карточках учета начисленных </w:t>
      </w:r>
      <w:r w:rsidRPr="0067551D">
        <w:rPr>
          <w:color w:val="000000"/>
          <w:position w:val="1"/>
          <w:sz w:val="24"/>
          <w:szCs w:val="24"/>
          <w:lang w:eastAsia="zh-CN"/>
        </w:rPr>
        <w:t>доходов.</w:t>
      </w:r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bookmarkStart w:id="66" w:name="sub_16"/>
      <w:bookmarkEnd w:id="66"/>
      <w:r w:rsidRPr="0067551D">
        <w:rPr>
          <w:color w:val="000000"/>
          <w:sz w:val="24"/>
          <w:szCs w:val="24"/>
          <w:lang w:eastAsia="zh-CN"/>
        </w:rPr>
        <w:t>11. На основании информации, поступающей от ответственных администраторов доходов</w:t>
      </w:r>
      <w:r w:rsidRPr="0067551D">
        <w:rPr>
          <w:sz w:val="24"/>
          <w:szCs w:val="24"/>
          <w:lang w:eastAsia="zh-CN"/>
        </w:rPr>
        <w:t xml:space="preserve"> администрации Беляевского района</w:t>
      </w:r>
      <w:r w:rsidRPr="0067551D">
        <w:rPr>
          <w:color w:val="000000"/>
          <w:sz w:val="24"/>
          <w:szCs w:val="24"/>
          <w:lang w:eastAsia="zh-CN"/>
        </w:rPr>
        <w:t xml:space="preserve">, </w:t>
      </w:r>
      <w:r w:rsidRPr="0067551D">
        <w:rPr>
          <w:sz w:val="24"/>
          <w:szCs w:val="24"/>
          <w:lang w:eastAsia="zh-CN"/>
        </w:rPr>
        <w:t xml:space="preserve">бухгалтер администрации Беляевского сельсовета </w:t>
      </w:r>
      <w:r w:rsidRPr="0067551D">
        <w:rPr>
          <w:color w:val="000000"/>
          <w:sz w:val="24"/>
          <w:szCs w:val="24"/>
          <w:lang w:eastAsia="zh-CN"/>
        </w:rPr>
        <w:t xml:space="preserve">ведет бухгалтерский учет начисленных и поступивших сумм доходов бюджета, отраженных на лицевом счете администратора доходов, в соответствии с приказом Министерства финансов Российской Федерации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Министерства финансов Российской Федерации от 06.12.2010 №162н «Об утверждении Плана счетов бюджетного учета и Инструкции по его применению», </w:t>
      </w:r>
      <w:r w:rsidRPr="0067551D">
        <w:rPr>
          <w:sz w:val="24"/>
          <w:szCs w:val="24"/>
          <w:lang w:eastAsia="zh-CN"/>
        </w:rPr>
        <w:t xml:space="preserve">Учётной </w:t>
      </w:r>
      <w:r w:rsidRPr="0067551D">
        <w:rPr>
          <w:sz w:val="24"/>
          <w:szCs w:val="24"/>
          <w:lang w:eastAsia="zh-CN"/>
        </w:rPr>
        <w:lastRenderedPageBreak/>
        <w:t>политикой</w:t>
      </w:r>
      <w:r w:rsidRPr="0067551D">
        <w:rPr>
          <w:color w:val="000000"/>
          <w:sz w:val="24"/>
          <w:szCs w:val="24"/>
          <w:lang w:eastAsia="zh-CN"/>
        </w:rPr>
        <w:t>, по кодам доходов бюджетной классификации, закрепленным за соответствующим администратором доходов главным администратором доходов.</w:t>
      </w:r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bookmarkStart w:id="67" w:name="sub_20"/>
      <w:bookmarkEnd w:id="67"/>
      <w:r w:rsidRPr="0067551D">
        <w:rPr>
          <w:color w:val="000000"/>
          <w:sz w:val="24"/>
          <w:szCs w:val="24"/>
          <w:lang w:eastAsia="zh-CN"/>
        </w:rPr>
        <w:t xml:space="preserve">12. В течение текущего финансового года администратор доходов вправе уточнить поступившие на неверный код доходов бюджетной классификации доходы, отраженные на лицевом счете администратора доходов. В этих целях </w:t>
      </w:r>
      <w:r w:rsidRPr="0067551D">
        <w:rPr>
          <w:sz w:val="24"/>
          <w:szCs w:val="24"/>
          <w:lang w:eastAsia="zh-CN"/>
        </w:rPr>
        <w:t xml:space="preserve">бухгалтер администрации Беляевского </w:t>
      </w:r>
      <w:proofErr w:type="gramStart"/>
      <w:r w:rsidRPr="0067551D">
        <w:rPr>
          <w:sz w:val="24"/>
          <w:szCs w:val="24"/>
          <w:lang w:eastAsia="zh-CN"/>
        </w:rPr>
        <w:t>сельсовета</w:t>
      </w:r>
      <w:r w:rsidRPr="0067551D">
        <w:rPr>
          <w:color w:val="000000"/>
          <w:sz w:val="24"/>
          <w:szCs w:val="24"/>
          <w:lang w:eastAsia="zh-CN"/>
        </w:rPr>
        <w:t xml:space="preserve">  формирует</w:t>
      </w:r>
      <w:proofErr w:type="gramEnd"/>
      <w:r w:rsidRPr="0067551D">
        <w:rPr>
          <w:color w:val="000000"/>
          <w:sz w:val="24"/>
          <w:szCs w:val="24"/>
          <w:lang w:eastAsia="zh-CN"/>
        </w:rPr>
        <w:t xml:space="preserve"> и направляет в УФК по Оренбургской области уведомление об уточнении вида и принадлежности платежа по форме и в сроки, установленные приказом Министерства финансов Российской Федерации от 13.04.2020 №66н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 (далее – уведомление об уточнении).</w:t>
      </w:r>
    </w:p>
    <w:p w:rsidR="003D1DD1" w:rsidRPr="0067551D" w:rsidRDefault="003D1DD1" w:rsidP="003D1DD1">
      <w:pPr>
        <w:ind w:left="60" w:right="-124" w:firstLine="708"/>
        <w:jc w:val="both"/>
        <w:rPr>
          <w:sz w:val="24"/>
          <w:szCs w:val="24"/>
          <w:lang w:eastAsia="zh-CN"/>
        </w:rPr>
      </w:pPr>
      <w:bookmarkStart w:id="68" w:name="sub_21"/>
      <w:bookmarkEnd w:id="68"/>
      <w:r w:rsidRPr="0067551D">
        <w:rPr>
          <w:color w:val="000000"/>
          <w:sz w:val="24"/>
          <w:szCs w:val="24"/>
          <w:lang w:eastAsia="zh-CN"/>
        </w:rPr>
        <w:t xml:space="preserve">13. В случае поступления неналоговых доходов и иных платежей на коды доходов бюджетной классификации, предназначенные для учета невыясненных поступлений, зачисляемых в бюджеты бюджетной системы Российской Федерации», </w:t>
      </w:r>
      <w:r w:rsidRPr="0067551D">
        <w:rPr>
          <w:sz w:val="24"/>
          <w:szCs w:val="24"/>
          <w:lang w:eastAsia="zh-CN"/>
        </w:rPr>
        <w:t>бухгалтер администрации Беляевского сельсовета</w:t>
      </w:r>
      <w:r w:rsidRPr="0067551D">
        <w:rPr>
          <w:color w:val="000000"/>
          <w:sz w:val="24"/>
          <w:szCs w:val="24"/>
          <w:lang w:eastAsia="zh-CN"/>
        </w:rPr>
        <w:t xml:space="preserve"> при наличии оснований осуществляет уточнение платежей на коды доходов бюджетной классификации по принадлежности, закрепленные за соответствующим администратором доходов главным администратором доходов, направив уведомление об уточнении в УФК по Оренбургской области.</w:t>
      </w:r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14. Сумму излишне уплаченного платежа администратор доходов вправе принять (зачесть) в счет предстоящих платежей либо в уплату другого платежа, подлежащего оплате соответствующим плательщиком в пределах закрепленных за администратором доходов главным администратором доходов кодов доходов бюджетной классификации на основании письменного заявления плательщика, посредством направления сотрудником комиссии администратора доходов уведомления об уточнении в УФК по Оренбургской области. </w:t>
      </w:r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Возврат излишне уплаченных (взысканных) платежей осуществляется бухгалтер администрации Беляевского сельсовета в соответствии с порядком, утвержденным главным администратором доходов.</w:t>
      </w:r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bookmarkStart w:id="69" w:name="sub_22"/>
      <w:bookmarkStart w:id="70" w:name="sub_23"/>
      <w:bookmarkEnd w:id="69"/>
      <w:r w:rsidRPr="0067551D">
        <w:rPr>
          <w:color w:val="000000"/>
          <w:sz w:val="24"/>
          <w:szCs w:val="24"/>
          <w:lang w:eastAsia="zh-CN"/>
        </w:rPr>
        <w:t>15.</w:t>
      </w:r>
      <w:bookmarkEnd w:id="70"/>
      <w:r w:rsidRPr="0067551D">
        <w:rPr>
          <w:sz w:val="24"/>
          <w:szCs w:val="24"/>
          <w:lang w:eastAsia="zh-CN"/>
        </w:rPr>
        <w:t xml:space="preserve">В случае нарушения плательщиками установленных </w:t>
      </w:r>
      <w:r w:rsidRPr="0067551D">
        <w:rPr>
          <w:color w:val="000000"/>
          <w:sz w:val="24"/>
          <w:szCs w:val="24"/>
          <w:lang w:eastAsia="zh-CN"/>
        </w:rPr>
        <w:t xml:space="preserve">законодательством или условиями контракта (договора, соглашения) сроков перечисления (уплаты) денежных средств по неналоговым доходам и иным платежам в бюджет администратор доходов осуществляет мероприятия по взысканию задолженности по уплате неналоговых доходов и иных платежей (с учетом сумм начисленных пеней и штрафов) в соответствии с разделом 5 настоящего Порядка и регламентом реализации полномочий администратора доходов бюджета по взысканию задолженности </w:t>
      </w:r>
      <w:r w:rsidRPr="0067551D">
        <w:rPr>
          <w:sz w:val="24"/>
          <w:szCs w:val="24"/>
          <w:lang w:eastAsia="zh-CN"/>
        </w:rPr>
        <w:t>по платежам в бюджет, пеням и штрафам по ним</w:t>
      </w:r>
      <w:r w:rsidRPr="0067551D">
        <w:rPr>
          <w:color w:val="000000"/>
          <w:sz w:val="24"/>
          <w:szCs w:val="24"/>
          <w:lang w:eastAsia="zh-CN"/>
        </w:rPr>
        <w:t>.</w:t>
      </w:r>
    </w:p>
    <w:p w:rsidR="003D1DD1" w:rsidRPr="0067551D" w:rsidRDefault="003D1DD1" w:rsidP="003D1DD1">
      <w:pPr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jc w:val="center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val="en-US" w:eastAsia="zh-CN"/>
        </w:rPr>
        <w:t>IV</w:t>
      </w:r>
      <w:r w:rsidRPr="0067551D">
        <w:rPr>
          <w:color w:val="000000"/>
          <w:sz w:val="24"/>
          <w:szCs w:val="24"/>
          <w:lang w:eastAsia="zh-CN"/>
        </w:rPr>
        <w:t>. Предоставление отчетности и сведений</w:t>
      </w:r>
    </w:p>
    <w:p w:rsidR="003D1DD1" w:rsidRPr="0067551D" w:rsidRDefault="003D1DD1" w:rsidP="003D1DD1">
      <w:pPr>
        <w:jc w:val="center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>по администрируемым поступлениям администраторами доходов</w:t>
      </w:r>
    </w:p>
    <w:p w:rsidR="003D1DD1" w:rsidRPr="0067551D" w:rsidRDefault="003D1DD1" w:rsidP="003D1DD1">
      <w:pPr>
        <w:jc w:val="center"/>
        <w:rPr>
          <w:b/>
          <w:sz w:val="24"/>
          <w:szCs w:val="24"/>
          <w:lang w:eastAsia="zh-CN"/>
        </w:rPr>
      </w:pPr>
    </w:p>
    <w:p w:rsidR="003D1DD1" w:rsidRPr="0067551D" w:rsidRDefault="003D1DD1" w:rsidP="003D1DD1">
      <w:pPr>
        <w:tabs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16. Формирование и представление администратором доходов </w:t>
      </w:r>
      <w:bookmarkStart w:id="71" w:name="_page_43_0"/>
      <w:r w:rsidRPr="0067551D">
        <w:rPr>
          <w:color w:val="000000"/>
          <w:sz w:val="24"/>
          <w:szCs w:val="24"/>
          <w:lang w:eastAsia="zh-CN"/>
        </w:rPr>
        <w:t xml:space="preserve">отчетности, сведений и информации о поступивших и начисленных суммах неналоговых доходов и иных платежей в бюджет главному администратору доходов осуществляется </w:t>
      </w:r>
      <w:r w:rsidRPr="0067551D">
        <w:rPr>
          <w:sz w:val="24"/>
          <w:szCs w:val="24"/>
          <w:lang w:eastAsia="zh-CN"/>
        </w:rPr>
        <w:t>бухгалтером администрации Беляевского сельсовета</w:t>
      </w:r>
      <w:r w:rsidRPr="0067551D">
        <w:rPr>
          <w:color w:val="000000"/>
          <w:sz w:val="24"/>
          <w:szCs w:val="24"/>
          <w:lang w:eastAsia="zh-CN"/>
        </w:rPr>
        <w:t xml:space="preserve"> в соответствии с порядком, утвержденным главным администратором доходов.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17. Ежемесячно, </w:t>
      </w:r>
      <w:r w:rsidRPr="0067551D">
        <w:rPr>
          <w:sz w:val="24"/>
          <w:szCs w:val="24"/>
          <w:lang w:eastAsia="zh-CN"/>
        </w:rPr>
        <w:t>не позднее 6 числа месяца, следующего за отчетным</w:t>
      </w:r>
      <w:r w:rsidRPr="0067551D">
        <w:rPr>
          <w:color w:val="000000"/>
          <w:sz w:val="24"/>
          <w:szCs w:val="24"/>
          <w:lang w:eastAsia="zh-CN"/>
        </w:rPr>
        <w:t xml:space="preserve"> месяцем, главным администратором доходов осуществляется сверка перечислений, учтенных на лицевых счетах администраторов доходов.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18. Данные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</w:t>
      </w:r>
      <w:r w:rsidRPr="0067551D">
        <w:rPr>
          <w:color w:val="000000"/>
          <w:position w:val="1"/>
          <w:sz w:val="24"/>
          <w:szCs w:val="24"/>
          <w:lang w:eastAsia="zh-CN"/>
        </w:rPr>
        <w:t xml:space="preserve">бюджета, главного </w:t>
      </w:r>
      <w:r w:rsidRPr="0067551D">
        <w:rPr>
          <w:color w:val="000000"/>
          <w:sz w:val="24"/>
          <w:szCs w:val="24"/>
          <w:lang w:eastAsia="zh-CN"/>
        </w:rPr>
        <w:t xml:space="preserve">администратора, администратора доходов бюджета (форма по ОКУД 0503127), сформированного администраторами доходов на отчетную дату в программном комплексе «1С Предприятие» сверяются со справкой о </w:t>
      </w:r>
      <w:r w:rsidRPr="0067551D">
        <w:rPr>
          <w:color w:val="000000"/>
          <w:sz w:val="24"/>
          <w:szCs w:val="24"/>
          <w:lang w:eastAsia="zh-CN"/>
        </w:rPr>
        <w:lastRenderedPageBreak/>
        <w:t xml:space="preserve">перечислении поступлений в бюджеты (форма </w:t>
      </w:r>
      <w:r w:rsidRPr="0067551D">
        <w:rPr>
          <w:color w:val="000000"/>
          <w:position w:val="1"/>
          <w:sz w:val="24"/>
          <w:szCs w:val="24"/>
          <w:lang w:eastAsia="zh-CN"/>
        </w:rPr>
        <w:t xml:space="preserve">КФД 0531468), </w:t>
      </w:r>
      <w:r w:rsidRPr="0067551D">
        <w:rPr>
          <w:color w:val="000000"/>
          <w:sz w:val="24"/>
          <w:szCs w:val="24"/>
          <w:lang w:eastAsia="zh-CN"/>
        </w:rPr>
        <w:t xml:space="preserve">сформированной УФК по Оренбургской области по каждому </w:t>
      </w:r>
      <w:r w:rsidRPr="0067551D">
        <w:rPr>
          <w:color w:val="000000"/>
          <w:position w:val="1"/>
          <w:sz w:val="24"/>
          <w:szCs w:val="24"/>
          <w:lang w:eastAsia="zh-CN"/>
        </w:rPr>
        <w:t xml:space="preserve">администратору </w:t>
      </w:r>
      <w:r w:rsidRPr="0067551D">
        <w:rPr>
          <w:color w:val="000000"/>
          <w:sz w:val="24"/>
          <w:szCs w:val="24"/>
          <w:lang w:eastAsia="zh-CN"/>
        </w:rPr>
        <w:t>доходов.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eastAsia="zh-CN"/>
        </w:rPr>
        <w:t xml:space="preserve">19. При отсутствии разногласий совершенные операции </w:t>
      </w:r>
      <w:r w:rsidRPr="0067551D">
        <w:rPr>
          <w:color w:val="000000"/>
          <w:position w:val="1"/>
          <w:sz w:val="24"/>
          <w:szCs w:val="24"/>
          <w:lang w:eastAsia="zh-CN"/>
        </w:rPr>
        <w:t xml:space="preserve">и остатки, </w:t>
      </w:r>
      <w:r w:rsidRPr="0067551D">
        <w:rPr>
          <w:color w:val="000000"/>
          <w:position w:val="-1"/>
          <w:sz w:val="24"/>
          <w:szCs w:val="24"/>
          <w:lang w:eastAsia="zh-CN"/>
        </w:rPr>
        <w:t xml:space="preserve">отраженные </w:t>
      </w:r>
      <w:r w:rsidRPr="0067551D">
        <w:rPr>
          <w:color w:val="000000"/>
          <w:sz w:val="24"/>
          <w:szCs w:val="24"/>
          <w:lang w:eastAsia="zh-CN"/>
        </w:rPr>
        <w:t>на лицевых счетах администраторов доходов, считаются подтвержденными.</w:t>
      </w:r>
    </w:p>
    <w:p w:rsidR="003D1DD1" w:rsidRPr="0067551D" w:rsidRDefault="003D1DD1" w:rsidP="003D1DD1">
      <w:pPr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jc w:val="center"/>
        <w:rPr>
          <w:sz w:val="24"/>
          <w:szCs w:val="24"/>
          <w:lang w:eastAsia="zh-CN"/>
        </w:rPr>
      </w:pPr>
      <w:r w:rsidRPr="0067551D">
        <w:rPr>
          <w:color w:val="000000"/>
          <w:sz w:val="24"/>
          <w:szCs w:val="24"/>
          <w:lang w:val="en-US" w:eastAsia="zh-CN"/>
        </w:rPr>
        <w:t>V</w:t>
      </w:r>
      <w:r w:rsidRPr="0067551D">
        <w:rPr>
          <w:color w:val="000000"/>
          <w:sz w:val="24"/>
          <w:szCs w:val="24"/>
          <w:lang w:eastAsia="zh-CN"/>
        </w:rPr>
        <w:t>. Порядок организации</w:t>
      </w:r>
      <w:r w:rsidRPr="0067551D">
        <w:rPr>
          <w:color w:val="000000"/>
          <w:position w:val="1"/>
          <w:sz w:val="24"/>
          <w:szCs w:val="24"/>
          <w:lang w:eastAsia="zh-CN"/>
        </w:rPr>
        <w:t xml:space="preserve"> работы с дебиторской</w:t>
      </w:r>
      <w:r w:rsidRPr="0067551D">
        <w:rPr>
          <w:color w:val="000000"/>
          <w:position w:val="2"/>
          <w:sz w:val="24"/>
          <w:szCs w:val="24"/>
          <w:lang w:eastAsia="zh-CN"/>
        </w:rPr>
        <w:t xml:space="preserve"> задолженностью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20. В целях реализации настоящего Порядка  под дебиторской задолженностью понимается сумма задолженности по неналоговым доходам и иным платежам в бюджет, причитающаяся администраторам доходов со стороны юридических лиц, индивидуальных предпринимателей, физических лиц (далее — должники), возникшая в результате неуплаты (несвоевременной уплаты) административного штрафа, наложенного комиссиями по делам несовершеннолетних и защите их прав, административными комиссиями, неисполнения или ненадлежащего исполнения должником обязательства в соответствии  с договором (контрактом, соглашением), в том числе в результате неисполнения или ненадлежащего исполнения обязательств, предусмотренных муниципальными контрактами и (или) договорами (соглашениями), неисполнение или ненадлежащее исполнение обязательств по которым влечет возникновение дебиторской задолженности, включая неисполнение или ненадлежащее исполнение обязательства по договору (контракту, соглашению), по которому предоставлен аванс (далее — дебиторская задолженность).</w:t>
      </w:r>
    </w:p>
    <w:p w:rsidR="003D1DD1" w:rsidRPr="0067551D" w:rsidRDefault="003D1DD1" w:rsidP="003D1DD1">
      <w:pPr>
        <w:ind w:firstLine="708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21. Дебиторская задолженность подразделяется на: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текущую дебиторскую задолженность, срок погашения (оплаты) которой еще не наступил;</w:t>
      </w:r>
      <w:bookmarkStart w:id="72" w:name="_page_49_0"/>
      <w:bookmarkEnd w:id="71"/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просроченную дебиторскую задолженность, срок погашения (оплаты) которой в результате неисполнения или ненадлежащего исполнения обязательства истек;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безнадежную к взысканию дебиторскую задолженность, дальнейшее взыскание которой осуществляется в соответствии с порядком, утвержденным главным администратором доходов.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22. Работа с дебиторской задолженностью осуществляется ответственным администратором доходов, сотрудником юридической службы администратора доходов, а также иными сотрудниками в соответствии с пунктом 3.8 настоящего Порядка.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23. К функциям уполномоченных лиц, ответственных за работу с дебиторской задолженностью, относится: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внесение информации в соответствии с пунктом 3.1 настоящего </w:t>
      </w:r>
      <w:proofErr w:type="gramStart"/>
      <w:r w:rsidRPr="0067551D">
        <w:rPr>
          <w:sz w:val="24"/>
          <w:szCs w:val="24"/>
          <w:lang w:eastAsia="zh-CN"/>
        </w:rPr>
        <w:t>Порядка  в</w:t>
      </w:r>
      <w:proofErr w:type="gramEnd"/>
      <w:r w:rsidRPr="0067551D">
        <w:rPr>
          <w:sz w:val="24"/>
          <w:szCs w:val="24"/>
          <w:lang w:eastAsia="zh-CN"/>
        </w:rPr>
        <w:t xml:space="preserve"> Государственную или Региональную информационную систему о государственных и муниципальных платежах;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начисление дебиторской задолженности на счетах бухгалтерского учета в соответствии с пунктом 3.5 настоящего Порядка;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>выполнение иных действий в соответствии с регламентом реализации полномочий администратора доходов бюджета по взысканию задолженности по платежам в бюджет, пеням и штрафам по ним.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bookmarkStart w:id="73" w:name="_page_55_0"/>
      <w:bookmarkEnd w:id="72"/>
      <w:r w:rsidRPr="0067551D">
        <w:rPr>
          <w:sz w:val="24"/>
          <w:szCs w:val="24"/>
          <w:lang w:eastAsia="zh-CN"/>
        </w:rPr>
        <w:t>24. Платежи по неналоговым доходам и иным платежам в бюджеты, пени, штрафы по ним могут быть уплачены самим должником добровольно, а также могут быть взысканы принудительно по инициативе администратора доходов в порядке, определяемом Федеральными законами от 21.07.1997 № 118-ФЗ «Об органах принудительного исполнения Российской Федерации», от 02.10.2007 № 229-ФЗ «Об исполнительном производстве».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  <w:lang w:eastAsia="zh-CN"/>
        </w:rPr>
      </w:pPr>
      <w:r w:rsidRPr="0067551D">
        <w:rPr>
          <w:sz w:val="24"/>
          <w:szCs w:val="24"/>
          <w:lang w:eastAsia="zh-CN"/>
        </w:rPr>
        <w:t xml:space="preserve">25. Принудительное взыскание задолженности по неналоговым доходам и иным платежам в бюджеты, пеней и </w:t>
      </w:r>
      <w:proofErr w:type="gramStart"/>
      <w:r w:rsidRPr="0067551D">
        <w:rPr>
          <w:sz w:val="24"/>
          <w:szCs w:val="24"/>
          <w:lang w:eastAsia="zh-CN"/>
        </w:rPr>
        <w:t>штрафов с организаций-должников</w:t>
      </w:r>
      <w:proofErr w:type="gramEnd"/>
      <w:r w:rsidRPr="0067551D">
        <w:rPr>
          <w:sz w:val="24"/>
          <w:szCs w:val="24"/>
          <w:lang w:eastAsia="zh-CN"/>
        </w:rPr>
        <w:t xml:space="preserve"> и физических лиц осуществляется в судебном порядке.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</w:rPr>
      </w:pPr>
      <w:r w:rsidRPr="0067551D">
        <w:rPr>
          <w:sz w:val="24"/>
          <w:szCs w:val="24"/>
          <w:lang w:eastAsia="zh-CN"/>
        </w:rPr>
        <w:t xml:space="preserve">26. Администраторы доходов ведут учет дебиторской задолженности в карточках начисленных доходов, а также в разработанных и утвержденных ими регистрах. </w:t>
      </w:r>
      <w:r w:rsidRPr="0067551D">
        <w:rPr>
          <w:sz w:val="24"/>
          <w:szCs w:val="24"/>
          <w:lang w:eastAsia="zh-CN"/>
        </w:rPr>
        <w:lastRenderedPageBreak/>
        <w:t>Информация об образовавшейся дебиторской задолженности направляется администраторами доходов главному администратору доходов в соответствии с порядком, утвержденным главным администратором доходов.</w:t>
      </w:r>
      <w:bookmarkEnd w:id="73"/>
    </w:p>
    <w:p w:rsidR="003D1DD1" w:rsidRPr="0067551D" w:rsidRDefault="003D1DD1" w:rsidP="003D1D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670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3D1DD1" w:rsidRPr="0067551D" w:rsidTr="000A06CB">
        <w:trPr>
          <w:trHeight w:val="768"/>
        </w:trPr>
        <w:tc>
          <w:tcPr>
            <w:tcW w:w="5670" w:type="dxa"/>
          </w:tcPr>
          <w:p w:rsidR="003D1DD1" w:rsidRPr="0067551D" w:rsidRDefault="003D1DD1" w:rsidP="000A06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67551D">
              <w:rPr>
                <w:rFonts w:ascii="Times New Roman" w:hAnsi="Times New Roman" w:cs="Times New Roman"/>
                <w:b w:val="0"/>
              </w:rPr>
              <w:t xml:space="preserve">СОВЕТ ДЕПУТАТОВ </w:t>
            </w:r>
          </w:p>
          <w:p w:rsidR="003D1DD1" w:rsidRPr="0067551D" w:rsidRDefault="003D1DD1" w:rsidP="000A06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67551D">
              <w:rPr>
                <w:rFonts w:ascii="Times New Roman" w:hAnsi="Times New Roman" w:cs="Times New Roman"/>
                <w:b w:val="0"/>
              </w:rPr>
              <w:t>муниципального образования</w:t>
            </w:r>
          </w:p>
          <w:p w:rsidR="003D1DD1" w:rsidRPr="0067551D" w:rsidRDefault="003D1DD1" w:rsidP="000A06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7551D">
              <w:rPr>
                <w:rFonts w:ascii="Times New Roman" w:hAnsi="Times New Roman" w:cs="Times New Roman"/>
                <w:b w:val="0"/>
              </w:rPr>
              <w:t>Беляевский</w:t>
            </w:r>
            <w:proofErr w:type="spellEnd"/>
            <w:r w:rsidRPr="0067551D">
              <w:rPr>
                <w:rFonts w:ascii="Times New Roman" w:hAnsi="Times New Roman" w:cs="Times New Roman"/>
                <w:b w:val="0"/>
              </w:rPr>
              <w:t xml:space="preserve"> сельсовет</w:t>
            </w:r>
          </w:p>
          <w:p w:rsidR="003D1DD1" w:rsidRPr="0067551D" w:rsidRDefault="003D1DD1" w:rsidP="000A06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67551D">
              <w:rPr>
                <w:rFonts w:ascii="Times New Roman" w:hAnsi="Times New Roman" w:cs="Times New Roman"/>
                <w:b w:val="0"/>
              </w:rPr>
              <w:t xml:space="preserve">Беляевского района </w:t>
            </w:r>
          </w:p>
          <w:p w:rsidR="003D1DD1" w:rsidRPr="0067551D" w:rsidRDefault="003D1DD1" w:rsidP="000A06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67551D">
              <w:rPr>
                <w:rFonts w:ascii="Times New Roman" w:hAnsi="Times New Roman" w:cs="Times New Roman"/>
                <w:b w:val="0"/>
              </w:rPr>
              <w:t>Оренбургской области</w:t>
            </w:r>
          </w:p>
          <w:p w:rsidR="003D1DD1" w:rsidRPr="0067551D" w:rsidRDefault="003D1DD1" w:rsidP="001C71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67551D">
              <w:rPr>
                <w:rFonts w:ascii="Times New Roman" w:hAnsi="Times New Roman" w:cs="Times New Roman"/>
                <w:b w:val="0"/>
              </w:rPr>
              <w:t>четвертый созыв</w:t>
            </w:r>
          </w:p>
          <w:p w:rsidR="003D1DD1" w:rsidRPr="0067551D" w:rsidRDefault="003D1DD1" w:rsidP="001C71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67551D">
              <w:rPr>
                <w:rFonts w:ascii="Times New Roman" w:hAnsi="Times New Roman" w:cs="Times New Roman"/>
                <w:b w:val="0"/>
              </w:rPr>
              <w:t>РЕШЕНИЕ</w:t>
            </w:r>
          </w:p>
          <w:p w:rsidR="003D1DD1" w:rsidRPr="0067551D" w:rsidRDefault="003D1DD1" w:rsidP="000A06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67551D">
              <w:rPr>
                <w:rFonts w:ascii="Times New Roman" w:hAnsi="Times New Roman" w:cs="Times New Roman"/>
                <w:b w:val="0"/>
              </w:rPr>
              <w:t>от 29.09.2023 N 148</w:t>
            </w:r>
          </w:p>
          <w:p w:rsidR="003D1DD1" w:rsidRPr="0067551D" w:rsidRDefault="003D1DD1" w:rsidP="0067551D">
            <w:pPr>
              <w:rPr>
                <w:sz w:val="24"/>
                <w:szCs w:val="24"/>
              </w:rPr>
            </w:pPr>
          </w:p>
          <w:p w:rsidR="003D1DD1" w:rsidRPr="0067551D" w:rsidRDefault="003D1DD1" w:rsidP="000A06CB">
            <w:pPr>
              <w:jc w:val="center"/>
              <w:rPr>
                <w:sz w:val="24"/>
                <w:szCs w:val="24"/>
                <w:lang w:eastAsia="en-US"/>
              </w:rPr>
            </w:pPr>
            <w:r w:rsidRPr="0067551D">
              <w:rPr>
                <w:sz w:val="24"/>
                <w:szCs w:val="24"/>
              </w:rPr>
              <w:t>Об индексации заработной платы</w:t>
            </w:r>
          </w:p>
        </w:tc>
      </w:tr>
    </w:tbl>
    <w:p w:rsidR="003D1DD1" w:rsidRPr="0067551D" w:rsidRDefault="003D1DD1" w:rsidP="003D1DD1">
      <w:pPr>
        <w:jc w:val="both"/>
        <w:rPr>
          <w:sz w:val="24"/>
          <w:szCs w:val="24"/>
        </w:rPr>
      </w:pPr>
    </w:p>
    <w:p w:rsidR="003D1DD1" w:rsidRPr="0067551D" w:rsidRDefault="003D1DD1" w:rsidP="003D1DD1">
      <w:pPr>
        <w:ind w:firstLine="720"/>
        <w:jc w:val="both"/>
        <w:rPr>
          <w:sz w:val="24"/>
          <w:szCs w:val="24"/>
        </w:rPr>
      </w:pPr>
      <w:r w:rsidRPr="0067551D">
        <w:rPr>
          <w:rFonts w:eastAsiaTheme="minorHAnsi"/>
          <w:sz w:val="24"/>
          <w:szCs w:val="24"/>
          <w:lang w:eastAsia="en-US"/>
        </w:rPr>
        <w:t>В целях обеспечения социальных гарантий работников органов местного самоуправления, руководствуясь статьей 134 Трудового кодекса Российской Федерации, Федеральным законом №25-ФЗ «О муниципальной службе в Российской Федерации», пунктом 4 статьи 86 Бюджетного кодекса Российской Федерации, статьей 15 Закона Оренбургской области от 10.10.2017г. №1611/339-</w:t>
      </w:r>
      <w:r w:rsidRPr="0067551D">
        <w:rPr>
          <w:rFonts w:eastAsiaTheme="minorHAnsi"/>
          <w:sz w:val="24"/>
          <w:szCs w:val="24"/>
          <w:lang w:val="en-US" w:eastAsia="en-US"/>
        </w:rPr>
        <w:t>IV</w:t>
      </w:r>
      <w:r w:rsidRPr="0067551D">
        <w:rPr>
          <w:rFonts w:eastAsiaTheme="minorHAnsi"/>
          <w:sz w:val="24"/>
          <w:szCs w:val="24"/>
          <w:lang w:eastAsia="en-US"/>
        </w:rPr>
        <w:t>-ОЗ «О муниципальной службе в Оренбургской области, Указом Губернатора Оренбургской области от 25.10.2022 №562-ук «Об индексации заработной платы», Совет депутатов решил:</w:t>
      </w:r>
    </w:p>
    <w:p w:rsidR="003D1DD1" w:rsidRPr="0067551D" w:rsidRDefault="003D1DD1" w:rsidP="003D1DD1">
      <w:pPr>
        <w:pStyle w:val="a3"/>
        <w:numPr>
          <w:ilvl w:val="0"/>
          <w:numId w:val="3"/>
        </w:numPr>
        <w:ind w:left="0" w:firstLine="567"/>
        <w:jc w:val="both"/>
      </w:pPr>
      <w:r w:rsidRPr="0067551D">
        <w:t>Проиндексировать с 1 октября 2023 года на 5,5 процента:</w:t>
      </w:r>
    </w:p>
    <w:p w:rsidR="003D1DD1" w:rsidRPr="0067551D" w:rsidRDefault="003D1DD1" w:rsidP="003D1DD1">
      <w:pPr>
        <w:pStyle w:val="a3"/>
        <w:ind w:left="0" w:firstLine="567"/>
        <w:jc w:val="both"/>
      </w:pPr>
      <w:r w:rsidRPr="0067551D">
        <w:t xml:space="preserve">а) размер должностного оклада выборного должностного лица органа местного самоуправления муниципального образования </w:t>
      </w:r>
      <w:proofErr w:type="spellStart"/>
      <w:r w:rsidRPr="0067551D">
        <w:t>Беляевский</w:t>
      </w:r>
      <w:proofErr w:type="spellEnd"/>
      <w:r w:rsidRPr="0067551D">
        <w:t xml:space="preserve"> сельсовет Беляевского района Оренбургской области, установленный в Положении о денежном содержании выборного должностного лица органа местного самоуправления муниципального образования </w:t>
      </w:r>
      <w:proofErr w:type="spellStart"/>
      <w:r w:rsidRPr="0067551D">
        <w:t>Беляевский</w:t>
      </w:r>
      <w:proofErr w:type="spellEnd"/>
      <w:r w:rsidRPr="0067551D">
        <w:t xml:space="preserve"> сельсовет Беляевского района Оренбургской области и порядке его выплаты, утвержденного решением Совета депутатов от 23.12.2021 №72;</w:t>
      </w:r>
    </w:p>
    <w:p w:rsidR="003D1DD1" w:rsidRPr="0067551D" w:rsidRDefault="003D1DD1" w:rsidP="003D1DD1">
      <w:pPr>
        <w:pStyle w:val="a3"/>
        <w:ind w:left="0" w:firstLine="567"/>
        <w:jc w:val="both"/>
      </w:pPr>
      <w:r w:rsidRPr="0067551D">
        <w:t xml:space="preserve">б) размеры должностных окладов муниципальных служащих муниципального образования </w:t>
      </w:r>
      <w:proofErr w:type="spellStart"/>
      <w:r w:rsidRPr="0067551D">
        <w:t>Беляевский</w:t>
      </w:r>
      <w:proofErr w:type="spellEnd"/>
      <w:r w:rsidRPr="0067551D">
        <w:t xml:space="preserve"> сельсовет Беляевского района Оренбургской области, установленных в Положении о денежном содержании лиц, замещающих должности муниципальной службы муниципального образования </w:t>
      </w:r>
      <w:proofErr w:type="spellStart"/>
      <w:r w:rsidRPr="0067551D">
        <w:t>Беляевский</w:t>
      </w:r>
      <w:proofErr w:type="spellEnd"/>
      <w:r w:rsidRPr="0067551D">
        <w:t xml:space="preserve"> сельсовет Беляевского района Оренбургской области и порядке его выплаты, утвержденного решением Совета депутатов от </w:t>
      </w:r>
      <w:proofErr w:type="gramStart"/>
      <w:r w:rsidRPr="0067551D">
        <w:t>26.09.2019  №</w:t>
      </w:r>
      <w:proofErr w:type="gramEnd"/>
      <w:r w:rsidRPr="0067551D">
        <w:t>179.</w:t>
      </w:r>
    </w:p>
    <w:p w:rsidR="003D1DD1" w:rsidRPr="0067551D" w:rsidRDefault="003D1DD1" w:rsidP="003D1DD1">
      <w:pPr>
        <w:pStyle w:val="a3"/>
        <w:ind w:left="0" w:firstLine="567"/>
        <w:jc w:val="both"/>
      </w:pPr>
      <w:r w:rsidRPr="0067551D">
        <w:t>2. Установить, что при повышении окладов, предусмотренных подпунктом «а», «б» настоящего решения размеры месячных должностных окладов подлежат округлению до целого рубля в сторону увеличения.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</w:rPr>
      </w:pPr>
      <w:r w:rsidRPr="0067551D">
        <w:rPr>
          <w:sz w:val="24"/>
          <w:szCs w:val="24"/>
        </w:rPr>
        <w:t>3. Контроль за исполнением настоящего решения возложить на ведущего специалиста по бухгалтерскому учету администрации Беляевского сельсовета Мишукову Е.В.</w:t>
      </w:r>
    </w:p>
    <w:p w:rsidR="003D1DD1" w:rsidRPr="0067551D" w:rsidRDefault="003D1DD1" w:rsidP="003D1DD1">
      <w:pPr>
        <w:ind w:firstLine="567"/>
        <w:jc w:val="both"/>
        <w:rPr>
          <w:sz w:val="24"/>
          <w:szCs w:val="24"/>
        </w:rPr>
      </w:pPr>
      <w:r w:rsidRPr="0067551D">
        <w:rPr>
          <w:sz w:val="24"/>
          <w:szCs w:val="24"/>
        </w:rPr>
        <w:t xml:space="preserve">4. Решение вступает в силу после его опубликования на сайте Беляевского сельсовета, но не ранее 1 октября 2023года. </w:t>
      </w:r>
    </w:p>
    <w:p w:rsidR="003D1DD1" w:rsidRDefault="003D1DD1" w:rsidP="003D1DD1">
      <w:pPr>
        <w:jc w:val="both"/>
        <w:rPr>
          <w:sz w:val="24"/>
          <w:szCs w:val="24"/>
        </w:rPr>
      </w:pPr>
    </w:p>
    <w:p w:rsidR="0067551D" w:rsidRPr="0067551D" w:rsidRDefault="0067551D" w:rsidP="003D1DD1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449"/>
      </w:tblGrid>
      <w:tr w:rsidR="003D1DD1" w:rsidRPr="0067551D" w:rsidTr="000A06CB">
        <w:tc>
          <w:tcPr>
            <w:tcW w:w="5070" w:type="dxa"/>
          </w:tcPr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67551D">
              <w:rPr>
                <w:sz w:val="24"/>
                <w:szCs w:val="24"/>
                <w:lang w:eastAsia="en-US"/>
              </w:rPr>
              <w:t>Глава сельсовета</w:t>
            </w:r>
          </w:p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67551D">
              <w:rPr>
                <w:sz w:val="24"/>
                <w:szCs w:val="24"/>
                <w:lang w:eastAsia="en-US"/>
              </w:rPr>
              <w:t xml:space="preserve"> </w:t>
            </w:r>
          </w:p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67551D">
              <w:rPr>
                <w:sz w:val="24"/>
                <w:szCs w:val="24"/>
                <w:lang w:eastAsia="en-US"/>
              </w:rPr>
              <w:t>__________________</w:t>
            </w:r>
            <w:proofErr w:type="spellStart"/>
            <w:r w:rsidRPr="0067551D">
              <w:rPr>
                <w:sz w:val="24"/>
                <w:szCs w:val="24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D1DD1" w:rsidRPr="0067551D" w:rsidRDefault="003D1DD1" w:rsidP="000A06CB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67551D">
              <w:rPr>
                <w:rFonts w:eastAsiaTheme="minorEastAsia"/>
                <w:sz w:val="24"/>
                <w:szCs w:val="24"/>
                <w:lang w:eastAsia="en-US"/>
              </w:rPr>
              <w:t>Исполняющий обязанности председателя Совета депутатов</w:t>
            </w:r>
          </w:p>
          <w:p w:rsidR="003D1DD1" w:rsidRPr="0067551D" w:rsidRDefault="003D1DD1" w:rsidP="000A06CB">
            <w:pPr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  <w:lang w:eastAsia="en-US"/>
              </w:rPr>
            </w:pPr>
            <w:r w:rsidRPr="0067551D">
              <w:rPr>
                <w:rFonts w:eastAsiaTheme="minorEastAsia"/>
                <w:sz w:val="24"/>
                <w:szCs w:val="24"/>
                <w:lang w:eastAsia="en-US"/>
              </w:rPr>
              <w:t xml:space="preserve">_________________А.И. </w:t>
            </w:r>
            <w:proofErr w:type="spellStart"/>
            <w:r w:rsidRPr="0067551D">
              <w:rPr>
                <w:rFonts w:eastAsiaTheme="minorEastAsia"/>
                <w:sz w:val="24"/>
                <w:szCs w:val="24"/>
                <w:lang w:eastAsia="en-US"/>
              </w:rPr>
              <w:t>Тукушева</w:t>
            </w:r>
            <w:proofErr w:type="spellEnd"/>
          </w:p>
        </w:tc>
      </w:tr>
    </w:tbl>
    <w:p w:rsidR="003D1DD1" w:rsidRPr="0067551D" w:rsidRDefault="003D1DD1" w:rsidP="003D1D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1DD1" w:rsidRDefault="003D1DD1" w:rsidP="003D1D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551D" w:rsidRDefault="0067551D" w:rsidP="003D1D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551D" w:rsidRPr="0067551D" w:rsidRDefault="0067551D" w:rsidP="003D1D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4" w:name="_GoBack"/>
      <w:bookmarkEnd w:id="74"/>
    </w:p>
    <w:p w:rsidR="003D1DD1" w:rsidRPr="0067551D" w:rsidRDefault="003D1DD1" w:rsidP="003D1DD1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7551D">
        <w:rPr>
          <w:rFonts w:ascii="Times New Roman" w:hAnsi="Times New Roman" w:cs="Times New Roman"/>
          <w:b w:val="0"/>
        </w:rPr>
        <w:lastRenderedPageBreak/>
        <w:t>СОВЕТ ДЕПУТАТОВ</w:t>
      </w:r>
    </w:p>
    <w:p w:rsidR="003D1DD1" w:rsidRPr="0067551D" w:rsidRDefault="003D1DD1" w:rsidP="003D1DD1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7551D">
        <w:rPr>
          <w:rFonts w:ascii="Times New Roman" w:hAnsi="Times New Roman" w:cs="Times New Roman"/>
          <w:b w:val="0"/>
        </w:rPr>
        <w:t>муниципального образования</w:t>
      </w:r>
    </w:p>
    <w:p w:rsidR="003D1DD1" w:rsidRPr="0067551D" w:rsidRDefault="003D1DD1" w:rsidP="003D1DD1">
      <w:pPr>
        <w:pStyle w:val="ConsPlusTitle"/>
        <w:jc w:val="center"/>
        <w:rPr>
          <w:rFonts w:ascii="Times New Roman" w:hAnsi="Times New Roman" w:cs="Times New Roman"/>
          <w:b w:val="0"/>
        </w:rPr>
      </w:pPr>
      <w:proofErr w:type="spellStart"/>
      <w:r w:rsidRPr="0067551D">
        <w:rPr>
          <w:rFonts w:ascii="Times New Roman" w:hAnsi="Times New Roman" w:cs="Times New Roman"/>
          <w:b w:val="0"/>
        </w:rPr>
        <w:t>Беляевский</w:t>
      </w:r>
      <w:proofErr w:type="spellEnd"/>
      <w:r w:rsidRPr="0067551D">
        <w:rPr>
          <w:rFonts w:ascii="Times New Roman" w:hAnsi="Times New Roman" w:cs="Times New Roman"/>
          <w:b w:val="0"/>
        </w:rPr>
        <w:t xml:space="preserve"> сельсовет</w:t>
      </w:r>
    </w:p>
    <w:p w:rsidR="003D1DD1" w:rsidRPr="0067551D" w:rsidRDefault="003D1DD1" w:rsidP="003D1DD1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7551D">
        <w:rPr>
          <w:rFonts w:ascii="Times New Roman" w:hAnsi="Times New Roman" w:cs="Times New Roman"/>
          <w:b w:val="0"/>
        </w:rPr>
        <w:t xml:space="preserve">Беляевского района </w:t>
      </w:r>
    </w:p>
    <w:p w:rsidR="003D1DD1" w:rsidRPr="0067551D" w:rsidRDefault="003D1DD1" w:rsidP="001C71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7551D">
        <w:rPr>
          <w:rFonts w:ascii="Times New Roman" w:hAnsi="Times New Roman" w:cs="Times New Roman"/>
          <w:b w:val="0"/>
        </w:rPr>
        <w:t>Оренбургской области</w:t>
      </w:r>
    </w:p>
    <w:p w:rsidR="003D1DD1" w:rsidRPr="0067551D" w:rsidRDefault="003D1DD1" w:rsidP="001C71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7551D">
        <w:rPr>
          <w:rFonts w:ascii="Times New Roman" w:hAnsi="Times New Roman" w:cs="Times New Roman"/>
          <w:b w:val="0"/>
        </w:rPr>
        <w:t>четвертый созыв</w:t>
      </w:r>
    </w:p>
    <w:p w:rsidR="003D1DD1" w:rsidRPr="0067551D" w:rsidRDefault="003D1DD1" w:rsidP="003D1DD1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7551D">
        <w:rPr>
          <w:rFonts w:ascii="Times New Roman" w:hAnsi="Times New Roman" w:cs="Times New Roman"/>
          <w:b w:val="0"/>
        </w:rPr>
        <w:t>РЕШЕНИЕ</w:t>
      </w:r>
    </w:p>
    <w:p w:rsidR="003D1DD1" w:rsidRPr="0067551D" w:rsidRDefault="003D1DD1" w:rsidP="003D1DD1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3D1DD1" w:rsidRPr="0067551D" w:rsidRDefault="003D1DD1" w:rsidP="003D1DD1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7551D">
        <w:rPr>
          <w:rFonts w:ascii="Times New Roman" w:hAnsi="Times New Roman" w:cs="Times New Roman"/>
          <w:b w:val="0"/>
        </w:rPr>
        <w:t>от 29.09.2023 N 149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D1DD1" w:rsidRPr="0067551D" w:rsidTr="000A06CB">
        <w:tc>
          <w:tcPr>
            <w:tcW w:w="9356" w:type="dxa"/>
          </w:tcPr>
          <w:p w:rsidR="003D1DD1" w:rsidRPr="0067551D" w:rsidRDefault="003D1DD1" w:rsidP="000A06CB">
            <w:pPr>
              <w:jc w:val="both"/>
              <w:rPr>
                <w:sz w:val="24"/>
                <w:szCs w:val="24"/>
              </w:rPr>
            </w:pPr>
          </w:p>
          <w:p w:rsidR="003D1DD1" w:rsidRPr="0067551D" w:rsidRDefault="003D1DD1" w:rsidP="000A06CB">
            <w:pPr>
              <w:jc w:val="center"/>
              <w:rPr>
                <w:sz w:val="24"/>
                <w:szCs w:val="24"/>
              </w:rPr>
            </w:pPr>
            <w:r w:rsidRPr="0067551D">
              <w:rPr>
                <w:bCs/>
                <w:color w:val="26282F"/>
                <w:sz w:val="24"/>
                <w:szCs w:val="24"/>
              </w:rPr>
              <w:t xml:space="preserve">Об отмене решения </w:t>
            </w:r>
            <w:r w:rsidRPr="0067551D">
              <w:rPr>
                <w:sz w:val="24"/>
                <w:szCs w:val="24"/>
              </w:rPr>
              <w:t xml:space="preserve">Совета депутатов от 31.03.2016 № 32 «Об утверждении Положения «О предоставлении депутатами Совета депутатов муниципального образования </w:t>
            </w:r>
            <w:proofErr w:type="spellStart"/>
            <w:r w:rsidRPr="0067551D">
              <w:rPr>
                <w:sz w:val="24"/>
                <w:szCs w:val="24"/>
              </w:rPr>
              <w:t>Беляевский</w:t>
            </w:r>
            <w:proofErr w:type="spellEnd"/>
            <w:r w:rsidRPr="0067551D">
              <w:rPr>
                <w:sz w:val="24"/>
                <w:szCs w:val="24"/>
              </w:rPr>
              <w:t xml:space="preserve"> сельсовет Беляевского района Оренбургской области сведений о расходах, о </w:t>
            </w:r>
            <w:proofErr w:type="gramStart"/>
            <w:r w:rsidRPr="0067551D">
              <w:rPr>
                <w:sz w:val="24"/>
                <w:szCs w:val="24"/>
              </w:rPr>
              <w:t>доходах,  об</w:t>
            </w:r>
            <w:proofErr w:type="gramEnd"/>
            <w:r w:rsidRPr="0067551D">
              <w:rPr>
                <w:sz w:val="24"/>
                <w:szCs w:val="24"/>
              </w:rPr>
              <w:t xml:space="preserve"> имуществе и обязательствах имущественного характера</w:t>
            </w:r>
            <w:r w:rsidRPr="0067551D">
              <w:rPr>
                <w:bCs/>
                <w:sz w:val="24"/>
                <w:szCs w:val="24"/>
              </w:rPr>
              <w:t>»</w:t>
            </w:r>
          </w:p>
          <w:p w:rsidR="003D1DD1" w:rsidRPr="0067551D" w:rsidRDefault="003D1DD1" w:rsidP="000A06CB">
            <w:pPr>
              <w:jc w:val="both"/>
              <w:rPr>
                <w:sz w:val="24"/>
                <w:szCs w:val="24"/>
              </w:rPr>
            </w:pPr>
          </w:p>
        </w:tc>
      </w:tr>
    </w:tbl>
    <w:p w:rsidR="003D1DD1" w:rsidRPr="0067551D" w:rsidRDefault="003D1DD1" w:rsidP="003D1DD1">
      <w:pPr>
        <w:ind w:firstLine="567"/>
        <w:jc w:val="both"/>
        <w:rPr>
          <w:sz w:val="24"/>
          <w:szCs w:val="24"/>
        </w:rPr>
      </w:pPr>
      <w:r w:rsidRPr="0067551D">
        <w:rPr>
          <w:rFonts w:eastAsia="Calibri"/>
          <w:bCs/>
          <w:color w:val="000080"/>
          <w:sz w:val="24"/>
          <w:szCs w:val="24"/>
        </w:rPr>
        <w:t>Р</w:t>
      </w:r>
      <w:r w:rsidRPr="0067551D">
        <w:rPr>
          <w:sz w:val="24"/>
          <w:szCs w:val="24"/>
        </w:rPr>
        <w:t>уководствуясь</w:t>
      </w:r>
      <w:r w:rsidRPr="0067551D">
        <w:rPr>
          <w:rFonts w:eastAsia="Calibri"/>
          <w:bCs/>
          <w:sz w:val="24"/>
          <w:szCs w:val="24"/>
        </w:rPr>
        <w:t xml:space="preserve"> Федеральным законом от 6 октября 2003 г. N 131-ФЗ "Об общих принципах организации местного самоуправления в Российской Федерации", Уставом муниципального образования </w:t>
      </w:r>
      <w:proofErr w:type="spellStart"/>
      <w:r w:rsidRPr="0067551D">
        <w:rPr>
          <w:rFonts w:eastAsia="Calibri"/>
          <w:bCs/>
          <w:sz w:val="24"/>
          <w:szCs w:val="24"/>
        </w:rPr>
        <w:t>Беляевский</w:t>
      </w:r>
      <w:proofErr w:type="spellEnd"/>
      <w:r w:rsidRPr="0067551D">
        <w:rPr>
          <w:rFonts w:eastAsia="Calibri"/>
          <w:bCs/>
          <w:sz w:val="24"/>
          <w:szCs w:val="24"/>
        </w:rPr>
        <w:t xml:space="preserve"> </w:t>
      </w:r>
      <w:proofErr w:type="gramStart"/>
      <w:r w:rsidRPr="0067551D">
        <w:rPr>
          <w:rFonts w:eastAsia="Calibri"/>
          <w:bCs/>
          <w:sz w:val="24"/>
          <w:szCs w:val="24"/>
        </w:rPr>
        <w:t>сельсовет</w:t>
      </w:r>
      <w:r w:rsidRPr="0067551D">
        <w:rPr>
          <w:sz w:val="24"/>
          <w:szCs w:val="24"/>
        </w:rPr>
        <w:t>,  в</w:t>
      </w:r>
      <w:proofErr w:type="gramEnd"/>
      <w:r w:rsidRPr="0067551D">
        <w:rPr>
          <w:sz w:val="24"/>
          <w:szCs w:val="24"/>
        </w:rPr>
        <w:t xml:space="preserve"> соответствии с экспертным заключением государственно-правового управления аппарата Губернатора и Правительства Оренбургской области от 14.09.2023 № 21/486/2023 Совет депутатов решил:</w:t>
      </w:r>
    </w:p>
    <w:p w:rsidR="003D1DD1" w:rsidRPr="0067551D" w:rsidRDefault="003D1DD1" w:rsidP="003D1DD1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51D">
        <w:rPr>
          <w:rFonts w:ascii="Times New Roman" w:hAnsi="Times New Roman" w:cs="Times New Roman"/>
          <w:sz w:val="24"/>
          <w:szCs w:val="24"/>
        </w:rPr>
        <w:t xml:space="preserve">Отменить </w:t>
      </w:r>
      <w:r w:rsidRPr="00675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муниципального образования </w:t>
      </w:r>
      <w:proofErr w:type="spellStart"/>
      <w:r w:rsidRPr="006755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675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от 31.03.2016 года № 32 «</w:t>
      </w:r>
      <w:r w:rsidRPr="0067551D">
        <w:rPr>
          <w:rFonts w:ascii="Times New Roman" w:hAnsi="Times New Roman" w:cs="Times New Roman"/>
          <w:sz w:val="24"/>
          <w:szCs w:val="24"/>
        </w:rPr>
        <w:t xml:space="preserve">Об утверждении Положения «О предоставлении депутатами Совета депутатов муниципального образования </w:t>
      </w:r>
      <w:proofErr w:type="spellStart"/>
      <w:r w:rsidRPr="0067551D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7551D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сведений о расходах, о доходах, об имуществе и обязательствах имущественного характера».</w:t>
      </w:r>
    </w:p>
    <w:p w:rsidR="003D1DD1" w:rsidRPr="0067551D" w:rsidRDefault="003D1DD1" w:rsidP="003D1DD1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67551D">
        <w:t>Контроль за исполнением настоящего решения возложить на постоянные комиссии.</w:t>
      </w:r>
    </w:p>
    <w:p w:rsidR="003D1DD1" w:rsidRPr="0067551D" w:rsidRDefault="003D1DD1" w:rsidP="003D1DD1">
      <w:pPr>
        <w:jc w:val="both"/>
        <w:rPr>
          <w:sz w:val="24"/>
          <w:szCs w:val="24"/>
        </w:rPr>
      </w:pPr>
      <w:r w:rsidRPr="0067551D">
        <w:rPr>
          <w:sz w:val="24"/>
          <w:szCs w:val="24"/>
        </w:rPr>
        <w:tab/>
        <w:t xml:space="preserve">3. Решение вступает в силу со дня его подписания и подлежит официальному опубликованию на официальном сайте муниципального образования </w:t>
      </w:r>
      <w:proofErr w:type="spellStart"/>
      <w:r w:rsidRPr="0067551D">
        <w:rPr>
          <w:sz w:val="24"/>
          <w:szCs w:val="24"/>
        </w:rPr>
        <w:t>Беляевский</w:t>
      </w:r>
      <w:proofErr w:type="spellEnd"/>
      <w:r w:rsidRPr="0067551D">
        <w:rPr>
          <w:sz w:val="24"/>
          <w:szCs w:val="24"/>
        </w:rPr>
        <w:t xml:space="preserve"> сельсовет. </w:t>
      </w:r>
    </w:p>
    <w:p w:rsidR="003D1DD1" w:rsidRPr="0067551D" w:rsidRDefault="003D1DD1" w:rsidP="003D1DD1">
      <w:pPr>
        <w:jc w:val="both"/>
        <w:rPr>
          <w:sz w:val="24"/>
          <w:szCs w:val="24"/>
        </w:rPr>
      </w:pPr>
    </w:p>
    <w:p w:rsidR="003D1DD1" w:rsidRPr="0067551D" w:rsidRDefault="003D1DD1" w:rsidP="003D1DD1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449"/>
      </w:tblGrid>
      <w:tr w:rsidR="003D1DD1" w:rsidRPr="0067551D" w:rsidTr="000A06CB">
        <w:tc>
          <w:tcPr>
            <w:tcW w:w="5070" w:type="dxa"/>
          </w:tcPr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Глава сельсовета</w:t>
            </w:r>
          </w:p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</w:rPr>
            </w:pPr>
          </w:p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7551D">
              <w:rPr>
                <w:sz w:val="24"/>
                <w:szCs w:val="24"/>
              </w:rPr>
              <w:t>__________________</w:t>
            </w:r>
            <w:proofErr w:type="spellStart"/>
            <w:r w:rsidRPr="0067551D">
              <w:rPr>
                <w:sz w:val="24"/>
                <w:szCs w:val="24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D1DD1" w:rsidRPr="0067551D" w:rsidRDefault="003D1DD1" w:rsidP="000A06CB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67551D">
              <w:rPr>
                <w:rFonts w:eastAsiaTheme="minorEastAsia"/>
                <w:sz w:val="24"/>
                <w:szCs w:val="24"/>
              </w:rPr>
              <w:t>Исполняющий обязанности председателя Совета депутатов</w:t>
            </w:r>
          </w:p>
          <w:p w:rsidR="003D1DD1" w:rsidRPr="0067551D" w:rsidRDefault="003D1DD1" w:rsidP="000A06CB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  <w:p w:rsidR="003D1DD1" w:rsidRPr="0067551D" w:rsidRDefault="003D1DD1" w:rsidP="000A06CB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67551D">
              <w:rPr>
                <w:rFonts w:eastAsiaTheme="minorEastAsia"/>
                <w:sz w:val="24"/>
                <w:szCs w:val="24"/>
              </w:rPr>
              <w:t xml:space="preserve">_________________А.И. </w:t>
            </w:r>
            <w:proofErr w:type="spellStart"/>
            <w:r w:rsidRPr="0067551D">
              <w:rPr>
                <w:rFonts w:eastAsiaTheme="minorEastAsia"/>
                <w:sz w:val="24"/>
                <w:szCs w:val="24"/>
              </w:rPr>
              <w:t>Тукушева</w:t>
            </w:r>
            <w:proofErr w:type="spellEnd"/>
          </w:p>
        </w:tc>
      </w:tr>
    </w:tbl>
    <w:p w:rsidR="003D1DD1" w:rsidRPr="001C719B" w:rsidRDefault="003D1DD1">
      <w:pPr>
        <w:rPr>
          <w:sz w:val="24"/>
          <w:szCs w:val="24"/>
        </w:rPr>
      </w:pPr>
    </w:p>
    <w:sectPr w:rsidR="003D1DD1" w:rsidRPr="001C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C67"/>
    <w:multiLevelType w:val="multilevel"/>
    <w:tmpl w:val="31A29CC8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abstractNum w:abstractNumId="1" w15:restartNumberingAfterBreak="0">
    <w:nsid w:val="3C802BA2"/>
    <w:multiLevelType w:val="hybridMultilevel"/>
    <w:tmpl w:val="7B3ACACE"/>
    <w:lvl w:ilvl="0" w:tplc="C400E4C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7D4CD1"/>
    <w:multiLevelType w:val="hybridMultilevel"/>
    <w:tmpl w:val="076E445E"/>
    <w:lvl w:ilvl="0" w:tplc="079E787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758F2D61"/>
    <w:multiLevelType w:val="multilevel"/>
    <w:tmpl w:val="511611D4"/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31"/>
    <w:rsid w:val="00147910"/>
    <w:rsid w:val="001C719B"/>
    <w:rsid w:val="003D1DD1"/>
    <w:rsid w:val="0067551D"/>
    <w:rsid w:val="007209C9"/>
    <w:rsid w:val="00B8005D"/>
    <w:rsid w:val="00D8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B06D"/>
  <w15:chartTrackingRefBased/>
  <w15:docId w15:val="{E59C589D-46F4-4C71-A2E3-41E02658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DD1"/>
    <w:pPr>
      <w:autoSpaceDE/>
      <w:autoSpaceDN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3D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D1DD1"/>
    <w:pPr>
      <w:widowControl w:val="0"/>
      <w:suppressAutoHyphens/>
      <w:spacing w:after="0" w:line="240" w:lineRule="auto"/>
    </w:pPr>
    <w:rPr>
      <w:rFonts w:eastAsia="Times New Roman" w:cs="Calibri"/>
      <w:lang w:eastAsia="ru-RU"/>
    </w:rPr>
  </w:style>
  <w:style w:type="paragraph" w:customStyle="1" w:styleId="ConsPlusNonformat">
    <w:name w:val="ConsPlusNonformat"/>
    <w:uiPriority w:val="99"/>
    <w:qFormat/>
    <w:rsid w:val="003D1DD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1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3D1D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55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5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580667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12604/160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6605</Words>
  <Characters>37650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2023-11-02T07:47:00Z</cp:lastPrinted>
  <dcterms:created xsi:type="dcterms:W3CDTF">2023-10-25T13:36:00Z</dcterms:created>
  <dcterms:modified xsi:type="dcterms:W3CDTF">2023-11-02T07:47:00Z</dcterms:modified>
</cp:coreProperties>
</file>