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12" w:rsidRDefault="00392012" w:rsidP="0003418A">
      <w:pPr>
        <w:tabs>
          <w:tab w:val="left" w:pos="3735"/>
        </w:tabs>
        <w:spacing w:after="200" w:line="276" w:lineRule="auto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6700" w:rsidRPr="009349BE" w:rsidTr="00A074F2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36700" w:rsidRPr="009844BC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36700" w:rsidRPr="009349BE" w:rsidTr="00205115">
        <w:trPr>
          <w:cantSplit/>
          <w:trHeight w:val="1170"/>
        </w:trPr>
        <w:tc>
          <w:tcPr>
            <w:tcW w:w="9072" w:type="dxa"/>
            <w:vAlign w:val="bottom"/>
          </w:tcPr>
          <w:p w:rsidR="00C36700" w:rsidRPr="009349BE" w:rsidRDefault="00C36700" w:rsidP="004241AB">
            <w:pPr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36700" w:rsidRPr="009349BE" w:rsidRDefault="00C36700" w:rsidP="004241AB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  <w:r w:rsidR="006F72FC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C36700" w:rsidRPr="009349BE" w:rsidRDefault="00C36700" w:rsidP="004241AB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36700" w:rsidRPr="009349BE" w:rsidRDefault="009574A0" w:rsidP="004B116C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4B116C">
              <w:rPr>
                <w:sz w:val="28"/>
                <w:szCs w:val="28"/>
                <w:lang w:eastAsia="en-US"/>
              </w:rPr>
              <w:t>.11</w:t>
            </w:r>
            <w:r w:rsidR="003C10DA">
              <w:rPr>
                <w:sz w:val="28"/>
                <w:szCs w:val="28"/>
                <w:lang w:eastAsia="en-US"/>
              </w:rPr>
              <w:t>.2019</w:t>
            </w:r>
            <w:r w:rsidR="00C36700" w:rsidRPr="009349BE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</w:t>
            </w:r>
            <w:r w:rsidR="003C10D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150</w:t>
            </w:r>
            <w:r w:rsidR="005E1834">
              <w:rPr>
                <w:sz w:val="28"/>
                <w:szCs w:val="28"/>
                <w:lang w:eastAsia="en-US"/>
              </w:rPr>
              <w:t xml:space="preserve"> </w:t>
            </w:r>
            <w:r w:rsidR="00C36700" w:rsidRPr="009349BE">
              <w:rPr>
                <w:sz w:val="28"/>
                <w:szCs w:val="28"/>
                <w:lang w:eastAsia="en-US"/>
              </w:rPr>
              <w:t>-</w:t>
            </w:r>
            <w:r w:rsidR="00C309B6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C36700" w:rsidRPr="009349BE">
              <w:rPr>
                <w:sz w:val="28"/>
                <w:szCs w:val="28"/>
                <w:lang w:eastAsia="en-US"/>
              </w:rPr>
              <w:t>п</w:t>
            </w:r>
          </w:p>
        </w:tc>
      </w:tr>
    </w:tbl>
    <w:p w:rsidR="00C36700" w:rsidRPr="009349BE" w:rsidRDefault="00C36700" w:rsidP="00C36700">
      <w:pPr>
        <w:jc w:val="center"/>
        <w:rPr>
          <w:sz w:val="28"/>
          <w:szCs w:val="28"/>
        </w:rPr>
      </w:pPr>
      <w:r w:rsidRPr="009349BE">
        <w:rPr>
          <w:sz w:val="28"/>
          <w:szCs w:val="28"/>
        </w:rPr>
        <w:t>с.</w:t>
      </w:r>
      <w:r w:rsidR="009574A0">
        <w:rPr>
          <w:sz w:val="28"/>
          <w:szCs w:val="28"/>
        </w:rPr>
        <w:t xml:space="preserve"> </w:t>
      </w:r>
      <w:r w:rsidRPr="009349BE">
        <w:rPr>
          <w:sz w:val="28"/>
          <w:szCs w:val="28"/>
        </w:rPr>
        <w:t>Беляевка</w:t>
      </w:r>
    </w:p>
    <w:p w:rsidR="00C64F68" w:rsidRDefault="00C64F68" w:rsidP="00291F7D">
      <w:pPr>
        <w:pStyle w:val="ConsPlusNormal"/>
        <w:tabs>
          <w:tab w:val="left" w:pos="851"/>
        </w:tabs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74A0" w:rsidRDefault="00DA09AF" w:rsidP="00DA09AF">
      <w:pPr>
        <w:pStyle w:val="af0"/>
        <w:tabs>
          <w:tab w:val="left" w:pos="851"/>
        </w:tabs>
        <w:spacing w:after="1" w:line="220" w:lineRule="atLeast"/>
        <w:ind w:left="0" w:firstLine="540"/>
        <w:jc w:val="center"/>
        <w:rPr>
          <w:sz w:val="28"/>
          <w:szCs w:val="28"/>
        </w:rPr>
      </w:pPr>
      <w:r w:rsidRPr="00DA09AF">
        <w:rPr>
          <w:sz w:val="28"/>
          <w:szCs w:val="28"/>
        </w:rPr>
        <w:t xml:space="preserve">О внесении изменений </w:t>
      </w:r>
      <w:r w:rsidR="006F72FC">
        <w:rPr>
          <w:sz w:val="28"/>
          <w:szCs w:val="28"/>
        </w:rPr>
        <w:t xml:space="preserve">в </w:t>
      </w:r>
      <w:r w:rsidRPr="00DA09AF">
        <w:rPr>
          <w:sz w:val="28"/>
          <w:szCs w:val="28"/>
        </w:rPr>
        <w:t xml:space="preserve">постановление администрации </w:t>
      </w:r>
      <w:r w:rsidR="006F72FC">
        <w:rPr>
          <w:sz w:val="28"/>
          <w:szCs w:val="28"/>
        </w:rPr>
        <w:t xml:space="preserve">муниципального образования </w:t>
      </w:r>
      <w:r w:rsidRPr="00DA09AF">
        <w:rPr>
          <w:sz w:val="28"/>
          <w:szCs w:val="28"/>
        </w:rPr>
        <w:t>Беляевский сельсовет</w:t>
      </w:r>
      <w:r w:rsidR="006F72FC">
        <w:rPr>
          <w:sz w:val="28"/>
          <w:szCs w:val="28"/>
        </w:rPr>
        <w:t xml:space="preserve"> Беляевского района </w:t>
      </w:r>
    </w:p>
    <w:p w:rsidR="00DA09AF" w:rsidRPr="00DA09AF" w:rsidRDefault="006F72FC" w:rsidP="00DA09AF">
      <w:pPr>
        <w:pStyle w:val="af0"/>
        <w:tabs>
          <w:tab w:val="left" w:pos="851"/>
        </w:tabs>
        <w:spacing w:after="1" w:line="220" w:lineRule="atLeast"/>
        <w:ind w:left="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</w:t>
      </w:r>
      <w:r w:rsidR="00DA09AF" w:rsidRPr="00DA09AF">
        <w:rPr>
          <w:sz w:val="28"/>
          <w:szCs w:val="28"/>
        </w:rPr>
        <w:t>от 29.11.2017 № 167-п</w:t>
      </w:r>
    </w:p>
    <w:p w:rsidR="00DA09AF" w:rsidRDefault="00DA09AF" w:rsidP="00DA09AF">
      <w:pPr>
        <w:pStyle w:val="af0"/>
        <w:tabs>
          <w:tab w:val="left" w:pos="851"/>
        </w:tabs>
        <w:spacing w:after="1" w:line="220" w:lineRule="atLeast"/>
        <w:ind w:left="0" w:firstLine="540"/>
        <w:jc w:val="both"/>
      </w:pPr>
    </w:p>
    <w:p w:rsidR="00B509D8" w:rsidRPr="00B14424" w:rsidRDefault="00B509D8" w:rsidP="009574A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4424">
        <w:rPr>
          <w:rFonts w:ascii="Times New Roman" w:hAnsi="Times New Roman" w:cs="Times New Roman"/>
          <w:b w:val="0"/>
          <w:sz w:val="28"/>
          <w:szCs w:val="28"/>
        </w:rPr>
        <w:t>Рассмотрев протест прокурора района от 30.09.2019 № 7-1-2019 на постановление от 29.11.2017  № 16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B14424">
        <w:rPr>
          <w:rFonts w:ascii="Times New Roman" w:hAnsi="Times New Roman" w:cs="Times New Roman"/>
          <w:b w:val="0"/>
          <w:sz w:val="28"/>
          <w:szCs w:val="28"/>
        </w:rPr>
        <w:t>-п «</w:t>
      </w:r>
      <w:r w:rsidR="00662728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B509D8">
        <w:rPr>
          <w:rFonts w:ascii="Times New Roman" w:hAnsi="Times New Roman" w:cs="Times New Roman"/>
          <w:b w:val="0"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1442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Федеральным законом от 29.12.2017 № 455-ФЗ «О внесении изменений в Градостроительный кодекс Российской Федерации и отдельные законодательные акты Российской Федерации»:</w:t>
      </w:r>
      <w:r w:rsidRPr="00B144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09AF" w:rsidRPr="00662728" w:rsidRDefault="00662728" w:rsidP="00DA09AF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09AF" w:rsidRPr="00DA09AF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в постановление администрации муниципального образования Беляевский сельсовет Беляевского района Оренбургской области от 29.11.2017 </w:t>
      </w:r>
      <w:r w:rsidRPr="00662728">
        <w:rPr>
          <w:sz w:val="28"/>
          <w:szCs w:val="28"/>
        </w:rPr>
        <w:t>№ 167-п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0D2025">
        <w:rPr>
          <w:sz w:val="28"/>
          <w:szCs w:val="28"/>
        </w:rPr>
        <w:t xml:space="preserve"> следующие изменения</w:t>
      </w:r>
      <w:r w:rsidR="00DA09AF" w:rsidRPr="00662728">
        <w:rPr>
          <w:sz w:val="28"/>
          <w:szCs w:val="28"/>
        </w:rPr>
        <w:t>:</w:t>
      </w:r>
    </w:p>
    <w:p w:rsidR="00DA09AF" w:rsidRPr="00DA09AF" w:rsidRDefault="00DA09AF" w:rsidP="009574A0">
      <w:pPr>
        <w:pStyle w:val="af0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в пункте 60 слово «Комиссия» заменить словами «Организатор публичных слушаний», слова «публичных слушаний по вопросу предоставления» заменить словами «публичных слушаний по проекту решения о предоставлении»;</w:t>
      </w:r>
    </w:p>
    <w:p w:rsidR="00DA09AF" w:rsidRPr="00DA09AF" w:rsidRDefault="00DA09AF" w:rsidP="009574A0">
      <w:pPr>
        <w:pStyle w:val="af0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пункта 61 дополнить словами «, с  учетом положений статей 5.1 и 39 Градостроительного кодекса РФ.»;</w:t>
      </w:r>
    </w:p>
    <w:p w:rsidR="00DA09AF" w:rsidRPr="00DA09AF" w:rsidRDefault="00DA09AF" w:rsidP="009574A0">
      <w:pPr>
        <w:pStyle w:val="af0"/>
        <w:numPr>
          <w:ilvl w:val="0"/>
          <w:numId w:val="7"/>
        </w:numPr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пункт 62 после слов «и не» дополнить словами «может быть»»</w:t>
      </w:r>
    </w:p>
    <w:p w:rsidR="00DA09AF" w:rsidRPr="00DA09AF" w:rsidRDefault="00DA09AF" w:rsidP="009574A0">
      <w:pPr>
        <w:pStyle w:val="af0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пункт 63 признать утратившим силу;</w:t>
      </w:r>
    </w:p>
    <w:p w:rsidR="00DA09AF" w:rsidRPr="00DA09AF" w:rsidRDefault="00DA09AF" w:rsidP="00DA09AF">
      <w:pPr>
        <w:pStyle w:val="af0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40"/>
        <w:rPr>
          <w:sz w:val="28"/>
          <w:szCs w:val="28"/>
        </w:rPr>
      </w:pPr>
      <w:r w:rsidRPr="00DA09AF">
        <w:rPr>
          <w:sz w:val="28"/>
          <w:szCs w:val="28"/>
        </w:rPr>
        <w:lastRenderedPageBreak/>
        <w:t>пункт 65 после слов «глава местной администрации» дополнить словами «в течение трех дней со дня поступления таких рекомендаций»</w:t>
      </w:r>
    </w:p>
    <w:p w:rsidR="00DA09AF" w:rsidRPr="00DA09AF" w:rsidRDefault="00DA09AF" w:rsidP="00DA09AF">
      <w:pPr>
        <w:pStyle w:val="af0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40"/>
        <w:rPr>
          <w:sz w:val="28"/>
          <w:szCs w:val="28"/>
        </w:rPr>
      </w:pPr>
      <w:r w:rsidRPr="00DA09AF">
        <w:rPr>
          <w:sz w:val="28"/>
          <w:szCs w:val="28"/>
        </w:rPr>
        <w:t>в пункте 67 слова «публичных слушаний по вопросу предоставления» заменить словами «публичных слушаний по проекту решения о предоставлении»;</w:t>
      </w:r>
    </w:p>
    <w:p w:rsidR="00DA09AF" w:rsidRPr="00DA09AF" w:rsidRDefault="00DA09AF" w:rsidP="00DA09AF">
      <w:pPr>
        <w:pStyle w:val="af0"/>
        <w:numPr>
          <w:ilvl w:val="0"/>
          <w:numId w:val="7"/>
        </w:numPr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в пункте 81:</w:t>
      </w:r>
    </w:p>
    <w:p w:rsidR="00DA09AF" w:rsidRPr="00DA09AF" w:rsidRDefault="00DA09AF" w:rsidP="00DA09AF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а) в подпункте 3)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DA09AF" w:rsidRPr="00DA09AF" w:rsidRDefault="00DA09AF" w:rsidP="00DA09AF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б) дополнить подпунктом 8) следующего содержания:</w:t>
      </w:r>
    </w:p>
    <w:p w:rsidR="00DA09AF" w:rsidRPr="00DA09AF" w:rsidRDefault="00DA09AF" w:rsidP="00DA09AF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«8)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N 210-ФЗ "Об организации предоставления государственных и муниципальных услуг»;</w:t>
      </w:r>
    </w:p>
    <w:p w:rsidR="00DA09AF" w:rsidRPr="00DA09AF" w:rsidRDefault="00DA09AF" w:rsidP="00DA09AF">
      <w:pPr>
        <w:pStyle w:val="af0"/>
        <w:numPr>
          <w:ilvl w:val="0"/>
          <w:numId w:val="7"/>
        </w:numPr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дополнить пунктами 93.1 и 93.2 следующего содержания:</w:t>
      </w:r>
    </w:p>
    <w:p w:rsidR="00DA09AF" w:rsidRPr="00DA09AF" w:rsidRDefault="00DA09AF" w:rsidP="00DA09AF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«93.1. В случае признания жалобы подлежащей удовлетворению в ответе заявителю, указанном в пункте 93,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A09AF" w:rsidRPr="00DA09AF" w:rsidRDefault="00DA09AF" w:rsidP="00DA09AF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93.2. В случае признания жалобы не подлежащей удовлетворению в ответе заявителю, указанном в пункте 93,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95250" w:rsidRPr="008A3E9C" w:rsidRDefault="00E95250" w:rsidP="00E952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A3E9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95250" w:rsidRDefault="00E95250" w:rsidP="00E95250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8A3E9C">
        <w:rPr>
          <w:sz w:val="28"/>
          <w:szCs w:val="28"/>
        </w:rPr>
        <w:t>.</w:t>
      </w:r>
      <w:r w:rsidR="00AF7B30" w:rsidRPr="00AF7B30">
        <w:rPr>
          <w:sz w:val="28"/>
          <w:szCs w:val="28"/>
        </w:rPr>
        <w:t xml:space="preserve"> </w:t>
      </w:r>
      <w:r w:rsidR="00AF7B30">
        <w:rPr>
          <w:sz w:val="28"/>
          <w:szCs w:val="28"/>
        </w:rPr>
        <w:t xml:space="preserve">Постановление </w:t>
      </w:r>
      <w:r w:rsidR="00AF7B30" w:rsidRPr="00E646D9">
        <w:rPr>
          <w:sz w:val="28"/>
          <w:szCs w:val="28"/>
        </w:rPr>
        <w:t>вступает в силу после его опубликования.</w:t>
      </w:r>
    </w:p>
    <w:p w:rsidR="003C10DA" w:rsidRDefault="003C10DA" w:rsidP="00E95250">
      <w:pPr>
        <w:jc w:val="both"/>
        <w:rPr>
          <w:sz w:val="28"/>
          <w:szCs w:val="28"/>
        </w:rPr>
      </w:pPr>
    </w:p>
    <w:p w:rsidR="009574A0" w:rsidRDefault="009574A0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92"/>
        <w:gridCol w:w="3953"/>
      </w:tblGrid>
      <w:tr w:rsidR="009574A0" w:rsidTr="00C959C4">
        <w:trPr>
          <w:trHeight w:val="510"/>
        </w:trPr>
        <w:tc>
          <w:tcPr>
            <w:tcW w:w="5812" w:type="dxa"/>
            <w:hideMark/>
          </w:tcPr>
          <w:p w:rsidR="009574A0" w:rsidRDefault="009574A0" w:rsidP="00C959C4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9574A0" w:rsidRDefault="009574A0" w:rsidP="00C959C4">
            <w:pPr>
              <w:tabs>
                <w:tab w:val="left" w:pos="3836"/>
              </w:tabs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9574A0" w:rsidRDefault="009574A0" w:rsidP="00C959C4">
            <w:pPr>
              <w:tabs>
                <w:tab w:val="left" w:pos="3836"/>
              </w:tabs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Беляевский сельсовет</w:t>
            </w:r>
          </w:p>
        </w:tc>
        <w:tc>
          <w:tcPr>
            <w:tcW w:w="3969" w:type="dxa"/>
          </w:tcPr>
          <w:p w:rsidR="009574A0" w:rsidRDefault="009574A0" w:rsidP="00C959C4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9574A0" w:rsidRDefault="009574A0" w:rsidP="00C959C4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9574A0" w:rsidRDefault="009574A0" w:rsidP="00C959C4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Ю.В. Злубко</w:t>
            </w:r>
          </w:p>
        </w:tc>
      </w:tr>
    </w:tbl>
    <w:p w:rsidR="009574A0" w:rsidRDefault="009574A0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</w:p>
    <w:p w:rsidR="009574A0" w:rsidRPr="003C10DA" w:rsidRDefault="009574A0" w:rsidP="003C10DA">
      <w:pPr>
        <w:pStyle w:val="af0"/>
        <w:tabs>
          <w:tab w:val="left" w:pos="851"/>
        </w:tabs>
        <w:spacing w:after="1" w:line="220" w:lineRule="atLeast"/>
        <w:ind w:left="0"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8328"/>
      </w:tblGrid>
      <w:tr w:rsidR="00C36700" w:rsidRPr="003C10DA" w:rsidTr="00D81047">
        <w:tc>
          <w:tcPr>
            <w:tcW w:w="1525" w:type="dxa"/>
          </w:tcPr>
          <w:p w:rsidR="00C36700" w:rsidRPr="003C10DA" w:rsidRDefault="00C36700" w:rsidP="009844BC">
            <w:pPr>
              <w:jc w:val="both"/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>Разослано:</w:t>
            </w:r>
          </w:p>
        </w:tc>
        <w:tc>
          <w:tcPr>
            <w:tcW w:w="8330" w:type="dxa"/>
          </w:tcPr>
          <w:p w:rsidR="00C36700" w:rsidRPr="003C10DA" w:rsidRDefault="00C36700" w:rsidP="00E97A8A">
            <w:pPr>
              <w:jc w:val="both"/>
              <w:rPr>
                <w:sz w:val="28"/>
                <w:szCs w:val="28"/>
              </w:rPr>
            </w:pPr>
            <w:r w:rsidRPr="003C10DA">
              <w:rPr>
                <w:sz w:val="28"/>
                <w:szCs w:val="28"/>
              </w:rPr>
              <w:t xml:space="preserve"> </w:t>
            </w:r>
            <w:r w:rsidR="000D2025">
              <w:rPr>
                <w:sz w:val="28"/>
                <w:szCs w:val="28"/>
              </w:rPr>
              <w:t>Кураковой Е.В.</w:t>
            </w:r>
            <w:r w:rsidR="00AF7B30">
              <w:rPr>
                <w:sz w:val="28"/>
                <w:szCs w:val="28"/>
              </w:rPr>
              <w:t>,</w:t>
            </w:r>
            <w:r w:rsidR="000D2025">
              <w:rPr>
                <w:sz w:val="28"/>
                <w:szCs w:val="28"/>
              </w:rPr>
              <w:t xml:space="preserve"> </w:t>
            </w:r>
            <w:r w:rsidRPr="003C10DA">
              <w:rPr>
                <w:sz w:val="28"/>
                <w:szCs w:val="28"/>
              </w:rPr>
              <w:t>администрации района, прокурору, в дело</w:t>
            </w:r>
            <w:r w:rsidR="00187CF2" w:rsidRPr="003C10DA">
              <w:rPr>
                <w:sz w:val="28"/>
                <w:szCs w:val="28"/>
              </w:rPr>
              <w:t>.</w:t>
            </w:r>
          </w:p>
        </w:tc>
      </w:tr>
    </w:tbl>
    <w:p w:rsidR="00187CF2" w:rsidRPr="003C10DA" w:rsidRDefault="00187CF2" w:rsidP="000923C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sectPr w:rsidR="00187CF2" w:rsidRPr="003C10DA" w:rsidSect="00B93E46">
      <w:pgSz w:w="12240" w:h="15840" w:code="1"/>
      <w:pgMar w:top="568" w:right="902" w:bottom="992" w:left="1701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D85" w:rsidRDefault="00E27D85">
      <w:r>
        <w:separator/>
      </w:r>
    </w:p>
  </w:endnote>
  <w:endnote w:type="continuationSeparator" w:id="0">
    <w:p w:rsidR="00E27D85" w:rsidRDefault="00E2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D85" w:rsidRDefault="00E27D85">
      <w:r>
        <w:separator/>
      </w:r>
    </w:p>
  </w:footnote>
  <w:footnote w:type="continuationSeparator" w:id="0">
    <w:p w:rsidR="00E27D85" w:rsidRDefault="00E2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4168"/>
    <w:multiLevelType w:val="hybridMultilevel"/>
    <w:tmpl w:val="DC02D4B4"/>
    <w:lvl w:ilvl="0" w:tplc="42A05636">
      <w:start w:val="1"/>
      <w:numFmt w:val="decimal"/>
      <w:lvlText w:val="%1)"/>
      <w:lvlJc w:val="left"/>
      <w:pPr>
        <w:ind w:left="1259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73A46"/>
    <w:multiLevelType w:val="hybridMultilevel"/>
    <w:tmpl w:val="AA32D7B4"/>
    <w:lvl w:ilvl="0" w:tplc="2B24632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2EB"/>
    <w:rsid w:val="000100F7"/>
    <w:rsid w:val="0001273B"/>
    <w:rsid w:val="00017717"/>
    <w:rsid w:val="00024763"/>
    <w:rsid w:val="00025AB0"/>
    <w:rsid w:val="00033CC9"/>
    <w:rsid w:val="0003418A"/>
    <w:rsid w:val="00040747"/>
    <w:rsid w:val="00040DF7"/>
    <w:rsid w:val="0005180F"/>
    <w:rsid w:val="00053100"/>
    <w:rsid w:val="00056A4F"/>
    <w:rsid w:val="000609F4"/>
    <w:rsid w:val="0007597E"/>
    <w:rsid w:val="000923C2"/>
    <w:rsid w:val="000A12C4"/>
    <w:rsid w:val="000A514F"/>
    <w:rsid w:val="000B0774"/>
    <w:rsid w:val="000B49C1"/>
    <w:rsid w:val="000B4DBA"/>
    <w:rsid w:val="000C03EE"/>
    <w:rsid w:val="000C60DF"/>
    <w:rsid w:val="000D2025"/>
    <w:rsid w:val="000D5F80"/>
    <w:rsid w:val="000E4BD6"/>
    <w:rsid w:val="000E4C4D"/>
    <w:rsid w:val="000E5808"/>
    <w:rsid w:val="000E7215"/>
    <w:rsid w:val="000F5F75"/>
    <w:rsid w:val="000F6E66"/>
    <w:rsid w:val="00104C0B"/>
    <w:rsid w:val="00117B64"/>
    <w:rsid w:val="00134F8F"/>
    <w:rsid w:val="0013707E"/>
    <w:rsid w:val="00140AD8"/>
    <w:rsid w:val="00142B81"/>
    <w:rsid w:val="00154810"/>
    <w:rsid w:val="00160355"/>
    <w:rsid w:val="00163216"/>
    <w:rsid w:val="00172D65"/>
    <w:rsid w:val="00175F6C"/>
    <w:rsid w:val="00176025"/>
    <w:rsid w:val="00187CF2"/>
    <w:rsid w:val="001905DC"/>
    <w:rsid w:val="00191BB9"/>
    <w:rsid w:val="0019202F"/>
    <w:rsid w:val="001941D6"/>
    <w:rsid w:val="001B2550"/>
    <w:rsid w:val="001B38CB"/>
    <w:rsid w:val="001C292A"/>
    <w:rsid w:val="001C4603"/>
    <w:rsid w:val="001D0FF1"/>
    <w:rsid w:val="001D6D76"/>
    <w:rsid w:val="001E25B4"/>
    <w:rsid w:val="001E50C4"/>
    <w:rsid w:val="001E7275"/>
    <w:rsid w:val="00205115"/>
    <w:rsid w:val="00221441"/>
    <w:rsid w:val="0022380C"/>
    <w:rsid w:val="00236AEC"/>
    <w:rsid w:val="002424AF"/>
    <w:rsid w:val="002454B2"/>
    <w:rsid w:val="002455B7"/>
    <w:rsid w:val="00246667"/>
    <w:rsid w:val="00247223"/>
    <w:rsid w:val="002477D0"/>
    <w:rsid w:val="00247B20"/>
    <w:rsid w:val="0025022B"/>
    <w:rsid w:val="002570BC"/>
    <w:rsid w:val="0026061D"/>
    <w:rsid w:val="0026775C"/>
    <w:rsid w:val="00274497"/>
    <w:rsid w:val="0028211C"/>
    <w:rsid w:val="00286834"/>
    <w:rsid w:val="00291F7D"/>
    <w:rsid w:val="002A0F39"/>
    <w:rsid w:val="002A254E"/>
    <w:rsid w:val="002B307A"/>
    <w:rsid w:val="002C4389"/>
    <w:rsid w:val="002C4748"/>
    <w:rsid w:val="002C5BF6"/>
    <w:rsid w:val="002D4AFE"/>
    <w:rsid w:val="002E057D"/>
    <w:rsid w:val="002E3A00"/>
    <w:rsid w:val="002E488C"/>
    <w:rsid w:val="002F6442"/>
    <w:rsid w:val="003006B8"/>
    <w:rsid w:val="00301744"/>
    <w:rsid w:val="0030298F"/>
    <w:rsid w:val="00306D46"/>
    <w:rsid w:val="003220C0"/>
    <w:rsid w:val="00334F80"/>
    <w:rsid w:val="00347970"/>
    <w:rsid w:val="0035167A"/>
    <w:rsid w:val="00355806"/>
    <w:rsid w:val="0035777E"/>
    <w:rsid w:val="00366536"/>
    <w:rsid w:val="00366A6F"/>
    <w:rsid w:val="00367C63"/>
    <w:rsid w:val="00375BDD"/>
    <w:rsid w:val="00377141"/>
    <w:rsid w:val="003772E4"/>
    <w:rsid w:val="00380EF4"/>
    <w:rsid w:val="003816D7"/>
    <w:rsid w:val="00383871"/>
    <w:rsid w:val="00385E5C"/>
    <w:rsid w:val="00391F0E"/>
    <w:rsid w:val="00392012"/>
    <w:rsid w:val="00393591"/>
    <w:rsid w:val="003A7167"/>
    <w:rsid w:val="003B55D6"/>
    <w:rsid w:val="003B65FB"/>
    <w:rsid w:val="003C0513"/>
    <w:rsid w:val="003C10DA"/>
    <w:rsid w:val="003D1778"/>
    <w:rsid w:val="003D20FC"/>
    <w:rsid w:val="003E7894"/>
    <w:rsid w:val="004008C3"/>
    <w:rsid w:val="00402C00"/>
    <w:rsid w:val="00404201"/>
    <w:rsid w:val="00411D0F"/>
    <w:rsid w:val="00417259"/>
    <w:rsid w:val="004241AB"/>
    <w:rsid w:val="00425373"/>
    <w:rsid w:val="004360AE"/>
    <w:rsid w:val="004367CB"/>
    <w:rsid w:val="00451522"/>
    <w:rsid w:val="004522AB"/>
    <w:rsid w:val="0045778E"/>
    <w:rsid w:val="004648D1"/>
    <w:rsid w:val="00466EBD"/>
    <w:rsid w:val="0048144A"/>
    <w:rsid w:val="004946AB"/>
    <w:rsid w:val="00495AEB"/>
    <w:rsid w:val="004963F5"/>
    <w:rsid w:val="004A0911"/>
    <w:rsid w:val="004A4FB4"/>
    <w:rsid w:val="004A700B"/>
    <w:rsid w:val="004B116C"/>
    <w:rsid w:val="004B50CB"/>
    <w:rsid w:val="004E4B26"/>
    <w:rsid w:val="004E73DA"/>
    <w:rsid w:val="004F0F1B"/>
    <w:rsid w:val="005017B7"/>
    <w:rsid w:val="005059AA"/>
    <w:rsid w:val="005120CF"/>
    <w:rsid w:val="00524B03"/>
    <w:rsid w:val="00525523"/>
    <w:rsid w:val="00526973"/>
    <w:rsid w:val="005472D8"/>
    <w:rsid w:val="00547B61"/>
    <w:rsid w:val="0055494A"/>
    <w:rsid w:val="00556863"/>
    <w:rsid w:val="005618AE"/>
    <w:rsid w:val="00564E7F"/>
    <w:rsid w:val="0056607F"/>
    <w:rsid w:val="00567F17"/>
    <w:rsid w:val="00571A4E"/>
    <w:rsid w:val="00574C8E"/>
    <w:rsid w:val="00575E8E"/>
    <w:rsid w:val="00585722"/>
    <w:rsid w:val="005874B6"/>
    <w:rsid w:val="005976AC"/>
    <w:rsid w:val="005A2395"/>
    <w:rsid w:val="005A446C"/>
    <w:rsid w:val="005A4539"/>
    <w:rsid w:val="005C3BDC"/>
    <w:rsid w:val="005C3C10"/>
    <w:rsid w:val="005C5865"/>
    <w:rsid w:val="005C7D0C"/>
    <w:rsid w:val="005D2E75"/>
    <w:rsid w:val="005D31C9"/>
    <w:rsid w:val="005D3B19"/>
    <w:rsid w:val="005E1834"/>
    <w:rsid w:val="005E435C"/>
    <w:rsid w:val="005E72F1"/>
    <w:rsid w:val="005F0725"/>
    <w:rsid w:val="005F5BED"/>
    <w:rsid w:val="00606457"/>
    <w:rsid w:val="00611741"/>
    <w:rsid w:val="006257F6"/>
    <w:rsid w:val="006603D6"/>
    <w:rsid w:val="00660B8B"/>
    <w:rsid w:val="00662728"/>
    <w:rsid w:val="006646F4"/>
    <w:rsid w:val="006823B0"/>
    <w:rsid w:val="006A3DA0"/>
    <w:rsid w:val="006A48D5"/>
    <w:rsid w:val="006B44FE"/>
    <w:rsid w:val="006B4F81"/>
    <w:rsid w:val="006C07D7"/>
    <w:rsid w:val="006C1C84"/>
    <w:rsid w:val="006C1D63"/>
    <w:rsid w:val="006C6F91"/>
    <w:rsid w:val="006C730A"/>
    <w:rsid w:val="006D0015"/>
    <w:rsid w:val="006D0540"/>
    <w:rsid w:val="006D1012"/>
    <w:rsid w:val="006D164D"/>
    <w:rsid w:val="006D16F4"/>
    <w:rsid w:val="006D21F3"/>
    <w:rsid w:val="006D2E60"/>
    <w:rsid w:val="006D303D"/>
    <w:rsid w:val="006D4122"/>
    <w:rsid w:val="006E2101"/>
    <w:rsid w:val="006E3E72"/>
    <w:rsid w:val="006E4A6D"/>
    <w:rsid w:val="006E590A"/>
    <w:rsid w:val="006E7D4D"/>
    <w:rsid w:val="006F72FC"/>
    <w:rsid w:val="007002CF"/>
    <w:rsid w:val="00703E02"/>
    <w:rsid w:val="00711F99"/>
    <w:rsid w:val="00714B89"/>
    <w:rsid w:val="00723FB6"/>
    <w:rsid w:val="0073580E"/>
    <w:rsid w:val="00735F30"/>
    <w:rsid w:val="007403AF"/>
    <w:rsid w:val="0074319E"/>
    <w:rsid w:val="007527D2"/>
    <w:rsid w:val="00755DFC"/>
    <w:rsid w:val="0076097E"/>
    <w:rsid w:val="0076349D"/>
    <w:rsid w:val="0076431E"/>
    <w:rsid w:val="00773ED3"/>
    <w:rsid w:val="00775E6E"/>
    <w:rsid w:val="00783E2D"/>
    <w:rsid w:val="00785DDE"/>
    <w:rsid w:val="007861B6"/>
    <w:rsid w:val="00791757"/>
    <w:rsid w:val="007A1826"/>
    <w:rsid w:val="007A497B"/>
    <w:rsid w:val="007A60A2"/>
    <w:rsid w:val="007B6890"/>
    <w:rsid w:val="007B6D0C"/>
    <w:rsid w:val="007C6D27"/>
    <w:rsid w:val="007D363F"/>
    <w:rsid w:val="007D5D4A"/>
    <w:rsid w:val="007D6B8B"/>
    <w:rsid w:val="007D714A"/>
    <w:rsid w:val="007E0567"/>
    <w:rsid w:val="007F7AE4"/>
    <w:rsid w:val="00801672"/>
    <w:rsid w:val="008020C8"/>
    <w:rsid w:val="00805121"/>
    <w:rsid w:val="008063CF"/>
    <w:rsid w:val="008144D7"/>
    <w:rsid w:val="00817FAB"/>
    <w:rsid w:val="008241EA"/>
    <w:rsid w:val="00825FD9"/>
    <w:rsid w:val="00826068"/>
    <w:rsid w:val="0083018B"/>
    <w:rsid w:val="00841145"/>
    <w:rsid w:val="008554A7"/>
    <w:rsid w:val="00860D9D"/>
    <w:rsid w:val="00870A03"/>
    <w:rsid w:val="00873EB6"/>
    <w:rsid w:val="00875020"/>
    <w:rsid w:val="00880A31"/>
    <w:rsid w:val="00892674"/>
    <w:rsid w:val="00894C40"/>
    <w:rsid w:val="00896FBC"/>
    <w:rsid w:val="008A0780"/>
    <w:rsid w:val="008A19F5"/>
    <w:rsid w:val="008A5587"/>
    <w:rsid w:val="008B1372"/>
    <w:rsid w:val="008C6BCA"/>
    <w:rsid w:val="008D17D6"/>
    <w:rsid w:val="008D20C0"/>
    <w:rsid w:val="008D67B5"/>
    <w:rsid w:val="008E1C8E"/>
    <w:rsid w:val="008E1E8F"/>
    <w:rsid w:val="008E73D7"/>
    <w:rsid w:val="008F4B72"/>
    <w:rsid w:val="008F5CA0"/>
    <w:rsid w:val="0090695C"/>
    <w:rsid w:val="00915EC6"/>
    <w:rsid w:val="00936C1E"/>
    <w:rsid w:val="009415C5"/>
    <w:rsid w:val="00945DB9"/>
    <w:rsid w:val="00952F15"/>
    <w:rsid w:val="009574A0"/>
    <w:rsid w:val="009701B6"/>
    <w:rsid w:val="00971549"/>
    <w:rsid w:val="0097292D"/>
    <w:rsid w:val="009741E3"/>
    <w:rsid w:val="00981722"/>
    <w:rsid w:val="009844BC"/>
    <w:rsid w:val="009934FC"/>
    <w:rsid w:val="009952EB"/>
    <w:rsid w:val="009A4155"/>
    <w:rsid w:val="009B04E4"/>
    <w:rsid w:val="009B0632"/>
    <w:rsid w:val="009C284B"/>
    <w:rsid w:val="009C6BDC"/>
    <w:rsid w:val="009C78AF"/>
    <w:rsid w:val="009E278B"/>
    <w:rsid w:val="009F4A49"/>
    <w:rsid w:val="00A074F2"/>
    <w:rsid w:val="00A14496"/>
    <w:rsid w:val="00A1628F"/>
    <w:rsid w:val="00A17BDE"/>
    <w:rsid w:val="00A346AB"/>
    <w:rsid w:val="00A50617"/>
    <w:rsid w:val="00A529CF"/>
    <w:rsid w:val="00A62664"/>
    <w:rsid w:val="00A66DBA"/>
    <w:rsid w:val="00A6709D"/>
    <w:rsid w:val="00A7286B"/>
    <w:rsid w:val="00A763AD"/>
    <w:rsid w:val="00A81A91"/>
    <w:rsid w:val="00A842BA"/>
    <w:rsid w:val="00A854D6"/>
    <w:rsid w:val="00A85C08"/>
    <w:rsid w:val="00AB12BD"/>
    <w:rsid w:val="00AB5A05"/>
    <w:rsid w:val="00AB7AD9"/>
    <w:rsid w:val="00AD0FBA"/>
    <w:rsid w:val="00AD582E"/>
    <w:rsid w:val="00AE06B4"/>
    <w:rsid w:val="00AE32E1"/>
    <w:rsid w:val="00AF0A0F"/>
    <w:rsid w:val="00AF6ABB"/>
    <w:rsid w:val="00AF7B30"/>
    <w:rsid w:val="00B06833"/>
    <w:rsid w:val="00B1571E"/>
    <w:rsid w:val="00B509D8"/>
    <w:rsid w:val="00B50F74"/>
    <w:rsid w:val="00B52452"/>
    <w:rsid w:val="00B5683F"/>
    <w:rsid w:val="00B570B3"/>
    <w:rsid w:val="00B607AF"/>
    <w:rsid w:val="00B63EB3"/>
    <w:rsid w:val="00B66835"/>
    <w:rsid w:val="00B72C78"/>
    <w:rsid w:val="00B90FF0"/>
    <w:rsid w:val="00B93732"/>
    <w:rsid w:val="00B93E46"/>
    <w:rsid w:val="00B9425F"/>
    <w:rsid w:val="00B94675"/>
    <w:rsid w:val="00BA0BAA"/>
    <w:rsid w:val="00BA0ED3"/>
    <w:rsid w:val="00BA6412"/>
    <w:rsid w:val="00BA6504"/>
    <w:rsid w:val="00BB7BFB"/>
    <w:rsid w:val="00BC7512"/>
    <w:rsid w:val="00BC7902"/>
    <w:rsid w:val="00BE4295"/>
    <w:rsid w:val="00BE71F3"/>
    <w:rsid w:val="00BF282F"/>
    <w:rsid w:val="00C058D8"/>
    <w:rsid w:val="00C158C3"/>
    <w:rsid w:val="00C164F3"/>
    <w:rsid w:val="00C20181"/>
    <w:rsid w:val="00C2774E"/>
    <w:rsid w:val="00C309B6"/>
    <w:rsid w:val="00C36700"/>
    <w:rsid w:val="00C564E9"/>
    <w:rsid w:val="00C57026"/>
    <w:rsid w:val="00C60654"/>
    <w:rsid w:val="00C63783"/>
    <w:rsid w:val="00C6387E"/>
    <w:rsid w:val="00C63F1A"/>
    <w:rsid w:val="00C64F68"/>
    <w:rsid w:val="00C66856"/>
    <w:rsid w:val="00C75BC1"/>
    <w:rsid w:val="00C7657C"/>
    <w:rsid w:val="00C770D8"/>
    <w:rsid w:val="00C87BF6"/>
    <w:rsid w:val="00C97A4B"/>
    <w:rsid w:val="00CA67BE"/>
    <w:rsid w:val="00CB0865"/>
    <w:rsid w:val="00CC2B5D"/>
    <w:rsid w:val="00D03574"/>
    <w:rsid w:val="00D31E6A"/>
    <w:rsid w:val="00D33377"/>
    <w:rsid w:val="00D53A47"/>
    <w:rsid w:val="00D54BAA"/>
    <w:rsid w:val="00D75758"/>
    <w:rsid w:val="00D81047"/>
    <w:rsid w:val="00D923AE"/>
    <w:rsid w:val="00D945EE"/>
    <w:rsid w:val="00DA09AF"/>
    <w:rsid w:val="00DA211A"/>
    <w:rsid w:val="00DA45D6"/>
    <w:rsid w:val="00DA53C2"/>
    <w:rsid w:val="00DA75F1"/>
    <w:rsid w:val="00DB1D69"/>
    <w:rsid w:val="00DB2D3D"/>
    <w:rsid w:val="00DB637A"/>
    <w:rsid w:val="00DC4A51"/>
    <w:rsid w:val="00DD089F"/>
    <w:rsid w:val="00DD505A"/>
    <w:rsid w:val="00DE51D0"/>
    <w:rsid w:val="00DF240F"/>
    <w:rsid w:val="00DF2B3C"/>
    <w:rsid w:val="00DF3BD6"/>
    <w:rsid w:val="00E05659"/>
    <w:rsid w:val="00E103AC"/>
    <w:rsid w:val="00E1366C"/>
    <w:rsid w:val="00E20915"/>
    <w:rsid w:val="00E234BA"/>
    <w:rsid w:val="00E27D85"/>
    <w:rsid w:val="00E43280"/>
    <w:rsid w:val="00E51370"/>
    <w:rsid w:val="00E56166"/>
    <w:rsid w:val="00E600E5"/>
    <w:rsid w:val="00E6102E"/>
    <w:rsid w:val="00E637F5"/>
    <w:rsid w:val="00E7098A"/>
    <w:rsid w:val="00E720F8"/>
    <w:rsid w:val="00E770AA"/>
    <w:rsid w:val="00E843B8"/>
    <w:rsid w:val="00E91228"/>
    <w:rsid w:val="00E95250"/>
    <w:rsid w:val="00E97A8A"/>
    <w:rsid w:val="00EA21D7"/>
    <w:rsid w:val="00EA222A"/>
    <w:rsid w:val="00EC1A66"/>
    <w:rsid w:val="00EC7B52"/>
    <w:rsid w:val="00ED2111"/>
    <w:rsid w:val="00ED5803"/>
    <w:rsid w:val="00ED6CB1"/>
    <w:rsid w:val="00EE76AC"/>
    <w:rsid w:val="00EF45B8"/>
    <w:rsid w:val="00EF6D4F"/>
    <w:rsid w:val="00EF7A80"/>
    <w:rsid w:val="00F01B63"/>
    <w:rsid w:val="00F02EEE"/>
    <w:rsid w:val="00F10C0E"/>
    <w:rsid w:val="00F17EA6"/>
    <w:rsid w:val="00F2532F"/>
    <w:rsid w:val="00F273B7"/>
    <w:rsid w:val="00F274C1"/>
    <w:rsid w:val="00F344DB"/>
    <w:rsid w:val="00F35789"/>
    <w:rsid w:val="00F64D54"/>
    <w:rsid w:val="00F74CFB"/>
    <w:rsid w:val="00F83C78"/>
    <w:rsid w:val="00F85F8B"/>
    <w:rsid w:val="00F86D00"/>
    <w:rsid w:val="00F95F8A"/>
    <w:rsid w:val="00FA3C04"/>
    <w:rsid w:val="00FA3E12"/>
    <w:rsid w:val="00FB1996"/>
    <w:rsid w:val="00FC13B4"/>
    <w:rsid w:val="00FD2060"/>
    <w:rsid w:val="00FD48F7"/>
    <w:rsid w:val="00FD7C03"/>
    <w:rsid w:val="00FF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392012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A0D1-ED91-4439-93D4-AAD6766C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37</cp:revision>
  <cp:lastPrinted>2019-11-14T11:41:00Z</cp:lastPrinted>
  <dcterms:created xsi:type="dcterms:W3CDTF">2017-04-13T04:40:00Z</dcterms:created>
  <dcterms:modified xsi:type="dcterms:W3CDTF">2019-11-14T11:42:00Z</dcterms:modified>
</cp:coreProperties>
</file>