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0" w:type="dxa"/>
        <w:jc w:val="center"/>
        <w:tblInd w:w="217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263E8C" w:rsidRPr="007225D7" w:rsidTr="009232A5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263E8C" w:rsidRDefault="00263E8C" w:rsidP="009232A5">
            <w:pPr>
              <w:suppressAutoHyphens/>
              <w:autoSpaceDE/>
              <w:spacing w:line="276" w:lineRule="auto"/>
              <w:rPr>
                <w:sz w:val="24"/>
                <w:szCs w:val="24"/>
                <w:lang w:val="en-US" w:eastAsia="ar-SA"/>
              </w:rPr>
            </w:pPr>
          </w:p>
          <w:p w:rsidR="00263E8C" w:rsidRDefault="00263E8C" w:rsidP="009232A5">
            <w:pPr>
              <w:suppressAutoHyphens/>
              <w:autoSpaceDE/>
              <w:spacing w:line="276" w:lineRule="auto"/>
              <w:jc w:val="center"/>
              <w:rPr>
                <w:rFonts w:ascii="Monotype Corsiva" w:hAnsi="Monotype Corsiva"/>
                <w:b/>
                <w:sz w:val="144"/>
                <w:szCs w:val="144"/>
                <w:u w:val="single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МУНИЦИПАЛЬНАЯ  ГАЗЕТА</w:t>
            </w:r>
            <w:r>
              <w:rPr>
                <w:rFonts w:ascii="Monotype Corsiva" w:hAnsi="Monotype Corsiva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>
              <w:rPr>
                <w:rFonts w:ascii="Monotype Corsiva" w:hAnsi="Monotype Corsiva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263E8C" w:rsidRDefault="00263E8C" w:rsidP="009232A5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jc w:val="center"/>
              <w:rPr>
                <w:rFonts w:ascii="Monotype Corsiva" w:hAnsi="Monotype Corsiva"/>
                <w:b/>
                <w:sz w:val="96"/>
                <w:szCs w:val="96"/>
                <w:u w:val="single"/>
                <w:lang w:eastAsia="ar-SA"/>
              </w:rPr>
            </w:pPr>
          </w:p>
          <w:p w:rsidR="00263E8C" w:rsidRDefault="00263E8C" w:rsidP="009232A5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263E8C" w:rsidRDefault="00263E8C" w:rsidP="009232A5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proofErr w:type="spellStart"/>
            <w:r>
              <w:rPr>
                <w:rFonts w:eastAsia="Arial Unicode MS"/>
                <w:sz w:val="56"/>
                <w:szCs w:val="56"/>
                <w:lang w:eastAsia="ar-SA"/>
              </w:rPr>
              <w:t>Беляевский</w:t>
            </w:r>
            <w:proofErr w:type="spellEnd"/>
            <w:r>
              <w:rPr>
                <w:rFonts w:eastAsia="Arial Unicode MS"/>
                <w:sz w:val="56"/>
                <w:szCs w:val="56"/>
                <w:lang w:eastAsia="ar-SA"/>
              </w:rPr>
              <w:t xml:space="preserve"> сельсовет </w:t>
            </w:r>
          </w:p>
          <w:p w:rsidR="00263E8C" w:rsidRDefault="00263E8C" w:rsidP="009232A5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>Беляевского района</w:t>
            </w:r>
          </w:p>
          <w:p w:rsidR="00263E8C" w:rsidRDefault="00263E8C" w:rsidP="009232A5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>Оренбургской области</w:t>
            </w:r>
          </w:p>
          <w:p w:rsidR="00263E8C" w:rsidRDefault="00263E8C" w:rsidP="009232A5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263E8C" w:rsidRDefault="00263E8C" w:rsidP="009232A5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263E8C" w:rsidRDefault="00263E8C" w:rsidP="009232A5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263E8C" w:rsidRDefault="00263E8C" w:rsidP="009232A5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263E8C" w:rsidRDefault="00263E8C" w:rsidP="009232A5">
            <w:pPr>
              <w:suppressAutoHyphens/>
              <w:autoSpaceDE/>
              <w:spacing w:line="276" w:lineRule="auto"/>
              <w:rPr>
                <w:b/>
                <w:sz w:val="36"/>
                <w:szCs w:val="36"/>
                <w:lang w:eastAsia="ar-SA"/>
              </w:rPr>
            </w:pPr>
            <w:r>
              <w:rPr>
                <w:b/>
                <w:sz w:val="36"/>
                <w:szCs w:val="36"/>
                <w:lang w:eastAsia="ar-SA"/>
              </w:rPr>
              <w:t>№ 16 (128)</w:t>
            </w:r>
          </w:p>
          <w:p w:rsidR="00263E8C" w:rsidRPr="00D907EC" w:rsidRDefault="003A5041" w:rsidP="009232A5">
            <w:pPr>
              <w:suppressAutoHyphens/>
              <w:autoSpaceDE/>
              <w:spacing w:line="276" w:lineRule="auto"/>
              <w:rPr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b/>
                <w:sz w:val="36"/>
                <w:szCs w:val="36"/>
                <w:u w:val="single"/>
                <w:lang w:eastAsia="ar-SA"/>
              </w:rPr>
              <w:t>от 09</w:t>
            </w:r>
            <w:r w:rsidR="00263E8C">
              <w:rPr>
                <w:b/>
                <w:sz w:val="36"/>
                <w:szCs w:val="36"/>
                <w:u w:val="single"/>
                <w:lang w:eastAsia="ar-SA"/>
              </w:rPr>
              <w:t>.11.2022</w:t>
            </w:r>
            <w:r w:rsidR="00263E8C" w:rsidRPr="00D907EC">
              <w:rPr>
                <w:b/>
                <w:sz w:val="36"/>
                <w:szCs w:val="36"/>
                <w:u w:val="single"/>
                <w:lang w:eastAsia="ar-SA"/>
              </w:rPr>
              <w:t xml:space="preserve"> г.</w:t>
            </w:r>
          </w:p>
          <w:p w:rsidR="00263E8C" w:rsidRDefault="00263E8C" w:rsidP="009232A5">
            <w:pPr>
              <w:suppressAutoHyphens/>
              <w:autoSpaceDE/>
              <w:spacing w:line="276" w:lineRule="auto"/>
              <w:rPr>
                <w:b/>
                <w:sz w:val="22"/>
                <w:szCs w:val="22"/>
                <w:lang w:eastAsia="ar-SA"/>
              </w:rPr>
            </w:pPr>
          </w:p>
          <w:p w:rsidR="00263E8C" w:rsidRDefault="00263E8C" w:rsidP="009232A5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Учредитель газеты</w:t>
            </w:r>
            <w:r>
              <w:rPr>
                <w:sz w:val="22"/>
                <w:szCs w:val="22"/>
                <w:lang w:eastAsia="ar-SA"/>
              </w:rPr>
              <w:t>:</w:t>
            </w:r>
          </w:p>
          <w:p w:rsidR="00263E8C" w:rsidRDefault="00263E8C" w:rsidP="009232A5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сельсовет Беляевского района Оренбургской области</w:t>
            </w:r>
          </w:p>
          <w:p w:rsidR="00263E8C" w:rsidRDefault="00263E8C" w:rsidP="009232A5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Главный редактор</w:t>
            </w:r>
            <w:r>
              <w:rPr>
                <w:sz w:val="22"/>
                <w:szCs w:val="22"/>
                <w:lang w:eastAsia="ar-SA"/>
              </w:rPr>
              <w:t xml:space="preserve">: глава муниципального образования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сельсовет  </w:t>
            </w:r>
            <w:proofErr w:type="spellStart"/>
            <w:r>
              <w:rPr>
                <w:sz w:val="22"/>
                <w:szCs w:val="22"/>
                <w:lang w:eastAsia="ar-SA"/>
              </w:rPr>
              <w:t>Елешев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М.Х.</w:t>
            </w:r>
          </w:p>
          <w:p w:rsidR="00263E8C" w:rsidRDefault="00263E8C" w:rsidP="009232A5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Редакция газеты</w:t>
            </w:r>
            <w:r>
              <w:rPr>
                <w:sz w:val="22"/>
                <w:szCs w:val="22"/>
                <w:lang w:eastAsia="ar-SA"/>
              </w:rPr>
              <w:t>: Администрация Беляевского сельсовета</w:t>
            </w:r>
          </w:p>
          <w:p w:rsidR="00263E8C" w:rsidRDefault="00263E8C" w:rsidP="009232A5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Адрес редакции</w:t>
            </w:r>
            <w:r>
              <w:rPr>
                <w:sz w:val="22"/>
                <w:szCs w:val="22"/>
                <w:lang w:eastAsia="ar-SA"/>
              </w:rPr>
              <w:t xml:space="preserve">: 461330 Оренбургская область,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район, </w:t>
            </w:r>
            <w:proofErr w:type="gramStart"/>
            <w:r>
              <w:rPr>
                <w:sz w:val="22"/>
                <w:szCs w:val="22"/>
                <w:lang w:eastAsia="ar-SA"/>
              </w:rPr>
              <w:t>с</w:t>
            </w:r>
            <w:proofErr w:type="gramEnd"/>
            <w:r>
              <w:rPr>
                <w:sz w:val="22"/>
                <w:szCs w:val="22"/>
                <w:lang w:eastAsia="ar-SA"/>
              </w:rPr>
              <w:t>. Беляевка, ул. Банковская 9</w:t>
            </w:r>
          </w:p>
          <w:p w:rsidR="00263E8C" w:rsidRDefault="00263E8C" w:rsidP="009232A5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Тираж</w:t>
            </w:r>
            <w:r>
              <w:rPr>
                <w:sz w:val="22"/>
                <w:szCs w:val="22"/>
                <w:lang w:eastAsia="ar-SA"/>
              </w:rPr>
              <w:t>: 10 экземпляров</w:t>
            </w:r>
          </w:p>
          <w:p w:rsidR="00263E8C" w:rsidRDefault="00263E8C" w:rsidP="009232A5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Цена</w:t>
            </w:r>
            <w:r>
              <w:rPr>
                <w:sz w:val="22"/>
                <w:szCs w:val="22"/>
                <w:lang w:eastAsia="ar-SA"/>
              </w:rPr>
              <w:t>: бесплатно</w:t>
            </w:r>
          </w:p>
          <w:p w:rsidR="00263E8C" w:rsidRPr="007225D7" w:rsidRDefault="00263E8C" w:rsidP="00263E8C">
            <w:pPr>
              <w:suppressAutoHyphens/>
              <w:autoSpaceDE/>
              <w:spacing w:line="276" w:lineRule="auto"/>
              <w:rPr>
                <w:b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Подписан в печать: </w:t>
            </w:r>
            <w:r w:rsidR="003A5041">
              <w:rPr>
                <w:b/>
                <w:sz w:val="18"/>
                <w:szCs w:val="18"/>
                <w:lang w:eastAsia="ar-SA"/>
              </w:rPr>
              <w:t>09</w:t>
            </w:r>
            <w:r>
              <w:rPr>
                <w:b/>
                <w:sz w:val="18"/>
                <w:szCs w:val="18"/>
                <w:lang w:eastAsia="ar-SA"/>
              </w:rPr>
              <w:t>.11.2022 г.</w:t>
            </w:r>
            <w:r w:rsidRPr="006E6BE7">
              <w:rPr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9232A5" w:rsidRDefault="009232A5"/>
    <w:p w:rsidR="009232A5" w:rsidRDefault="009232A5"/>
    <w:p w:rsidR="009232A5" w:rsidRDefault="009232A5"/>
    <w:p w:rsidR="009232A5" w:rsidRDefault="009232A5"/>
    <w:p w:rsidR="009232A5" w:rsidRDefault="009232A5"/>
    <w:p w:rsidR="009232A5" w:rsidRDefault="009232A5"/>
    <w:p w:rsidR="009232A5" w:rsidRDefault="009232A5"/>
    <w:p w:rsidR="009232A5" w:rsidRDefault="009232A5"/>
    <w:p w:rsidR="009232A5" w:rsidRDefault="009232A5"/>
    <w:p w:rsidR="009232A5" w:rsidRDefault="009232A5"/>
    <w:p w:rsidR="009232A5" w:rsidRDefault="009232A5"/>
    <w:p w:rsidR="009232A5" w:rsidRDefault="009232A5"/>
    <w:p w:rsidR="009232A5" w:rsidRDefault="009232A5"/>
    <w:p w:rsidR="009232A5" w:rsidRDefault="009232A5"/>
    <w:p w:rsidR="009232A5" w:rsidRDefault="009232A5"/>
    <w:p w:rsidR="009232A5" w:rsidRDefault="009232A5"/>
    <w:p w:rsidR="009232A5" w:rsidRDefault="009232A5"/>
    <w:p w:rsidR="009232A5" w:rsidRDefault="009232A5"/>
    <w:p w:rsidR="009232A5" w:rsidRDefault="009232A5"/>
    <w:p w:rsidR="009232A5" w:rsidRDefault="009232A5"/>
    <w:p w:rsidR="009232A5" w:rsidRDefault="009232A5"/>
    <w:p w:rsidR="009232A5" w:rsidRDefault="009232A5"/>
    <w:p w:rsidR="009232A5" w:rsidRDefault="009232A5"/>
    <w:p w:rsidR="009232A5" w:rsidRDefault="009232A5"/>
    <w:p w:rsidR="009232A5" w:rsidRDefault="009232A5"/>
    <w:p w:rsidR="009232A5" w:rsidRDefault="009232A5"/>
    <w:p w:rsidR="009232A5" w:rsidRDefault="009232A5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232A5" w:rsidRPr="00AF1459" w:rsidTr="009232A5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9232A5" w:rsidRPr="00AF1459" w:rsidRDefault="009232A5" w:rsidP="009232A5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F1459">
              <w:rPr>
                <w:b/>
                <w:sz w:val="24"/>
                <w:szCs w:val="24"/>
                <w:lang w:eastAsia="en-US"/>
              </w:rPr>
              <w:lastRenderedPageBreak/>
              <w:t>АДМИНИСТРАЦИЯ</w:t>
            </w:r>
          </w:p>
          <w:p w:rsidR="009232A5" w:rsidRPr="00AF1459" w:rsidRDefault="009232A5" w:rsidP="009232A5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F1459">
              <w:rPr>
                <w:b/>
                <w:sz w:val="24"/>
                <w:szCs w:val="24"/>
                <w:lang w:eastAsia="en-US"/>
              </w:rPr>
              <w:t>МУНИЦИПАЛЬНОГО ОБРАЗОВАНИЯ</w:t>
            </w:r>
          </w:p>
          <w:p w:rsidR="009232A5" w:rsidRPr="00AF1459" w:rsidRDefault="009232A5" w:rsidP="009232A5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F1459">
              <w:rPr>
                <w:b/>
                <w:sz w:val="24"/>
                <w:szCs w:val="24"/>
                <w:lang w:eastAsia="en-US"/>
              </w:rPr>
              <w:t>БЕЛЯЕВСКИЙ СЕЛЬСОВЕТ</w:t>
            </w:r>
          </w:p>
          <w:p w:rsidR="009232A5" w:rsidRPr="00AF1459" w:rsidRDefault="009232A5" w:rsidP="009232A5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F1459">
              <w:rPr>
                <w:b/>
                <w:sz w:val="24"/>
                <w:szCs w:val="24"/>
                <w:lang w:eastAsia="en-US"/>
              </w:rPr>
              <w:t>БЕЛЯЕВСКОГО  РАЙОНА ОРЕНБУРГСКОЙ ОБЛАСТИ</w:t>
            </w:r>
          </w:p>
        </w:tc>
      </w:tr>
      <w:tr w:rsidR="009232A5" w:rsidRPr="00AF1459" w:rsidTr="009232A5">
        <w:trPr>
          <w:cantSplit/>
          <w:trHeight w:val="1190"/>
        </w:trPr>
        <w:tc>
          <w:tcPr>
            <w:tcW w:w="9072" w:type="dxa"/>
            <w:vAlign w:val="bottom"/>
          </w:tcPr>
          <w:p w:rsidR="009232A5" w:rsidRPr="00AF1459" w:rsidRDefault="009232A5" w:rsidP="009232A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9232A5" w:rsidRPr="00AF1459" w:rsidRDefault="009232A5" w:rsidP="009232A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F1459"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  <w:p w:rsidR="009232A5" w:rsidRPr="00AF1459" w:rsidRDefault="009232A5" w:rsidP="009232A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9232A5" w:rsidRPr="00AF1459" w:rsidRDefault="009232A5" w:rsidP="009232A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1459">
              <w:rPr>
                <w:sz w:val="24"/>
                <w:szCs w:val="24"/>
                <w:lang w:eastAsia="en-US"/>
              </w:rPr>
              <w:t xml:space="preserve">31.10.2022                                                                                            </w:t>
            </w:r>
            <w:r w:rsidR="007F555D">
              <w:rPr>
                <w:sz w:val="24"/>
                <w:szCs w:val="24"/>
                <w:lang w:eastAsia="en-US"/>
              </w:rPr>
              <w:t xml:space="preserve">                     </w:t>
            </w:r>
            <w:r w:rsidRPr="00AF1459">
              <w:rPr>
                <w:sz w:val="24"/>
                <w:szCs w:val="24"/>
                <w:lang w:eastAsia="en-US"/>
              </w:rPr>
              <w:t xml:space="preserve"> № 113 - </w:t>
            </w:r>
            <w:proofErr w:type="gramStart"/>
            <w:r w:rsidRPr="00AF1459">
              <w:rPr>
                <w:sz w:val="24"/>
                <w:szCs w:val="24"/>
                <w:lang w:eastAsia="en-US"/>
              </w:rPr>
              <w:t>п</w:t>
            </w:r>
            <w:proofErr w:type="gramEnd"/>
          </w:p>
        </w:tc>
      </w:tr>
    </w:tbl>
    <w:p w:rsidR="009232A5" w:rsidRPr="00AF1459" w:rsidRDefault="009232A5" w:rsidP="009232A5">
      <w:pPr>
        <w:autoSpaceDE/>
        <w:autoSpaceDN/>
        <w:rPr>
          <w:sz w:val="24"/>
          <w:szCs w:val="24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9232A5" w:rsidRPr="00AF1459" w:rsidTr="009232A5">
        <w:trPr>
          <w:trHeight w:val="34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32A5" w:rsidRPr="00AF1459" w:rsidRDefault="009232A5" w:rsidP="009232A5">
            <w:pPr>
              <w:autoSpaceDE/>
              <w:autoSpaceDN/>
              <w:jc w:val="center"/>
              <w:rPr>
                <w:sz w:val="24"/>
                <w:szCs w:val="24"/>
                <w:lang w:eastAsia="en-US"/>
              </w:rPr>
            </w:pPr>
            <w:r w:rsidRPr="00AF1459">
              <w:rPr>
                <w:sz w:val="24"/>
                <w:szCs w:val="24"/>
                <w:lang w:eastAsia="en-US"/>
              </w:rPr>
              <w:t>О дополнительных мерах поддержки</w:t>
            </w:r>
          </w:p>
          <w:p w:rsidR="009232A5" w:rsidRPr="00AF1459" w:rsidRDefault="009232A5" w:rsidP="009232A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семей военнослужащих, призванных на военную службу по мобилизации</w:t>
            </w:r>
          </w:p>
        </w:tc>
      </w:tr>
    </w:tbl>
    <w:p w:rsidR="009232A5" w:rsidRPr="00AF1459" w:rsidRDefault="009232A5" w:rsidP="009232A5">
      <w:pPr>
        <w:autoSpaceDE/>
        <w:autoSpaceDN/>
        <w:jc w:val="both"/>
        <w:rPr>
          <w:sz w:val="24"/>
          <w:szCs w:val="24"/>
        </w:rPr>
      </w:pPr>
    </w:p>
    <w:p w:rsidR="009232A5" w:rsidRPr="00AF1459" w:rsidRDefault="009232A5" w:rsidP="009232A5">
      <w:pPr>
        <w:autoSpaceDE/>
        <w:autoSpaceDN/>
        <w:ind w:firstLine="567"/>
        <w:jc w:val="both"/>
        <w:rPr>
          <w:sz w:val="24"/>
          <w:szCs w:val="24"/>
        </w:rPr>
      </w:pPr>
      <w:r w:rsidRPr="00AF1459">
        <w:rPr>
          <w:sz w:val="24"/>
          <w:szCs w:val="24"/>
        </w:rPr>
        <w:t xml:space="preserve">В целях поддержки членов семей военнослужащих, призванных на военную службу по мобилизации, во исполнение Указа Губернатора Оренбургской области от 13.10.2022 № 522-ук «О дополнительных мерах поддержки членов семей военнослужащих призванных на военную службу по мобилизации» руководствуясь Уставом муниципального образования </w:t>
      </w:r>
      <w:proofErr w:type="spellStart"/>
      <w:r w:rsidRPr="00AF1459">
        <w:rPr>
          <w:sz w:val="24"/>
          <w:szCs w:val="24"/>
        </w:rPr>
        <w:t>Беляевский</w:t>
      </w:r>
      <w:proofErr w:type="spellEnd"/>
      <w:r w:rsidRPr="00AF1459">
        <w:rPr>
          <w:sz w:val="24"/>
          <w:szCs w:val="24"/>
        </w:rPr>
        <w:t xml:space="preserve"> сельсовет Беляевского района Оренбургской области постановляю:</w:t>
      </w:r>
    </w:p>
    <w:p w:rsidR="009232A5" w:rsidRPr="00AF1459" w:rsidRDefault="009232A5" w:rsidP="009232A5">
      <w:pPr>
        <w:numPr>
          <w:ilvl w:val="0"/>
          <w:numId w:val="1"/>
        </w:numPr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AF1459">
        <w:rPr>
          <w:sz w:val="24"/>
          <w:szCs w:val="24"/>
        </w:rPr>
        <w:t xml:space="preserve">Предоставить членам семей военнослужащих, призванных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 проживающим на территории Беляевского сельсовета Беляевского района Оренбургской </w:t>
      </w:r>
      <w:proofErr w:type="gramStart"/>
      <w:r w:rsidRPr="00AF1459">
        <w:rPr>
          <w:sz w:val="24"/>
          <w:szCs w:val="24"/>
        </w:rPr>
        <w:t>области</w:t>
      </w:r>
      <w:proofErr w:type="gramEnd"/>
      <w:r w:rsidRPr="00AF1459">
        <w:rPr>
          <w:sz w:val="24"/>
          <w:szCs w:val="24"/>
        </w:rPr>
        <w:t xml:space="preserve"> следующие дополнительные меры поддержки:</w:t>
      </w:r>
    </w:p>
    <w:p w:rsidR="009232A5" w:rsidRPr="00AF1459" w:rsidRDefault="009232A5" w:rsidP="009232A5">
      <w:pPr>
        <w:autoSpaceDE/>
        <w:autoSpaceDN/>
        <w:ind w:firstLine="567"/>
        <w:contextualSpacing/>
        <w:jc w:val="both"/>
        <w:rPr>
          <w:sz w:val="24"/>
          <w:szCs w:val="24"/>
        </w:rPr>
      </w:pPr>
      <w:r w:rsidRPr="00AF1459">
        <w:rPr>
          <w:sz w:val="24"/>
          <w:szCs w:val="24"/>
        </w:rPr>
        <w:t>освободить на время прохождения службы семьи военнослужащих от оплаты МУП «</w:t>
      </w:r>
      <w:proofErr w:type="spellStart"/>
      <w:r w:rsidRPr="00AF1459">
        <w:rPr>
          <w:sz w:val="24"/>
          <w:szCs w:val="24"/>
        </w:rPr>
        <w:t>Беляевское</w:t>
      </w:r>
      <w:proofErr w:type="spellEnd"/>
      <w:r w:rsidRPr="00AF1459">
        <w:rPr>
          <w:sz w:val="24"/>
          <w:szCs w:val="24"/>
        </w:rPr>
        <w:t xml:space="preserve"> ЖКХ» за потребленную воду.</w:t>
      </w:r>
    </w:p>
    <w:p w:rsidR="009232A5" w:rsidRPr="00AF1459" w:rsidRDefault="009232A5" w:rsidP="009232A5">
      <w:pPr>
        <w:numPr>
          <w:ilvl w:val="0"/>
          <w:numId w:val="1"/>
        </w:numPr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AF1459">
        <w:rPr>
          <w:sz w:val="24"/>
          <w:szCs w:val="24"/>
        </w:rPr>
        <w:t>МУП «</w:t>
      </w:r>
      <w:proofErr w:type="spellStart"/>
      <w:r w:rsidRPr="00AF1459">
        <w:rPr>
          <w:sz w:val="24"/>
          <w:szCs w:val="24"/>
        </w:rPr>
        <w:t>Беляевское</w:t>
      </w:r>
      <w:proofErr w:type="spellEnd"/>
      <w:r w:rsidRPr="00AF1459">
        <w:rPr>
          <w:sz w:val="24"/>
          <w:szCs w:val="24"/>
        </w:rPr>
        <w:t xml:space="preserve"> ЖКХ» ежемесячно предоставлять счет за потребленную воду семьями военнослужащих.</w:t>
      </w:r>
    </w:p>
    <w:p w:rsidR="009232A5" w:rsidRPr="00AF1459" w:rsidRDefault="009232A5" w:rsidP="009232A5">
      <w:pPr>
        <w:numPr>
          <w:ilvl w:val="0"/>
          <w:numId w:val="1"/>
        </w:numPr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AF1459">
        <w:rPr>
          <w:sz w:val="24"/>
          <w:szCs w:val="24"/>
        </w:rPr>
        <w:t>Бухгалтерии запланировать денежные средства для реализации данных льгот.</w:t>
      </w:r>
    </w:p>
    <w:p w:rsidR="009232A5" w:rsidRPr="00AF1459" w:rsidRDefault="009232A5" w:rsidP="009232A5">
      <w:pPr>
        <w:numPr>
          <w:ilvl w:val="0"/>
          <w:numId w:val="1"/>
        </w:numPr>
        <w:autoSpaceDE/>
        <w:autoSpaceDN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AF1459">
        <w:rPr>
          <w:sz w:val="24"/>
          <w:szCs w:val="24"/>
        </w:rPr>
        <w:t>Контроль за</w:t>
      </w:r>
      <w:proofErr w:type="gramEnd"/>
      <w:r w:rsidRPr="00AF1459">
        <w:rPr>
          <w:sz w:val="24"/>
          <w:szCs w:val="24"/>
        </w:rPr>
        <w:t xml:space="preserve"> исполнением данного постановления оставляю за собой.</w:t>
      </w:r>
    </w:p>
    <w:p w:rsidR="009232A5" w:rsidRPr="00AF1459" w:rsidRDefault="009232A5" w:rsidP="009232A5">
      <w:pPr>
        <w:numPr>
          <w:ilvl w:val="0"/>
          <w:numId w:val="1"/>
        </w:numPr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AF1459">
        <w:rPr>
          <w:sz w:val="24"/>
          <w:szCs w:val="24"/>
        </w:rPr>
        <w:t>Постановление вступает в силу со дня его подписания.</w:t>
      </w:r>
    </w:p>
    <w:p w:rsidR="009232A5" w:rsidRPr="00AF1459" w:rsidRDefault="009232A5" w:rsidP="009232A5">
      <w:pPr>
        <w:autoSpaceDE/>
        <w:autoSpaceDN/>
        <w:jc w:val="both"/>
        <w:rPr>
          <w:sz w:val="24"/>
          <w:szCs w:val="24"/>
        </w:rPr>
      </w:pPr>
    </w:p>
    <w:p w:rsidR="009232A5" w:rsidRPr="00AF1459" w:rsidRDefault="009232A5" w:rsidP="009232A5">
      <w:pPr>
        <w:autoSpaceDE/>
        <w:autoSpaceDN/>
        <w:rPr>
          <w:sz w:val="24"/>
          <w:szCs w:val="24"/>
        </w:rPr>
      </w:pPr>
    </w:p>
    <w:p w:rsidR="009232A5" w:rsidRPr="00AF1459" w:rsidRDefault="009232A5" w:rsidP="009232A5">
      <w:pPr>
        <w:autoSpaceDE/>
        <w:autoSpaceDN/>
        <w:jc w:val="both"/>
        <w:rPr>
          <w:sz w:val="24"/>
          <w:szCs w:val="24"/>
        </w:rPr>
      </w:pPr>
      <w:r w:rsidRPr="00AF1459">
        <w:rPr>
          <w:sz w:val="24"/>
          <w:szCs w:val="24"/>
        </w:rPr>
        <w:t>Глава администрации</w:t>
      </w:r>
      <w:r w:rsidR="00AF1459" w:rsidRPr="00AF1459">
        <w:rPr>
          <w:sz w:val="24"/>
          <w:szCs w:val="24"/>
        </w:rPr>
        <w:t xml:space="preserve">                  </w:t>
      </w:r>
      <w:r w:rsidR="007F555D">
        <w:rPr>
          <w:sz w:val="24"/>
          <w:szCs w:val="24"/>
        </w:rPr>
        <w:t xml:space="preserve">                   </w:t>
      </w:r>
      <w:r w:rsidR="00AF1459" w:rsidRPr="00AF1459">
        <w:rPr>
          <w:sz w:val="24"/>
          <w:szCs w:val="24"/>
        </w:rPr>
        <w:t xml:space="preserve">     п</w:t>
      </w:r>
      <w:r w:rsidR="00AF1459" w:rsidRPr="00AF1459">
        <w:rPr>
          <w:i/>
          <w:sz w:val="24"/>
          <w:szCs w:val="24"/>
        </w:rPr>
        <w:t>одпись</w:t>
      </w:r>
      <w:r w:rsidRPr="00AF1459">
        <w:rPr>
          <w:i/>
          <w:sz w:val="24"/>
          <w:szCs w:val="24"/>
        </w:rPr>
        <w:t xml:space="preserve"> </w:t>
      </w:r>
      <w:r w:rsidR="00AF1459" w:rsidRPr="00AF1459">
        <w:rPr>
          <w:sz w:val="24"/>
          <w:szCs w:val="24"/>
        </w:rPr>
        <w:t xml:space="preserve">                             </w:t>
      </w:r>
      <w:r w:rsidRPr="00AF1459">
        <w:rPr>
          <w:sz w:val="24"/>
          <w:szCs w:val="24"/>
        </w:rPr>
        <w:t xml:space="preserve">      М.Х. </w:t>
      </w:r>
      <w:proofErr w:type="spellStart"/>
      <w:r w:rsidRPr="00AF1459">
        <w:rPr>
          <w:sz w:val="24"/>
          <w:szCs w:val="24"/>
        </w:rPr>
        <w:t>Елешев</w:t>
      </w:r>
      <w:proofErr w:type="spellEnd"/>
    </w:p>
    <w:p w:rsidR="009232A5" w:rsidRPr="00AF1459" w:rsidRDefault="009232A5">
      <w:pPr>
        <w:rPr>
          <w:sz w:val="24"/>
          <w:szCs w:val="24"/>
        </w:rPr>
      </w:pPr>
    </w:p>
    <w:p w:rsidR="009232A5" w:rsidRPr="00AF1459" w:rsidRDefault="009232A5">
      <w:pPr>
        <w:rPr>
          <w:sz w:val="24"/>
          <w:szCs w:val="24"/>
        </w:rPr>
      </w:pPr>
    </w:p>
    <w:tbl>
      <w:tblPr>
        <w:tblpPr w:leftFromText="180" w:rightFromText="180" w:vertAnchor="text" w:horzAnchor="margin" w:tblpY="157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6"/>
      </w:tblGrid>
      <w:tr w:rsidR="009232A5" w:rsidRPr="00AF1459" w:rsidTr="007F555D">
        <w:trPr>
          <w:cantSplit/>
          <w:trHeight w:val="1135"/>
        </w:trPr>
        <w:tc>
          <w:tcPr>
            <w:tcW w:w="9426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9232A5" w:rsidRPr="00AF1459" w:rsidRDefault="009232A5" w:rsidP="009232A5">
            <w:pPr>
              <w:autoSpaceDE/>
              <w:autoSpaceDN/>
              <w:jc w:val="center"/>
              <w:rPr>
                <w:rFonts w:eastAsiaTheme="minorHAnsi"/>
                <w:b/>
                <w:noProof/>
                <w:sz w:val="24"/>
                <w:szCs w:val="24"/>
                <w:lang w:eastAsia="en-US"/>
              </w:rPr>
            </w:pPr>
            <w:r w:rsidRPr="00AF1459">
              <w:rPr>
                <w:rFonts w:eastAsiaTheme="minorHAnsi"/>
                <w:b/>
                <w:noProof/>
                <w:sz w:val="24"/>
                <w:szCs w:val="24"/>
                <w:lang w:eastAsia="en-US"/>
              </w:rPr>
              <w:t>АДМИНИСТРАЦИЯ</w:t>
            </w:r>
          </w:p>
          <w:p w:rsidR="009232A5" w:rsidRPr="00AF1459" w:rsidRDefault="009232A5" w:rsidP="009232A5">
            <w:pPr>
              <w:autoSpaceDE/>
              <w:autoSpaceDN/>
              <w:jc w:val="center"/>
              <w:rPr>
                <w:rFonts w:eastAsiaTheme="minorHAnsi"/>
                <w:b/>
                <w:noProof/>
                <w:sz w:val="24"/>
                <w:szCs w:val="24"/>
                <w:lang w:eastAsia="en-US"/>
              </w:rPr>
            </w:pPr>
            <w:r w:rsidRPr="00AF1459">
              <w:rPr>
                <w:rFonts w:eastAsiaTheme="minorHAnsi"/>
                <w:b/>
                <w:noProof/>
                <w:sz w:val="24"/>
                <w:szCs w:val="24"/>
                <w:lang w:eastAsia="en-US"/>
              </w:rPr>
              <w:t>МУНИЦИПАЛЬНОГО ОБРАЗОВАНИЯ</w:t>
            </w:r>
          </w:p>
          <w:p w:rsidR="009232A5" w:rsidRPr="00AF1459" w:rsidRDefault="009232A5" w:rsidP="009232A5">
            <w:pPr>
              <w:autoSpaceDE/>
              <w:autoSpaceDN/>
              <w:jc w:val="center"/>
              <w:rPr>
                <w:rFonts w:eastAsiaTheme="minorHAnsi"/>
                <w:b/>
                <w:noProof/>
                <w:sz w:val="24"/>
                <w:szCs w:val="24"/>
                <w:lang w:eastAsia="en-US"/>
              </w:rPr>
            </w:pPr>
            <w:r w:rsidRPr="00AF1459">
              <w:rPr>
                <w:rFonts w:eastAsiaTheme="minorHAnsi"/>
                <w:b/>
                <w:noProof/>
                <w:sz w:val="24"/>
                <w:szCs w:val="24"/>
                <w:lang w:eastAsia="en-US"/>
              </w:rPr>
              <w:t>БЕЛЯЕВСКИЙ СЕЛЬСОВЕТ</w:t>
            </w:r>
          </w:p>
          <w:p w:rsidR="009232A5" w:rsidRPr="00AF1459" w:rsidRDefault="009232A5" w:rsidP="009232A5">
            <w:pPr>
              <w:autoSpaceDE/>
              <w:autoSpaceDN/>
              <w:jc w:val="center"/>
              <w:rPr>
                <w:rFonts w:eastAsiaTheme="minorHAnsi"/>
                <w:noProof/>
                <w:sz w:val="24"/>
                <w:szCs w:val="24"/>
                <w:lang w:eastAsia="en-US"/>
              </w:rPr>
            </w:pPr>
            <w:r w:rsidRPr="00AF1459">
              <w:rPr>
                <w:rFonts w:eastAsiaTheme="minorHAnsi"/>
                <w:b/>
                <w:noProof/>
                <w:sz w:val="24"/>
                <w:szCs w:val="24"/>
                <w:lang w:eastAsia="en-US"/>
              </w:rPr>
              <w:t>БЕЛЯЕВСКОГО  РАЙОНА ОРЕНБУРГСКОЙ ОБЛАСТИ</w:t>
            </w:r>
          </w:p>
        </w:tc>
      </w:tr>
      <w:tr w:rsidR="009232A5" w:rsidRPr="00AF1459" w:rsidTr="009232A5">
        <w:trPr>
          <w:cantSplit/>
          <w:trHeight w:val="1190"/>
        </w:trPr>
        <w:tc>
          <w:tcPr>
            <w:tcW w:w="9426" w:type="dxa"/>
            <w:vAlign w:val="bottom"/>
          </w:tcPr>
          <w:p w:rsidR="009232A5" w:rsidRPr="00AF1459" w:rsidRDefault="009232A5" w:rsidP="009232A5">
            <w:pPr>
              <w:autoSpaceDE/>
              <w:autoSpaceDN/>
              <w:jc w:val="center"/>
              <w:rPr>
                <w:rFonts w:eastAsiaTheme="minorHAnsi"/>
                <w:b/>
                <w:noProof/>
                <w:sz w:val="24"/>
                <w:szCs w:val="24"/>
                <w:lang w:eastAsia="en-US"/>
              </w:rPr>
            </w:pPr>
            <w:r w:rsidRPr="00AF1459">
              <w:rPr>
                <w:rFonts w:eastAsiaTheme="minorHAnsi"/>
                <w:b/>
                <w:noProof/>
                <w:sz w:val="24"/>
                <w:szCs w:val="24"/>
                <w:lang w:eastAsia="en-US"/>
              </w:rPr>
              <w:t>ПОСТАНОВЛЕНИЕ</w:t>
            </w:r>
          </w:p>
          <w:p w:rsidR="009232A5" w:rsidRPr="00AF1459" w:rsidRDefault="009232A5" w:rsidP="009232A5">
            <w:pPr>
              <w:autoSpaceDE/>
              <w:autoSpaceDN/>
              <w:jc w:val="center"/>
              <w:rPr>
                <w:rFonts w:eastAsiaTheme="minorHAnsi"/>
                <w:noProof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58"/>
              <w:gridCol w:w="4459"/>
            </w:tblGrid>
            <w:tr w:rsidR="009232A5" w:rsidRPr="00AF1459" w:rsidTr="009232A5">
              <w:tc>
                <w:tcPr>
                  <w:tcW w:w="445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9232A5" w:rsidRPr="00AF1459" w:rsidRDefault="009232A5" w:rsidP="00AF1459">
                  <w:pPr>
                    <w:framePr w:hSpace="180" w:wrap="around" w:vAnchor="text" w:hAnchor="margin" w:y="157"/>
                    <w:tabs>
                      <w:tab w:val="center" w:pos="2121"/>
                    </w:tabs>
                    <w:autoSpaceDE/>
                    <w:autoSpaceDN/>
                    <w:rPr>
                      <w:rFonts w:eastAsiaTheme="minorHAnsi"/>
                      <w:noProof/>
                      <w:sz w:val="24"/>
                      <w:szCs w:val="24"/>
                      <w:lang w:eastAsia="en-US"/>
                    </w:rPr>
                  </w:pPr>
                  <w:r w:rsidRPr="00AF1459">
                    <w:rPr>
                      <w:rFonts w:eastAsiaTheme="minorHAnsi"/>
                      <w:noProof/>
                      <w:sz w:val="24"/>
                      <w:szCs w:val="24"/>
                      <w:lang w:eastAsia="en-US"/>
                    </w:rPr>
                    <w:t>01.11.2022</w:t>
                  </w:r>
                </w:p>
              </w:tc>
              <w:tc>
                <w:tcPr>
                  <w:tcW w:w="445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9232A5" w:rsidRPr="00AF1459" w:rsidRDefault="009232A5" w:rsidP="00AF1459">
                  <w:pPr>
                    <w:framePr w:hSpace="180" w:wrap="around" w:vAnchor="text" w:hAnchor="margin" w:y="157"/>
                    <w:autoSpaceDE/>
                    <w:autoSpaceDN/>
                    <w:jc w:val="center"/>
                    <w:rPr>
                      <w:rFonts w:eastAsiaTheme="minorHAnsi"/>
                      <w:noProof/>
                      <w:sz w:val="24"/>
                      <w:szCs w:val="24"/>
                      <w:lang w:eastAsia="en-US"/>
                    </w:rPr>
                  </w:pPr>
                  <w:r w:rsidRPr="00AF1459">
                    <w:rPr>
                      <w:rFonts w:eastAsiaTheme="minorHAnsi"/>
                      <w:noProof/>
                      <w:sz w:val="24"/>
                      <w:szCs w:val="24"/>
                      <w:lang w:eastAsia="en-US"/>
                    </w:rPr>
                    <w:t xml:space="preserve">                                       </w:t>
                  </w:r>
                  <w:r w:rsidR="007F555D">
                    <w:rPr>
                      <w:rFonts w:eastAsiaTheme="minorHAnsi"/>
                      <w:noProof/>
                      <w:sz w:val="24"/>
                      <w:szCs w:val="24"/>
                      <w:lang w:eastAsia="en-US"/>
                    </w:rPr>
                    <w:t xml:space="preserve">        </w:t>
                  </w:r>
                  <w:r w:rsidRPr="00AF1459">
                    <w:rPr>
                      <w:rFonts w:eastAsiaTheme="minorHAnsi"/>
                      <w:noProof/>
                      <w:sz w:val="24"/>
                      <w:szCs w:val="24"/>
                      <w:lang w:eastAsia="en-US"/>
                    </w:rPr>
                    <w:t xml:space="preserve">     № 116 - п</w:t>
                  </w:r>
                </w:p>
              </w:tc>
            </w:tr>
          </w:tbl>
          <w:p w:rsidR="009232A5" w:rsidRPr="00AF1459" w:rsidRDefault="009232A5" w:rsidP="009232A5">
            <w:pPr>
              <w:autoSpaceDE/>
              <w:autoSpaceDN/>
              <w:jc w:val="center"/>
              <w:rPr>
                <w:rFonts w:eastAsiaTheme="minorHAnsi"/>
                <w:noProof/>
                <w:sz w:val="24"/>
                <w:szCs w:val="24"/>
                <w:lang w:eastAsia="en-US"/>
              </w:rPr>
            </w:pPr>
          </w:p>
        </w:tc>
      </w:tr>
    </w:tbl>
    <w:p w:rsidR="009232A5" w:rsidRPr="00AF1459" w:rsidRDefault="009232A5" w:rsidP="00AD5591">
      <w:pPr>
        <w:autoSpaceDE/>
        <w:autoSpaceDN/>
        <w:rPr>
          <w:sz w:val="24"/>
          <w:szCs w:val="24"/>
        </w:rPr>
      </w:pPr>
    </w:p>
    <w:p w:rsidR="009232A5" w:rsidRPr="00AF1459" w:rsidRDefault="009232A5" w:rsidP="009232A5">
      <w:pPr>
        <w:autoSpaceDE/>
        <w:autoSpaceDN/>
        <w:jc w:val="center"/>
        <w:rPr>
          <w:rFonts w:eastAsia="Calibri"/>
          <w:sz w:val="24"/>
          <w:szCs w:val="24"/>
          <w:lang w:eastAsia="en-US"/>
        </w:rPr>
      </w:pPr>
      <w:r w:rsidRPr="00AF1459">
        <w:rPr>
          <w:rFonts w:eastAsia="Calibri"/>
          <w:sz w:val="24"/>
          <w:szCs w:val="24"/>
          <w:lang w:eastAsia="en-US"/>
        </w:rPr>
        <w:t xml:space="preserve">О проведении публичных слушаний </w:t>
      </w:r>
    </w:p>
    <w:p w:rsidR="009232A5" w:rsidRPr="00AF1459" w:rsidRDefault="009232A5" w:rsidP="009232A5">
      <w:pPr>
        <w:autoSpaceDE/>
        <w:autoSpaceDN/>
        <w:spacing w:line="360" w:lineRule="auto"/>
        <w:rPr>
          <w:rFonts w:eastAsiaTheme="minorHAnsi"/>
          <w:color w:val="FF0000"/>
          <w:sz w:val="24"/>
          <w:szCs w:val="24"/>
          <w:lang w:eastAsia="en-US"/>
        </w:rPr>
      </w:pPr>
    </w:p>
    <w:p w:rsidR="009232A5" w:rsidRPr="00AF1459" w:rsidRDefault="009232A5" w:rsidP="009232A5">
      <w:pPr>
        <w:autoSpaceDE/>
        <w:autoSpaceDN/>
        <w:ind w:firstLine="567"/>
        <w:jc w:val="both"/>
        <w:rPr>
          <w:sz w:val="24"/>
          <w:szCs w:val="24"/>
          <w:lang w:eastAsia="en-US"/>
        </w:rPr>
      </w:pPr>
      <w:proofErr w:type="gramStart"/>
      <w:r w:rsidRPr="00AF1459">
        <w:rPr>
          <w:sz w:val="24"/>
          <w:szCs w:val="24"/>
          <w:lang w:eastAsia="en-US"/>
        </w:rPr>
        <w:lastRenderedPageBreak/>
        <w:t xml:space="preserve">На основании статьи 12 Конституции Российской Федерации, статей 31, 32 Градостроительного кодекса Российской Федерации, Федерального закона от 06 октября 2003 года № 131-ФЗ «Об общих принципах организации местного самоуправления в Российской Федерации», Федерального закона от 03.07.2016 № 373-ФЗ «О внесении изменений в Градостроительный кодекс Российской Федерации и отдельные законодательные акты Российской Федерации», Положением о публичных слушаниях на территории муниципального образования  </w:t>
      </w:r>
      <w:proofErr w:type="spellStart"/>
      <w:r w:rsidRPr="00AF1459">
        <w:rPr>
          <w:sz w:val="24"/>
          <w:szCs w:val="24"/>
          <w:lang w:eastAsia="en-US"/>
        </w:rPr>
        <w:t>Беляевский</w:t>
      </w:r>
      <w:proofErr w:type="spellEnd"/>
      <w:r w:rsidRPr="00AF1459">
        <w:rPr>
          <w:sz w:val="24"/>
          <w:szCs w:val="24"/>
          <w:lang w:eastAsia="en-US"/>
        </w:rPr>
        <w:t xml:space="preserve"> сельсовет</w:t>
      </w:r>
      <w:proofErr w:type="gramEnd"/>
      <w:r w:rsidRPr="00AF1459">
        <w:rPr>
          <w:sz w:val="24"/>
          <w:szCs w:val="24"/>
          <w:lang w:eastAsia="en-US"/>
        </w:rPr>
        <w:t xml:space="preserve">, утвержденного решением Совета депутатов Беляевского сельсовета от 25.12.2014 №187; руководствуясь Уставом муниципального образования </w:t>
      </w:r>
      <w:proofErr w:type="spellStart"/>
      <w:r w:rsidRPr="00AF1459">
        <w:rPr>
          <w:sz w:val="24"/>
          <w:szCs w:val="24"/>
          <w:lang w:eastAsia="en-US"/>
        </w:rPr>
        <w:t>Беляевский</w:t>
      </w:r>
      <w:proofErr w:type="spellEnd"/>
      <w:r w:rsidRPr="00AF1459">
        <w:rPr>
          <w:sz w:val="24"/>
          <w:szCs w:val="24"/>
          <w:lang w:eastAsia="en-US"/>
        </w:rPr>
        <w:t xml:space="preserve"> сельсовет, Совет депутатов муниципального образования </w:t>
      </w:r>
      <w:proofErr w:type="spellStart"/>
      <w:r w:rsidRPr="00AF1459">
        <w:rPr>
          <w:sz w:val="24"/>
          <w:szCs w:val="24"/>
          <w:lang w:eastAsia="en-US"/>
        </w:rPr>
        <w:t>Беляевский</w:t>
      </w:r>
      <w:proofErr w:type="spellEnd"/>
      <w:r w:rsidRPr="00AF1459">
        <w:rPr>
          <w:sz w:val="24"/>
          <w:szCs w:val="24"/>
          <w:lang w:eastAsia="en-US"/>
        </w:rPr>
        <w:t xml:space="preserve"> сельсовет:</w:t>
      </w:r>
    </w:p>
    <w:p w:rsidR="009232A5" w:rsidRPr="00AF1459" w:rsidRDefault="009232A5" w:rsidP="00AD5591">
      <w:pPr>
        <w:numPr>
          <w:ilvl w:val="0"/>
          <w:numId w:val="2"/>
        </w:numPr>
        <w:tabs>
          <w:tab w:val="clear" w:pos="720"/>
          <w:tab w:val="num" w:pos="0"/>
        </w:tabs>
        <w:autoSpaceDE/>
        <w:autoSpaceDN/>
        <w:spacing w:line="20" w:lineRule="atLeast"/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r w:rsidRPr="00AF1459">
        <w:rPr>
          <w:rFonts w:eastAsiaTheme="minorHAnsi"/>
          <w:sz w:val="24"/>
          <w:szCs w:val="24"/>
          <w:lang w:eastAsia="en-US"/>
        </w:rPr>
        <w:t xml:space="preserve">Провести публичные слушания по вопросу рассмотрения проекта внесения изменений в Правила землепользования и застройки и Генерального плана муниципального образования </w:t>
      </w:r>
      <w:proofErr w:type="spellStart"/>
      <w:r w:rsidRPr="00AF1459">
        <w:rPr>
          <w:rFonts w:eastAsiaTheme="minorHAnsi"/>
          <w:sz w:val="24"/>
          <w:szCs w:val="24"/>
          <w:lang w:eastAsia="en-US"/>
        </w:rPr>
        <w:t>Беляевский</w:t>
      </w:r>
      <w:proofErr w:type="spellEnd"/>
      <w:r w:rsidRPr="00AF1459">
        <w:rPr>
          <w:rFonts w:eastAsiaTheme="minorHAnsi"/>
          <w:sz w:val="24"/>
          <w:szCs w:val="24"/>
          <w:lang w:eastAsia="en-US"/>
        </w:rPr>
        <w:t xml:space="preserve"> сельсовет Беляевского района Оренбургской области  01 декабря 2022 года в 15 час.00 мин.</w:t>
      </w:r>
    </w:p>
    <w:p w:rsidR="009232A5" w:rsidRPr="00AF1459" w:rsidRDefault="009232A5" w:rsidP="00AD5591">
      <w:pPr>
        <w:numPr>
          <w:ilvl w:val="0"/>
          <w:numId w:val="2"/>
        </w:numPr>
        <w:tabs>
          <w:tab w:val="clear" w:pos="720"/>
          <w:tab w:val="num" w:pos="0"/>
        </w:tabs>
        <w:autoSpaceDE/>
        <w:autoSpaceDN/>
        <w:spacing w:line="20" w:lineRule="atLeast"/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r w:rsidRPr="00AF1459">
        <w:rPr>
          <w:rFonts w:eastAsiaTheme="minorHAnsi"/>
          <w:sz w:val="24"/>
          <w:szCs w:val="24"/>
          <w:lang w:eastAsia="en-US"/>
        </w:rPr>
        <w:t xml:space="preserve"> Образовать комиссию по организации и проведению публичных слушаний по вопросу рассмотрения проекта внесения изменений в Правила </w:t>
      </w:r>
      <w:r w:rsidRPr="00AF1459">
        <w:rPr>
          <w:rFonts w:eastAsia="Calibri"/>
          <w:sz w:val="24"/>
          <w:szCs w:val="24"/>
          <w:lang w:eastAsia="en-US"/>
        </w:rPr>
        <w:t xml:space="preserve">землепользования и застройки и генерального плана </w:t>
      </w:r>
      <w:r w:rsidRPr="00AF1459">
        <w:rPr>
          <w:rFonts w:eastAsiaTheme="minorHAnsi"/>
          <w:bCs/>
          <w:sz w:val="24"/>
          <w:szCs w:val="24"/>
          <w:lang w:eastAsia="en-US"/>
        </w:rPr>
        <w:t xml:space="preserve">территории муниципального образования </w:t>
      </w:r>
      <w:proofErr w:type="spellStart"/>
      <w:r w:rsidRPr="00AF1459">
        <w:rPr>
          <w:rFonts w:eastAsiaTheme="minorHAnsi"/>
          <w:bCs/>
          <w:sz w:val="24"/>
          <w:szCs w:val="24"/>
          <w:lang w:eastAsia="en-US"/>
        </w:rPr>
        <w:t>Беляевский</w:t>
      </w:r>
      <w:proofErr w:type="spellEnd"/>
      <w:r w:rsidRPr="00AF1459">
        <w:rPr>
          <w:rFonts w:eastAsiaTheme="minorHAnsi"/>
          <w:bCs/>
          <w:sz w:val="24"/>
          <w:szCs w:val="24"/>
          <w:lang w:eastAsia="en-US"/>
        </w:rPr>
        <w:t xml:space="preserve"> сельсовет Беляевского района Оренбургской области </w:t>
      </w:r>
      <w:r w:rsidRPr="00AF1459">
        <w:rPr>
          <w:rFonts w:eastAsiaTheme="minorHAnsi"/>
          <w:sz w:val="24"/>
          <w:szCs w:val="24"/>
          <w:lang w:eastAsia="en-US"/>
        </w:rPr>
        <w:t>в составе согласно приложению №2.</w:t>
      </w:r>
    </w:p>
    <w:p w:rsidR="009232A5" w:rsidRPr="00AF1459" w:rsidRDefault="009232A5" w:rsidP="00AD5591">
      <w:pPr>
        <w:autoSpaceDE/>
        <w:autoSpaceDN/>
        <w:spacing w:line="20" w:lineRule="atLeast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AF1459">
        <w:rPr>
          <w:rFonts w:eastAsiaTheme="minorHAnsi"/>
          <w:sz w:val="24"/>
          <w:szCs w:val="24"/>
          <w:lang w:eastAsia="en-US"/>
        </w:rPr>
        <w:t>3.</w:t>
      </w:r>
      <w:r w:rsidRPr="00AF1459">
        <w:rPr>
          <w:rFonts w:eastAsiaTheme="minorHAnsi"/>
          <w:sz w:val="24"/>
          <w:szCs w:val="24"/>
          <w:lang w:eastAsia="en-US"/>
        </w:rPr>
        <w:tab/>
        <w:t>Комиссии, указанной в пункте 2 настоящего постановления, в установленные действующим законодательством сроки:</w:t>
      </w:r>
    </w:p>
    <w:p w:rsidR="009232A5" w:rsidRPr="00AF1459" w:rsidRDefault="009232A5" w:rsidP="009232A5">
      <w:pPr>
        <w:autoSpaceDE/>
        <w:autoSpaceDN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AF1459">
        <w:rPr>
          <w:rFonts w:eastAsiaTheme="minorHAnsi"/>
          <w:sz w:val="24"/>
          <w:szCs w:val="24"/>
          <w:lang w:eastAsia="en-US"/>
        </w:rPr>
        <w:t xml:space="preserve">3.1. Обеспечить публикацию в муниципальной газете «Исток» и размещению на интернет-сайте </w:t>
      </w:r>
      <w:r w:rsidRPr="00AF1459">
        <w:rPr>
          <w:rFonts w:eastAsiaTheme="minorHAnsi"/>
          <w:bCs/>
          <w:sz w:val="24"/>
          <w:szCs w:val="24"/>
          <w:lang w:eastAsia="en-US"/>
        </w:rPr>
        <w:t xml:space="preserve">муниципального образования </w:t>
      </w:r>
      <w:proofErr w:type="spellStart"/>
      <w:r w:rsidRPr="00AF1459">
        <w:rPr>
          <w:rFonts w:eastAsiaTheme="minorHAnsi"/>
          <w:bCs/>
          <w:sz w:val="24"/>
          <w:szCs w:val="24"/>
          <w:lang w:eastAsia="en-US"/>
        </w:rPr>
        <w:t>Беляевский</w:t>
      </w:r>
      <w:proofErr w:type="spellEnd"/>
      <w:r w:rsidRPr="00AF1459">
        <w:rPr>
          <w:rFonts w:eastAsiaTheme="minorHAnsi"/>
          <w:bCs/>
          <w:sz w:val="24"/>
          <w:szCs w:val="24"/>
          <w:lang w:eastAsia="en-US"/>
        </w:rPr>
        <w:t xml:space="preserve"> сельсовет </w:t>
      </w:r>
      <w:r w:rsidRPr="00AF1459">
        <w:rPr>
          <w:rFonts w:eastAsiaTheme="minorHAnsi"/>
          <w:sz w:val="24"/>
          <w:szCs w:val="24"/>
          <w:lang w:eastAsia="en-US"/>
        </w:rPr>
        <w:t xml:space="preserve">– </w:t>
      </w:r>
      <w:proofErr w:type="spellStart"/>
      <w:r w:rsidRPr="00AF1459">
        <w:rPr>
          <w:rFonts w:eastAsiaTheme="minorHAnsi"/>
          <w:sz w:val="24"/>
          <w:szCs w:val="24"/>
          <w:u w:val="single"/>
          <w:lang w:eastAsia="en-US"/>
        </w:rPr>
        <w:t>беляевский</w:t>
      </w:r>
      <w:proofErr w:type="spellEnd"/>
      <w:r w:rsidRPr="00AF1459">
        <w:rPr>
          <w:rFonts w:eastAsiaTheme="minorHAnsi"/>
          <w:sz w:val="24"/>
          <w:szCs w:val="24"/>
          <w:u w:val="single"/>
          <w:lang w:eastAsia="en-US"/>
        </w:rPr>
        <w:t>-с-</w:t>
      </w:r>
      <w:proofErr w:type="spellStart"/>
      <w:r w:rsidRPr="00AF1459">
        <w:rPr>
          <w:rFonts w:eastAsiaTheme="minorHAnsi"/>
          <w:sz w:val="24"/>
          <w:szCs w:val="24"/>
          <w:u w:val="single"/>
          <w:lang w:eastAsia="en-US"/>
        </w:rPr>
        <w:t>с.рф</w:t>
      </w:r>
      <w:proofErr w:type="spellEnd"/>
      <w:r w:rsidRPr="00AF1459">
        <w:rPr>
          <w:rFonts w:eastAsiaTheme="minorHAnsi"/>
          <w:sz w:val="24"/>
          <w:szCs w:val="24"/>
          <w:u w:val="single"/>
          <w:lang w:eastAsia="en-US"/>
        </w:rPr>
        <w:t>.</w:t>
      </w:r>
      <w:r w:rsidRPr="00AF1459">
        <w:rPr>
          <w:rFonts w:eastAsiaTheme="minorHAnsi"/>
          <w:sz w:val="24"/>
          <w:szCs w:val="24"/>
          <w:lang w:eastAsia="en-US"/>
        </w:rPr>
        <w:t xml:space="preserve"> проекта внесения изменений в Правила </w:t>
      </w:r>
      <w:r w:rsidRPr="00AF1459">
        <w:rPr>
          <w:rFonts w:eastAsia="Calibri"/>
          <w:sz w:val="24"/>
          <w:szCs w:val="24"/>
          <w:lang w:eastAsia="en-US"/>
        </w:rPr>
        <w:t xml:space="preserve">землепользования и застройки и Генерального плана </w:t>
      </w:r>
      <w:r w:rsidRPr="00AF1459">
        <w:rPr>
          <w:rFonts w:eastAsiaTheme="minorHAnsi"/>
          <w:bCs/>
          <w:sz w:val="24"/>
          <w:szCs w:val="24"/>
          <w:lang w:eastAsia="en-US"/>
        </w:rPr>
        <w:t xml:space="preserve">территории муниципального образования </w:t>
      </w:r>
      <w:proofErr w:type="spellStart"/>
      <w:r w:rsidRPr="00AF1459">
        <w:rPr>
          <w:rFonts w:eastAsiaTheme="minorHAnsi"/>
          <w:bCs/>
          <w:sz w:val="24"/>
          <w:szCs w:val="24"/>
          <w:lang w:eastAsia="en-US"/>
        </w:rPr>
        <w:t>Беляевский</w:t>
      </w:r>
      <w:proofErr w:type="spellEnd"/>
      <w:r w:rsidRPr="00AF1459">
        <w:rPr>
          <w:rFonts w:eastAsiaTheme="minorHAnsi"/>
          <w:bCs/>
          <w:sz w:val="24"/>
          <w:szCs w:val="24"/>
          <w:lang w:eastAsia="en-US"/>
        </w:rPr>
        <w:t xml:space="preserve"> сельсовет Беляевского района Оренбургской области</w:t>
      </w:r>
      <w:r w:rsidRPr="00AF1459">
        <w:rPr>
          <w:rFonts w:eastAsiaTheme="minorHAnsi"/>
          <w:sz w:val="24"/>
          <w:szCs w:val="24"/>
          <w:lang w:eastAsia="en-US"/>
        </w:rPr>
        <w:t xml:space="preserve">.  </w:t>
      </w:r>
    </w:p>
    <w:p w:rsidR="009232A5" w:rsidRPr="00AF1459" w:rsidRDefault="009232A5" w:rsidP="009232A5">
      <w:pPr>
        <w:autoSpaceDE/>
        <w:autoSpaceDN/>
        <w:spacing w:line="20" w:lineRule="atLeast"/>
        <w:ind w:firstLine="567"/>
        <w:jc w:val="both"/>
        <w:rPr>
          <w:rFonts w:eastAsiaTheme="minorHAnsi"/>
          <w:bCs/>
          <w:sz w:val="24"/>
          <w:szCs w:val="24"/>
          <w:lang w:eastAsia="en-US"/>
        </w:rPr>
      </w:pPr>
      <w:r w:rsidRPr="00AF1459">
        <w:rPr>
          <w:rFonts w:eastAsiaTheme="minorHAnsi"/>
          <w:sz w:val="24"/>
          <w:szCs w:val="24"/>
          <w:lang w:eastAsia="en-US"/>
        </w:rPr>
        <w:t>3.2.</w:t>
      </w:r>
      <w:r w:rsidRPr="00AF1459">
        <w:rPr>
          <w:rFonts w:eastAsiaTheme="minorHAnsi"/>
          <w:sz w:val="24"/>
          <w:szCs w:val="24"/>
          <w:lang w:eastAsia="en-US"/>
        </w:rPr>
        <w:tab/>
        <w:t xml:space="preserve">Обеспечить регистрацию поступивших предложений и замечаний по проекту внесения изменений в Правила </w:t>
      </w:r>
      <w:r w:rsidRPr="00AF1459">
        <w:rPr>
          <w:rFonts w:eastAsia="Calibri"/>
          <w:sz w:val="24"/>
          <w:szCs w:val="24"/>
          <w:lang w:eastAsia="en-US"/>
        </w:rPr>
        <w:t xml:space="preserve">землепользования и застройки </w:t>
      </w:r>
      <w:r w:rsidRPr="00AF1459">
        <w:rPr>
          <w:rFonts w:eastAsiaTheme="minorHAnsi"/>
          <w:bCs/>
          <w:sz w:val="24"/>
          <w:szCs w:val="24"/>
          <w:lang w:eastAsia="en-US"/>
        </w:rPr>
        <w:t xml:space="preserve"> </w:t>
      </w:r>
    </w:p>
    <w:p w:rsidR="009232A5" w:rsidRPr="00AF1459" w:rsidRDefault="009232A5" w:rsidP="009232A5">
      <w:pPr>
        <w:autoSpaceDE/>
        <w:autoSpaceDN/>
        <w:spacing w:line="20" w:lineRule="atLeast"/>
        <w:jc w:val="both"/>
        <w:rPr>
          <w:rFonts w:eastAsiaTheme="minorHAnsi"/>
          <w:sz w:val="24"/>
          <w:szCs w:val="24"/>
          <w:lang w:eastAsia="en-US"/>
        </w:rPr>
      </w:pPr>
      <w:r w:rsidRPr="00AF1459">
        <w:rPr>
          <w:rFonts w:eastAsiaTheme="minorHAnsi"/>
          <w:bCs/>
          <w:sz w:val="24"/>
          <w:szCs w:val="24"/>
          <w:lang w:eastAsia="en-US"/>
        </w:rPr>
        <w:t xml:space="preserve">территории муниципального образования </w:t>
      </w:r>
      <w:proofErr w:type="spellStart"/>
      <w:r w:rsidRPr="00AF1459">
        <w:rPr>
          <w:rFonts w:eastAsiaTheme="minorHAnsi"/>
          <w:bCs/>
          <w:sz w:val="24"/>
          <w:szCs w:val="24"/>
          <w:lang w:eastAsia="en-US"/>
        </w:rPr>
        <w:t>Беляевский</w:t>
      </w:r>
      <w:proofErr w:type="spellEnd"/>
      <w:r w:rsidRPr="00AF1459">
        <w:rPr>
          <w:rFonts w:eastAsiaTheme="minorHAnsi"/>
          <w:bCs/>
          <w:sz w:val="24"/>
          <w:szCs w:val="24"/>
          <w:lang w:eastAsia="en-US"/>
        </w:rPr>
        <w:t xml:space="preserve"> сельсовет Беляевского района Оренбургской области</w:t>
      </w:r>
      <w:r w:rsidRPr="00AF1459">
        <w:rPr>
          <w:rFonts w:eastAsiaTheme="minorHAnsi"/>
          <w:sz w:val="24"/>
          <w:szCs w:val="24"/>
          <w:lang w:eastAsia="en-US"/>
        </w:rPr>
        <w:t>;</w:t>
      </w:r>
    </w:p>
    <w:p w:rsidR="009232A5" w:rsidRPr="00AF1459" w:rsidRDefault="009232A5" w:rsidP="009232A5">
      <w:pPr>
        <w:autoSpaceDE/>
        <w:autoSpaceDN/>
        <w:spacing w:line="20" w:lineRule="atLeast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AF1459">
        <w:rPr>
          <w:rFonts w:eastAsiaTheme="minorHAnsi"/>
          <w:sz w:val="24"/>
          <w:szCs w:val="24"/>
          <w:lang w:eastAsia="en-US"/>
        </w:rPr>
        <w:t>3.3.</w:t>
      </w:r>
      <w:r w:rsidRPr="00AF1459">
        <w:rPr>
          <w:rFonts w:eastAsiaTheme="minorHAnsi"/>
          <w:sz w:val="24"/>
          <w:szCs w:val="24"/>
          <w:lang w:eastAsia="en-US"/>
        </w:rPr>
        <w:tab/>
        <w:t>Подготовить и обеспечить опубликование в газете «Исток» заключения о результатах публичных слушаний.</w:t>
      </w:r>
    </w:p>
    <w:p w:rsidR="009232A5" w:rsidRPr="00AF1459" w:rsidRDefault="009232A5" w:rsidP="009232A5">
      <w:pPr>
        <w:autoSpaceDE/>
        <w:autoSpaceDN/>
        <w:spacing w:line="20" w:lineRule="atLeast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AF1459">
        <w:rPr>
          <w:rFonts w:eastAsiaTheme="minorHAnsi"/>
          <w:sz w:val="24"/>
          <w:szCs w:val="24"/>
          <w:lang w:eastAsia="en-US"/>
        </w:rPr>
        <w:t>4.</w:t>
      </w:r>
      <w:r w:rsidRPr="00AF1459">
        <w:rPr>
          <w:rFonts w:eastAsiaTheme="minorHAnsi"/>
          <w:sz w:val="24"/>
          <w:szCs w:val="24"/>
          <w:lang w:eastAsia="en-US"/>
        </w:rPr>
        <w:tab/>
        <w:t xml:space="preserve">Определить местом </w:t>
      </w:r>
      <w:proofErr w:type="gramStart"/>
      <w:r w:rsidRPr="00AF1459">
        <w:rPr>
          <w:rFonts w:eastAsiaTheme="minorHAnsi"/>
          <w:sz w:val="24"/>
          <w:szCs w:val="24"/>
          <w:lang w:eastAsia="en-US"/>
        </w:rPr>
        <w:t>проведения выставки проекта внесения изменений</w:t>
      </w:r>
      <w:proofErr w:type="gramEnd"/>
      <w:r w:rsidRPr="00AF1459">
        <w:rPr>
          <w:rFonts w:eastAsiaTheme="minorHAnsi"/>
          <w:sz w:val="24"/>
          <w:szCs w:val="24"/>
          <w:lang w:eastAsia="en-US"/>
        </w:rPr>
        <w:t xml:space="preserve"> в Правила </w:t>
      </w:r>
      <w:r w:rsidRPr="00AF1459">
        <w:rPr>
          <w:rFonts w:eastAsia="Calibri"/>
          <w:sz w:val="24"/>
          <w:szCs w:val="24"/>
          <w:lang w:eastAsia="en-US"/>
        </w:rPr>
        <w:t xml:space="preserve">землепользования и застройки и Генерального плана </w:t>
      </w:r>
      <w:r w:rsidRPr="00AF1459">
        <w:rPr>
          <w:rFonts w:eastAsiaTheme="minorHAnsi"/>
          <w:bCs/>
          <w:sz w:val="24"/>
          <w:szCs w:val="24"/>
          <w:lang w:eastAsia="en-US"/>
        </w:rPr>
        <w:t xml:space="preserve">территории муниципального образования </w:t>
      </w:r>
      <w:proofErr w:type="spellStart"/>
      <w:r w:rsidRPr="00AF1459">
        <w:rPr>
          <w:rFonts w:eastAsiaTheme="minorHAnsi"/>
          <w:bCs/>
          <w:sz w:val="24"/>
          <w:szCs w:val="24"/>
          <w:lang w:eastAsia="en-US"/>
        </w:rPr>
        <w:t>Беляевский</w:t>
      </w:r>
      <w:proofErr w:type="spellEnd"/>
      <w:r w:rsidRPr="00AF1459">
        <w:rPr>
          <w:rFonts w:eastAsiaTheme="minorHAnsi"/>
          <w:bCs/>
          <w:sz w:val="24"/>
          <w:szCs w:val="24"/>
          <w:lang w:eastAsia="en-US"/>
        </w:rPr>
        <w:t xml:space="preserve"> сельсовет Беляевского района Оренбургской области</w:t>
      </w:r>
      <w:r w:rsidRPr="00AF1459">
        <w:rPr>
          <w:rFonts w:eastAsiaTheme="minorHAnsi"/>
          <w:sz w:val="24"/>
          <w:szCs w:val="24"/>
          <w:lang w:eastAsia="en-US"/>
        </w:rPr>
        <w:t xml:space="preserve"> администрацию Беляевского сельсовета по адресу: с. Беляевка, ул. Банковская, 9. Дни и время для ознакомления, начиная с момента опубликования настоящего постановления и до дня проведения публичных слушаний.</w:t>
      </w:r>
    </w:p>
    <w:p w:rsidR="009232A5" w:rsidRPr="00AF1459" w:rsidRDefault="009232A5" w:rsidP="009232A5">
      <w:pPr>
        <w:autoSpaceDE/>
        <w:autoSpaceDN/>
        <w:spacing w:line="20" w:lineRule="atLeast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AF1459">
        <w:rPr>
          <w:rFonts w:eastAsiaTheme="minorHAnsi"/>
          <w:sz w:val="24"/>
          <w:szCs w:val="24"/>
          <w:lang w:eastAsia="en-US"/>
        </w:rPr>
        <w:t>5.</w:t>
      </w:r>
      <w:r w:rsidRPr="00AF1459">
        <w:rPr>
          <w:rFonts w:eastAsiaTheme="minorHAnsi"/>
          <w:sz w:val="24"/>
          <w:szCs w:val="24"/>
          <w:lang w:eastAsia="en-US"/>
        </w:rPr>
        <w:tab/>
      </w:r>
      <w:proofErr w:type="gramStart"/>
      <w:r w:rsidRPr="00AF1459">
        <w:rPr>
          <w:rFonts w:eastAsiaTheme="minorHAnsi"/>
          <w:sz w:val="24"/>
          <w:szCs w:val="24"/>
          <w:lang w:eastAsia="en-US"/>
        </w:rPr>
        <w:t xml:space="preserve">Предложить жителям муниципального образования </w:t>
      </w:r>
      <w:proofErr w:type="spellStart"/>
      <w:r w:rsidRPr="00AF1459">
        <w:rPr>
          <w:rFonts w:eastAsiaTheme="minorHAnsi"/>
          <w:sz w:val="24"/>
          <w:szCs w:val="24"/>
          <w:lang w:eastAsia="en-US"/>
        </w:rPr>
        <w:t>Беляевский</w:t>
      </w:r>
      <w:proofErr w:type="spellEnd"/>
      <w:r w:rsidRPr="00AF1459">
        <w:rPr>
          <w:rFonts w:eastAsiaTheme="minorHAnsi"/>
          <w:sz w:val="24"/>
          <w:szCs w:val="24"/>
          <w:lang w:eastAsia="en-US"/>
        </w:rPr>
        <w:t xml:space="preserve"> сельсовет, правообладателям земельных участков и объектов капитального строительства на территории муниципального образования </w:t>
      </w:r>
      <w:proofErr w:type="spellStart"/>
      <w:r w:rsidRPr="00AF1459">
        <w:rPr>
          <w:rFonts w:eastAsiaTheme="minorHAnsi"/>
          <w:sz w:val="24"/>
          <w:szCs w:val="24"/>
          <w:lang w:eastAsia="en-US"/>
        </w:rPr>
        <w:t>Беляевский</w:t>
      </w:r>
      <w:proofErr w:type="spellEnd"/>
      <w:r w:rsidRPr="00AF1459">
        <w:rPr>
          <w:rFonts w:eastAsiaTheme="minorHAnsi"/>
          <w:sz w:val="24"/>
          <w:szCs w:val="24"/>
          <w:lang w:eastAsia="en-US"/>
        </w:rPr>
        <w:t xml:space="preserve"> сельсовет, иным заинтересованным лицам направлять письменные предложения и замечания по вопросу, указанному в пункте 1 настоящего постановления, а также письменные извещения о своем желании принять участие в публичных слушаниях в администрацию Беляевского сельсовета по адресу:461330, с. Беляевка, ул. Банковская, 9. </w:t>
      </w:r>
      <w:proofErr w:type="gramEnd"/>
    </w:p>
    <w:p w:rsidR="009232A5" w:rsidRPr="00AF1459" w:rsidRDefault="009232A5" w:rsidP="009232A5">
      <w:pPr>
        <w:autoSpaceDE/>
        <w:autoSpaceDN/>
        <w:spacing w:line="20" w:lineRule="atLeast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AF1459">
        <w:rPr>
          <w:rFonts w:eastAsiaTheme="minorHAnsi"/>
          <w:sz w:val="24"/>
          <w:szCs w:val="24"/>
          <w:lang w:eastAsia="en-US"/>
        </w:rPr>
        <w:t>6.</w:t>
      </w:r>
      <w:r w:rsidRPr="00AF1459">
        <w:rPr>
          <w:rFonts w:eastAsiaTheme="minorHAnsi"/>
          <w:sz w:val="24"/>
          <w:szCs w:val="24"/>
          <w:lang w:eastAsia="en-US"/>
        </w:rPr>
        <w:tab/>
        <w:t xml:space="preserve">Предложить жителям муниципального образования </w:t>
      </w:r>
      <w:proofErr w:type="spellStart"/>
      <w:r w:rsidRPr="00AF1459">
        <w:rPr>
          <w:rFonts w:eastAsiaTheme="minorHAnsi"/>
          <w:sz w:val="24"/>
          <w:szCs w:val="24"/>
          <w:lang w:eastAsia="en-US"/>
        </w:rPr>
        <w:t>Беляевский</w:t>
      </w:r>
      <w:proofErr w:type="spellEnd"/>
      <w:r w:rsidRPr="00AF1459">
        <w:rPr>
          <w:rFonts w:eastAsiaTheme="minorHAnsi"/>
          <w:sz w:val="24"/>
          <w:szCs w:val="24"/>
          <w:lang w:eastAsia="en-US"/>
        </w:rPr>
        <w:t xml:space="preserve"> сельсовет, правообладателям земельных участков и объектов капитального строительства на территории муниципального образования </w:t>
      </w:r>
      <w:proofErr w:type="spellStart"/>
      <w:r w:rsidRPr="00AF1459">
        <w:rPr>
          <w:rFonts w:eastAsiaTheme="minorHAnsi"/>
          <w:sz w:val="24"/>
          <w:szCs w:val="24"/>
          <w:lang w:eastAsia="en-US"/>
        </w:rPr>
        <w:t>Беляевский</w:t>
      </w:r>
      <w:proofErr w:type="spellEnd"/>
      <w:r w:rsidRPr="00AF1459">
        <w:rPr>
          <w:rFonts w:eastAsiaTheme="minorHAnsi"/>
          <w:sz w:val="24"/>
          <w:szCs w:val="24"/>
          <w:lang w:eastAsia="en-US"/>
        </w:rPr>
        <w:t xml:space="preserve"> сельсовет, иным заинтересованным лицам принять участие в данных публичных слушаниях в порядке, установленном решением Совета депутатов Беляевского сельсовета от 25.12.2014 №187 «Об утверждении Положения о публичных слушаниях в муниципальном образовании </w:t>
      </w:r>
      <w:proofErr w:type="spellStart"/>
      <w:r w:rsidRPr="00AF1459">
        <w:rPr>
          <w:rFonts w:eastAsiaTheme="minorHAnsi"/>
          <w:sz w:val="24"/>
          <w:szCs w:val="24"/>
          <w:lang w:eastAsia="en-US"/>
        </w:rPr>
        <w:t>Беляевский</w:t>
      </w:r>
      <w:proofErr w:type="spellEnd"/>
      <w:r w:rsidRPr="00AF1459">
        <w:rPr>
          <w:rFonts w:eastAsiaTheme="minorHAnsi"/>
          <w:sz w:val="24"/>
          <w:szCs w:val="24"/>
          <w:lang w:eastAsia="en-US"/>
        </w:rPr>
        <w:t xml:space="preserve"> сельсовет».</w:t>
      </w:r>
    </w:p>
    <w:p w:rsidR="009232A5" w:rsidRPr="00AF1459" w:rsidRDefault="009232A5" w:rsidP="009232A5">
      <w:pPr>
        <w:autoSpaceDE/>
        <w:autoSpaceDN/>
        <w:spacing w:line="20" w:lineRule="atLeast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AF1459">
        <w:rPr>
          <w:rFonts w:eastAsiaTheme="minorHAnsi"/>
          <w:sz w:val="24"/>
          <w:szCs w:val="24"/>
          <w:lang w:eastAsia="en-US"/>
        </w:rPr>
        <w:lastRenderedPageBreak/>
        <w:t xml:space="preserve">7. Настоящее постановление подлежит опубликованию в </w:t>
      </w:r>
      <w:proofErr w:type="gramStart"/>
      <w:r w:rsidRPr="00AF1459">
        <w:rPr>
          <w:rFonts w:eastAsiaTheme="minorHAnsi"/>
          <w:sz w:val="24"/>
          <w:szCs w:val="24"/>
          <w:lang w:eastAsia="en-US"/>
        </w:rPr>
        <w:t>порядке, установленном для опубликования муниципальных правовых актов и вступает</w:t>
      </w:r>
      <w:proofErr w:type="gramEnd"/>
      <w:r w:rsidRPr="00AF1459">
        <w:rPr>
          <w:rFonts w:eastAsiaTheme="minorHAnsi"/>
          <w:sz w:val="24"/>
          <w:szCs w:val="24"/>
          <w:lang w:eastAsia="en-US"/>
        </w:rPr>
        <w:t xml:space="preserve"> в силу со дня его официального опубликования на сайте администрации Беляевского сельсовета.</w:t>
      </w:r>
    </w:p>
    <w:p w:rsidR="009232A5" w:rsidRPr="00AF1459" w:rsidRDefault="009232A5" w:rsidP="009232A5">
      <w:pPr>
        <w:autoSpaceDE/>
        <w:autoSpaceDN/>
        <w:spacing w:line="20" w:lineRule="atLeast"/>
        <w:ind w:firstLine="567"/>
        <w:jc w:val="both"/>
        <w:rPr>
          <w:sz w:val="24"/>
          <w:szCs w:val="24"/>
          <w:lang w:eastAsia="en-US"/>
        </w:rPr>
      </w:pPr>
      <w:r w:rsidRPr="00AF1459">
        <w:rPr>
          <w:sz w:val="24"/>
          <w:szCs w:val="24"/>
          <w:lang w:eastAsia="en-US"/>
        </w:rPr>
        <w:t xml:space="preserve"> 8. </w:t>
      </w:r>
      <w:proofErr w:type="gramStart"/>
      <w:r w:rsidRPr="00AF1459">
        <w:rPr>
          <w:sz w:val="24"/>
          <w:szCs w:val="24"/>
          <w:lang w:eastAsia="en-US"/>
        </w:rPr>
        <w:t>Контроль за</w:t>
      </w:r>
      <w:proofErr w:type="gramEnd"/>
      <w:r w:rsidRPr="00AF1459">
        <w:rPr>
          <w:sz w:val="24"/>
          <w:szCs w:val="24"/>
          <w:lang w:eastAsia="en-US"/>
        </w:rPr>
        <w:t xml:space="preserve"> исполнением настоящего постановления оставляю за собой.</w:t>
      </w:r>
    </w:p>
    <w:p w:rsidR="009232A5" w:rsidRDefault="009232A5" w:rsidP="009232A5">
      <w:pPr>
        <w:autoSpaceDE/>
        <w:autoSpaceDN/>
        <w:spacing w:line="20" w:lineRule="atLeast"/>
        <w:jc w:val="both"/>
        <w:rPr>
          <w:sz w:val="24"/>
          <w:szCs w:val="24"/>
          <w:lang w:eastAsia="en-US"/>
        </w:rPr>
      </w:pPr>
    </w:p>
    <w:p w:rsidR="007F555D" w:rsidRPr="00AF1459" w:rsidRDefault="007F555D" w:rsidP="009232A5">
      <w:pPr>
        <w:autoSpaceDE/>
        <w:autoSpaceDN/>
        <w:spacing w:line="20" w:lineRule="atLeast"/>
        <w:jc w:val="both"/>
        <w:rPr>
          <w:sz w:val="24"/>
          <w:szCs w:val="24"/>
          <w:lang w:eastAsia="en-US"/>
        </w:rPr>
      </w:pPr>
    </w:p>
    <w:p w:rsidR="009232A5" w:rsidRPr="00AF1459" w:rsidRDefault="009232A5" w:rsidP="009232A5">
      <w:pPr>
        <w:autoSpaceDE/>
        <w:autoSpaceDN/>
        <w:jc w:val="both"/>
        <w:rPr>
          <w:sz w:val="24"/>
          <w:szCs w:val="24"/>
        </w:rPr>
      </w:pPr>
      <w:r w:rsidRPr="00AF1459">
        <w:rPr>
          <w:sz w:val="24"/>
          <w:szCs w:val="24"/>
        </w:rPr>
        <w:t xml:space="preserve">Глава администрации                   </w:t>
      </w:r>
      <w:r w:rsidR="00AF1459">
        <w:rPr>
          <w:sz w:val="24"/>
          <w:szCs w:val="24"/>
        </w:rPr>
        <w:t xml:space="preserve">             </w:t>
      </w:r>
      <w:r w:rsidR="00AF1459" w:rsidRPr="00AF1459">
        <w:rPr>
          <w:sz w:val="24"/>
          <w:szCs w:val="24"/>
        </w:rPr>
        <w:t xml:space="preserve">     </w:t>
      </w:r>
      <w:r w:rsidR="00AF1459" w:rsidRPr="00AF1459">
        <w:rPr>
          <w:i/>
          <w:sz w:val="24"/>
          <w:szCs w:val="24"/>
        </w:rPr>
        <w:t xml:space="preserve"> подпись</w:t>
      </w:r>
      <w:r w:rsidRPr="00AF1459">
        <w:rPr>
          <w:sz w:val="24"/>
          <w:szCs w:val="24"/>
        </w:rPr>
        <w:t xml:space="preserve">                  </w:t>
      </w:r>
      <w:r w:rsidR="00AF1459" w:rsidRPr="00AF1459">
        <w:rPr>
          <w:sz w:val="24"/>
          <w:szCs w:val="24"/>
        </w:rPr>
        <w:t xml:space="preserve"> </w:t>
      </w:r>
      <w:r w:rsidRPr="00AF1459">
        <w:rPr>
          <w:sz w:val="24"/>
          <w:szCs w:val="24"/>
        </w:rPr>
        <w:t xml:space="preserve">  </w:t>
      </w:r>
      <w:r w:rsidR="00AF1459">
        <w:rPr>
          <w:sz w:val="24"/>
          <w:szCs w:val="24"/>
        </w:rPr>
        <w:t xml:space="preserve">                     </w:t>
      </w:r>
      <w:r w:rsidRPr="00AF1459">
        <w:rPr>
          <w:sz w:val="24"/>
          <w:szCs w:val="24"/>
        </w:rPr>
        <w:t xml:space="preserve">М.Х. </w:t>
      </w:r>
      <w:proofErr w:type="spellStart"/>
      <w:r w:rsidRPr="00AF1459">
        <w:rPr>
          <w:sz w:val="24"/>
          <w:szCs w:val="24"/>
        </w:rPr>
        <w:t>Елешев</w:t>
      </w:r>
      <w:proofErr w:type="spellEnd"/>
    </w:p>
    <w:p w:rsidR="009232A5" w:rsidRPr="00AF1459" w:rsidRDefault="009232A5" w:rsidP="009232A5">
      <w:pPr>
        <w:autoSpaceDE/>
        <w:autoSpaceDN/>
        <w:spacing w:line="20" w:lineRule="atLeast"/>
        <w:rPr>
          <w:rFonts w:eastAsiaTheme="minorHAnsi"/>
          <w:sz w:val="24"/>
          <w:szCs w:val="24"/>
          <w:lang w:eastAsia="en-US"/>
        </w:rPr>
      </w:pPr>
    </w:p>
    <w:p w:rsidR="009232A5" w:rsidRPr="00AF1459" w:rsidRDefault="009232A5" w:rsidP="009232A5">
      <w:pPr>
        <w:suppressAutoHyphens/>
        <w:autoSpaceDE/>
        <w:autoSpaceDN/>
        <w:contextualSpacing/>
        <w:rPr>
          <w:color w:val="000000"/>
          <w:sz w:val="24"/>
          <w:szCs w:val="24"/>
          <w:lang w:eastAsia="ar-SA"/>
        </w:rPr>
      </w:pPr>
    </w:p>
    <w:p w:rsidR="009232A5" w:rsidRPr="00AF1459" w:rsidRDefault="009232A5" w:rsidP="009232A5">
      <w:pPr>
        <w:suppressAutoHyphens/>
        <w:autoSpaceDE/>
        <w:autoSpaceDN/>
        <w:contextualSpacing/>
        <w:jc w:val="right"/>
        <w:rPr>
          <w:color w:val="000000"/>
          <w:sz w:val="24"/>
          <w:szCs w:val="24"/>
          <w:lang w:eastAsia="ar-SA"/>
        </w:rPr>
      </w:pPr>
      <w:r w:rsidRPr="00AF1459">
        <w:rPr>
          <w:color w:val="000000"/>
          <w:sz w:val="24"/>
          <w:szCs w:val="24"/>
          <w:lang w:eastAsia="ar-SA"/>
        </w:rPr>
        <w:t>Приложение №1</w:t>
      </w:r>
    </w:p>
    <w:p w:rsidR="009232A5" w:rsidRPr="00AF1459" w:rsidRDefault="009232A5" w:rsidP="009232A5">
      <w:pPr>
        <w:suppressAutoHyphens/>
        <w:autoSpaceDE/>
        <w:autoSpaceDN/>
        <w:contextualSpacing/>
        <w:jc w:val="right"/>
        <w:rPr>
          <w:color w:val="000000"/>
          <w:sz w:val="24"/>
          <w:szCs w:val="24"/>
          <w:lang w:eastAsia="ar-SA"/>
        </w:rPr>
      </w:pPr>
      <w:r w:rsidRPr="00AF1459">
        <w:rPr>
          <w:color w:val="000000"/>
          <w:sz w:val="24"/>
          <w:szCs w:val="24"/>
          <w:lang w:eastAsia="ar-SA"/>
        </w:rPr>
        <w:t xml:space="preserve"> к постановлению </w:t>
      </w:r>
    </w:p>
    <w:p w:rsidR="009232A5" w:rsidRPr="00AF1459" w:rsidRDefault="009232A5" w:rsidP="00190A8E">
      <w:pPr>
        <w:suppressAutoHyphens/>
        <w:autoSpaceDE/>
        <w:autoSpaceDN/>
        <w:contextualSpacing/>
        <w:jc w:val="right"/>
        <w:rPr>
          <w:color w:val="000000"/>
          <w:sz w:val="24"/>
          <w:szCs w:val="24"/>
          <w:lang w:eastAsia="ar-SA"/>
        </w:rPr>
      </w:pPr>
      <w:r w:rsidRPr="00AF1459">
        <w:rPr>
          <w:color w:val="000000"/>
          <w:sz w:val="24"/>
          <w:szCs w:val="24"/>
          <w:lang w:eastAsia="ar-SA"/>
        </w:rPr>
        <w:t xml:space="preserve">                                                                          от  01.11.2022 № 116-п</w:t>
      </w:r>
    </w:p>
    <w:p w:rsidR="009232A5" w:rsidRPr="00AF1459" w:rsidRDefault="009232A5" w:rsidP="009232A5">
      <w:pPr>
        <w:suppressAutoHyphens/>
        <w:autoSpaceDE/>
        <w:autoSpaceDN/>
        <w:ind w:firstLine="709"/>
        <w:jc w:val="both"/>
        <w:rPr>
          <w:color w:val="000000"/>
          <w:sz w:val="24"/>
          <w:szCs w:val="24"/>
          <w:lang w:eastAsia="ar-SA"/>
        </w:rPr>
      </w:pPr>
    </w:p>
    <w:p w:rsidR="009232A5" w:rsidRPr="00AF1459" w:rsidRDefault="009232A5" w:rsidP="009232A5">
      <w:pPr>
        <w:suppressAutoHyphens/>
        <w:autoSpaceDE/>
        <w:autoSpaceDN/>
        <w:jc w:val="center"/>
        <w:rPr>
          <w:b/>
          <w:bCs/>
          <w:color w:val="000000"/>
          <w:sz w:val="24"/>
          <w:szCs w:val="24"/>
          <w:lang w:eastAsia="ar-SA"/>
        </w:rPr>
      </w:pPr>
      <w:r w:rsidRPr="00AF1459">
        <w:rPr>
          <w:b/>
          <w:bCs/>
          <w:color w:val="000000"/>
          <w:sz w:val="24"/>
          <w:szCs w:val="24"/>
          <w:lang w:eastAsia="ar-SA"/>
        </w:rPr>
        <w:t xml:space="preserve"> График</w:t>
      </w:r>
    </w:p>
    <w:p w:rsidR="009232A5" w:rsidRPr="00AF1459" w:rsidRDefault="009232A5" w:rsidP="009232A5">
      <w:pPr>
        <w:suppressAutoHyphens/>
        <w:autoSpaceDE/>
        <w:autoSpaceDN/>
        <w:jc w:val="center"/>
        <w:rPr>
          <w:b/>
          <w:bCs/>
          <w:color w:val="000000"/>
          <w:sz w:val="24"/>
          <w:szCs w:val="24"/>
          <w:lang w:eastAsia="ar-SA"/>
        </w:rPr>
      </w:pPr>
      <w:r w:rsidRPr="00AF1459">
        <w:rPr>
          <w:b/>
          <w:bCs/>
          <w:color w:val="000000"/>
          <w:sz w:val="24"/>
          <w:szCs w:val="24"/>
          <w:lang w:eastAsia="ar-SA"/>
        </w:rPr>
        <w:t>проведения публичных слушаний</w:t>
      </w:r>
    </w:p>
    <w:p w:rsidR="009232A5" w:rsidRPr="00AF1459" w:rsidRDefault="009232A5" w:rsidP="009232A5">
      <w:pPr>
        <w:suppressAutoHyphens/>
        <w:autoSpaceDE/>
        <w:autoSpaceDN/>
        <w:jc w:val="center"/>
        <w:rPr>
          <w:b/>
          <w:bCs/>
          <w:color w:val="000000"/>
          <w:sz w:val="24"/>
          <w:szCs w:val="24"/>
          <w:lang w:eastAsia="ar-SA"/>
        </w:rPr>
      </w:pPr>
    </w:p>
    <w:tbl>
      <w:tblPr>
        <w:tblStyle w:val="a3"/>
        <w:tblW w:w="9688" w:type="dxa"/>
        <w:tblInd w:w="-318" w:type="dxa"/>
        <w:tblLook w:val="01E0" w:firstRow="1" w:lastRow="1" w:firstColumn="1" w:lastColumn="1" w:noHBand="0" w:noVBand="0"/>
      </w:tblPr>
      <w:tblGrid>
        <w:gridCol w:w="675"/>
        <w:gridCol w:w="4004"/>
        <w:gridCol w:w="2883"/>
        <w:gridCol w:w="2126"/>
      </w:tblGrid>
      <w:tr w:rsidR="009232A5" w:rsidRPr="00AF1459" w:rsidTr="009232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A5" w:rsidRPr="00AF1459" w:rsidRDefault="009232A5" w:rsidP="009232A5">
            <w:pPr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F1459">
              <w:rPr>
                <w:color w:val="000000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AF1459">
              <w:rPr>
                <w:color w:val="000000"/>
                <w:sz w:val="24"/>
                <w:szCs w:val="24"/>
                <w:lang w:eastAsia="ar-SA"/>
              </w:rPr>
              <w:t>п</w:t>
            </w:r>
            <w:proofErr w:type="gramEnd"/>
            <w:r w:rsidRPr="00AF1459">
              <w:rPr>
                <w:color w:val="000000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A5" w:rsidRPr="00AF1459" w:rsidRDefault="009232A5" w:rsidP="009232A5">
            <w:pPr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F1459">
              <w:rPr>
                <w:color w:val="000000"/>
                <w:sz w:val="24"/>
                <w:szCs w:val="24"/>
                <w:lang w:eastAsia="ar-SA"/>
              </w:rPr>
              <w:t>Место проведения публичных слушаний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A5" w:rsidRPr="00AF1459" w:rsidRDefault="009232A5" w:rsidP="009232A5">
            <w:pPr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F1459">
              <w:rPr>
                <w:color w:val="000000"/>
                <w:sz w:val="24"/>
                <w:szCs w:val="24"/>
                <w:lang w:eastAsia="ar-SA"/>
              </w:rPr>
              <w:t>Адрес проведения публичных слушаний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A5" w:rsidRPr="00AF1459" w:rsidRDefault="009232A5" w:rsidP="009232A5">
            <w:pPr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F1459">
              <w:rPr>
                <w:color w:val="000000"/>
                <w:sz w:val="24"/>
                <w:szCs w:val="24"/>
                <w:lang w:eastAsia="ar-SA"/>
              </w:rPr>
              <w:t>Время проведения</w:t>
            </w:r>
          </w:p>
        </w:tc>
      </w:tr>
      <w:tr w:rsidR="009232A5" w:rsidRPr="00AF1459" w:rsidTr="009232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A5" w:rsidRPr="00AF1459" w:rsidRDefault="009232A5" w:rsidP="009232A5">
            <w:pPr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F1459"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A5" w:rsidRPr="00AF1459" w:rsidRDefault="009232A5" w:rsidP="009232A5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AF1459">
              <w:rPr>
                <w:sz w:val="24"/>
                <w:szCs w:val="24"/>
                <w:lang w:eastAsia="ar-SA"/>
              </w:rPr>
              <w:t xml:space="preserve">Администрация МО </w:t>
            </w:r>
            <w:proofErr w:type="spellStart"/>
            <w:r w:rsidRPr="00AF1459">
              <w:rPr>
                <w:sz w:val="24"/>
                <w:szCs w:val="24"/>
                <w:lang w:eastAsia="ar-SA"/>
              </w:rPr>
              <w:t>Беляевский</w:t>
            </w:r>
            <w:proofErr w:type="spellEnd"/>
            <w:r w:rsidRPr="00AF1459">
              <w:rPr>
                <w:sz w:val="24"/>
                <w:szCs w:val="24"/>
                <w:lang w:eastAsia="ar-SA"/>
              </w:rPr>
              <w:t xml:space="preserve"> сельсовет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A5" w:rsidRPr="00AF1459" w:rsidRDefault="009232A5" w:rsidP="009232A5">
            <w:pPr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F1459">
              <w:rPr>
                <w:sz w:val="24"/>
                <w:szCs w:val="24"/>
                <w:lang w:eastAsia="ar-SA"/>
              </w:rPr>
              <w:t>с</w:t>
            </w:r>
            <w:proofErr w:type="gramEnd"/>
            <w:r w:rsidRPr="00AF1459">
              <w:rPr>
                <w:sz w:val="24"/>
                <w:szCs w:val="24"/>
                <w:lang w:eastAsia="ar-SA"/>
              </w:rPr>
              <w:t>. Беляевка, ул. Банковская, 9,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A5" w:rsidRPr="00AF1459" w:rsidRDefault="009232A5" w:rsidP="009232A5">
            <w:pPr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F1459">
              <w:rPr>
                <w:sz w:val="24"/>
                <w:szCs w:val="24"/>
                <w:lang w:eastAsia="ar-SA"/>
              </w:rPr>
              <w:t>01.</w:t>
            </w:r>
            <w:r w:rsidRPr="00AF1459">
              <w:rPr>
                <w:color w:val="000000"/>
                <w:sz w:val="24"/>
                <w:szCs w:val="24"/>
                <w:lang w:eastAsia="ar-SA"/>
              </w:rPr>
              <w:t xml:space="preserve">12.2022 </w:t>
            </w:r>
          </w:p>
          <w:p w:rsidR="009232A5" w:rsidRPr="00AF1459" w:rsidRDefault="009232A5" w:rsidP="009232A5">
            <w:pPr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F1459">
              <w:rPr>
                <w:color w:val="000000"/>
                <w:sz w:val="24"/>
                <w:szCs w:val="24"/>
                <w:lang w:eastAsia="ar-SA"/>
              </w:rPr>
              <w:t>15 час. 00 мин.</w:t>
            </w:r>
          </w:p>
        </w:tc>
      </w:tr>
    </w:tbl>
    <w:p w:rsidR="009232A5" w:rsidRPr="00AF1459" w:rsidRDefault="009232A5" w:rsidP="009232A5">
      <w:pPr>
        <w:suppressAutoHyphens/>
        <w:autoSpaceDE/>
        <w:autoSpaceDN/>
        <w:jc w:val="center"/>
        <w:rPr>
          <w:color w:val="000000"/>
          <w:sz w:val="24"/>
          <w:szCs w:val="24"/>
          <w:lang w:eastAsia="ar-SA"/>
        </w:rPr>
      </w:pPr>
    </w:p>
    <w:p w:rsidR="009232A5" w:rsidRPr="00AF1459" w:rsidRDefault="009232A5" w:rsidP="009232A5">
      <w:pPr>
        <w:suppressAutoHyphens/>
        <w:autoSpaceDE/>
        <w:autoSpaceDN/>
        <w:contextualSpacing/>
        <w:rPr>
          <w:sz w:val="24"/>
          <w:szCs w:val="24"/>
        </w:rPr>
      </w:pPr>
    </w:p>
    <w:p w:rsidR="009232A5" w:rsidRPr="00AF1459" w:rsidRDefault="009232A5" w:rsidP="009232A5">
      <w:pPr>
        <w:suppressAutoHyphens/>
        <w:autoSpaceDE/>
        <w:autoSpaceDN/>
        <w:contextualSpacing/>
        <w:jc w:val="right"/>
        <w:rPr>
          <w:color w:val="000000"/>
          <w:sz w:val="24"/>
          <w:szCs w:val="24"/>
          <w:lang w:eastAsia="ar-SA"/>
        </w:rPr>
      </w:pPr>
      <w:r w:rsidRPr="00AF1459">
        <w:rPr>
          <w:color w:val="000000"/>
          <w:sz w:val="24"/>
          <w:szCs w:val="24"/>
          <w:lang w:eastAsia="ar-SA"/>
        </w:rPr>
        <w:t>Приложение №2</w:t>
      </w:r>
    </w:p>
    <w:p w:rsidR="009232A5" w:rsidRPr="00AF1459" w:rsidRDefault="009232A5" w:rsidP="009232A5">
      <w:pPr>
        <w:suppressAutoHyphens/>
        <w:autoSpaceDE/>
        <w:autoSpaceDN/>
        <w:contextualSpacing/>
        <w:jc w:val="right"/>
        <w:rPr>
          <w:color w:val="000000"/>
          <w:sz w:val="24"/>
          <w:szCs w:val="24"/>
          <w:lang w:eastAsia="ar-SA"/>
        </w:rPr>
      </w:pPr>
      <w:r w:rsidRPr="00AF1459">
        <w:rPr>
          <w:color w:val="000000"/>
          <w:sz w:val="24"/>
          <w:szCs w:val="24"/>
          <w:lang w:eastAsia="ar-SA"/>
        </w:rPr>
        <w:t xml:space="preserve"> к постановлению </w:t>
      </w:r>
    </w:p>
    <w:p w:rsidR="009232A5" w:rsidRPr="00AF1459" w:rsidRDefault="009232A5" w:rsidP="009232A5">
      <w:pPr>
        <w:suppressAutoHyphens/>
        <w:autoSpaceDE/>
        <w:autoSpaceDN/>
        <w:contextualSpacing/>
        <w:jc w:val="right"/>
        <w:rPr>
          <w:color w:val="000000"/>
          <w:sz w:val="24"/>
          <w:szCs w:val="24"/>
          <w:lang w:eastAsia="ar-SA"/>
        </w:rPr>
      </w:pPr>
      <w:r w:rsidRPr="00AF1459">
        <w:rPr>
          <w:color w:val="000000"/>
          <w:sz w:val="24"/>
          <w:szCs w:val="24"/>
          <w:lang w:eastAsia="ar-SA"/>
        </w:rPr>
        <w:t xml:space="preserve"> от 01.11.2022 № 116-п</w:t>
      </w:r>
    </w:p>
    <w:p w:rsidR="009232A5" w:rsidRPr="00AF1459" w:rsidRDefault="00190A8E" w:rsidP="009232A5">
      <w:pPr>
        <w:suppressAutoHyphens/>
        <w:autoSpaceDE/>
        <w:autoSpaceDN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        </w:t>
      </w:r>
    </w:p>
    <w:p w:rsidR="009232A5" w:rsidRPr="00AF1459" w:rsidRDefault="009232A5" w:rsidP="009232A5">
      <w:pPr>
        <w:suppressAutoHyphens/>
        <w:autoSpaceDE/>
        <w:autoSpaceDN/>
        <w:ind w:firstLine="709"/>
        <w:jc w:val="both"/>
        <w:rPr>
          <w:color w:val="000000"/>
          <w:sz w:val="24"/>
          <w:szCs w:val="24"/>
          <w:lang w:eastAsia="ar-SA"/>
        </w:rPr>
      </w:pPr>
    </w:p>
    <w:p w:rsidR="009232A5" w:rsidRPr="00AF1459" w:rsidRDefault="009232A5" w:rsidP="009232A5">
      <w:pPr>
        <w:suppressAutoHyphens/>
        <w:autoSpaceDE/>
        <w:autoSpaceDN/>
        <w:jc w:val="center"/>
        <w:rPr>
          <w:b/>
          <w:bCs/>
          <w:color w:val="000000"/>
          <w:sz w:val="24"/>
          <w:szCs w:val="24"/>
          <w:lang w:eastAsia="ar-SA"/>
        </w:rPr>
      </w:pPr>
      <w:r w:rsidRPr="00AF1459">
        <w:rPr>
          <w:b/>
          <w:bCs/>
          <w:color w:val="000000"/>
          <w:sz w:val="24"/>
          <w:szCs w:val="24"/>
          <w:lang w:eastAsia="ar-SA"/>
        </w:rPr>
        <w:t xml:space="preserve">Состав комиссии </w:t>
      </w:r>
    </w:p>
    <w:p w:rsidR="009232A5" w:rsidRPr="00AF1459" w:rsidRDefault="009232A5" w:rsidP="009232A5">
      <w:pPr>
        <w:suppressAutoHyphens/>
        <w:autoSpaceDE/>
        <w:autoSpaceDN/>
        <w:jc w:val="center"/>
        <w:rPr>
          <w:b/>
          <w:bCs/>
          <w:color w:val="000000"/>
          <w:sz w:val="24"/>
          <w:szCs w:val="24"/>
          <w:lang w:eastAsia="ar-SA"/>
        </w:rPr>
      </w:pPr>
    </w:p>
    <w:p w:rsidR="009232A5" w:rsidRPr="00AF1459" w:rsidRDefault="009232A5" w:rsidP="009232A5">
      <w:pPr>
        <w:suppressAutoHyphens/>
        <w:autoSpaceDE/>
        <w:autoSpaceDN/>
        <w:jc w:val="center"/>
        <w:rPr>
          <w:color w:val="000000"/>
          <w:sz w:val="24"/>
          <w:szCs w:val="24"/>
          <w:lang w:eastAsia="ar-SA"/>
        </w:rPr>
      </w:pPr>
      <w:r w:rsidRPr="00AF1459">
        <w:rPr>
          <w:sz w:val="24"/>
          <w:szCs w:val="24"/>
          <w:lang w:eastAsia="ar-SA"/>
        </w:rPr>
        <w:t xml:space="preserve">по организации и проведению публичных слушаний по вопросу рассмотрения проекта внесения изменений в Правила </w:t>
      </w:r>
      <w:r w:rsidRPr="00AF1459">
        <w:rPr>
          <w:rFonts w:eastAsia="Calibri"/>
          <w:sz w:val="24"/>
          <w:szCs w:val="24"/>
          <w:lang w:eastAsia="ar-SA"/>
        </w:rPr>
        <w:t xml:space="preserve">землепользования и застройки </w:t>
      </w:r>
      <w:r w:rsidRPr="00AF1459">
        <w:rPr>
          <w:bCs/>
          <w:sz w:val="24"/>
          <w:szCs w:val="24"/>
          <w:lang w:eastAsia="ar-SA"/>
        </w:rPr>
        <w:t xml:space="preserve"> и Генерального плана территории муниципального образования </w:t>
      </w:r>
      <w:proofErr w:type="spellStart"/>
      <w:r w:rsidRPr="00AF1459">
        <w:rPr>
          <w:bCs/>
          <w:sz w:val="24"/>
          <w:szCs w:val="24"/>
          <w:lang w:eastAsia="ar-SA"/>
        </w:rPr>
        <w:t>Беляевский</w:t>
      </w:r>
      <w:proofErr w:type="spellEnd"/>
      <w:r w:rsidRPr="00AF1459">
        <w:rPr>
          <w:bCs/>
          <w:sz w:val="24"/>
          <w:szCs w:val="24"/>
          <w:lang w:eastAsia="ar-SA"/>
        </w:rPr>
        <w:t xml:space="preserve"> сельсовет Беляевского района Оренбургской области</w:t>
      </w:r>
    </w:p>
    <w:p w:rsidR="009232A5" w:rsidRPr="00AF1459" w:rsidRDefault="009232A5" w:rsidP="009232A5">
      <w:pPr>
        <w:suppressAutoHyphens/>
        <w:autoSpaceDE/>
        <w:autoSpaceDN/>
        <w:rPr>
          <w:color w:val="000000"/>
          <w:sz w:val="24"/>
          <w:szCs w:val="24"/>
          <w:lang w:eastAsia="ar-SA"/>
        </w:rPr>
      </w:pPr>
    </w:p>
    <w:p w:rsidR="009232A5" w:rsidRPr="00AF1459" w:rsidRDefault="009232A5" w:rsidP="009232A5">
      <w:pPr>
        <w:suppressAutoHyphens/>
        <w:autoSpaceDE/>
        <w:autoSpaceDN/>
        <w:jc w:val="both"/>
        <w:rPr>
          <w:color w:val="000000"/>
          <w:sz w:val="24"/>
          <w:szCs w:val="24"/>
          <w:lang w:eastAsia="ar-SA"/>
        </w:rPr>
      </w:pPr>
      <w:r w:rsidRPr="00AF1459">
        <w:rPr>
          <w:color w:val="000000"/>
          <w:sz w:val="24"/>
          <w:szCs w:val="24"/>
          <w:lang w:eastAsia="ar-SA"/>
        </w:rPr>
        <w:t>Председатель комиссии:</w:t>
      </w:r>
    </w:p>
    <w:p w:rsidR="009232A5" w:rsidRPr="00AF1459" w:rsidRDefault="009232A5" w:rsidP="009232A5">
      <w:pPr>
        <w:suppressAutoHyphens/>
        <w:autoSpaceDE/>
        <w:autoSpaceDN/>
        <w:jc w:val="both"/>
        <w:rPr>
          <w:color w:val="000000"/>
          <w:sz w:val="24"/>
          <w:szCs w:val="24"/>
          <w:lang w:eastAsia="ar-SA"/>
        </w:rPr>
      </w:pPr>
      <w:proofErr w:type="spellStart"/>
      <w:r w:rsidRPr="00AF1459">
        <w:rPr>
          <w:color w:val="000000"/>
          <w:sz w:val="24"/>
          <w:szCs w:val="24"/>
          <w:lang w:eastAsia="ar-SA"/>
        </w:rPr>
        <w:t>Елешев</w:t>
      </w:r>
      <w:proofErr w:type="spellEnd"/>
      <w:r w:rsidRPr="00AF1459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AF1459">
        <w:rPr>
          <w:color w:val="000000"/>
          <w:sz w:val="24"/>
          <w:szCs w:val="24"/>
          <w:lang w:eastAsia="ar-SA"/>
        </w:rPr>
        <w:t>Максут</w:t>
      </w:r>
      <w:proofErr w:type="spellEnd"/>
      <w:r w:rsidRPr="00AF1459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AF1459">
        <w:rPr>
          <w:color w:val="000000"/>
          <w:sz w:val="24"/>
          <w:szCs w:val="24"/>
          <w:lang w:eastAsia="ar-SA"/>
        </w:rPr>
        <w:t>Хайрулович</w:t>
      </w:r>
      <w:proofErr w:type="spellEnd"/>
      <w:r w:rsidRPr="00AF1459">
        <w:rPr>
          <w:color w:val="000000"/>
          <w:sz w:val="24"/>
          <w:szCs w:val="24"/>
          <w:lang w:eastAsia="ar-SA"/>
        </w:rPr>
        <w:t xml:space="preserve"> - глава администрации МО Беляевского сельсовета,</w:t>
      </w:r>
    </w:p>
    <w:p w:rsidR="009232A5" w:rsidRPr="00AF1459" w:rsidRDefault="009232A5" w:rsidP="009232A5">
      <w:pPr>
        <w:suppressAutoHyphens/>
        <w:autoSpaceDE/>
        <w:autoSpaceDN/>
        <w:jc w:val="both"/>
        <w:rPr>
          <w:color w:val="000000"/>
          <w:sz w:val="24"/>
          <w:szCs w:val="24"/>
          <w:lang w:eastAsia="ar-SA"/>
        </w:rPr>
      </w:pPr>
      <w:r w:rsidRPr="00AF1459">
        <w:rPr>
          <w:color w:val="000000"/>
          <w:sz w:val="24"/>
          <w:szCs w:val="24"/>
          <w:lang w:eastAsia="ar-SA"/>
        </w:rPr>
        <w:t>Заместитель председателя комиссии:</w:t>
      </w:r>
    </w:p>
    <w:p w:rsidR="009232A5" w:rsidRPr="00AF1459" w:rsidRDefault="009232A5" w:rsidP="009232A5">
      <w:pPr>
        <w:autoSpaceDE/>
        <w:autoSpaceDN/>
        <w:rPr>
          <w:rFonts w:eastAsiaTheme="minorHAnsi"/>
          <w:sz w:val="24"/>
          <w:szCs w:val="24"/>
          <w:lang w:eastAsia="en-US"/>
        </w:rPr>
      </w:pPr>
      <w:r w:rsidRPr="00AF1459">
        <w:rPr>
          <w:rFonts w:eastAsiaTheme="minorHAnsi"/>
          <w:sz w:val="24"/>
          <w:szCs w:val="24"/>
          <w:lang w:eastAsia="en-US"/>
        </w:rPr>
        <w:t xml:space="preserve">Варфаламеева Светлана Владимировна - председатель Совета депутатов </w:t>
      </w:r>
    </w:p>
    <w:p w:rsidR="009232A5" w:rsidRPr="00AF1459" w:rsidRDefault="009232A5" w:rsidP="00AF1459">
      <w:pPr>
        <w:autoSpaceDE/>
        <w:autoSpaceDN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AF1459">
        <w:rPr>
          <w:rFonts w:eastAsiaTheme="minorHAnsi"/>
          <w:sz w:val="24"/>
          <w:szCs w:val="24"/>
          <w:lang w:eastAsia="en-US"/>
        </w:rPr>
        <w:t xml:space="preserve">муниципального образования </w:t>
      </w:r>
      <w:proofErr w:type="spellStart"/>
      <w:r w:rsidRPr="00AF1459">
        <w:rPr>
          <w:rFonts w:eastAsiaTheme="minorHAnsi"/>
          <w:sz w:val="24"/>
          <w:szCs w:val="24"/>
          <w:lang w:eastAsia="en-US"/>
        </w:rPr>
        <w:t>Беляевский</w:t>
      </w:r>
      <w:proofErr w:type="spellEnd"/>
      <w:r w:rsidRPr="00AF1459">
        <w:rPr>
          <w:rFonts w:eastAsiaTheme="minorHAnsi"/>
          <w:sz w:val="24"/>
          <w:szCs w:val="24"/>
          <w:lang w:eastAsia="en-US"/>
        </w:rPr>
        <w:t xml:space="preserve"> сельсовет, директор МКУ «Центр сопровождения деятельности образовательных учреждений» (по согласованию)</w:t>
      </w:r>
    </w:p>
    <w:p w:rsidR="009232A5" w:rsidRPr="00AF1459" w:rsidRDefault="009232A5" w:rsidP="00AF1459">
      <w:pPr>
        <w:autoSpaceDE/>
        <w:autoSpaceDN/>
        <w:spacing w:line="276" w:lineRule="auto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AF1459">
        <w:rPr>
          <w:rFonts w:eastAsiaTheme="minorHAnsi"/>
          <w:color w:val="000000"/>
          <w:sz w:val="24"/>
          <w:szCs w:val="24"/>
          <w:lang w:eastAsia="en-US"/>
        </w:rPr>
        <w:t xml:space="preserve">Секретарь комиссии: </w:t>
      </w:r>
    </w:p>
    <w:p w:rsidR="009232A5" w:rsidRPr="00AF1459" w:rsidRDefault="009232A5" w:rsidP="00AF1459">
      <w:pPr>
        <w:autoSpaceDE/>
        <w:autoSpaceDN/>
        <w:spacing w:line="276" w:lineRule="auto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AF1459">
        <w:rPr>
          <w:rFonts w:eastAsiaTheme="minorHAnsi"/>
          <w:color w:val="000000"/>
          <w:sz w:val="24"/>
          <w:szCs w:val="24"/>
          <w:lang w:eastAsia="en-US"/>
        </w:rPr>
        <w:t xml:space="preserve">Черкашина </w:t>
      </w:r>
      <w:proofErr w:type="spellStart"/>
      <w:r w:rsidRPr="00AF1459">
        <w:rPr>
          <w:rFonts w:eastAsiaTheme="minorHAnsi"/>
          <w:color w:val="000000"/>
          <w:sz w:val="24"/>
          <w:szCs w:val="24"/>
          <w:lang w:eastAsia="en-US"/>
        </w:rPr>
        <w:t>Ания</w:t>
      </w:r>
      <w:proofErr w:type="spellEnd"/>
      <w:r w:rsidRPr="00AF1459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AF1459">
        <w:rPr>
          <w:rFonts w:eastAsiaTheme="minorHAnsi"/>
          <w:color w:val="000000"/>
          <w:sz w:val="24"/>
          <w:szCs w:val="24"/>
          <w:lang w:eastAsia="en-US"/>
        </w:rPr>
        <w:t>Амангалеевна</w:t>
      </w:r>
      <w:proofErr w:type="spellEnd"/>
      <w:r w:rsidRPr="00AF1459">
        <w:rPr>
          <w:rFonts w:eastAsiaTheme="minorHAnsi"/>
          <w:color w:val="000000"/>
          <w:sz w:val="24"/>
          <w:szCs w:val="24"/>
          <w:lang w:eastAsia="en-US"/>
        </w:rPr>
        <w:t xml:space="preserve"> –  специалист 1 категории  администрации  МО Беляевского сельсовета.</w:t>
      </w:r>
    </w:p>
    <w:p w:rsidR="009232A5" w:rsidRPr="00AF1459" w:rsidRDefault="009232A5" w:rsidP="00AF1459">
      <w:pPr>
        <w:autoSpaceDE/>
        <w:autoSpaceDN/>
        <w:spacing w:line="276" w:lineRule="auto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AF1459">
        <w:rPr>
          <w:rFonts w:eastAsiaTheme="minorHAnsi"/>
          <w:color w:val="000000"/>
          <w:sz w:val="24"/>
          <w:szCs w:val="24"/>
          <w:lang w:eastAsia="en-US"/>
        </w:rPr>
        <w:t xml:space="preserve">Члены комиссии: </w:t>
      </w:r>
    </w:p>
    <w:p w:rsidR="009232A5" w:rsidRPr="00AF1459" w:rsidRDefault="009232A5" w:rsidP="00AF1459">
      <w:pPr>
        <w:autoSpaceDE/>
        <w:autoSpaceDN/>
        <w:spacing w:line="276" w:lineRule="auto"/>
        <w:jc w:val="both"/>
        <w:rPr>
          <w:rFonts w:eastAsiaTheme="minorHAnsi"/>
          <w:color w:val="000000"/>
          <w:sz w:val="24"/>
          <w:szCs w:val="24"/>
          <w:lang w:eastAsia="en-US"/>
        </w:rPr>
      </w:pPr>
      <w:proofErr w:type="spellStart"/>
      <w:r w:rsidRPr="00AF1459">
        <w:rPr>
          <w:rFonts w:eastAsiaTheme="minorHAnsi"/>
          <w:sz w:val="24"/>
          <w:szCs w:val="24"/>
          <w:lang w:eastAsia="en-US"/>
        </w:rPr>
        <w:t>Липский</w:t>
      </w:r>
      <w:proofErr w:type="spellEnd"/>
      <w:r w:rsidRPr="00AF1459">
        <w:rPr>
          <w:rFonts w:eastAsiaTheme="minorHAnsi"/>
          <w:sz w:val="24"/>
          <w:szCs w:val="24"/>
          <w:lang w:eastAsia="en-US"/>
        </w:rPr>
        <w:t xml:space="preserve"> Андрей Михайлович - главный архитектор муниципального образования </w:t>
      </w:r>
      <w:proofErr w:type="spellStart"/>
      <w:r w:rsidRPr="00AF1459">
        <w:rPr>
          <w:rFonts w:eastAsiaTheme="minorHAnsi"/>
          <w:sz w:val="24"/>
          <w:szCs w:val="24"/>
          <w:lang w:eastAsia="en-US"/>
        </w:rPr>
        <w:t>Беляевский</w:t>
      </w:r>
      <w:proofErr w:type="spellEnd"/>
      <w:r w:rsidRPr="00AF1459">
        <w:rPr>
          <w:rFonts w:eastAsiaTheme="minorHAnsi"/>
          <w:sz w:val="24"/>
          <w:szCs w:val="24"/>
          <w:lang w:eastAsia="en-US"/>
        </w:rPr>
        <w:t xml:space="preserve"> район (по согласованию).</w:t>
      </w:r>
    </w:p>
    <w:p w:rsidR="009232A5" w:rsidRPr="00AF1459" w:rsidRDefault="009232A5" w:rsidP="00AF1459">
      <w:pPr>
        <w:autoSpaceDE/>
        <w:autoSpaceDN/>
        <w:spacing w:line="276" w:lineRule="auto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AF1459">
        <w:rPr>
          <w:rFonts w:eastAsiaTheme="minorHAnsi"/>
          <w:color w:val="000000"/>
          <w:sz w:val="24"/>
          <w:szCs w:val="24"/>
          <w:lang w:eastAsia="en-US"/>
        </w:rPr>
        <w:t>Ермолов Петр Григорьевич – специалист 1 категории администрации МО Беляевского сельсовета.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232A5" w:rsidRPr="00AF1459" w:rsidTr="00AD5591">
        <w:trPr>
          <w:cantSplit/>
          <w:trHeight w:val="1275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9232A5" w:rsidRPr="00AF1459" w:rsidRDefault="009232A5" w:rsidP="009232A5">
            <w:pPr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lastRenderedPageBreak/>
              <w:t>АДМИНИСТРАЦИЯ</w:t>
            </w:r>
          </w:p>
          <w:p w:rsidR="009232A5" w:rsidRPr="00AF1459" w:rsidRDefault="009232A5" w:rsidP="009232A5">
            <w:pPr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>МУНИЦИПАЛЬНОГО ОБРАЗОВАНИЯ</w:t>
            </w:r>
          </w:p>
          <w:p w:rsidR="009232A5" w:rsidRPr="00AF1459" w:rsidRDefault="009232A5" w:rsidP="009232A5">
            <w:pPr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>БЕЛЯЕВСКИЙ СЕЛЬСОВЕТ</w:t>
            </w:r>
          </w:p>
          <w:p w:rsidR="009232A5" w:rsidRPr="00AF1459" w:rsidRDefault="009232A5" w:rsidP="009232A5">
            <w:pPr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>БЕЛЯЕВСКОГО  РАЙОНА ОРЕНБУРГСКОЙ ОБЛАСТИ</w:t>
            </w:r>
          </w:p>
        </w:tc>
      </w:tr>
      <w:tr w:rsidR="009232A5" w:rsidRPr="00AF1459" w:rsidTr="009232A5">
        <w:trPr>
          <w:cantSplit/>
          <w:trHeight w:val="1190"/>
        </w:trPr>
        <w:tc>
          <w:tcPr>
            <w:tcW w:w="9072" w:type="dxa"/>
            <w:vAlign w:val="bottom"/>
          </w:tcPr>
          <w:p w:rsidR="009232A5" w:rsidRPr="00AF1459" w:rsidRDefault="009232A5" w:rsidP="00222F4E">
            <w:pPr>
              <w:rPr>
                <w:b/>
                <w:sz w:val="24"/>
                <w:szCs w:val="24"/>
              </w:rPr>
            </w:pPr>
          </w:p>
          <w:p w:rsidR="009232A5" w:rsidRPr="00AF1459" w:rsidRDefault="009232A5" w:rsidP="009232A5">
            <w:pPr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>ПОСТАНОВЛЕНИЕ</w:t>
            </w:r>
          </w:p>
          <w:p w:rsidR="009232A5" w:rsidRPr="00AF1459" w:rsidRDefault="009232A5" w:rsidP="009232A5">
            <w:pPr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 xml:space="preserve">07.11. 2022                                                                                    </w:t>
            </w:r>
            <w:r w:rsidR="00AF1459">
              <w:rPr>
                <w:sz w:val="24"/>
                <w:szCs w:val="24"/>
              </w:rPr>
              <w:t xml:space="preserve">                </w:t>
            </w:r>
            <w:r w:rsidRPr="00AF1459">
              <w:rPr>
                <w:sz w:val="24"/>
                <w:szCs w:val="24"/>
              </w:rPr>
              <w:t xml:space="preserve"> </w:t>
            </w:r>
            <w:r w:rsidR="00190A8E">
              <w:rPr>
                <w:sz w:val="24"/>
                <w:szCs w:val="24"/>
              </w:rPr>
              <w:t xml:space="preserve">      </w:t>
            </w:r>
            <w:r w:rsidRPr="00AF1459">
              <w:rPr>
                <w:sz w:val="24"/>
                <w:szCs w:val="24"/>
              </w:rPr>
              <w:t xml:space="preserve">   № 117 - </w:t>
            </w:r>
            <w:proofErr w:type="gramStart"/>
            <w:r w:rsidRPr="00AF1459">
              <w:rPr>
                <w:sz w:val="24"/>
                <w:szCs w:val="24"/>
              </w:rPr>
              <w:t>п</w:t>
            </w:r>
            <w:proofErr w:type="gramEnd"/>
          </w:p>
        </w:tc>
      </w:tr>
    </w:tbl>
    <w:p w:rsidR="009232A5" w:rsidRPr="00AF1459" w:rsidRDefault="009232A5" w:rsidP="009232A5">
      <w:pPr>
        <w:rPr>
          <w:sz w:val="24"/>
          <w:szCs w:val="24"/>
        </w:rPr>
      </w:pP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9072"/>
      </w:tblGrid>
      <w:tr w:rsidR="009232A5" w:rsidRPr="00AF1459" w:rsidTr="009232A5">
        <w:trPr>
          <w:trHeight w:val="472"/>
        </w:trPr>
        <w:tc>
          <w:tcPr>
            <w:tcW w:w="9072" w:type="dxa"/>
          </w:tcPr>
          <w:p w:rsidR="009232A5" w:rsidRPr="00AF1459" w:rsidRDefault="009232A5" w:rsidP="009232A5">
            <w:pPr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Об установлении соответствия между наименованиями функциональных зон, установленных генеральным планом, и территориальных зон, установленных правилами землепользования и застройки, наименованиям таких зон цифровой версии, размещаемой в ГИС ОГД</w:t>
            </w:r>
          </w:p>
          <w:p w:rsidR="009232A5" w:rsidRPr="00AF1459" w:rsidRDefault="009232A5" w:rsidP="009232A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232A5" w:rsidRPr="00AF1459" w:rsidRDefault="009232A5" w:rsidP="009232A5">
      <w:pPr>
        <w:ind w:firstLine="709"/>
        <w:jc w:val="both"/>
        <w:rPr>
          <w:sz w:val="24"/>
          <w:szCs w:val="24"/>
        </w:rPr>
      </w:pPr>
      <w:proofErr w:type="gramStart"/>
      <w:r w:rsidRPr="00AF1459">
        <w:rPr>
          <w:sz w:val="24"/>
          <w:szCs w:val="24"/>
        </w:rPr>
        <w:t xml:space="preserve">В соответствии с частью 4 статьи 56 и частями 1.1, 1.3 статьи 57 Градостроительного кодекса Российской Федерации, подпрограммой «Развитие системы </w:t>
      </w:r>
      <w:proofErr w:type="spellStart"/>
      <w:r w:rsidRPr="00AF1459">
        <w:rPr>
          <w:sz w:val="24"/>
          <w:szCs w:val="24"/>
        </w:rPr>
        <w:t>градорегулирования</w:t>
      </w:r>
      <w:proofErr w:type="spellEnd"/>
      <w:r w:rsidRPr="00AF1459">
        <w:rPr>
          <w:sz w:val="24"/>
          <w:szCs w:val="24"/>
        </w:rPr>
        <w:t xml:space="preserve"> в Оренбургской области» постановлением Правительства Оренбургской области от 21.12.2018 № 834-пп «Об утверждении государственной программы «Стимулирование развития жилищного строительства в Оренбургской области», приказом министерства цифрового развития и связи Оренбургской области от 31.03.2021 №76-пр «</w:t>
      </w:r>
      <w:hyperlink r:id="rId6" w:tgtFrame="_blank" w:history="1">
        <w:r w:rsidRPr="00AF1459">
          <w:rPr>
            <w:rStyle w:val="a4"/>
            <w:sz w:val="24"/>
            <w:szCs w:val="24"/>
            <w:bdr w:val="none" w:sz="0" w:space="0" w:color="auto" w:frame="1"/>
            <w:shd w:val="clear" w:color="auto" w:fill="FFFFFF"/>
          </w:rPr>
          <w:t>Об утверждении положения информационной системы обеспечения градостроительной</w:t>
        </w:r>
        <w:proofErr w:type="gramEnd"/>
        <w:r w:rsidRPr="00AF1459">
          <w:rPr>
            <w:rStyle w:val="a4"/>
            <w:sz w:val="24"/>
            <w:szCs w:val="24"/>
            <w:bdr w:val="none" w:sz="0" w:space="0" w:color="auto" w:frame="1"/>
            <w:shd w:val="clear" w:color="auto" w:fill="FFFFFF"/>
          </w:rPr>
          <w:t xml:space="preserve"> деятельности Оренбургской области»</w:t>
        </w:r>
      </w:hyperlink>
      <w:r w:rsidRPr="00AF1459">
        <w:rPr>
          <w:sz w:val="24"/>
          <w:szCs w:val="24"/>
        </w:rPr>
        <w:t>:</w:t>
      </w:r>
    </w:p>
    <w:p w:rsidR="009232A5" w:rsidRPr="00AF1459" w:rsidRDefault="009232A5" w:rsidP="009232A5">
      <w:pPr>
        <w:pStyle w:val="ConsPlusNonformat"/>
        <w:numPr>
          <w:ilvl w:val="0"/>
          <w:numId w:val="3"/>
        </w:numPr>
        <w:tabs>
          <w:tab w:val="left" w:pos="709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459">
        <w:rPr>
          <w:rFonts w:ascii="Times New Roman" w:hAnsi="Times New Roman" w:cs="Times New Roman"/>
          <w:sz w:val="24"/>
          <w:szCs w:val="24"/>
        </w:rPr>
        <w:t xml:space="preserve">Утвердить перечни соответствий </w:t>
      </w:r>
      <w:proofErr w:type="gramStart"/>
      <w:r w:rsidRPr="00AF1459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AF1459">
        <w:rPr>
          <w:rFonts w:ascii="Times New Roman" w:hAnsi="Times New Roman" w:cs="Times New Roman"/>
          <w:sz w:val="24"/>
          <w:szCs w:val="24"/>
        </w:rPr>
        <w:t>:</w:t>
      </w:r>
    </w:p>
    <w:p w:rsidR="009232A5" w:rsidRPr="00AF1459" w:rsidRDefault="009232A5" w:rsidP="009232A5">
      <w:pPr>
        <w:ind w:firstLine="567"/>
        <w:jc w:val="both"/>
        <w:rPr>
          <w:sz w:val="24"/>
          <w:szCs w:val="24"/>
        </w:rPr>
      </w:pPr>
      <w:proofErr w:type="gramStart"/>
      <w:r w:rsidRPr="00AF1459">
        <w:rPr>
          <w:sz w:val="24"/>
          <w:szCs w:val="24"/>
        </w:rPr>
        <w:t xml:space="preserve">наименованиями функциональных зон, установленных генеральным планом муниципального образования, утвержденным решением Совета депутатов муниципального образования </w:t>
      </w:r>
      <w:proofErr w:type="spellStart"/>
      <w:r w:rsidRPr="00AF1459">
        <w:rPr>
          <w:sz w:val="24"/>
          <w:szCs w:val="24"/>
        </w:rPr>
        <w:t>Беляевский</w:t>
      </w:r>
      <w:proofErr w:type="spellEnd"/>
      <w:r w:rsidRPr="00AF1459">
        <w:rPr>
          <w:sz w:val="24"/>
          <w:szCs w:val="24"/>
        </w:rPr>
        <w:t xml:space="preserve"> сельсовет 27.12.2011  №66 «Об утверждении генерального </w:t>
      </w:r>
      <w:proofErr w:type="spellStart"/>
      <w:r w:rsidRPr="00AF1459">
        <w:rPr>
          <w:sz w:val="24"/>
          <w:szCs w:val="24"/>
        </w:rPr>
        <w:t>планамуниципального</w:t>
      </w:r>
      <w:proofErr w:type="spellEnd"/>
      <w:r w:rsidRPr="00AF1459">
        <w:rPr>
          <w:sz w:val="24"/>
          <w:szCs w:val="24"/>
        </w:rPr>
        <w:t xml:space="preserve"> образования </w:t>
      </w:r>
      <w:proofErr w:type="spellStart"/>
      <w:r w:rsidRPr="00AF1459">
        <w:rPr>
          <w:sz w:val="24"/>
          <w:szCs w:val="24"/>
        </w:rPr>
        <w:t>Беляевский</w:t>
      </w:r>
      <w:proofErr w:type="spellEnd"/>
      <w:r w:rsidRPr="00AF1459">
        <w:rPr>
          <w:sz w:val="24"/>
          <w:szCs w:val="24"/>
        </w:rPr>
        <w:t xml:space="preserve"> сельсовет Беляевского района Оренбургской области», и наименованиями таких </w:t>
      </w:r>
      <w:proofErr w:type="spellStart"/>
      <w:r w:rsidRPr="00AF1459">
        <w:rPr>
          <w:sz w:val="24"/>
          <w:szCs w:val="24"/>
        </w:rPr>
        <w:t>зонцифровой</w:t>
      </w:r>
      <w:proofErr w:type="spellEnd"/>
      <w:r w:rsidRPr="00AF1459">
        <w:rPr>
          <w:sz w:val="24"/>
          <w:szCs w:val="24"/>
        </w:rPr>
        <w:t xml:space="preserve"> версии, размещаемой в государственной информационной системе обеспечения градостроительной деятельности Оренбургской области (далее – ГИС ОГД), согласно приложению 1к настоящему постановлению</w:t>
      </w:r>
      <w:r w:rsidRPr="00AF1459">
        <w:rPr>
          <w:i/>
          <w:sz w:val="24"/>
          <w:szCs w:val="24"/>
        </w:rPr>
        <w:t xml:space="preserve">, </w:t>
      </w:r>
      <w:r w:rsidRPr="00AF1459">
        <w:rPr>
          <w:sz w:val="24"/>
          <w:szCs w:val="24"/>
        </w:rPr>
        <w:t>наименованиями территориальных зон, установленных правилами землепользования и застройки</w:t>
      </w:r>
      <w:proofErr w:type="gramEnd"/>
      <w:r w:rsidRPr="00AF1459">
        <w:rPr>
          <w:sz w:val="24"/>
          <w:szCs w:val="24"/>
        </w:rPr>
        <w:t xml:space="preserve"> </w:t>
      </w:r>
      <w:proofErr w:type="gramStart"/>
      <w:r w:rsidRPr="00AF1459">
        <w:rPr>
          <w:sz w:val="24"/>
          <w:szCs w:val="24"/>
        </w:rPr>
        <w:t xml:space="preserve">муниципального образования, утвержденными решением Совета депутатов муниципального образования </w:t>
      </w:r>
      <w:proofErr w:type="spellStart"/>
      <w:r w:rsidRPr="00AF1459">
        <w:rPr>
          <w:sz w:val="24"/>
          <w:szCs w:val="24"/>
        </w:rPr>
        <w:t>Беляевский</w:t>
      </w:r>
      <w:proofErr w:type="spellEnd"/>
      <w:r w:rsidRPr="00AF1459">
        <w:rPr>
          <w:sz w:val="24"/>
          <w:szCs w:val="24"/>
        </w:rPr>
        <w:t xml:space="preserve"> сельсовет от 14.11.2012 №104 «Об утверждении правил землепользования и застройки</w:t>
      </w:r>
      <w:r w:rsidRPr="00AF1459">
        <w:rPr>
          <w:rFonts w:eastAsiaTheme="minorHAnsi"/>
          <w:sz w:val="24"/>
          <w:szCs w:val="24"/>
          <w:lang w:eastAsia="en-US"/>
        </w:rPr>
        <w:t xml:space="preserve"> муниципального образования </w:t>
      </w:r>
      <w:proofErr w:type="spellStart"/>
      <w:r w:rsidRPr="00AF1459">
        <w:rPr>
          <w:rFonts w:eastAsiaTheme="minorHAnsi"/>
          <w:sz w:val="24"/>
          <w:szCs w:val="24"/>
          <w:lang w:eastAsia="en-US"/>
        </w:rPr>
        <w:t>Беляевский</w:t>
      </w:r>
      <w:proofErr w:type="spellEnd"/>
      <w:r w:rsidRPr="00AF1459">
        <w:rPr>
          <w:rFonts w:eastAsiaTheme="minorHAnsi"/>
          <w:sz w:val="24"/>
          <w:szCs w:val="24"/>
          <w:lang w:eastAsia="en-US"/>
        </w:rPr>
        <w:t xml:space="preserve"> сельсовет Беляевского района </w:t>
      </w:r>
      <w:r w:rsidRPr="00AF1459">
        <w:rPr>
          <w:sz w:val="24"/>
          <w:szCs w:val="24"/>
        </w:rPr>
        <w:t xml:space="preserve">Оренбургской области», и наименованиями таких </w:t>
      </w:r>
      <w:proofErr w:type="spellStart"/>
      <w:r w:rsidRPr="00AF1459">
        <w:rPr>
          <w:sz w:val="24"/>
          <w:szCs w:val="24"/>
        </w:rPr>
        <w:t>зонцифровой</w:t>
      </w:r>
      <w:proofErr w:type="spellEnd"/>
      <w:r w:rsidRPr="00AF1459">
        <w:rPr>
          <w:sz w:val="24"/>
          <w:szCs w:val="24"/>
        </w:rPr>
        <w:t xml:space="preserve"> версии, размещаемой в ГИС ОГД, согласно приложению 2 к настоящему постановлению.</w:t>
      </w:r>
      <w:proofErr w:type="gramEnd"/>
    </w:p>
    <w:p w:rsidR="009232A5" w:rsidRPr="00AF1459" w:rsidRDefault="009232A5" w:rsidP="009232A5">
      <w:pPr>
        <w:ind w:firstLine="567"/>
        <w:jc w:val="both"/>
        <w:rPr>
          <w:sz w:val="24"/>
          <w:szCs w:val="24"/>
        </w:rPr>
      </w:pPr>
      <w:r w:rsidRPr="00AF1459">
        <w:rPr>
          <w:sz w:val="24"/>
          <w:szCs w:val="24"/>
        </w:rPr>
        <w:t xml:space="preserve">2. Постановление администрации муниципального образования </w:t>
      </w:r>
      <w:proofErr w:type="spellStart"/>
      <w:r w:rsidRPr="00AF1459">
        <w:rPr>
          <w:sz w:val="24"/>
          <w:szCs w:val="24"/>
        </w:rPr>
        <w:t>Беляевский</w:t>
      </w:r>
      <w:proofErr w:type="spellEnd"/>
      <w:r w:rsidRPr="00AF1459">
        <w:rPr>
          <w:sz w:val="24"/>
          <w:szCs w:val="24"/>
        </w:rPr>
        <w:t xml:space="preserve"> сельсовет Беляевского района Оренбургской области № 60-п от 25.04.2022 «Об установлении соответствия между наименованиями функциональных зон, установленных генеральным планом, и территориальных зон, установленных правилами землепользования и застройки, наименованиям таких зон цифровой версии, размещаемой в ГИС ОГД» считать утратившим силу.</w:t>
      </w:r>
    </w:p>
    <w:p w:rsidR="009232A5" w:rsidRPr="00AF1459" w:rsidRDefault="009232A5" w:rsidP="009232A5">
      <w:pPr>
        <w:ind w:firstLine="709"/>
        <w:jc w:val="both"/>
        <w:rPr>
          <w:sz w:val="24"/>
          <w:szCs w:val="24"/>
        </w:rPr>
      </w:pPr>
      <w:r w:rsidRPr="00AF1459">
        <w:rPr>
          <w:sz w:val="24"/>
          <w:szCs w:val="24"/>
        </w:rPr>
        <w:t xml:space="preserve">3. </w:t>
      </w:r>
      <w:proofErr w:type="gramStart"/>
      <w:r w:rsidRPr="00AF1459">
        <w:rPr>
          <w:sz w:val="24"/>
          <w:szCs w:val="24"/>
        </w:rPr>
        <w:t>Контроль</w:t>
      </w:r>
      <w:r w:rsidR="00222F4E" w:rsidRPr="00AF1459">
        <w:rPr>
          <w:sz w:val="24"/>
          <w:szCs w:val="24"/>
        </w:rPr>
        <w:t xml:space="preserve"> </w:t>
      </w:r>
      <w:r w:rsidRPr="00AF1459">
        <w:rPr>
          <w:sz w:val="24"/>
          <w:szCs w:val="24"/>
        </w:rPr>
        <w:t>за</w:t>
      </w:r>
      <w:proofErr w:type="gramEnd"/>
      <w:r w:rsidRPr="00AF1459">
        <w:rPr>
          <w:sz w:val="24"/>
          <w:szCs w:val="24"/>
        </w:rPr>
        <w:t xml:space="preserve"> исполнением данного постановления оставляю за собой.</w:t>
      </w:r>
    </w:p>
    <w:p w:rsidR="009232A5" w:rsidRPr="00AF1459" w:rsidRDefault="009232A5" w:rsidP="009232A5">
      <w:pPr>
        <w:ind w:firstLine="709"/>
        <w:jc w:val="both"/>
        <w:rPr>
          <w:sz w:val="24"/>
          <w:szCs w:val="24"/>
        </w:rPr>
      </w:pPr>
      <w:r w:rsidRPr="00AF1459">
        <w:rPr>
          <w:sz w:val="24"/>
          <w:szCs w:val="24"/>
        </w:rPr>
        <w:t xml:space="preserve">4. Постановление вступает в силу со дня официального опубликования, подлежит размещению на официальном сайте муниципального образования </w:t>
      </w:r>
      <w:proofErr w:type="spellStart"/>
      <w:r w:rsidRPr="00AF1459">
        <w:rPr>
          <w:sz w:val="24"/>
          <w:szCs w:val="24"/>
        </w:rPr>
        <w:t>Беляевский</w:t>
      </w:r>
      <w:proofErr w:type="spellEnd"/>
      <w:r w:rsidRPr="00AF1459">
        <w:rPr>
          <w:sz w:val="24"/>
          <w:szCs w:val="24"/>
        </w:rPr>
        <w:t xml:space="preserve"> сельсовет Беляевского района Оренбургской области в сети Интернет.</w:t>
      </w:r>
    </w:p>
    <w:p w:rsidR="009232A5" w:rsidRPr="00AF1459" w:rsidRDefault="009232A5" w:rsidP="009232A5">
      <w:pPr>
        <w:jc w:val="both"/>
        <w:rPr>
          <w:sz w:val="24"/>
          <w:szCs w:val="24"/>
        </w:rPr>
      </w:pPr>
    </w:p>
    <w:p w:rsidR="00222F4E" w:rsidRPr="00AF1459" w:rsidRDefault="00222F4E" w:rsidP="009232A5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9232A5" w:rsidRPr="00AF1459" w:rsidTr="009232A5">
        <w:trPr>
          <w:trHeight w:val="477"/>
        </w:trPr>
        <w:tc>
          <w:tcPr>
            <w:tcW w:w="4758" w:type="dxa"/>
            <w:hideMark/>
          </w:tcPr>
          <w:p w:rsidR="009232A5" w:rsidRPr="00AF1459" w:rsidRDefault="009232A5" w:rsidP="009232A5">
            <w:pPr>
              <w:tabs>
                <w:tab w:val="left" w:pos="3836"/>
              </w:tabs>
              <w:rPr>
                <w:sz w:val="24"/>
                <w:szCs w:val="24"/>
                <w:lang w:eastAsia="en-US"/>
              </w:rPr>
            </w:pPr>
            <w:r w:rsidRPr="00AF1459">
              <w:rPr>
                <w:sz w:val="24"/>
                <w:szCs w:val="24"/>
                <w:lang w:eastAsia="en-US"/>
              </w:rPr>
              <w:t xml:space="preserve">Глава муниципального образования </w:t>
            </w:r>
          </w:p>
        </w:tc>
        <w:tc>
          <w:tcPr>
            <w:tcW w:w="4683" w:type="dxa"/>
            <w:hideMark/>
          </w:tcPr>
          <w:p w:rsidR="009232A5" w:rsidRPr="00AF1459" w:rsidRDefault="00AF1459" w:rsidP="009232A5">
            <w:pPr>
              <w:tabs>
                <w:tab w:val="left" w:pos="3836"/>
              </w:tabs>
              <w:rPr>
                <w:sz w:val="24"/>
                <w:szCs w:val="24"/>
                <w:lang w:eastAsia="en-US"/>
              </w:rPr>
            </w:pPr>
            <w:r w:rsidRPr="00AF1459">
              <w:rPr>
                <w:sz w:val="24"/>
                <w:szCs w:val="24"/>
                <w:lang w:eastAsia="en-US"/>
              </w:rPr>
              <w:t xml:space="preserve">        </w:t>
            </w:r>
            <w:r w:rsidRPr="00AF1459">
              <w:rPr>
                <w:i/>
                <w:sz w:val="24"/>
                <w:szCs w:val="24"/>
                <w:lang w:eastAsia="en-US"/>
              </w:rPr>
              <w:t>подпись</w:t>
            </w:r>
            <w:r w:rsidR="009232A5" w:rsidRPr="00AF1459">
              <w:rPr>
                <w:i/>
                <w:sz w:val="24"/>
                <w:szCs w:val="24"/>
                <w:lang w:eastAsia="en-US"/>
              </w:rPr>
              <w:t xml:space="preserve">  </w:t>
            </w:r>
            <w:r w:rsidR="009232A5" w:rsidRPr="00AF1459">
              <w:rPr>
                <w:sz w:val="24"/>
                <w:szCs w:val="24"/>
                <w:lang w:eastAsia="en-US"/>
              </w:rPr>
              <w:t xml:space="preserve">           </w:t>
            </w:r>
            <w:r w:rsidRPr="00AF1459">
              <w:rPr>
                <w:sz w:val="24"/>
                <w:szCs w:val="24"/>
                <w:lang w:eastAsia="en-US"/>
              </w:rPr>
              <w:t xml:space="preserve">      </w:t>
            </w:r>
            <w:r w:rsidR="009232A5" w:rsidRPr="00AF1459">
              <w:rPr>
                <w:sz w:val="24"/>
                <w:szCs w:val="24"/>
                <w:lang w:eastAsia="en-US"/>
              </w:rPr>
              <w:t xml:space="preserve">М.Х. </w:t>
            </w:r>
            <w:proofErr w:type="spellStart"/>
            <w:r w:rsidR="009232A5" w:rsidRPr="00AF1459">
              <w:rPr>
                <w:sz w:val="24"/>
                <w:szCs w:val="24"/>
                <w:lang w:eastAsia="en-US"/>
              </w:rPr>
              <w:t>Елешев</w:t>
            </w:r>
            <w:proofErr w:type="spellEnd"/>
          </w:p>
        </w:tc>
      </w:tr>
    </w:tbl>
    <w:p w:rsidR="009232A5" w:rsidRPr="00AF1459" w:rsidRDefault="009232A5" w:rsidP="009232A5">
      <w:pPr>
        <w:ind w:right="-426"/>
        <w:rPr>
          <w:sz w:val="24"/>
          <w:szCs w:val="24"/>
        </w:rPr>
      </w:pPr>
    </w:p>
    <w:p w:rsidR="009232A5" w:rsidRPr="00AF1459" w:rsidRDefault="009232A5" w:rsidP="009232A5">
      <w:pPr>
        <w:ind w:right="-426" w:firstLine="5103"/>
        <w:jc w:val="right"/>
        <w:rPr>
          <w:sz w:val="24"/>
          <w:szCs w:val="24"/>
        </w:rPr>
      </w:pPr>
      <w:r w:rsidRPr="00AF1459">
        <w:rPr>
          <w:sz w:val="24"/>
          <w:szCs w:val="24"/>
        </w:rPr>
        <w:t xml:space="preserve">                                     Приложение № 1</w:t>
      </w:r>
    </w:p>
    <w:p w:rsidR="009232A5" w:rsidRPr="00AF1459" w:rsidRDefault="009232A5" w:rsidP="009232A5">
      <w:pPr>
        <w:ind w:left="3402" w:right="-426" w:firstLine="1701"/>
        <w:jc w:val="right"/>
        <w:rPr>
          <w:sz w:val="24"/>
          <w:szCs w:val="24"/>
        </w:rPr>
      </w:pPr>
      <w:r w:rsidRPr="00AF1459">
        <w:rPr>
          <w:sz w:val="24"/>
          <w:szCs w:val="24"/>
        </w:rPr>
        <w:t xml:space="preserve">    </w:t>
      </w:r>
      <w:r w:rsidR="00AD5591" w:rsidRPr="00AF1459">
        <w:rPr>
          <w:sz w:val="24"/>
          <w:szCs w:val="24"/>
        </w:rPr>
        <w:t xml:space="preserve">                       </w:t>
      </w:r>
      <w:r w:rsidRPr="00AF1459">
        <w:rPr>
          <w:sz w:val="24"/>
          <w:szCs w:val="24"/>
        </w:rPr>
        <w:t>к постановлению</w:t>
      </w:r>
    </w:p>
    <w:p w:rsidR="009232A5" w:rsidRPr="00AF1459" w:rsidRDefault="009232A5" w:rsidP="009232A5">
      <w:pPr>
        <w:ind w:right="-426" w:firstLine="5103"/>
        <w:jc w:val="right"/>
        <w:rPr>
          <w:sz w:val="24"/>
          <w:szCs w:val="24"/>
        </w:rPr>
      </w:pPr>
      <w:r w:rsidRPr="00AF1459">
        <w:rPr>
          <w:sz w:val="24"/>
          <w:szCs w:val="24"/>
        </w:rPr>
        <w:t xml:space="preserve">                         от 07.11.2022 №  117-п</w:t>
      </w:r>
    </w:p>
    <w:p w:rsidR="009232A5" w:rsidRPr="00AF1459" w:rsidRDefault="009232A5" w:rsidP="009232A5">
      <w:pPr>
        <w:ind w:firstLine="5103"/>
        <w:jc w:val="both"/>
        <w:rPr>
          <w:sz w:val="24"/>
          <w:szCs w:val="24"/>
        </w:rPr>
      </w:pPr>
    </w:p>
    <w:p w:rsidR="009232A5" w:rsidRPr="00AF1459" w:rsidRDefault="009232A5" w:rsidP="009232A5">
      <w:pPr>
        <w:jc w:val="center"/>
        <w:rPr>
          <w:sz w:val="24"/>
          <w:szCs w:val="24"/>
        </w:rPr>
      </w:pPr>
      <w:r w:rsidRPr="00AF1459">
        <w:rPr>
          <w:sz w:val="24"/>
          <w:szCs w:val="24"/>
        </w:rPr>
        <w:t>Перечень соответствий между наименованиями функциональных зон, установленных генеральным планом муниципального образования, и наименованиями таких зон цифровой версии, размещаемой в ГИС ОГД</w:t>
      </w:r>
    </w:p>
    <w:p w:rsidR="009232A5" w:rsidRPr="00AF1459" w:rsidRDefault="009232A5" w:rsidP="009232A5">
      <w:pPr>
        <w:jc w:val="center"/>
        <w:rPr>
          <w:sz w:val="24"/>
          <w:szCs w:val="24"/>
        </w:rPr>
      </w:pPr>
    </w:p>
    <w:tbl>
      <w:tblPr>
        <w:tblStyle w:val="a3"/>
        <w:tblW w:w="10603" w:type="dxa"/>
        <w:tblInd w:w="-856" w:type="dxa"/>
        <w:tblLook w:val="04A0" w:firstRow="1" w:lastRow="0" w:firstColumn="1" w:lastColumn="0" w:noHBand="0" w:noVBand="1"/>
      </w:tblPr>
      <w:tblGrid>
        <w:gridCol w:w="3374"/>
        <w:gridCol w:w="7229"/>
      </w:tblGrid>
      <w:tr w:rsidR="009232A5" w:rsidRPr="00AF1459" w:rsidTr="009232A5">
        <w:tc>
          <w:tcPr>
            <w:tcW w:w="3374" w:type="dxa"/>
          </w:tcPr>
          <w:p w:rsidR="009232A5" w:rsidRPr="00AF1459" w:rsidRDefault="009232A5" w:rsidP="009232A5">
            <w:pPr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Наименование функциональной зоны, установленной генеральным планом муниципального образования</w:t>
            </w:r>
          </w:p>
        </w:tc>
        <w:tc>
          <w:tcPr>
            <w:tcW w:w="7229" w:type="dxa"/>
          </w:tcPr>
          <w:p w:rsidR="009232A5" w:rsidRPr="00AF1459" w:rsidRDefault="009232A5" w:rsidP="009232A5">
            <w:pPr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 xml:space="preserve">Наименование функциональной зоны цифровой версии, </w:t>
            </w:r>
          </w:p>
          <w:p w:rsidR="009232A5" w:rsidRPr="00AF1459" w:rsidRDefault="009232A5" w:rsidP="009232A5">
            <w:pPr>
              <w:jc w:val="center"/>
              <w:rPr>
                <w:sz w:val="24"/>
                <w:szCs w:val="24"/>
              </w:rPr>
            </w:pPr>
            <w:proofErr w:type="gramStart"/>
            <w:r w:rsidRPr="00AF1459">
              <w:rPr>
                <w:sz w:val="24"/>
                <w:szCs w:val="24"/>
              </w:rPr>
              <w:t>размещаемой в ГИС ОГД</w:t>
            </w:r>
            <w:proofErr w:type="gramEnd"/>
          </w:p>
          <w:p w:rsidR="009232A5" w:rsidRPr="00AF1459" w:rsidRDefault="009232A5" w:rsidP="009232A5">
            <w:pPr>
              <w:ind w:hanging="82"/>
              <w:jc w:val="center"/>
              <w:rPr>
                <w:sz w:val="24"/>
                <w:szCs w:val="24"/>
              </w:rPr>
            </w:pPr>
            <w:proofErr w:type="spellStart"/>
            <w:r w:rsidRPr="00AF1459">
              <w:rPr>
                <w:sz w:val="24"/>
                <w:szCs w:val="24"/>
              </w:rPr>
              <w:t>FunctionalZone</w:t>
            </w:r>
            <w:proofErr w:type="spellEnd"/>
          </w:p>
          <w:p w:rsidR="009232A5" w:rsidRPr="00AF1459" w:rsidRDefault="009232A5" w:rsidP="009232A5">
            <w:pPr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jc w:val="center"/>
              <w:rPr>
                <w:sz w:val="24"/>
                <w:szCs w:val="24"/>
              </w:rPr>
            </w:pPr>
          </w:p>
        </w:tc>
      </w:tr>
      <w:tr w:rsidR="009232A5" w:rsidRPr="00AF1459" w:rsidTr="009232A5">
        <w:tc>
          <w:tcPr>
            <w:tcW w:w="10603" w:type="dxa"/>
            <w:gridSpan w:val="2"/>
          </w:tcPr>
          <w:p w:rsidR="009232A5" w:rsidRPr="00AF1459" w:rsidRDefault="009232A5" w:rsidP="009232A5">
            <w:pPr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1. Жилые зоны</w:t>
            </w:r>
          </w:p>
        </w:tc>
      </w:tr>
      <w:tr w:rsidR="009232A5" w:rsidRPr="00AF1459" w:rsidTr="009232A5">
        <w:tc>
          <w:tcPr>
            <w:tcW w:w="3374" w:type="dxa"/>
          </w:tcPr>
          <w:p w:rsidR="009232A5" w:rsidRPr="00AF1459" w:rsidRDefault="009232A5" w:rsidP="009232A5">
            <w:pPr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Жилые зоны</w:t>
            </w:r>
          </w:p>
        </w:tc>
        <w:tc>
          <w:tcPr>
            <w:tcW w:w="7229" w:type="dxa"/>
          </w:tcPr>
          <w:p w:rsidR="009232A5" w:rsidRPr="00AF1459" w:rsidRDefault="009232A5" w:rsidP="009232A5">
            <w:pPr>
              <w:jc w:val="both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Жилая зона CLASSID:701010100</w:t>
            </w:r>
            <w:r w:rsidRPr="00AF1459">
              <w:rPr>
                <w:sz w:val="24"/>
                <w:szCs w:val="24"/>
                <w:shd w:val="clear" w:color="auto" w:fill="FFFFFF" w:themeFill="background1"/>
              </w:rPr>
              <w:t>*</w:t>
            </w:r>
          </w:p>
        </w:tc>
      </w:tr>
      <w:tr w:rsidR="009232A5" w:rsidRPr="00AF1459" w:rsidTr="009232A5">
        <w:tc>
          <w:tcPr>
            <w:tcW w:w="10603" w:type="dxa"/>
            <w:gridSpan w:val="2"/>
          </w:tcPr>
          <w:p w:rsidR="009232A5" w:rsidRPr="00AF1459" w:rsidRDefault="009232A5" w:rsidP="009232A5">
            <w:pPr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2. Общественно-деловые</w:t>
            </w:r>
          </w:p>
        </w:tc>
      </w:tr>
      <w:tr w:rsidR="009232A5" w:rsidRPr="00AF1459" w:rsidTr="009232A5">
        <w:tc>
          <w:tcPr>
            <w:tcW w:w="3374" w:type="dxa"/>
          </w:tcPr>
          <w:p w:rsidR="009232A5" w:rsidRPr="00AF1459" w:rsidRDefault="009232A5" w:rsidP="009232A5">
            <w:pPr>
              <w:jc w:val="center"/>
              <w:rPr>
                <w:sz w:val="24"/>
                <w:szCs w:val="24"/>
              </w:rPr>
            </w:pPr>
            <w:r w:rsidRPr="00AF1459">
              <w:rPr>
                <w:bCs/>
                <w:sz w:val="24"/>
                <w:szCs w:val="24"/>
              </w:rPr>
              <w:t>Общественно-деловые зоны</w:t>
            </w:r>
          </w:p>
        </w:tc>
        <w:tc>
          <w:tcPr>
            <w:tcW w:w="7229" w:type="dxa"/>
          </w:tcPr>
          <w:p w:rsidR="009232A5" w:rsidRPr="00AF1459" w:rsidRDefault="009232A5" w:rsidP="009232A5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Общественно-деловые зоны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CLASSID: 701010300* </w:t>
            </w:r>
          </w:p>
        </w:tc>
      </w:tr>
      <w:tr w:rsidR="009232A5" w:rsidRPr="00AF1459" w:rsidTr="009232A5">
        <w:tc>
          <w:tcPr>
            <w:tcW w:w="10603" w:type="dxa"/>
            <w:gridSpan w:val="2"/>
          </w:tcPr>
          <w:p w:rsidR="009232A5" w:rsidRPr="00AF1459" w:rsidRDefault="009232A5" w:rsidP="009232A5">
            <w:pPr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3. Производственные зоны, зоны инженерной и транспортной инфраструктур</w:t>
            </w:r>
          </w:p>
        </w:tc>
      </w:tr>
      <w:tr w:rsidR="009232A5" w:rsidRPr="00AF1459" w:rsidTr="009232A5">
        <w:tc>
          <w:tcPr>
            <w:tcW w:w="3374" w:type="dxa"/>
          </w:tcPr>
          <w:p w:rsidR="009232A5" w:rsidRPr="00AF1459" w:rsidRDefault="009232A5" w:rsidP="009232A5">
            <w:pPr>
              <w:jc w:val="center"/>
              <w:rPr>
                <w:sz w:val="24"/>
                <w:szCs w:val="24"/>
              </w:rPr>
            </w:pPr>
            <w:r w:rsidRPr="00AF1459">
              <w:rPr>
                <w:bCs/>
                <w:sz w:val="24"/>
                <w:szCs w:val="24"/>
              </w:rPr>
              <w:t>Производственная зона</w:t>
            </w:r>
          </w:p>
        </w:tc>
        <w:tc>
          <w:tcPr>
            <w:tcW w:w="7229" w:type="dxa"/>
          </w:tcPr>
          <w:p w:rsidR="009232A5" w:rsidRPr="00AF1459" w:rsidRDefault="009232A5" w:rsidP="009232A5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 зона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 CLASSID: 701010401</w:t>
            </w:r>
          </w:p>
        </w:tc>
      </w:tr>
      <w:tr w:rsidR="009232A5" w:rsidRPr="00AF1459" w:rsidTr="009232A5">
        <w:tc>
          <w:tcPr>
            <w:tcW w:w="3374" w:type="dxa"/>
          </w:tcPr>
          <w:p w:rsidR="009232A5" w:rsidRPr="00AF1459" w:rsidRDefault="009232A5" w:rsidP="009232A5">
            <w:pPr>
              <w:jc w:val="center"/>
              <w:rPr>
                <w:sz w:val="24"/>
                <w:szCs w:val="24"/>
              </w:rPr>
            </w:pPr>
            <w:r w:rsidRPr="00AF1459">
              <w:rPr>
                <w:bCs/>
                <w:sz w:val="24"/>
                <w:szCs w:val="24"/>
              </w:rPr>
              <w:t>Коммунально-складская зона</w:t>
            </w:r>
          </w:p>
        </w:tc>
        <w:tc>
          <w:tcPr>
            <w:tcW w:w="7229" w:type="dxa"/>
          </w:tcPr>
          <w:p w:rsidR="009232A5" w:rsidRPr="00AF1459" w:rsidRDefault="009232A5" w:rsidP="009232A5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Коммунально-складская зона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 CLASSID: 701010402</w:t>
            </w:r>
          </w:p>
        </w:tc>
      </w:tr>
      <w:tr w:rsidR="009232A5" w:rsidRPr="00AF1459" w:rsidTr="009232A5">
        <w:tc>
          <w:tcPr>
            <w:tcW w:w="3374" w:type="dxa"/>
          </w:tcPr>
          <w:p w:rsidR="009232A5" w:rsidRPr="00AF1459" w:rsidRDefault="009232A5" w:rsidP="009232A5">
            <w:pPr>
              <w:jc w:val="center"/>
              <w:rPr>
                <w:sz w:val="24"/>
                <w:szCs w:val="24"/>
              </w:rPr>
            </w:pPr>
            <w:r w:rsidRPr="00AF1459">
              <w:rPr>
                <w:bCs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7229" w:type="dxa"/>
          </w:tcPr>
          <w:p w:rsidR="009232A5" w:rsidRPr="00AF1459" w:rsidRDefault="009232A5" w:rsidP="009232A5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Зона инженерной инфраструктуры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CLASSID: 701010404</w:t>
            </w:r>
          </w:p>
        </w:tc>
      </w:tr>
      <w:tr w:rsidR="009232A5" w:rsidRPr="00AF1459" w:rsidTr="009232A5">
        <w:tc>
          <w:tcPr>
            <w:tcW w:w="3374" w:type="dxa"/>
          </w:tcPr>
          <w:p w:rsidR="009232A5" w:rsidRPr="00AF1459" w:rsidRDefault="009232A5" w:rsidP="009232A5">
            <w:pPr>
              <w:jc w:val="center"/>
              <w:rPr>
                <w:sz w:val="24"/>
                <w:szCs w:val="24"/>
              </w:rPr>
            </w:pPr>
            <w:r w:rsidRPr="00AF1459">
              <w:rPr>
                <w:bCs/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7229" w:type="dxa"/>
          </w:tcPr>
          <w:p w:rsidR="009232A5" w:rsidRPr="00AF1459" w:rsidRDefault="009232A5" w:rsidP="009232A5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Зона транспортной инфраструктуры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CLASSID: 701010405</w:t>
            </w:r>
          </w:p>
        </w:tc>
      </w:tr>
      <w:tr w:rsidR="009232A5" w:rsidRPr="00AF1459" w:rsidTr="009232A5">
        <w:tc>
          <w:tcPr>
            <w:tcW w:w="10603" w:type="dxa"/>
            <w:gridSpan w:val="2"/>
          </w:tcPr>
          <w:p w:rsidR="009232A5" w:rsidRPr="00AF1459" w:rsidRDefault="009232A5" w:rsidP="009232A5">
            <w:pPr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4. Зоны сельскохозяйственного использования</w:t>
            </w:r>
          </w:p>
        </w:tc>
      </w:tr>
      <w:tr w:rsidR="009232A5" w:rsidRPr="00AF1459" w:rsidTr="009232A5">
        <w:tc>
          <w:tcPr>
            <w:tcW w:w="3374" w:type="dxa"/>
          </w:tcPr>
          <w:p w:rsidR="009232A5" w:rsidRPr="00AF1459" w:rsidRDefault="009232A5" w:rsidP="00222F4E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Зоны сельскохозяйственного использования</w:t>
            </w:r>
          </w:p>
        </w:tc>
        <w:tc>
          <w:tcPr>
            <w:tcW w:w="7229" w:type="dxa"/>
          </w:tcPr>
          <w:p w:rsidR="009232A5" w:rsidRPr="00AF1459" w:rsidRDefault="009232A5" w:rsidP="009232A5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Зоны сельскохозяйственного использования</w:t>
            </w:r>
          </w:p>
          <w:p w:rsidR="009232A5" w:rsidRPr="00AF1459" w:rsidRDefault="009232A5" w:rsidP="009232A5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 CLASSID: 701010500*</w:t>
            </w:r>
          </w:p>
        </w:tc>
      </w:tr>
      <w:tr w:rsidR="009232A5" w:rsidRPr="00AF1459" w:rsidTr="009232A5">
        <w:tc>
          <w:tcPr>
            <w:tcW w:w="3374" w:type="dxa"/>
          </w:tcPr>
          <w:p w:rsidR="009232A5" w:rsidRPr="00AF1459" w:rsidRDefault="009232A5" w:rsidP="009232A5">
            <w:pPr>
              <w:jc w:val="center"/>
              <w:rPr>
                <w:sz w:val="24"/>
                <w:szCs w:val="24"/>
              </w:rPr>
            </w:pPr>
            <w:r w:rsidRPr="00AF1459">
              <w:rPr>
                <w:bCs/>
                <w:sz w:val="24"/>
                <w:szCs w:val="24"/>
              </w:rPr>
              <w:t>Производственная зона</w:t>
            </w:r>
          </w:p>
        </w:tc>
        <w:tc>
          <w:tcPr>
            <w:tcW w:w="7229" w:type="dxa"/>
          </w:tcPr>
          <w:p w:rsidR="009232A5" w:rsidRPr="00AF1459" w:rsidRDefault="009232A5" w:rsidP="009232A5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 зона сельскохозяйственных предприятий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 CLASSID: 701010503</w:t>
            </w:r>
          </w:p>
        </w:tc>
      </w:tr>
      <w:tr w:rsidR="009232A5" w:rsidRPr="00AF1459" w:rsidTr="009232A5">
        <w:tc>
          <w:tcPr>
            <w:tcW w:w="10603" w:type="dxa"/>
            <w:gridSpan w:val="2"/>
          </w:tcPr>
          <w:p w:rsidR="009232A5" w:rsidRPr="00AF1459" w:rsidRDefault="009232A5" w:rsidP="009232A5">
            <w:pPr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5. Зоны рекреационного назначения</w:t>
            </w:r>
          </w:p>
        </w:tc>
      </w:tr>
      <w:tr w:rsidR="009232A5" w:rsidRPr="00AF1459" w:rsidTr="00222F4E">
        <w:trPr>
          <w:trHeight w:val="583"/>
        </w:trPr>
        <w:tc>
          <w:tcPr>
            <w:tcW w:w="3374" w:type="dxa"/>
          </w:tcPr>
          <w:p w:rsidR="009232A5" w:rsidRPr="00AF1459" w:rsidRDefault="009232A5" w:rsidP="009232A5">
            <w:pPr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Зоны рекреационного назначения</w:t>
            </w:r>
          </w:p>
        </w:tc>
        <w:tc>
          <w:tcPr>
            <w:tcW w:w="7229" w:type="dxa"/>
          </w:tcPr>
          <w:p w:rsidR="009232A5" w:rsidRPr="00AF1459" w:rsidRDefault="009232A5" w:rsidP="009232A5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Зоны рекреационного назначения</w:t>
            </w:r>
          </w:p>
          <w:p w:rsidR="009232A5" w:rsidRPr="00AF1459" w:rsidRDefault="009232A5" w:rsidP="009232A5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CLASSID: 701010600*</w:t>
            </w:r>
          </w:p>
        </w:tc>
      </w:tr>
      <w:tr w:rsidR="009232A5" w:rsidRPr="00AF1459" w:rsidTr="009232A5">
        <w:tc>
          <w:tcPr>
            <w:tcW w:w="10603" w:type="dxa"/>
            <w:gridSpan w:val="2"/>
          </w:tcPr>
          <w:p w:rsidR="009232A5" w:rsidRPr="00AF1459" w:rsidRDefault="009232A5" w:rsidP="009232A5">
            <w:pPr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6 Зоны рекреационного назначения</w:t>
            </w:r>
          </w:p>
        </w:tc>
      </w:tr>
      <w:tr w:rsidR="009232A5" w:rsidRPr="00AF1459" w:rsidTr="009232A5">
        <w:tc>
          <w:tcPr>
            <w:tcW w:w="3374" w:type="dxa"/>
          </w:tcPr>
          <w:p w:rsidR="009232A5" w:rsidRPr="00AF1459" w:rsidRDefault="009232A5" w:rsidP="009232A5">
            <w:pPr>
              <w:jc w:val="center"/>
              <w:rPr>
                <w:sz w:val="24"/>
                <w:szCs w:val="24"/>
              </w:rPr>
            </w:pPr>
            <w:r w:rsidRPr="00AF1459">
              <w:rPr>
                <w:bCs/>
                <w:sz w:val="24"/>
                <w:szCs w:val="24"/>
              </w:rPr>
              <w:t>Зоны специального назначения</w:t>
            </w:r>
          </w:p>
        </w:tc>
        <w:tc>
          <w:tcPr>
            <w:tcW w:w="7229" w:type="dxa"/>
          </w:tcPr>
          <w:p w:rsidR="009232A5" w:rsidRPr="00AF1459" w:rsidRDefault="009232A5" w:rsidP="009232A5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Зоны специального назначения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 CLASSID: 701010700*</w:t>
            </w:r>
          </w:p>
        </w:tc>
      </w:tr>
    </w:tbl>
    <w:p w:rsidR="009232A5" w:rsidRPr="00AF1459" w:rsidRDefault="009232A5" w:rsidP="00222F4E">
      <w:pPr>
        <w:rPr>
          <w:sz w:val="24"/>
          <w:szCs w:val="24"/>
        </w:rPr>
      </w:pPr>
    </w:p>
    <w:p w:rsidR="009232A5" w:rsidRPr="00AF1459" w:rsidRDefault="009232A5" w:rsidP="009232A5">
      <w:pPr>
        <w:rPr>
          <w:iCs/>
          <w:sz w:val="24"/>
          <w:szCs w:val="24"/>
        </w:rPr>
        <w:sectPr w:rsidR="009232A5" w:rsidRPr="00AF1459" w:rsidSect="009232A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AF1459">
        <w:rPr>
          <w:iCs/>
          <w:sz w:val="24"/>
          <w:szCs w:val="24"/>
        </w:rPr>
        <w:br w:type="page"/>
      </w:r>
    </w:p>
    <w:p w:rsidR="009232A5" w:rsidRPr="00AF1459" w:rsidRDefault="009232A5" w:rsidP="009232A5">
      <w:pPr>
        <w:ind w:right="-426" w:firstLine="5103"/>
        <w:jc w:val="right"/>
        <w:rPr>
          <w:sz w:val="24"/>
          <w:szCs w:val="24"/>
        </w:rPr>
      </w:pPr>
      <w:r w:rsidRPr="00AF1459">
        <w:rPr>
          <w:sz w:val="24"/>
          <w:szCs w:val="24"/>
        </w:rPr>
        <w:lastRenderedPageBreak/>
        <w:t xml:space="preserve">                                 Приложение № 2</w:t>
      </w:r>
    </w:p>
    <w:p w:rsidR="009232A5" w:rsidRPr="00AF1459" w:rsidRDefault="009232A5" w:rsidP="009232A5">
      <w:pPr>
        <w:ind w:left="3402" w:right="-426" w:firstLine="1701"/>
        <w:jc w:val="right"/>
        <w:rPr>
          <w:sz w:val="24"/>
          <w:szCs w:val="24"/>
        </w:rPr>
      </w:pPr>
      <w:r w:rsidRPr="00AF1459">
        <w:rPr>
          <w:sz w:val="24"/>
          <w:szCs w:val="24"/>
        </w:rPr>
        <w:t xml:space="preserve">                               к постановлению</w:t>
      </w:r>
    </w:p>
    <w:p w:rsidR="009232A5" w:rsidRPr="00AF1459" w:rsidRDefault="009232A5" w:rsidP="009232A5">
      <w:pPr>
        <w:ind w:right="-426" w:firstLine="5103"/>
        <w:jc w:val="right"/>
        <w:rPr>
          <w:sz w:val="24"/>
          <w:szCs w:val="24"/>
        </w:rPr>
      </w:pPr>
      <w:r w:rsidRPr="00AF1459">
        <w:rPr>
          <w:sz w:val="24"/>
          <w:szCs w:val="24"/>
        </w:rPr>
        <w:t xml:space="preserve">                            от 07.11.2022 № 117-п</w:t>
      </w:r>
    </w:p>
    <w:p w:rsidR="009232A5" w:rsidRPr="00AF1459" w:rsidRDefault="009232A5" w:rsidP="009232A5">
      <w:pPr>
        <w:ind w:right="1244" w:firstLine="10065"/>
        <w:rPr>
          <w:sz w:val="24"/>
          <w:szCs w:val="24"/>
        </w:rPr>
      </w:pPr>
    </w:p>
    <w:p w:rsidR="009232A5" w:rsidRPr="00AF1459" w:rsidRDefault="009232A5" w:rsidP="009232A5">
      <w:pPr>
        <w:ind w:right="1244" w:firstLine="11199"/>
        <w:rPr>
          <w:sz w:val="24"/>
          <w:szCs w:val="24"/>
        </w:rPr>
      </w:pPr>
    </w:p>
    <w:p w:rsidR="009232A5" w:rsidRPr="00AF1459" w:rsidRDefault="009232A5" w:rsidP="009232A5">
      <w:pPr>
        <w:jc w:val="center"/>
        <w:rPr>
          <w:sz w:val="24"/>
          <w:szCs w:val="24"/>
        </w:rPr>
      </w:pPr>
      <w:r w:rsidRPr="00AF1459">
        <w:rPr>
          <w:sz w:val="24"/>
          <w:szCs w:val="24"/>
        </w:rPr>
        <w:t>Перечень соответствий между наименованиями территориальных зон, установленных правилами землепользования и застройки муниципального образования, и наименованиями таких зон цифровой версии, размещаемой в ГИС ОГД</w:t>
      </w:r>
    </w:p>
    <w:p w:rsidR="009232A5" w:rsidRPr="00AF1459" w:rsidRDefault="009232A5" w:rsidP="009232A5">
      <w:pPr>
        <w:jc w:val="center"/>
        <w:rPr>
          <w:sz w:val="24"/>
          <w:szCs w:val="24"/>
        </w:rPr>
      </w:pPr>
    </w:p>
    <w:tbl>
      <w:tblPr>
        <w:tblpPr w:leftFromText="180" w:rightFromText="180" w:vertAnchor="text" w:tblpX="-384" w:tblpY="1"/>
        <w:tblOverlap w:val="never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976"/>
        <w:gridCol w:w="142"/>
        <w:gridCol w:w="1276"/>
        <w:gridCol w:w="1417"/>
        <w:gridCol w:w="2410"/>
      </w:tblGrid>
      <w:tr w:rsidR="009232A5" w:rsidRPr="00AF1459" w:rsidTr="009232A5">
        <w:trPr>
          <w:tblHeader/>
        </w:trPr>
        <w:tc>
          <w:tcPr>
            <w:tcW w:w="1668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Индекс территориальной зоны, установленной правилами землепользования и застройки муниципального образования</w:t>
            </w:r>
          </w:p>
        </w:tc>
        <w:tc>
          <w:tcPr>
            <w:tcW w:w="2976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Наименование территориальной зоны, установленной правилами землепользования и застройки муниципального образования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Индекс территориальной зоны цифровой версии, размещаемой в ГИС ОГД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Наименование территориальной зоны цифровой версии, размещаемой в ГИС ОГД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proofErr w:type="spellStart"/>
            <w:r w:rsidRPr="00AF1459">
              <w:rPr>
                <w:sz w:val="24"/>
                <w:szCs w:val="24"/>
              </w:rPr>
              <w:t>TerritorialZone</w:t>
            </w:r>
            <w:proofErr w:type="spellEnd"/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Базовый набор видов разрешенного использования (ВРИ)</w:t>
            </w:r>
          </w:p>
        </w:tc>
      </w:tr>
      <w:tr w:rsidR="009232A5" w:rsidRPr="00AF1459" w:rsidTr="009232A5">
        <w:tc>
          <w:tcPr>
            <w:tcW w:w="9889" w:type="dxa"/>
            <w:gridSpan w:val="6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1. Жилые зоны «Ж»</w:t>
            </w:r>
          </w:p>
        </w:tc>
      </w:tr>
      <w:tr w:rsidR="009232A5" w:rsidRPr="00AF1459" w:rsidTr="009232A5">
        <w:tc>
          <w:tcPr>
            <w:tcW w:w="1668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Ж</w:t>
            </w:r>
          </w:p>
        </w:tc>
        <w:tc>
          <w:tcPr>
            <w:tcW w:w="1417" w:type="dxa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Жилая зона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CLASSID: 701210100* </w:t>
            </w:r>
          </w:p>
        </w:tc>
        <w:tc>
          <w:tcPr>
            <w:tcW w:w="2410" w:type="dxa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Код 2.0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 Жилая застройка, </w:t>
            </w:r>
            <w:r w:rsidRPr="00AF1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 также </w:t>
            </w:r>
            <w:proofErr w:type="gramStart"/>
            <w:r w:rsidRPr="00AF1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включая все ВРИ из зон</w:t>
            </w:r>
            <w:proofErr w:type="gramEnd"/>
            <w:r w:rsidRPr="00AF1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Ж.1, Ж.2, Ж.3, Ж.4, Ж.5, Ж.6 и иные допустимые для размещения в жилой застройке</w:t>
            </w:r>
          </w:p>
        </w:tc>
      </w:tr>
      <w:tr w:rsidR="009232A5" w:rsidRPr="00AF1459" w:rsidTr="009232A5">
        <w:trPr>
          <w:trHeight w:val="1119"/>
        </w:trPr>
        <w:tc>
          <w:tcPr>
            <w:tcW w:w="1668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 xml:space="preserve">               Ж-1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2.1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2.2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2.3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3.1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3.2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3.3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3.4.1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3.5.1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3.6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3.10.1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4.4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 xml:space="preserve">Основные виды:  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Для индивидуального жилищного строительства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  <w:p w:rsidR="009232A5" w:rsidRPr="00AF1459" w:rsidRDefault="009232A5" w:rsidP="009232A5">
            <w:pPr>
              <w:spacing w:line="100" w:lineRule="atLeast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 xml:space="preserve">     Условно-разрешенные виды:</w:t>
            </w:r>
          </w:p>
          <w:p w:rsidR="009232A5" w:rsidRPr="00AF1459" w:rsidRDefault="009232A5" w:rsidP="009232A5">
            <w:pPr>
              <w:spacing w:line="100" w:lineRule="atLeast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Блокированная жилая застройка</w:t>
            </w:r>
          </w:p>
          <w:p w:rsidR="009232A5" w:rsidRPr="00AF1459" w:rsidRDefault="009232A5" w:rsidP="009232A5">
            <w:pPr>
              <w:spacing w:line="100" w:lineRule="atLeast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Коммунальное обслуживание</w:t>
            </w:r>
          </w:p>
          <w:p w:rsidR="009232A5" w:rsidRPr="00AF1459" w:rsidRDefault="009232A5" w:rsidP="009232A5">
            <w:pPr>
              <w:spacing w:line="100" w:lineRule="atLeast"/>
              <w:rPr>
                <w:sz w:val="24"/>
                <w:szCs w:val="24"/>
              </w:rPr>
            </w:pPr>
            <w:bookmarkStart w:id="0" w:name="sub_1032"/>
            <w:r w:rsidRPr="00AF1459">
              <w:rPr>
                <w:sz w:val="24"/>
                <w:szCs w:val="24"/>
              </w:rPr>
              <w:t>Социальное обслуживание</w:t>
            </w:r>
            <w:bookmarkEnd w:id="0"/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Амбулаторн</w:t>
            </w:r>
            <w:proofErr w:type="gramStart"/>
            <w:r w:rsidRPr="00AF1459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о-</w:t>
            </w:r>
            <w:proofErr w:type="gramEnd"/>
            <w:r w:rsidRPr="00AF1459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>поликлиническое обслуживание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Дошкольное, начальное и среднее общее образование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Культурное развитие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Амбулаторное </w:t>
            </w:r>
            <w:r w:rsidRPr="00AF1459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lastRenderedPageBreak/>
              <w:t>ветеринарное обслуживание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1276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lastRenderedPageBreak/>
              <w:t>Ж.1</w:t>
            </w:r>
          </w:p>
        </w:tc>
        <w:tc>
          <w:tcPr>
            <w:tcW w:w="1417" w:type="dxa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Зона застройки индивидуальными жилыми домами 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CLASSID: 701020101</w:t>
            </w:r>
          </w:p>
        </w:tc>
        <w:tc>
          <w:tcPr>
            <w:tcW w:w="2410" w:type="dxa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Код 2.1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 ИЖС (3 </w:t>
            </w:r>
            <w:proofErr w:type="spellStart"/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. 20м.)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Код 2.3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Блокированная</w:t>
            </w:r>
            <w:proofErr w:type="gramEnd"/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Код 2.4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Передвижное жилье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Код 2.7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Обслуживание жилой застройки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Код 3.1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Коммунальное обслуживание 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Код 3.2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Социальное обслуживание 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Код 3.3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 Бытовое обслуживание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Код 4.4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 Магазины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Код 12.0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общего пользования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Код 12.0.1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 Улично-дорожная сеть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Код 12.0.2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Благоустройство территории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Код 5.1.3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для занятий спортом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иные ВРИ допустимые для размещения в жилой застройке</w:t>
            </w:r>
          </w:p>
        </w:tc>
      </w:tr>
      <w:tr w:rsidR="009232A5" w:rsidRPr="00AF1459" w:rsidTr="009232A5">
        <w:tc>
          <w:tcPr>
            <w:tcW w:w="1668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lastRenderedPageBreak/>
              <w:t>Ж-2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2.1.1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2.3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3.5.1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5.1.2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3.4.1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3.1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3.2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3.3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3.6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3.10.1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4.6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4.7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4.4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 xml:space="preserve">Основные виды:  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 xml:space="preserve">       Малоэтажная многоквартирная жилая застройка</w:t>
            </w:r>
          </w:p>
          <w:p w:rsidR="009232A5" w:rsidRPr="00AF1459" w:rsidRDefault="009232A5" w:rsidP="009232A5">
            <w:pPr>
              <w:spacing w:line="100" w:lineRule="atLeast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 xml:space="preserve">         Блокированная жилая застройка</w:t>
            </w:r>
          </w:p>
          <w:p w:rsidR="009232A5" w:rsidRPr="00AF1459" w:rsidRDefault="009232A5" w:rsidP="009232A5">
            <w:pPr>
              <w:spacing w:line="100" w:lineRule="atLeast"/>
              <w:rPr>
                <w:color w:val="2D2D2D"/>
                <w:sz w:val="24"/>
                <w:szCs w:val="24"/>
              </w:rPr>
            </w:pPr>
            <w:r w:rsidRPr="00AF1459">
              <w:rPr>
                <w:color w:val="2D2D2D"/>
                <w:sz w:val="24"/>
                <w:szCs w:val="24"/>
              </w:rPr>
              <w:t xml:space="preserve">         Дошкольное, начальное и среднее общее образование</w:t>
            </w:r>
          </w:p>
          <w:p w:rsidR="009232A5" w:rsidRPr="00AF1459" w:rsidRDefault="009232A5" w:rsidP="009232A5">
            <w:pPr>
              <w:spacing w:line="100" w:lineRule="atLeast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 xml:space="preserve">         Обеспечение занятий спортом в помещениях</w:t>
            </w:r>
          </w:p>
          <w:p w:rsidR="009232A5" w:rsidRPr="00AF1459" w:rsidRDefault="009232A5" w:rsidP="009232A5">
            <w:pPr>
              <w:spacing w:line="100" w:lineRule="atLeast"/>
              <w:rPr>
                <w:color w:val="2D2D2D"/>
                <w:sz w:val="24"/>
                <w:szCs w:val="24"/>
              </w:rPr>
            </w:pPr>
            <w:r w:rsidRPr="00AF1459">
              <w:rPr>
                <w:color w:val="2D2D2D"/>
                <w:sz w:val="24"/>
                <w:szCs w:val="24"/>
              </w:rPr>
              <w:t xml:space="preserve">        Амбулаторно-поликлиническое обслуживание</w:t>
            </w:r>
          </w:p>
          <w:p w:rsidR="009232A5" w:rsidRPr="00AF1459" w:rsidRDefault="009232A5" w:rsidP="009232A5">
            <w:pPr>
              <w:spacing w:line="100" w:lineRule="atLeast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 xml:space="preserve">  Условно-разрешенные виды: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Культурное развитие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Амбулаторное ветеринарное обслуживание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Гостиничное обслуживание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1276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Ж.2</w:t>
            </w:r>
          </w:p>
        </w:tc>
        <w:tc>
          <w:tcPr>
            <w:tcW w:w="1417" w:type="dxa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Зона застройки малоэтажными жилыми домами (до 4 </w:t>
            </w:r>
            <w:proofErr w:type="spellStart"/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эт</w:t>
            </w:r>
            <w:proofErr w:type="spellEnd"/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включая </w:t>
            </w:r>
            <w:proofErr w:type="gramStart"/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мансардный</w:t>
            </w:r>
            <w:proofErr w:type="gramEnd"/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CLASSID: 701020102</w:t>
            </w:r>
          </w:p>
        </w:tc>
        <w:tc>
          <w:tcPr>
            <w:tcW w:w="2410" w:type="dxa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2.1.1 </w:t>
            </w:r>
            <w:proofErr w:type="gramStart"/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Малоэтажные</w:t>
            </w:r>
            <w:proofErr w:type="gramEnd"/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 МКД (4 </w:t>
            </w:r>
            <w:proofErr w:type="spellStart"/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включая мансардный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2.3 </w:t>
            </w:r>
            <w:proofErr w:type="gramStart"/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Блокированная</w:t>
            </w:r>
            <w:proofErr w:type="gramEnd"/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2.7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Обслуживание жилой застройки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3.1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3.2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3.3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4.4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12.0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Территории общего пользования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12.0.1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иные ВРИ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12.0.2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5.1.3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Площадки для занятий спортом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3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иные ВРИ допустимые для размещения в жилой застройке</w:t>
            </w:r>
          </w:p>
        </w:tc>
      </w:tr>
      <w:tr w:rsidR="009232A5" w:rsidRPr="00AF1459" w:rsidTr="009232A5">
        <w:tc>
          <w:tcPr>
            <w:tcW w:w="9889" w:type="dxa"/>
            <w:gridSpan w:val="6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2. Общественно-деловые «ОД»</w:t>
            </w:r>
          </w:p>
        </w:tc>
      </w:tr>
      <w:tr w:rsidR="009232A5" w:rsidRPr="00AF1459" w:rsidTr="009232A5">
        <w:tc>
          <w:tcPr>
            <w:tcW w:w="1668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Общественно-деловые зоны 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ОД</w:t>
            </w:r>
          </w:p>
        </w:tc>
        <w:tc>
          <w:tcPr>
            <w:tcW w:w="1417" w:type="dxa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Общественно-деловые зоны 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CLASSID: 701020300*</w:t>
            </w:r>
          </w:p>
        </w:tc>
        <w:tc>
          <w:tcPr>
            <w:tcW w:w="2410" w:type="dxa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 ВРИ из зон ОД.1, ОД.2, ОД.3, ОД.4, ОД.5, ОД.6 и иные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F1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допустимые для размещения в общественно-деловой зоне</w:t>
            </w:r>
            <w:proofErr w:type="gramEnd"/>
          </w:p>
        </w:tc>
      </w:tr>
      <w:tr w:rsidR="009232A5" w:rsidRPr="00AF1459" w:rsidTr="009232A5">
        <w:tc>
          <w:tcPr>
            <w:tcW w:w="1668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>О-1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3.2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3.3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3.4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3.5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3.6,  3.8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3.9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3.10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4.1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4.2</w:t>
            </w:r>
          </w:p>
          <w:p w:rsidR="009232A5" w:rsidRPr="00AF1459" w:rsidRDefault="009232A5" w:rsidP="009232A5">
            <w:pPr>
              <w:spacing w:line="100" w:lineRule="atLeast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 xml:space="preserve">              </w:t>
            </w:r>
          </w:p>
          <w:p w:rsidR="009232A5" w:rsidRPr="00AF1459" w:rsidRDefault="009232A5" w:rsidP="009232A5">
            <w:pPr>
              <w:spacing w:line="100" w:lineRule="atLeast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 xml:space="preserve">               4.3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4.4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4.5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4.6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4.7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4.8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5.1</w:t>
            </w:r>
          </w:p>
          <w:p w:rsidR="009232A5" w:rsidRPr="00AF1459" w:rsidRDefault="009232A5" w:rsidP="009232A5">
            <w:pPr>
              <w:spacing w:line="100" w:lineRule="atLeast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 xml:space="preserve">                </w:t>
            </w:r>
          </w:p>
          <w:p w:rsidR="009232A5" w:rsidRPr="00AF1459" w:rsidRDefault="009232A5" w:rsidP="009232A5">
            <w:pPr>
              <w:spacing w:line="100" w:lineRule="atLeast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 xml:space="preserve">                 3.1</w:t>
            </w:r>
          </w:p>
          <w:p w:rsidR="009232A5" w:rsidRPr="00AF1459" w:rsidRDefault="009232A5" w:rsidP="009232A5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AF1459">
              <w:rPr>
                <w:b/>
                <w:bCs/>
                <w:sz w:val="24"/>
                <w:szCs w:val="24"/>
                <w:u w:val="single"/>
              </w:rPr>
              <w:lastRenderedPageBreak/>
              <w:t xml:space="preserve">Зона делового, общественного и </w:t>
            </w:r>
            <w:r w:rsidRPr="00AF1459">
              <w:rPr>
                <w:b/>
                <w:bCs/>
                <w:sz w:val="24"/>
                <w:szCs w:val="24"/>
                <w:u w:val="single"/>
              </w:rPr>
              <w:lastRenderedPageBreak/>
              <w:t>коммерческого назначения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 xml:space="preserve">Основные виды:  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Образование и просвещение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Культурное развитие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Обеспечение научной деятельности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Ветеринарное обслуживание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Деловое управление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Торговые центры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(Торгово-развлекательные центры)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Рынки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Банковская и страховая деятельность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Гостиничное обслуживание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/>
                <w:sz w:val="24"/>
                <w:szCs w:val="24"/>
              </w:rPr>
              <w:t>Условно-разрешенные виды: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lastRenderedPageBreak/>
              <w:t>ОД.1</w:t>
            </w:r>
          </w:p>
        </w:tc>
        <w:tc>
          <w:tcPr>
            <w:tcW w:w="1417" w:type="dxa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Многофункциональная </w:t>
            </w: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общественно-деловая зона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CLASSID: 701020301</w:t>
            </w:r>
          </w:p>
        </w:tc>
        <w:tc>
          <w:tcPr>
            <w:tcW w:w="2410" w:type="dxa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Код 3.0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Общественное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использование объектов 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капитального строительства 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Код 3.1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Коммунальное обслуживание 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Код 3.2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Социальное обслуживание 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Код 3.3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 Бытовое обслуживание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Код 3.6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Культурное развитие 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Код 3.6.1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 Объекты культурно-досуговой деятельности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(музеи, библиотеки, кинотеатры, филармонии)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Код 3.6.2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 Парки культуры и отдыха 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Код 3.6.3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 Цирки и зверинцы 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Код 3.7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 Религиозное использование 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Код 3.8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Общественное управление 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Код 4.5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Банковская и страховая деятельность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Код 4.6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Общественное питание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Код 4.7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 Гостиничное обслуживание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Код 4.8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 Развлечение 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Код 4.10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Выставочно-ярмарочная деятельность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Код 3.10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 Ветеринарное обслуживание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Код 4.10.1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 Амбулаторное ветеринарное обслуживание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 иные ВРИ допустимые для </w:t>
            </w:r>
            <w:r w:rsidRPr="00AF1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размещения в общественно-деловой зоне</w:t>
            </w:r>
          </w:p>
        </w:tc>
      </w:tr>
      <w:tr w:rsidR="009232A5" w:rsidRPr="00AF1459" w:rsidTr="009232A5">
        <w:trPr>
          <w:trHeight w:val="2220"/>
        </w:trPr>
        <w:tc>
          <w:tcPr>
            <w:tcW w:w="1668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lastRenderedPageBreak/>
              <w:t>О-2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3.5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3.6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5.1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3.2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3.1</w:t>
            </w:r>
          </w:p>
        </w:tc>
        <w:tc>
          <w:tcPr>
            <w:tcW w:w="2976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AF1459">
              <w:rPr>
                <w:b/>
                <w:bCs/>
                <w:sz w:val="24"/>
                <w:szCs w:val="24"/>
                <w:u w:val="single"/>
              </w:rPr>
              <w:t>Зона дошкольных и учебно-образовательных учреждений.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 xml:space="preserve">Основные виды:  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Образование и просвещение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Культурное развитие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Спорт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/>
                <w:sz w:val="24"/>
                <w:szCs w:val="24"/>
              </w:rPr>
              <w:t>Условно-разрешенные виды: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Социальное обслуживание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Коммунальное обслуживание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ОД.3</w:t>
            </w:r>
          </w:p>
        </w:tc>
        <w:tc>
          <w:tcPr>
            <w:tcW w:w="1417" w:type="dxa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Зона объектов образования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CLASSID: 701020322</w:t>
            </w:r>
          </w:p>
        </w:tc>
        <w:tc>
          <w:tcPr>
            <w:tcW w:w="2410" w:type="dxa"/>
            <w:shd w:val="clear" w:color="auto" w:fill="auto"/>
          </w:tcPr>
          <w:p w:rsidR="009232A5" w:rsidRPr="00AF1459" w:rsidRDefault="009232A5" w:rsidP="009232A5">
            <w:pPr>
              <w:widowControl w:val="0"/>
              <w:spacing w:line="100" w:lineRule="atLeast"/>
              <w:contextualSpacing/>
              <w:rPr>
                <w:i/>
                <w:iCs/>
                <w:sz w:val="24"/>
                <w:szCs w:val="24"/>
                <w:lang w:eastAsia="ar-SA"/>
              </w:rPr>
            </w:pPr>
            <w:r w:rsidRPr="00AF1459">
              <w:rPr>
                <w:i/>
                <w:iCs/>
                <w:sz w:val="24"/>
                <w:szCs w:val="24"/>
                <w:lang w:eastAsia="ar-SA"/>
              </w:rPr>
              <w:t>Код 3.5 Образование и просвещение</w:t>
            </w:r>
          </w:p>
          <w:p w:rsidR="009232A5" w:rsidRPr="00AF1459" w:rsidRDefault="009232A5" w:rsidP="009232A5">
            <w:pPr>
              <w:widowControl w:val="0"/>
              <w:spacing w:line="100" w:lineRule="atLeast"/>
              <w:contextualSpacing/>
              <w:rPr>
                <w:i/>
                <w:iCs/>
                <w:sz w:val="24"/>
                <w:szCs w:val="24"/>
                <w:lang w:eastAsia="ar-SA"/>
              </w:rPr>
            </w:pPr>
            <w:r w:rsidRPr="00AF1459">
              <w:rPr>
                <w:i/>
                <w:iCs/>
                <w:sz w:val="24"/>
                <w:szCs w:val="24"/>
                <w:lang w:eastAsia="ar-SA"/>
              </w:rPr>
              <w:t>Код 3.5.1 Дошкольное, начальное и среднее образование</w:t>
            </w:r>
          </w:p>
          <w:p w:rsidR="009232A5" w:rsidRPr="00AF1459" w:rsidRDefault="009232A5" w:rsidP="009232A5">
            <w:pPr>
              <w:widowControl w:val="0"/>
              <w:spacing w:line="100" w:lineRule="atLeast"/>
              <w:contextualSpacing/>
              <w:rPr>
                <w:i/>
                <w:iCs/>
                <w:sz w:val="24"/>
                <w:szCs w:val="24"/>
                <w:lang w:eastAsia="ar-SA"/>
              </w:rPr>
            </w:pPr>
            <w:r w:rsidRPr="00AF1459">
              <w:rPr>
                <w:i/>
                <w:iCs/>
                <w:sz w:val="24"/>
                <w:szCs w:val="24"/>
                <w:lang w:eastAsia="ar-SA"/>
              </w:rPr>
              <w:t>Код 3.5.2 Среднее и высшее проф. образование</w:t>
            </w:r>
          </w:p>
          <w:p w:rsidR="009232A5" w:rsidRPr="00AF1459" w:rsidRDefault="009232A5" w:rsidP="009232A5">
            <w:pPr>
              <w:widowControl w:val="0"/>
              <w:spacing w:line="100" w:lineRule="atLeast"/>
              <w:contextualSpacing/>
              <w:rPr>
                <w:i/>
                <w:iCs/>
                <w:sz w:val="24"/>
                <w:szCs w:val="24"/>
                <w:lang w:eastAsia="ar-SA"/>
              </w:rPr>
            </w:pPr>
            <w:r w:rsidRPr="00AF1459">
              <w:rPr>
                <w:i/>
                <w:iCs/>
                <w:sz w:val="24"/>
                <w:szCs w:val="24"/>
                <w:lang w:eastAsia="ar-SA"/>
              </w:rPr>
              <w:t xml:space="preserve">Код 4.9 Служебные гаражи </w:t>
            </w:r>
          </w:p>
          <w:p w:rsidR="009232A5" w:rsidRPr="00AF1459" w:rsidRDefault="009232A5" w:rsidP="00AF1459">
            <w:pPr>
              <w:widowControl w:val="0"/>
              <w:spacing w:line="100" w:lineRule="atLeast"/>
              <w:contextualSpacing/>
              <w:rPr>
                <w:i/>
                <w:iCs/>
                <w:sz w:val="24"/>
                <w:szCs w:val="24"/>
                <w:lang w:eastAsia="ar-SA"/>
              </w:rPr>
            </w:pPr>
            <w:r w:rsidRPr="00AF1459">
              <w:rPr>
                <w:i/>
                <w:iCs/>
                <w:sz w:val="24"/>
                <w:szCs w:val="24"/>
                <w:lang w:eastAsia="ar-SA"/>
              </w:rPr>
              <w:t>и иные ВРИ, допустимые для размещения в зоне объектов образования</w:t>
            </w:r>
          </w:p>
        </w:tc>
      </w:tr>
      <w:tr w:rsidR="009232A5" w:rsidRPr="00AF1459" w:rsidTr="009232A5">
        <w:trPr>
          <w:trHeight w:val="1403"/>
        </w:trPr>
        <w:tc>
          <w:tcPr>
            <w:tcW w:w="1668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>О-3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3.7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3.2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3.1</w:t>
            </w:r>
          </w:p>
        </w:tc>
        <w:tc>
          <w:tcPr>
            <w:tcW w:w="2976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  <w:u w:val="single"/>
              </w:rPr>
              <w:t>Зона объектов религиозного назначения</w:t>
            </w:r>
            <w:r w:rsidRPr="00AF1459">
              <w:rPr>
                <w:b/>
                <w:sz w:val="24"/>
                <w:szCs w:val="24"/>
              </w:rPr>
              <w:t xml:space="preserve"> 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 xml:space="preserve">Основные виды:  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Религиозное использование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/>
                <w:sz w:val="24"/>
                <w:szCs w:val="24"/>
              </w:rPr>
              <w:t>Условно-разрешенные виды: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Социальное обслуживание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ОД.6</w:t>
            </w:r>
          </w:p>
        </w:tc>
        <w:tc>
          <w:tcPr>
            <w:tcW w:w="1417" w:type="dxa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Зона исторической застройки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CLASSID: 701020303</w:t>
            </w:r>
          </w:p>
        </w:tc>
        <w:tc>
          <w:tcPr>
            <w:tcW w:w="2410" w:type="dxa"/>
            <w:shd w:val="clear" w:color="auto" w:fill="auto"/>
          </w:tcPr>
          <w:p w:rsidR="009232A5" w:rsidRPr="00AF1459" w:rsidRDefault="009232A5" w:rsidP="009232A5">
            <w:pPr>
              <w:widowControl w:val="0"/>
              <w:spacing w:line="100" w:lineRule="atLeast"/>
              <w:contextualSpacing/>
              <w:rPr>
                <w:i/>
                <w:iCs/>
                <w:sz w:val="24"/>
                <w:szCs w:val="24"/>
                <w:lang w:eastAsia="ar-SA"/>
              </w:rPr>
            </w:pPr>
            <w:r w:rsidRPr="00AF1459">
              <w:rPr>
                <w:i/>
                <w:iCs/>
                <w:sz w:val="24"/>
                <w:szCs w:val="24"/>
                <w:lang w:eastAsia="ar-SA"/>
              </w:rPr>
              <w:t>Код 9.3 Историко-культурная деятельность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иные ВРИ, допустимые для размещения в зоне исторической застройки</w:t>
            </w:r>
          </w:p>
        </w:tc>
      </w:tr>
      <w:tr w:rsidR="009232A5" w:rsidRPr="00AF1459" w:rsidTr="009232A5">
        <w:tc>
          <w:tcPr>
            <w:tcW w:w="1668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>О-4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3.4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3.2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3.1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  <w:u w:val="single"/>
              </w:rPr>
            </w:pPr>
            <w:r w:rsidRPr="00AF1459">
              <w:rPr>
                <w:b/>
                <w:sz w:val="24"/>
                <w:szCs w:val="24"/>
                <w:u w:val="single"/>
              </w:rPr>
              <w:t>Зона учреждений здравоохранения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 xml:space="preserve">Основные виды:  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  <w:u w:val="single"/>
              </w:rPr>
            </w:pPr>
            <w:r w:rsidRPr="00AF1459">
              <w:rPr>
                <w:sz w:val="24"/>
                <w:szCs w:val="24"/>
              </w:rPr>
              <w:t>Здравоохранение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/>
                <w:sz w:val="24"/>
                <w:szCs w:val="24"/>
              </w:rPr>
              <w:t>Условно-разрешенные виды: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Социальное обслуживание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ОД.2</w:t>
            </w:r>
          </w:p>
        </w:tc>
        <w:tc>
          <w:tcPr>
            <w:tcW w:w="1417" w:type="dxa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Зона объектов здравоохранения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CLASSID: 701020312</w:t>
            </w:r>
          </w:p>
        </w:tc>
        <w:tc>
          <w:tcPr>
            <w:tcW w:w="2410" w:type="dxa"/>
            <w:shd w:val="clear" w:color="auto" w:fill="auto"/>
          </w:tcPr>
          <w:p w:rsidR="009232A5" w:rsidRPr="00AF1459" w:rsidRDefault="009232A5" w:rsidP="009232A5">
            <w:pPr>
              <w:widowControl w:val="0"/>
              <w:spacing w:line="100" w:lineRule="atLeast"/>
              <w:contextualSpacing/>
              <w:rPr>
                <w:iCs/>
                <w:sz w:val="24"/>
                <w:szCs w:val="24"/>
                <w:lang w:eastAsia="ar-SA"/>
              </w:rPr>
            </w:pPr>
            <w:r w:rsidRPr="00AF1459">
              <w:rPr>
                <w:iCs/>
                <w:sz w:val="24"/>
                <w:szCs w:val="24"/>
                <w:lang w:eastAsia="ar-SA"/>
              </w:rPr>
              <w:t>Код 3.4 Здравоохранение</w:t>
            </w:r>
          </w:p>
          <w:p w:rsidR="009232A5" w:rsidRPr="00AF1459" w:rsidRDefault="009232A5" w:rsidP="009232A5">
            <w:pPr>
              <w:widowControl w:val="0"/>
              <w:spacing w:line="100" w:lineRule="atLeast"/>
              <w:contextualSpacing/>
              <w:rPr>
                <w:iCs/>
                <w:sz w:val="24"/>
                <w:szCs w:val="24"/>
                <w:lang w:eastAsia="ar-SA"/>
              </w:rPr>
            </w:pPr>
            <w:r w:rsidRPr="00AF1459">
              <w:rPr>
                <w:iCs/>
                <w:sz w:val="24"/>
                <w:szCs w:val="24"/>
                <w:lang w:eastAsia="ar-SA"/>
              </w:rPr>
              <w:t>Код 3.4.1 Амбулаторно-поликлиническое обслуживание</w:t>
            </w:r>
          </w:p>
          <w:p w:rsidR="009232A5" w:rsidRPr="00AF1459" w:rsidRDefault="009232A5" w:rsidP="009232A5">
            <w:pPr>
              <w:widowControl w:val="0"/>
              <w:spacing w:line="100" w:lineRule="atLeast"/>
              <w:contextualSpacing/>
              <w:rPr>
                <w:iCs/>
                <w:sz w:val="24"/>
                <w:szCs w:val="24"/>
                <w:lang w:eastAsia="ar-SA"/>
              </w:rPr>
            </w:pPr>
            <w:r w:rsidRPr="00AF1459">
              <w:rPr>
                <w:iCs/>
                <w:sz w:val="24"/>
                <w:szCs w:val="24"/>
                <w:lang w:eastAsia="ar-SA"/>
              </w:rPr>
              <w:t>Код 3.4.2 Стационарное медицинское обслуживание</w:t>
            </w:r>
          </w:p>
          <w:p w:rsidR="009232A5" w:rsidRPr="00AF1459" w:rsidRDefault="009232A5" w:rsidP="009232A5">
            <w:pPr>
              <w:widowControl w:val="0"/>
              <w:spacing w:line="100" w:lineRule="atLeast"/>
              <w:contextualSpacing/>
              <w:rPr>
                <w:iCs/>
                <w:sz w:val="24"/>
                <w:szCs w:val="24"/>
                <w:lang w:eastAsia="ar-SA"/>
              </w:rPr>
            </w:pPr>
            <w:r w:rsidRPr="00AF1459">
              <w:rPr>
                <w:iCs/>
                <w:sz w:val="24"/>
                <w:szCs w:val="24"/>
                <w:lang w:eastAsia="ar-SA"/>
              </w:rPr>
              <w:t>Код 3.4.3 Медицинские организации особого назначения</w:t>
            </w:r>
          </w:p>
          <w:p w:rsidR="009232A5" w:rsidRPr="00AF1459" w:rsidRDefault="009232A5" w:rsidP="009232A5">
            <w:pPr>
              <w:widowControl w:val="0"/>
              <w:spacing w:line="100" w:lineRule="atLeast"/>
              <w:contextualSpacing/>
              <w:rPr>
                <w:iCs/>
                <w:sz w:val="24"/>
                <w:szCs w:val="24"/>
                <w:lang w:eastAsia="ar-SA"/>
              </w:rPr>
            </w:pPr>
            <w:r w:rsidRPr="00AF1459">
              <w:rPr>
                <w:iCs/>
                <w:sz w:val="24"/>
                <w:szCs w:val="24"/>
                <w:lang w:eastAsia="ar-SA"/>
              </w:rPr>
              <w:t xml:space="preserve">Код 4.9 Служебные гаражи 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iCs/>
                <w:sz w:val="24"/>
                <w:szCs w:val="24"/>
              </w:rPr>
              <w:t>и иные ВРИ, допустимые для размещения в зоне объектов здравоохранения</w:t>
            </w:r>
          </w:p>
        </w:tc>
      </w:tr>
      <w:tr w:rsidR="009232A5" w:rsidRPr="00AF1459" w:rsidTr="009232A5">
        <w:tc>
          <w:tcPr>
            <w:tcW w:w="1668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>Р-2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5.1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4.8</w:t>
            </w:r>
          </w:p>
        </w:tc>
        <w:tc>
          <w:tcPr>
            <w:tcW w:w="2976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bCs/>
                <w:iCs/>
                <w:sz w:val="24"/>
                <w:szCs w:val="24"/>
                <w:u w:val="single"/>
              </w:rPr>
            </w:pPr>
            <w:r w:rsidRPr="00AF1459">
              <w:rPr>
                <w:b/>
                <w:bCs/>
                <w:iCs/>
                <w:sz w:val="24"/>
                <w:szCs w:val="24"/>
                <w:u w:val="single"/>
              </w:rPr>
              <w:lastRenderedPageBreak/>
              <w:t xml:space="preserve">Зона спортивных </w:t>
            </w:r>
            <w:r w:rsidRPr="00AF1459">
              <w:rPr>
                <w:b/>
                <w:bCs/>
                <w:iCs/>
                <w:sz w:val="24"/>
                <w:szCs w:val="24"/>
                <w:u w:val="single"/>
              </w:rPr>
              <w:lastRenderedPageBreak/>
              <w:t>комплексов и сооружений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 xml:space="preserve">Основные виды:  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Спорт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/>
                <w:sz w:val="24"/>
                <w:szCs w:val="24"/>
              </w:rPr>
              <w:t>Условно-разрешенные виды: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bCs/>
                <w:iCs/>
                <w:sz w:val="24"/>
                <w:szCs w:val="24"/>
                <w:u w:val="single"/>
              </w:rPr>
            </w:pPr>
            <w:r w:rsidRPr="00AF1459">
              <w:rPr>
                <w:sz w:val="24"/>
                <w:szCs w:val="24"/>
              </w:rPr>
              <w:t>Развлечения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bCs/>
                <w:sz w:val="24"/>
                <w:szCs w:val="24"/>
              </w:rPr>
              <w:lastRenderedPageBreak/>
              <w:t>ОД.5</w:t>
            </w:r>
          </w:p>
        </w:tc>
        <w:tc>
          <w:tcPr>
            <w:tcW w:w="1417" w:type="dxa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Зона </w:t>
            </w: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спортивных объектов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CLASSID: 701020342</w:t>
            </w:r>
          </w:p>
        </w:tc>
        <w:tc>
          <w:tcPr>
            <w:tcW w:w="2410" w:type="dxa"/>
            <w:shd w:val="clear" w:color="auto" w:fill="auto"/>
          </w:tcPr>
          <w:p w:rsidR="009232A5" w:rsidRPr="00AF1459" w:rsidRDefault="009232A5" w:rsidP="009232A5">
            <w:pPr>
              <w:widowControl w:val="0"/>
              <w:spacing w:line="100" w:lineRule="atLeast"/>
              <w:contextualSpacing/>
              <w:rPr>
                <w:iCs/>
                <w:sz w:val="24"/>
                <w:szCs w:val="24"/>
                <w:lang w:eastAsia="ar-SA"/>
              </w:rPr>
            </w:pPr>
            <w:r w:rsidRPr="00AF1459">
              <w:rPr>
                <w:iCs/>
                <w:sz w:val="24"/>
                <w:szCs w:val="24"/>
                <w:lang w:eastAsia="ar-SA"/>
              </w:rPr>
              <w:lastRenderedPageBreak/>
              <w:t>Код 5.1 Спорт</w:t>
            </w:r>
          </w:p>
          <w:p w:rsidR="009232A5" w:rsidRPr="00AF1459" w:rsidRDefault="009232A5" w:rsidP="009232A5">
            <w:pPr>
              <w:widowControl w:val="0"/>
              <w:spacing w:line="100" w:lineRule="atLeast"/>
              <w:contextualSpacing/>
              <w:rPr>
                <w:iCs/>
                <w:sz w:val="24"/>
                <w:szCs w:val="24"/>
                <w:lang w:eastAsia="ar-SA"/>
              </w:rPr>
            </w:pPr>
            <w:r w:rsidRPr="00AF1459">
              <w:rPr>
                <w:iCs/>
                <w:sz w:val="24"/>
                <w:szCs w:val="24"/>
                <w:lang w:eastAsia="ar-SA"/>
              </w:rPr>
              <w:lastRenderedPageBreak/>
              <w:t>Код 5.1.1 Обеспечение спортивно-зрелищных мероприятий</w:t>
            </w:r>
          </w:p>
          <w:p w:rsidR="009232A5" w:rsidRPr="00AF1459" w:rsidRDefault="009232A5" w:rsidP="009232A5">
            <w:pPr>
              <w:widowControl w:val="0"/>
              <w:spacing w:line="100" w:lineRule="atLeast"/>
              <w:contextualSpacing/>
              <w:rPr>
                <w:iCs/>
                <w:sz w:val="24"/>
                <w:szCs w:val="24"/>
                <w:lang w:eastAsia="ar-SA"/>
              </w:rPr>
            </w:pPr>
            <w:r w:rsidRPr="00AF1459">
              <w:rPr>
                <w:iCs/>
                <w:sz w:val="24"/>
                <w:szCs w:val="24"/>
                <w:lang w:eastAsia="ar-SA"/>
              </w:rPr>
              <w:t>Код 5.1.2 Обеспечение занятий спортом в помещениях</w:t>
            </w:r>
          </w:p>
          <w:p w:rsidR="009232A5" w:rsidRPr="00AF1459" w:rsidRDefault="009232A5" w:rsidP="009232A5">
            <w:pPr>
              <w:widowControl w:val="0"/>
              <w:spacing w:line="100" w:lineRule="atLeast"/>
              <w:contextualSpacing/>
              <w:rPr>
                <w:iCs/>
                <w:sz w:val="24"/>
                <w:szCs w:val="24"/>
                <w:lang w:eastAsia="ar-SA"/>
              </w:rPr>
            </w:pPr>
            <w:r w:rsidRPr="00AF1459">
              <w:rPr>
                <w:iCs/>
                <w:sz w:val="24"/>
                <w:szCs w:val="24"/>
                <w:lang w:eastAsia="ar-SA"/>
              </w:rPr>
              <w:t>Код 5.1.3 Площадки для занятий спортом</w:t>
            </w:r>
          </w:p>
          <w:p w:rsidR="009232A5" w:rsidRPr="00AF1459" w:rsidRDefault="009232A5" w:rsidP="009232A5">
            <w:pPr>
              <w:widowControl w:val="0"/>
              <w:spacing w:line="100" w:lineRule="atLeast"/>
              <w:contextualSpacing/>
              <w:rPr>
                <w:iCs/>
                <w:sz w:val="24"/>
                <w:szCs w:val="24"/>
                <w:lang w:eastAsia="ar-SA"/>
              </w:rPr>
            </w:pPr>
            <w:r w:rsidRPr="00AF1459">
              <w:rPr>
                <w:iCs/>
                <w:sz w:val="24"/>
                <w:szCs w:val="24"/>
                <w:lang w:eastAsia="ar-SA"/>
              </w:rPr>
              <w:t>Код 5.1.4 Оборудованные площадки для занятий спортом</w:t>
            </w:r>
          </w:p>
          <w:p w:rsidR="009232A5" w:rsidRPr="00AF1459" w:rsidRDefault="009232A5" w:rsidP="009232A5">
            <w:pPr>
              <w:widowControl w:val="0"/>
              <w:spacing w:line="100" w:lineRule="atLeast"/>
              <w:contextualSpacing/>
              <w:rPr>
                <w:iCs/>
                <w:sz w:val="24"/>
                <w:szCs w:val="24"/>
                <w:lang w:eastAsia="ar-SA"/>
              </w:rPr>
            </w:pPr>
            <w:r w:rsidRPr="00AF1459">
              <w:rPr>
                <w:iCs/>
                <w:sz w:val="24"/>
                <w:szCs w:val="24"/>
                <w:lang w:eastAsia="ar-SA"/>
              </w:rPr>
              <w:t>Код 5.1.5 Водный спорт</w:t>
            </w:r>
          </w:p>
          <w:p w:rsidR="009232A5" w:rsidRPr="00AF1459" w:rsidRDefault="009232A5" w:rsidP="009232A5">
            <w:pPr>
              <w:widowControl w:val="0"/>
              <w:spacing w:line="100" w:lineRule="atLeast"/>
              <w:contextualSpacing/>
              <w:rPr>
                <w:iCs/>
                <w:sz w:val="24"/>
                <w:szCs w:val="24"/>
                <w:lang w:eastAsia="ar-SA"/>
              </w:rPr>
            </w:pPr>
            <w:r w:rsidRPr="00AF1459">
              <w:rPr>
                <w:iCs/>
                <w:sz w:val="24"/>
                <w:szCs w:val="24"/>
                <w:lang w:eastAsia="ar-SA"/>
              </w:rPr>
              <w:t>Код 5.1.6 Авиационный спорт</w:t>
            </w:r>
          </w:p>
          <w:p w:rsidR="009232A5" w:rsidRPr="00AF1459" w:rsidRDefault="009232A5" w:rsidP="009232A5">
            <w:pPr>
              <w:widowControl w:val="0"/>
              <w:spacing w:line="100" w:lineRule="atLeast"/>
              <w:contextualSpacing/>
              <w:rPr>
                <w:iCs/>
                <w:sz w:val="24"/>
                <w:szCs w:val="24"/>
                <w:lang w:eastAsia="ar-SA"/>
              </w:rPr>
            </w:pPr>
            <w:r w:rsidRPr="00AF1459">
              <w:rPr>
                <w:iCs/>
                <w:sz w:val="24"/>
                <w:szCs w:val="24"/>
                <w:lang w:eastAsia="ar-SA"/>
              </w:rPr>
              <w:t xml:space="preserve">Код 5.1.7 Курорт. Спортивные базы </w:t>
            </w:r>
          </w:p>
          <w:p w:rsidR="009232A5" w:rsidRPr="00AF1459" w:rsidRDefault="009232A5" w:rsidP="009232A5">
            <w:pPr>
              <w:widowControl w:val="0"/>
              <w:spacing w:line="100" w:lineRule="atLeast"/>
              <w:contextualSpacing/>
              <w:rPr>
                <w:iCs/>
                <w:sz w:val="24"/>
                <w:szCs w:val="24"/>
                <w:lang w:eastAsia="ar-SA"/>
              </w:rPr>
            </w:pPr>
            <w:r w:rsidRPr="00AF1459">
              <w:rPr>
                <w:iCs/>
                <w:sz w:val="24"/>
                <w:szCs w:val="24"/>
                <w:lang w:eastAsia="ar-SA"/>
              </w:rPr>
              <w:t xml:space="preserve">Код 4.9 Служебные гаражи 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iCs/>
                <w:sz w:val="24"/>
                <w:szCs w:val="24"/>
              </w:rPr>
              <w:t>и иные ВРИ, допустимые для размещения в зоне спортивных объектов</w:t>
            </w:r>
          </w:p>
        </w:tc>
      </w:tr>
      <w:tr w:rsidR="009232A5" w:rsidRPr="00AF1459" w:rsidTr="009232A5">
        <w:tc>
          <w:tcPr>
            <w:tcW w:w="9889" w:type="dxa"/>
            <w:gridSpan w:val="6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lastRenderedPageBreak/>
              <w:t>3. Производственные зоны, зоны инженерной и транспортной инфраструктур «П»</w:t>
            </w:r>
          </w:p>
        </w:tc>
      </w:tr>
      <w:tr w:rsidR="009232A5" w:rsidRPr="00AF1459" w:rsidTr="009232A5">
        <w:tc>
          <w:tcPr>
            <w:tcW w:w="1668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bCs/>
                <w:sz w:val="24"/>
                <w:szCs w:val="24"/>
              </w:rPr>
              <w:t>Производственные зоны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232A5" w:rsidRPr="00AF1459" w:rsidRDefault="009232A5" w:rsidP="009232A5">
            <w:pPr>
              <w:adjustRightInd w:val="0"/>
              <w:spacing w:line="100" w:lineRule="atLeast"/>
              <w:jc w:val="center"/>
              <w:rPr>
                <w:bCs/>
                <w:sz w:val="24"/>
                <w:szCs w:val="24"/>
              </w:rPr>
            </w:pPr>
            <w:proofErr w:type="gramStart"/>
            <w:r w:rsidRPr="00AF1459">
              <w:rPr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Производственные зоны, зоны 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инженерной и транспортной                  инфраструктур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 CLASSID: 701020400*</w:t>
            </w:r>
          </w:p>
        </w:tc>
        <w:tc>
          <w:tcPr>
            <w:tcW w:w="2410" w:type="dxa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все ВРИ допустимые для размещения в </w:t>
            </w:r>
            <w:r w:rsidRPr="00AF145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производственной, инженерной и транспортной зонах</w:t>
            </w:r>
          </w:p>
        </w:tc>
      </w:tr>
      <w:tr w:rsidR="009232A5" w:rsidRPr="00AF1459" w:rsidTr="009232A5">
        <w:tc>
          <w:tcPr>
            <w:tcW w:w="1668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>П-1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6.3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6.6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6.9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4.9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4.9.1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6.4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1.15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1.7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lastRenderedPageBreak/>
              <w:t>1.10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1.11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1.18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3.1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3.3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4.4</w:t>
            </w:r>
          </w:p>
        </w:tc>
        <w:tc>
          <w:tcPr>
            <w:tcW w:w="2976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  <w:u w:val="single"/>
              </w:rPr>
            </w:pPr>
            <w:r w:rsidRPr="00AF1459">
              <w:rPr>
                <w:b/>
                <w:sz w:val="24"/>
                <w:szCs w:val="24"/>
                <w:u w:val="single"/>
              </w:rPr>
              <w:lastRenderedPageBreak/>
              <w:t xml:space="preserve">Зона производственно-коммунальных объектов </w:t>
            </w:r>
            <w:r w:rsidRPr="00AF1459">
              <w:rPr>
                <w:b/>
                <w:sz w:val="24"/>
                <w:szCs w:val="24"/>
                <w:u w:val="single"/>
                <w:lang w:val="en-US"/>
              </w:rPr>
              <w:t>II</w:t>
            </w:r>
            <w:r w:rsidRPr="00AF1459">
              <w:rPr>
                <w:b/>
                <w:sz w:val="24"/>
                <w:szCs w:val="24"/>
                <w:u w:val="single"/>
              </w:rPr>
              <w:t xml:space="preserve"> класса вредности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 xml:space="preserve">Основные виды:  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Легкая промышленность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Строительная промышленность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Склады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    Служебные гаражи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Объекты дорожного сервиса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Пищевая промышленность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Хранение и переработка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сельскохозяйственной  продукции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Животноводство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Птицеводство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Свиноводство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Обеспечение сельскохозяйственного производства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/>
                <w:sz w:val="24"/>
                <w:szCs w:val="24"/>
              </w:rPr>
              <w:t>Условно-разрешенные виды: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bCs/>
                <w:sz w:val="24"/>
                <w:szCs w:val="24"/>
              </w:rPr>
              <w:lastRenderedPageBreak/>
              <w:t>П.2</w:t>
            </w:r>
          </w:p>
        </w:tc>
        <w:tc>
          <w:tcPr>
            <w:tcW w:w="1417" w:type="dxa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Производственная зона с размещением объектов II-V класса опасности (СЗЗ до 500 м)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CLASSID: 701020421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6.0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Производственная деятельность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6.1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Недропользование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6.2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Тяжелая промышленность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6.2.1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Автомобилестроительная промышленность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6.3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Легкая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промышленность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6.3.1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Фармацевтическая промышленность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6.4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Пищевая промышленность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6.5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Нефтехимическая промышленность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6.6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Строительная промышленность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6.7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Строительная промышленность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6.7.1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Атомная энергетика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6.8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6.10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Обеспечение космической деятельности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6.11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Целлюлозно-бумажная промышленность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6.12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Научно-производственная деятельность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4.9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Служебные гаражи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 иные ВРИ допустимые для размещения в </w:t>
            </w:r>
            <w:r w:rsidRPr="00AF145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производственной зоне</w:t>
            </w:r>
          </w:p>
        </w:tc>
      </w:tr>
      <w:tr w:rsidR="009232A5" w:rsidRPr="00AF1459" w:rsidTr="009232A5">
        <w:tc>
          <w:tcPr>
            <w:tcW w:w="1668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lastRenderedPageBreak/>
              <w:t>П-2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6.3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6.6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6.9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4.9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4.9.1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6.4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1.15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1.7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1.10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1.11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1.18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7.2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3.1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3.3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4.4</w:t>
            </w:r>
          </w:p>
        </w:tc>
        <w:tc>
          <w:tcPr>
            <w:tcW w:w="2976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  <w:u w:val="single"/>
              </w:rPr>
            </w:pPr>
            <w:r w:rsidRPr="00AF1459">
              <w:rPr>
                <w:b/>
                <w:sz w:val="24"/>
                <w:szCs w:val="24"/>
                <w:u w:val="single"/>
              </w:rPr>
              <w:t xml:space="preserve">Зона производственно-коммунальных объектов </w:t>
            </w:r>
            <w:r w:rsidRPr="00AF1459">
              <w:rPr>
                <w:b/>
                <w:sz w:val="24"/>
                <w:szCs w:val="24"/>
                <w:u w:val="single"/>
                <w:lang w:val="en-US"/>
              </w:rPr>
              <w:t>III</w:t>
            </w:r>
            <w:r w:rsidRPr="00AF1459">
              <w:rPr>
                <w:b/>
                <w:sz w:val="24"/>
                <w:szCs w:val="24"/>
                <w:u w:val="single"/>
              </w:rPr>
              <w:t xml:space="preserve">, </w:t>
            </w:r>
            <w:r w:rsidRPr="00AF1459">
              <w:rPr>
                <w:b/>
                <w:sz w:val="24"/>
                <w:szCs w:val="24"/>
                <w:u w:val="single"/>
                <w:lang w:val="en-US"/>
              </w:rPr>
              <w:t>IV</w:t>
            </w:r>
            <w:r w:rsidRPr="00AF1459">
              <w:rPr>
                <w:b/>
                <w:sz w:val="24"/>
                <w:szCs w:val="24"/>
                <w:u w:val="single"/>
              </w:rPr>
              <w:t xml:space="preserve"> класса вредности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 xml:space="preserve">Основные виды:  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Легкая промышленность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Строительная промышленность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Склады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Служебные гаражи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Объекты дорожного сервиса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Пищевая промышленность</w:t>
            </w:r>
          </w:p>
          <w:p w:rsidR="009232A5" w:rsidRPr="00AF1459" w:rsidRDefault="009232A5" w:rsidP="009232A5">
            <w:pPr>
              <w:pStyle w:val="aa"/>
              <w:spacing w:line="100" w:lineRule="atLeast"/>
              <w:ind w:right="-108"/>
              <w:jc w:val="left"/>
            </w:pPr>
            <w:r w:rsidRPr="00AF1459">
              <w:t>Хранение и переработка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сельскохозяйственной  продукции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Животноводство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Птицеводство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Свиноводство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Обеспечение сельскохозяйственного производства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Автомобильный транспорт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/>
                <w:sz w:val="24"/>
                <w:szCs w:val="24"/>
              </w:rPr>
              <w:t>Условно-разрешенные виды: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Коммунальное обслуживание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Бытовое обслуживание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Магазины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bCs/>
                <w:sz w:val="24"/>
                <w:szCs w:val="24"/>
              </w:rPr>
              <w:t>П.3</w:t>
            </w:r>
          </w:p>
        </w:tc>
        <w:tc>
          <w:tcPr>
            <w:tcW w:w="1417" w:type="dxa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Производственная зона с размещением объектов III- V класса опасности (СЗЗ до 300 м)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CLASSID: 701020431</w:t>
            </w:r>
          </w:p>
        </w:tc>
        <w:tc>
          <w:tcPr>
            <w:tcW w:w="2410" w:type="dxa"/>
            <w:vMerge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32A5" w:rsidRPr="00AF1459" w:rsidTr="009232A5">
        <w:tc>
          <w:tcPr>
            <w:tcW w:w="1668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>П-3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6.3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lastRenderedPageBreak/>
              <w:t>6.6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6.9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4.9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4.9.1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6.4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1.15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1.7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1.10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1.11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1.18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7.2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3.1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3.3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4.4</w:t>
            </w:r>
          </w:p>
        </w:tc>
        <w:tc>
          <w:tcPr>
            <w:tcW w:w="2976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  <w:u w:val="single"/>
              </w:rPr>
            </w:pPr>
            <w:r w:rsidRPr="00AF1459">
              <w:rPr>
                <w:b/>
                <w:sz w:val="24"/>
                <w:szCs w:val="24"/>
                <w:u w:val="single"/>
              </w:rPr>
              <w:lastRenderedPageBreak/>
              <w:t xml:space="preserve">Зона производственно-коммунальных объектов </w:t>
            </w:r>
            <w:r w:rsidRPr="00AF1459">
              <w:rPr>
                <w:b/>
                <w:sz w:val="24"/>
                <w:szCs w:val="24"/>
                <w:u w:val="single"/>
                <w:lang w:val="en-US"/>
              </w:rPr>
              <w:t>V</w:t>
            </w:r>
            <w:r w:rsidRPr="00AF1459">
              <w:rPr>
                <w:b/>
                <w:sz w:val="24"/>
                <w:szCs w:val="24"/>
                <w:u w:val="single"/>
              </w:rPr>
              <w:t xml:space="preserve"> класса вредности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 xml:space="preserve">Основные виды:  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Легкая промышленность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lastRenderedPageBreak/>
              <w:t>Строительная промышленность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Склады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Служебные гаражи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Объекты дорожного сервиса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Пищевая промышленность</w:t>
            </w:r>
          </w:p>
          <w:p w:rsidR="009232A5" w:rsidRPr="00AF1459" w:rsidRDefault="009232A5" w:rsidP="009232A5">
            <w:pPr>
              <w:pStyle w:val="aa"/>
              <w:spacing w:line="100" w:lineRule="atLeast"/>
              <w:ind w:right="-108"/>
              <w:jc w:val="left"/>
            </w:pPr>
            <w:r w:rsidRPr="00AF1459">
              <w:t>Хранение и переработка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сельскохозяйственной  продукции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Животноводство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Птицеводство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Свиноводство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Обеспечение сельскохозяйственного производства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Автомобильный транспорт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/>
                <w:sz w:val="24"/>
                <w:szCs w:val="24"/>
              </w:rPr>
              <w:t>Условно-разрешенные виды: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Коммунальное обслуживание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Бытовое обслуживание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Магазины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bCs/>
                <w:sz w:val="24"/>
                <w:szCs w:val="24"/>
              </w:rPr>
              <w:lastRenderedPageBreak/>
              <w:t>П.5</w:t>
            </w:r>
          </w:p>
        </w:tc>
        <w:tc>
          <w:tcPr>
            <w:tcW w:w="1417" w:type="dxa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Производственная зона с размещением </w:t>
            </w: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объектов V класса опасности (СЗЗ до 50 м)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CLASSID: 701020451</w:t>
            </w:r>
          </w:p>
        </w:tc>
        <w:tc>
          <w:tcPr>
            <w:tcW w:w="2410" w:type="dxa"/>
            <w:vMerge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32A5" w:rsidRPr="00AF1459" w:rsidTr="009232A5">
        <w:tc>
          <w:tcPr>
            <w:tcW w:w="1668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lastRenderedPageBreak/>
              <w:t>КБ-1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1459">
              <w:rPr>
                <w:rFonts w:eastAsia="Calibri"/>
                <w:sz w:val="24"/>
                <w:szCs w:val="24"/>
                <w:lang w:eastAsia="en-US"/>
              </w:rPr>
              <w:t>3.2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1459">
              <w:rPr>
                <w:rFonts w:eastAsia="Calibri"/>
                <w:sz w:val="24"/>
                <w:szCs w:val="24"/>
                <w:lang w:eastAsia="en-US"/>
              </w:rPr>
              <w:t>3.3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1459">
              <w:rPr>
                <w:rFonts w:eastAsia="Calibri"/>
                <w:sz w:val="24"/>
                <w:szCs w:val="24"/>
                <w:lang w:eastAsia="en-US"/>
              </w:rPr>
              <w:t>4.7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1459">
              <w:rPr>
                <w:rFonts w:eastAsia="Calibri"/>
                <w:sz w:val="24"/>
                <w:szCs w:val="24"/>
                <w:lang w:eastAsia="en-US"/>
              </w:rPr>
              <w:t>6.9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1459">
              <w:rPr>
                <w:rFonts w:eastAsia="Calibri"/>
                <w:sz w:val="24"/>
                <w:szCs w:val="24"/>
                <w:lang w:eastAsia="en-US"/>
              </w:rPr>
              <w:t>2.7.1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rFonts w:eastAsia="Calibri"/>
                <w:sz w:val="24"/>
                <w:szCs w:val="24"/>
                <w:lang w:eastAsia="en-US"/>
              </w:rPr>
              <w:t>12.0</w:t>
            </w:r>
          </w:p>
        </w:tc>
        <w:tc>
          <w:tcPr>
            <w:tcW w:w="2976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AF1459">
              <w:rPr>
                <w:b/>
                <w:bCs/>
                <w:sz w:val="24"/>
                <w:szCs w:val="24"/>
                <w:u w:val="single"/>
              </w:rPr>
              <w:t>Зона социального и коммунально-бытового назначения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 xml:space="preserve">Основные виды:  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Социальное обслуживание Бытовое обслуживание Гостиничное обслуживание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 xml:space="preserve"> Склады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/>
                <w:sz w:val="24"/>
                <w:szCs w:val="24"/>
              </w:rPr>
              <w:t>Условно-разрешенные виды: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 xml:space="preserve">Хранение автотранспорта </w:t>
            </w:r>
          </w:p>
          <w:p w:rsidR="009232A5" w:rsidRPr="00AF1459" w:rsidRDefault="009232A5" w:rsidP="009232A5">
            <w:pPr>
              <w:spacing w:line="100" w:lineRule="atLeast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>Вспомогательные виды разрешенного использования земельного участка:</w:t>
            </w:r>
          </w:p>
          <w:p w:rsidR="009232A5" w:rsidRPr="00AF1459" w:rsidRDefault="009232A5" w:rsidP="009232A5">
            <w:pPr>
              <w:spacing w:line="100" w:lineRule="atLeast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П.6</w:t>
            </w:r>
          </w:p>
        </w:tc>
        <w:tc>
          <w:tcPr>
            <w:tcW w:w="1417" w:type="dxa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Коммунально-складская зона CLASSID: 701020402</w:t>
            </w:r>
          </w:p>
        </w:tc>
        <w:tc>
          <w:tcPr>
            <w:tcW w:w="2410" w:type="dxa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Код 6.9 Склад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Код 6.9.1 Складские площадки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4.9 Служебные гаражи 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3.1 Коммунальное обслуживание 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Код 3.1.1 Предоставление коммунальных услуг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Код 3.1.2 Административные здания организаций, обеспечивающих предоставление коммунальных услуг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и иные ВРИ, допустимые для размещения в коммунально-складской зоне</w:t>
            </w:r>
          </w:p>
        </w:tc>
      </w:tr>
      <w:tr w:rsidR="009232A5" w:rsidRPr="00AF1459" w:rsidTr="009232A5">
        <w:tc>
          <w:tcPr>
            <w:tcW w:w="1668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>И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lastRenderedPageBreak/>
              <w:t>3.9.1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3.1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11.3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11.2</w:t>
            </w:r>
          </w:p>
        </w:tc>
        <w:tc>
          <w:tcPr>
            <w:tcW w:w="2976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AF1459">
              <w:rPr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Зона инженерной инфраструктуры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lastRenderedPageBreak/>
              <w:t xml:space="preserve">Основные виды: 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 xml:space="preserve"> </w:t>
            </w:r>
            <w:r w:rsidRPr="00AF1459">
              <w:rPr>
                <w:sz w:val="24"/>
                <w:szCs w:val="24"/>
              </w:rPr>
              <w:t>Обеспечение деятельности в области гидрометеорологии и смежных с ней областях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Коммунальное обслуживание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Гидротехнические сооружения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/>
                <w:sz w:val="24"/>
                <w:szCs w:val="24"/>
              </w:rPr>
              <w:t>Условно-разрешенные виды:</w:t>
            </w:r>
          </w:p>
          <w:p w:rsidR="009232A5" w:rsidRPr="007F555D" w:rsidRDefault="009232A5" w:rsidP="007F555D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Специальное пользование водными объектами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</w:t>
            </w:r>
          </w:p>
        </w:tc>
        <w:tc>
          <w:tcPr>
            <w:tcW w:w="1417" w:type="dxa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Зона инженерно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инфраструктуры 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CLASSID: 701020404</w:t>
            </w:r>
          </w:p>
        </w:tc>
        <w:tc>
          <w:tcPr>
            <w:tcW w:w="2410" w:type="dxa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все ВРИ, допустимые для </w:t>
            </w:r>
            <w:r w:rsidRPr="00AF1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размещения в зоне инженерной инфраструктуры</w:t>
            </w:r>
          </w:p>
        </w:tc>
      </w:tr>
      <w:tr w:rsidR="009232A5" w:rsidRPr="00AF1459" w:rsidTr="009232A5">
        <w:tc>
          <w:tcPr>
            <w:tcW w:w="1668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lastRenderedPageBreak/>
              <w:t>Т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4.9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4.9.1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6.8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7.1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7.2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7.5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3.1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4.1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4.4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6.9</w:t>
            </w:r>
          </w:p>
        </w:tc>
        <w:tc>
          <w:tcPr>
            <w:tcW w:w="2976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AF1459">
              <w:rPr>
                <w:b/>
                <w:bCs/>
                <w:sz w:val="24"/>
                <w:szCs w:val="24"/>
                <w:u w:val="single"/>
              </w:rPr>
              <w:t>Зона транспортной инфраструктуры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 xml:space="preserve">Основные виды: 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 xml:space="preserve"> </w:t>
            </w:r>
            <w:r w:rsidRPr="00AF1459">
              <w:rPr>
                <w:sz w:val="24"/>
                <w:szCs w:val="24"/>
              </w:rPr>
              <w:t>Служебные гаражи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Объекты дорожного сервиса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bookmarkStart w:id="1" w:name="sub_1068"/>
            <w:r w:rsidRPr="00AF1459">
              <w:rPr>
                <w:sz w:val="24"/>
                <w:szCs w:val="24"/>
              </w:rPr>
              <w:t>Связь</w:t>
            </w:r>
            <w:bookmarkEnd w:id="1"/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Железнодорожный транспорт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bookmarkStart w:id="2" w:name="sub_1072"/>
            <w:r w:rsidRPr="00AF1459">
              <w:rPr>
                <w:sz w:val="24"/>
                <w:szCs w:val="24"/>
              </w:rPr>
              <w:t>Автомобильный транспорт</w:t>
            </w:r>
            <w:bookmarkEnd w:id="2"/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Трубопроводный транспорт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/>
                <w:sz w:val="24"/>
                <w:szCs w:val="24"/>
              </w:rPr>
              <w:t>Условно-разрешенные виды: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Коммунальное обслуживание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Деловое управление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Магазины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AF1459">
              <w:rPr>
                <w:sz w:val="24"/>
                <w:szCs w:val="24"/>
              </w:rPr>
              <w:t>Склады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</w:p>
        </w:tc>
        <w:tc>
          <w:tcPr>
            <w:tcW w:w="1417" w:type="dxa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Зона транспортной инфраструктуры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CLASSID: 701020405</w:t>
            </w:r>
          </w:p>
        </w:tc>
        <w:tc>
          <w:tcPr>
            <w:tcW w:w="2410" w:type="dxa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2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 ВРИ, допустимые для размещения в зоне транспортной инфраструктуры</w:t>
            </w:r>
          </w:p>
        </w:tc>
      </w:tr>
      <w:tr w:rsidR="009232A5" w:rsidRPr="00AF1459" w:rsidTr="009232A5">
        <w:tc>
          <w:tcPr>
            <w:tcW w:w="9889" w:type="dxa"/>
            <w:gridSpan w:val="6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4. Зоны сельскохозяйственного использования «СХ»</w:t>
            </w:r>
          </w:p>
        </w:tc>
      </w:tr>
      <w:tr w:rsidR="009232A5" w:rsidRPr="00AF1459" w:rsidTr="009232A5">
        <w:tc>
          <w:tcPr>
            <w:tcW w:w="1668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  <w:u w:val="single"/>
              </w:rPr>
              <w:t>Зона сельскохозяйственного использования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СХ</w:t>
            </w:r>
          </w:p>
        </w:tc>
        <w:tc>
          <w:tcPr>
            <w:tcW w:w="1417" w:type="dxa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Зоны сельскохозяйственного использования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 CLASSID: 701020500*</w:t>
            </w:r>
          </w:p>
        </w:tc>
        <w:tc>
          <w:tcPr>
            <w:tcW w:w="2410" w:type="dxa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все ВРИ допустимые для размещения в </w:t>
            </w:r>
            <w:r w:rsidRPr="00AF145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сельскохозяйственной зоне</w:t>
            </w:r>
          </w:p>
        </w:tc>
      </w:tr>
      <w:tr w:rsidR="009232A5" w:rsidRPr="00AF1459" w:rsidTr="009232A5">
        <w:trPr>
          <w:trHeight w:val="1128"/>
        </w:trPr>
        <w:tc>
          <w:tcPr>
            <w:tcW w:w="1668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>СХ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1.2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1.3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1.4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1.5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1.6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lastRenderedPageBreak/>
              <w:t>1.7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1.8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1.9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1.10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1.11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1.12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1.13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1.14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1.15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1.16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1.17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1.18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1.19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1.20</w:t>
            </w:r>
          </w:p>
        </w:tc>
        <w:tc>
          <w:tcPr>
            <w:tcW w:w="2976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  <w:u w:val="single"/>
              </w:rPr>
            </w:pPr>
            <w:r w:rsidRPr="00AF1459">
              <w:rPr>
                <w:b/>
                <w:sz w:val="24"/>
                <w:szCs w:val="24"/>
                <w:u w:val="single"/>
              </w:rPr>
              <w:lastRenderedPageBreak/>
              <w:t>Зона сельскохозяйственного использования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 xml:space="preserve">Основные виды:  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AF1459">
              <w:rPr>
                <w:bCs/>
                <w:sz w:val="24"/>
                <w:szCs w:val="24"/>
              </w:rPr>
              <w:t>Выращивание зерновых и иных сельскохозяйственных культур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AF1459">
              <w:rPr>
                <w:bCs/>
                <w:sz w:val="24"/>
                <w:szCs w:val="24"/>
              </w:rPr>
              <w:t>Овощеводство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AF1459">
              <w:rPr>
                <w:bCs/>
                <w:sz w:val="24"/>
                <w:szCs w:val="24"/>
              </w:rPr>
              <w:t xml:space="preserve">Выращивание </w:t>
            </w:r>
            <w:r w:rsidRPr="00AF1459">
              <w:rPr>
                <w:bCs/>
                <w:sz w:val="24"/>
                <w:szCs w:val="24"/>
              </w:rPr>
              <w:lastRenderedPageBreak/>
              <w:t>тонизирующих лекарственных, цветочных культур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AF1459">
              <w:rPr>
                <w:bCs/>
                <w:sz w:val="24"/>
                <w:szCs w:val="24"/>
              </w:rPr>
              <w:t>Садоводство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AF1459">
              <w:rPr>
                <w:bCs/>
                <w:sz w:val="24"/>
                <w:szCs w:val="24"/>
              </w:rPr>
              <w:t>Выращивание льна и конопли</w:t>
            </w:r>
          </w:p>
          <w:p w:rsidR="009232A5" w:rsidRPr="00AF1459" w:rsidRDefault="009232A5" w:rsidP="009232A5">
            <w:pPr>
              <w:spacing w:line="100" w:lineRule="atLeast"/>
              <w:ind w:firstLine="63"/>
              <w:rPr>
                <w:bCs/>
                <w:sz w:val="24"/>
                <w:szCs w:val="24"/>
              </w:rPr>
            </w:pPr>
            <w:r w:rsidRPr="00AF1459">
              <w:rPr>
                <w:bCs/>
                <w:sz w:val="24"/>
                <w:szCs w:val="24"/>
              </w:rPr>
              <w:t>Животноводство</w:t>
            </w:r>
          </w:p>
          <w:p w:rsidR="009232A5" w:rsidRPr="00AF1459" w:rsidRDefault="009232A5" w:rsidP="009232A5">
            <w:pPr>
              <w:spacing w:line="100" w:lineRule="atLeast"/>
              <w:ind w:firstLine="63"/>
              <w:rPr>
                <w:bCs/>
                <w:sz w:val="24"/>
                <w:szCs w:val="24"/>
              </w:rPr>
            </w:pPr>
            <w:r w:rsidRPr="00AF1459">
              <w:rPr>
                <w:bCs/>
                <w:sz w:val="24"/>
                <w:szCs w:val="24"/>
              </w:rPr>
              <w:t>Скотоводство</w:t>
            </w:r>
          </w:p>
          <w:p w:rsidR="009232A5" w:rsidRPr="00AF1459" w:rsidRDefault="009232A5" w:rsidP="009232A5">
            <w:pPr>
              <w:spacing w:line="100" w:lineRule="atLeast"/>
              <w:ind w:firstLine="63"/>
              <w:rPr>
                <w:bCs/>
                <w:sz w:val="24"/>
                <w:szCs w:val="24"/>
              </w:rPr>
            </w:pPr>
            <w:r w:rsidRPr="00AF1459">
              <w:rPr>
                <w:bCs/>
                <w:sz w:val="24"/>
                <w:szCs w:val="24"/>
              </w:rPr>
              <w:t>Звероводство</w:t>
            </w:r>
          </w:p>
          <w:p w:rsidR="009232A5" w:rsidRPr="00AF1459" w:rsidRDefault="009232A5" w:rsidP="009232A5">
            <w:pPr>
              <w:spacing w:line="100" w:lineRule="atLeast"/>
              <w:ind w:firstLine="63"/>
              <w:rPr>
                <w:bCs/>
                <w:sz w:val="24"/>
                <w:szCs w:val="24"/>
              </w:rPr>
            </w:pPr>
            <w:r w:rsidRPr="00AF1459">
              <w:rPr>
                <w:bCs/>
                <w:sz w:val="24"/>
                <w:szCs w:val="24"/>
              </w:rPr>
              <w:t>Птицеводство</w:t>
            </w:r>
          </w:p>
          <w:p w:rsidR="009232A5" w:rsidRPr="00AF1459" w:rsidRDefault="009232A5" w:rsidP="009232A5">
            <w:pPr>
              <w:spacing w:line="100" w:lineRule="atLeast"/>
              <w:ind w:firstLine="63"/>
              <w:rPr>
                <w:bCs/>
                <w:sz w:val="24"/>
                <w:szCs w:val="24"/>
              </w:rPr>
            </w:pPr>
            <w:r w:rsidRPr="00AF1459">
              <w:rPr>
                <w:bCs/>
                <w:sz w:val="24"/>
                <w:szCs w:val="24"/>
              </w:rPr>
              <w:t>Свиноводство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AF1459">
              <w:rPr>
                <w:bCs/>
                <w:sz w:val="24"/>
                <w:szCs w:val="24"/>
              </w:rPr>
              <w:t>Пчеловодство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AF1459">
              <w:rPr>
                <w:bCs/>
                <w:sz w:val="24"/>
                <w:szCs w:val="24"/>
              </w:rPr>
              <w:t>Рыбоводство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AF1459">
              <w:rPr>
                <w:bCs/>
                <w:sz w:val="24"/>
                <w:szCs w:val="24"/>
              </w:rPr>
              <w:t>Научное обеспечение сельского хозяйства</w:t>
            </w:r>
          </w:p>
          <w:p w:rsidR="009232A5" w:rsidRPr="00AF1459" w:rsidRDefault="009232A5" w:rsidP="009232A5">
            <w:pPr>
              <w:spacing w:line="100" w:lineRule="atLeast"/>
              <w:ind w:firstLine="63"/>
              <w:rPr>
                <w:bCs/>
                <w:sz w:val="24"/>
                <w:szCs w:val="24"/>
              </w:rPr>
            </w:pPr>
            <w:r w:rsidRPr="00AF1459">
              <w:rPr>
                <w:bCs/>
                <w:sz w:val="24"/>
                <w:szCs w:val="24"/>
              </w:rPr>
              <w:t>Хранение и переработка сельскохозяйственной продукции</w:t>
            </w:r>
          </w:p>
          <w:p w:rsidR="009232A5" w:rsidRPr="00AF1459" w:rsidRDefault="009232A5" w:rsidP="009232A5">
            <w:pPr>
              <w:spacing w:line="100" w:lineRule="atLeast"/>
              <w:ind w:firstLine="63"/>
              <w:rPr>
                <w:bCs/>
                <w:sz w:val="24"/>
                <w:szCs w:val="24"/>
              </w:rPr>
            </w:pPr>
            <w:r w:rsidRPr="00AF1459">
              <w:rPr>
                <w:bCs/>
                <w:sz w:val="24"/>
                <w:szCs w:val="24"/>
              </w:rPr>
              <w:t>Ведение личного подсобного хозяйства на полевых участках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AF1459">
              <w:rPr>
                <w:bCs/>
                <w:sz w:val="24"/>
                <w:szCs w:val="24"/>
              </w:rPr>
              <w:t>Питомники</w:t>
            </w:r>
          </w:p>
          <w:p w:rsidR="009232A5" w:rsidRPr="00AF1459" w:rsidRDefault="009232A5" w:rsidP="009232A5">
            <w:pPr>
              <w:spacing w:line="100" w:lineRule="atLeast"/>
              <w:ind w:firstLine="63"/>
              <w:rPr>
                <w:bCs/>
                <w:sz w:val="24"/>
                <w:szCs w:val="24"/>
              </w:rPr>
            </w:pPr>
            <w:r w:rsidRPr="00AF1459">
              <w:rPr>
                <w:bCs/>
                <w:sz w:val="24"/>
                <w:szCs w:val="24"/>
              </w:rPr>
              <w:t>Обеспечение сельскохозяйственного производства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AF1459">
              <w:rPr>
                <w:bCs/>
                <w:sz w:val="24"/>
                <w:szCs w:val="24"/>
              </w:rPr>
              <w:t>Сенокошение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bCs/>
                <w:sz w:val="24"/>
                <w:szCs w:val="24"/>
              </w:rPr>
              <w:t>Выпас сельскохозяйственных животных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lastRenderedPageBreak/>
              <w:t>СХ</w:t>
            </w:r>
          </w:p>
        </w:tc>
        <w:tc>
          <w:tcPr>
            <w:tcW w:w="1417" w:type="dxa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Зона </w:t>
            </w:r>
            <w:proofErr w:type="gramStart"/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сельскохозяйственного</w:t>
            </w:r>
            <w:proofErr w:type="gramEnd"/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использования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CLASSID: 01020500</w:t>
            </w:r>
          </w:p>
        </w:tc>
        <w:tc>
          <w:tcPr>
            <w:tcW w:w="2410" w:type="dxa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 ВРИ допустимые для размещения в сельскохозяйственной зоне </w:t>
            </w:r>
          </w:p>
        </w:tc>
      </w:tr>
      <w:tr w:rsidR="009232A5" w:rsidRPr="00AF1459" w:rsidTr="009232A5">
        <w:tc>
          <w:tcPr>
            <w:tcW w:w="9889" w:type="dxa"/>
            <w:gridSpan w:val="6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lastRenderedPageBreak/>
              <w:t>5. Зоны рекреационного назначения «Р»</w:t>
            </w:r>
          </w:p>
        </w:tc>
      </w:tr>
      <w:tr w:rsidR="009232A5" w:rsidRPr="00AF1459" w:rsidTr="009232A5">
        <w:tc>
          <w:tcPr>
            <w:tcW w:w="1668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proofErr w:type="gramStart"/>
            <w:r w:rsidRPr="00AF1459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Зоны рекреационного назначения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CLASSID: 701020600*</w:t>
            </w:r>
          </w:p>
        </w:tc>
        <w:tc>
          <w:tcPr>
            <w:tcW w:w="2410" w:type="dxa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все ВРИ допустимые для размещения в </w:t>
            </w:r>
            <w:r w:rsidRPr="00AF145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зоне рекреационного назначения</w:t>
            </w:r>
          </w:p>
        </w:tc>
      </w:tr>
      <w:tr w:rsidR="009232A5" w:rsidRPr="00AF1459" w:rsidTr="009232A5">
        <w:tc>
          <w:tcPr>
            <w:tcW w:w="1668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>Р-1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12.0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5.1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4.8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13.1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13.2</w:t>
            </w:r>
          </w:p>
        </w:tc>
        <w:tc>
          <w:tcPr>
            <w:tcW w:w="2976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bCs/>
                <w:iCs/>
                <w:sz w:val="24"/>
                <w:szCs w:val="24"/>
                <w:u w:val="single"/>
              </w:rPr>
            </w:pPr>
            <w:r w:rsidRPr="00AF1459">
              <w:rPr>
                <w:b/>
                <w:bCs/>
                <w:iCs/>
                <w:sz w:val="24"/>
                <w:szCs w:val="24"/>
                <w:u w:val="single"/>
              </w:rPr>
              <w:t>Рекреационного назначения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 xml:space="preserve">Основные виды:  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Земельные участки (территории) общего  пользования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/>
                <w:sz w:val="24"/>
                <w:szCs w:val="24"/>
              </w:rPr>
              <w:t>Условно-разрешенные виды: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Спорт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Развлечения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Ведение огородничества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Ведение садоводства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Р.1</w:t>
            </w:r>
          </w:p>
        </w:tc>
        <w:tc>
          <w:tcPr>
            <w:tcW w:w="1417" w:type="dxa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Зоны озелененных территорий 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общего пользования (парки, сады, скверы, бульвары)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CLASSID: 701020601</w:t>
            </w:r>
          </w:p>
        </w:tc>
        <w:tc>
          <w:tcPr>
            <w:tcW w:w="2410" w:type="dxa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12.0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Территории общего пользования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12.0.1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12.0.2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3.6.2  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Парки культуры и отдыха 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 иные ВРИ допустимые для размещения в </w:t>
            </w:r>
            <w:r w:rsidRPr="00AF145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зоне зеленых насаждений 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общего пользования </w:t>
            </w:r>
          </w:p>
        </w:tc>
      </w:tr>
      <w:tr w:rsidR="009232A5" w:rsidRPr="00AF1459" w:rsidTr="009232A5">
        <w:tc>
          <w:tcPr>
            <w:tcW w:w="1668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>Р-3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5.2</w:t>
            </w:r>
          </w:p>
        </w:tc>
        <w:tc>
          <w:tcPr>
            <w:tcW w:w="2976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bCs/>
                <w:iCs/>
                <w:sz w:val="24"/>
                <w:szCs w:val="24"/>
                <w:u w:val="single"/>
              </w:rPr>
            </w:pPr>
            <w:r w:rsidRPr="00AF1459">
              <w:rPr>
                <w:b/>
                <w:bCs/>
                <w:iCs/>
                <w:sz w:val="24"/>
                <w:szCs w:val="24"/>
                <w:u w:val="single"/>
              </w:rPr>
              <w:lastRenderedPageBreak/>
              <w:t>Зона размещения баз и палаточных лагерей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lastRenderedPageBreak/>
              <w:t xml:space="preserve">Основные виды:  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Природно-познавательный туризм</w:t>
            </w:r>
            <w:r w:rsidRPr="00AF14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/>
                <w:sz w:val="24"/>
                <w:szCs w:val="24"/>
              </w:rPr>
              <w:t>Условно-разрешенные виды: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------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bCs/>
                <w:sz w:val="24"/>
                <w:szCs w:val="24"/>
              </w:rPr>
              <w:lastRenderedPageBreak/>
              <w:t>Р.3</w:t>
            </w:r>
          </w:p>
        </w:tc>
        <w:tc>
          <w:tcPr>
            <w:tcW w:w="1417" w:type="dxa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Зона объектов </w:t>
            </w: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отдыха и туризма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CLASSID: 701020603</w:t>
            </w:r>
          </w:p>
        </w:tc>
        <w:tc>
          <w:tcPr>
            <w:tcW w:w="2410" w:type="dxa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Код 5.0  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Отдых (рекреация)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Код 5.1.7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Курорт. Спортивные базы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5.2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Природно-познавательный туризм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5.2.1 </w:t>
            </w:r>
            <w:proofErr w:type="gramStart"/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Туристическое</w:t>
            </w:r>
            <w:proofErr w:type="gramEnd"/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5.3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Охота и рыбалка 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5.4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Причалы для маломерных судов 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5.5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Поля для гольфа или конных прогулок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9.2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Курортная деятельность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9.2.1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Санаторная деятельность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3.6.3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Цирки и зверинцы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 иные ВРИ допустимые для размещения в </w:t>
            </w:r>
            <w:r w:rsidRPr="00AF145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зонах объектов отдыха и туризма</w:t>
            </w:r>
          </w:p>
        </w:tc>
      </w:tr>
      <w:tr w:rsidR="009232A5" w:rsidRPr="00AF1459" w:rsidTr="009232A5">
        <w:tc>
          <w:tcPr>
            <w:tcW w:w="9889" w:type="dxa"/>
            <w:gridSpan w:val="6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lastRenderedPageBreak/>
              <w:t>6. Зоны специального назначения «СН»</w:t>
            </w:r>
          </w:p>
        </w:tc>
      </w:tr>
      <w:tr w:rsidR="009232A5" w:rsidRPr="00AF1459" w:rsidTr="009232A5">
        <w:tc>
          <w:tcPr>
            <w:tcW w:w="1668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bCs/>
                <w:sz w:val="24"/>
                <w:szCs w:val="24"/>
              </w:rPr>
              <w:t>СН</w:t>
            </w:r>
          </w:p>
        </w:tc>
        <w:tc>
          <w:tcPr>
            <w:tcW w:w="1417" w:type="dxa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Зоны специального назначения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CLASSID: 701020700*</w:t>
            </w:r>
          </w:p>
        </w:tc>
        <w:tc>
          <w:tcPr>
            <w:tcW w:w="2410" w:type="dxa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все ВРИ из зон СН.1, СН.2, СН.3, СН.4, СН.5, СН.6 и иные, допустимые для размещения в зонах </w:t>
            </w:r>
            <w:r w:rsidRPr="00AF145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специального назначения</w:t>
            </w:r>
          </w:p>
        </w:tc>
      </w:tr>
      <w:tr w:rsidR="009232A5" w:rsidRPr="00AF1459" w:rsidTr="009232A5">
        <w:tc>
          <w:tcPr>
            <w:tcW w:w="1668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>СО-1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12.1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3.1</w:t>
            </w:r>
          </w:p>
          <w:p w:rsidR="009232A5" w:rsidRPr="00AF1459" w:rsidRDefault="009232A5" w:rsidP="009232A5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AF1459">
              <w:rPr>
                <w:b/>
                <w:bCs/>
                <w:sz w:val="24"/>
                <w:szCs w:val="24"/>
                <w:u w:val="single"/>
              </w:rPr>
              <w:t>Зона кладбищ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 xml:space="preserve">Основные виды: 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 xml:space="preserve"> </w:t>
            </w:r>
            <w:bookmarkStart w:id="3" w:name="sub_10121"/>
            <w:r w:rsidRPr="00AF1459">
              <w:rPr>
                <w:sz w:val="24"/>
                <w:szCs w:val="24"/>
              </w:rPr>
              <w:t>Ритуальная деятельность</w:t>
            </w:r>
            <w:bookmarkEnd w:id="3"/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/>
                <w:sz w:val="24"/>
                <w:szCs w:val="24"/>
              </w:rPr>
              <w:t>Условно-разрешенные виды: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Коммунальное обслуживание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bCs/>
                <w:sz w:val="24"/>
                <w:szCs w:val="24"/>
              </w:rPr>
              <w:t>СН.1</w:t>
            </w:r>
          </w:p>
        </w:tc>
        <w:tc>
          <w:tcPr>
            <w:tcW w:w="1417" w:type="dxa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Зона кладбищ и крематориев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CLASSID: 701020701</w:t>
            </w:r>
          </w:p>
        </w:tc>
        <w:tc>
          <w:tcPr>
            <w:tcW w:w="2410" w:type="dxa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12.1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Ритуальная деятельность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 иные ВРИ допустимые для размещения в зонах </w:t>
            </w:r>
            <w:r w:rsidRPr="00AF145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кладбищ 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 крематориев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9232A5" w:rsidRPr="00AF1459" w:rsidTr="009232A5">
        <w:tc>
          <w:tcPr>
            <w:tcW w:w="1668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>СО-2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12.2</w:t>
            </w:r>
          </w:p>
          <w:p w:rsidR="009232A5" w:rsidRPr="00AF1459" w:rsidRDefault="009232A5" w:rsidP="009232A5">
            <w:pPr>
              <w:spacing w:line="100" w:lineRule="atLeast"/>
              <w:rPr>
                <w:b/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rPr>
                <w:b/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rPr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 xml:space="preserve">                </w:t>
            </w:r>
            <w:r w:rsidRPr="00AF1459">
              <w:rPr>
                <w:sz w:val="24"/>
                <w:szCs w:val="24"/>
              </w:rPr>
              <w:t>3.1</w:t>
            </w:r>
          </w:p>
        </w:tc>
        <w:tc>
          <w:tcPr>
            <w:tcW w:w="2976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b/>
                <w:bCs/>
                <w:sz w:val="24"/>
                <w:szCs w:val="24"/>
                <w:u w:val="single"/>
              </w:rPr>
              <w:t xml:space="preserve">Зона </w:t>
            </w:r>
            <w:r w:rsidRPr="00AF1459">
              <w:rPr>
                <w:b/>
                <w:sz w:val="24"/>
                <w:szCs w:val="24"/>
                <w:u w:val="single"/>
              </w:rPr>
              <w:t>размещения санитарно-технических сооружений</w:t>
            </w:r>
          </w:p>
          <w:p w:rsidR="009232A5" w:rsidRPr="00AF1459" w:rsidRDefault="009232A5" w:rsidP="009232A5">
            <w:pPr>
              <w:spacing w:line="100" w:lineRule="atLeast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 xml:space="preserve">Основные виды: 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color w:val="000000"/>
                <w:sz w:val="24"/>
                <w:szCs w:val="24"/>
              </w:rPr>
              <w:t>Специальная деятельность</w:t>
            </w:r>
            <w:r w:rsidRPr="00AF1459">
              <w:rPr>
                <w:b/>
                <w:sz w:val="24"/>
                <w:szCs w:val="24"/>
              </w:rPr>
              <w:t xml:space="preserve"> 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/>
                <w:sz w:val="24"/>
                <w:szCs w:val="24"/>
              </w:rPr>
              <w:t>Условно-разрешенные виды: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Коммунальное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обслуживание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bCs/>
                <w:sz w:val="24"/>
                <w:szCs w:val="24"/>
              </w:rPr>
              <w:lastRenderedPageBreak/>
              <w:t>СН.2</w:t>
            </w:r>
          </w:p>
        </w:tc>
        <w:tc>
          <w:tcPr>
            <w:tcW w:w="1417" w:type="dxa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Зона объектов обработки, утилизации, обезвреживания, размещения твердых коммуналь</w:t>
            </w: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ных отходов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 xml:space="preserve"> CLASSID: 701020702 </w:t>
            </w:r>
          </w:p>
        </w:tc>
        <w:tc>
          <w:tcPr>
            <w:tcW w:w="2410" w:type="dxa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Код 12.2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Специальная деятельность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 иные ВРИ допустимые для размещения в зонах </w:t>
            </w:r>
            <w:r w:rsidRPr="00AF145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объектов обработки, утилизации, обезвреживания, </w:t>
            </w:r>
            <w:r w:rsidRPr="00AF145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размещения твердых коммунальных отходов</w:t>
            </w:r>
          </w:p>
        </w:tc>
      </w:tr>
      <w:tr w:rsidR="009232A5" w:rsidRPr="00AF1459" w:rsidTr="009232A5">
        <w:tc>
          <w:tcPr>
            <w:tcW w:w="1668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lastRenderedPageBreak/>
              <w:t>ПР-1</w:t>
            </w:r>
          </w:p>
          <w:p w:rsidR="009232A5" w:rsidRPr="00AF1459" w:rsidRDefault="009232A5" w:rsidP="009232A5">
            <w:pPr>
              <w:spacing w:line="100" w:lineRule="atLeast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12.3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6.8</w:t>
            </w:r>
          </w:p>
        </w:tc>
        <w:tc>
          <w:tcPr>
            <w:tcW w:w="2976" w:type="dxa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  <w:u w:val="single"/>
              </w:rPr>
            </w:pPr>
            <w:r w:rsidRPr="00AF1459">
              <w:rPr>
                <w:b/>
                <w:sz w:val="24"/>
                <w:szCs w:val="24"/>
                <w:u w:val="single"/>
              </w:rPr>
              <w:t>Зона зеленых насаждений, выполняющих санитарно-защитные функции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 xml:space="preserve">Основные виды:  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Запас</w:t>
            </w:r>
          </w:p>
          <w:p w:rsidR="009232A5" w:rsidRPr="00AF1459" w:rsidRDefault="009232A5" w:rsidP="009232A5">
            <w:pPr>
              <w:pStyle w:val="a9"/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/>
                <w:sz w:val="24"/>
                <w:szCs w:val="24"/>
              </w:rPr>
              <w:t>Условно-разрешенные виды:</w:t>
            </w:r>
          </w:p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Связь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232A5" w:rsidRPr="00AF1459" w:rsidRDefault="009232A5" w:rsidP="009232A5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F1459">
              <w:rPr>
                <w:bCs/>
                <w:sz w:val="24"/>
                <w:szCs w:val="24"/>
              </w:rPr>
              <w:t>СН.3</w:t>
            </w:r>
          </w:p>
        </w:tc>
        <w:tc>
          <w:tcPr>
            <w:tcW w:w="1417" w:type="dxa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>Зона озелененных территорий                    специального назначения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CLASSID: 701010703</w:t>
            </w:r>
          </w:p>
        </w:tc>
        <w:tc>
          <w:tcPr>
            <w:tcW w:w="2410" w:type="dxa"/>
            <w:shd w:val="clear" w:color="auto" w:fill="auto"/>
          </w:tcPr>
          <w:p w:rsidR="009232A5" w:rsidRPr="00AF1459" w:rsidRDefault="009232A5" w:rsidP="009232A5">
            <w:pPr>
              <w:pStyle w:val="a8"/>
              <w:spacing w:after="0" w:line="100" w:lineRule="atLeast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9.1 </w:t>
            </w:r>
            <w:r w:rsidRPr="00AF1459">
              <w:rPr>
                <w:rFonts w:ascii="Times New Roman" w:hAnsi="Times New Roman" w:cs="Times New Roman"/>
                <w:sz w:val="24"/>
                <w:szCs w:val="24"/>
              </w:rPr>
              <w:t>Охрана природных территорий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2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иные ВРИ допустимые для размещения в зонах </w:t>
            </w:r>
            <w:r w:rsidRPr="00AF145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озеленения специального назначения, а также</w:t>
            </w:r>
            <w:r w:rsidRPr="00AF1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озелененные территории на землях неразграниченной 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2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госсобственности </w:t>
            </w:r>
            <w:proofErr w:type="gramStart"/>
            <w:r w:rsidRPr="00AF1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выполняющие</w:t>
            </w:r>
            <w:proofErr w:type="gramEnd"/>
            <w:r w:rsidRPr="00AF1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функцию санитарно-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2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защитные, </w:t>
            </w:r>
            <w:proofErr w:type="spellStart"/>
            <w:r w:rsidRPr="00AF1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ветро</w:t>
            </w:r>
            <w:proofErr w:type="spellEnd"/>
            <w:r w:rsidRPr="00AF1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и снегозащитные насаждения, </w:t>
            </w:r>
          </w:p>
          <w:p w:rsidR="009232A5" w:rsidRPr="00AF1459" w:rsidRDefault="009232A5" w:rsidP="009232A5">
            <w:pPr>
              <w:pStyle w:val="a8"/>
              <w:spacing w:after="0" w:line="100" w:lineRule="atLeast"/>
              <w:ind w:left="2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противоэрозионные и </w:t>
            </w:r>
            <w:proofErr w:type="spellStart"/>
            <w:r w:rsidRPr="00AF1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водоохранные</w:t>
            </w:r>
            <w:proofErr w:type="spellEnd"/>
            <w:r w:rsidRPr="00AF1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насаждения</w:t>
            </w:r>
          </w:p>
        </w:tc>
      </w:tr>
    </w:tbl>
    <w:p w:rsidR="003A5041" w:rsidRDefault="003A5041" w:rsidP="00190A8E">
      <w:pPr>
        <w:ind w:right="-426"/>
        <w:rPr>
          <w:color w:val="000000"/>
          <w:sz w:val="24"/>
          <w:szCs w:val="24"/>
          <w:lang w:eastAsia="ar-SA"/>
        </w:rPr>
      </w:pPr>
    </w:p>
    <w:p w:rsidR="00190A8E" w:rsidRPr="00AF1459" w:rsidRDefault="00190A8E" w:rsidP="00190A8E">
      <w:pPr>
        <w:ind w:right="-426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2"/>
      </w:tblGrid>
      <w:tr w:rsidR="003A5041" w:rsidRPr="00AF1459" w:rsidTr="00190A8E">
        <w:trPr>
          <w:cantSplit/>
          <w:trHeight w:val="926"/>
        </w:trPr>
        <w:tc>
          <w:tcPr>
            <w:tcW w:w="940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3A5041" w:rsidRPr="00AF1459" w:rsidRDefault="003A5041" w:rsidP="00AF1459">
            <w:pPr>
              <w:jc w:val="center"/>
              <w:rPr>
                <w:b/>
                <w:sz w:val="24"/>
                <w:szCs w:val="24"/>
              </w:rPr>
            </w:pPr>
            <w:bookmarkStart w:id="4" w:name="_GoBack"/>
            <w:bookmarkEnd w:id="4"/>
            <w:r w:rsidRPr="00AF1459">
              <w:rPr>
                <w:b/>
                <w:sz w:val="24"/>
                <w:szCs w:val="24"/>
              </w:rPr>
              <w:t>АДМИНИСТРАЦИЯ</w:t>
            </w:r>
          </w:p>
          <w:p w:rsidR="003A5041" w:rsidRPr="00AF1459" w:rsidRDefault="003A5041" w:rsidP="00AF1459">
            <w:pPr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>МУНИЦИПАЛЬНОГО ОБРАЗОВАНИЯ</w:t>
            </w:r>
          </w:p>
          <w:p w:rsidR="003A5041" w:rsidRPr="00AF1459" w:rsidRDefault="003A5041" w:rsidP="00AF1459">
            <w:pPr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>БЕЛЯЕВСКИЙ СЕЛЬСОВЕТ</w:t>
            </w:r>
          </w:p>
          <w:p w:rsidR="003A5041" w:rsidRPr="00AF1459" w:rsidRDefault="003A5041" w:rsidP="00AF1459">
            <w:pPr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>БЕЛЯЕВСКОГО  РАЙОНА ОРЕНБУРГСКОЙ ОБЛАСТИ</w:t>
            </w:r>
          </w:p>
        </w:tc>
      </w:tr>
      <w:tr w:rsidR="003A5041" w:rsidRPr="00AF1459" w:rsidTr="00190A8E">
        <w:trPr>
          <w:cantSplit/>
          <w:trHeight w:val="929"/>
        </w:trPr>
        <w:tc>
          <w:tcPr>
            <w:tcW w:w="9402" w:type="dxa"/>
            <w:vAlign w:val="bottom"/>
          </w:tcPr>
          <w:p w:rsidR="003A5041" w:rsidRPr="00AF1459" w:rsidRDefault="003A5041" w:rsidP="007F555D">
            <w:pPr>
              <w:jc w:val="center"/>
              <w:rPr>
                <w:b/>
                <w:sz w:val="24"/>
                <w:szCs w:val="24"/>
              </w:rPr>
            </w:pPr>
            <w:r w:rsidRPr="00AF1459">
              <w:rPr>
                <w:b/>
                <w:sz w:val="24"/>
                <w:szCs w:val="24"/>
              </w:rPr>
              <w:t>ПОСТАНОВЛЕНИЕ</w:t>
            </w:r>
          </w:p>
          <w:p w:rsidR="003A5041" w:rsidRPr="00AF1459" w:rsidRDefault="003A5041" w:rsidP="00AF1459">
            <w:pPr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 xml:space="preserve">09.11. 2022                                                                                    </w:t>
            </w:r>
            <w:r w:rsidR="007F555D">
              <w:rPr>
                <w:sz w:val="24"/>
                <w:szCs w:val="24"/>
              </w:rPr>
              <w:t xml:space="preserve">                         </w:t>
            </w:r>
            <w:r w:rsidRPr="00AF1459">
              <w:rPr>
                <w:sz w:val="24"/>
                <w:szCs w:val="24"/>
              </w:rPr>
              <w:t xml:space="preserve">    № 118 - </w:t>
            </w:r>
            <w:proofErr w:type="gramStart"/>
            <w:r w:rsidRPr="00AF1459">
              <w:rPr>
                <w:sz w:val="24"/>
                <w:szCs w:val="24"/>
              </w:rPr>
              <w:t>п</w:t>
            </w:r>
            <w:proofErr w:type="gramEnd"/>
          </w:p>
        </w:tc>
      </w:tr>
    </w:tbl>
    <w:p w:rsidR="003A5041" w:rsidRPr="00AF1459" w:rsidRDefault="003A5041" w:rsidP="003A5041">
      <w:pPr>
        <w:rPr>
          <w:sz w:val="24"/>
          <w:szCs w:val="24"/>
        </w:rPr>
      </w:pP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9072"/>
      </w:tblGrid>
      <w:tr w:rsidR="003A5041" w:rsidRPr="00AF1459" w:rsidTr="00AF1459">
        <w:trPr>
          <w:trHeight w:val="472"/>
        </w:trPr>
        <w:tc>
          <w:tcPr>
            <w:tcW w:w="9072" w:type="dxa"/>
          </w:tcPr>
          <w:p w:rsidR="003A5041" w:rsidRPr="00AF1459" w:rsidRDefault="003A5041" w:rsidP="00AF1459">
            <w:pPr>
              <w:jc w:val="center"/>
              <w:rPr>
                <w:sz w:val="24"/>
                <w:szCs w:val="24"/>
              </w:rPr>
            </w:pPr>
            <w:r w:rsidRPr="00AF1459">
              <w:rPr>
                <w:sz w:val="24"/>
                <w:szCs w:val="24"/>
              </w:rPr>
              <w:t>О создании официальных страниц и размещении информации в социальных сетях «</w:t>
            </w:r>
            <w:proofErr w:type="spellStart"/>
            <w:r w:rsidRPr="00AF1459">
              <w:rPr>
                <w:sz w:val="24"/>
                <w:szCs w:val="24"/>
              </w:rPr>
              <w:t>ВКонтакте</w:t>
            </w:r>
            <w:proofErr w:type="spellEnd"/>
            <w:r w:rsidRPr="00AF1459">
              <w:rPr>
                <w:sz w:val="24"/>
                <w:szCs w:val="24"/>
              </w:rPr>
              <w:t xml:space="preserve">» и «Одноклассники» администрацией муниципального образования </w:t>
            </w:r>
            <w:proofErr w:type="spellStart"/>
            <w:r w:rsidRPr="00AF1459">
              <w:rPr>
                <w:sz w:val="24"/>
                <w:szCs w:val="24"/>
              </w:rPr>
              <w:t>Беляевский</w:t>
            </w:r>
            <w:proofErr w:type="spellEnd"/>
            <w:r w:rsidRPr="00AF1459">
              <w:rPr>
                <w:sz w:val="24"/>
                <w:szCs w:val="24"/>
              </w:rPr>
              <w:t xml:space="preserve"> сельсовет и подведомственными организациями администрации муниципального образования </w:t>
            </w:r>
            <w:proofErr w:type="spellStart"/>
            <w:r w:rsidRPr="00AF1459">
              <w:rPr>
                <w:sz w:val="24"/>
                <w:szCs w:val="24"/>
              </w:rPr>
              <w:t>Беляевский</w:t>
            </w:r>
            <w:proofErr w:type="spellEnd"/>
            <w:r w:rsidRPr="00AF1459">
              <w:rPr>
                <w:sz w:val="24"/>
                <w:szCs w:val="24"/>
              </w:rPr>
              <w:t xml:space="preserve"> сельсовет</w:t>
            </w:r>
          </w:p>
          <w:p w:rsidR="003A5041" w:rsidRPr="00AF1459" w:rsidRDefault="003A5041" w:rsidP="003E19C5">
            <w:pPr>
              <w:rPr>
                <w:sz w:val="24"/>
                <w:szCs w:val="24"/>
              </w:rPr>
            </w:pPr>
          </w:p>
        </w:tc>
      </w:tr>
    </w:tbl>
    <w:p w:rsidR="003A5041" w:rsidRPr="00AF1459" w:rsidRDefault="003A5041" w:rsidP="003A5041">
      <w:pPr>
        <w:pStyle w:val="af0"/>
        <w:spacing w:before="0" w:after="0"/>
        <w:ind w:firstLine="708"/>
        <w:jc w:val="both"/>
      </w:pPr>
      <w:r w:rsidRPr="00AF1459">
        <w:t>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самоуправления»:</w:t>
      </w:r>
    </w:p>
    <w:p w:rsidR="003A5041" w:rsidRPr="00AF1459" w:rsidRDefault="003A5041" w:rsidP="003A5041">
      <w:pPr>
        <w:pStyle w:val="af0"/>
        <w:spacing w:before="0" w:after="0"/>
        <w:ind w:firstLine="708"/>
        <w:jc w:val="both"/>
      </w:pPr>
      <w:r w:rsidRPr="00AF1459">
        <w:t xml:space="preserve">1. Утвердить перечень подведомственных организаций администрации муниципального образования </w:t>
      </w:r>
      <w:proofErr w:type="spellStart"/>
      <w:r w:rsidRPr="00AF1459">
        <w:t>Беляевский</w:t>
      </w:r>
      <w:proofErr w:type="spellEnd"/>
      <w:r w:rsidRPr="00AF1459">
        <w:t xml:space="preserve"> сельсовет, которым необходимо создать официальные страницы в социальных сетях «</w:t>
      </w:r>
      <w:proofErr w:type="spellStart"/>
      <w:r w:rsidRPr="00AF1459">
        <w:t>ВКонтакте</w:t>
      </w:r>
      <w:proofErr w:type="spellEnd"/>
      <w:r w:rsidRPr="00AF1459">
        <w:t xml:space="preserve">» и «Одноклассники», согласно приложению 1. </w:t>
      </w:r>
    </w:p>
    <w:p w:rsidR="003A5041" w:rsidRPr="00AF1459" w:rsidRDefault="003A5041" w:rsidP="003A5041">
      <w:pPr>
        <w:pStyle w:val="af0"/>
        <w:spacing w:before="0" w:after="0"/>
        <w:ind w:firstLine="708"/>
        <w:jc w:val="both"/>
      </w:pPr>
      <w:r w:rsidRPr="00AF1459">
        <w:t xml:space="preserve">2. Подведомственным организациям администрации муниципального образования </w:t>
      </w:r>
      <w:proofErr w:type="spellStart"/>
      <w:r w:rsidRPr="00AF1459">
        <w:t>Беляевский</w:t>
      </w:r>
      <w:proofErr w:type="spellEnd"/>
      <w:r w:rsidRPr="00AF1459">
        <w:t xml:space="preserve"> сельсовет, указанным в приложении 1 к настоящему постановлению:</w:t>
      </w:r>
    </w:p>
    <w:p w:rsidR="003A5041" w:rsidRPr="00AF1459" w:rsidRDefault="003A5041" w:rsidP="003A5041">
      <w:pPr>
        <w:pStyle w:val="af0"/>
        <w:spacing w:before="0" w:after="0"/>
        <w:ind w:firstLine="708"/>
        <w:jc w:val="both"/>
      </w:pPr>
      <w:r w:rsidRPr="00AF1459">
        <w:lastRenderedPageBreak/>
        <w:t>а) обеспечить создание официальных страниц в социальных сетях «</w:t>
      </w:r>
      <w:proofErr w:type="spellStart"/>
      <w:r w:rsidRPr="00AF1459">
        <w:t>ВКонтакте</w:t>
      </w:r>
      <w:proofErr w:type="spellEnd"/>
      <w:r w:rsidRPr="00AF1459">
        <w:t>» и «Одноклассники»;</w:t>
      </w:r>
    </w:p>
    <w:p w:rsidR="003A5041" w:rsidRPr="00AF1459" w:rsidRDefault="003A5041" w:rsidP="003A5041">
      <w:pPr>
        <w:pStyle w:val="af0"/>
        <w:spacing w:before="0" w:after="0"/>
        <w:ind w:firstLine="708"/>
        <w:jc w:val="both"/>
      </w:pPr>
      <w:r w:rsidRPr="00AF1459">
        <w:t>б) назначить ответственное лицо за ведение аккаунтов в социальных сетях «</w:t>
      </w:r>
      <w:proofErr w:type="spellStart"/>
      <w:r w:rsidRPr="00AF1459">
        <w:t>ВКонтакте</w:t>
      </w:r>
      <w:proofErr w:type="spellEnd"/>
      <w:r w:rsidRPr="00AF1459">
        <w:t>» и «Одноклассники».</w:t>
      </w:r>
    </w:p>
    <w:p w:rsidR="003A5041" w:rsidRPr="00AF1459" w:rsidRDefault="003A5041" w:rsidP="003A5041">
      <w:pPr>
        <w:pStyle w:val="af0"/>
        <w:spacing w:before="0" w:after="0"/>
        <w:ind w:firstLine="708"/>
        <w:jc w:val="both"/>
      </w:pPr>
      <w:r w:rsidRPr="00AF1459">
        <w:t xml:space="preserve">3. Назначить специалиста 1 категории администрации муниципального образования </w:t>
      </w:r>
      <w:proofErr w:type="spellStart"/>
      <w:r w:rsidRPr="00AF1459">
        <w:t>Беляевский</w:t>
      </w:r>
      <w:proofErr w:type="spellEnd"/>
      <w:r w:rsidRPr="00AF1459">
        <w:t xml:space="preserve"> сельсовет Черкашину </w:t>
      </w:r>
      <w:proofErr w:type="spellStart"/>
      <w:r w:rsidRPr="00AF1459">
        <w:t>Анию</w:t>
      </w:r>
      <w:proofErr w:type="spellEnd"/>
      <w:r w:rsidRPr="00AF1459">
        <w:t xml:space="preserve"> </w:t>
      </w:r>
      <w:proofErr w:type="spellStart"/>
      <w:r w:rsidRPr="00AF1459">
        <w:t>Амангалеевну</w:t>
      </w:r>
      <w:proofErr w:type="spellEnd"/>
      <w:r w:rsidRPr="00AF1459">
        <w:t xml:space="preserve"> ответственным лицом за ведение аккаунтов в социальных сетях «</w:t>
      </w:r>
      <w:proofErr w:type="spellStart"/>
      <w:r w:rsidRPr="00AF1459">
        <w:t>ВКонтакте</w:t>
      </w:r>
      <w:proofErr w:type="spellEnd"/>
      <w:r w:rsidRPr="00AF1459">
        <w:t>» и «Одноклассники».</w:t>
      </w:r>
    </w:p>
    <w:p w:rsidR="003A5041" w:rsidRPr="00AF1459" w:rsidRDefault="003A5041" w:rsidP="003A5041">
      <w:pPr>
        <w:pStyle w:val="af0"/>
        <w:spacing w:before="0" w:after="0"/>
        <w:ind w:firstLine="708"/>
        <w:jc w:val="both"/>
      </w:pPr>
      <w:r w:rsidRPr="00AF1459">
        <w:t xml:space="preserve">4. Специалисту 1 категории Черкашиной А.А. и подведомственным организациям администрации муниципального образования </w:t>
      </w:r>
      <w:proofErr w:type="spellStart"/>
      <w:r w:rsidRPr="00AF1459">
        <w:t>Беляевский</w:t>
      </w:r>
      <w:proofErr w:type="spellEnd"/>
      <w:r w:rsidRPr="00AF1459">
        <w:t xml:space="preserve"> сельсовет, указанным в приложении 1 к настоящему постановлению:</w:t>
      </w:r>
    </w:p>
    <w:p w:rsidR="003A5041" w:rsidRPr="00AF1459" w:rsidRDefault="003A5041" w:rsidP="003A5041">
      <w:pPr>
        <w:pStyle w:val="af0"/>
        <w:spacing w:before="0" w:after="0"/>
        <w:ind w:firstLine="708"/>
        <w:jc w:val="both"/>
      </w:pPr>
      <w:r w:rsidRPr="00AF1459">
        <w:t>а) обеспечить размещение на официальных страницах в социальных сетях «</w:t>
      </w:r>
      <w:proofErr w:type="spellStart"/>
      <w:r w:rsidRPr="00AF1459">
        <w:t>ВКонтакте</w:t>
      </w:r>
      <w:proofErr w:type="spellEnd"/>
      <w:r w:rsidRPr="00AF1459">
        <w:t>» и «Одноклассники» следующей информации:</w:t>
      </w:r>
    </w:p>
    <w:p w:rsidR="003A5041" w:rsidRPr="00AF1459" w:rsidRDefault="003A5041" w:rsidP="003A5041">
      <w:pPr>
        <w:pStyle w:val="af0"/>
        <w:spacing w:before="0" w:after="0"/>
        <w:ind w:firstLine="708"/>
        <w:jc w:val="both"/>
      </w:pPr>
      <w:r w:rsidRPr="00AF1459">
        <w:t>наименование;</w:t>
      </w:r>
    </w:p>
    <w:p w:rsidR="003A5041" w:rsidRPr="00AF1459" w:rsidRDefault="003A5041" w:rsidP="003A5041">
      <w:pPr>
        <w:pStyle w:val="af0"/>
        <w:spacing w:before="0" w:after="0"/>
        <w:ind w:firstLine="708"/>
        <w:jc w:val="both"/>
      </w:pPr>
      <w:r w:rsidRPr="00AF1459">
        <w:t>почтовый адрес;</w:t>
      </w:r>
    </w:p>
    <w:p w:rsidR="003A5041" w:rsidRPr="00AF1459" w:rsidRDefault="003A5041" w:rsidP="003A5041">
      <w:pPr>
        <w:pStyle w:val="af0"/>
        <w:spacing w:before="0" w:after="0"/>
        <w:ind w:firstLine="708"/>
        <w:jc w:val="both"/>
      </w:pPr>
      <w:r w:rsidRPr="00AF1459">
        <w:t>адрес электронной почты;</w:t>
      </w:r>
    </w:p>
    <w:p w:rsidR="003A5041" w:rsidRPr="00AF1459" w:rsidRDefault="003A5041" w:rsidP="003A5041">
      <w:pPr>
        <w:pStyle w:val="af0"/>
        <w:spacing w:before="0" w:after="0"/>
        <w:ind w:firstLine="708"/>
        <w:jc w:val="both"/>
      </w:pPr>
      <w:r w:rsidRPr="00AF1459">
        <w:t>номера телефонов справочных служб;</w:t>
      </w:r>
    </w:p>
    <w:p w:rsidR="003A5041" w:rsidRPr="00AF1459" w:rsidRDefault="003A5041" w:rsidP="003A5041">
      <w:pPr>
        <w:pStyle w:val="af0"/>
        <w:spacing w:before="0" w:after="0"/>
        <w:ind w:firstLine="708"/>
        <w:jc w:val="both"/>
      </w:pPr>
      <w:r w:rsidRPr="00AF1459">
        <w:t>данные об официальном сайте;</w:t>
      </w:r>
    </w:p>
    <w:p w:rsidR="003A5041" w:rsidRPr="00AF1459" w:rsidRDefault="003A5041" w:rsidP="003A5041">
      <w:pPr>
        <w:pStyle w:val="af0"/>
        <w:spacing w:before="0" w:after="0"/>
        <w:ind w:firstLine="708"/>
        <w:jc w:val="both"/>
      </w:pPr>
      <w:r w:rsidRPr="00AF1459">
        <w:t>иная информация, необходимость размещения которой указано в действующем законодательстве;</w:t>
      </w:r>
    </w:p>
    <w:p w:rsidR="003A5041" w:rsidRPr="00AF1459" w:rsidRDefault="003A5041" w:rsidP="003A5041">
      <w:pPr>
        <w:pStyle w:val="af0"/>
        <w:spacing w:before="0" w:after="0"/>
        <w:ind w:firstLine="708"/>
        <w:jc w:val="both"/>
      </w:pPr>
      <w:r w:rsidRPr="00AF1459">
        <w:t>б) обеспечит подключение к компоненту «</w:t>
      </w:r>
      <w:proofErr w:type="spellStart"/>
      <w:r w:rsidRPr="00AF1459">
        <w:t>Госпаблики</w:t>
      </w:r>
      <w:proofErr w:type="spellEnd"/>
      <w:r w:rsidRPr="00AF1459">
        <w:t>»;</w:t>
      </w:r>
    </w:p>
    <w:p w:rsidR="003A5041" w:rsidRPr="00AF1459" w:rsidRDefault="003A5041" w:rsidP="003A5041">
      <w:pPr>
        <w:pStyle w:val="af0"/>
        <w:spacing w:before="0" w:after="0"/>
        <w:ind w:firstLine="708"/>
        <w:jc w:val="both"/>
      </w:pPr>
      <w:r w:rsidRPr="00AF1459">
        <w:t>в) обеспечить подтверждение подлинности официальных страниц в социальных сетях «</w:t>
      </w:r>
      <w:proofErr w:type="spellStart"/>
      <w:r w:rsidRPr="00AF1459">
        <w:t>ВКонтакте</w:t>
      </w:r>
      <w:proofErr w:type="spellEnd"/>
      <w:r w:rsidRPr="00AF1459">
        <w:t xml:space="preserve">» и «Одноклассники» с использованием учетной записи Единой системы идентификации и подключения двухфакторной аутентификации. </w:t>
      </w:r>
    </w:p>
    <w:p w:rsidR="003A5041" w:rsidRPr="00AF1459" w:rsidRDefault="003A5041" w:rsidP="003A5041">
      <w:pPr>
        <w:pStyle w:val="af0"/>
        <w:spacing w:before="0" w:after="0"/>
        <w:ind w:firstLine="708"/>
        <w:jc w:val="both"/>
      </w:pPr>
      <w:r w:rsidRPr="00AF1459">
        <w:t xml:space="preserve">5. </w:t>
      </w:r>
      <w:proofErr w:type="gramStart"/>
      <w:r w:rsidRPr="00AF1459">
        <w:t>Контроль за</w:t>
      </w:r>
      <w:proofErr w:type="gramEnd"/>
      <w:r w:rsidRPr="00AF1459">
        <w:t xml:space="preserve"> исполнением настоящего постановления оставляю за собой.</w:t>
      </w:r>
    </w:p>
    <w:p w:rsidR="003A5041" w:rsidRPr="00AF1459" w:rsidRDefault="003A5041" w:rsidP="003A5041">
      <w:pPr>
        <w:ind w:firstLine="709"/>
        <w:jc w:val="both"/>
        <w:rPr>
          <w:sz w:val="24"/>
          <w:szCs w:val="24"/>
        </w:rPr>
      </w:pPr>
      <w:r w:rsidRPr="00AF1459">
        <w:rPr>
          <w:sz w:val="24"/>
          <w:szCs w:val="24"/>
        </w:rPr>
        <w:t>6. Постановление вступает в силу со дня его подписания, но не ранее 1 декабря 2022 года.</w:t>
      </w:r>
    </w:p>
    <w:p w:rsidR="003A5041" w:rsidRPr="00AF1459" w:rsidRDefault="003A5041" w:rsidP="003A5041">
      <w:pPr>
        <w:tabs>
          <w:tab w:val="left" w:pos="1695"/>
        </w:tabs>
        <w:jc w:val="both"/>
        <w:rPr>
          <w:sz w:val="24"/>
          <w:szCs w:val="24"/>
        </w:rPr>
      </w:pPr>
    </w:p>
    <w:p w:rsidR="003A5041" w:rsidRPr="00AF1459" w:rsidRDefault="003A5041" w:rsidP="003A5041">
      <w:pPr>
        <w:tabs>
          <w:tab w:val="left" w:pos="1695"/>
        </w:tabs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3A5041" w:rsidRPr="00AF1459" w:rsidTr="00AF1459">
        <w:trPr>
          <w:trHeight w:val="477"/>
        </w:trPr>
        <w:tc>
          <w:tcPr>
            <w:tcW w:w="4758" w:type="dxa"/>
            <w:hideMark/>
          </w:tcPr>
          <w:p w:rsidR="003A5041" w:rsidRPr="00AF1459" w:rsidRDefault="003A5041" w:rsidP="00AF1459">
            <w:pPr>
              <w:tabs>
                <w:tab w:val="left" w:pos="3836"/>
              </w:tabs>
              <w:rPr>
                <w:sz w:val="24"/>
                <w:szCs w:val="24"/>
                <w:lang w:eastAsia="en-US"/>
              </w:rPr>
            </w:pPr>
            <w:r w:rsidRPr="00AF1459">
              <w:rPr>
                <w:sz w:val="24"/>
                <w:szCs w:val="24"/>
                <w:lang w:eastAsia="en-US"/>
              </w:rPr>
              <w:t xml:space="preserve">Глава муниципального образования </w:t>
            </w:r>
          </w:p>
        </w:tc>
        <w:tc>
          <w:tcPr>
            <w:tcW w:w="4683" w:type="dxa"/>
            <w:hideMark/>
          </w:tcPr>
          <w:p w:rsidR="003A5041" w:rsidRPr="00AF1459" w:rsidRDefault="00AF1459" w:rsidP="00AF1459">
            <w:pPr>
              <w:tabs>
                <w:tab w:val="left" w:pos="3836"/>
              </w:tabs>
              <w:rPr>
                <w:sz w:val="24"/>
                <w:szCs w:val="24"/>
                <w:lang w:eastAsia="en-US"/>
              </w:rPr>
            </w:pPr>
            <w:r w:rsidRPr="00AF1459">
              <w:rPr>
                <w:sz w:val="24"/>
                <w:szCs w:val="24"/>
                <w:lang w:eastAsia="en-US"/>
              </w:rPr>
              <w:t xml:space="preserve">            </w:t>
            </w:r>
            <w:r w:rsidRPr="00AF1459">
              <w:rPr>
                <w:i/>
                <w:sz w:val="24"/>
                <w:szCs w:val="24"/>
                <w:lang w:eastAsia="en-US"/>
              </w:rPr>
              <w:t>подпись</w:t>
            </w:r>
            <w:r w:rsidRPr="00AF1459">
              <w:rPr>
                <w:sz w:val="24"/>
                <w:szCs w:val="24"/>
                <w:lang w:eastAsia="en-US"/>
              </w:rPr>
              <w:t xml:space="preserve">            </w:t>
            </w:r>
            <w:r w:rsidR="007F555D">
              <w:rPr>
                <w:sz w:val="24"/>
                <w:szCs w:val="24"/>
                <w:lang w:eastAsia="en-US"/>
              </w:rPr>
              <w:t xml:space="preserve">           </w:t>
            </w:r>
            <w:r w:rsidRPr="00AF1459">
              <w:rPr>
                <w:sz w:val="24"/>
                <w:szCs w:val="24"/>
                <w:lang w:eastAsia="en-US"/>
              </w:rPr>
              <w:t xml:space="preserve"> </w:t>
            </w:r>
            <w:r w:rsidR="003A5041" w:rsidRPr="00AF1459">
              <w:rPr>
                <w:sz w:val="24"/>
                <w:szCs w:val="24"/>
                <w:lang w:eastAsia="en-US"/>
              </w:rPr>
              <w:t xml:space="preserve">  М.Х. </w:t>
            </w:r>
            <w:proofErr w:type="spellStart"/>
            <w:r w:rsidR="003A5041" w:rsidRPr="00AF1459">
              <w:rPr>
                <w:sz w:val="24"/>
                <w:szCs w:val="24"/>
                <w:lang w:eastAsia="en-US"/>
              </w:rPr>
              <w:t>Елешев</w:t>
            </w:r>
            <w:proofErr w:type="spellEnd"/>
          </w:p>
        </w:tc>
      </w:tr>
    </w:tbl>
    <w:p w:rsidR="003A5041" w:rsidRPr="00AF1459" w:rsidRDefault="003A5041" w:rsidP="003A504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3A5041" w:rsidRPr="00AF1459" w:rsidRDefault="003A5041" w:rsidP="003A504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3A5041" w:rsidRPr="00AF1459" w:rsidRDefault="003A5041" w:rsidP="003A5041">
      <w:pPr>
        <w:pStyle w:val="Default"/>
        <w:ind w:firstLine="5103"/>
        <w:jc w:val="both"/>
        <w:rPr>
          <w:bCs/>
        </w:rPr>
      </w:pPr>
      <w:r w:rsidRPr="00AF1459">
        <w:rPr>
          <w:bCs/>
        </w:rPr>
        <w:t>Приложение №1</w:t>
      </w:r>
    </w:p>
    <w:p w:rsidR="003A5041" w:rsidRPr="00AF1459" w:rsidRDefault="003A5041" w:rsidP="003A5041">
      <w:pPr>
        <w:widowControl w:val="0"/>
        <w:adjustRightInd w:val="0"/>
        <w:ind w:firstLine="720"/>
        <w:jc w:val="both"/>
        <w:outlineLvl w:val="0"/>
        <w:rPr>
          <w:bCs/>
          <w:sz w:val="24"/>
          <w:szCs w:val="24"/>
        </w:rPr>
      </w:pPr>
      <w:r w:rsidRPr="00AF1459">
        <w:rPr>
          <w:bCs/>
          <w:sz w:val="24"/>
          <w:szCs w:val="24"/>
        </w:rPr>
        <w:t xml:space="preserve">                                                           к постановлению администрации</w:t>
      </w:r>
    </w:p>
    <w:p w:rsidR="003A5041" w:rsidRPr="00AF1459" w:rsidRDefault="003A5041" w:rsidP="003A5041">
      <w:pPr>
        <w:widowControl w:val="0"/>
        <w:adjustRightInd w:val="0"/>
        <w:ind w:firstLine="720"/>
        <w:jc w:val="both"/>
        <w:outlineLvl w:val="0"/>
        <w:rPr>
          <w:bCs/>
          <w:sz w:val="24"/>
          <w:szCs w:val="24"/>
        </w:rPr>
      </w:pPr>
      <w:r w:rsidRPr="00AF1459">
        <w:rPr>
          <w:bCs/>
          <w:sz w:val="24"/>
          <w:szCs w:val="24"/>
        </w:rPr>
        <w:t xml:space="preserve">                                                           муниципального образования</w:t>
      </w:r>
    </w:p>
    <w:p w:rsidR="003A5041" w:rsidRPr="00AF1459" w:rsidRDefault="003A5041" w:rsidP="003A5041">
      <w:pPr>
        <w:widowControl w:val="0"/>
        <w:tabs>
          <w:tab w:val="left" w:pos="5103"/>
        </w:tabs>
        <w:adjustRightInd w:val="0"/>
        <w:ind w:firstLine="720"/>
        <w:jc w:val="both"/>
        <w:outlineLvl w:val="0"/>
        <w:rPr>
          <w:bCs/>
          <w:sz w:val="24"/>
          <w:szCs w:val="24"/>
        </w:rPr>
      </w:pPr>
      <w:r w:rsidRPr="00AF1459">
        <w:rPr>
          <w:bCs/>
          <w:sz w:val="24"/>
          <w:szCs w:val="24"/>
        </w:rPr>
        <w:t xml:space="preserve">                                                           </w:t>
      </w:r>
      <w:proofErr w:type="spellStart"/>
      <w:r w:rsidRPr="00AF1459">
        <w:rPr>
          <w:bCs/>
          <w:sz w:val="24"/>
          <w:szCs w:val="24"/>
        </w:rPr>
        <w:t>Беляевский</w:t>
      </w:r>
      <w:proofErr w:type="spellEnd"/>
      <w:r w:rsidRPr="00AF1459">
        <w:rPr>
          <w:bCs/>
          <w:sz w:val="24"/>
          <w:szCs w:val="24"/>
        </w:rPr>
        <w:t xml:space="preserve"> сельсовет </w:t>
      </w:r>
    </w:p>
    <w:p w:rsidR="003A5041" w:rsidRPr="00AF1459" w:rsidRDefault="003A5041" w:rsidP="003A5041">
      <w:pPr>
        <w:widowControl w:val="0"/>
        <w:adjustRightInd w:val="0"/>
        <w:ind w:firstLine="720"/>
        <w:jc w:val="both"/>
        <w:outlineLvl w:val="0"/>
        <w:rPr>
          <w:bCs/>
          <w:sz w:val="24"/>
          <w:szCs w:val="24"/>
        </w:rPr>
      </w:pPr>
      <w:r w:rsidRPr="00AF1459">
        <w:rPr>
          <w:bCs/>
          <w:sz w:val="24"/>
          <w:szCs w:val="24"/>
        </w:rPr>
        <w:t xml:space="preserve">                                                            от 09.11.2022 № 118 - </w:t>
      </w:r>
      <w:proofErr w:type="gramStart"/>
      <w:r w:rsidRPr="00AF1459">
        <w:rPr>
          <w:bCs/>
          <w:sz w:val="24"/>
          <w:szCs w:val="24"/>
        </w:rPr>
        <w:t>п</w:t>
      </w:r>
      <w:proofErr w:type="gramEnd"/>
    </w:p>
    <w:p w:rsidR="003A5041" w:rsidRPr="00AF1459" w:rsidRDefault="003A5041" w:rsidP="003A504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3A5041" w:rsidRPr="00AF1459" w:rsidRDefault="003A5041" w:rsidP="003A504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3A5041" w:rsidRPr="00AF1459" w:rsidRDefault="003A5041" w:rsidP="003A504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3A5041" w:rsidRPr="00AF1459" w:rsidRDefault="003A5041" w:rsidP="003A504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AF1459">
        <w:rPr>
          <w:rFonts w:ascii="Times New Roman" w:hAnsi="Times New Roman" w:cs="Times New Roman"/>
          <w:sz w:val="24"/>
          <w:szCs w:val="24"/>
        </w:rPr>
        <w:t xml:space="preserve">Перечень подведомственных организаций администрации муниципального образования </w:t>
      </w:r>
      <w:proofErr w:type="spellStart"/>
      <w:r w:rsidRPr="00AF1459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F1459">
        <w:rPr>
          <w:rFonts w:ascii="Times New Roman" w:hAnsi="Times New Roman" w:cs="Times New Roman"/>
          <w:sz w:val="24"/>
          <w:szCs w:val="24"/>
        </w:rPr>
        <w:t xml:space="preserve"> сельсовет, которым необходимо создать официальные страницы в социальных сетях «</w:t>
      </w:r>
      <w:proofErr w:type="spellStart"/>
      <w:r w:rsidRPr="00AF1459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AF1459">
        <w:rPr>
          <w:rFonts w:ascii="Times New Roman" w:hAnsi="Times New Roman" w:cs="Times New Roman"/>
          <w:sz w:val="24"/>
          <w:szCs w:val="24"/>
        </w:rPr>
        <w:t>» и «Одноклассники»</w:t>
      </w:r>
    </w:p>
    <w:p w:rsidR="003A5041" w:rsidRPr="00AF1459" w:rsidRDefault="003A5041" w:rsidP="003A504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3A5041" w:rsidRPr="00AF1459" w:rsidRDefault="003A5041" w:rsidP="003A504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3A5041" w:rsidRPr="00AF1459" w:rsidRDefault="003A5041" w:rsidP="003A504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459">
        <w:rPr>
          <w:rFonts w:ascii="Times New Roman" w:hAnsi="Times New Roman" w:cs="Times New Roman"/>
          <w:sz w:val="24"/>
          <w:szCs w:val="24"/>
        </w:rPr>
        <w:t>1. Муниципальное унитарное предприятие «</w:t>
      </w:r>
      <w:proofErr w:type="spellStart"/>
      <w:r w:rsidRPr="00AF1459">
        <w:rPr>
          <w:rFonts w:ascii="Times New Roman" w:hAnsi="Times New Roman" w:cs="Times New Roman"/>
          <w:sz w:val="24"/>
          <w:szCs w:val="24"/>
        </w:rPr>
        <w:t>Беляевское</w:t>
      </w:r>
      <w:proofErr w:type="spellEnd"/>
      <w:r w:rsidRPr="00AF1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459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AF1459">
        <w:rPr>
          <w:rFonts w:ascii="Times New Roman" w:hAnsi="Times New Roman" w:cs="Times New Roman"/>
          <w:sz w:val="24"/>
          <w:szCs w:val="24"/>
        </w:rPr>
        <w:t xml:space="preserve"> - коммунальное хозяйство».</w:t>
      </w:r>
    </w:p>
    <w:p w:rsidR="009232A5" w:rsidRDefault="009232A5"/>
    <w:sectPr w:rsidR="00923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A2630"/>
    <w:multiLevelType w:val="hybridMultilevel"/>
    <w:tmpl w:val="C22EF5D6"/>
    <w:lvl w:ilvl="0" w:tplc="8D30CE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442C3F"/>
    <w:multiLevelType w:val="hybridMultilevel"/>
    <w:tmpl w:val="30B4E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7F75AA"/>
    <w:multiLevelType w:val="hybridMultilevel"/>
    <w:tmpl w:val="BB1823B6"/>
    <w:lvl w:ilvl="0" w:tplc="E4F4095E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A10"/>
    <w:rsid w:val="00077E34"/>
    <w:rsid w:val="00190A8E"/>
    <w:rsid w:val="00222F4E"/>
    <w:rsid w:val="00263E8C"/>
    <w:rsid w:val="003A5041"/>
    <w:rsid w:val="003E19C5"/>
    <w:rsid w:val="006B2A10"/>
    <w:rsid w:val="007F555D"/>
    <w:rsid w:val="009058F4"/>
    <w:rsid w:val="009232A5"/>
    <w:rsid w:val="00AD5591"/>
    <w:rsid w:val="00AF1459"/>
    <w:rsid w:val="00DF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E8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232A5"/>
    <w:rPr>
      <w:color w:val="A75E2E"/>
      <w:u w:val="single"/>
    </w:rPr>
  </w:style>
  <w:style w:type="paragraph" w:customStyle="1" w:styleId="ConsPlusNonformat">
    <w:name w:val="ConsPlusNonformat"/>
    <w:link w:val="ConsPlusNonformat0"/>
    <w:uiPriority w:val="99"/>
    <w:rsid w:val="009232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9232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32A5"/>
    <w:pPr>
      <w:autoSpaceDE/>
      <w:autoSpaceDN/>
    </w:pPr>
    <w:rPr>
      <w:rFonts w:ascii="Tahoma" w:eastAsiaTheme="minorEastAsi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32A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9232A5"/>
    <w:pPr>
      <w:widowControl w:val="0"/>
      <w:adjustRightInd w:val="0"/>
    </w:pPr>
    <w:rPr>
      <w:rFonts w:ascii="Courier New" w:hAnsi="Courier New" w:cs="Courier New"/>
      <w:sz w:val="24"/>
      <w:szCs w:val="24"/>
    </w:rPr>
  </w:style>
  <w:style w:type="paragraph" w:styleId="a8">
    <w:name w:val="List Paragraph"/>
    <w:basedOn w:val="a"/>
    <w:uiPriority w:val="34"/>
    <w:qFormat/>
    <w:rsid w:val="009232A5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 Spacing"/>
    <w:qFormat/>
    <w:rsid w:val="009232A5"/>
    <w:pPr>
      <w:spacing w:after="0" w:line="240" w:lineRule="auto"/>
    </w:pPr>
    <w:rPr>
      <w:rFonts w:eastAsiaTheme="minorEastAsia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9232A5"/>
    <w:pPr>
      <w:widowControl w:val="0"/>
      <w:adjustRightInd w:val="0"/>
      <w:jc w:val="both"/>
    </w:pPr>
    <w:rPr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9232A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232A5"/>
    <w:pPr>
      <w:autoSpaceDE/>
      <w:autoSpaceDN/>
      <w:spacing w:after="200"/>
    </w:pPr>
    <w:rPr>
      <w:rFonts w:asciiTheme="minorHAnsi" w:eastAsiaTheme="minorEastAsia" w:hAnsiTheme="minorHAnsi" w:cstheme="minorBidi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232A5"/>
    <w:rPr>
      <w:rFonts w:eastAsiaTheme="minorEastAsia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232A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232A5"/>
    <w:rPr>
      <w:rFonts w:eastAsiaTheme="minorEastAsia"/>
      <w:b/>
      <w:bCs/>
      <w:sz w:val="20"/>
      <w:szCs w:val="20"/>
      <w:lang w:eastAsia="ru-RU"/>
    </w:rPr>
  </w:style>
  <w:style w:type="paragraph" w:styleId="af0">
    <w:name w:val="Normal (Web)"/>
    <w:basedOn w:val="a"/>
    <w:rsid w:val="009232A5"/>
    <w:pPr>
      <w:suppressAutoHyphens/>
      <w:autoSpaceDE/>
      <w:autoSpaceDN/>
      <w:spacing w:before="280" w:after="280"/>
    </w:pPr>
    <w:rPr>
      <w:sz w:val="24"/>
      <w:szCs w:val="24"/>
      <w:lang w:eastAsia="zh-CN"/>
    </w:rPr>
  </w:style>
  <w:style w:type="paragraph" w:customStyle="1" w:styleId="Default">
    <w:name w:val="Default"/>
    <w:rsid w:val="003A50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E8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232A5"/>
    <w:rPr>
      <w:color w:val="A75E2E"/>
      <w:u w:val="single"/>
    </w:rPr>
  </w:style>
  <w:style w:type="paragraph" w:customStyle="1" w:styleId="ConsPlusNonformat">
    <w:name w:val="ConsPlusNonformat"/>
    <w:link w:val="ConsPlusNonformat0"/>
    <w:uiPriority w:val="99"/>
    <w:rsid w:val="009232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9232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32A5"/>
    <w:pPr>
      <w:autoSpaceDE/>
      <w:autoSpaceDN/>
    </w:pPr>
    <w:rPr>
      <w:rFonts w:ascii="Tahoma" w:eastAsiaTheme="minorEastAsi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32A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9232A5"/>
    <w:pPr>
      <w:widowControl w:val="0"/>
      <w:adjustRightInd w:val="0"/>
    </w:pPr>
    <w:rPr>
      <w:rFonts w:ascii="Courier New" w:hAnsi="Courier New" w:cs="Courier New"/>
      <w:sz w:val="24"/>
      <w:szCs w:val="24"/>
    </w:rPr>
  </w:style>
  <w:style w:type="paragraph" w:styleId="a8">
    <w:name w:val="List Paragraph"/>
    <w:basedOn w:val="a"/>
    <w:uiPriority w:val="34"/>
    <w:qFormat/>
    <w:rsid w:val="009232A5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 Spacing"/>
    <w:qFormat/>
    <w:rsid w:val="009232A5"/>
    <w:pPr>
      <w:spacing w:after="0" w:line="240" w:lineRule="auto"/>
    </w:pPr>
    <w:rPr>
      <w:rFonts w:eastAsiaTheme="minorEastAsia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9232A5"/>
    <w:pPr>
      <w:widowControl w:val="0"/>
      <w:adjustRightInd w:val="0"/>
      <w:jc w:val="both"/>
    </w:pPr>
    <w:rPr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9232A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232A5"/>
    <w:pPr>
      <w:autoSpaceDE/>
      <w:autoSpaceDN/>
      <w:spacing w:after="200"/>
    </w:pPr>
    <w:rPr>
      <w:rFonts w:asciiTheme="minorHAnsi" w:eastAsiaTheme="minorEastAsia" w:hAnsiTheme="minorHAnsi" w:cstheme="minorBidi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232A5"/>
    <w:rPr>
      <w:rFonts w:eastAsiaTheme="minorEastAsia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232A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232A5"/>
    <w:rPr>
      <w:rFonts w:eastAsiaTheme="minorEastAsia"/>
      <w:b/>
      <w:bCs/>
      <w:sz w:val="20"/>
      <w:szCs w:val="20"/>
      <w:lang w:eastAsia="ru-RU"/>
    </w:rPr>
  </w:style>
  <w:style w:type="paragraph" w:styleId="af0">
    <w:name w:val="Normal (Web)"/>
    <w:basedOn w:val="a"/>
    <w:rsid w:val="009232A5"/>
    <w:pPr>
      <w:suppressAutoHyphens/>
      <w:autoSpaceDE/>
      <w:autoSpaceDN/>
      <w:spacing w:before="280" w:after="280"/>
    </w:pPr>
    <w:rPr>
      <w:sz w:val="24"/>
      <w:szCs w:val="24"/>
      <w:lang w:eastAsia="zh-CN"/>
    </w:rPr>
  </w:style>
  <w:style w:type="paragraph" w:customStyle="1" w:styleId="Default">
    <w:name w:val="Default"/>
    <w:rsid w:val="003A50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mev.orb.ru/wp-content/uploads/2020/10/76-pr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18</Pages>
  <Words>4531</Words>
  <Characters>25830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2023-02-01T09:55:00Z</cp:lastPrinted>
  <dcterms:created xsi:type="dcterms:W3CDTF">2023-01-30T04:27:00Z</dcterms:created>
  <dcterms:modified xsi:type="dcterms:W3CDTF">2023-02-01T09:55:00Z</dcterms:modified>
</cp:coreProperties>
</file>