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4F1217" w:rsidTr="004F1217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4F1217" w:rsidRDefault="004F1217" w:rsidP="00C728C4">
            <w:pPr>
              <w:keepNext/>
              <w:tabs>
                <w:tab w:val="center" w:pos="4466"/>
                <w:tab w:val="left" w:pos="6105"/>
                <w:tab w:val="left" w:pos="6450"/>
                <w:tab w:val="left" w:pos="6932"/>
              </w:tabs>
              <w:autoSpaceDE w:val="0"/>
              <w:autoSpaceDN w:val="0"/>
              <w:spacing w:line="276" w:lineRule="auto"/>
              <w:jc w:val="center"/>
              <w:outlineLvl w:val="2"/>
              <w:rPr>
                <w:b/>
                <w:bCs/>
                <w:sz w:val="32"/>
                <w:szCs w:val="32"/>
                <w:lang w:eastAsia="en-US"/>
              </w:rPr>
            </w:pPr>
            <w:bookmarkStart w:id="0" w:name="_Toc105952697"/>
            <w:r>
              <w:rPr>
                <w:b/>
                <w:bCs/>
                <w:sz w:val="32"/>
                <w:szCs w:val="32"/>
                <w:lang w:eastAsia="en-US"/>
              </w:rPr>
              <w:t>РЕШЕНИЕ</w:t>
            </w:r>
          </w:p>
          <w:p w:rsidR="004F1217" w:rsidRDefault="004F1217" w:rsidP="00733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C</w:t>
            </w:r>
            <w:r>
              <w:rPr>
                <w:sz w:val="28"/>
                <w:szCs w:val="28"/>
                <w:lang w:eastAsia="en-US"/>
              </w:rPr>
              <w:t>ОВЕТА ДЕПУТАТОВ</w:t>
            </w:r>
          </w:p>
          <w:p w:rsidR="004F1217" w:rsidRDefault="004F1217" w:rsidP="00733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4F1217" w:rsidRDefault="004F1217" w:rsidP="00733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БЕЛЯЕВСКИЙ СЕЛЬСОВЕТ</w:t>
            </w:r>
          </w:p>
          <w:p w:rsidR="004F1217" w:rsidRDefault="004F1217" w:rsidP="00733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4F1217" w:rsidRDefault="004F1217" w:rsidP="00733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ТРЕТЬЕГО СОЗЫВА</w:t>
            </w:r>
          </w:p>
        </w:tc>
      </w:tr>
      <w:tr w:rsidR="004F1217" w:rsidTr="004F1217">
        <w:trPr>
          <w:cantSplit/>
          <w:trHeight w:val="676"/>
        </w:trPr>
        <w:tc>
          <w:tcPr>
            <w:tcW w:w="9214" w:type="dxa"/>
            <w:vAlign w:val="bottom"/>
            <w:hideMark/>
          </w:tcPr>
          <w:p w:rsidR="00242610" w:rsidRDefault="004F1217" w:rsidP="00242610">
            <w:pPr>
              <w:autoSpaceDE w:val="0"/>
              <w:autoSpaceDN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242610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.1</w:t>
            </w:r>
            <w:r w:rsidR="00242610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.2019                          с. Беляевка                                                № </w:t>
            </w:r>
            <w:r w:rsidR="00C728C4">
              <w:rPr>
                <w:sz w:val="28"/>
                <w:szCs w:val="28"/>
                <w:lang w:eastAsia="en-US"/>
              </w:rPr>
              <w:t>189</w:t>
            </w:r>
          </w:p>
        </w:tc>
      </w:tr>
    </w:tbl>
    <w:p w:rsidR="004F1217" w:rsidRDefault="004F1217" w:rsidP="004F1217">
      <w:pPr>
        <w:rPr>
          <w:vanish/>
          <w:sz w:val="20"/>
          <w:szCs w:val="20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4F1217" w:rsidTr="004F1217">
        <w:tc>
          <w:tcPr>
            <w:tcW w:w="6379" w:type="dxa"/>
          </w:tcPr>
          <w:p w:rsidR="004F1217" w:rsidRDefault="004F121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F1217" w:rsidRDefault="004F12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внесении изменений и дополнений в решение</w:t>
            </w:r>
          </w:p>
          <w:p w:rsidR="004F1217" w:rsidRDefault="004F12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Совета депутатов 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 от 25.12.2018 № 145</w:t>
            </w:r>
          </w:p>
          <w:p w:rsidR="004F1217" w:rsidRDefault="004F1217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4F1217" w:rsidRDefault="004F1217" w:rsidP="004F1217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статей  12, 132 Конституции Российской Федерации, статьи 35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РЕШИЛ:</w:t>
      </w:r>
      <w:proofErr w:type="gramEnd"/>
    </w:p>
    <w:p w:rsidR="004F1217" w:rsidRDefault="004F1217" w:rsidP="004F1217">
      <w:pPr>
        <w:numPr>
          <w:ilvl w:val="0"/>
          <w:numId w:val="11"/>
        </w:numPr>
        <w:tabs>
          <w:tab w:val="left" w:pos="0"/>
          <w:tab w:val="left" w:pos="567"/>
        </w:tabs>
        <w:spacing w:after="20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решение от 25.12.2018 № 145 «</w:t>
      </w:r>
      <w:r>
        <w:rPr>
          <w:rFonts w:eastAsia="Calibri"/>
          <w:sz w:val="28"/>
          <w:szCs w:val="28"/>
          <w:lang w:eastAsia="en-US"/>
        </w:rPr>
        <w:t xml:space="preserve">О бюджете муниципального образования </w:t>
      </w:r>
      <w:proofErr w:type="spellStart"/>
      <w:r>
        <w:rPr>
          <w:rFonts w:eastAsia="Calibri"/>
          <w:sz w:val="28"/>
          <w:szCs w:val="28"/>
          <w:lang w:eastAsia="en-US"/>
        </w:rPr>
        <w:t>Беляевский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 на 2019 год и на плановый период 2020 и 2021 годов»</w:t>
      </w:r>
      <w:r>
        <w:rPr>
          <w:sz w:val="28"/>
          <w:szCs w:val="28"/>
        </w:rPr>
        <w:t>:</w:t>
      </w:r>
    </w:p>
    <w:p w:rsidR="004F1217" w:rsidRDefault="004F1217" w:rsidP="004F1217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2F81">
        <w:rPr>
          <w:sz w:val="28"/>
          <w:szCs w:val="28"/>
        </w:rPr>
        <w:t>1</w:t>
      </w:r>
      <w:r>
        <w:rPr>
          <w:sz w:val="28"/>
          <w:szCs w:val="28"/>
        </w:rPr>
        <w:t>. В связи с постатейным уточнением расходных бюджетных ассигнований изложить в новой редакции следующие Приложения:</w:t>
      </w:r>
    </w:p>
    <w:p w:rsidR="004F1217" w:rsidRDefault="004F1217" w:rsidP="004F1217">
      <w:pPr>
        <w:tabs>
          <w:tab w:val="left" w:pos="567"/>
          <w:tab w:val="left" w:pos="3570"/>
        </w:tabs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-№4 «</w:t>
      </w:r>
      <w:r>
        <w:rPr>
          <w:bCs/>
          <w:sz w:val="28"/>
          <w:szCs w:val="28"/>
        </w:rPr>
        <w:t>Поступление доходов в бюджет поселения по кодам видов доходов, подвидов доходов на 2019 год и плановый период 2020 и 2021 годов</w:t>
      </w:r>
      <w:r>
        <w:rPr>
          <w:b/>
          <w:bCs/>
          <w:sz w:val="28"/>
          <w:szCs w:val="28"/>
        </w:rPr>
        <w:t xml:space="preserve">»; </w:t>
      </w:r>
    </w:p>
    <w:p w:rsidR="004F1217" w:rsidRDefault="004F1217" w:rsidP="004F1217">
      <w:pPr>
        <w:tabs>
          <w:tab w:val="left" w:pos="567"/>
          <w:tab w:val="left" w:pos="3570"/>
        </w:tabs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№ 5 «Распределение бюджетных ассигнований бюджета поселения по разделам и подразделам классификации расходов на 2019год и плановый период 2020 и 2021годов»; </w:t>
      </w:r>
    </w:p>
    <w:p w:rsidR="004F1217" w:rsidRDefault="004F1217" w:rsidP="004F1217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-№ 6 «</w:t>
      </w:r>
      <w:r>
        <w:rPr>
          <w:sz w:val="28"/>
          <w:szCs w:val="28"/>
        </w:rPr>
        <w:t xml:space="preserve">Ведомственная структура расходов бюджета поселения на 2019 год и на плановый период 2020 и 2021 годов»; </w:t>
      </w:r>
    </w:p>
    <w:p w:rsidR="004F1217" w:rsidRDefault="004F1217" w:rsidP="004F1217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-№7 </w:t>
      </w:r>
      <w:r>
        <w:rPr>
          <w:bCs/>
          <w:sz w:val="28"/>
          <w:szCs w:val="28"/>
        </w:rPr>
        <w:t>«Распределение бюджетных</w:t>
      </w:r>
      <w:r>
        <w:rPr>
          <w:sz w:val="28"/>
          <w:szCs w:val="28"/>
        </w:rPr>
        <w:t xml:space="preserve"> ассигнований бюджета поселения по разделам, подразделам, целевым статьям (муниципальной программы Беляевского сельсовета и непрограммным направлениям деятельности), группам и подгруппам видов расходов классификации расходов на 2019год и плановый период 2020 и 2021годов»;</w:t>
      </w:r>
    </w:p>
    <w:p w:rsidR="004F1217" w:rsidRDefault="004F1217" w:rsidP="004F121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-№11</w:t>
      </w:r>
      <w:r>
        <w:rPr>
          <w:color w:val="000000"/>
          <w:w w:val="121"/>
          <w:sz w:val="28"/>
          <w:szCs w:val="28"/>
        </w:rPr>
        <w:t xml:space="preserve"> «Перечень муниципальных программ предусмотренных к финансированию за счет бюджета Беляевского сельсовета на 2019 год и на плановый период 2020 и 2021 годов»</w:t>
      </w:r>
    </w:p>
    <w:p w:rsidR="004F1217" w:rsidRDefault="004F1217" w:rsidP="004F1217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Установить, что настоящее решение вступает в силу после его официального опубликования.</w:t>
      </w:r>
    </w:p>
    <w:p w:rsidR="004F1217" w:rsidRDefault="004F1217" w:rsidP="004F1217">
      <w:pPr>
        <w:tabs>
          <w:tab w:val="left" w:pos="3570"/>
        </w:tabs>
        <w:jc w:val="both"/>
        <w:rPr>
          <w:sz w:val="28"/>
          <w:szCs w:val="28"/>
        </w:rPr>
      </w:pPr>
    </w:p>
    <w:p w:rsidR="004F1217" w:rsidRDefault="004F1217" w:rsidP="004F12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образования- </w:t>
      </w:r>
    </w:p>
    <w:p w:rsidR="004F1217" w:rsidRDefault="004F1217" w:rsidP="004F12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4F1217" w:rsidRDefault="004F1217" w:rsidP="004F1217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F1217" w:rsidRDefault="004F1217" w:rsidP="004F121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Ю.В. </w:t>
      </w:r>
      <w:proofErr w:type="spellStart"/>
      <w:r>
        <w:rPr>
          <w:sz w:val="28"/>
          <w:szCs w:val="28"/>
        </w:rPr>
        <w:t>Злубко</w:t>
      </w:r>
      <w:proofErr w:type="spellEnd"/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бухгалтерии сельсовета, финансовый отдел администрации Беляевского района, прокурору района, в дело.</w:t>
      </w: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bottomFromText="200" w:vertAnchor="text" w:tblpX="-1388" w:tblpY="1"/>
        <w:tblOverlap w:val="never"/>
        <w:tblW w:w="10470" w:type="dxa"/>
        <w:tblLayout w:type="fixed"/>
        <w:tblLook w:val="04A0" w:firstRow="1" w:lastRow="0" w:firstColumn="1" w:lastColumn="0" w:noHBand="0" w:noVBand="1"/>
      </w:tblPr>
      <w:tblGrid>
        <w:gridCol w:w="2249"/>
        <w:gridCol w:w="4497"/>
        <w:gridCol w:w="3724"/>
      </w:tblGrid>
      <w:tr w:rsidR="004F1217" w:rsidTr="004F1217">
        <w:trPr>
          <w:trHeight w:val="680"/>
        </w:trPr>
        <w:tc>
          <w:tcPr>
            <w:tcW w:w="2247" w:type="dxa"/>
            <w:noWrap/>
            <w:vAlign w:val="bottom"/>
            <w:hideMark/>
          </w:tcPr>
          <w:p w:rsidR="004F1217" w:rsidRDefault="004F1217">
            <w:pPr>
              <w:rPr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4494" w:type="dxa"/>
            <w:noWrap/>
            <w:vAlign w:val="bottom"/>
            <w:hideMark/>
          </w:tcPr>
          <w:p w:rsidR="004F1217" w:rsidRDefault="004F1217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722" w:type="dxa"/>
            <w:vAlign w:val="bottom"/>
          </w:tcPr>
          <w:p w:rsidR="004F1217" w:rsidRDefault="004F1217">
            <w:pPr>
              <w:spacing w:line="276" w:lineRule="auto"/>
              <w:jc w:val="right"/>
              <w:rPr>
                <w:lang w:eastAsia="en-US"/>
              </w:rPr>
            </w:pPr>
          </w:p>
          <w:p w:rsidR="004F1217" w:rsidRDefault="004F1217">
            <w:pPr>
              <w:spacing w:line="276" w:lineRule="auto"/>
              <w:jc w:val="right"/>
              <w:rPr>
                <w:lang w:eastAsia="en-US"/>
              </w:rPr>
            </w:pPr>
          </w:p>
        </w:tc>
      </w:tr>
    </w:tbl>
    <w:p w:rsidR="004F1217" w:rsidRDefault="004F1217" w:rsidP="004F121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F1217" w:rsidRDefault="004F1217" w:rsidP="004F1217">
      <w:pPr>
        <w:rPr>
          <w:b/>
          <w:bCs/>
          <w:sz w:val="28"/>
          <w:szCs w:val="28"/>
          <w:lang w:eastAsia="en-US"/>
        </w:rPr>
        <w:sectPr w:rsidR="004F1217">
          <w:pgSz w:w="11906" w:h="16838"/>
          <w:pgMar w:top="1134" w:right="851" w:bottom="1134" w:left="1701" w:header="709" w:footer="709" w:gutter="0"/>
          <w:cols w:space="720"/>
        </w:sectPr>
      </w:pPr>
    </w:p>
    <w:p w:rsidR="004F1217" w:rsidRDefault="004F1217" w:rsidP="004F1217">
      <w:pPr>
        <w:ind w:left="567"/>
        <w:jc w:val="right"/>
        <w:outlineLvl w:val="0"/>
        <w:rPr>
          <w:color w:val="000000"/>
          <w:w w:val="121"/>
        </w:rPr>
      </w:pPr>
      <w:r>
        <w:rPr>
          <w:b/>
          <w:bCs/>
          <w:sz w:val="28"/>
          <w:szCs w:val="28"/>
        </w:rPr>
        <w:lastRenderedPageBreak/>
        <w:tab/>
      </w:r>
      <w:r>
        <w:rPr>
          <w:color w:val="000000"/>
          <w:w w:val="121"/>
        </w:rPr>
        <w:t>Приложение № 4</w:t>
      </w:r>
    </w:p>
    <w:p w:rsidR="004F1217" w:rsidRDefault="004F1217" w:rsidP="004F1217">
      <w:pPr>
        <w:ind w:left="567"/>
        <w:jc w:val="right"/>
        <w:outlineLvl w:val="0"/>
        <w:rPr>
          <w:color w:val="000000"/>
          <w:w w:val="121"/>
        </w:rPr>
      </w:pPr>
      <w:r>
        <w:rPr>
          <w:color w:val="000000"/>
          <w:w w:val="121"/>
        </w:rPr>
        <w:t xml:space="preserve">                                                                                                                               к решению Совета депутатов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4F1217" w:rsidRDefault="004F1217" w:rsidP="004F1217">
      <w:pPr>
        <w:tabs>
          <w:tab w:val="left" w:pos="9792"/>
        </w:tabs>
        <w:ind w:left="567"/>
        <w:jc w:val="right"/>
        <w:rPr>
          <w:color w:val="000000"/>
          <w:w w:val="121"/>
        </w:rPr>
      </w:pPr>
      <w:r>
        <w:rPr>
          <w:color w:val="000000"/>
          <w:w w:val="121"/>
        </w:rPr>
        <w:tab/>
      </w:r>
      <w:proofErr w:type="spellStart"/>
      <w:r>
        <w:rPr>
          <w:color w:val="000000"/>
          <w:w w:val="121"/>
        </w:rPr>
        <w:t>Беляевский</w:t>
      </w:r>
      <w:proofErr w:type="spellEnd"/>
      <w:r>
        <w:rPr>
          <w:color w:val="000000"/>
          <w:w w:val="121"/>
        </w:rPr>
        <w:t xml:space="preserve"> сельсовет</w:t>
      </w:r>
    </w:p>
    <w:p w:rsidR="004F1217" w:rsidRDefault="0095027D" w:rsidP="004F1217">
      <w:pPr>
        <w:tabs>
          <w:tab w:val="left" w:pos="9792"/>
        </w:tabs>
        <w:spacing w:line="240" w:lineRule="exact"/>
        <w:jc w:val="right"/>
        <w:outlineLvl w:val="0"/>
      </w:pPr>
      <w:r>
        <w:t>от 2</w:t>
      </w:r>
      <w:r w:rsidR="00C70FD9">
        <w:t>5.</w:t>
      </w:r>
      <w:r>
        <w:t>1</w:t>
      </w:r>
      <w:r w:rsidR="00C70FD9">
        <w:t>2</w:t>
      </w:r>
      <w:r>
        <w:t xml:space="preserve">.2019 № </w:t>
      </w:r>
      <w:r w:rsidR="00C728C4">
        <w:t>189</w:t>
      </w:r>
    </w:p>
    <w:p w:rsidR="004F1217" w:rsidRDefault="004F1217" w:rsidP="004F1217">
      <w:pPr>
        <w:tabs>
          <w:tab w:val="left" w:pos="9792"/>
        </w:tabs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4F1217" w:rsidRDefault="004F1217" w:rsidP="004F1217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4F1217" w:rsidRDefault="004F1217" w:rsidP="004F1217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4F1217" w:rsidRDefault="004F1217" w:rsidP="004F1217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tbl>
      <w:tblPr>
        <w:tblW w:w="13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0"/>
      </w:tblGrid>
      <w:tr w:rsidR="004F1217" w:rsidTr="004F1217">
        <w:trPr>
          <w:trHeight w:val="825"/>
        </w:trPr>
        <w:tc>
          <w:tcPr>
            <w:tcW w:w="81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217" w:rsidRDefault="004F121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Поступление доходов в бюджет поселения  по кодам видов доходов, подвидов доходов на 2019 год и плановый период 2020 и 2021 годов                                                                                            </w:t>
            </w:r>
          </w:p>
        </w:tc>
      </w:tr>
    </w:tbl>
    <w:p w:rsidR="004F1217" w:rsidRDefault="004F1217" w:rsidP="004F1217">
      <w:pPr>
        <w:jc w:val="right"/>
        <w:rPr>
          <w:rFonts w:ascii="Arial Unicode MS" w:hAnsi="Arial Unicode MS" w:cs="Arial Unicode MS"/>
        </w:rPr>
      </w:pPr>
      <w:r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)</w:t>
      </w:r>
    </w:p>
    <w:tbl>
      <w:tblPr>
        <w:tblW w:w="14884" w:type="dxa"/>
        <w:tblInd w:w="108" w:type="dxa"/>
        <w:tblLook w:val="01E0" w:firstRow="1" w:lastRow="1" w:firstColumn="1" w:lastColumn="1" w:noHBand="0" w:noVBand="0"/>
      </w:tblPr>
      <w:tblGrid>
        <w:gridCol w:w="3026"/>
        <w:gridCol w:w="9448"/>
        <w:gridCol w:w="2410"/>
      </w:tblGrid>
      <w:tr w:rsidR="004F1217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 xml:space="preserve">Код </w:t>
            </w:r>
            <w:proofErr w:type="gramStart"/>
            <w:r>
              <w:rPr>
                <w:b/>
                <w:color w:val="000000"/>
                <w:w w:val="121"/>
                <w:lang w:eastAsia="en-US"/>
              </w:rPr>
              <w:t>бюджетной</w:t>
            </w:r>
            <w:proofErr w:type="gramEnd"/>
          </w:p>
          <w:p w:rsidR="004F1217" w:rsidRDefault="004F1217">
            <w:pPr>
              <w:spacing w:line="276" w:lineRule="auto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классификации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 xml:space="preserve">           2019</w:t>
            </w:r>
          </w:p>
        </w:tc>
      </w:tr>
      <w:tr w:rsidR="004F1217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00010000000000000000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7" w:rsidRDefault="004F1217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 xml:space="preserve">Налоговые и неналоговые доходы </w:t>
            </w:r>
          </w:p>
          <w:p w:rsidR="004F1217" w:rsidRDefault="004F1217">
            <w:pPr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1704C0" w:rsidP="001704C0">
            <w:pPr>
              <w:spacing w:line="276" w:lineRule="auto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12 526,7</w:t>
            </w:r>
          </w:p>
        </w:tc>
      </w:tr>
      <w:tr w:rsidR="004F1217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00010102000010000110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7" w:rsidRDefault="004F1217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Налог на доходы физических лиц</w:t>
            </w:r>
          </w:p>
          <w:p w:rsidR="004F1217" w:rsidRDefault="004F1217">
            <w:pPr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167B48" w:rsidP="00167B48">
            <w:pPr>
              <w:spacing w:line="276" w:lineRule="auto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8138,2</w:t>
            </w:r>
          </w:p>
        </w:tc>
      </w:tr>
      <w:tr w:rsidR="004F1217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0</w:t>
            </w:r>
            <w:r>
              <w:rPr>
                <w:lang w:eastAsia="en-US"/>
              </w:rPr>
              <w:t>0</w:t>
            </w:r>
            <w:r>
              <w:rPr>
                <w:lang w:val="en-US" w:eastAsia="en-US"/>
              </w:rPr>
              <w:t>0101020</w:t>
            </w:r>
            <w:r>
              <w:rPr>
                <w:lang w:eastAsia="en-US"/>
              </w:rPr>
              <w:t>1001</w:t>
            </w:r>
            <w:r>
              <w:rPr>
                <w:lang w:val="en-US" w:eastAsia="en-US"/>
              </w:rPr>
              <w:t>1000110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snapToGrid w:val="0"/>
                <w:lang w:eastAsia="en-US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CA3447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8016,0</w:t>
            </w:r>
          </w:p>
        </w:tc>
      </w:tr>
      <w:tr w:rsidR="00CA3447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47" w:rsidRDefault="00CA3447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000</w:t>
            </w:r>
            <w:r w:rsidRPr="00CA3447">
              <w:rPr>
                <w:lang w:val="en-US" w:eastAsia="en-US"/>
              </w:rPr>
              <w:t xml:space="preserve"> 10102010012100110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47" w:rsidRDefault="00CA3447">
            <w:pPr>
              <w:spacing w:line="276" w:lineRule="auto"/>
              <w:rPr>
                <w:snapToGrid w:val="0"/>
                <w:lang w:eastAsia="en-US"/>
              </w:rPr>
            </w:pPr>
            <w:r w:rsidRPr="00CA3447">
              <w:rPr>
                <w:snapToGrid w:val="0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47" w:rsidRDefault="00CA3447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54,6</w:t>
            </w:r>
          </w:p>
        </w:tc>
      </w:tr>
      <w:tr w:rsidR="00CA3447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47" w:rsidRDefault="00CA34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  <w:r w:rsidRPr="00CA3447">
              <w:rPr>
                <w:lang w:eastAsia="en-US"/>
              </w:rPr>
              <w:t>10102010013000110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47" w:rsidRPr="00CA3447" w:rsidRDefault="00CA3447">
            <w:pPr>
              <w:spacing w:line="276" w:lineRule="auto"/>
              <w:rPr>
                <w:snapToGrid w:val="0"/>
                <w:lang w:eastAsia="en-US"/>
              </w:rPr>
            </w:pPr>
            <w:r w:rsidRPr="00CA3447">
              <w:rPr>
                <w:snapToGrid w:val="0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47" w:rsidRDefault="00CA3447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6,4</w:t>
            </w:r>
          </w:p>
        </w:tc>
      </w:tr>
      <w:tr w:rsidR="00CA3447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47" w:rsidRDefault="003138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000</w:t>
            </w:r>
            <w:r w:rsidRPr="00313828">
              <w:rPr>
                <w:lang w:eastAsia="en-US"/>
              </w:rPr>
              <w:t xml:space="preserve"> 10102020010000110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47" w:rsidRPr="00CA3447" w:rsidRDefault="00313828">
            <w:pPr>
              <w:spacing w:line="276" w:lineRule="auto"/>
              <w:rPr>
                <w:snapToGrid w:val="0"/>
                <w:lang w:eastAsia="en-US"/>
              </w:rPr>
            </w:pPr>
            <w:r w:rsidRPr="00313828">
              <w:rPr>
                <w:snapToGrid w:val="0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47" w:rsidRDefault="00313828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43,0</w:t>
            </w:r>
          </w:p>
        </w:tc>
      </w:tr>
      <w:tr w:rsidR="00313828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28" w:rsidRDefault="003138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  <w:r w:rsidRPr="00313828">
              <w:rPr>
                <w:lang w:eastAsia="en-US"/>
              </w:rPr>
              <w:t xml:space="preserve"> 10102020012100110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28" w:rsidRPr="00313828" w:rsidRDefault="00313828">
            <w:pPr>
              <w:spacing w:line="276" w:lineRule="auto"/>
              <w:rPr>
                <w:snapToGrid w:val="0"/>
                <w:lang w:eastAsia="en-US"/>
              </w:rPr>
            </w:pPr>
            <w:r w:rsidRPr="00313828">
              <w:rPr>
                <w:snapToGrid w:val="0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28" w:rsidRDefault="00313828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1,2</w:t>
            </w:r>
          </w:p>
        </w:tc>
      </w:tr>
      <w:tr w:rsidR="00313828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28" w:rsidRDefault="00313828" w:rsidP="003138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000 10102020013000110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28" w:rsidRPr="00313828" w:rsidRDefault="00313828">
            <w:pPr>
              <w:spacing w:line="276" w:lineRule="auto"/>
              <w:rPr>
                <w:snapToGrid w:val="0"/>
                <w:lang w:eastAsia="en-US"/>
              </w:rPr>
            </w:pPr>
            <w:r w:rsidRPr="00313828">
              <w:rPr>
                <w:snapToGrid w:val="0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28" w:rsidRDefault="00313828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0,2</w:t>
            </w:r>
          </w:p>
        </w:tc>
      </w:tr>
      <w:tr w:rsidR="00313828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28" w:rsidRDefault="00313828" w:rsidP="003138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000101020300011000110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28" w:rsidRPr="00313828" w:rsidRDefault="00313828">
            <w:pPr>
              <w:spacing w:line="276" w:lineRule="auto"/>
              <w:rPr>
                <w:snapToGrid w:val="0"/>
                <w:lang w:eastAsia="en-US"/>
              </w:rPr>
            </w:pPr>
            <w:proofErr w:type="gramStart"/>
            <w:r w:rsidRPr="00313828">
              <w:rPr>
                <w:snapToGrid w:val="0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28" w:rsidRDefault="00313828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14,6</w:t>
            </w:r>
          </w:p>
        </w:tc>
      </w:tr>
      <w:tr w:rsidR="00313828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28" w:rsidRDefault="00313828" w:rsidP="003138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  <w:r w:rsidRPr="00313828">
              <w:rPr>
                <w:lang w:eastAsia="en-US"/>
              </w:rPr>
              <w:t xml:space="preserve"> 10102030012100110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28" w:rsidRPr="00313828" w:rsidRDefault="00313828">
            <w:pPr>
              <w:spacing w:line="276" w:lineRule="auto"/>
              <w:rPr>
                <w:snapToGrid w:val="0"/>
                <w:lang w:eastAsia="en-US"/>
              </w:rPr>
            </w:pPr>
            <w:r w:rsidRPr="00313828">
              <w:rPr>
                <w:snapToGrid w:val="0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28" w:rsidRDefault="00313828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0,9</w:t>
            </w:r>
          </w:p>
        </w:tc>
      </w:tr>
      <w:tr w:rsidR="00167B48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48" w:rsidRDefault="00167B48" w:rsidP="003138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  <w:r w:rsidRPr="00167B48">
              <w:rPr>
                <w:lang w:eastAsia="en-US"/>
              </w:rPr>
              <w:t xml:space="preserve"> 10102030013000110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48" w:rsidRPr="00313828" w:rsidRDefault="00167B48">
            <w:pPr>
              <w:spacing w:line="276" w:lineRule="auto"/>
              <w:rPr>
                <w:snapToGrid w:val="0"/>
                <w:lang w:eastAsia="en-US"/>
              </w:rPr>
            </w:pPr>
            <w:proofErr w:type="gramStart"/>
            <w:r w:rsidRPr="00167B48">
              <w:rPr>
                <w:snapToGrid w:val="0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48" w:rsidRDefault="00167B48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1,3</w:t>
            </w:r>
          </w:p>
        </w:tc>
      </w:tr>
      <w:tr w:rsidR="004F1217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00010300000000000000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Налоги на товары (работы, услуги), реализуемые на территории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167B48">
            <w:pPr>
              <w:spacing w:line="276" w:lineRule="auto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2409,6</w:t>
            </w:r>
          </w:p>
        </w:tc>
      </w:tr>
      <w:tr w:rsidR="004F1217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00010302230010000110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Доходы от уплаты </w:t>
            </w:r>
            <w:proofErr w:type="gramStart"/>
            <w:r>
              <w:rPr>
                <w:snapToGrid w:val="0"/>
                <w:lang w:eastAsia="en-US"/>
              </w:rPr>
              <w:t>акцизов</w:t>
            </w:r>
            <w:proofErr w:type="gramEnd"/>
            <w:r>
              <w:rPr>
                <w:snapToGrid w:val="0"/>
                <w:lang w:eastAsia="en-US"/>
              </w:rPr>
              <w:t xml:space="preserve"> на дизельное топливо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167B48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1103,7</w:t>
            </w:r>
          </w:p>
        </w:tc>
      </w:tr>
      <w:tr w:rsidR="004F1217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00010302240010000110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Доходы от уплаты акцизов на моторные масла для дизельных и  карбюраторных (</w:t>
            </w:r>
            <w:proofErr w:type="spellStart"/>
            <w:r>
              <w:rPr>
                <w:snapToGrid w:val="0"/>
                <w:lang w:eastAsia="en-US"/>
              </w:rPr>
              <w:t>инжекторных</w:t>
            </w:r>
            <w:proofErr w:type="spellEnd"/>
            <w:r>
              <w:rPr>
                <w:snapToGrid w:val="0"/>
                <w:lang w:eastAsia="en-US"/>
              </w:rPr>
              <w:t>) двигателей,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167B48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7,5</w:t>
            </w:r>
          </w:p>
        </w:tc>
      </w:tr>
      <w:tr w:rsidR="004F1217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00010302250010000110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167B48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1455,4</w:t>
            </w:r>
          </w:p>
        </w:tc>
      </w:tr>
      <w:tr w:rsidR="004F1217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00010302260010000110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Доходы от уплаты акцизов на 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 w:rsidP="00167B48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-</w:t>
            </w:r>
            <w:r w:rsidR="00167B48">
              <w:rPr>
                <w:color w:val="000000"/>
                <w:w w:val="121"/>
                <w:lang w:eastAsia="en-US"/>
              </w:rPr>
              <w:t>157,0</w:t>
            </w:r>
          </w:p>
        </w:tc>
      </w:tr>
      <w:tr w:rsidR="004F1217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00010500000000000000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7" w:rsidRDefault="004F1217">
            <w:pPr>
              <w:spacing w:line="27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Налоги на совокупный доход</w:t>
            </w:r>
          </w:p>
          <w:p w:rsidR="004F1217" w:rsidRDefault="004F121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1704C0">
            <w:pPr>
              <w:spacing w:line="276" w:lineRule="auto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129,2</w:t>
            </w:r>
          </w:p>
        </w:tc>
      </w:tr>
      <w:tr w:rsidR="004F1217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00010503000010000110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7" w:rsidRDefault="004F1217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Единый сельскохозяйственный налог</w:t>
            </w:r>
          </w:p>
          <w:p w:rsidR="004F1217" w:rsidRDefault="004F1217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1704C0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129,2</w:t>
            </w:r>
          </w:p>
        </w:tc>
      </w:tr>
      <w:tr w:rsidR="004F1217" w:rsidTr="004F1217">
        <w:trPr>
          <w:trHeight w:val="242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00010600000000000000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7" w:rsidRDefault="004F1217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Налоги на имущество</w:t>
            </w:r>
          </w:p>
          <w:p w:rsidR="004F1217" w:rsidRDefault="004F1217">
            <w:pPr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1790,0</w:t>
            </w:r>
          </w:p>
        </w:tc>
      </w:tr>
      <w:tr w:rsidR="004F1217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00010601000000000110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7" w:rsidRDefault="004F1217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Налог на имущество физических лиц</w:t>
            </w:r>
          </w:p>
          <w:p w:rsidR="004F1217" w:rsidRDefault="004F1217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D066F9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409,0</w:t>
            </w:r>
          </w:p>
        </w:tc>
      </w:tr>
      <w:tr w:rsidR="004F1217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0001060103010</w:t>
            </w: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167B48">
            <w:pPr>
              <w:spacing w:line="276" w:lineRule="auto"/>
              <w:rPr>
                <w:lang w:eastAsia="en-US"/>
              </w:rPr>
            </w:pPr>
            <w:proofErr w:type="gramStart"/>
            <w:r w:rsidRPr="00167B48">
              <w:rPr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167B48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397,7</w:t>
            </w:r>
          </w:p>
        </w:tc>
      </w:tr>
      <w:tr w:rsidR="00167B48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48" w:rsidRPr="00167B48" w:rsidRDefault="00167B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000106001030102100110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48" w:rsidRDefault="00167B48">
            <w:pPr>
              <w:spacing w:line="276" w:lineRule="auto"/>
              <w:rPr>
                <w:lang w:eastAsia="en-US"/>
              </w:rPr>
            </w:pPr>
            <w:r w:rsidRPr="00167B48">
              <w:rPr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48" w:rsidRDefault="00167B48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9,7</w:t>
            </w:r>
          </w:p>
        </w:tc>
      </w:tr>
      <w:tr w:rsidR="00167B48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48" w:rsidRDefault="00167B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000 10601030104000110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48" w:rsidRPr="00167B48" w:rsidRDefault="00167B4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48" w:rsidRDefault="00167B48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1,6</w:t>
            </w:r>
          </w:p>
        </w:tc>
      </w:tr>
      <w:tr w:rsidR="004F1217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00010606000000000110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7" w:rsidRDefault="004F1217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Земельный налог</w:t>
            </w:r>
          </w:p>
          <w:p w:rsidR="004F1217" w:rsidRDefault="004F1217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Pr="00D066F9" w:rsidRDefault="004F1217">
            <w:pPr>
              <w:spacing w:line="276" w:lineRule="auto"/>
              <w:rPr>
                <w:b/>
                <w:color w:val="000000"/>
                <w:w w:val="121"/>
                <w:highlight w:val="yellow"/>
                <w:lang w:eastAsia="en-US"/>
              </w:rPr>
            </w:pPr>
            <w:r w:rsidRPr="00D066F9">
              <w:rPr>
                <w:b/>
                <w:color w:val="000000"/>
                <w:w w:val="121"/>
                <w:lang w:eastAsia="en-US"/>
              </w:rPr>
              <w:t>1381,0</w:t>
            </w:r>
          </w:p>
        </w:tc>
      </w:tr>
      <w:tr w:rsidR="004F1217" w:rsidTr="004F1217">
        <w:trPr>
          <w:trHeight w:val="68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00010606033101000110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167B48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428,9</w:t>
            </w:r>
          </w:p>
        </w:tc>
      </w:tr>
      <w:tr w:rsidR="00167B48" w:rsidTr="004F1217">
        <w:trPr>
          <w:trHeight w:val="68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48" w:rsidRDefault="00167B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0001060633102100110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48" w:rsidRDefault="00167B48">
            <w:pPr>
              <w:spacing w:line="276" w:lineRule="auto"/>
              <w:rPr>
                <w:lang w:eastAsia="en-US"/>
              </w:rPr>
            </w:pPr>
            <w:r w:rsidRPr="00167B48">
              <w:rPr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48" w:rsidRDefault="00167B48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4,7</w:t>
            </w:r>
          </w:p>
        </w:tc>
      </w:tr>
      <w:tr w:rsidR="00167B48" w:rsidTr="004F1217">
        <w:trPr>
          <w:trHeight w:val="68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48" w:rsidRDefault="00167B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000 10606033103000110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48" w:rsidRPr="00167B48" w:rsidRDefault="00167B48">
            <w:pPr>
              <w:spacing w:line="276" w:lineRule="auto"/>
              <w:rPr>
                <w:lang w:eastAsia="en-US"/>
              </w:rPr>
            </w:pPr>
            <w:r w:rsidRPr="00167B48">
              <w:rPr>
                <w:lang w:eastAsia="en-US"/>
              </w:rPr>
              <w:t xml:space="preserve">Земельный налог с организаций, обладающих земельным участком, расположенным в границах сельских поселений (суммы денежных взысканий (штрафов) по </w:t>
            </w:r>
            <w:r w:rsidRPr="00167B48">
              <w:rPr>
                <w:lang w:eastAsia="en-US"/>
              </w:rPr>
              <w:lastRenderedPageBreak/>
              <w:t>соответствующему платежу согласно законодательству Российской Федерации)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48" w:rsidRDefault="00167B48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lastRenderedPageBreak/>
              <w:t>0,3</w:t>
            </w:r>
          </w:p>
        </w:tc>
      </w:tr>
      <w:tr w:rsidR="004F1217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lastRenderedPageBreak/>
              <w:t>000</w:t>
            </w:r>
            <w:r w:rsidR="00C107EF">
              <w:rPr>
                <w:snapToGrid w:val="0"/>
                <w:lang w:eastAsia="en-US"/>
              </w:rPr>
              <w:t xml:space="preserve"> </w:t>
            </w:r>
            <w:r>
              <w:rPr>
                <w:lang w:eastAsia="en-US"/>
              </w:rPr>
              <w:t>10606043</w:t>
            </w:r>
            <w:r>
              <w:rPr>
                <w:snapToGrid w:val="0"/>
                <w:lang w:eastAsia="en-US"/>
              </w:rPr>
              <w:t>101000110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7" w:rsidRDefault="004F1217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4F1217" w:rsidRDefault="004F1217">
            <w:pPr>
              <w:spacing w:line="276" w:lineRule="auto"/>
              <w:rPr>
                <w:snapToGrid w:val="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C107EF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925,0</w:t>
            </w:r>
          </w:p>
        </w:tc>
      </w:tr>
      <w:tr w:rsidR="00C107EF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F" w:rsidRDefault="00C107EF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000</w:t>
            </w:r>
            <w:r w:rsidRPr="00C107EF">
              <w:rPr>
                <w:snapToGrid w:val="0"/>
                <w:lang w:eastAsia="en-US"/>
              </w:rPr>
              <w:t xml:space="preserve"> 10606043102100110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F" w:rsidRDefault="00C107EF">
            <w:pPr>
              <w:spacing w:line="276" w:lineRule="auto"/>
              <w:rPr>
                <w:color w:val="000000"/>
                <w:lang w:eastAsia="en-US"/>
              </w:rPr>
            </w:pPr>
            <w:r w:rsidRPr="00C107EF">
              <w:rPr>
                <w:color w:val="000000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F" w:rsidRDefault="00C107EF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22,1</w:t>
            </w:r>
          </w:p>
        </w:tc>
      </w:tr>
      <w:tr w:rsidR="00D066F9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F9" w:rsidRDefault="00D066F9" w:rsidP="00D066F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000 1115025100000120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F9" w:rsidRDefault="00D066F9" w:rsidP="00D066F9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 xml:space="preserve">Доходы, получаемые в виде арендной платы, а также средства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 учреждений)   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F9" w:rsidRDefault="00D066F9" w:rsidP="00D066F9">
            <w:pPr>
              <w:spacing w:line="276" w:lineRule="auto"/>
              <w:rPr>
                <w:snapToGrid w:val="0"/>
                <w:color w:val="000000"/>
                <w:w w:val="121"/>
                <w:lang w:eastAsia="en-US"/>
              </w:rPr>
            </w:pPr>
            <w:r>
              <w:rPr>
                <w:snapToGrid w:val="0"/>
                <w:color w:val="000000"/>
                <w:w w:val="121"/>
                <w:lang w:eastAsia="en-US"/>
              </w:rPr>
              <w:t>51,2</w:t>
            </w:r>
          </w:p>
        </w:tc>
      </w:tr>
      <w:tr w:rsidR="00D066F9" w:rsidTr="004F1217">
        <w:trPr>
          <w:trHeight w:val="684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00011600000000000000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b/>
                <w:snapToGrid w:val="0"/>
                <w:color w:val="000000"/>
                <w:w w:val="121"/>
                <w:lang w:eastAsia="en-US"/>
              </w:rPr>
            </w:pPr>
            <w:r>
              <w:rPr>
                <w:b/>
                <w:snapToGrid w:val="0"/>
                <w:color w:val="000000"/>
                <w:w w:val="121"/>
                <w:lang w:eastAsia="en-US"/>
              </w:rPr>
              <w:t>8,5</w:t>
            </w:r>
          </w:p>
        </w:tc>
      </w:tr>
      <w:tr w:rsidR="00D066F9" w:rsidTr="004F1217">
        <w:trPr>
          <w:trHeight w:val="850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F9" w:rsidRDefault="00D066F9" w:rsidP="00D066F9">
            <w:pPr>
              <w:spacing w:line="276" w:lineRule="auto"/>
              <w:rPr>
                <w:snapToGrid w:val="0"/>
                <w:lang w:eastAsia="en-US"/>
              </w:rPr>
            </w:pPr>
            <w:r w:rsidRPr="00C107EF">
              <w:rPr>
                <w:color w:val="000000"/>
                <w:lang w:eastAsia="en-US"/>
              </w:rPr>
              <w:t>000 11633000000000140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F9" w:rsidRDefault="00D066F9" w:rsidP="00D066F9">
            <w:pPr>
              <w:spacing w:line="276" w:lineRule="auto"/>
              <w:rPr>
                <w:lang w:eastAsia="en-US"/>
              </w:rPr>
            </w:pPr>
            <w:r w:rsidRPr="00D066F9">
              <w:rPr>
                <w:color w:val="000000"/>
                <w:lang w:eastAsia="en-US"/>
              </w:rPr>
              <w:t>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snapToGrid w:val="0"/>
                <w:color w:val="000000"/>
                <w:w w:val="121"/>
                <w:lang w:eastAsia="en-US"/>
              </w:rPr>
            </w:pPr>
            <w:r>
              <w:rPr>
                <w:snapToGrid w:val="0"/>
                <w:color w:val="000000"/>
                <w:w w:val="121"/>
                <w:lang w:eastAsia="en-US"/>
              </w:rPr>
              <w:t>6,0</w:t>
            </w:r>
          </w:p>
        </w:tc>
      </w:tr>
      <w:tr w:rsidR="00D066F9" w:rsidTr="004F1217">
        <w:trPr>
          <w:trHeight w:val="850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F9" w:rsidRDefault="00D066F9" w:rsidP="00D066F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000 </w:t>
            </w:r>
            <w:r w:rsidRPr="00D066F9">
              <w:rPr>
                <w:color w:val="000000"/>
                <w:lang w:eastAsia="en-US"/>
              </w:rPr>
              <w:t>11621050100000140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F9" w:rsidRDefault="00D066F9" w:rsidP="00D066F9">
            <w:pPr>
              <w:spacing w:line="276" w:lineRule="auto"/>
              <w:rPr>
                <w:color w:val="000000"/>
                <w:lang w:eastAsia="en-US"/>
              </w:rPr>
            </w:pPr>
            <w:r w:rsidRPr="00D066F9">
              <w:rPr>
                <w:color w:val="000000"/>
                <w:lang w:eastAsia="en-US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F9" w:rsidRDefault="00D066F9" w:rsidP="00D066F9">
            <w:pPr>
              <w:spacing w:line="276" w:lineRule="auto"/>
              <w:rPr>
                <w:snapToGrid w:val="0"/>
                <w:color w:val="000000"/>
                <w:w w:val="121"/>
                <w:lang w:eastAsia="en-US"/>
              </w:rPr>
            </w:pPr>
            <w:r>
              <w:rPr>
                <w:snapToGrid w:val="0"/>
                <w:color w:val="000000"/>
                <w:w w:val="121"/>
                <w:lang w:eastAsia="en-US"/>
              </w:rPr>
              <w:t>2,5</w:t>
            </w:r>
          </w:p>
        </w:tc>
      </w:tr>
      <w:tr w:rsidR="00D066F9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00020000000000000000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F9" w:rsidRDefault="00D066F9" w:rsidP="00D066F9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Безвозмездные поступления</w:t>
            </w:r>
          </w:p>
          <w:p w:rsidR="00D066F9" w:rsidRDefault="00D066F9" w:rsidP="00D066F9">
            <w:pPr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54641,4</w:t>
            </w:r>
          </w:p>
        </w:tc>
      </w:tr>
      <w:tr w:rsidR="00D066F9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00020200000000000000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F9" w:rsidRDefault="00D066F9" w:rsidP="00D066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  <w:p w:rsidR="00D066F9" w:rsidRDefault="00D066F9" w:rsidP="00D066F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50288,0</w:t>
            </w:r>
          </w:p>
        </w:tc>
      </w:tr>
      <w:tr w:rsidR="00D066F9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00020210000000000150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F9" w:rsidRDefault="00D066F9" w:rsidP="00D066F9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Дотации бюджетам субъектов Российской Федерации и муниципальных образований</w:t>
            </w:r>
          </w:p>
          <w:p w:rsidR="00D066F9" w:rsidRDefault="00D066F9" w:rsidP="00D066F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38447,6</w:t>
            </w:r>
          </w:p>
        </w:tc>
      </w:tr>
      <w:tr w:rsidR="00D066F9" w:rsidTr="004F1217">
        <w:trPr>
          <w:trHeight w:val="70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000202150</w:t>
            </w:r>
            <w:r>
              <w:rPr>
                <w:lang w:val="en-US" w:eastAsia="en-US"/>
              </w:rPr>
              <w:t>01</w:t>
            </w:r>
            <w:r>
              <w:rPr>
                <w:lang w:eastAsia="en-US"/>
              </w:rPr>
              <w:t>000000150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F9" w:rsidRDefault="00D066F9" w:rsidP="00D066F9">
            <w:pPr>
              <w:spacing w:line="276" w:lineRule="auto"/>
              <w:rPr>
                <w:lang w:val="en-US" w:eastAsia="en-US"/>
              </w:rPr>
            </w:pPr>
            <w:r>
              <w:rPr>
                <w:snapToGrid w:val="0"/>
                <w:lang w:eastAsia="en-US"/>
              </w:rPr>
              <w:t>Дотации на выравнивание бюджетной обеспеченности</w:t>
            </w:r>
          </w:p>
          <w:p w:rsidR="00D066F9" w:rsidRDefault="00D066F9" w:rsidP="00D066F9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9520,2</w:t>
            </w:r>
          </w:p>
        </w:tc>
      </w:tr>
      <w:tr w:rsidR="00D066F9" w:rsidTr="004F1217">
        <w:trPr>
          <w:trHeight w:val="597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000202150</w:t>
            </w:r>
            <w:r>
              <w:rPr>
                <w:lang w:val="en-US" w:eastAsia="en-US"/>
              </w:rPr>
              <w:t>011</w:t>
            </w:r>
            <w:r>
              <w:rPr>
                <w:lang w:eastAsia="en-US"/>
              </w:rPr>
              <w:t>0</w:t>
            </w:r>
            <w:r>
              <w:rPr>
                <w:lang w:val="en-US" w:eastAsia="en-US"/>
              </w:rPr>
              <w:t>00</w:t>
            </w:r>
            <w:r>
              <w:rPr>
                <w:lang w:eastAsia="en-US"/>
              </w:rPr>
              <w:t>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F9" w:rsidRDefault="00D066F9" w:rsidP="00D066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Дотации бюджетам поселений на выравнивание бюджетной обеспеченности</w:t>
            </w:r>
          </w:p>
          <w:p w:rsidR="00D066F9" w:rsidRDefault="00D066F9" w:rsidP="00D066F9">
            <w:pPr>
              <w:spacing w:line="276" w:lineRule="auto"/>
              <w:rPr>
                <w:lang w:eastAsia="en-US"/>
              </w:rPr>
            </w:pPr>
          </w:p>
          <w:p w:rsidR="00D066F9" w:rsidRDefault="00D066F9" w:rsidP="00D066F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lastRenderedPageBreak/>
              <w:t>9520,2</w:t>
            </w:r>
          </w:p>
        </w:tc>
      </w:tr>
      <w:tr w:rsidR="00D066F9" w:rsidTr="004F1217">
        <w:trPr>
          <w:trHeight w:val="597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00020215002100000150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Дотации бюджетам сельских поселений на поддержку мер по обеспечению сбалансированности бюджетов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28 927,4</w:t>
            </w:r>
          </w:p>
        </w:tc>
      </w:tr>
      <w:tr w:rsidR="00D066F9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00020230000000000150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224,9</w:t>
            </w:r>
          </w:p>
        </w:tc>
      </w:tr>
      <w:tr w:rsidR="00D066F9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00020235118000000150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224,9</w:t>
            </w:r>
          </w:p>
        </w:tc>
      </w:tr>
      <w:tr w:rsidR="00D066F9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00020235118100000150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Субвенции бюджетам сельских поселений на осуществление отдельных полномочий в области лесных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224,9</w:t>
            </w:r>
          </w:p>
        </w:tc>
      </w:tr>
      <w:tr w:rsidR="00D066F9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00020200000000000150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15968,9</w:t>
            </w:r>
          </w:p>
        </w:tc>
      </w:tr>
      <w:tr w:rsidR="00D066F9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00020220216100000150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3659,9</w:t>
            </w:r>
          </w:p>
        </w:tc>
      </w:tr>
      <w:tr w:rsidR="00D066F9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00020225555100000150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бюджетам сельских поселений на поддержку государственных программ субъектов РФ и муниципальных программ формирования современной городской среды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11309,0</w:t>
            </w:r>
          </w:p>
        </w:tc>
      </w:tr>
      <w:tr w:rsidR="00D066F9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00020249999100000150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lang w:eastAsia="en-US"/>
              </w:rPr>
              <w:t>Прочие межбюджетные трансферты, передаваемые бюджетам сельских поселений.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D066F9" w:rsidTr="004F1217">
        <w:trPr>
          <w:trHeight w:val="392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ИТОГО ДОХОДОВ: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F9" w:rsidRDefault="00D066F9" w:rsidP="00D066F9">
            <w:pPr>
              <w:spacing w:line="276" w:lineRule="auto"/>
              <w:rPr>
                <w:b/>
                <w:color w:val="000000"/>
                <w:w w:val="121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F9" w:rsidRDefault="00D066F9" w:rsidP="00D066F9">
            <w:pPr>
              <w:spacing w:line="276" w:lineRule="auto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67 168,1</w:t>
            </w:r>
          </w:p>
        </w:tc>
      </w:tr>
    </w:tbl>
    <w:p w:rsidR="004F1217" w:rsidRDefault="004F1217" w:rsidP="00F2491F">
      <w:pPr>
        <w:ind w:left="567"/>
        <w:jc w:val="right"/>
        <w:outlineLvl w:val="0"/>
        <w:rPr>
          <w:color w:val="000000"/>
          <w:w w:val="121"/>
        </w:rPr>
      </w:pPr>
    </w:p>
    <w:p w:rsidR="004F1217" w:rsidRDefault="004F1217" w:rsidP="00F2491F">
      <w:pPr>
        <w:ind w:left="567"/>
        <w:jc w:val="right"/>
        <w:outlineLvl w:val="0"/>
        <w:rPr>
          <w:color w:val="000000"/>
          <w:w w:val="121"/>
        </w:rPr>
      </w:pPr>
    </w:p>
    <w:p w:rsidR="004F1217" w:rsidRDefault="004F1217" w:rsidP="00F2491F">
      <w:pPr>
        <w:ind w:left="567"/>
        <w:jc w:val="right"/>
        <w:outlineLvl w:val="0"/>
        <w:rPr>
          <w:color w:val="000000"/>
          <w:w w:val="121"/>
        </w:rPr>
      </w:pPr>
    </w:p>
    <w:p w:rsidR="00C728C4" w:rsidRDefault="00C728C4" w:rsidP="00F2491F">
      <w:pPr>
        <w:ind w:left="567"/>
        <w:jc w:val="right"/>
        <w:outlineLvl w:val="0"/>
        <w:rPr>
          <w:color w:val="000000"/>
          <w:w w:val="121"/>
        </w:rPr>
      </w:pPr>
    </w:p>
    <w:p w:rsidR="00C728C4" w:rsidRDefault="00C728C4" w:rsidP="00F2491F">
      <w:pPr>
        <w:ind w:left="567"/>
        <w:jc w:val="right"/>
        <w:outlineLvl w:val="0"/>
        <w:rPr>
          <w:color w:val="000000"/>
          <w:w w:val="121"/>
        </w:rPr>
      </w:pPr>
    </w:p>
    <w:p w:rsidR="00C728C4" w:rsidRDefault="00C728C4" w:rsidP="00F2491F">
      <w:pPr>
        <w:ind w:left="567"/>
        <w:jc w:val="right"/>
        <w:outlineLvl w:val="0"/>
        <w:rPr>
          <w:color w:val="000000"/>
          <w:w w:val="121"/>
        </w:rPr>
      </w:pPr>
    </w:p>
    <w:p w:rsidR="00C728C4" w:rsidRDefault="00C728C4" w:rsidP="00F2491F">
      <w:pPr>
        <w:ind w:left="567"/>
        <w:jc w:val="right"/>
        <w:outlineLvl w:val="0"/>
        <w:rPr>
          <w:color w:val="000000"/>
          <w:w w:val="121"/>
        </w:rPr>
      </w:pPr>
    </w:p>
    <w:p w:rsidR="00C728C4" w:rsidRDefault="00C728C4" w:rsidP="00F2491F">
      <w:pPr>
        <w:ind w:left="567"/>
        <w:jc w:val="right"/>
        <w:outlineLvl w:val="0"/>
        <w:rPr>
          <w:color w:val="000000"/>
          <w:w w:val="121"/>
        </w:rPr>
      </w:pPr>
    </w:p>
    <w:p w:rsidR="00C728C4" w:rsidRDefault="00C728C4" w:rsidP="00F2491F">
      <w:pPr>
        <w:ind w:left="567"/>
        <w:jc w:val="right"/>
        <w:outlineLvl w:val="0"/>
        <w:rPr>
          <w:color w:val="000000"/>
          <w:w w:val="121"/>
        </w:rPr>
      </w:pPr>
    </w:p>
    <w:p w:rsidR="00C728C4" w:rsidRDefault="00C728C4" w:rsidP="00F2491F">
      <w:pPr>
        <w:ind w:left="567"/>
        <w:jc w:val="right"/>
        <w:outlineLvl w:val="0"/>
        <w:rPr>
          <w:color w:val="000000"/>
          <w:w w:val="121"/>
        </w:rPr>
      </w:pPr>
    </w:p>
    <w:p w:rsidR="004F1217" w:rsidRDefault="004F1217" w:rsidP="00F2491F">
      <w:pPr>
        <w:ind w:left="567"/>
        <w:jc w:val="right"/>
        <w:outlineLvl w:val="0"/>
        <w:rPr>
          <w:color w:val="000000"/>
          <w:w w:val="121"/>
        </w:rPr>
      </w:pPr>
    </w:p>
    <w:p w:rsidR="004F1217" w:rsidRDefault="004F1217" w:rsidP="00C728C4">
      <w:pPr>
        <w:outlineLvl w:val="0"/>
        <w:rPr>
          <w:color w:val="000000"/>
          <w:w w:val="121"/>
        </w:rPr>
      </w:pPr>
    </w:p>
    <w:p w:rsidR="004F1217" w:rsidRDefault="004F1217" w:rsidP="00F2491F">
      <w:pPr>
        <w:ind w:left="567"/>
        <w:jc w:val="right"/>
        <w:outlineLvl w:val="0"/>
        <w:rPr>
          <w:color w:val="000000"/>
          <w:w w:val="121"/>
        </w:rPr>
      </w:pPr>
    </w:p>
    <w:p w:rsidR="004F1217" w:rsidRDefault="004F1217" w:rsidP="00F2491F">
      <w:pPr>
        <w:ind w:left="567"/>
        <w:jc w:val="right"/>
        <w:outlineLvl w:val="0"/>
        <w:rPr>
          <w:color w:val="000000"/>
          <w:w w:val="121"/>
        </w:rPr>
      </w:pPr>
    </w:p>
    <w:p w:rsidR="00F2491F" w:rsidRPr="00520418" w:rsidRDefault="00F2491F" w:rsidP="00F2491F">
      <w:pPr>
        <w:ind w:left="567"/>
        <w:jc w:val="right"/>
        <w:outlineLvl w:val="0"/>
        <w:rPr>
          <w:color w:val="000000"/>
          <w:w w:val="121"/>
        </w:rPr>
      </w:pPr>
      <w:r w:rsidRPr="00520418">
        <w:rPr>
          <w:color w:val="000000"/>
          <w:w w:val="121"/>
        </w:rPr>
        <w:lastRenderedPageBreak/>
        <w:t>Приложение № 5</w:t>
      </w:r>
    </w:p>
    <w:p w:rsidR="00F2491F" w:rsidRPr="00520418" w:rsidRDefault="00F2491F" w:rsidP="00F2491F">
      <w:pPr>
        <w:ind w:left="567"/>
        <w:jc w:val="right"/>
        <w:outlineLvl w:val="0"/>
        <w:rPr>
          <w:color w:val="000000"/>
          <w:w w:val="121"/>
        </w:rPr>
      </w:pPr>
      <w:r w:rsidRPr="00520418">
        <w:rPr>
          <w:color w:val="000000"/>
          <w:w w:val="121"/>
        </w:rPr>
        <w:t xml:space="preserve">                                                                                                                                 к решению  Совета депутатов                         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F2491F" w:rsidRPr="00520418" w:rsidRDefault="00F2491F" w:rsidP="00F2491F">
      <w:pPr>
        <w:tabs>
          <w:tab w:val="left" w:pos="9961"/>
        </w:tabs>
        <w:ind w:left="567"/>
        <w:jc w:val="right"/>
        <w:rPr>
          <w:color w:val="000000"/>
          <w:w w:val="121"/>
        </w:rPr>
      </w:pPr>
      <w:r w:rsidRPr="00520418">
        <w:rPr>
          <w:color w:val="000000"/>
          <w:w w:val="121"/>
        </w:rPr>
        <w:tab/>
      </w:r>
      <w:proofErr w:type="spellStart"/>
      <w:r w:rsidRPr="00520418">
        <w:rPr>
          <w:color w:val="000000"/>
          <w:w w:val="121"/>
        </w:rPr>
        <w:t>Беляевский</w:t>
      </w:r>
      <w:proofErr w:type="spellEnd"/>
      <w:r w:rsidRPr="00520418">
        <w:rPr>
          <w:color w:val="000000"/>
          <w:w w:val="121"/>
        </w:rPr>
        <w:t xml:space="preserve"> сельсовет</w:t>
      </w:r>
    </w:p>
    <w:p w:rsidR="00F2491F" w:rsidRPr="00520418" w:rsidRDefault="00F979C3" w:rsidP="00F2491F">
      <w:pPr>
        <w:keepNext/>
        <w:tabs>
          <w:tab w:val="left" w:pos="9961"/>
        </w:tabs>
        <w:jc w:val="right"/>
        <w:outlineLvl w:val="0"/>
        <w:rPr>
          <w:bCs/>
          <w:lang w:eastAsia="en-US"/>
        </w:rPr>
      </w:pPr>
      <w:r w:rsidRPr="00520418">
        <w:t xml:space="preserve">от </w:t>
      </w:r>
      <w:r w:rsidR="004F1217">
        <w:t>2</w:t>
      </w:r>
      <w:r w:rsidR="00C70FD9">
        <w:t>5</w:t>
      </w:r>
      <w:r w:rsidR="007D34C0" w:rsidRPr="00520418">
        <w:t>.</w:t>
      </w:r>
      <w:r w:rsidR="004F1217">
        <w:t>1</w:t>
      </w:r>
      <w:r w:rsidR="00C70FD9">
        <w:t>2</w:t>
      </w:r>
      <w:r w:rsidR="007D34C0" w:rsidRPr="00520418">
        <w:t>.201</w:t>
      </w:r>
      <w:r w:rsidR="00322B86" w:rsidRPr="00520418">
        <w:t>9</w:t>
      </w:r>
      <w:r w:rsidR="00C501D6" w:rsidRPr="00520418">
        <w:t xml:space="preserve"> </w:t>
      </w:r>
      <w:r w:rsidR="00F2491F" w:rsidRPr="00520418">
        <w:t>№</w:t>
      </w:r>
      <w:r w:rsidR="00C501D6" w:rsidRPr="00520418">
        <w:t xml:space="preserve"> </w:t>
      </w:r>
      <w:r w:rsidR="00C728C4">
        <w:t>189</w:t>
      </w:r>
    </w:p>
    <w:p w:rsidR="00F2491F" w:rsidRPr="00F2491F" w:rsidRDefault="00F2491F" w:rsidP="00F2491F">
      <w:pPr>
        <w:keepNext/>
        <w:jc w:val="center"/>
        <w:outlineLvl w:val="0"/>
        <w:rPr>
          <w:b/>
          <w:bCs/>
          <w:sz w:val="28"/>
          <w:szCs w:val="28"/>
          <w:lang w:eastAsia="en-US"/>
        </w:rPr>
      </w:pPr>
    </w:p>
    <w:bookmarkEnd w:id="0"/>
    <w:p w:rsidR="00DD7F08" w:rsidRPr="00DD7F08" w:rsidRDefault="00DD7F08" w:rsidP="00DD7F08">
      <w:pPr>
        <w:jc w:val="center"/>
        <w:rPr>
          <w:sz w:val="28"/>
          <w:szCs w:val="28"/>
        </w:rPr>
      </w:pPr>
      <w:r w:rsidRPr="00DD7F08">
        <w:rPr>
          <w:sz w:val="28"/>
          <w:szCs w:val="28"/>
        </w:rPr>
        <w:t>РАСПРЕДЕЛЕНИЕ БЮДЖЕТНЫХ АССИГНОВАНИЙ БЮДЖЕТА</w:t>
      </w:r>
      <w:r>
        <w:rPr>
          <w:sz w:val="28"/>
          <w:szCs w:val="28"/>
        </w:rPr>
        <w:t xml:space="preserve"> ПОСЕЛЕНИЯ </w:t>
      </w:r>
      <w:r w:rsidRPr="00DD7F08">
        <w:rPr>
          <w:sz w:val="28"/>
          <w:szCs w:val="28"/>
        </w:rPr>
        <w:t xml:space="preserve"> ПО РАЗДЕЛАМ И ПОДРАЗДЕЛАМ КЛАССИФИКАЦИИ РАСХОДОВ НА 201</w:t>
      </w:r>
      <w:r w:rsidR="00322B86">
        <w:rPr>
          <w:sz w:val="28"/>
          <w:szCs w:val="28"/>
        </w:rPr>
        <w:t>9</w:t>
      </w:r>
      <w:r w:rsidRPr="00DD7F08">
        <w:rPr>
          <w:sz w:val="28"/>
          <w:szCs w:val="28"/>
        </w:rPr>
        <w:t xml:space="preserve"> ГОД  </w:t>
      </w:r>
      <w:r>
        <w:rPr>
          <w:sz w:val="28"/>
          <w:szCs w:val="28"/>
        </w:rPr>
        <w:t xml:space="preserve">И </w:t>
      </w:r>
      <w:r w:rsidR="009F45C5">
        <w:rPr>
          <w:sz w:val="28"/>
          <w:szCs w:val="28"/>
        </w:rPr>
        <w:t xml:space="preserve"> ПЛАНОВЫЙ ПЕРИОД  20</w:t>
      </w:r>
      <w:r w:rsidR="00322B86">
        <w:rPr>
          <w:sz w:val="28"/>
          <w:szCs w:val="28"/>
        </w:rPr>
        <w:t>20</w:t>
      </w:r>
      <w:proofErr w:type="gramStart"/>
      <w:r w:rsidRPr="00DD7F08">
        <w:rPr>
          <w:sz w:val="28"/>
          <w:szCs w:val="28"/>
        </w:rPr>
        <w:t xml:space="preserve"> И</w:t>
      </w:r>
      <w:proofErr w:type="gramEnd"/>
      <w:r w:rsidRPr="00DD7F08">
        <w:rPr>
          <w:sz w:val="28"/>
          <w:szCs w:val="28"/>
        </w:rPr>
        <w:t xml:space="preserve"> 20</w:t>
      </w:r>
      <w:r w:rsidR="009F45C5">
        <w:rPr>
          <w:sz w:val="28"/>
          <w:szCs w:val="28"/>
        </w:rPr>
        <w:t>2</w:t>
      </w:r>
      <w:r w:rsidR="00322B86">
        <w:rPr>
          <w:sz w:val="28"/>
          <w:szCs w:val="28"/>
        </w:rPr>
        <w:t>1</w:t>
      </w:r>
      <w:r w:rsidRPr="00DD7F08">
        <w:rPr>
          <w:sz w:val="28"/>
          <w:szCs w:val="28"/>
        </w:rPr>
        <w:t xml:space="preserve">  ГОДОВ</w:t>
      </w:r>
    </w:p>
    <w:p w:rsidR="00F2491F" w:rsidRPr="00F2491F" w:rsidRDefault="00F2491F" w:rsidP="006D0C9D">
      <w:pPr>
        <w:spacing w:line="240" w:lineRule="exact"/>
        <w:jc w:val="right"/>
        <w:rPr>
          <w:color w:val="000000"/>
          <w:w w:val="121"/>
          <w:sz w:val="22"/>
          <w:szCs w:val="22"/>
        </w:rPr>
      </w:pPr>
      <w:r w:rsidRPr="00F2491F">
        <w:rPr>
          <w:color w:val="000000"/>
          <w:w w:val="121"/>
          <w:sz w:val="22"/>
          <w:szCs w:val="22"/>
        </w:rPr>
        <w:t>(</w:t>
      </w:r>
      <w:proofErr w:type="spellStart"/>
      <w:r w:rsidRPr="00F2491F">
        <w:rPr>
          <w:color w:val="000000"/>
          <w:w w:val="121"/>
          <w:sz w:val="22"/>
          <w:szCs w:val="22"/>
        </w:rPr>
        <w:t>тыс</w:t>
      </w:r>
      <w:proofErr w:type="gramStart"/>
      <w:r w:rsidRPr="00F2491F">
        <w:rPr>
          <w:color w:val="000000"/>
          <w:w w:val="121"/>
          <w:sz w:val="22"/>
          <w:szCs w:val="22"/>
        </w:rPr>
        <w:t>.р</w:t>
      </w:r>
      <w:proofErr w:type="gramEnd"/>
      <w:r w:rsidRPr="00F2491F">
        <w:rPr>
          <w:color w:val="000000"/>
          <w:w w:val="121"/>
          <w:sz w:val="22"/>
          <w:szCs w:val="22"/>
        </w:rPr>
        <w:t>ублей</w:t>
      </w:r>
      <w:proofErr w:type="spellEnd"/>
      <w:r w:rsidRPr="00F2491F">
        <w:rPr>
          <w:color w:val="000000"/>
          <w:w w:val="121"/>
          <w:sz w:val="22"/>
          <w:szCs w:val="22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97"/>
        <w:gridCol w:w="11218"/>
        <w:gridCol w:w="2410"/>
      </w:tblGrid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val="en-US" w:eastAsia="en-US"/>
              </w:rPr>
            </w:pPr>
            <w:r w:rsidRPr="00F2491F">
              <w:rPr>
                <w:color w:val="000000"/>
                <w:w w:val="121"/>
                <w:sz w:val="22"/>
                <w:szCs w:val="22"/>
              </w:rPr>
              <w:t>код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322B86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201</w:t>
            </w:r>
            <w:r w:rsidR="00322B86">
              <w:rPr>
                <w:b/>
                <w:color w:val="000000"/>
                <w:w w:val="121"/>
                <w:lang w:eastAsia="en-US"/>
              </w:rPr>
              <w:t>9</w:t>
            </w:r>
          </w:p>
        </w:tc>
      </w:tr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</w:rPr>
              <w:t>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8A017B" w:rsidP="006B59B4">
            <w:pPr>
              <w:ind w:left="147"/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4896,2</w:t>
            </w:r>
          </w:p>
        </w:tc>
      </w:tr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</w:rPr>
              <w:t>Функционирование высшего должностного лица субъекта Российской Федерации и муниципального образования.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8A017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716,</w:t>
            </w:r>
            <w:r w:rsidR="008A017B">
              <w:rPr>
                <w:color w:val="000000"/>
                <w:w w:val="121"/>
              </w:rPr>
              <w:t>1</w:t>
            </w:r>
          </w:p>
        </w:tc>
      </w:tr>
      <w:tr w:rsidR="00F2491F" w:rsidRPr="00F2491F" w:rsidTr="00F2491F">
        <w:trPr>
          <w:trHeight w:val="8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8A017B" w:rsidP="000B1B7F">
            <w:pPr>
              <w:jc w:val="center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3615,7</w:t>
            </w:r>
          </w:p>
        </w:tc>
      </w:tr>
      <w:tr w:rsidR="00F2491F" w:rsidRPr="00F2491F" w:rsidTr="00F2491F">
        <w:trPr>
          <w:trHeight w:val="6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0106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9,8</w:t>
            </w:r>
          </w:p>
        </w:tc>
      </w:tr>
      <w:tr w:rsidR="00F2491F" w:rsidRPr="00F2491F" w:rsidTr="00F2491F">
        <w:trPr>
          <w:trHeight w:val="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0111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Резервные фонды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262,4</w:t>
            </w:r>
          </w:p>
        </w:tc>
      </w:tr>
      <w:tr w:rsidR="00F2491F" w:rsidRPr="00F2491F" w:rsidTr="00F2491F">
        <w:trPr>
          <w:trHeight w:val="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0113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8A017B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292,2</w:t>
            </w:r>
          </w:p>
        </w:tc>
      </w:tr>
      <w:tr w:rsidR="00F2491F" w:rsidRPr="00F2491F" w:rsidTr="00F2491F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0200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Национальная оборона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224,9</w:t>
            </w:r>
          </w:p>
        </w:tc>
      </w:tr>
      <w:tr w:rsidR="00F2491F" w:rsidRPr="00F2491F" w:rsidTr="00F2491F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0203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Мобилизационная и вневойсковая подготовка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224,9</w:t>
            </w:r>
          </w:p>
        </w:tc>
      </w:tr>
      <w:tr w:rsidR="00F2491F" w:rsidRPr="00F2491F" w:rsidTr="00F2491F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0300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</w:rPr>
              <w:t>Национальная безопасность и правоохранительная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8A017B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702,8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0309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8A017B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696,5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0314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вопросы в области безопасности и правоохранительной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685EB8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6,3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0400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Национальная экономика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8A017B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31580,2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0409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Дорожное хозяйство (дорожные фонды)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8A017B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31580,2</w:t>
            </w:r>
          </w:p>
        </w:tc>
      </w:tr>
      <w:tr w:rsidR="00F2491F" w:rsidRPr="00F2491F" w:rsidTr="00F2491F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0500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</w:rPr>
              <w:t>Жилищно-коммунальное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8A017B" w:rsidP="00F55362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26560,5</w:t>
            </w:r>
          </w:p>
        </w:tc>
      </w:tr>
      <w:tr w:rsidR="00F2491F" w:rsidRPr="00F2491F" w:rsidTr="00F2491F">
        <w:trPr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0501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Жилищное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8A017B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260,3</w:t>
            </w:r>
          </w:p>
        </w:tc>
      </w:tr>
      <w:tr w:rsidR="00F2491F" w:rsidRPr="00F2491F" w:rsidTr="00F2491F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0502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8A017B" w:rsidP="00536341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4512,5</w:t>
            </w:r>
          </w:p>
        </w:tc>
      </w:tr>
      <w:tr w:rsidR="00F2491F" w:rsidRPr="00F2491F" w:rsidTr="00F2491F">
        <w:trPr>
          <w:trHeight w:val="3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lastRenderedPageBreak/>
              <w:t>0503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 xml:space="preserve">Благоустройство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8A017B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21787,7</w:t>
            </w:r>
          </w:p>
        </w:tc>
      </w:tr>
      <w:tr w:rsidR="00F2491F" w:rsidRPr="00F2491F" w:rsidTr="00F2491F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0800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8A017B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3730,8</w:t>
            </w:r>
          </w:p>
        </w:tc>
      </w:tr>
      <w:tr w:rsidR="00F2491F" w:rsidRPr="00F2491F" w:rsidTr="00F2491F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0801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8A017B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3730,8</w:t>
            </w:r>
          </w:p>
        </w:tc>
      </w:tr>
      <w:tr w:rsidR="00F2491F" w:rsidRPr="00F2491F" w:rsidTr="00F2491F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1000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Социальная политика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685EB8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12,6</w:t>
            </w:r>
          </w:p>
        </w:tc>
      </w:tr>
      <w:tr w:rsidR="00F2491F" w:rsidRPr="00F2491F" w:rsidTr="00F2491F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1001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Пенсионное обеспечение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685EB8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12,6</w:t>
            </w:r>
          </w:p>
        </w:tc>
      </w:tr>
      <w:tr w:rsidR="00F2491F" w:rsidRPr="00F2491F" w:rsidTr="00F2491F">
        <w:trPr>
          <w:trHeight w:val="3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1100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Физическая культура и спорт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8A017B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108,4</w:t>
            </w:r>
          </w:p>
        </w:tc>
      </w:tr>
      <w:tr w:rsidR="00F2491F" w:rsidRPr="00F2491F" w:rsidTr="00F2491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8A017B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108,4</w:t>
            </w:r>
          </w:p>
        </w:tc>
      </w:tr>
      <w:tr w:rsidR="00F2491F" w:rsidRPr="00F2491F" w:rsidTr="00F2491F">
        <w:tc>
          <w:tcPr>
            <w:tcW w:w="1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Итого расходов:</w:t>
            </w:r>
          </w:p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685EB8" w:rsidP="001B4FF2">
            <w:pPr>
              <w:jc w:val="center"/>
              <w:rPr>
                <w:b/>
                <w:color w:val="000000"/>
                <w:w w:val="121"/>
                <w:sz w:val="28"/>
                <w:szCs w:val="28"/>
              </w:rPr>
            </w:pPr>
            <w:r>
              <w:rPr>
                <w:b/>
                <w:color w:val="000000"/>
                <w:w w:val="121"/>
                <w:sz w:val="28"/>
                <w:szCs w:val="28"/>
              </w:rPr>
              <w:t>67816,4</w:t>
            </w:r>
          </w:p>
        </w:tc>
      </w:tr>
    </w:tbl>
    <w:p w:rsidR="00041003" w:rsidRDefault="0004100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68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20"/>
        <w:gridCol w:w="2482"/>
        <w:gridCol w:w="865"/>
        <w:gridCol w:w="978"/>
        <w:gridCol w:w="1244"/>
        <w:gridCol w:w="1780"/>
        <w:gridCol w:w="978"/>
        <w:gridCol w:w="1405"/>
        <w:gridCol w:w="1255"/>
        <w:gridCol w:w="85"/>
        <w:gridCol w:w="2808"/>
      </w:tblGrid>
      <w:tr w:rsidR="00F2491F" w:rsidRPr="00F2491F" w:rsidTr="009B7D1A">
        <w:trPr>
          <w:gridAfter w:val="1"/>
          <w:wAfter w:w="2808" w:type="dxa"/>
          <w:trHeight w:val="284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C45F6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Приложение № 6</w:t>
            </w:r>
          </w:p>
        </w:tc>
      </w:tr>
      <w:tr w:rsidR="00F2491F" w:rsidRPr="00F2491F" w:rsidTr="009B7D1A">
        <w:trPr>
          <w:gridAfter w:val="1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к решению Совета депутатов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муниципального образования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proofErr w:type="spellStart"/>
            <w:r w:rsidRPr="00F2491F">
              <w:rPr>
                <w:color w:val="000000"/>
              </w:rPr>
              <w:t>Беляевский</w:t>
            </w:r>
            <w:proofErr w:type="spellEnd"/>
            <w:r w:rsidRPr="00F2491F">
              <w:rPr>
                <w:color w:val="000000"/>
              </w:rPr>
              <w:t xml:space="preserve"> сельсовет</w:t>
            </w:r>
          </w:p>
        </w:tc>
      </w:tr>
      <w:tr w:rsidR="009B7D1A" w:rsidRPr="00F2491F" w:rsidTr="009B7D1A">
        <w:trPr>
          <w:gridAfter w:val="1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D1A" w:rsidRPr="00F2491F" w:rsidRDefault="009B7D1A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D1A" w:rsidRPr="00F2491F" w:rsidRDefault="009B7D1A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D1A" w:rsidRPr="00F2491F" w:rsidRDefault="009B7D1A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D1A" w:rsidRPr="00F2491F" w:rsidRDefault="009B7D1A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D1A" w:rsidRPr="00F2491F" w:rsidRDefault="009B7D1A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D1A" w:rsidRPr="00F2491F" w:rsidRDefault="009B7D1A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D1A" w:rsidRPr="00F2491F" w:rsidRDefault="0095027D" w:rsidP="00C70F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9B7D1A">
              <w:rPr>
                <w:color w:val="000000"/>
              </w:rPr>
              <w:t>т 2</w:t>
            </w:r>
            <w:r w:rsidR="00C70FD9">
              <w:rPr>
                <w:color w:val="000000"/>
              </w:rPr>
              <w:t>5</w:t>
            </w:r>
            <w:r w:rsidR="009B7D1A">
              <w:rPr>
                <w:color w:val="000000"/>
              </w:rPr>
              <w:t>.1</w:t>
            </w:r>
            <w:r w:rsidR="00C70FD9">
              <w:rPr>
                <w:color w:val="000000"/>
              </w:rPr>
              <w:t>2</w:t>
            </w:r>
            <w:r w:rsidR="009B7D1A">
              <w:rPr>
                <w:color w:val="000000"/>
              </w:rPr>
              <w:t xml:space="preserve">.2019 № </w:t>
            </w:r>
            <w:r w:rsidR="00C728C4">
              <w:rPr>
                <w:color w:val="000000"/>
              </w:rPr>
              <w:t>189</w:t>
            </w:r>
          </w:p>
        </w:tc>
      </w:tr>
      <w:tr w:rsidR="00F2491F" w:rsidRPr="00F2491F" w:rsidTr="00EE20D1">
        <w:trPr>
          <w:gridAfter w:val="1"/>
          <w:wAfter w:w="2808" w:type="dxa"/>
          <w:trHeight w:val="300"/>
        </w:trPr>
        <w:tc>
          <w:tcPr>
            <w:tcW w:w="139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9B7D1A">
            <w:pPr>
              <w:rPr>
                <w:rFonts w:ascii="Calibri" w:hAnsi="Calibri"/>
                <w:color w:val="000000"/>
              </w:rPr>
            </w:pPr>
          </w:p>
        </w:tc>
      </w:tr>
      <w:tr w:rsidR="00DD7F08" w:rsidTr="006D0C9D">
        <w:trPr>
          <w:trHeight w:val="569"/>
        </w:trPr>
        <w:tc>
          <w:tcPr>
            <w:tcW w:w="16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08" w:rsidRDefault="00DD7F08" w:rsidP="0032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  <w:r w:rsidR="00427416">
              <w:rPr>
                <w:sz w:val="28"/>
                <w:szCs w:val="28"/>
              </w:rPr>
              <w:t>поселения на</w:t>
            </w:r>
            <w:r>
              <w:rPr>
                <w:sz w:val="28"/>
                <w:szCs w:val="28"/>
              </w:rPr>
              <w:t xml:space="preserve"> 201</w:t>
            </w:r>
            <w:r w:rsidR="00322B8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427416">
              <w:rPr>
                <w:sz w:val="28"/>
                <w:szCs w:val="28"/>
              </w:rPr>
              <w:t>год и</w:t>
            </w:r>
            <w:r>
              <w:rPr>
                <w:sz w:val="28"/>
                <w:szCs w:val="28"/>
              </w:rPr>
              <w:t xml:space="preserve"> на плановый период 20</w:t>
            </w:r>
            <w:r w:rsidR="00322B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и 20</w:t>
            </w:r>
            <w:r w:rsidR="009F45C5">
              <w:rPr>
                <w:sz w:val="28"/>
                <w:szCs w:val="28"/>
              </w:rPr>
              <w:t>2</w:t>
            </w:r>
            <w:r w:rsidR="00322B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годов </w:t>
            </w:r>
          </w:p>
        </w:tc>
      </w:tr>
      <w:tr w:rsidR="00F2491F" w:rsidRPr="00F2491F" w:rsidTr="00EE20D1">
        <w:trPr>
          <w:gridAfter w:val="1"/>
          <w:wAfter w:w="2808" w:type="dxa"/>
          <w:trHeight w:val="315"/>
        </w:trPr>
        <w:tc>
          <w:tcPr>
            <w:tcW w:w="139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6D0C9D" w:rsidP="006D0C9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Тыс. руб.</w:t>
            </w:r>
          </w:p>
        </w:tc>
      </w:tr>
      <w:tr w:rsidR="00F2491F" w:rsidRPr="00F2491F" w:rsidTr="009B7D1A">
        <w:trPr>
          <w:gridAfter w:val="1"/>
          <w:wAfter w:w="2808" w:type="dxa"/>
          <w:trHeight w:val="555"/>
        </w:trPr>
        <w:tc>
          <w:tcPr>
            <w:tcW w:w="54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322B86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201</w:t>
            </w:r>
            <w:r w:rsidR="00322B86">
              <w:rPr>
                <w:b/>
                <w:bCs/>
                <w:color w:val="000000"/>
              </w:rPr>
              <w:t>9</w:t>
            </w:r>
          </w:p>
        </w:tc>
      </w:tr>
      <w:tr w:rsidR="00F2491F" w:rsidRPr="00F2491F" w:rsidTr="009B7D1A">
        <w:trPr>
          <w:gridAfter w:val="1"/>
          <w:wAfter w:w="2808" w:type="dxa"/>
          <w:trHeight w:val="585"/>
        </w:trPr>
        <w:tc>
          <w:tcPr>
            <w:tcW w:w="54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8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42741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Изменения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2491F" w:rsidRPr="00F2491F" w:rsidTr="009B7D1A">
        <w:trPr>
          <w:gridAfter w:val="1"/>
          <w:wAfter w:w="2808" w:type="dxa"/>
          <w:trHeight w:val="6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 w:rsidR="00D95AF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b/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F2491F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57CE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4857CE" w:rsidRDefault="008A6DA1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-45,3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6620F9" w:rsidRDefault="008A6DA1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4896,2</w:t>
            </w:r>
          </w:p>
        </w:tc>
      </w:tr>
      <w:tr w:rsidR="00F2491F" w:rsidRPr="00F2491F" w:rsidTr="009B7D1A">
        <w:trPr>
          <w:gridAfter w:val="1"/>
          <w:wAfter w:w="2808" w:type="dxa"/>
          <w:trHeight w:val="54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B565C5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-0,6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B565C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716,</w:t>
            </w:r>
            <w:r w:rsidR="00B565C5">
              <w:rPr>
                <w:b/>
                <w:bCs/>
                <w:color w:val="000000"/>
              </w:rPr>
              <w:t>1</w:t>
            </w:r>
          </w:p>
        </w:tc>
      </w:tr>
      <w:tr w:rsidR="00F2491F" w:rsidRPr="00F2491F" w:rsidTr="009B7D1A">
        <w:trPr>
          <w:gridAfter w:val="1"/>
          <w:wAfter w:w="2808" w:type="dxa"/>
          <w:trHeight w:val="63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B565C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B565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</w:t>
            </w:r>
            <w:r w:rsidR="00B565C5">
              <w:rPr>
                <w:color w:val="000000"/>
              </w:rPr>
              <w:t>1</w:t>
            </w:r>
          </w:p>
        </w:tc>
      </w:tr>
      <w:tr w:rsidR="00F2491F" w:rsidRPr="00F2491F" w:rsidTr="009B7D1A">
        <w:trPr>
          <w:gridAfter w:val="1"/>
          <w:wAfter w:w="2808" w:type="dxa"/>
          <w:trHeight w:val="279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B565C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B565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</w:t>
            </w:r>
            <w:r w:rsidR="00B565C5">
              <w:rPr>
                <w:color w:val="000000"/>
              </w:rPr>
              <w:t>1</w:t>
            </w:r>
          </w:p>
        </w:tc>
      </w:tr>
      <w:tr w:rsidR="00F2491F" w:rsidRPr="00F2491F" w:rsidTr="009B7D1A">
        <w:trPr>
          <w:gridAfter w:val="1"/>
          <w:wAfter w:w="2808" w:type="dxa"/>
          <w:trHeight w:val="681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Совершенствование правовых и организационных основ местного</w:t>
            </w:r>
            <w:r w:rsidR="00AA4C7C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B565C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B565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</w:t>
            </w:r>
            <w:r w:rsidR="00B565C5">
              <w:rPr>
                <w:color w:val="000000"/>
              </w:rPr>
              <w:t>1</w:t>
            </w:r>
          </w:p>
        </w:tc>
      </w:tr>
      <w:tr w:rsidR="00F2491F" w:rsidRPr="00F2491F" w:rsidTr="009B7D1A">
        <w:trPr>
          <w:gridAfter w:val="1"/>
          <w:wAfter w:w="2808" w:type="dxa"/>
          <w:trHeight w:val="123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B565C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B565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</w:t>
            </w:r>
            <w:r w:rsidR="00B565C5">
              <w:rPr>
                <w:color w:val="000000"/>
              </w:rPr>
              <w:t>1</w:t>
            </w:r>
          </w:p>
        </w:tc>
      </w:tr>
      <w:tr w:rsidR="00F2491F" w:rsidRPr="00F2491F" w:rsidTr="009B7D1A">
        <w:trPr>
          <w:gridAfter w:val="1"/>
          <w:wAfter w:w="2808" w:type="dxa"/>
          <w:trHeight w:val="397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B565C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B565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</w:t>
            </w:r>
            <w:r w:rsidR="00B565C5">
              <w:rPr>
                <w:color w:val="000000"/>
              </w:rPr>
              <w:t>1</w:t>
            </w:r>
          </w:p>
        </w:tc>
      </w:tr>
      <w:tr w:rsidR="00F2491F" w:rsidRPr="00F2491F" w:rsidTr="009B7D1A">
        <w:trPr>
          <w:gridAfter w:val="1"/>
          <w:wAfter w:w="2808" w:type="dxa"/>
          <w:trHeight w:val="82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B565C5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-43,5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B565C5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3615,7</w:t>
            </w:r>
          </w:p>
        </w:tc>
      </w:tr>
      <w:tr w:rsidR="00F2491F" w:rsidRPr="00F2491F" w:rsidTr="009B7D1A">
        <w:trPr>
          <w:gridAfter w:val="1"/>
          <w:wAfter w:w="2808" w:type="dxa"/>
          <w:trHeight w:val="69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B565C5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-43,5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B565C5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3615,7</w:t>
            </w:r>
          </w:p>
        </w:tc>
      </w:tr>
      <w:tr w:rsidR="00C60F0F" w:rsidRPr="00F2491F" w:rsidTr="009B7D1A">
        <w:trPr>
          <w:gridAfter w:val="1"/>
          <w:wAfter w:w="2808" w:type="dxa"/>
          <w:trHeight w:val="315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B565C5" w:rsidP="00C60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-43,5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B565C5" w:rsidP="00C60F0F">
            <w:pPr>
              <w:jc w:val="center"/>
            </w:pPr>
            <w:r>
              <w:t>3615,7</w:t>
            </w:r>
          </w:p>
        </w:tc>
      </w:tr>
      <w:tr w:rsidR="00C60F0F" w:rsidRPr="00F2491F" w:rsidTr="009B7D1A">
        <w:trPr>
          <w:gridAfter w:val="1"/>
          <w:wAfter w:w="2808" w:type="dxa"/>
          <w:trHeight w:val="635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Совершенствование правовых и организационных основ местного</w:t>
            </w:r>
            <w:r w:rsidR="00AA4C7C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B565C5" w:rsidP="00C60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-43,5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B565C5" w:rsidP="00C60F0F">
            <w:pPr>
              <w:jc w:val="center"/>
            </w:pPr>
            <w:r>
              <w:t>3615,7</w:t>
            </w:r>
          </w:p>
        </w:tc>
      </w:tr>
      <w:tr w:rsidR="00C60F0F" w:rsidRPr="00F2491F" w:rsidTr="009B7D1A">
        <w:trPr>
          <w:gridAfter w:val="1"/>
          <w:wAfter w:w="2808" w:type="dxa"/>
          <w:trHeight w:val="276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B565C5" w:rsidP="00C60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-43,5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B565C5" w:rsidP="00C60F0F">
            <w:pPr>
              <w:jc w:val="center"/>
            </w:pPr>
            <w:r>
              <w:t>3615,7</w:t>
            </w:r>
          </w:p>
        </w:tc>
      </w:tr>
      <w:tr w:rsidR="00F2491F" w:rsidRPr="00F2491F" w:rsidTr="009B7D1A">
        <w:trPr>
          <w:gridAfter w:val="1"/>
          <w:wAfter w:w="2808" w:type="dxa"/>
          <w:trHeight w:val="394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B565C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B565C5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2301,5</w:t>
            </w:r>
          </w:p>
        </w:tc>
      </w:tr>
      <w:tr w:rsidR="00F2491F" w:rsidRPr="00F2491F" w:rsidTr="009B7D1A">
        <w:trPr>
          <w:gridAfter w:val="1"/>
          <w:wAfter w:w="2808" w:type="dxa"/>
          <w:trHeight w:val="385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B565C5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-42,2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B565C5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1273,8</w:t>
            </w:r>
          </w:p>
        </w:tc>
      </w:tr>
      <w:tr w:rsidR="00F2491F" w:rsidRPr="00F2491F" w:rsidTr="009B7D1A">
        <w:trPr>
          <w:gridAfter w:val="1"/>
          <w:wAfter w:w="2808" w:type="dxa"/>
          <w:trHeight w:val="2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B565C5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B565C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BF39E6" w:rsidRPr="00F2491F" w:rsidTr="009B7D1A">
        <w:trPr>
          <w:gridAfter w:val="1"/>
          <w:wAfter w:w="2808" w:type="dxa"/>
          <w:trHeight w:val="2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BF39E6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BF39E6" w:rsidRPr="00F2491F" w:rsidTr="009B7D1A">
        <w:trPr>
          <w:gridAfter w:val="1"/>
          <w:wAfter w:w="2808" w:type="dxa"/>
          <w:trHeight w:val="2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BF39E6" w:rsidRPr="00F2491F" w:rsidTr="009B7D1A">
        <w:trPr>
          <w:gridAfter w:val="1"/>
          <w:wAfter w:w="2808" w:type="dxa"/>
          <w:trHeight w:val="6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rPr>
                <w:b/>
                <w:color w:val="000000"/>
                <w:sz w:val="18"/>
                <w:szCs w:val="18"/>
              </w:rPr>
            </w:pPr>
            <w:r w:rsidRPr="00131A47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31A47" w:rsidRDefault="00E202C8" w:rsidP="00F249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9,8</w:t>
            </w:r>
          </w:p>
        </w:tc>
      </w:tr>
      <w:tr w:rsidR="00BF39E6" w:rsidRPr="00F2491F" w:rsidTr="009B7D1A">
        <w:trPr>
          <w:gridAfter w:val="1"/>
          <w:wAfter w:w="2808" w:type="dxa"/>
          <w:trHeight w:val="69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9B7D1A">
        <w:trPr>
          <w:gridAfter w:val="1"/>
          <w:wAfter w:w="2808" w:type="dxa"/>
          <w:trHeight w:val="28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9B7D1A">
        <w:trPr>
          <w:gridAfter w:val="1"/>
          <w:wAfter w:w="2808" w:type="dxa"/>
          <w:trHeight w:val="52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262,4</w:t>
            </w:r>
          </w:p>
        </w:tc>
      </w:tr>
      <w:tr w:rsidR="00BF39E6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C60F0F" w:rsidRPr="00F2491F" w:rsidTr="009B7D1A">
        <w:trPr>
          <w:gridAfter w:val="1"/>
          <w:wAfter w:w="2808" w:type="dxa"/>
          <w:trHeight w:val="5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262,4</w:t>
            </w:r>
          </w:p>
        </w:tc>
      </w:tr>
      <w:tr w:rsidR="00C60F0F" w:rsidRPr="00F2491F" w:rsidTr="009B7D1A">
        <w:trPr>
          <w:gridAfter w:val="1"/>
          <w:wAfter w:w="2808" w:type="dxa"/>
          <w:trHeight w:val="4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262,4</w:t>
            </w:r>
          </w:p>
        </w:tc>
      </w:tr>
      <w:tr w:rsidR="00C60F0F" w:rsidRPr="00F2491F" w:rsidTr="009B7D1A">
        <w:trPr>
          <w:gridAfter w:val="1"/>
          <w:wAfter w:w="2808" w:type="dxa"/>
          <w:trHeight w:val="300"/>
        </w:trPr>
        <w:tc>
          <w:tcPr>
            <w:tcW w:w="5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262,4</w:t>
            </w:r>
          </w:p>
        </w:tc>
      </w:tr>
      <w:tr w:rsidR="00BF39E6" w:rsidRPr="00F2491F" w:rsidTr="009B7D1A">
        <w:trPr>
          <w:gridAfter w:val="1"/>
          <w:wAfter w:w="2808" w:type="dxa"/>
          <w:trHeight w:val="207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</w:tr>
      <w:tr w:rsidR="00BF39E6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565C5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-1,2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565C5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292,2</w:t>
            </w:r>
          </w:p>
        </w:tc>
      </w:tr>
      <w:tr w:rsidR="00BF39E6" w:rsidRPr="00F2491F" w:rsidTr="009B7D1A">
        <w:trPr>
          <w:gridAfter w:val="1"/>
          <w:wAfter w:w="2808" w:type="dxa"/>
          <w:trHeight w:val="64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565C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565C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292,2</w:t>
            </w:r>
          </w:p>
        </w:tc>
      </w:tr>
      <w:tr w:rsidR="00BF39E6" w:rsidRPr="00F2491F" w:rsidTr="009B7D1A">
        <w:trPr>
          <w:gridAfter w:val="1"/>
          <w:wAfter w:w="2808" w:type="dxa"/>
          <w:trHeight w:val="699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565C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565C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292,2</w:t>
            </w:r>
          </w:p>
        </w:tc>
      </w:tr>
      <w:tr w:rsidR="00BF39E6" w:rsidRPr="00F2491F" w:rsidTr="009B7D1A">
        <w:trPr>
          <w:gridAfter w:val="1"/>
          <w:wAfter w:w="2808" w:type="dxa"/>
          <w:trHeight w:val="1390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2317A6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 w:rsidRPr="002317A6">
              <w:rPr>
                <w:color w:val="000000"/>
                <w:sz w:val="18"/>
                <w:szCs w:val="18"/>
              </w:rPr>
              <w:t>«</w:t>
            </w:r>
            <w:r w:rsidRPr="002317A6">
              <w:rPr>
                <w:color w:val="000000"/>
                <w:sz w:val="18"/>
                <w:szCs w:val="18"/>
              </w:rPr>
              <w:t>проведение работ по технической инвентаризации объектов недвижимости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2317A6">
              <w:rPr>
                <w:color w:val="000000"/>
                <w:sz w:val="18"/>
                <w:szCs w:val="18"/>
              </w:rPr>
              <w:t>имущества, формирование базы данных объектов недвижимог</w:t>
            </w:r>
            <w:r w:rsidR="002317A6" w:rsidRPr="002317A6">
              <w:rPr>
                <w:color w:val="000000"/>
                <w:sz w:val="18"/>
                <w:szCs w:val="18"/>
              </w:rPr>
              <w:t>о имущества муниципального образ</w:t>
            </w:r>
            <w:r w:rsidRPr="002317A6">
              <w:rPr>
                <w:color w:val="000000"/>
                <w:sz w:val="18"/>
                <w:szCs w:val="18"/>
              </w:rPr>
              <w:t>ования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17A6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317A6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</w:t>
            </w:r>
            <w:r w:rsidRPr="00F2491F">
              <w:rPr>
                <w:color w:val="000000"/>
                <w:sz w:val="18"/>
                <w:szCs w:val="18"/>
              </w:rPr>
              <w:t xml:space="preserve"> на объекты недвижимого имущества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565C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565C5" w:rsidP="009771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</w:tr>
      <w:tr w:rsidR="00BF39E6" w:rsidRPr="00F2491F" w:rsidTr="009B7D1A">
        <w:trPr>
          <w:gridAfter w:val="1"/>
          <w:wAfter w:w="2808" w:type="dxa"/>
          <w:trHeight w:val="6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B7D1A" w:rsidP="009B7D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195,4</w:t>
            </w:r>
          </w:p>
        </w:tc>
      </w:tr>
      <w:tr w:rsidR="00DB29EE" w:rsidRPr="00F2491F" w:rsidTr="009B7D1A">
        <w:trPr>
          <w:gridAfter w:val="1"/>
          <w:wAfter w:w="2808" w:type="dxa"/>
          <w:trHeight w:val="3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EE" w:rsidRPr="00F2491F" w:rsidRDefault="00B565C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EE" w:rsidRPr="00F2491F" w:rsidRDefault="00B565C5" w:rsidP="00472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56,8</w:t>
            </w:r>
          </w:p>
        </w:tc>
      </w:tr>
      <w:tr w:rsidR="00BF39E6" w:rsidRPr="00F2491F" w:rsidTr="009B7D1A">
        <w:trPr>
          <w:gridAfter w:val="1"/>
          <w:wAfter w:w="2808" w:type="dxa"/>
          <w:trHeight w:val="97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Обеспечение поселения документами </w:t>
            </w:r>
            <w:r w:rsidR="00EE20D1" w:rsidRPr="00F2491F">
              <w:rPr>
                <w:color w:val="000000"/>
                <w:sz w:val="18"/>
                <w:szCs w:val="18"/>
              </w:rPr>
              <w:t>территориального</w:t>
            </w:r>
            <w:r w:rsidRPr="00F2491F">
              <w:rPr>
                <w:color w:val="000000"/>
                <w:sz w:val="18"/>
                <w:szCs w:val="18"/>
              </w:rPr>
              <w:t xml:space="preserve"> планирования и градостроительного зонирования, создание автоматизированных систем обеспечения градостроительной деятельности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35877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9B7D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B7D1A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</w:tr>
      <w:tr w:rsidR="00BF39E6" w:rsidRPr="00F2491F" w:rsidTr="009B7D1A">
        <w:trPr>
          <w:gridAfter w:val="1"/>
          <w:wAfter w:w="2808" w:type="dxa"/>
          <w:trHeight w:val="44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F39E6" w:rsidRPr="00F2491F" w:rsidTr="009B7D1A">
        <w:trPr>
          <w:gridAfter w:val="1"/>
          <w:wAfter w:w="2808" w:type="dxa"/>
          <w:trHeight w:val="98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9B7D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B7D1A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</w:tr>
      <w:tr w:rsidR="00BF39E6" w:rsidRPr="00F2491F" w:rsidTr="009B7D1A">
        <w:trPr>
          <w:gridAfter w:val="1"/>
          <w:wAfter w:w="2808" w:type="dxa"/>
          <w:trHeight w:val="3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F9" w:rsidRPr="00F2491F" w:rsidRDefault="006620F9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9B7D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B7D1A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</w:tr>
      <w:tr w:rsidR="00BF39E6" w:rsidRPr="00F2491F" w:rsidTr="009B7D1A">
        <w:trPr>
          <w:gridAfter w:val="1"/>
          <w:wAfter w:w="2808" w:type="dxa"/>
          <w:trHeight w:val="553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9B7D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B7D1A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</w:tr>
      <w:tr w:rsidR="00BF39E6" w:rsidRPr="00F2491F" w:rsidTr="009B7D1A">
        <w:trPr>
          <w:gridAfter w:val="1"/>
          <w:wAfter w:w="2808" w:type="dxa"/>
          <w:trHeight w:val="40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E57276" w:rsidP="008560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224,9</w:t>
            </w:r>
          </w:p>
        </w:tc>
      </w:tr>
      <w:tr w:rsidR="00BF39E6" w:rsidRPr="00F2491F" w:rsidTr="009B7D1A">
        <w:trPr>
          <w:gridAfter w:val="1"/>
          <w:wAfter w:w="2808" w:type="dxa"/>
          <w:trHeight w:val="810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9B7D1A">
        <w:trPr>
          <w:gridAfter w:val="1"/>
          <w:wAfter w:w="2808" w:type="dxa"/>
          <w:trHeight w:val="3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93262F" w:rsidP="00EE20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</w:t>
            </w:r>
            <w:r w:rsidR="00BF39E6" w:rsidRPr="00F2491F">
              <w:rPr>
                <w:color w:val="000000"/>
                <w:sz w:val="18"/>
                <w:szCs w:val="18"/>
              </w:rPr>
              <w:t xml:space="preserve">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="00BF39E6" w:rsidRPr="00F2491F">
              <w:rPr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 w:rsidR="00BF39E6" w:rsidRPr="00F2491F">
              <w:rPr>
                <w:color w:val="000000"/>
                <w:sz w:val="18"/>
                <w:szCs w:val="18"/>
              </w:rPr>
              <w:t>отдельных</w:t>
            </w:r>
            <w:proofErr w:type="gramEnd"/>
            <w:r w:rsidR="00BF39E6" w:rsidRPr="00F2491F">
              <w:rPr>
                <w:color w:val="000000"/>
                <w:sz w:val="18"/>
                <w:szCs w:val="18"/>
              </w:rPr>
              <w:t xml:space="preserve"> гос. </w:t>
            </w:r>
            <w:r w:rsidR="00777A2E" w:rsidRPr="00F2491F">
              <w:rPr>
                <w:color w:val="000000"/>
                <w:sz w:val="18"/>
                <w:szCs w:val="18"/>
              </w:rPr>
              <w:t>П</w:t>
            </w:r>
            <w:r w:rsidR="00BF39E6" w:rsidRPr="00F2491F">
              <w:rPr>
                <w:color w:val="000000"/>
                <w:sz w:val="18"/>
                <w:szCs w:val="18"/>
              </w:rPr>
              <w:t xml:space="preserve">олномочий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9B7D1A">
        <w:trPr>
          <w:gridAfter w:val="1"/>
          <w:wAfter w:w="2808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9B7D1A">
        <w:trPr>
          <w:gridAfter w:val="1"/>
          <w:wAfter w:w="2808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Субвенции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9B7D1A">
        <w:trPr>
          <w:gridAfter w:val="1"/>
          <w:wAfter w:w="2808" w:type="dxa"/>
          <w:trHeight w:val="315"/>
        </w:trPr>
        <w:tc>
          <w:tcPr>
            <w:tcW w:w="5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565C5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146,5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E1074C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702,8</w:t>
            </w:r>
          </w:p>
        </w:tc>
      </w:tr>
      <w:tr w:rsidR="00BF39E6" w:rsidRPr="00F2491F" w:rsidTr="009B7D1A">
        <w:trPr>
          <w:gridAfter w:val="1"/>
          <w:wAfter w:w="2808" w:type="dxa"/>
          <w:trHeight w:val="207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8560BB" w:rsidRPr="00F2491F" w:rsidTr="009B7D1A">
        <w:trPr>
          <w:gridAfter w:val="1"/>
          <w:wAfter w:w="2808" w:type="dxa"/>
          <w:trHeight w:val="55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B565C5" w:rsidP="008560BB">
            <w:pPr>
              <w:jc w:val="center"/>
            </w:pPr>
            <w:r>
              <w:t>146,5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E1074C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696,5</w:t>
            </w:r>
          </w:p>
        </w:tc>
      </w:tr>
      <w:tr w:rsidR="008560BB" w:rsidRPr="00F2491F" w:rsidTr="009B7D1A">
        <w:trPr>
          <w:gridAfter w:val="1"/>
          <w:wAfter w:w="2808" w:type="dxa"/>
          <w:trHeight w:val="67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B565C5" w:rsidP="008560BB">
            <w:pPr>
              <w:jc w:val="center"/>
            </w:pPr>
            <w:r>
              <w:t>146,5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E1074C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696,5</w:t>
            </w:r>
          </w:p>
        </w:tc>
      </w:tr>
      <w:tr w:rsidR="008560BB" w:rsidRPr="00F2491F" w:rsidTr="009B7D1A">
        <w:trPr>
          <w:gridAfter w:val="1"/>
          <w:wAfter w:w="2808" w:type="dxa"/>
          <w:trHeight w:val="103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B565C5" w:rsidP="008560BB">
            <w:pPr>
              <w:jc w:val="center"/>
            </w:pPr>
            <w:r>
              <w:t>146,5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E1074C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696,5</w:t>
            </w:r>
          </w:p>
        </w:tc>
      </w:tr>
      <w:tr w:rsidR="008560BB" w:rsidRPr="00F2491F" w:rsidTr="009B7D1A">
        <w:trPr>
          <w:gridAfter w:val="1"/>
          <w:wAfter w:w="2808" w:type="dxa"/>
          <w:trHeight w:val="501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Мероприятия по обеспечению мер пожарной безопасности в границах населенных пунктов поселения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B565C5" w:rsidP="008560BB">
            <w:pPr>
              <w:jc w:val="center"/>
            </w:pPr>
            <w:r>
              <w:t>146,9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B565C5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576,9</w:t>
            </w:r>
          </w:p>
        </w:tc>
      </w:tr>
      <w:tr w:rsidR="00BF39E6" w:rsidRPr="00F2491F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565C5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146,9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565C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576,9</w:t>
            </w:r>
          </w:p>
        </w:tc>
      </w:tr>
      <w:tr w:rsidR="00BF39E6" w:rsidRPr="00F2491F" w:rsidTr="009B7D1A">
        <w:trPr>
          <w:gridAfter w:val="1"/>
          <w:wAfter w:w="2808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565C5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146,9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565C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576,9</w:t>
            </w:r>
          </w:p>
        </w:tc>
      </w:tr>
      <w:tr w:rsidR="00BF39E6" w:rsidRPr="00F2491F" w:rsidTr="009B7D1A">
        <w:trPr>
          <w:gridAfter w:val="1"/>
          <w:wAfter w:w="2808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Мероприятие по защите населения от чрезвычайных ситуаций мирного и военного времени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565C5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565C5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119,6</w:t>
            </w:r>
          </w:p>
        </w:tc>
      </w:tr>
      <w:tr w:rsidR="00BF39E6" w:rsidRPr="00F2491F" w:rsidTr="009B7D1A">
        <w:trPr>
          <w:gridAfter w:val="1"/>
          <w:wAfter w:w="2808" w:type="dxa"/>
          <w:trHeight w:val="7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565C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565C5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119,6</w:t>
            </w:r>
          </w:p>
        </w:tc>
      </w:tr>
      <w:tr w:rsidR="00BF39E6" w:rsidRPr="00F2491F" w:rsidTr="009B7D1A">
        <w:trPr>
          <w:gridAfter w:val="1"/>
          <w:wAfter w:w="2808" w:type="dxa"/>
          <w:trHeight w:val="52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r w:rsidRPr="00B32182">
              <w:rPr>
                <w:color w:val="000000"/>
                <w:sz w:val="18"/>
                <w:szCs w:val="18"/>
              </w:rPr>
              <w:t>безопасности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B32182">
              <w:rPr>
                <w:color w:val="000000"/>
                <w:sz w:val="18"/>
                <w:szCs w:val="18"/>
              </w:rPr>
              <w:t>и правоохранительной деятельности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B7D1A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</w:tr>
      <w:tr w:rsidR="00BF39E6" w:rsidRPr="00F2491F" w:rsidTr="009B7D1A">
        <w:trPr>
          <w:gridAfter w:val="1"/>
          <w:wAfter w:w="2808" w:type="dxa"/>
          <w:trHeight w:val="480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B7D1A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</w:tr>
      <w:tr w:rsidR="00BF39E6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E835FA" w:rsidP="008B13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709,4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8011D" w:rsidRPr="00F2491F" w:rsidRDefault="00E835FA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31580,2</w:t>
            </w:r>
          </w:p>
        </w:tc>
      </w:tr>
      <w:tr w:rsidR="00BF39E6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Дорожное хозяйство (дорожные фонды)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E835FA" w:rsidRDefault="00E835FA" w:rsidP="008B130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709.4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835FA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</w:t>
            </w:r>
            <w:r w:rsidR="008A017B">
              <w:rPr>
                <w:color w:val="000000"/>
              </w:rPr>
              <w:t>8</w:t>
            </w:r>
            <w:r>
              <w:rPr>
                <w:color w:val="000000"/>
              </w:rPr>
              <w:t>0,2</w:t>
            </w:r>
          </w:p>
        </w:tc>
      </w:tr>
      <w:tr w:rsidR="00BF39E6" w:rsidRPr="00F2491F" w:rsidTr="009B7D1A">
        <w:trPr>
          <w:gridAfter w:val="1"/>
          <w:wAfter w:w="2808" w:type="dxa"/>
          <w:trHeight w:val="78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835FA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709,4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835FA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31580,2</w:t>
            </w:r>
          </w:p>
        </w:tc>
      </w:tr>
      <w:tr w:rsidR="00BF39E6" w:rsidRPr="00F2491F" w:rsidTr="009B7D1A">
        <w:trPr>
          <w:gridAfter w:val="1"/>
          <w:wAfter w:w="2808" w:type="dxa"/>
          <w:trHeight w:val="525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Содержание и ремонт автомобильных дорог и </w:t>
            </w:r>
            <w:r w:rsidR="00B32182" w:rsidRPr="00F2491F">
              <w:rPr>
                <w:color w:val="000000"/>
                <w:sz w:val="18"/>
                <w:szCs w:val="18"/>
              </w:rPr>
              <w:t>искусственных</w:t>
            </w:r>
            <w:r w:rsidRPr="00F2491F">
              <w:rPr>
                <w:color w:val="000000"/>
                <w:sz w:val="18"/>
                <w:szCs w:val="18"/>
              </w:rPr>
              <w:t xml:space="preserve"> сооружений на них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835FA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709,4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835FA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31580,2</w:t>
            </w:r>
          </w:p>
        </w:tc>
      </w:tr>
      <w:tr w:rsidR="00BF39E6" w:rsidRPr="00F2491F" w:rsidTr="009B7D1A">
        <w:trPr>
          <w:gridAfter w:val="1"/>
          <w:wAfter w:w="2808" w:type="dxa"/>
          <w:trHeight w:val="110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</w:t>
            </w:r>
            <w:r w:rsidR="00B32182" w:rsidRPr="00F2491F">
              <w:rPr>
                <w:color w:val="000000"/>
                <w:sz w:val="18"/>
                <w:szCs w:val="18"/>
              </w:rPr>
              <w:t>эксплуатационного</w:t>
            </w:r>
            <w:r w:rsidRPr="00F2491F">
              <w:rPr>
                <w:color w:val="000000"/>
                <w:sz w:val="18"/>
                <w:szCs w:val="18"/>
              </w:rPr>
              <w:t xml:space="preserve"> состояния до нормативных требований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1074C" w:rsidP="008B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709,4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1074C" w:rsidP="00062C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6558,9</w:t>
            </w:r>
          </w:p>
        </w:tc>
      </w:tr>
      <w:tr w:rsidR="00BF39E6" w:rsidRPr="00F2491F" w:rsidTr="009B7D1A">
        <w:trPr>
          <w:gridAfter w:val="1"/>
          <w:wAfter w:w="2808" w:type="dxa"/>
          <w:trHeight w:val="57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1074C" w:rsidP="008B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709,4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1074C" w:rsidP="00062C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6558,9</w:t>
            </w:r>
          </w:p>
        </w:tc>
      </w:tr>
      <w:tr w:rsidR="00BF39E6" w:rsidRPr="00F2491F" w:rsidTr="009B7D1A">
        <w:trPr>
          <w:gridAfter w:val="1"/>
          <w:wAfter w:w="2808" w:type="dxa"/>
          <w:trHeight w:val="57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1074C" w:rsidP="008B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709,4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E835FA" w:rsidRDefault="00E1074C" w:rsidP="00062C0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6558,9</w:t>
            </w:r>
          </w:p>
        </w:tc>
      </w:tr>
      <w:tr w:rsidR="00BF39E6" w:rsidRPr="00F2491F" w:rsidTr="009B7D1A">
        <w:trPr>
          <w:gridAfter w:val="1"/>
          <w:wAfter w:w="2808" w:type="dxa"/>
          <w:trHeight w:val="6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A744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25021,3</w:t>
            </w:r>
          </w:p>
        </w:tc>
      </w:tr>
      <w:tr w:rsidR="00BF39E6" w:rsidRPr="00F2491F" w:rsidTr="009B7D1A">
        <w:trPr>
          <w:gridAfter w:val="1"/>
          <w:wAfter w:w="2808" w:type="dxa"/>
          <w:trHeight w:val="70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1D67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215,4</w:t>
            </w:r>
          </w:p>
        </w:tc>
      </w:tr>
      <w:tr w:rsidR="00BF39E6" w:rsidRPr="00F2491F" w:rsidTr="009B7D1A">
        <w:trPr>
          <w:gridAfter w:val="1"/>
          <w:wAfter w:w="2808" w:type="dxa"/>
          <w:trHeight w:val="52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1D67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215,4</w:t>
            </w:r>
          </w:p>
        </w:tc>
      </w:tr>
      <w:tr w:rsidR="00BF39E6" w:rsidRPr="00F2491F" w:rsidTr="009B7D1A">
        <w:trPr>
          <w:gridAfter w:val="1"/>
          <w:wAfter w:w="2808" w:type="dxa"/>
          <w:trHeight w:val="97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C28B3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4 805,9</w:t>
            </w:r>
          </w:p>
        </w:tc>
      </w:tr>
      <w:tr w:rsidR="00BF39E6" w:rsidRPr="00F2491F" w:rsidTr="009B7D1A">
        <w:trPr>
          <w:gridAfter w:val="1"/>
          <w:wAfter w:w="2808" w:type="dxa"/>
          <w:trHeight w:val="5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C28B3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4 805,9</w:t>
            </w:r>
          </w:p>
        </w:tc>
      </w:tr>
      <w:tr w:rsidR="005A4328" w:rsidRPr="00F2491F" w:rsidTr="009B7D1A">
        <w:trPr>
          <w:gridAfter w:val="1"/>
          <w:wAfter w:w="2808" w:type="dxa"/>
          <w:trHeight w:val="5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5A4328" w:rsidRDefault="005A4328" w:rsidP="00F2491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5A4328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Default="005A4328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Default="004A70F7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 </w:t>
            </w:r>
          </w:p>
        </w:tc>
      </w:tr>
      <w:tr w:rsidR="005A4328" w:rsidRPr="00F2491F" w:rsidTr="009B7D1A">
        <w:trPr>
          <w:gridAfter w:val="1"/>
          <w:wAfter w:w="2808" w:type="dxa"/>
          <w:trHeight w:val="5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rPr>
                <w:color w:val="000000"/>
                <w:sz w:val="18"/>
                <w:szCs w:val="18"/>
              </w:rPr>
            </w:pPr>
            <w:r w:rsidRPr="005A43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Default="005A4328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Default="004A70F7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70258" w:rsidRPr="00F2491F" w:rsidTr="009B7D1A">
        <w:trPr>
          <w:gridAfter w:val="1"/>
          <w:wAfter w:w="2808" w:type="dxa"/>
          <w:trHeight w:val="5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5A4328" w:rsidRDefault="00F70258" w:rsidP="00F702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9Д410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</w:tr>
      <w:tr w:rsidR="00F70258" w:rsidRPr="00F2491F" w:rsidTr="009B7D1A">
        <w:trPr>
          <w:gridAfter w:val="1"/>
          <w:wAfter w:w="2808" w:type="dxa"/>
          <w:trHeight w:val="5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5A43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9Д410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</w:tr>
      <w:tr w:rsidR="00732F89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32F89" w:rsidRPr="00F2491F" w:rsidRDefault="00732F89" w:rsidP="00732F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lastRenderedPageBreak/>
              <w:t>Жилищно-коммунальное хозяйство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32F89" w:rsidRPr="00F2491F" w:rsidRDefault="00267F7F" w:rsidP="00732F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-799,4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32F89" w:rsidRPr="00F2491F" w:rsidRDefault="00267F7F" w:rsidP="00732F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26560,5</w:t>
            </w:r>
          </w:p>
        </w:tc>
      </w:tr>
      <w:tr w:rsidR="00732F89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89" w:rsidRPr="00F2491F" w:rsidRDefault="00732F89" w:rsidP="00732F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89" w:rsidRPr="00F2491F" w:rsidRDefault="00732F89" w:rsidP="00732F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260,3</w:t>
            </w:r>
          </w:p>
        </w:tc>
      </w:tr>
      <w:tr w:rsidR="00732F89" w:rsidRPr="00F2491F" w:rsidTr="009B7D1A">
        <w:trPr>
          <w:gridAfter w:val="1"/>
          <w:wAfter w:w="2808" w:type="dxa"/>
          <w:trHeight w:val="66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260,3</w:t>
            </w:r>
          </w:p>
        </w:tc>
      </w:tr>
      <w:tr w:rsidR="00732F89" w:rsidRPr="00F2491F" w:rsidTr="009B7D1A">
        <w:trPr>
          <w:gridAfter w:val="1"/>
          <w:wAfter w:w="2808" w:type="dxa"/>
          <w:trHeight w:val="645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Беляевского сельского поселения на 2017-2019гг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260,3</w:t>
            </w:r>
          </w:p>
        </w:tc>
      </w:tr>
      <w:tr w:rsidR="00732F89" w:rsidRPr="00F2491F" w:rsidTr="009B7D1A">
        <w:trPr>
          <w:gridAfter w:val="1"/>
          <w:wAfter w:w="2808" w:type="dxa"/>
          <w:trHeight w:val="36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Мероприятия в области жилищного фонда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260,3</w:t>
            </w:r>
          </w:p>
        </w:tc>
      </w:tr>
      <w:tr w:rsidR="00732F89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260,3</w:t>
            </w:r>
          </w:p>
        </w:tc>
      </w:tr>
      <w:tr w:rsidR="00732F89" w:rsidRPr="00F2491F" w:rsidTr="009B7D1A">
        <w:trPr>
          <w:gridAfter w:val="1"/>
          <w:wAfter w:w="2808" w:type="dxa"/>
          <w:trHeight w:val="57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260,3</w:t>
            </w:r>
          </w:p>
        </w:tc>
      </w:tr>
      <w:tr w:rsidR="00732F89" w:rsidRPr="00F2491F" w:rsidTr="009B7D1A">
        <w:trPr>
          <w:gridAfter w:val="1"/>
          <w:wAfter w:w="2808" w:type="dxa"/>
          <w:trHeight w:val="3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89" w:rsidRPr="00F2491F" w:rsidRDefault="00F864B0" w:rsidP="00732F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543,1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89" w:rsidRPr="00F2491F" w:rsidRDefault="00F864B0" w:rsidP="00732F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4512,5</w:t>
            </w:r>
          </w:p>
        </w:tc>
      </w:tr>
      <w:tr w:rsidR="00732F89" w:rsidRPr="00F2491F" w:rsidTr="009B7D1A">
        <w:trPr>
          <w:gridAfter w:val="1"/>
          <w:wAfter w:w="2808" w:type="dxa"/>
          <w:trHeight w:val="7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89" w:rsidRPr="00F2491F" w:rsidRDefault="00F864B0" w:rsidP="00732F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543,1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89" w:rsidRPr="00F2491F" w:rsidRDefault="00F864B0" w:rsidP="00732F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4512,5</w:t>
            </w:r>
          </w:p>
        </w:tc>
      </w:tr>
      <w:tr w:rsidR="00732F89" w:rsidRPr="00F2491F" w:rsidTr="009B7D1A">
        <w:trPr>
          <w:gridAfter w:val="1"/>
          <w:wAfter w:w="2808" w:type="dxa"/>
          <w:trHeight w:val="64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Беляевского сельского поселения на 2017-2019гг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89" w:rsidRPr="00F2491F" w:rsidRDefault="00F864B0" w:rsidP="00732F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543,1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89" w:rsidRDefault="00F864B0" w:rsidP="00732F89">
            <w:pPr>
              <w:jc w:val="center"/>
            </w:pPr>
            <w:r>
              <w:t>4512,5</w:t>
            </w:r>
          </w:p>
        </w:tc>
      </w:tr>
      <w:tr w:rsidR="00732F89" w:rsidRPr="00F2491F" w:rsidTr="009B7D1A">
        <w:trPr>
          <w:gridAfter w:val="1"/>
          <w:wAfter w:w="2808" w:type="dxa"/>
          <w:trHeight w:val="64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Мероприятие в области коммунального хозяйства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89" w:rsidRPr="00F2491F" w:rsidRDefault="00F864B0" w:rsidP="00732F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543,1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89" w:rsidRDefault="00F864B0" w:rsidP="00732F89">
            <w:pPr>
              <w:jc w:val="center"/>
            </w:pPr>
            <w:r>
              <w:t>4512,5</w:t>
            </w:r>
          </w:p>
        </w:tc>
      </w:tr>
      <w:tr w:rsidR="00732F89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89" w:rsidRPr="00F2491F" w:rsidRDefault="00F864B0" w:rsidP="00732F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540,2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89" w:rsidRDefault="00F864B0" w:rsidP="00732F89">
            <w:pPr>
              <w:jc w:val="center"/>
            </w:pPr>
            <w:r>
              <w:t>2364,2</w:t>
            </w:r>
          </w:p>
        </w:tc>
      </w:tr>
      <w:tr w:rsidR="00732F89" w:rsidRPr="00F2491F" w:rsidTr="009B7D1A">
        <w:trPr>
          <w:gridAfter w:val="1"/>
          <w:wAfter w:w="2808" w:type="dxa"/>
          <w:trHeight w:val="12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89" w:rsidRPr="00F2491F" w:rsidRDefault="00732F89" w:rsidP="00732F8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89" w:rsidRPr="00F2491F" w:rsidRDefault="00F864B0" w:rsidP="00732F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540,2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89" w:rsidRDefault="00F864B0" w:rsidP="00732F89">
            <w:pPr>
              <w:jc w:val="center"/>
            </w:pPr>
            <w:r>
              <w:t>2364,2</w:t>
            </w:r>
          </w:p>
        </w:tc>
      </w:tr>
      <w:tr w:rsidR="00F864B0" w:rsidRPr="00F2491F" w:rsidTr="009B7D1A">
        <w:trPr>
          <w:gridAfter w:val="1"/>
          <w:wAfter w:w="2808" w:type="dxa"/>
          <w:trHeight w:val="12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01 3 04 90770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Default="00F864B0" w:rsidP="00F864B0">
            <w:pPr>
              <w:jc w:val="center"/>
            </w:pPr>
            <w:r>
              <w:t>2,9</w:t>
            </w:r>
          </w:p>
        </w:tc>
      </w:tr>
      <w:tr w:rsidR="00F864B0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закупку коммунальной техники и оборудования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428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Default="00F864B0" w:rsidP="00F864B0">
            <w:pPr>
              <w:jc w:val="center"/>
            </w:pPr>
            <w:r>
              <w:t>0,0</w:t>
            </w:r>
          </w:p>
        </w:tc>
      </w:tr>
      <w:tr w:rsidR="00F864B0" w:rsidRPr="00F2491F" w:rsidTr="009B7D1A">
        <w:trPr>
          <w:gridAfter w:val="1"/>
          <w:wAfter w:w="2808" w:type="dxa"/>
          <w:trHeight w:val="64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 w:rsidRPr="008B130D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Default="00F864B0" w:rsidP="00F864B0">
            <w:pPr>
              <w:jc w:val="center"/>
            </w:pPr>
            <w:r>
              <w:t>0,0</w:t>
            </w:r>
          </w:p>
        </w:tc>
      </w:tr>
      <w:tr w:rsidR="00F864B0" w:rsidRPr="00F2491F" w:rsidTr="009B7D1A">
        <w:trPr>
          <w:gridAfter w:val="1"/>
          <w:wAfter w:w="2808" w:type="dxa"/>
          <w:trHeight w:val="64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закупку коммунальной техники и оборудования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428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9К451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Default="00F864B0" w:rsidP="00F864B0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Default="00F864B0" w:rsidP="00F864B0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Default="00F864B0" w:rsidP="00F864B0">
            <w:pPr>
              <w:jc w:val="center"/>
            </w:pPr>
            <w:r>
              <w:t>2145,4</w:t>
            </w:r>
          </w:p>
        </w:tc>
      </w:tr>
      <w:tr w:rsidR="00F864B0" w:rsidRPr="00F2491F" w:rsidTr="009B7D1A">
        <w:trPr>
          <w:gridAfter w:val="1"/>
          <w:wAfter w:w="2808" w:type="dxa"/>
          <w:trHeight w:val="64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 w:rsidRPr="008B130D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9К451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Default="00F864B0" w:rsidP="00F864B0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Default="00F864B0" w:rsidP="00F864B0">
            <w:pPr>
              <w:jc w:val="center"/>
            </w:pPr>
            <w:r>
              <w:t>2145,4</w:t>
            </w:r>
          </w:p>
        </w:tc>
      </w:tr>
      <w:tr w:rsidR="00F864B0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8A6DA1" w:rsidP="00F86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-1342,8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8A6DA1" w:rsidP="00267F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21787,</w:t>
            </w:r>
            <w:r w:rsidR="00267F7F">
              <w:rPr>
                <w:b/>
                <w:bCs/>
                <w:color w:val="000000"/>
              </w:rPr>
              <w:t>7</w:t>
            </w:r>
          </w:p>
        </w:tc>
      </w:tr>
      <w:tr w:rsidR="00F864B0" w:rsidRPr="00F2491F" w:rsidTr="009B7D1A">
        <w:trPr>
          <w:gridAfter w:val="1"/>
          <w:wAfter w:w="2808" w:type="dxa"/>
          <w:trHeight w:val="7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3193,0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9882,7</w:t>
            </w:r>
          </w:p>
        </w:tc>
      </w:tr>
      <w:tr w:rsidR="00F864B0" w:rsidRPr="00F2491F" w:rsidTr="009B7D1A">
        <w:trPr>
          <w:gridAfter w:val="1"/>
          <w:wAfter w:w="2808" w:type="dxa"/>
          <w:trHeight w:val="67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 Беляевского сельского поселения на 2017-2019гг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3193,0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9882,7</w:t>
            </w:r>
          </w:p>
        </w:tc>
      </w:tr>
      <w:tr w:rsidR="00F864B0" w:rsidRPr="00F2491F" w:rsidTr="009B7D1A">
        <w:trPr>
          <w:gridAfter w:val="1"/>
          <w:wAfter w:w="2808" w:type="dxa"/>
          <w:trHeight w:val="37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Организация уличного освещения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876986" w:rsidRDefault="00F864B0" w:rsidP="00F864B0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144,4</w:t>
            </w:r>
          </w:p>
        </w:tc>
      </w:tr>
      <w:tr w:rsidR="00F864B0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144,4</w:t>
            </w:r>
          </w:p>
        </w:tc>
      </w:tr>
      <w:tr w:rsidR="00F864B0" w:rsidRPr="00F2491F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9C74FB" w:rsidRDefault="00F864B0" w:rsidP="00F864B0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144,4</w:t>
            </w:r>
          </w:p>
        </w:tc>
      </w:tr>
      <w:tr w:rsidR="00F864B0" w:rsidRPr="00F2491F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rPr>
                <w:b/>
                <w:color w:val="000000"/>
                <w:sz w:val="18"/>
                <w:szCs w:val="18"/>
              </w:rPr>
            </w:pPr>
            <w:r w:rsidRPr="002B4805">
              <w:rPr>
                <w:b/>
                <w:color w:val="000000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b/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b/>
                <w:color w:val="000000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02 0 00 00000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-4535,8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8A6DA1" w:rsidP="008A6D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11904,4</w:t>
            </w:r>
          </w:p>
        </w:tc>
      </w:tr>
      <w:tr w:rsidR="00F864B0" w:rsidRPr="00F2491F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Подпрограмма: Организация мероприятий по благоустройству территорий общего пользования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02 1 00 0000</w:t>
            </w:r>
            <w:r>
              <w:rPr>
                <w:color w:val="000000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-4535,8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8A6DA1" w:rsidP="008A6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11904,4</w:t>
            </w:r>
          </w:p>
        </w:tc>
      </w:tr>
      <w:tr w:rsidR="00F864B0" w:rsidRPr="009938B5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2B4805">
              <w:rPr>
                <w:color w:val="000000"/>
              </w:rPr>
              <w:t>1 01 00000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-4535,8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8A6DA1" w:rsidP="008A6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11904,4</w:t>
            </w:r>
          </w:p>
        </w:tc>
      </w:tr>
      <w:tr w:rsidR="00F864B0" w:rsidRPr="009938B5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03468D" w:rsidRDefault="00F864B0" w:rsidP="00F864B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1D67BC" w:rsidRDefault="00F864B0" w:rsidP="00F864B0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11904,2</w:t>
            </w:r>
          </w:p>
        </w:tc>
      </w:tr>
      <w:tr w:rsidR="00F864B0" w:rsidRPr="009938B5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181963" w:rsidRDefault="00F864B0" w:rsidP="00F864B0">
            <w:pPr>
              <w:jc w:val="center"/>
            </w:pPr>
            <w:r w:rsidRPr="00181963"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181963" w:rsidRDefault="00F864B0" w:rsidP="00F864B0">
            <w:pPr>
              <w:jc w:val="center"/>
            </w:pPr>
            <w:r w:rsidRPr="00181963"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181963" w:rsidRDefault="00F864B0" w:rsidP="00F864B0">
            <w:pPr>
              <w:jc w:val="center"/>
            </w:pPr>
            <w:r w:rsidRPr="00181963"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Default="00F864B0" w:rsidP="00F864B0">
            <w:pPr>
              <w:jc w:val="center"/>
            </w:pPr>
            <w:r w:rsidRPr="00181963">
              <w:t>02 1 F2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03468D" w:rsidRDefault="00F864B0" w:rsidP="00F864B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Default="00F864B0" w:rsidP="00F864B0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11904,2</w:t>
            </w:r>
          </w:p>
        </w:tc>
      </w:tr>
      <w:tr w:rsidR="00F864B0" w:rsidRPr="009938B5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03468D" w:rsidRDefault="00F864B0" w:rsidP="00F864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реализацию программы формирование современной городской среды, за счет средств местного бюджета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181963" w:rsidRDefault="00F864B0" w:rsidP="00F864B0">
            <w:pPr>
              <w:jc w:val="center"/>
            </w:pPr>
            <w: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181963" w:rsidRDefault="00F864B0" w:rsidP="00F864B0">
            <w:pPr>
              <w:jc w:val="center"/>
            </w:pPr>
            <w: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181963" w:rsidRDefault="00F864B0" w:rsidP="00F864B0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181963" w:rsidRDefault="00F864B0" w:rsidP="00F864B0">
            <w:pPr>
              <w:jc w:val="center"/>
            </w:pPr>
            <w:r>
              <w:t>02 1 01 55550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96123F" w:rsidRDefault="00F864B0" w:rsidP="00F864B0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Default="00F864B0" w:rsidP="00F864B0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864B0" w:rsidRPr="009938B5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Default="00F864B0" w:rsidP="00F864B0">
            <w:pPr>
              <w:rPr>
                <w:color w:val="000000"/>
                <w:sz w:val="18"/>
                <w:szCs w:val="18"/>
              </w:rPr>
            </w:pPr>
            <w:r w:rsidRPr="0096123F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181963" w:rsidRDefault="00F864B0" w:rsidP="00F864B0">
            <w:pPr>
              <w:jc w:val="center"/>
            </w:pPr>
            <w: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181963" w:rsidRDefault="00F864B0" w:rsidP="00F864B0">
            <w:pPr>
              <w:jc w:val="center"/>
            </w:pPr>
            <w:r>
              <w:t xml:space="preserve">05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181963" w:rsidRDefault="00F864B0" w:rsidP="00F864B0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181963" w:rsidRDefault="00F864B0" w:rsidP="00F864B0">
            <w:pPr>
              <w:jc w:val="center"/>
            </w:pPr>
            <w:r>
              <w:t>02 1 01 55550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96123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Default="00F864B0" w:rsidP="00F864B0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864B0" w:rsidRPr="009938B5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03468D" w:rsidRDefault="00F864B0" w:rsidP="00F864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реализацию программы формирование современной городской среды, за счет средств местного бюджета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181963" w:rsidRDefault="00F864B0" w:rsidP="00F864B0">
            <w:pPr>
              <w:jc w:val="center"/>
            </w:pPr>
            <w: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181963" w:rsidRDefault="00F864B0" w:rsidP="00F864B0">
            <w:pPr>
              <w:jc w:val="center"/>
            </w:pPr>
            <w: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181963" w:rsidRDefault="00F864B0" w:rsidP="00F864B0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70258" w:rsidRDefault="00F864B0" w:rsidP="00F864B0">
            <w:pPr>
              <w:jc w:val="center"/>
              <w:rPr>
                <w:lang w:val="en-US"/>
              </w:rPr>
            </w:pPr>
            <w:r>
              <w:t xml:space="preserve">02 1 </w:t>
            </w:r>
            <w:r>
              <w:rPr>
                <w:lang w:val="en-US"/>
              </w:rPr>
              <w:t>F2 90900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Default="00F864B0" w:rsidP="00F864B0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70258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-4535,8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F864B0" w:rsidRPr="009938B5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Default="00F864B0" w:rsidP="00F864B0">
            <w:pPr>
              <w:rPr>
                <w:color w:val="000000"/>
                <w:sz w:val="18"/>
                <w:szCs w:val="18"/>
              </w:rPr>
            </w:pPr>
            <w:r w:rsidRPr="0096123F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181963" w:rsidRDefault="00F864B0" w:rsidP="00F864B0">
            <w:pPr>
              <w:jc w:val="center"/>
            </w:pPr>
            <w: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181963" w:rsidRDefault="00F864B0" w:rsidP="00F864B0">
            <w:pPr>
              <w:jc w:val="center"/>
            </w:pPr>
            <w:r>
              <w:t xml:space="preserve">05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181963" w:rsidRDefault="00F864B0" w:rsidP="00F864B0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70258" w:rsidRDefault="00F864B0" w:rsidP="00F864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 1 F2 90900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70258" w:rsidRDefault="00F864B0" w:rsidP="00F864B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-4535,8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F864B0" w:rsidRPr="00F2491F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3193,0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8A6DA1" w:rsidP="00267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9738,</w:t>
            </w:r>
            <w:r w:rsidR="00267F7F">
              <w:rPr>
                <w:color w:val="000000"/>
              </w:rPr>
              <w:t>9</w:t>
            </w:r>
          </w:p>
        </w:tc>
      </w:tr>
      <w:tr w:rsidR="00F864B0" w:rsidRPr="00F2491F" w:rsidTr="009B7D1A">
        <w:trPr>
          <w:gridAfter w:val="1"/>
          <w:wAfter w:w="2808" w:type="dxa"/>
          <w:trHeight w:val="6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01 3 03 90790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F864B0" w:rsidRPr="00F2491F" w:rsidTr="009B7D1A">
        <w:trPr>
          <w:gridAfter w:val="1"/>
          <w:wAfter w:w="2808" w:type="dxa"/>
          <w:trHeight w:val="54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01 3 03 90790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F864B0" w:rsidRPr="00F2491F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01 3 03 90800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3193,0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8A6DA1" w:rsidP="00267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9641,</w:t>
            </w:r>
            <w:r w:rsidR="00267F7F">
              <w:rPr>
                <w:color w:val="000000"/>
              </w:rPr>
              <w:t>7</w:t>
            </w:r>
          </w:p>
        </w:tc>
      </w:tr>
      <w:tr w:rsidR="00F864B0" w:rsidRPr="00F2491F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01 3 03 90800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2B4805" w:rsidRDefault="00F864B0" w:rsidP="00F864B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3193,0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2B4805" w:rsidRDefault="008A6DA1" w:rsidP="00267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9641,</w:t>
            </w:r>
            <w:r w:rsidR="00267F7F">
              <w:rPr>
                <w:color w:val="000000"/>
              </w:rPr>
              <w:t>7</w:t>
            </w:r>
          </w:p>
        </w:tc>
      </w:tr>
      <w:tr w:rsidR="00F864B0" w:rsidRPr="00F2491F" w:rsidTr="009B7D1A">
        <w:trPr>
          <w:gridAfter w:val="1"/>
          <w:wAfter w:w="2808" w:type="dxa"/>
          <w:trHeight w:val="315"/>
        </w:trPr>
        <w:tc>
          <w:tcPr>
            <w:tcW w:w="5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4B0" w:rsidRPr="00F2491F" w:rsidRDefault="00F864B0" w:rsidP="00F864B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864B0" w:rsidRPr="00F2491F" w:rsidRDefault="008A6DA1" w:rsidP="00F86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-10,2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864B0" w:rsidRPr="00F2491F" w:rsidRDefault="008A6DA1" w:rsidP="00F86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3730,8</w:t>
            </w:r>
          </w:p>
        </w:tc>
      </w:tr>
      <w:tr w:rsidR="00F864B0" w:rsidRPr="00F2491F" w:rsidTr="009B7D1A">
        <w:trPr>
          <w:gridAfter w:val="1"/>
          <w:wAfter w:w="2808" w:type="dxa"/>
          <w:trHeight w:val="207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B0" w:rsidRPr="00F2491F" w:rsidRDefault="00F864B0" w:rsidP="00F864B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B0" w:rsidRPr="00F2491F" w:rsidRDefault="00F864B0" w:rsidP="00F864B0">
            <w:pPr>
              <w:rPr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B0" w:rsidRPr="00F2491F" w:rsidRDefault="00F864B0" w:rsidP="00F864B0">
            <w:pPr>
              <w:rPr>
                <w:b/>
                <w:bCs/>
                <w:color w:val="00000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B0" w:rsidRPr="00F2491F" w:rsidRDefault="00F864B0" w:rsidP="00F864B0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B0" w:rsidRPr="00F2491F" w:rsidRDefault="00F864B0" w:rsidP="00F864B0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B0" w:rsidRPr="00F2491F" w:rsidRDefault="00F864B0" w:rsidP="00F864B0">
            <w:pPr>
              <w:rPr>
                <w:b/>
                <w:bCs/>
                <w:color w:val="00000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B0" w:rsidRPr="00F2491F" w:rsidRDefault="00F864B0" w:rsidP="00F864B0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B0" w:rsidRPr="00F2491F" w:rsidRDefault="00F864B0" w:rsidP="00F864B0">
            <w:pPr>
              <w:rPr>
                <w:b/>
                <w:bCs/>
                <w:color w:val="000000"/>
              </w:rPr>
            </w:pPr>
          </w:p>
        </w:tc>
      </w:tr>
      <w:tr w:rsidR="00F864B0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-10,2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3730,8</w:t>
            </w:r>
          </w:p>
        </w:tc>
      </w:tr>
      <w:tr w:rsidR="00F864B0" w:rsidRPr="00F2491F" w:rsidTr="009B7D1A">
        <w:trPr>
          <w:gridAfter w:val="1"/>
          <w:wAfter w:w="2808" w:type="dxa"/>
          <w:trHeight w:val="7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-10,2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3730,8</w:t>
            </w:r>
          </w:p>
        </w:tc>
      </w:tr>
      <w:tr w:rsidR="00F864B0" w:rsidRPr="00F2491F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-10,2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3730,8</w:t>
            </w:r>
          </w:p>
        </w:tc>
      </w:tr>
      <w:tr w:rsidR="00F864B0" w:rsidRPr="00F2491F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-10,2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3730,8</w:t>
            </w:r>
          </w:p>
        </w:tc>
      </w:tr>
      <w:tr w:rsidR="00F864B0" w:rsidRPr="00F2491F" w:rsidTr="009B7D1A">
        <w:trPr>
          <w:gridAfter w:val="1"/>
          <w:wAfter w:w="2808" w:type="dxa"/>
          <w:trHeight w:val="55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-10,2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1C64F7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F864B0" w:rsidRPr="00F2491F" w:rsidTr="009B7D1A">
        <w:trPr>
          <w:gridAfter w:val="1"/>
          <w:wAfter w:w="2808" w:type="dxa"/>
          <w:trHeight w:val="57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90154E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-10,2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1C64F7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F864B0" w:rsidRPr="00F2491F" w:rsidTr="009B7D1A">
        <w:trPr>
          <w:gridAfter w:val="1"/>
          <w:wAfter w:w="2808" w:type="dxa"/>
          <w:trHeight w:val="54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01 6 01 </w:t>
            </w:r>
            <w:r>
              <w:rPr>
                <w:color w:val="000000"/>
              </w:rPr>
              <w:t>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F864B0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F864B0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4B0" w:rsidRPr="00F2491F" w:rsidRDefault="00F864B0" w:rsidP="00F864B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12,6</w:t>
            </w:r>
          </w:p>
        </w:tc>
      </w:tr>
      <w:tr w:rsidR="00F864B0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12,6</w:t>
            </w:r>
          </w:p>
        </w:tc>
      </w:tr>
      <w:tr w:rsidR="00F864B0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</w:tr>
      <w:tr w:rsidR="00F864B0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</w:tr>
      <w:tr w:rsidR="00F864B0" w:rsidRPr="00F2491F" w:rsidTr="009B7D1A">
        <w:trPr>
          <w:gridAfter w:val="1"/>
          <w:wAfter w:w="2808" w:type="dxa"/>
          <w:trHeight w:val="21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</w:tr>
      <w:tr w:rsidR="00F864B0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</w:tr>
      <w:tr w:rsidR="00F864B0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4B0" w:rsidRPr="00F2491F" w:rsidRDefault="00F864B0" w:rsidP="00F864B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864B0" w:rsidRPr="00F2491F" w:rsidRDefault="008A6DA1" w:rsidP="00F86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864B0" w:rsidRPr="00F2491F" w:rsidRDefault="008A6DA1" w:rsidP="00F86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108,4</w:t>
            </w:r>
          </w:p>
        </w:tc>
      </w:tr>
      <w:tr w:rsidR="00F864B0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8A6DA1" w:rsidP="00F86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</w:tr>
      <w:tr w:rsidR="00F864B0" w:rsidRPr="00F2491F" w:rsidTr="009B7D1A">
        <w:trPr>
          <w:gridAfter w:val="1"/>
          <w:wAfter w:w="2808" w:type="dxa"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</w:tr>
      <w:tr w:rsidR="00F864B0" w:rsidRPr="00F2491F" w:rsidTr="009B7D1A">
        <w:trPr>
          <w:gridAfter w:val="1"/>
          <w:wAfter w:w="2808" w:type="dxa"/>
          <w:trHeight w:val="65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4B0" w:rsidRDefault="008A6DA1" w:rsidP="00F864B0">
            <w:pPr>
              <w:jc w:val="center"/>
            </w:pPr>
            <w:r>
              <w:t>108,4</w:t>
            </w:r>
          </w:p>
        </w:tc>
      </w:tr>
      <w:tr w:rsidR="00F864B0" w:rsidRPr="00F2491F" w:rsidTr="009B7D1A">
        <w:trPr>
          <w:gridAfter w:val="1"/>
          <w:wAfter w:w="2808" w:type="dxa"/>
          <w:trHeight w:val="6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4B0" w:rsidRDefault="008A6DA1" w:rsidP="00F864B0">
            <w:pPr>
              <w:jc w:val="center"/>
            </w:pPr>
            <w:r>
              <w:t>108,4</w:t>
            </w:r>
          </w:p>
        </w:tc>
      </w:tr>
      <w:tr w:rsidR="00F864B0" w:rsidRPr="00F2491F" w:rsidTr="009B7D1A">
        <w:trPr>
          <w:gridAfter w:val="1"/>
          <w:wAfter w:w="2808" w:type="dxa"/>
          <w:trHeight w:val="66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</w:tr>
      <w:tr w:rsidR="00F864B0" w:rsidRPr="00F2491F" w:rsidTr="009B7D1A">
        <w:trPr>
          <w:gridAfter w:val="1"/>
          <w:wAfter w:w="2808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8A6DA1" w:rsidP="00F86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</w:tr>
      <w:tr w:rsidR="00F864B0" w:rsidRPr="00F2491F" w:rsidTr="008B130D">
        <w:trPr>
          <w:gridAfter w:val="1"/>
          <w:wAfter w:w="2808" w:type="dxa"/>
          <w:trHeight w:val="390"/>
        </w:trPr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32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67816,4</w:t>
            </w:r>
          </w:p>
        </w:tc>
      </w:tr>
      <w:tr w:rsidR="00F864B0" w:rsidRPr="00F2491F" w:rsidTr="009B7D1A">
        <w:trPr>
          <w:gridAfter w:val="2"/>
          <w:wAfter w:w="2893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4B0" w:rsidRPr="00F2491F" w:rsidRDefault="00F864B0" w:rsidP="00F864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4B0" w:rsidRPr="00F2491F" w:rsidRDefault="00F864B0" w:rsidP="00F864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4B0" w:rsidRPr="00F2491F" w:rsidRDefault="00F864B0" w:rsidP="00F864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4B0" w:rsidRPr="00F2491F" w:rsidRDefault="00F864B0" w:rsidP="00F864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4B0" w:rsidRPr="00F2491F" w:rsidRDefault="00F864B0" w:rsidP="00F864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4B0" w:rsidRDefault="00F864B0" w:rsidP="00F864B0">
            <w:pPr>
              <w:jc w:val="right"/>
              <w:rPr>
                <w:color w:val="000000"/>
              </w:rPr>
            </w:pPr>
          </w:p>
          <w:p w:rsidR="00F864B0" w:rsidRDefault="00F864B0" w:rsidP="00F864B0">
            <w:pPr>
              <w:jc w:val="right"/>
              <w:rPr>
                <w:color w:val="000000"/>
              </w:rPr>
            </w:pPr>
          </w:p>
          <w:p w:rsidR="00F864B0" w:rsidRDefault="00F864B0" w:rsidP="00F864B0">
            <w:pPr>
              <w:jc w:val="right"/>
              <w:rPr>
                <w:color w:val="000000"/>
              </w:rPr>
            </w:pPr>
          </w:p>
          <w:p w:rsidR="00F864B0" w:rsidRDefault="00F864B0" w:rsidP="00F864B0">
            <w:pPr>
              <w:jc w:val="right"/>
              <w:rPr>
                <w:color w:val="000000"/>
              </w:rPr>
            </w:pPr>
          </w:p>
          <w:p w:rsidR="00F864B0" w:rsidRDefault="00F864B0" w:rsidP="00F864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№7</w:t>
            </w:r>
          </w:p>
          <w:p w:rsidR="00F864B0" w:rsidRPr="00F2491F" w:rsidRDefault="00F864B0" w:rsidP="00F864B0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к решению Совета депутатов</w:t>
            </w:r>
          </w:p>
          <w:p w:rsidR="00F864B0" w:rsidRPr="00F2491F" w:rsidRDefault="00F864B0" w:rsidP="00F864B0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муниципального образования</w:t>
            </w:r>
          </w:p>
          <w:p w:rsidR="00F864B0" w:rsidRPr="00F2491F" w:rsidRDefault="00F864B0" w:rsidP="00F864B0">
            <w:pPr>
              <w:jc w:val="right"/>
              <w:rPr>
                <w:color w:val="000000"/>
              </w:rPr>
            </w:pPr>
            <w:proofErr w:type="spellStart"/>
            <w:r w:rsidRPr="00F2491F">
              <w:rPr>
                <w:color w:val="000000"/>
              </w:rPr>
              <w:t>Беляевский</w:t>
            </w:r>
            <w:proofErr w:type="spellEnd"/>
            <w:r w:rsidRPr="00F2491F">
              <w:rPr>
                <w:color w:val="000000"/>
              </w:rPr>
              <w:t xml:space="preserve"> сельсовет</w:t>
            </w:r>
          </w:p>
        </w:tc>
      </w:tr>
      <w:tr w:rsidR="00F864B0" w:rsidRPr="00F2491F" w:rsidTr="009B7D1A">
        <w:trPr>
          <w:gridAfter w:val="2"/>
          <w:wAfter w:w="2893" w:type="dxa"/>
          <w:trHeight w:val="731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4B0" w:rsidRPr="00F2491F" w:rsidRDefault="00F864B0" w:rsidP="00F864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4B0" w:rsidRPr="00F2491F" w:rsidRDefault="00F864B0" w:rsidP="00F864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4B0" w:rsidRPr="00F2491F" w:rsidRDefault="00F864B0" w:rsidP="00F864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4B0" w:rsidRPr="00F2491F" w:rsidRDefault="00F864B0" w:rsidP="00F864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4B0" w:rsidRPr="00F2491F" w:rsidRDefault="00F864B0" w:rsidP="00F864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4B0" w:rsidRDefault="00F864B0" w:rsidP="00F864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 25.12.2019</w:t>
            </w:r>
            <w:r w:rsidRPr="00F2491F">
              <w:rPr>
                <w:color w:val="000000"/>
              </w:rPr>
              <w:t xml:space="preserve"> №</w:t>
            </w:r>
            <w:r w:rsidR="00C728C4">
              <w:rPr>
                <w:color w:val="000000"/>
              </w:rPr>
              <w:t xml:space="preserve"> 189</w:t>
            </w:r>
          </w:p>
          <w:p w:rsidR="00F864B0" w:rsidRPr="00F2491F" w:rsidRDefault="00F864B0" w:rsidP="00F864B0">
            <w:pPr>
              <w:jc w:val="right"/>
              <w:rPr>
                <w:color w:val="000000"/>
              </w:rPr>
            </w:pPr>
          </w:p>
        </w:tc>
      </w:tr>
      <w:tr w:rsidR="00F864B0" w:rsidRPr="00F2491F" w:rsidTr="001C64F7">
        <w:trPr>
          <w:gridAfter w:val="2"/>
          <w:wAfter w:w="2893" w:type="dxa"/>
          <w:trHeight w:val="990"/>
        </w:trPr>
        <w:tc>
          <w:tcPr>
            <w:tcW w:w="13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4B0" w:rsidRDefault="00F864B0" w:rsidP="00F86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БЮДЖЕТНЫХ АССИГНОВАНИЙ БЮДЖЕТА ПОСЕЛЕНИЯ ПО РАЗДЕЛАМ, ПОДРАЗДЕЛАМ, ЦЕЛЕВЫМ СТАТЬЯМ (МУНИЦИПАЛЬНОЙ ПРОГРАММЫ БЕЛЯЕВСКОГО СЕЛЬСОВЕТА И НЕПРОГРАММНЫМ НАПРАВЛЕНИЯМ ДЕЯТЕЛЬНОСТИ), ГРУППАМ И ПОДГРУППАМ ВИДОВ РАСХОДОВ КЛАССИФИКАЦИИ РАСХОДОВ НА 2019 ГОД  И  ПЛАНОВЫЙ  ПЕРИОД 2020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2021 ГОДОВ</w:t>
            </w:r>
          </w:p>
          <w:p w:rsidR="00F864B0" w:rsidRPr="00F2491F" w:rsidRDefault="00F864B0" w:rsidP="00F864B0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864B0" w:rsidRPr="00F2491F" w:rsidTr="009B7D1A">
        <w:trPr>
          <w:gridAfter w:val="2"/>
          <w:wAfter w:w="2893" w:type="dxa"/>
          <w:trHeight w:val="555"/>
        </w:trPr>
        <w:tc>
          <w:tcPr>
            <w:tcW w:w="5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2019г.</w:t>
            </w:r>
          </w:p>
        </w:tc>
      </w:tr>
      <w:tr w:rsidR="00F864B0" w:rsidRPr="00F2491F" w:rsidTr="009B7D1A">
        <w:trPr>
          <w:gridAfter w:val="2"/>
          <w:wAfter w:w="2893" w:type="dxa"/>
          <w:trHeight w:val="315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B0" w:rsidRPr="00F2491F" w:rsidRDefault="00F864B0" w:rsidP="00F864B0">
            <w:pPr>
              <w:rPr>
                <w:b/>
                <w:bCs/>
                <w:color w:val="000000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B0" w:rsidRPr="00F2491F" w:rsidRDefault="00F864B0" w:rsidP="00F864B0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B0" w:rsidRPr="00F2491F" w:rsidRDefault="00F864B0" w:rsidP="00F864B0">
            <w:pPr>
              <w:rPr>
                <w:b/>
                <w:bCs/>
                <w:color w:val="00000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B0" w:rsidRPr="00F2491F" w:rsidRDefault="00F864B0" w:rsidP="00F864B0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B0" w:rsidRPr="00F2491F" w:rsidRDefault="00F864B0" w:rsidP="00F864B0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B0" w:rsidRPr="00F2491F" w:rsidRDefault="00F864B0" w:rsidP="00F864B0">
            <w:pPr>
              <w:rPr>
                <w:b/>
                <w:bCs/>
                <w:color w:val="000000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B0" w:rsidRPr="00F2491F" w:rsidRDefault="00F864B0" w:rsidP="00F864B0">
            <w:pPr>
              <w:rPr>
                <w:b/>
                <w:bCs/>
                <w:color w:val="000000"/>
              </w:rPr>
            </w:pPr>
          </w:p>
        </w:tc>
      </w:tr>
      <w:tr w:rsidR="008A017B" w:rsidRPr="00F2491F" w:rsidTr="009B7D1A">
        <w:trPr>
          <w:gridAfter w:val="2"/>
          <w:wAfter w:w="2893" w:type="dxa"/>
          <w:trHeight w:val="44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b/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8A017B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A017B" w:rsidRPr="006620F9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4896,2</w:t>
            </w:r>
          </w:p>
        </w:tc>
      </w:tr>
      <w:tr w:rsidR="008A017B" w:rsidRPr="00F2491F" w:rsidTr="00685EB8">
        <w:trPr>
          <w:gridAfter w:val="2"/>
          <w:wAfter w:w="2893" w:type="dxa"/>
          <w:trHeight w:val="54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716,1</w:t>
            </w:r>
          </w:p>
        </w:tc>
      </w:tr>
      <w:tr w:rsidR="008A017B" w:rsidRPr="00F2491F" w:rsidTr="00685EB8">
        <w:trPr>
          <w:gridAfter w:val="2"/>
          <w:wAfter w:w="2893" w:type="dxa"/>
          <w:trHeight w:val="811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716,1</w:t>
            </w:r>
          </w:p>
        </w:tc>
      </w:tr>
      <w:tr w:rsidR="008A017B" w:rsidRPr="00F2491F" w:rsidTr="00685EB8">
        <w:trPr>
          <w:gridAfter w:val="2"/>
          <w:wAfter w:w="2893" w:type="dxa"/>
          <w:trHeight w:val="2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716,1</w:t>
            </w:r>
          </w:p>
        </w:tc>
      </w:tr>
      <w:tr w:rsidR="008A017B" w:rsidRPr="00F2491F" w:rsidTr="008A017B">
        <w:trPr>
          <w:gridAfter w:val="2"/>
          <w:wAfter w:w="2893" w:type="dxa"/>
          <w:trHeight w:val="44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"Совершенствование правовых и организационных основ местного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716,1</w:t>
            </w:r>
          </w:p>
        </w:tc>
      </w:tr>
      <w:tr w:rsidR="008A017B" w:rsidRPr="00F2491F" w:rsidTr="008A017B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716,1</w:t>
            </w:r>
          </w:p>
        </w:tc>
      </w:tr>
      <w:tr w:rsidR="008A017B" w:rsidRPr="00F2491F" w:rsidTr="00685EB8">
        <w:trPr>
          <w:gridAfter w:val="2"/>
          <w:wAfter w:w="2893" w:type="dxa"/>
          <w:trHeight w:val="32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716,1</w:t>
            </w:r>
          </w:p>
        </w:tc>
      </w:tr>
      <w:tr w:rsidR="008A017B" w:rsidRPr="00F2491F" w:rsidTr="00685EB8">
        <w:trPr>
          <w:gridAfter w:val="2"/>
          <w:wAfter w:w="2893" w:type="dxa"/>
          <w:trHeight w:val="82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3615,7</w:t>
            </w:r>
          </w:p>
        </w:tc>
      </w:tr>
      <w:tr w:rsidR="008A017B" w:rsidRPr="00F2491F" w:rsidTr="00685EB8">
        <w:trPr>
          <w:gridAfter w:val="2"/>
          <w:wAfter w:w="2893" w:type="dxa"/>
          <w:trHeight w:val="71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3615,7</w:t>
            </w:r>
          </w:p>
        </w:tc>
      </w:tr>
      <w:tr w:rsidR="008A017B" w:rsidRPr="00F2491F" w:rsidTr="00685EB8">
        <w:trPr>
          <w:gridAfter w:val="2"/>
          <w:wAfter w:w="2893" w:type="dxa"/>
          <w:trHeight w:val="3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17B" w:rsidRDefault="008A017B" w:rsidP="008A017B">
            <w:pPr>
              <w:jc w:val="center"/>
            </w:pPr>
            <w:r>
              <w:t>3615,7</w:t>
            </w:r>
          </w:p>
        </w:tc>
      </w:tr>
      <w:tr w:rsidR="008A017B" w:rsidRPr="00F2491F" w:rsidTr="00685EB8">
        <w:trPr>
          <w:gridAfter w:val="2"/>
          <w:wAfter w:w="2893" w:type="dxa"/>
          <w:trHeight w:val="649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17B" w:rsidRDefault="008A017B" w:rsidP="008A017B">
            <w:pPr>
              <w:jc w:val="center"/>
            </w:pPr>
            <w:r>
              <w:t>3615,7</w:t>
            </w:r>
          </w:p>
        </w:tc>
      </w:tr>
      <w:tr w:rsidR="008A017B" w:rsidRPr="00F2491F" w:rsidTr="00685EB8">
        <w:trPr>
          <w:gridAfter w:val="2"/>
          <w:wAfter w:w="2893" w:type="dxa"/>
          <w:trHeight w:val="26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17B" w:rsidRDefault="008A017B" w:rsidP="008A017B">
            <w:pPr>
              <w:jc w:val="center"/>
            </w:pPr>
            <w:r>
              <w:t>3615,7</w:t>
            </w:r>
          </w:p>
        </w:tc>
      </w:tr>
      <w:tr w:rsidR="008A017B" w:rsidRPr="00F2491F" w:rsidTr="00685EB8">
        <w:trPr>
          <w:gridAfter w:val="2"/>
          <w:wAfter w:w="2893" w:type="dxa"/>
          <w:trHeight w:val="38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2301,5</w:t>
            </w:r>
          </w:p>
        </w:tc>
      </w:tr>
      <w:tr w:rsidR="008A017B" w:rsidRPr="00F2491F" w:rsidTr="00685EB8">
        <w:trPr>
          <w:gridAfter w:val="2"/>
          <w:wAfter w:w="2893" w:type="dxa"/>
          <w:trHeight w:val="51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1273,8</w:t>
            </w:r>
          </w:p>
        </w:tc>
      </w:tr>
      <w:tr w:rsidR="008A017B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A017B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8A017B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8A017B" w:rsidRPr="00F2491F" w:rsidTr="00685EB8">
        <w:trPr>
          <w:gridAfter w:val="2"/>
          <w:wAfter w:w="2893" w:type="dxa"/>
          <w:trHeight w:val="44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7B494E" w:rsidRDefault="008A017B" w:rsidP="008A017B">
            <w:pPr>
              <w:rPr>
                <w:b/>
                <w:color w:val="000000"/>
                <w:sz w:val="18"/>
                <w:szCs w:val="18"/>
              </w:rPr>
            </w:pPr>
            <w:r w:rsidRPr="007B494E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7B494E" w:rsidRDefault="008A017B" w:rsidP="008A017B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7B494E" w:rsidRDefault="008A017B" w:rsidP="008A017B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7B494E" w:rsidRDefault="008A017B" w:rsidP="008A017B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7B494E" w:rsidRDefault="008A017B" w:rsidP="008A017B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7B494E" w:rsidRDefault="008A017B" w:rsidP="008A017B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31A47" w:rsidRDefault="008A017B" w:rsidP="008A017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9,8</w:t>
            </w:r>
          </w:p>
        </w:tc>
      </w:tr>
      <w:tr w:rsidR="008A017B" w:rsidRPr="00F2491F" w:rsidTr="00685EB8">
        <w:trPr>
          <w:gridAfter w:val="2"/>
          <w:wAfter w:w="2893" w:type="dxa"/>
          <w:trHeight w:val="6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8A017B" w:rsidRPr="00F2491F" w:rsidTr="00685EB8">
        <w:trPr>
          <w:gridAfter w:val="2"/>
          <w:wAfter w:w="2893" w:type="dxa"/>
          <w:trHeight w:val="2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8A017B" w:rsidRPr="00F2491F" w:rsidTr="00685EB8">
        <w:trPr>
          <w:gridAfter w:val="2"/>
          <w:wAfter w:w="2893" w:type="dxa"/>
          <w:trHeight w:val="37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8A017B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8A017B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262,4</w:t>
            </w:r>
          </w:p>
        </w:tc>
      </w:tr>
      <w:tr w:rsidR="008A017B" w:rsidRPr="00F2491F" w:rsidTr="00685EB8">
        <w:trPr>
          <w:gridAfter w:val="2"/>
          <w:wAfter w:w="2893" w:type="dxa"/>
          <w:trHeight w:val="25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8A017B" w:rsidRPr="00F2491F" w:rsidTr="009B7D1A">
        <w:trPr>
          <w:gridAfter w:val="2"/>
          <w:wAfter w:w="2893" w:type="dxa"/>
          <w:trHeight w:val="4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17B" w:rsidRDefault="008A017B" w:rsidP="008A017B">
            <w:pPr>
              <w:jc w:val="center"/>
            </w:pPr>
            <w:r>
              <w:t>262,4</w:t>
            </w:r>
          </w:p>
        </w:tc>
      </w:tr>
      <w:tr w:rsidR="008A017B" w:rsidRPr="00F2491F" w:rsidTr="00685EB8">
        <w:trPr>
          <w:gridAfter w:val="2"/>
          <w:wAfter w:w="2893" w:type="dxa"/>
          <w:trHeight w:val="41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 Создание и использование средств   резервного фонда местных администраций</w:t>
            </w:r>
          </w:p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17B" w:rsidRDefault="008A017B" w:rsidP="008A017B">
            <w:pPr>
              <w:jc w:val="center"/>
            </w:pPr>
            <w:r>
              <w:t>262,4</w:t>
            </w:r>
          </w:p>
        </w:tc>
      </w:tr>
      <w:tr w:rsidR="008A017B" w:rsidRPr="00F2491F" w:rsidTr="009B7D1A">
        <w:trPr>
          <w:gridAfter w:val="2"/>
          <w:wAfter w:w="2893" w:type="dxa"/>
          <w:trHeight w:val="300"/>
        </w:trPr>
        <w:tc>
          <w:tcPr>
            <w:tcW w:w="5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17B" w:rsidRDefault="008A017B" w:rsidP="008A017B">
            <w:pPr>
              <w:jc w:val="center"/>
            </w:pPr>
            <w:r>
              <w:t>262,4</w:t>
            </w:r>
          </w:p>
        </w:tc>
      </w:tr>
      <w:tr w:rsidR="008A017B" w:rsidRPr="00F2491F" w:rsidTr="00685EB8">
        <w:trPr>
          <w:gridAfter w:val="2"/>
          <w:wAfter w:w="2893" w:type="dxa"/>
          <w:trHeight w:val="254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</w:p>
        </w:tc>
      </w:tr>
      <w:tr w:rsidR="008A017B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292,2</w:t>
            </w:r>
          </w:p>
        </w:tc>
      </w:tr>
      <w:tr w:rsidR="008A017B" w:rsidRPr="00F2491F" w:rsidTr="00685EB8">
        <w:trPr>
          <w:gridAfter w:val="2"/>
          <w:wAfter w:w="2893" w:type="dxa"/>
          <w:trHeight w:val="7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292,2</w:t>
            </w:r>
          </w:p>
        </w:tc>
      </w:tr>
      <w:tr w:rsidR="008A017B" w:rsidRPr="00F2491F" w:rsidTr="00685EB8">
        <w:trPr>
          <w:gridAfter w:val="2"/>
          <w:wAfter w:w="2893" w:type="dxa"/>
          <w:trHeight w:val="66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292,2</w:t>
            </w:r>
          </w:p>
        </w:tc>
      </w:tr>
      <w:tr w:rsidR="008A017B" w:rsidRPr="00F2491F" w:rsidTr="00685EB8">
        <w:trPr>
          <w:gridAfter w:val="2"/>
          <w:wAfter w:w="2893" w:type="dxa"/>
          <w:trHeight w:val="142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работ по технической инвентаризации объектов недвижимости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имущества, формирование базы данных объектов недвижимого имущества муниципального обра</w:t>
            </w:r>
            <w:r>
              <w:rPr>
                <w:color w:val="000000"/>
                <w:sz w:val="18"/>
                <w:szCs w:val="18"/>
              </w:rPr>
              <w:t>з</w:t>
            </w:r>
            <w:r w:rsidRPr="00F2491F">
              <w:rPr>
                <w:color w:val="000000"/>
                <w:sz w:val="18"/>
                <w:szCs w:val="18"/>
              </w:rPr>
              <w:t>ования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 на объекты недвижимого имущества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</w:tr>
      <w:tr w:rsidR="008A017B" w:rsidRPr="00F2491F" w:rsidTr="00685EB8">
        <w:trPr>
          <w:gridAfter w:val="2"/>
          <w:wAfter w:w="2893" w:type="dxa"/>
          <w:trHeight w:val="6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195,4</w:t>
            </w:r>
          </w:p>
        </w:tc>
      </w:tr>
      <w:tr w:rsidR="008A017B" w:rsidRPr="00F2491F" w:rsidTr="00685EB8">
        <w:trPr>
          <w:gridAfter w:val="2"/>
          <w:wAfter w:w="2893" w:type="dxa"/>
          <w:trHeight w:val="2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56,8</w:t>
            </w:r>
          </w:p>
        </w:tc>
      </w:tr>
      <w:tr w:rsidR="008A017B" w:rsidRPr="00F2491F" w:rsidTr="00685EB8">
        <w:trPr>
          <w:gridAfter w:val="2"/>
          <w:wAfter w:w="2893" w:type="dxa"/>
          <w:trHeight w:val="97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поселения документами территориального планирования и градостроительного зонирования, создание автоматизированных систем обеспечения градостроительной деятельности"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8A017B" w:rsidRPr="00F2491F" w:rsidTr="00685EB8">
        <w:trPr>
          <w:gridAfter w:val="2"/>
          <w:wAfter w:w="2893" w:type="dxa"/>
          <w:trHeight w:val="5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A017B" w:rsidRPr="00F2491F" w:rsidTr="00685EB8">
        <w:trPr>
          <w:gridAfter w:val="2"/>
          <w:wAfter w:w="2893" w:type="dxa"/>
          <w:trHeight w:val="901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8A017B" w:rsidRPr="00F2491F" w:rsidTr="00685EB8">
        <w:trPr>
          <w:gridAfter w:val="2"/>
          <w:wAfter w:w="2893" w:type="dxa"/>
          <w:trHeight w:val="4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8A017B" w:rsidRPr="00F2491F" w:rsidTr="00685EB8">
        <w:trPr>
          <w:gridAfter w:val="2"/>
          <w:wAfter w:w="2893" w:type="dxa"/>
          <w:trHeight w:val="55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8A017B" w:rsidRPr="00F2491F" w:rsidTr="00685EB8">
        <w:trPr>
          <w:gridAfter w:val="2"/>
          <w:wAfter w:w="2893" w:type="dxa"/>
          <w:trHeight w:val="40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224,9</w:t>
            </w:r>
          </w:p>
        </w:tc>
      </w:tr>
      <w:tr w:rsidR="008A017B" w:rsidRPr="00F2491F" w:rsidTr="00685EB8">
        <w:trPr>
          <w:gridAfter w:val="2"/>
          <w:wAfter w:w="2893" w:type="dxa"/>
          <w:trHeight w:val="8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8A017B" w:rsidRPr="00F2491F" w:rsidTr="00685EB8">
        <w:trPr>
          <w:gridAfter w:val="2"/>
          <w:wAfter w:w="2893" w:type="dxa"/>
          <w:trHeight w:val="3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 Осуществление отдельных гос. полномочий 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8A017B" w:rsidRPr="00F2491F" w:rsidTr="00685EB8">
        <w:trPr>
          <w:gridAfter w:val="2"/>
          <w:wAfter w:w="2893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8A017B" w:rsidRPr="00F2491F" w:rsidTr="008A017B">
        <w:trPr>
          <w:gridAfter w:val="2"/>
          <w:wAfter w:w="2893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8A017B" w:rsidRPr="00F2491F" w:rsidTr="00685EB8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8A017B" w:rsidRPr="00F2491F" w:rsidTr="009B7D1A">
        <w:trPr>
          <w:gridAfter w:val="2"/>
          <w:wAfter w:w="2893" w:type="dxa"/>
          <w:trHeight w:val="315"/>
        </w:trPr>
        <w:tc>
          <w:tcPr>
            <w:tcW w:w="5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702,8</w:t>
            </w:r>
          </w:p>
        </w:tc>
      </w:tr>
      <w:tr w:rsidR="008A017B" w:rsidRPr="00F2491F" w:rsidTr="009B7D1A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A017B" w:rsidRPr="00F2491F" w:rsidTr="009B7D1A">
        <w:trPr>
          <w:gridAfter w:val="2"/>
          <w:wAfter w:w="2893" w:type="dxa"/>
          <w:trHeight w:val="51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696,5</w:t>
            </w:r>
          </w:p>
        </w:tc>
      </w:tr>
      <w:tr w:rsidR="008A017B" w:rsidRPr="00F2491F" w:rsidTr="009B7D1A">
        <w:trPr>
          <w:gridAfter w:val="2"/>
          <w:wAfter w:w="2893" w:type="dxa"/>
          <w:trHeight w:val="68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696,5</w:t>
            </w:r>
          </w:p>
        </w:tc>
      </w:tr>
      <w:tr w:rsidR="008A017B" w:rsidRPr="00F2491F" w:rsidTr="009B7D1A">
        <w:trPr>
          <w:gridAfter w:val="2"/>
          <w:wAfter w:w="2893" w:type="dxa"/>
          <w:trHeight w:val="84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696,5</w:t>
            </w:r>
          </w:p>
        </w:tc>
      </w:tr>
      <w:tr w:rsidR="008A017B" w:rsidRPr="00F2491F" w:rsidTr="009B7D1A">
        <w:trPr>
          <w:gridAfter w:val="2"/>
          <w:wAfter w:w="2893" w:type="dxa"/>
          <w:trHeight w:val="54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Мероприятия по обеспечению мер пожарной безопасности в границах населенных пунктов поселения"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576,9</w:t>
            </w:r>
          </w:p>
        </w:tc>
      </w:tr>
      <w:tr w:rsidR="008A017B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576,9</w:t>
            </w:r>
          </w:p>
        </w:tc>
      </w:tr>
      <w:tr w:rsidR="008A017B" w:rsidRPr="00F2491F" w:rsidTr="009B7D1A">
        <w:trPr>
          <w:gridAfter w:val="2"/>
          <w:wAfter w:w="2893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576,9</w:t>
            </w:r>
          </w:p>
        </w:tc>
      </w:tr>
      <w:tr w:rsidR="008A017B" w:rsidRPr="00F2491F" w:rsidTr="009B7D1A">
        <w:trPr>
          <w:gridAfter w:val="2"/>
          <w:wAfter w:w="2893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Мероприятие по защите населения от чрезвычайных ситуаций мирного и военного времени"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119,6</w:t>
            </w:r>
          </w:p>
        </w:tc>
      </w:tr>
      <w:tr w:rsidR="008A017B" w:rsidRPr="00F2491F" w:rsidTr="009B7D1A">
        <w:trPr>
          <w:gridAfter w:val="2"/>
          <w:wAfter w:w="2893" w:type="dxa"/>
          <w:trHeight w:val="7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119,6</w:t>
            </w:r>
          </w:p>
        </w:tc>
      </w:tr>
      <w:tr w:rsidR="008A017B" w:rsidRPr="00F2491F" w:rsidTr="00685EB8">
        <w:trPr>
          <w:gridAfter w:val="2"/>
          <w:wAfter w:w="2893" w:type="dxa"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Другие вопросы в области национальной безопасности правоохранительной деятельности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</w:tr>
      <w:tr w:rsidR="008A017B" w:rsidRPr="00F2491F" w:rsidTr="00685EB8">
        <w:trPr>
          <w:gridAfter w:val="2"/>
          <w:wAfter w:w="2893" w:type="dxa"/>
          <w:trHeight w:val="55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</w:tr>
      <w:tr w:rsidR="008A017B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31580,2</w:t>
            </w:r>
          </w:p>
        </w:tc>
      </w:tr>
      <w:tr w:rsidR="008A017B" w:rsidRPr="00F2491F" w:rsidTr="009B7D1A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Дорожное хозяйство (дорожные фонды)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31580,2</w:t>
            </w:r>
          </w:p>
        </w:tc>
      </w:tr>
      <w:tr w:rsidR="008A017B" w:rsidRPr="00F2491F" w:rsidTr="00685EB8">
        <w:trPr>
          <w:gridAfter w:val="2"/>
          <w:wAfter w:w="2893" w:type="dxa"/>
          <w:trHeight w:val="689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31580,2</w:t>
            </w:r>
          </w:p>
        </w:tc>
      </w:tr>
      <w:tr w:rsidR="008A017B" w:rsidRPr="00F2491F" w:rsidTr="00685EB8">
        <w:trPr>
          <w:gridAfter w:val="2"/>
          <w:wAfter w:w="2893" w:type="dxa"/>
          <w:trHeight w:val="52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"Содержание и ремонт автомобильных дорог и искусственных сооружений на них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31580,2</w:t>
            </w:r>
          </w:p>
        </w:tc>
      </w:tr>
      <w:tr w:rsidR="008A017B" w:rsidRPr="00F2491F" w:rsidTr="009B7D1A">
        <w:trPr>
          <w:gridAfter w:val="2"/>
          <w:wAfter w:w="2893" w:type="dxa"/>
          <w:trHeight w:val="113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транспортно-эксплуатационного состояния до нормативных требований"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6558,9</w:t>
            </w:r>
          </w:p>
        </w:tc>
      </w:tr>
      <w:tr w:rsidR="008A017B" w:rsidRPr="00F2491F" w:rsidTr="009B7D1A">
        <w:trPr>
          <w:gridAfter w:val="2"/>
          <w:wAfter w:w="2893" w:type="dxa"/>
          <w:trHeight w:val="39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6558,9</w:t>
            </w:r>
          </w:p>
        </w:tc>
      </w:tr>
      <w:tr w:rsidR="008A017B" w:rsidRPr="00F2491F" w:rsidTr="009B7D1A">
        <w:trPr>
          <w:gridAfter w:val="2"/>
          <w:wAfter w:w="2893" w:type="dxa"/>
          <w:trHeight w:val="389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E835FA" w:rsidRDefault="008A017B" w:rsidP="008A017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6558,9</w:t>
            </w:r>
          </w:p>
        </w:tc>
      </w:tr>
      <w:tr w:rsidR="008A017B" w:rsidRPr="00F2491F" w:rsidTr="009B7D1A">
        <w:trPr>
          <w:gridAfter w:val="2"/>
          <w:wAfter w:w="2893" w:type="dxa"/>
          <w:trHeight w:val="6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25021,3</w:t>
            </w:r>
          </w:p>
        </w:tc>
      </w:tr>
      <w:tr w:rsidR="008A017B" w:rsidRPr="00F2491F" w:rsidTr="009B7D1A">
        <w:trPr>
          <w:gridAfter w:val="2"/>
          <w:wAfter w:w="2893" w:type="dxa"/>
          <w:trHeight w:val="70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215,4</w:t>
            </w:r>
          </w:p>
        </w:tc>
      </w:tr>
      <w:tr w:rsidR="008A017B" w:rsidRPr="00F2491F" w:rsidTr="009B7D1A">
        <w:trPr>
          <w:gridAfter w:val="2"/>
          <w:wAfter w:w="2893" w:type="dxa"/>
          <w:trHeight w:val="52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215,4</w:t>
            </w:r>
          </w:p>
        </w:tc>
      </w:tr>
      <w:tr w:rsidR="008A017B" w:rsidRPr="00F2491F" w:rsidTr="009B7D1A">
        <w:trPr>
          <w:gridAfter w:val="2"/>
          <w:wAfter w:w="2893" w:type="dxa"/>
          <w:trHeight w:val="96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>
              <w:rPr>
                <w:color w:val="000000"/>
              </w:rPr>
              <w:t>8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4 805,9</w:t>
            </w:r>
          </w:p>
        </w:tc>
      </w:tr>
      <w:tr w:rsidR="008A017B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>
              <w:rPr>
                <w:color w:val="000000"/>
              </w:rPr>
              <w:t>8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4 805,9</w:t>
            </w:r>
          </w:p>
        </w:tc>
      </w:tr>
      <w:tr w:rsidR="008A017B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5A4328" w:rsidRDefault="008A017B" w:rsidP="008A01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5A4328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 </w:t>
            </w:r>
          </w:p>
        </w:tc>
      </w:tr>
      <w:tr w:rsidR="008A017B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5A43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A017B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5A4328" w:rsidRDefault="008A017B" w:rsidP="008A01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9Д410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</w:tr>
      <w:tr w:rsidR="008A017B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5A43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9Д410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</w:tr>
      <w:tr w:rsidR="008A017B" w:rsidRPr="00F2491F" w:rsidTr="009B7D1A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26560,5</w:t>
            </w:r>
          </w:p>
        </w:tc>
      </w:tr>
      <w:tr w:rsidR="008A017B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260,3</w:t>
            </w:r>
          </w:p>
        </w:tc>
      </w:tr>
      <w:tr w:rsidR="008A017B" w:rsidRPr="00F2491F" w:rsidTr="00685EB8">
        <w:trPr>
          <w:gridAfter w:val="2"/>
          <w:wAfter w:w="2893" w:type="dxa"/>
          <w:trHeight w:val="61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260,3</w:t>
            </w:r>
          </w:p>
        </w:tc>
      </w:tr>
      <w:tr w:rsidR="008A017B" w:rsidRPr="00F2491F" w:rsidTr="00685EB8">
        <w:trPr>
          <w:gridAfter w:val="2"/>
          <w:wAfter w:w="2893" w:type="dxa"/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Беляевского сельского поселения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260,3</w:t>
            </w:r>
          </w:p>
        </w:tc>
      </w:tr>
      <w:tr w:rsidR="008A017B" w:rsidRPr="00F2491F" w:rsidTr="00685EB8">
        <w:trPr>
          <w:gridAfter w:val="2"/>
          <w:wAfter w:w="2893" w:type="dxa"/>
          <w:trHeight w:val="3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 "Мероприятия в области жилищного фонда"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260,3</w:t>
            </w:r>
          </w:p>
        </w:tc>
      </w:tr>
      <w:tr w:rsidR="008A017B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260,3</w:t>
            </w:r>
          </w:p>
        </w:tc>
      </w:tr>
      <w:tr w:rsidR="008A017B" w:rsidRPr="00F2491F" w:rsidTr="00685EB8">
        <w:trPr>
          <w:gridAfter w:val="2"/>
          <w:wAfter w:w="2893" w:type="dxa"/>
          <w:trHeight w:val="47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260,3</w:t>
            </w:r>
          </w:p>
        </w:tc>
      </w:tr>
      <w:tr w:rsidR="008A017B" w:rsidRPr="00F2491F" w:rsidTr="00685EB8">
        <w:trPr>
          <w:gridAfter w:val="2"/>
          <w:wAfter w:w="2893" w:type="dxa"/>
          <w:trHeight w:val="30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4512,5</w:t>
            </w:r>
          </w:p>
        </w:tc>
      </w:tr>
      <w:tr w:rsidR="008A017B" w:rsidRPr="00F2491F" w:rsidTr="00685EB8">
        <w:trPr>
          <w:gridAfter w:val="2"/>
          <w:wAfter w:w="2893" w:type="dxa"/>
          <w:trHeight w:val="69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4512,5</w:t>
            </w:r>
          </w:p>
        </w:tc>
      </w:tr>
      <w:tr w:rsidR="008A017B" w:rsidRPr="00F2491F" w:rsidTr="00685EB8">
        <w:trPr>
          <w:gridAfter w:val="2"/>
          <w:wAfter w:w="2893" w:type="dxa"/>
          <w:trHeight w:val="4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4512,5</w:t>
            </w:r>
          </w:p>
        </w:tc>
      </w:tr>
      <w:tr w:rsidR="008A017B" w:rsidRPr="00F2491F" w:rsidTr="00685EB8">
        <w:trPr>
          <w:gridAfter w:val="2"/>
          <w:wAfter w:w="2893" w:type="dxa"/>
          <w:trHeight w:val="54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"Мероприятие  в области коммунального хозяйства"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4512,5</w:t>
            </w:r>
          </w:p>
        </w:tc>
      </w:tr>
      <w:tr w:rsidR="008A017B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2364,2</w:t>
            </w:r>
          </w:p>
        </w:tc>
      </w:tr>
      <w:tr w:rsidR="008A017B" w:rsidRPr="00F2491F" w:rsidTr="00685EB8">
        <w:trPr>
          <w:gridAfter w:val="2"/>
          <w:wAfter w:w="2893" w:type="dxa"/>
          <w:trHeight w:val="44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2364,2</w:t>
            </w:r>
          </w:p>
        </w:tc>
      </w:tr>
      <w:tr w:rsidR="008A017B" w:rsidRPr="00F2491F" w:rsidTr="00685EB8">
        <w:trPr>
          <w:gridAfter w:val="2"/>
          <w:wAfter w:w="2893" w:type="dxa"/>
          <w:trHeight w:val="44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01 3 04 90770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2,9</w:t>
            </w:r>
          </w:p>
        </w:tc>
      </w:tr>
      <w:tr w:rsidR="008A017B" w:rsidRPr="00F2491F" w:rsidTr="009B7D1A">
        <w:trPr>
          <w:gridAfter w:val="2"/>
          <w:wAfter w:w="2893" w:type="dxa"/>
          <w:trHeight w:val="44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закупку коммунальной техники и оборудования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428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0,0</w:t>
            </w:r>
          </w:p>
        </w:tc>
      </w:tr>
      <w:tr w:rsidR="008A017B" w:rsidRPr="00F2491F" w:rsidTr="009B7D1A">
        <w:trPr>
          <w:gridAfter w:val="2"/>
          <w:wAfter w:w="2893" w:type="dxa"/>
          <w:trHeight w:val="44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8B130D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0,0</w:t>
            </w:r>
          </w:p>
        </w:tc>
      </w:tr>
      <w:tr w:rsidR="008A017B" w:rsidRPr="00F2491F" w:rsidTr="009B7D1A">
        <w:trPr>
          <w:gridAfter w:val="2"/>
          <w:wAfter w:w="2893" w:type="dxa"/>
          <w:trHeight w:val="44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закупку коммунальной техники и оборудования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428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9К451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2145,4</w:t>
            </w:r>
          </w:p>
        </w:tc>
      </w:tr>
      <w:tr w:rsidR="008A017B" w:rsidRPr="00F2491F" w:rsidTr="009B7D1A">
        <w:trPr>
          <w:gridAfter w:val="2"/>
          <w:wAfter w:w="2893" w:type="dxa"/>
          <w:trHeight w:val="44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8B130D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9К451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2145,4</w:t>
            </w:r>
          </w:p>
        </w:tc>
      </w:tr>
      <w:tr w:rsidR="008A017B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21787,7</w:t>
            </w:r>
          </w:p>
        </w:tc>
      </w:tr>
      <w:tr w:rsidR="008A017B" w:rsidRPr="00F2491F" w:rsidTr="00685EB8">
        <w:trPr>
          <w:gridAfter w:val="2"/>
          <w:wAfter w:w="2893" w:type="dxa"/>
          <w:trHeight w:val="7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9882,7</w:t>
            </w:r>
          </w:p>
        </w:tc>
      </w:tr>
      <w:tr w:rsidR="008A017B" w:rsidRPr="00F2491F" w:rsidTr="00685EB8">
        <w:trPr>
          <w:gridAfter w:val="2"/>
          <w:wAfter w:w="2893" w:type="dxa"/>
          <w:trHeight w:val="521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9882,7</w:t>
            </w:r>
          </w:p>
        </w:tc>
      </w:tr>
      <w:tr w:rsidR="008A017B" w:rsidRPr="00F2491F" w:rsidTr="00685EB8">
        <w:trPr>
          <w:gridAfter w:val="2"/>
          <w:wAfter w:w="2893" w:type="dxa"/>
          <w:trHeight w:val="26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Организация уличного освещения"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144,4</w:t>
            </w:r>
          </w:p>
        </w:tc>
      </w:tr>
      <w:tr w:rsidR="008A017B" w:rsidRPr="00F2491F" w:rsidTr="00685EB8">
        <w:trPr>
          <w:gridAfter w:val="2"/>
          <w:wAfter w:w="2893" w:type="dxa"/>
          <w:trHeight w:val="25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144,4</w:t>
            </w:r>
          </w:p>
        </w:tc>
      </w:tr>
      <w:tr w:rsidR="008A017B" w:rsidRPr="00F2491F" w:rsidTr="00685EB8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144,4</w:t>
            </w:r>
          </w:p>
        </w:tc>
      </w:tr>
      <w:tr w:rsidR="008A017B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rPr>
                <w:b/>
                <w:color w:val="000000"/>
                <w:sz w:val="18"/>
                <w:szCs w:val="18"/>
              </w:rPr>
            </w:pPr>
            <w:r w:rsidRPr="002B4805">
              <w:rPr>
                <w:b/>
                <w:color w:val="000000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b/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b/>
                <w:color w:val="000000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02 0 00 00000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11904,4</w:t>
            </w:r>
          </w:p>
        </w:tc>
      </w:tr>
      <w:tr w:rsidR="008A017B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Подпрограмма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02 1 00 0000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11904,4</w:t>
            </w:r>
          </w:p>
        </w:tc>
      </w:tr>
      <w:tr w:rsidR="008A017B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520418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</w:t>
            </w:r>
            <w:r>
              <w:rPr>
                <w:color w:val="000000"/>
              </w:rPr>
              <w:t xml:space="preserve">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11904,4</w:t>
            </w:r>
          </w:p>
        </w:tc>
      </w:tr>
      <w:tr w:rsidR="008A017B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03468D" w:rsidRDefault="008A017B" w:rsidP="008A017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11904,2</w:t>
            </w:r>
          </w:p>
        </w:tc>
      </w:tr>
      <w:tr w:rsidR="008A017B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81963" w:rsidRDefault="008A017B" w:rsidP="008A017B">
            <w:pPr>
              <w:jc w:val="center"/>
            </w:pPr>
            <w:r w:rsidRPr="00181963"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81963" w:rsidRDefault="008A017B" w:rsidP="008A017B">
            <w:pPr>
              <w:jc w:val="center"/>
            </w:pPr>
            <w:r w:rsidRPr="00181963"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 w:rsidRPr="00181963">
              <w:t>02 1 F2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03468D" w:rsidRDefault="008A017B" w:rsidP="008A017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11904,2</w:t>
            </w:r>
          </w:p>
        </w:tc>
      </w:tr>
      <w:tr w:rsidR="008A017B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03468D" w:rsidRDefault="008A017B" w:rsidP="008A01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реализацию программы формирование современной городской среды, за счет средств местного бюджета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81963" w:rsidRDefault="008A017B" w:rsidP="008A017B">
            <w:pPr>
              <w:jc w:val="center"/>
            </w:pPr>
            <w: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81963" w:rsidRDefault="008A017B" w:rsidP="008A017B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81963" w:rsidRDefault="008A017B" w:rsidP="008A017B">
            <w:pPr>
              <w:jc w:val="center"/>
            </w:pPr>
            <w:r>
              <w:t>02 1 01 55550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96123F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A017B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rPr>
                <w:color w:val="000000"/>
                <w:sz w:val="18"/>
                <w:szCs w:val="18"/>
              </w:rPr>
            </w:pPr>
            <w:r w:rsidRPr="0096123F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81963" w:rsidRDefault="008A017B" w:rsidP="008A017B">
            <w:pPr>
              <w:jc w:val="center"/>
            </w:pPr>
            <w: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81963" w:rsidRDefault="008A017B" w:rsidP="008A017B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81963" w:rsidRDefault="008A017B" w:rsidP="008A017B">
            <w:pPr>
              <w:jc w:val="center"/>
            </w:pPr>
            <w:r>
              <w:t>02 1 01 55550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96123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A017B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03468D" w:rsidRDefault="008A017B" w:rsidP="008A01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реализацию программы формирование современной городской среды, за счет средств местного бюджета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81963" w:rsidRDefault="008A017B" w:rsidP="008A017B">
            <w:pPr>
              <w:jc w:val="center"/>
            </w:pPr>
            <w: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81963" w:rsidRDefault="008A017B" w:rsidP="008A017B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843FD2" w:rsidRDefault="008A017B" w:rsidP="008A017B">
            <w:pPr>
              <w:jc w:val="center"/>
              <w:rPr>
                <w:lang w:val="en-US"/>
              </w:rPr>
            </w:pPr>
            <w:r>
              <w:t xml:space="preserve">02 1 </w:t>
            </w:r>
            <w:r>
              <w:rPr>
                <w:lang w:val="en-US"/>
              </w:rPr>
              <w:t>F2 90900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A017B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rPr>
                <w:color w:val="000000"/>
                <w:sz w:val="18"/>
                <w:szCs w:val="18"/>
              </w:rPr>
            </w:pPr>
            <w:r w:rsidRPr="0096123F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81963" w:rsidRDefault="008A017B" w:rsidP="008A017B">
            <w:pPr>
              <w:jc w:val="center"/>
            </w:pPr>
            <w: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81963" w:rsidRDefault="008A017B" w:rsidP="008A017B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843FD2" w:rsidRDefault="008A017B" w:rsidP="008A017B">
            <w:pPr>
              <w:jc w:val="center"/>
              <w:rPr>
                <w:lang w:val="en-US"/>
              </w:rPr>
            </w:pPr>
            <w:r>
              <w:t xml:space="preserve">02 1 </w:t>
            </w:r>
            <w:r>
              <w:rPr>
                <w:lang w:val="en-US"/>
              </w:rPr>
              <w:t>F2 90900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843FD2" w:rsidRDefault="008A017B" w:rsidP="008A017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A017B" w:rsidRPr="00F2491F" w:rsidTr="00685EB8">
        <w:trPr>
          <w:gridAfter w:val="2"/>
          <w:wAfter w:w="2893" w:type="dxa"/>
          <w:trHeight w:val="28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9738,9</w:t>
            </w:r>
          </w:p>
        </w:tc>
      </w:tr>
      <w:tr w:rsidR="008A017B" w:rsidRPr="00F2491F" w:rsidTr="00685EB8">
        <w:trPr>
          <w:gridAfter w:val="2"/>
          <w:wAfter w:w="2893" w:type="dxa"/>
          <w:trHeight w:val="32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8A017B" w:rsidRPr="00F2491F" w:rsidTr="00685EB8">
        <w:trPr>
          <w:gridAfter w:val="2"/>
          <w:wAfter w:w="2893" w:type="dxa"/>
          <w:trHeight w:val="3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8A017B" w:rsidRPr="00F2491F" w:rsidTr="00685EB8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9641,7</w:t>
            </w:r>
          </w:p>
        </w:tc>
      </w:tr>
      <w:tr w:rsidR="008A017B" w:rsidRPr="00F2491F" w:rsidTr="00685EB8">
        <w:trPr>
          <w:gridAfter w:val="2"/>
          <w:wAfter w:w="2893" w:type="dxa"/>
          <w:trHeight w:val="45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9641,7</w:t>
            </w:r>
          </w:p>
        </w:tc>
      </w:tr>
      <w:tr w:rsidR="008A017B" w:rsidRPr="00F2491F" w:rsidTr="00685EB8">
        <w:trPr>
          <w:gridAfter w:val="2"/>
          <w:wAfter w:w="2893" w:type="dxa"/>
          <w:trHeight w:val="315"/>
        </w:trPr>
        <w:tc>
          <w:tcPr>
            <w:tcW w:w="5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3730,8</w:t>
            </w:r>
          </w:p>
        </w:tc>
      </w:tr>
      <w:tr w:rsidR="008A017B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7B" w:rsidRPr="00F2491F" w:rsidRDefault="008A017B" w:rsidP="008A017B">
            <w:pPr>
              <w:rPr>
                <w:b/>
                <w:bCs/>
                <w:color w:val="00000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A017B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3730,8</w:t>
            </w:r>
          </w:p>
        </w:tc>
      </w:tr>
      <w:tr w:rsidR="008A017B" w:rsidRPr="00F2491F" w:rsidTr="00685EB8">
        <w:trPr>
          <w:gridAfter w:val="2"/>
          <w:wAfter w:w="2893" w:type="dxa"/>
          <w:trHeight w:val="50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3730,8</w:t>
            </w:r>
          </w:p>
        </w:tc>
      </w:tr>
      <w:tr w:rsidR="008A017B" w:rsidRPr="00F2491F" w:rsidTr="00685EB8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3730,8</w:t>
            </w:r>
          </w:p>
        </w:tc>
      </w:tr>
      <w:tr w:rsidR="008A017B" w:rsidRPr="00F2491F" w:rsidTr="00685EB8">
        <w:trPr>
          <w:gridAfter w:val="2"/>
          <w:wAfter w:w="2893" w:type="dxa"/>
          <w:trHeight w:val="33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3730,8</w:t>
            </w:r>
          </w:p>
        </w:tc>
      </w:tr>
      <w:tr w:rsidR="008A017B" w:rsidRPr="00F2491F" w:rsidTr="00685EB8">
        <w:trPr>
          <w:gridAfter w:val="2"/>
          <w:wAfter w:w="2893" w:type="dxa"/>
          <w:trHeight w:val="47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C64F7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C64F7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8A017B" w:rsidRPr="00F2491F" w:rsidTr="00685EB8">
        <w:trPr>
          <w:gridAfter w:val="2"/>
          <w:wAfter w:w="2893" w:type="dxa"/>
          <w:trHeight w:val="53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C64F7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C64F7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8A017B" w:rsidRPr="00F2491F" w:rsidTr="008A017B">
        <w:trPr>
          <w:gridAfter w:val="2"/>
          <w:wAfter w:w="2893" w:type="dxa"/>
          <w:trHeight w:val="42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01 6 01 </w:t>
            </w:r>
            <w:r>
              <w:rPr>
                <w:color w:val="000000"/>
              </w:rPr>
              <w:t>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8A017B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8A017B" w:rsidRPr="00F2491F" w:rsidTr="009B7D1A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12,6</w:t>
            </w:r>
          </w:p>
        </w:tc>
      </w:tr>
      <w:tr w:rsidR="008A017B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12,6</w:t>
            </w:r>
          </w:p>
        </w:tc>
      </w:tr>
      <w:tr w:rsidR="008A017B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</w:tr>
      <w:tr w:rsidR="008A017B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</w:tr>
      <w:tr w:rsidR="008A017B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</w:tr>
      <w:tr w:rsidR="008A017B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</w:tr>
      <w:tr w:rsidR="008A017B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108,4</w:t>
            </w:r>
          </w:p>
        </w:tc>
      </w:tr>
      <w:tr w:rsidR="008A017B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</w:tr>
      <w:tr w:rsidR="008A017B" w:rsidRPr="00F2491F" w:rsidTr="00685EB8">
        <w:trPr>
          <w:gridAfter w:val="2"/>
          <w:wAfter w:w="2893" w:type="dxa"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</w:tr>
      <w:tr w:rsidR="008A017B" w:rsidRPr="00F2491F" w:rsidTr="00685EB8">
        <w:trPr>
          <w:gridAfter w:val="2"/>
          <w:wAfter w:w="2893" w:type="dxa"/>
          <w:trHeight w:val="57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17B" w:rsidRDefault="008A017B" w:rsidP="008A017B">
            <w:pPr>
              <w:jc w:val="center"/>
            </w:pPr>
            <w: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17B" w:rsidRDefault="008A017B" w:rsidP="008A017B">
            <w:pPr>
              <w:jc w:val="center"/>
            </w:pPr>
            <w:r>
              <w:t>108,4</w:t>
            </w:r>
          </w:p>
        </w:tc>
      </w:tr>
      <w:tr w:rsidR="008A017B" w:rsidRPr="00F2491F" w:rsidTr="00685EB8">
        <w:trPr>
          <w:gridAfter w:val="2"/>
          <w:wAfter w:w="2893" w:type="dxa"/>
          <w:trHeight w:val="6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17B" w:rsidRDefault="008A017B" w:rsidP="008A017B">
            <w:pPr>
              <w:jc w:val="center"/>
            </w:pPr>
            <w: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17B" w:rsidRDefault="008A017B" w:rsidP="008A017B">
            <w:pPr>
              <w:jc w:val="center"/>
            </w:pPr>
            <w:r>
              <w:t>108,4</w:t>
            </w:r>
          </w:p>
        </w:tc>
      </w:tr>
      <w:tr w:rsidR="008A017B" w:rsidRPr="00F2491F" w:rsidTr="00685EB8">
        <w:trPr>
          <w:gridAfter w:val="2"/>
          <w:wAfter w:w="2893" w:type="dxa"/>
          <w:trHeight w:val="409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</w:tr>
      <w:tr w:rsidR="008A017B" w:rsidRPr="00F2491F" w:rsidTr="00685EB8">
        <w:trPr>
          <w:gridAfter w:val="2"/>
          <w:wAfter w:w="2893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</w:tr>
      <w:tr w:rsidR="00F864B0" w:rsidRPr="00F2491F" w:rsidTr="00685EB8">
        <w:trPr>
          <w:gridAfter w:val="2"/>
          <w:wAfter w:w="2893" w:type="dxa"/>
          <w:trHeight w:val="390"/>
        </w:trPr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32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B0" w:rsidRPr="00F2491F" w:rsidRDefault="00F864B0" w:rsidP="00F864B0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B0" w:rsidRPr="00F2491F" w:rsidRDefault="00F864B0" w:rsidP="00F864B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67816,4</w:t>
            </w:r>
          </w:p>
        </w:tc>
      </w:tr>
    </w:tbl>
    <w:p w:rsidR="00F2491F" w:rsidRDefault="00F2491F" w:rsidP="009F500E"/>
    <w:p w:rsidR="0093262F" w:rsidRDefault="0093262F" w:rsidP="00757966">
      <w:pPr>
        <w:jc w:val="center"/>
        <w:rPr>
          <w:color w:val="000000"/>
          <w:w w:val="121"/>
          <w:sz w:val="28"/>
          <w:szCs w:val="28"/>
        </w:rPr>
      </w:pPr>
    </w:p>
    <w:p w:rsidR="009401D7" w:rsidRDefault="009401D7" w:rsidP="00757966">
      <w:pPr>
        <w:jc w:val="center"/>
        <w:rPr>
          <w:color w:val="000000"/>
          <w:w w:val="121"/>
          <w:sz w:val="28"/>
          <w:szCs w:val="28"/>
        </w:rPr>
      </w:pPr>
    </w:p>
    <w:p w:rsidR="009401D7" w:rsidRPr="00757966" w:rsidRDefault="009401D7" w:rsidP="00757966">
      <w:pPr>
        <w:jc w:val="center"/>
        <w:rPr>
          <w:color w:val="000000"/>
          <w:w w:val="121"/>
          <w:sz w:val="28"/>
          <w:szCs w:val="28"/>
        </w:rPr>
      </w:pPr>
    </w:p>
    <w:tbl>
      <w:tblPr>
        <w:tblpPr w:leftFromText="180" w:rightFromText="180" w:vertAnchor="text" w:tblpX="-996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15559"/>
      </w:tblGrid>
      <w:tr w:rsidR="00757966" w:rsidRPr="00757966" w:rsidTr="00DF4813">
        <w:trPr>
          <w:trHeight w:val="1134"/>
        </w:trPr>
        <w:tc>
          <w:tcPr>
            <w:tcW w:w="15559" w:type="dxa"/>
            <w:vAlign w:val="bottom"/>
            <w:hideMark/>
          </w:tcPr>
          <w:p w:rsidR="00757966" w:rsidRPr="00757966" w:rsidRDefault="009D2532" w:rsidP="00DF4813">
            <w:pPr>
              <w:jc w:val="right"/>
            </w:pPr>
            <w:r>
              <w:lastRenderedPageBreak/>
              <w:t xml:space="preserve">                                                                                                                                                           </w:t>
            </w:r>
            <w:r w:rsidR="00757966" w:rsidRPr="00757966">
              <w:t>Приложение № 11</w:t>
            </w:r>
          </w:p>
          <w:p w:rsidR="00757966" w:rsidRPr="00757966" w:rsidRDefault="009D2532" w:rsidP="00DF4813">
            <w:pPr>
              <w:jc w:val="right"/>
            </w:pPr>
            <w:r>
              <w:t xml:space="preserve">                                                                                                                                                                                </w:t>
            </w:r>
            <w:r w:rsidR="00757966" w:rsidRPr="00757966">
              <w:t xml:space="preserve">к решению  Совета депутатов </w:t>
            </w:r>
          </w:p>
          <w:p w:rsidR="00757966" w:rsidRPr="00757966" w:rsidRDefault="009D2532" w:rsidP="00DF4813">
            <w:pPr>
              <w:jc w:val="right"/>
            </w:pPr>
            <w:r>
              <w:t xml:space="preserve">                                                                                                                                                                               </w:t>
            </w:r>
            <w:r w:rsidR="00757966" w:rsidRPr="00757966">
              <w:t xml:space="preserve">муниципального образования </w:t>
            </w:r>
          </w:p>
          <w:p w:rsidR="00757966" w:rsidRPr="00757966" w:rsidRDefault="009D2532" w:rsidP="00DF4813">
            <w:pPr>
              <w:jc w:val="right"/>
            </w:pPr>
            <w:r>
              <w:t xml:space="preserve">                                                                                                                                                                </w:t>
            </w:r>
            <w:proofErr w:type="spellStart"/>
            <w:r w:rsidR="00757966" w:rsidRPr="00757966">
              <w:t>Беляевский</w:t>
            </w:r>
            <w:proofErr w:type="spellEnd"/>
            <w:r w:rsidR="00757966" w:rsidRPr="00757966">
              <w:t xml:space="preserve"> сельсовет </w:t>
            </w:r>
          </w:p>
        </w:tc>
      </w:tr>
      <w:tr w:rsidR="00757966" w:rsidRPr="00757966" w:rsidTr="00DF4813">
        <w:trPr>
          <w:trHeight w:val="274"/>
        </w:trPr>
        <w:tc>
          <w:tcPr>
            <w:tcW w:w="15559" w:type="dxa"/>
            <w:noWrap/>
            <w:vAlign w:val="bottom"/>
            <w:hideMark/>
          </w:tcPr>
          <w:p w:rsidR="00757966" w:rsidRPr="00757966" w:rsidRDefault="009D2532" w:rsidP="00C70FD9">
            <w:pPr>
              <w:jc w:val="right"/>
            </w:pPr>
            <w:r>
              <w:t xml:space="preserve">                                                                                                                                                              </w:t>
            </w:r>
            <w:r w:rsidR="00757966" w:rsidRPr="00757966">
              <w:t xml:space="preserve">от </w:t>
            </w:r>
            <w:r w:rsidR="004F1217">
              <w:t>2</w:t>
            </w:r>
            <w:r w:rsidR="00C70FD9">
              <w:t>5</w:t>
            </w:r>
            <w:r w:rsidR="00757966" w:rsidRPr="00757966">
              <w:t>.</w:t>
            </w:r>
            <w:r w:rsidR="004F1217">
              <w:t>1</w:t>
            </w:r>
            <w:r w:rsidR="00C70FD9">
              <w:t>2</w:t>
            </w:r>
            <w:r w:rsidR="00757966" w:rsidRPr="00757966">
              <w:t>.201</w:t>
            </w:r>
            <w:r w:rsidR="003943AE">
              <w:t>9</w:t>
            </w:r>
            <w:r w:rsidR="00757966" w:rsidRPr="00757966">
              <w:t xml:space="preserve"> № </w:t>
            </w:r>
            <w:r w:rsidR="00C728C4">
              <w:t>189</w:t>
            </w:r>
          </w:p>
        </w:tc>
      </w:tr>
    </w:tbl>
    <w:p w:rsidR="00757966" w:rsidRPr="00757966" w:rsidRDefault="00757966" w:rsidP="00757966">
      <w:pPr>
        <w:rPr>
          <w:color w:val="000000"/>
          <w:w w:val="121"/>
          <w:sz w:val="28"/>
          <w:szCs w:val="28"/>
        </w:rPr>
      </w:pPr>
    </w:p>
    <w:p w:rsidR="00757966" w:rsidRPr="00757966" w:rsidRDefault="00757966" w:rsidP="00757966">
      <w:pPr>
        <w:jc w:val="center"/>
        <w:rPr>
          <w:color w:val="000000"/>
          <w:w w:val="121"/>
          <w:sz w:val="28"/>
          <w:szCs w:val="28"/>
        </w:rPr>
      </w:pPr>
      <w:r w:rsidRPr="00757966">
        <w:rPr>
          <w:color w:val="000000"/>
          <w:w w:val="121"/>
          <w:sz w:val="28"/>
          <w:szCs w:val="28"/>
        </w:rPr>
        <w:t xml:space="preserve">Перечень муниципальных программ предусмотренных к финансированию за счет бюджета Беляевского сельсовета на 2019 год                               </w:t>
      </w:r>
    </w:p>
    <w:p w:rsidR="00757966" w:rsidRPr="00757966" w:rsidRDefault="00757966" w:rsidP="00757966">
      <w:pPr>
        <w:rPr>
          <w:color w:val="000000"/>
          <w:w w:val="121"/>
          <w:sz w:val="28"/>
          <w:szCs w:val="28"/>
        </w:rPr>
      </w:pPr>
      <w:r w:rsidRPr="00757966">
        <w:rPr>
          <w:color w:val="000000"/>
          <w:w w:val="121"/>
          <w:sz w:val="28"/>
          <w:szCs w:val="28"/>
        </w:rPr>
        <w:t xml:space="preserve">                                                и на плановый период 2020 и 2021 годов</w:t>
      </w:r>
    </w:p>
    <w:p w:rsidR="00757966" w:rsidRDefault="00757966" w:rsidP="009F500E"/>
    <w:tbl>
      <w:tblPr>
        <w:tblW w:w="13699" w:type="dxa"/>
        <w:tblInd w:w="300" w:type="dxa"/>
        <w:tblLayout w:type="fixed"/>
        <w:tblLook w:val="04A0" w:firstRow="1" w:lastRow="0" w:firstColumn="1" w:lastColumn="0" w:noHBand="0" w:noVBand="1"/>
      </w:tblPr>
      <w:tblGrid>
        <w:gridCol w:w="3527"/>
        <w:gridCol w:w="2093"/>
        <w:gridCol w:w="992"/>
        <w:gridCol w:w="993"/>
        <w:gridCol w:w="837"/>
        <w:gridCol w:w="1848"/>
        <w:gridCol w:w="767"/>
        <w:gridCol w:w="2642"/>
      </w:tblGrid>
      <w:tr w:rsidR="003943AE" w:rsidRPr="00F2491F" w:rsidTr="006D0C9D">
        <w:trPr>
          <w:trHeight w:val="555"/>
        </w:trPr>
        <w:tc>
          <w:tcPr>
            <w:tcW w:w="5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2019г.</w:t>
            </w:r>
          </w:p>
        </w:tc>
      </w:tr>
      <w:tr w:rsidR="003943AE" w:rsidRPr="00F2491F" w:rsidTr="006D0C9D">
        <w:trPr>
          <w:trHeight w:val="315"/>
        </w:trPr>
        <w:tc>
          <w:tcPr>
            <w:tcW w:w="5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</w:tr>
      <w:tr w:rsidR="008A017B" w:rsidRPr="00F2491F" w:rsidTr="006D0C9D">
        <w:trPr>
          <w:trHeight w:val="447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b/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8A017B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A017B" w:rsidRPr="006620F9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4896,2</w:t>
            </w:r>
          </w:p>
        </w:tc>
      </w:tr>
      <w:tr w:rsidR="008A017B" w:rsidRPr="00F2491F" w:rsidTr="006D0C9D">
        <w:trPr>
          <w:trHeight w:val="54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716,1</w:t>
            </w:r>
          </w:p>
        </w:tc>
      </w:tr>
      <w:tr w:rsidR="008A017B" w:rsidRPr="00F2491F" w:rsidTr="006D0C9D">
        <w:trPr>
          <w:trHeight w:val="811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716,1</w:t>
            </w:r>
          </w:p>
        </w:tc>
      </w:tr>
      <w:tr w:rsidR="008A017B" w:rsidRPr="00F2491F" w:rsidTr="00685EB8">
        <w:trPr>
          <w:trHeight w:val="20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716,1</w:t>
            </w:r>
          </w:p>
        </w:tc>
      </w:tr>
      <w:tr w:rsidR="008A017B" w:rsidRPr="00F2491F" w:rsidTr="00685EB8">
        <w:trPr>
          <w:trHeight w:val="44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716,1</w:t>
            </w:r>
          </w:p>
        </w:tc>
      </w:tr>
      <w:tr w:rsidR="008A017B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716,1</w:t>
            </w:r>
          </w:p>
        </w:tc>
      </w:tr>
      <w:tr w:rsidR="008A017B" w:rsidRPr="00F2491F" w:rsidTr="008A017B">
        <w:trPr>
          <w:trHeight w:val="327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716,1</w:t>
            </w:r>
          </w:p>
        </w:tc>
      </w:tr>
      <w:tr w:rsidR="008A017B" w:rsidRPr="00F2491F" w:rsidTr="008A017B">
        <w:trPr>
          <w:trHeight w:val="82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3615,7</w:t>
            </w:r>
          </w:p>
        </w:tc>
      </w:tr>
      <w:tr w:rsidR="008A017B" w:rsidRPr="00F2491F" w:rsidTr="008A017B">
        <w:trPr>
          <w:trHeight w:val="716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3615,7</w:t>
            </w:r>
          </w:p>
        </w:tc>
      </w:tr>
      <w:tr w:rsidR="008A017B" w:rsidRPr="00F2491F" w:rsidTr="008A017B">
        <w:trPr>
          <w:trHeight w:val="31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17B" w:rsidRDefault="008A017B" w:rsidP="008A017B">
            <w:pPr>
              <w:jc w:val="center"/>
            </w:pPr>
            <w:r>
              <w:t>3615,7</w:t>
            </w:r>
          </w:p>
        </w:tc>
      </w:tr>
      <w:tr w:rsidR="008A017B" w:rsidRPr="00F2491F" w:rsidTr="008A017B">
        <w:trPr>
          <w:trHeight w:val="649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"Совершенствование правовых и организационных основ местного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17B" w:rsidRDefault="008A017B" w:rsidP="008A017B">
            <w:pPr>
              <w:jc w:val="center"/>
            </w:pPr>
            <w:r>
              <w:t>3615,7</w:t>
            </w:r>
          </w:p>
        </w:tc>
      </w:tr>
      <w:tr w:rsidR="008A017B" w:rsidRPr="00F2491F" w:rsidTr="008A017B">
        <w:trPr>
          <w:trHeight w:val="262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17B" w:rsidRDefault="008A017B" w:rsidP="008A017B">
            <w:pPr>
              <w:jc w:val="center"/>
            </w:pPr>
            <w:r>
              <w:t>3615,7</w:t>
            </w:r>
          </w:p>
        </w:tc>
      </w:tr>
      <w:tr w:rsidR="008A017B" w:rsidRPr="00F2491F" w:rsidTr="008A017B">
        <w:trPr>
          <w:trHeight w:val="38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2301,5</w:t>
            </w:r>
          </w:p>
        </w:tc>
      </w:tr>
      <w:tr w:rsidR="008A017B" w:rsidRPr="00F2491F" w:rsidTr="008A017B">
        <w:trPr>
          <w:trHeight w:val="513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1273,8</w:t>
            </w:r>
          </w:p>
        </w:tc>
      </w:tr>
      <w:tr w:rsidR="008A017B" w:rsidRPr="00F2491F" w:rsidTr="008A017B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A017B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8A017B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8A017B" w:rsidRPr="007B494E" w:rsidTr="006D0C9D">
        <w:trPr>
          <w:trHeight w:val="44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7B494E" w:rsidRDefault="008A017B" w:rsidP="008A017B">
            <w:pPr>
              <w:rPr>
                <w:b/>
                <w:color w:val="000000"/>
                <w:sz w:val="18"/>
                <w:szCs w:val="18"/>
              </w:rPr>
            </w:pPr>
            <w:r w:rsidRPr="007B494E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7B494E" w:rsidRDefault="008A017B" w:rsidP="008A017B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7B494E" w:rsidRDefault="008A017B" w:rsidP="008A017B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7B494E" w:rsidRDefault="008A017B" w:rsidP="008A017B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7B494E" w:rsidRDefault="008A017B" w:rsidP="008A017B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7B494E" w:rsidRDefault="008A017B" w:rsidP="008A017B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31A47" w:rsidRDefault="008A017B" w:rsidP="008A017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9,8</w:t>
            </w:r>
          </w:p>
        </w:tc>
      </w:tr>
      <w:tr w:rsidR="008A017B" w:rsidRPr="00F2491F" w:rsidTr="006D0C9D">
        <w:trPr>
          <w:trHeight w:val="6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8A017B" w:rsidRPr="00F2491F" w:rsidTr="006D0C9D">
        <w:trPr>
          <w:trHeight w:val="258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8A017B" w:rsidRPr="00F2491F" w:rsidTr="006D0C9D">
        <w:trPr>
          <w:trHeight w:val="37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8A017B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8A017B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262,4</w:t>
            </w:r>
          </w:p>
        </w:tc>
      </w:tr>
      <w:tr w:rsidR="008A017B" w:rsidRPr="00F2491F" w:rsidTr="006D0C9D">
        <w:trPr>
          <w:trHeight w:val="25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8A017B" w:rsidRPr="00F2491F" w:rsidTr="00685EB8">
        <w:trPr>
          <w:trHeight w:val="42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17B" w:rsidRDefault="008A017B" w:rsidP="008A017B">
            <w:pPr>
              <w:jc w:val="center"/>
            </w:pPr>
            <w:r>
              <w:t>262,4</w:t>
            </w:r>
          </w:p>
        </w:tc>
      </w:tr>
      <w:tr w:rsidR="008A017B" w:rsidRPr="00F2491F" w:rsidTr="00685EB8">
        <w:trPr>
          <w:trHeight w:val="412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17B" w:rsidRDefault="008A017B" w:rsidP="008A017B">
            <w:pPr>
              <w:jc w:val="center"/>
            </w:pPr>
            <w:r>
              <w:t>262,4</w:t>
            </w:r>
          </w:p>
        </w:tc>
      </w:tr>
      <w:tr w:rsidR="008A017B" w:rsidRPr="00F2491F" w:rsidTr="00685EB8">
        <w:trPr>
          <w:trHeight w:val="300"/>
        </w:trPr>
        <w:tc>
          <w:tcPr>
            <w:tcW w:w="5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17B" w:rsidRDefault="008A017B" w:rsidP="008A017B">
            <w:pPr>
              <w:jc w:val="center"/>
            </w:pPr>
            <w:r>
              <w:t>262,4</w:t>
            </w:r>
          </w:p>
        </w:tc>
      </w:tr>
      <w:tr w:rsidR="008A017B" w:rsidRPr="00F2491F" w:rsidTr="006D0C9D">
        <w:trPr>
          <w:trHeight w:val="254"/>
        </w:trPr>
        <w:tc>
          <w:tcPr>
            <w:tcW w:w="5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</w:p>
        </w:tc>
      </w:tr>
      <w:tr w:rsidR="008A017B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292,2</w:t>
            </w:r>
          </w:p>
        </w:tc>
      </w:tr>
      <w:tr w:rsidR="008A017B" w:rsidRPr="00F2491F" w:rsidTr="008A017B">
        <w:trPr>
          <w:trHeight w:val="7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292,2</w:t>
            </w:r>
          </w:p>
        </w:tc>
      </w:tr>
      <w:tr w:rsidR="008A017B" w:rsidRPr="00F2491F" w:rsidTr="008A017B">
        <w:trPr>
          <w:trHeight w:val="668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292,2</w:t>
            </w:r>
          </w:p>
        </w:tc>
      </w:tr>
      <w:tr w:rsidR="008A017B" w:rsidRPr="00F2491F" w:rsidTr="008A017B">
        <w:trPr>
          <w:trHeight w:val="142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"проведение работ по технической инвентаризации объектов недвижимости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имущества, формирование базы данных объектов недвижимого имущества муниципального обра</w:t>
            </w:r>
            <w:r>
              <w:rPr>
                <w:color w:val="000000"/>
                <w:sz w:val="18"/>
                <w:szCs w:val="18"/>
              </w:rPr>
              <w:t>з</w:t>
            </w:r>
            <w:r w:rsidRPr="00F2491F">
              <w:rPr>
                <w:color w:val="000000"/>
                <w:sz w:val="18"/>
                <w:szCs w:val="18"/>
              </w:rPr>
              <w:t>ования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 на объекты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</w:tr>
      <w:tr w:rsidR="008A017B" w:rsidRPr="00F2491F" w:rsidTr="008A017B">
        <w:trPr>
          <w:trHeight w:val="61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195,4</w:t>
            </w:r>
          </w:p>
        </w:tc>
      </w:tr>
      <w:tr w:rsidR="008A017B" w:rsidRPr="00F2491F" w:rsidTr="006D0C9D">
        <w:trPr>
          <w:trHeight w:val="2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56,8</w:t>
            </w:r>
          </w:p>
        </w:tc>
      </w:tr>
      <w:tr w:rsidR="008A017B" w:rsidRPr="00F2491F" w:rsidTr="006D0C9D">
        <w:trPr>
          <w:trHeight w:val="97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поселения документами территориального планирования и градостроительного зонирования, создание автоматизированных систем обеспечения градостроительной деятельности"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8A017B" w:rsidRPr="00F2491F" w:rsidTr="006D0C9D">
        <w:trPr>
          <w:trHeight w:val="58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A017B" w:rsidRPr="00F2491F" w:rsidTr="006D0C9D">
        <w:trPr>
          <w:trHeight w:val="901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8A017B" w:rsidRPr="00F2491F" w:rsidTr="00685EB8">
        <w:trPr>
          <w:trHeight w:val="42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8A017B" w:rsidRPr="00F2491F" w:rsidTr="008A017B">
        <w:trPr>
          <w:trHeight w:val="55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8A017B" w:rsidRPr="00F2491F" w:rsidTr="008A017B">
        <w:trPr>
          <w:trHeight w:val="40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224,9</w:t>
            </w:r>
          </w:p>
        </w:tc>
      </w:tr>
      <w:tr w:rsidR="008A017B" w:rsidRPr="00F2491F" w:rsidTr="00685EB8">
        <w:trPr>
          <w:trHeight w:val="81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8A017B" w:rsidRPr="00F2491F" w:rsidTr="006D0C9D">
        <w:trPr>
          <w:trHeight w:val="39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 Осуществление отдельных гос. полномочий 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8A017B" w:rsidRPr="00F2491F" w:rsidTr="006D0C9D">
        <w:trPr>
          <w:trHeight w:val="51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8A017B" w:rsidRPr="00F2491F" w:rsidTr="008A017B">
        <w:trPr>
          <w:trHeight w:val="51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8A017B" w:rsidRPr="00F2491F" w:rsidTr="008A017B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8A017B" w:rsidRPr="00F2491F" w:rsidTr="006D0C9D">
        <w:trPr>
          <w:trHeight w:val="315"/>
        </w:trPr>
        <w:tc>
          <w:tcPr>
            <w:tcW w:w="5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702,8</w:t>
            </w:r>
          </w:p>
        </w:tc>
      </w:tr>
      <w:tr w:rsidR="008A017B" w:rsidRPr="00F2491F" w:rsidTr="006D0C9D">
        <w:trPr>
          <w:trHeight w:val="330"/>
        </w:trPr>
        <w:tc>
          <w:tcPr>
            <w:tcW w:w="5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A017B" w:rsidRPr="00F2491F" w:rsidTr="006D0C9D">
        <w:trPr>
          <w:trHeight w:val="517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696,5</w:t>
            </w:r>
          </w:p>
        </w:tc>
      </w:tr>
      <w:tr w:rsidR="008A017B" w:rsidRPr="00F2491F" w:rsidTr="006D0C9D">
        <w:trPr>
          <w:trHeight w:val="68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696,5</w:t>
            </w:r>
          </w:p>
        </w:tc>
      </w:tr>
      <w:tr w:rsidR="008A017B" w:rsidRPr="00F2491F" w:rsidTr="006D0C9D">
        <w:trPr>
          <w:trHeight w:val="846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696,5</w:t>
            </w:r>
          </w:p>
        </w:tc>
      </w:tr>
      <w:tr w:rsidR="008A017B" w:rsidRPr="00F2491F" w:rsidTr="006D0C9D">
        <w:trPr>
          <w:trHeight w:val="547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Мероприятия по обеспечению мер пожарной безопасности в границах населенных пунктов поселения"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576,9</w:t>
            </w:r>
          </w:p>
        </w:tc>
      </w:tr>
      <w:tr w:rsidR="008A017B" w:rsidRPr="00F2491F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576,9</w:t>
            </w:r>
          </w:p>
        </w:tc>
      </w:tr>
      <w:tr w:rsidR="008A017B" w:rsidRPr="00F2491F" w:rsidTr="006D0C9D">
        <w:trPr>
          <w:trHeight w:val="51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576,9</w:t>
            </w:r>
          </w:p>
        </w:tc>
      </w:tr>
      <w:tr w:rsidR="008A017B" w:rsidRPr="00F2491F" w:rsidTr="006D0C9D">
        <w:trPr>
          <w:trHeight w:val="51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Мероприятие по защите населения от чрезвычайных ситуаций мирного и военного времени"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119,6</w:t>
            </w:r>
          </w:p>
        </w:tc>
      </w:tr>
      <w:tr w:rsidR="008A017B" w:rsidRPr="00F2491F" w:rsidTr="006D0C9D">
        <w:trPr>
          <w:trHeight w:val="72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119,6</w:t>
            </w:r>
          </w:p>
        </w:tc>
      </w:tr>
      <w:tr w:rsidR="008A017B" w:rsidRPr="00F2491F" w:rsidTr="00685EB8">
        <w:trPr>
          <w:trHeight w:val="46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Другие вопросы в области национальной безопасности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</w:tr>
      <w:tr w:rsidR="008A017B" w:rsidRPr="00F2491F" w:rsidTr="00685EB8">
        <w:trPr>
          <w:trHeight w:val="556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</w:tr>
      <w:tr w:rsidR="008A017B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31580,2</w:t>
            </w:r>
          </w:p>
        </w:tc>
      </w:tr>
      <w:tr w:rsidR="008A017B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31580,2</w:t>
            </w:r>
          </w:p>
        </w:tc>
      </w:tr>
      <w:tr w:rsidR="008A017B" w:rsidRPr="00F2491F" w:rsidTr="00685EB8">
        <w:trPr>
          <w:trHeight w:val="689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31580,2</w:t>
            </w:r>
          </w:p>
        </w:tc>
      </w:tr>
      <w:tr w:rsidR="008A017B" w:rsidRPr="00F2491F" w:rsidTr="00685EB8">
        <w:trPr>
          <w:trHeight w:val="52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"Содержание и ремонт автомобильных дорог и искусственных сооружений на них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31580,2</w:t>
            </w:r>
          </w:p>
        </w:tc>
      </w:tr>
      <w:tr w:rsidR="008A017B" w:rsidRPr="00F2491F" w:rsidTr="006D0C9D">
        <w:trPr>
          <w:trHeight w:val="1132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транспортно-эксплуатационного состояния до нормативных требований"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6558,9</w:t>
            </w:r>
          </w:p>
        </w:tc>
      </w:tr>
      <w:tr w:rsidR="008A017B" w:rsidRPr="00F2491F" w:rsidTr="006D0C9D">
        <w:trPr>
          <w:trHeight w:val="397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6558,9</w:t>
            </w:r>
          </w:p>
        </w:tc>
      </w:tr>
      <w:tr w:rsidR="008A017B" w:rsidRPr="00F2491F" w:rsidTr="006D0C9D">
        <w:trPr>
          <w:trHeight w:val="389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E835FA" w:rsidRDefault="008A017B" w:rsidP="008A017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6558,9</w:t>
            </w:r>
          </w:p>
        </w:tc>
      </w:tr>
      <w:tr w:rsidR="008A017B" w:rsidRPr="00F2491F" w:rsidTr="006D0C9D">
        <w:trPr>
          <w:trHeight w:val="66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25021,3</w:t>
            </w:r>
          </w:p>
        </w:tc>
      </w:tr>
      <w:tr w:rsidR="008A017B" w:rsidRPr="00F2491F" w:rsidTr="006D0C9D">
        <w:trPr>
          <w:trHeight w:val="70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215,4</w:t>
            </w:r>
          </w:p>
        </w:tc>
      </w:tr>
      <w:tr w:rsidR="008A017B" w:rsidRPr="00F2491F" w:rsidTr="006D0C9D">
        <w:trPr>
          <w:trHeight w:val="52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215,4</w:t>
            </w:r>
          </w:p>
        </w:tc>
      </w:tr>
      <w:tr w:rsidR="008A017B" w:rsidRPr="00F2491F" w:rsidTr="006D0C9D">
        <w:trPr>
          <w:trHeight w:val="96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>
              <w:rPr>
                <w:color w:val="000000"/>
                <w:lang w:val="en-US"/>
              </w:rPr>
              <w:t>S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4 805,9</w:t>
            </w:r>
          </w:p>
        </w:tc>
      </w:tr>
      <w:tr w:rsidR="008A017B" w:rsidRPr="00F2491F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>
              <w:rPr>
                <w:color w:val="000000"/>
                <w:lang w:val="en-US"/>
              </w:rPr>
              <w:t>S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4 805,9</w:t>
            </w:r>
          </w:p>
        </w:tc>
      </w:tr>
      <w:tr w:rsidR="008A017B" w:rsidRPr="00F2491F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5A4328" w:rsidRDefault="008A017B" w:rsidP="008A01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5A4328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 </w:t>
            </w:r>
          </w:p>
        </w:tc>
      </w:tr>
      <w:tr w:rsidR="008A017B" w:rsidRPr="00F2491F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5A43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9Д410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A017B" w:rsidRPr="00F2491F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5A4328" w:rsidRDefault="008A017B" w:rsidP="008A01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5A4328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9Д410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</w:tr>
      <w:tr w:rsidR="008A017B" w:rsidRPr="00F2491F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5A43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</w:tr>
      <w:tr w:rsidR="008A017B" w:rsidRPr="00F2491F" w:rsidTr="008A017B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26560,5</w:t>
            </w:r>
          </w:p>
        </w:tc>
      </w:tr>
      <w:tr w:rsidR="008A017B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260,3</w:t>
            </w:r>
          </w:p>
        </w:tc>
      </w:tr>
      <w:tr w:rsidR="008A017B" w:rsidRPr="00F2491F" w:rsidTr="00685EB8">
        <w:trPr>
          <w:trHeight w:val="61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260,3</w:t>
            </w:r>
          </w:p>
        </w:tc>
      </w:tr>
      <w:tr w:rsidR="008A017B" w:rsidRPr="00F2491F" w:rsidTr="008A017B">
        <w:trPr>
          <w:trHeight w:val="552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Беляевского сельского поселения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260,3</w:t>
            </w:r>
          </w:p>
        </w:tc>
      </w:tr>
      <w:tr w:rsidR="008A017B" w:rsidRPr="00F2491F" w:rsidTr="00685EB8">
        <w:trPr>
          <w:trHeight w:val="39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 "Мероприятия в области жилищного фонда"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260,3</w:t>
            </w:r>
          </w:p>
        </w:tc>
      </w:tr>
      <w:tr w:rsidR="008A017B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260,3</w:t>
            </w:r>
          </w:p>
        </w:tc>
      </w:tr>
      <w:tr w:rsidR="008A017B" w:rsidRPr="00F2491F" w:rsidTr="00685EB8">
        <w:trPr>
          <w:trHeight w:val="472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260,3</w:t>
            </w:r>
          </w:p>
        </w:tc>
      </w:tr>
      <w:tr w:rsidR="008A017B" w:rsidRPr="00F2491F" w:rsidTr="00685EB8">
        <w:trPr>
          <w:trHeight w:val="307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4512,5</w:t>
            </w:r>
          </w:p>
        </w:tc>
      </w:tr>
      <w:tr w:rsidR="008A017B" w:rsidRPr="00F2491F" w:rsidTr="00685EB8">
        <w:trPr>
          <w:trHeight w:val="697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4512,5</w:t>
            </w:r>
          </w:p>
        </w:tc>
      </w:tr>
      <w:tr w:rsidR="008A017B" w:rsidTr="00685EB8">
        <w:trPr>
          <w:trHeight w:val="41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4512,5</w:t>
            </w:r>
          </w:p>
        </w:tc>
      </w:tr>
      <w:tr w:rsidR="008A017B" w:rsidTr="00685EB8">
        <w:trPr>
          <w:trHeight w:val="543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"Мероприятие  в области коммунального хозяйства"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4512,5</w:t>
            </w:r>
          </w:p>
        </w:tc>
      </w:tr>
      <w:tr w:rsidR="008A017B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2364,2</w:t>
            </w:r>
          </w:p>
        </w:tc>
      </w:tr>
      <w:tr w:rsidR="008A017B" w:rsidTr="00685EB8">
        <w:trPr>
          <w:trHeight w:val="44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2364,2</w:t>
            </w:r>
          </w:p>
        </w:tc>
      </w:tr>
      <w:tr w:rsidR="008A017B" w:rsidTr="00685EB8">
        <w:trPr>
          <w:trHeight w:val="44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01 3 04 90770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2,9</w:t>
            </w:r>
          </w:p>
        </w:tc>
      </w:tr>
      <w:tr w:rsidR="008A017B" w:rsidTr="006D0C9D">
        <w:trPr>
          <w:trHeight w:val="44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закупку коммунальной техники и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0,0</w:t>
            </w:r>
          </w:p>
        </w:tc>
      </w:tr>
      <w:tr w:rsidR="008A017B" w:rsidTr="006D0C9D">
        <w:trPr>
          <w:trHeight w:val="44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8B130D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0,0</w:t>
            </w:r>
          </w:p>
        </w:tc>
      </w:tr>
      <w:tr w:rsidR="008A017B" w:rsidTr="006D0C9D">
        <w:trPr>
          <w:trHeight w:val="44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закупку коммунальной техники и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9К451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2145,4</w:t>
            </w:r>
          </w:p>
        </w:tc>
      </w:tr>
      <w:tr w:rsidR="008A017B" w:rsidTr="006D0C9D">
        <w:trPr>
          <w:trHeight w:val="44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8B130D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9К451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>
              <w:t>2145,4</w:t>
            </w:r>
          </w:p>
        </w:tc>
      </w:tr>
      <w:tr w:rsidR="008A017B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21787,7</w:t>
            </w:r>
          </w:p>
        </w:tc>
      </w:tr>
      <w:tr w:rsidR="008A017B" w:rsidRPr="00F2491F" w:rsidTr="00685EB8">
        <w:trPr>
          <w:trHeight w:val="72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9882,7</w:t>
            </w:r>
          </w:p>
        </w:tc>
      </w:tr>
      <w:tr w:rsidR="008A017B" w:rsidRPr="00F2491F" w:rsidTr="00685EB8">
        <w:trPr>
          <w:trHeight w:val="521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9882,7</w:t>
            </w:r>
          </w:p>
        </w:tc>
      </w:tr>
      <w:tr w:rsidR="008A017B" w:rsidRPr="00F2491F" w:rsidTr="00685EB8">
        <w:trPr>
          <w:trHeight w:val="263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Организация уличного освещения"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</w:t>
            </w:r>
            <w:bookmarkStart w:id="1" w:name="_GoBack"/>
            <w:bookmarkEnd w:id="1"/>
            <w:r w:rsidRPr="00F2491F">
              <w:rPr>
                <w:color w:val="000000"/>
              </w:rPr>
              <w:t>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144,4</w:t>
            </w:r>
          </w:p>
        </w:tc>
      </w:tr>
      <w:tr w:rsidR="008A017B" w:rsidRPr="00F2491F" w:rsidTr="00685EB8">
        <w:trPr>
          <w:trHeight w:val="25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144,4</w:t>
            </w:r>
          </w:p>
        </w:tc>
      </w:tr>
      <w:tr w:rsidR="008A017B" w:rsidRPr="00F2491F" w:rsidTr="00685EB8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144,4</w:t>
            </w:r>
          </w:p>
        </w:tc>
      </w:tr>
      <w:tr w:rsidR="008A017B" w:rsidRPr="002B4805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rPr>
                <w:b/>
                <w:color w:val="000000"/>
                <w:sz w:val="18"/>
                <w:szCs w:val="18"/>
              </w:rPr>
            </w:pPr>
            <w:r w:rsidRPr="002B4805">
              <w:rPr>
                <w:b/>
                <w:color w:val="000000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b/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b/>
                <w:color w:val="000000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02 0 00 00000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11904,4</w:t>
            </w:r>
          </w:p>
        </w:tc>
      </w:tr>
      <w:tr w:rsidR="008A017B" w:rsidRPr="002B4805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Подпрограмма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02 1 00 0000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11904,4</w:t>
            </w:r>
          </w:p>
        </w:tc>
      </w:tr>
      <w:tr w:rsidR="008A017B" w:rsidRPr="002B4805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</w:t>
            </w:r>
            <w:r>
              <w:rPr>
                <w:color w:val="000000"/>
              </w:rPr>
              <w:t>0</w:t>
            </w:r>
            <w:r w:rsidRPr="002B4805">
              <w:rPr>
                <w:color w:val="000000"/>
              </w:rPr>
              <w:t xml:space="preserve">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11904,4</w:t>
            </w:r>
          </w:p>
        </w:tc>
      </w:tr>
      <w:tr w:rsidR="008A017B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03468D" w:rsidRDefault="008A017B" w:rsidP="008A017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 55550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11904,2</w:t>
            </w:r>
          </w:p>
        </w:tc>
      </w:tr>
      <w:tr w:rsidR="008A017B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81963" w:rsidRDefault="008A017B" w:rsidP="008A017B">
            <w:pPr>
              <w:jc w:val="center"/>
            </w:pPr>
            <w:r w:rsidRPr="00181963"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81963" w:rsidRDefault="008A017B" w:rsidP="008A017B">
            <w:pPr>
              <w:jc w:val="center"/>
            </w:pPr>
            <w:r w:rsidRPr="00181963"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</w:pPr>
            <w:r w:rsidRPr="00181963">
              <w:t>02 1 F2 55550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03468D" w:rsidRDefault="008A017B" w:rsidP="008A017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11904,2</w:t>
            </w:r>
          </w:p>
        </w:tc>
      </w:tr>
      <w:tr w:rsidR="008A017B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03468D" w:rsidRDefault="008A017B" w:rsidP="008A01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Расходы на реализацию программы формирование современной городской среды,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81963" w:rsidRDefault="008A017B" w:rsidP="008A017B">
            <w:pPr>
              <w:jc w:val="center"/>
            </w:pPr>
            <w: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81963" w:rsidRDefault="008A017B" w:rsidP="008A017B">
            <w:pPr>
              <w:jc w:val="center"/>
            </w:pPr>
            <w: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81963" w:rsidRDefault="008A017B" w:rsidP="008A017B">
            <w:pPr>
              <w:jc w:val="center"/>
            </w:pPr>
            <w:r>
              <w:t>02 1 01 55550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96123F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A017B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rPr>
                <w:color w:val="000000"/>
                <w:sz w:val="18"/>
                <w:szCs w:val="18"/>
              </w:rPr>
            </w:pPr>
            <w:r w:rsidRPr="0096123F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81963" w:rsidRDefault="008A017B" w:rsidP="008A017B">
            <w:pPr>
              <w:jc w:val="center"/>
            </w:pPr>
            <w: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81963" w:rsidRDefault="008A017B" w:rsidP="008A017B">
            <w:pPr>
              <w:jc w:val="center"/>
            </w:pPr>
            <w: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81963" w:rsidRDefault="008A017B" w:rsidP="008A017B">
            <w:pPr>
              <w:jc w:val="center"/>
            </w:pPr>
            <w:r>
              <w:t>02 1 01 55550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96123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A017B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03468D" w:rsidRDefault="008A017B" w:rsidP="008A01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реализацию программы формирование современной городской среды,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81963" w:rsidRDefault="008A017B" w:rsidP="008A017B">
            <w:pPr>
              <w:jc w:val="center"/>
            </w:pPr>
            <w: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81963" w:rsidRDefault="008A017B" w:rsidP="008A017B">
            <w:pPr>
              <w:jc w:val="center"/>
            </w:pPr>
            <w: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6D0C9D" w:rsidRDefault="008A017B" w:rsidP="008A017B">
            <w:pPr>
              <w:jc w:val="center"/>
              <w:rPr>
                <w:lang w:val="en-US"/>
              </w:rPr>
            </w:pPr>
            <w:r>
              <w:t xml:space="preserve">02 1 </w:t>
            </w:r>
            <w:r>
              <w:rPr>
                <w:lang w:val="en-US"/>
              </w:rPr>
              <w:t>F2</w:t>
            </w:r>
            <w:r>
              <w:t xml:space="preserve"> </w:t>
            </w:r>
            <w:r>
              <w:rPr>
                <w:lang w:val="en-US"/>
              </w:rPr>
              <w:t>90900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96123F" w:rsidRDefault="008A017B" w:rsidP="008A017B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A017B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rPr>
                <w:color w:val="000000"/>
                <w:sz w:val="18"/>
                <w:szCs w:val="18"/>
              </w:rPr>
            </w:pPr>
            <w:r w:rsidRPr="0096123F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81963" w:rsidRDefault="008A017B" w:rsidP="008A017B">
            <w:pPr>
              <w:jc w:val="center"/>
            </w:pPr>
            <w: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81963" w:rsidRDefault="008A017B" w:rsidP="008A017B">
            <w:pPr>
              <w:jc w:val="center"/>
            </w:pPr>
            <w: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6D0C9D" w:rsidRDefault="008A017B" w:rsidP="008A017B">
            <w:pPr>
              <w:jc w:val="center"/>
              <w:rPr>
                <w:lang w:val="en-US"/>
              </w:rPr>
            </w:pPr>
            <w:r>
              <w:t xml:space="preserve">02 1 </w:t>
            </w:r>
            <w:r>
              <w:rPr>
                <w:lang w:val="en-US"/>
              </w:rPr>
              <w:t>F2 90900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96123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A017B" w:rsidRPr="00F2491F" w:rsidTr="00685EB8">
        <w:trPr>
          <w:trHeight w:val="28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9738,9</w:t>
            </w:r>
          </w:p>
        </w:tc>
      </w:tr>
      <w:tr w:rsidR="008A017B" w:rsidRPr="00F2491F" w:rsidTr="00685EB8">
        <w:trPr>
          <w:trHeight w:val="323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8A017B" w:rsidRPr="00F2491F" w:rsidTr="00685EB8">
        <w:trPr>
          <w:trHeight w:val="38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8A017B" w:rsidRPr="00F2491F" w:rsidTr="00685EB8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9641,7</w:t>
            </w:r>
          </w:p>
        </w:tc>
      </w:tr>
      <w:tr w:rsidR="008A017B" w:rsidRPr="00F2491F" w:rsidTr="00685EB8">
        <w:trPr>
          <w:trHeight w:val="45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2B4805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9641,7</w:t>
            </w:r>
          </w:p>
        </w:tc>
      </w:tr>
      <w:tr w:rsidR="008A017B" w:rsidRPr="00F2491F" w:rsidTr="00685EB8">
        <w:trPr>
          <w:trHeight w:val="315"/>
        </w:trPr>
        <w:tc>
          <w:tcPr>
            <w:tcW w:w="5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3730,8</w:t>
            </w:r>
          </w:p>
        </w:tc>
      </w:tr>
      <w:tr w:rsidR="008A017B" w:rsidRPr="00F2491F" w:rsidTr="00685EB8">
        <w:trPr>
          <w:trHeight w:val="330"/>
        </w:trPr>
        <w:tc>
          <w:tcPr>
            <w:tcW w:w="5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7B" w:rsidRPr="00F2491F" w:rsidRDefault="008A017B" w:rsidP="008A017B">
            <w:pPr>
              <w:rPr>
                <w:b/>
                <w:bCs/>
                <w:color w:val="00000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A017B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3730,8</w:t>
            </w:r>
          </w:p>
        </w:tc>
      </w:tr>
      <w:tr w:rsidR="008A017B" w:rsidTr="00685EB8">
        <w:trPr>
          <w:trHeight w:val="503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3730,8</w:t>
            </w:r>
          </w:p>
        </w:tc>
      </w:tr>
      <w:tr w:rsidR="008A017B" w:rsidTr="00685EB8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3730,8</w:t>
            </w:r>
          </w:p>
        </w:tc>
      </w:tr>
      <w:tr w:rsidR="008A017B" w:rsidTr="009B2266">
        <w:trPr>
          <w:trHeight w:val="33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3730,8</w:t>
            </w:r>
          </w:p>
        </w:tc>
      </w:tr>
      <w:tr w:rsidR="008A017B" w:rsidRPr="00F2491F" w:rsidTr="00685EB8">
        <w:trPr>
          <w:trHeight w:val="47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C64F7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C64F7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8A017B" w:rsidRPr="00970721" w:rsidTr="00685EB8">
        <w:trPr>
          <w:trHeight w:val="53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C64F7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1C64F7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8A017B" w:rsidRPr="00F2491F" w:rsidTr="009B2266">
        <w:trPr>
          <w:trHeight w:val="423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01 6 01 </w:t>
            </w:r>
            <w:r>
              <w:rPr>
                <w:color w:val="000000"/>
              </w:rPr>
              <w:t>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8A017B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8A017B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12,6</w:t>
            </w:r>
          </w:p>
        </w:tc>
      </w:tr>
      <w:tr w:rsidR="008A017B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12,6</w:t>
            </w:r>
          </w:p>
        </w:tc>
      </w:tr>
      <w:tr w:rsidR="008A017B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</w:tr>
      <w:tr w:rsidR="008A017B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</w:tr>
      <w:tr w:rsidR="008A017B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Доплаты к пенсиям,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</w:tr>
      <w:tr w:rsidR="008A017B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</w:tr>
      <w:tr w:rsidR="008A017B" w:rsidRPr="00A116EC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108,4</w:t>
            </w:r>
          </w:p>
        </w:tc>
      </w:tr>
      <w:tr w:rsidR="008A017B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</w:tr>
      <w:tr w:rsidR="008A017B" w:rsidRPr="00F2491F" w:rsidTr="00685EB8">
        <w:trPr>
          <w:trHeight w:val="69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</w:tr>
      <w:tr w:rsidR="008A017B" w:rsidRPr="00F2491F" w:rsidTr="008A017B">
        <w:trPr>
          <w:trHeight w:val="57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17B" w:rsidRDefault="008A017B" w:rsidP="008A017B">
            <w:pPr>
              <w:jc w:val="center"/>
            </w:pPr>
            <w: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17B" w:rsidRDefault="008A017B" w:rsidP="008A017B">
            <w:pPr>
              <w:jc w:val="center"/>
            </w:pPr>
            <w:r>
              <w:t>108,4</w:t>
            </w:r>
          </w:p>
        </w:tc>
      </w:tr>
      <w:tr w:rsidR="008A017B" w:rsidRPr="00F2491F" w:rsidTr="008A017B">
        <w:trPr>
          <w:trHeight w:val="60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17B" w:rsidRDefault="008A017B" w:rsidP="008A017B">
            <w:pPr>
              <w:jc w:val="center"/>
            </w:pPr>
            <w: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17B" w:rsidRDefault="008A017B" w:rsidP="008A017B">
            <w:pPr>
              <w:jc w:val="center"/>
            </w:pPr>
            <w:r>
              <w:t>108,4</w:t>
            </w:r>
          </w:p>
        </w:tc>
      </w:tr>
      <w:tr w:rsidR="008A017B" w:rsidRPr="00F2491F" w:rsidTr="00685EB8">
        <w:trPr>
          <w:trHeight w:val="409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</w:tr>
      <w:tr w:rsidR="008A017B" w:rsidRPr="00F2491F" w:rsidTr="00685EB8">
        <w:trPr>
          <w:trHeight w:val="51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7B" w:rsidRPr="00F2491F" w:rsidRDefault="008A017B" w:rsidP="008A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</w:tr>
      <w:tr w:rsidR="00685EB8" w:rsidRPr="00F2491F" w:rsidTr="009D2532">
        <w:trPr>
          <w:trHeight w:val="390"/>
        </w:trPr>
        <w:tc>
          <w:tcPr>
            <w:tcW w:w="3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3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67816,4</w:t>
            </w:r>
          </w:p>
        </w:tc>
      </w:tr>
    </w:tbl>
    <w:p w:rsidR="003943AE" w:rsidRDefault="003943AE" w:rsidP="009F500E">
      <w:pPr>
        <w:sectPr w:rsidR="003943AE" w:rsidSect="009401D7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71459D" w:rsidRDefault="0071459D" w:rsidP="009F500E"/>
    <w:sectPr w:rsidR="0071459D" w:rsidSect="003D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B64" w:rsidRDefault="00540B64" w:rsidP="009F45C5">
      <w:r>
        <w:separator/>
      </w:r>
    </w:p>
  </w:endnote>
  <w:endnote w:type="continuationSeparator" w:id="0">
    <w:p w:rsidR="00540B64" w:rsidRDefault="00540B64" w:rsidP="009F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B64" w:rsidRDefault="00540B64" w:rsidP="009F45C5">
      <w:r>
        <w:separator/>
      </w:r>
    </w:p>
  </w:footnote>
  <w:footnote w:type="continuationSeparator" w:id="0">
    <w:p w:rsidR="00540B64" w:rsidRDefault="00540B64" w:rsidP="009F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3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7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D1"/>
    <w:rsid w:val="00002811"/>
    <w:rsid w:val="00011D3E"/>
    <w:rsid w:val="00020CD2"/>
    <w:rsid w:val="00024000"/>
    <w:rsid w:val="0003468D"/>
    <w:rsid w:val="00041003"/>
    <w:rsid w:val="000428FD"/>
    <w:rsid w:val="00053165"/>
    <w:rsid w:val="0005363D"/>
    <w:rsid w:val="00062C0C"/>
    <w:rsid w:val="00062F8D"/>
    <w:rsid w:val="000637E8"/>
    <w:rsid w:val="00072932"/>
    <w:rsid w:val="000844A2"/>
    <w:rsid w:val="00093C0A"/>
    <w:rsid w:val="00097CD1"/>
    <w:rsid w:val="000A3780"/>
    <w:rsid w:val="000B1B7F"/>
    <w:rsid w:val="000B38E5"/>
    <w:rsid w:val="000C1006"/>
    <w:rsid w:val="000C28B3"/>
    <w:rsid w:val="000D28F4"/>
    <w:rsid w:val="000D46B2"/>
    <w:rsid w:val="000D7DCD"/>
    <w:rsid w:val="000E469B"/>
    <w:rsid w:val="000E4A41"/>
    <w:rsid w:val="000F4FCC"/>
    <w:rsid w:val="000F516B"/>
    <w:rsid w:val="000F75C5"/>
    <w:rsid w:val="001007D6"/>
    <w:rsid w:val="00111D6C"/>
    <w:rsid w:val="00121DE6"/>
    <w:rsid w:val="00125A06"/>
    <w:rsid w:val="00131A47"/>
    <w:rsid w:val="00143B63"/>
    <w:rsid w:val="00161770"/>
    <w:rsid w:val="00167B48"/>
    <w:rsid w:val="001704C0"/>
    <w:rsid w:val="00180D9C"/>
    <w:rsid w:val="00190360"/>
    <w:rsid w:val="001B4FF2"/>
    <w:rsid w:val="001C64F7"/>
    <w:rsid w:val="001D0D5F"/>
    <w:rsid w:val="001D403A"/>
    <w:rsid w:val="001D60D5"/>
    <w:rsid w:val="001D67BC"/>
    <w:rsid w:val="001F2EF4"/>
    <w:rsid w:val="00217BB4"/>
    <w:rsid w:val="0022012A"/>
    <w:rsid w:val="0023020B"/>
    <w:rsid w:val="002317A6"/>
    <w:rsid w:val="00233306"/>
    <w:rsid w:val="00242610"/>
    <w:rsid w:val="00245388"/>
    <w:rsid w:val="0024772A"/>
    <w:rsid w:val="00252D78"/>
    <w:rsid w:val="00254A1D"/>
    <w:rsid w:val="00256EF7"/>
    <w:rsid w:val="00267F7F"/>
    <w:rsid w:val="00273205"/>
    <w:rsid w:val="0028011D"/>
    <w:rsid w:val="00280F39"/>
    <w:rsid w:val="0029464D"/>
    <w:rsid w:val="00295432"/>
    <w:rsid w:val="002A4C75"/>
    <w:rsid w:val="002B319C"/>
    <w:rsid w:val="002B4805"/>
    <w:rsid w:val="002B6A07"/>
    <w:rsid w:val="002C7858"/>
    <w:rsid w:val="002D3A4C"/>
    <w:rsid w:val="002D6CA4"/>
    <w:rsid w:val="002E2F3D"/>
    <w:rsid w:val="002F6935"/>
    <w:rsid w:val="002F6DD5"/>
    <w:rsid w:val="00304434"/>
    <w:rsid w:val="00313828"/>
    <w:rsid w:val="00315292"/>
    <w:rsid w:val="00316320"/>
    <w:rsid w:val="0032180E"/>
    <w:rsid w:val="00322B86"/>
    <w:rsid w:val="0033765F"/>
    <w:rsid w:val="00353FD1"/>
    <w:rsid w:val="00367A98"/>
    <w:rsid w:val="0038366F"/>
    <w:rsid w:val="00386DE9"/>
    <w:rsid w:val="003943AE"/>
    <w:rsid w:val="003A06F8"/>
    <w:rsid w:val="003A551C"/>
    <w:rsid w:val="003A5909"/>
    <w:rsid w:val="003A5C65"/>
    <w:rsid w:val="003B2053"/>
    <w:rsid w:val="003B6388"/>
    <w:rsid w:val="003B6FE4"/>
    <w:rsid w:val="003C1DFA"/>
    <w:rsid w:val="003C23CE"/>
    <w:rsid w:val="003C3139"/>
    <w:rsid w:val="003C6F51"/>
    <w:rsid w:val="003D27D4"/>
    <w:rsid w:val="003E5D0D"/>
    <w:rsid w:val="003F2355"/>
    <w:rsid w:val="003F6BF7"/>
    <w:rsid w:val="003F7837"/>
    <w:rsid w:val="00404A26"/>
    <w:rsid w:val="00406189"/>
    <w:rsid w:val="004269E2"/>
    <w:rsid w:val="00427416"/>
    <w:rsid w:val="004411BD"/>
    <w:rsid w:val="00442F2C"/>
    <w:rsid w:val="004453B3"/>
    <w:rsid w:val="0044638B"/>
    <w:rsid w:val="00446BA0"/>
    <w:rsid w:val="00450623"/>
    <w:rsid w:val="00471A49"/>
    <w:rsid w:val="004722FA"/>
    <w:rsid w:val="00472DE5"/>
    <w:rsid w:val="004857CE"/>
    <w:rsid w:val="00486EDD"/>
    <w:rsid w:val="00490391"/>
    <w:rsid w:val="00490A62"/>
    <w:rsid w:val="00492098"/>
    <w:rsid w:val="004A70F7"/>
    <w:rsid w:val="004B28C0"/>
    <w:rsid w:val="004C2B67"/>
    <w:rsid w:val="004C75F6"/>
    <w:rsid w:val="004F1217"/>
    <w:rsid w:val="005032A9"/>
    <w:rsid w:val="00506DF0"/>
    <w:rsid w:val="00520418"/>
    <w:rsid w:val="0052162B"/>
    <w:rsid w:val="00521C9C"/>
    <w:rsid w:val="00536341"/>
    <w:rsid w:val="00540B64"/>
    <w:rsid w:val="005616BD"/>
    <w:rsid w:val="005668FC"/>
    <w:rsid w:val="00574FBA"/>
    <w:rsid w:val="005A4328"/>
    <w:rsid w:val="005A769E"/>
    <w:rsid w:val="005B5BF4"/>
    <w:rsid w:val="005C3E08"/>
    <w:rsid w:val="005D21A0"/>
    <w:rsid w:val="005F167B"/>
    <w:rsid w:val="005F69D0"/>
    <w:rsid w:val="00611D0B"/>
    <w:rsid w:val="00616EFB"/>
    <w:rsid w:val="0064024B"/>
    <w:rsid w:val="00642A93"/>
    <w:rsid w:val="00651543"/>
    <w:rsid w:val="00651764"/>
    <w:rsid w:val="0065401B"/>
    <w:rsid w:val="0065476F"/>
    <w:rsid w:val="006620F9"/>
    <w:rsid w:val="006666EB"/>
    <w:rsid w:val="00675E1B"/>
    <w:rsid w:val="00682682"/>
    <w:rsid w:val="0068322E"/>
    <w:rsid w:val="00685EB8"/>
    <w:rsid w:val="00686152"/>
    <w:rsid w:val="00686DAE"/>
    <w:rsid w:val="006871F1"/>
    <w:rsid w:val="006A6327"/>
    <w:rsid w:val="006B59B4"/>
    <w:rsid w:val="006D0C9D"/>
    <w:rsid w:val="006D3E94"/>
    <w:rsid w:val="006E7C83"/>
    <w:rsid w:val="006F0ADC"/>
    <w:rsid w:val="006F5CD8"/>
    <w:rsid w:val="006F74D2"/>
    <w:rsid w:val="007073E9"/>
    <w:rsid w:val="00711759"/>
    <w:rsid w:val="00712247"/>
    <w:rsid w:val="0071459D"/>
    <w:rsid w:val="00732F89"/>
    <w:rsid w:val="00733D86"/>
    <w:rsid w:val="0074198D"/>
    <w:rsid w:val="00744CB7"/>
    <w:rsid w:val="007506F8"/>
    <w:rsid w:val="0075274E"/>
    <w:rsid w:val="00756A3A"/>
    <w:rsid w:val="00757966"/>
    <w:rsid w:val="00764A12"/>
    <w:rsid w:val="007763F9"/>
    <w:rsid w:val="00777A2E"/>
    <w:rsid w:val="007B494E"/>
    <w:rsid w:val="007B4FB2"/>
    <w:rsid w:val="007D34C0"/>
    <w:rsid w:val="007E2DB8"/>
    <w:rsid w:val="008055D6"/>
    <w:rsid w:val="0081796D"/>
    <w:rsid w:val="008231C8"/>
    <w:rsid w:val="00843FD2"/>
    <w:rsid w:val="0085597C"/>
    <w:rsid w:val="008560BB"/>
    <w:rsid w:val="00856463"/>
    <w:rsid w:val="00857786"/>
    <w:rsid w:val="00872DDD"/>
    <w:rsid w:val="008742CF"/>
    <w:rsid w:val="00876986"/>
    <w:rsid w:val="00881851"/>
    <w:rsid w:val="0089202B"/>
    <w:rsid w:val="00894525"/>
    <w:rsid w:val="008A017B"/>
    <w:rsid w:val="008A6DA1"/>
    <w:rsid w:val="008B130D"/>
    <w:rsid w:val="008B3033"/>
    <w:rsid w:val="008B33D8"/>
    <w:rsid w:val="008C11B5"/>
    <w:rsid w:val="008C563D"/>
    <w:rsid w:val="008C7601"/>
    <w:rsid w:val="008D7144"/>
    <w:rsid w:val="008D7F62"/>
    <w:rsid w:val="008E39FF"/>
    <w:rsid w:val="008F25A4"/>
    <w:rsid w:val="008F312D"/>
    <w:rsid w:val="008F63C8"/>
    <w:rsid w:val="0090154E"/>
    <w:rsid w:val="00916FA0"/>
    <w:rsid w:val="00917E00"/>
    <w:rsid w:val="009256D2"/>
    <w:rsid w:val="009300D0"/>
    <w:rsid w:val="0093262F"/>
    <w:rsid w:val="00935877"/>
    <w:rsid w:val="009401D7"/>
    <w:rsid w:val="0095027D"/>
    <w:rsid w:val="0096123F"/>
    <w:rsid w:val="00970721"/>
    <w:rsid w:val="00972F37"/>
    <w:rsid w:val="0097528E"/>
    <w:rsid w:val="009766DE"/>
    <w:rsid w:val="009771C2"/>
    <w:rsid w:val="009809C1"/>
    <w:rsid w:val="009840F3"/>
    <w:rsid w:val="0098607A"/>
    <w:rsid w:val="00991C5B"/>
    <w:rsid w:val="009922F7"/>
    <w:rsid w:val="009923D4"/>
    <w:rsid w:val="009938B5"/>
    <w:rsid w:val="009A65DA"/>
    <w:rsid w:val="009B2266"/>
    <w:rsid w:val="009B41D4"/>
    <w:rsid w:val="009B7D1A"/>
    <w:rsid w:val="009C0170"/>
    <w:rsid w:val="009C74FB"/>
    <w:rsid w:val="009D2532"/>
    <w:rsid w:val="009D2F7E"/>
    <w:rsid w:val="009F260F"/>
    <w:rsid w:val="009F45C5"/>
    <w:rsid w:val="009F500E"/>
    <w:rsid w:val="00A00D35"/>
    <w:rsid w:val="00A00DF4"/>
    <w:rsid w:val="00A07086"/>
    <w:rsid w:val="00A116EC"/>
    <w:rsid w:val="00A559E8"/>
    <w:rsid w:val="00A648AB"/>
    <w:rsid w:val="00A7213B"/>
    <w:rsid w:val="00A744A1"/>
    <w:rsid w:val="00A82F81"/>
    <w:rsid w:val="00A905E9"/>
    <w:rsid w:val="00A940D1"/>
    <w:rsid w:val="00A96813"/>
    <w:rsid w:val="00AA4C7C"/>
    <w:rsid w:val="00AA73AC"/>
    <w:rsid w:val="00AB38C1"/>
    <w:rsid w:val="00AB4D11"/>
    <w:rsid w:val="00AC36DD"/>
    <w:rsid w:val="00AD43E1"/>
    <w:rsid w:val="00AE3925"/>
    <w:rsid w:val="00AF4D90"/>
    <w:rsid w:val="00B12F13"/>
    <w:rsid w:val="00B16E7F"/>
    <w:rsid w:val="00B32182"/>
    <w:rsid w:val="00B5437B"/>
    <w:rsid w:val="00B565C5"/>
    <w:rsid w:val="00B56CFC"/>
    <w:rsid w:val="00B72227"/>
    <w:rsid w:val="00B739BB"/>
    <w:rsid w:val="00B747A0"/>
    <w:rsid w:val="00B77B61"/>
    <w:rsid w:val="00B91802"/>
    <w:rsid w:val="00B93E45"/>
    <w:rsid w:val="00B94B2E"/>
    <w:rsid w:val="00BB1159"/>
    <w:rsid w:val="00BD0AF1"/>
    <w:rsid w:val="00BF1910"/>
    <w:rsid w:val="00BF39E6"/>
    <w:rsid w:val="00BF3A4C"/>
    <w:rsid w:val="00C107EF"/>
    <w:rsid w:val="00C13D87"/>
    <w:rsid w:val="00C245EA"/>
    <w:rsid w:val="00C33FDC"/>
    <w:rsid w:val="00C420D0"/>
    <w:rsid w:val="00C501D6"/>
    <w:rsid w:val="00C52F52"/>
    <w:rsid w:val="00C53723"/>
    <w:rsid w:val="00C60F0F"/>
    <w:rsid w:val="00C70FD9"/>
    <w:rsid w:val="00C71BE7"/>
    <w:rsid w:val="00C728C4"/>
    <w:rsid w:val="00C82981"/>
    <w:rsid w:val="00C840D9"/>
    <w:rsid w:val="00CA32CE"/>
    <w:rsid w:val="00CA3447"/>
    <w:rsid w:val="00CD40BF"/>
    <w:rsid w:val="00CE2E99"/>
    <w:rsid w:val="00CE33B1"/>
    <w:rsid w:val="00CF156F"/>
    <w:rsid w:val="00D066F9"/>
    <w:rsid w:val="00D137AD"/>
    <w:rsid w:val="00D16629"/>
    <w:rsid w:val="00D17485"/>
    <w:rsid w:val="00D21738"/>
    <w:rsid w:val="00D513F0"/>
    <w:rsid w:val="00D5380E"/>
    <w:rsid w:val="00D541C3"/>
    <w:rsid w:val="00D5452D"/>
    <w:rsid w:val="00D57CD2"/>
    <w:rsid w:val="00D719B6"/>
    <w:rsid w:val="00D736D2"/>
    <w:rsid w:val="00D752C4"/>
    <w:rsid w:val="00D764A0"/>
    <w:rsid w:val="00D95AFD"/>
    <w:rsid w:val="00DB29EE"/>
    <w:rsid w:val="00DB3DEC"/>
    <w:rsid w:val="00DB717F"/>
    <w:rsid w:val="00DC14F9"/>
    <w:rsid w:val="00DC2724"/>
    <w:rsid w:val="00DC412B"/>
    <w:rsid w:val="00DC4B86"/>
    <w:rsid w:val="00DD45CC"/>
    <w:rsid w:val="00DD7F08"/>
    <w:rsid w:val="00DE7A83"/>
    <w:rsid w:val="00DF4813"/>
    <w:rsid w:val="00DF493E"/>
    <w:rsid w:val="00DF6BC1"/>
    <w:rsid w:val="00E10356"/>
    <w:rsid w:val="00E1074C"/>
    <w:rsid w:val="00E202C8"/>
    <w:rsid w:val="00E22DE9"/>
    <w:rsid w:val="00E26704"/>
    <w:rsid w:val="00E327BD"/>
    <w:rsid w:val="00E37B17"/>
    <w:rsid w:val="00E457B2"/>
    <w:rsid w:val="00E53929"/>
    <w:rsid w:val="00E57276"/>
    <w:rsid w:val="00E620D3"/>
    <w:rsid w:val="00E72035"/>
    <w:rsid w:val="00E835FA"/>
    <w:rsid w:val="00E913B8"/>
    <w:rsid w:val="00E930F1"/>
    <w:rsid w:val="00EC781E"/>
    <w:rsid w:val="00ED3A49"/>
    <w:rsid w:val="00EE16BB"/>
    <w:rsid w:val="00EE190D"/>
    <w:rsid w:val="00EE20D1"/>
    <w:rsid w:val="00EF08EB"/>
    <w:rsid w:val="00EF3598"/>
    <w:rsid w:val="00F041EE"/>
    <w:rsid w:val="00F15AAB"/>
    <w:rsid w:val="00F17296"/>
    <w:rsid w:val="00F2491F"/>
    <w:rsid w:val="00F3192F"/>
    <w:rsid w:val="00F33824"/>
    <w:rsid w:val="00F5305D"/>
    <w:rsid w:val="00F55362"/>
    <w:rsid w:val="00F65228"/>
    <w:rsid w:val="00F70258"/>
    <w:rsid w:val="00F72BFB"/>
    <w:rsid w:val="00F72CD1"/>
    <w:rsid w:val="00F815D0"/>
    <w:rsid w:val="00F864B0"/>
    <w:rsid w:val="00F979C3"/>
    <w:rsid w:val="00FA01A8"/>
    <w:rsid w:val="00FA0F7E"/>
    <w:rsid w:val="00FA7659"/>
    <w:rsid w:val="00FB2B99"/>
    <w:rsid w:val="00FB59D2"/>
    <w:rsid w:val="00FC45F6"/>
    <w:rsid w:val="00FC771D"/>
    <w:rsid w:val="00FD5924"/>
    <w:rsid w:val="00FE5187"/>
    <w:rsid w:val="00FE6133"/>
    <w:rsid w:val="00FE7784"/>
    <w:rsid w:val="00FF4060"/>
    <w:rsid w:val="00FF4CA5"/>
    <w:rsid w:val="00FF5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semiHidden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semiHidden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759EE-3789-43A0-B583-11FB35F8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3323</TotalTime>
  <Pages>33</Pages>
  <Words>9347</Words>
  <Characters>53283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2019-12-27T09:42:00Z</cp:lastPrinted>
  <dcterms:created xsi:type="dcterms:W3CDTF">2015-05-13T10:59:00Z</dcterms:created>
  <dcterms:modified xsi:type="dcterms:W3CDTF">2019-12-27T09:42:00Z</dcterms:modified>
</cp:coreProperties>
</file>