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40" w:type="dxa"/>
        <w:jc w:val="center"/>
        <w:tblInd w:w="2177"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3A3E4E" w:rsidRPr="007225D7" w:rsidTr="003A3E4E">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3A3E4E" w:rsidRDefault="003A3E4E" w:rsidP="003A3E4E">
            <w:pPr>
              <w:suppressAutoHyphens/>
              <w:autoSpaceDE/>
              <w:spacing w:line="276" w:lineRule="auto"/>
              <w:rPr>
                <w:sz w:val="24"/>
                <w:szCs w:val="24"/>
                <w:lang w:val="en-US" w:eastAsia="ar-SA"/>
              </w:rPr>
            </w:pPr>
          </w:p>
          <w:p w:rsidR="003A3E4E" w:rsidRDefault="003A3E4E" w:rsidP="003A3E4E">
            <w:pPr>
              <w:suppressAutoHyphens/>
              <w:autoSpaceDE/>
              <w:spacing w:line="276" w:lineRule="auto"/>
              <w:jc w:val="center"/>
              <w:rPr>
                <w:rFonts w:ascii="Monotype Corsiva" w:hAnsi="Monotype Corsiva"/>
                <w:b/>
                <w:sz w:val="144"/>
                <w:szCs w:val="144"/>
                <w:u w:val="single"/>
                <w:lang w:eastAsia="ar-SA"/>
              </w:rPr>
            </w:pPr>
            <w:r>
              <w:rPr>
                <w:sz w:val="24"/>
                <w:szCs w:val="24"/>
                <w:lang w:eastAsia="ar-SA"/>
              </w:rPr>
              <w:t>МУНИЦИПАЛЬНАЯ  ГАЗЕТА</w:t>
            </w:r>
            <w:r>
              <w:rPr>
                <w:rFonts w:ascii="Monotype Corsiva" w:hAnsi="Monotype Corsiva"/>
                <w:b/>
                <w:sz w:val="40"/>
                <w:szCs w:val="40"/>
                <w:u w:val="single"/>
                <w:lang w:eastAsia="ar-SA"/>
              </w:rPr>
              <w:t xml:space="preserve"> </w:t>
            </w:r>
            <w:r>
              <w:rPr>
                <w:rFonts w:ascii="Monotype Corsiva" w:hAnsi="Monotype Corsiva"/>
                <w:b/>
                <w:sz w:val="144"/>
                <w:szCs w:val="144"/>
                <w:u w:val="single"/>
                <w:lang w:eastAsia="ar-SA"/>
              </w:rPr>
              <w:t xml:space="preserve"> ИСТОК</w:t>
            </w:r>
          </w:p>
          <w:p w:rsidR="003A3E4E" w:rsidRDefault="003A3E4E" w:rsidP="003A3E4E">
            <w:pPr>
              <w:tabs>
                <w:tab w:val="left" w:pos="720"/>
              </w:tabs>
              <w:suppressAutoHyphens/>
              <w:autoSpaceDE/>
              <w:spacing w:line="276" w:lineRule="auto"/>
              <w:ind w:right="-1643"/>
              <w:jc w:val="center"/>
              <w:rPr>
                <w:rFonts w:ascii="Monotype Corsiva" w:hAnsi="Monotype Corsiva"/>
                <w:b/>
                <w:sz w:val="96"/>
                <w:szCs w:val="96"/>
                <w:u w:val="single"/>
                <w:lang w:eastAsia="ar-SA"/>
              </w:rPr>
            </w:pPr>
          </w:p>
          <w:p w:rsidR="003A3E4E" w:rsidRDefault="003A3E4E" w:rsidP="003A3E4E">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 xml:space="preserve">Муниципальное образование </w:t>
            </w:r>
          </w:p>
          <w:p w:rsidR="003A3E4E" w:rsidRDefault="003A3E4E" w:rsidP="003A3E4E">
            <w:pPr>
              <w:tabs>
                <w:tab w:val="left" w:pos="720"/>
              </w:tabs>
              <w:suppressAutoHyphens/>
              <w:autoSpaceDE/>
              <w:spacing w:line="276" w:lineRule="auto"/>
              <w:ind w:right="-1643"/>
              <w:rPr>
                <w:rFonts w:eastAsia="Arial Unicode MS"/>
                <w:sz w:val="56"/>
                <w:szCs w:val="56"/>
                <w:lang w:eastAsia="ar-SA"/>
              </w:rPr>
            </w:pPr>
            <w:proofErr w:type="spellStart"/>
            <w:r>
              <w:rPr>
                <w:rFonts w:eastAsia="Arial Unicode MS"/>
                <w:sz w:val="56"/>
                <w:szCs w:val="56"/>
                <w:lang w:eastAsia="ar-SA"/>
              </w:rPr>
              <w:t>Беляевский</w:t>
            </w:r>
            <w:proofErr w:type="spellEnd"/>
            <w:r>
              <w:rPr>
                <w:rFonts w:eastAsia="Arial Unicode MS"/>
                <w:sz w:val="56"/>
                <w:szCs w:val="56"/>
                <w:lang w:eastAsia="ar-SA"/>
              </w:rPr>
              <w:t xml:space="preserve"> сельсовет </w:t>
            </w:r>
          </w:p>
          <w:p w:rsidR="003A3E4E" w:rsidRDefault="003A3E4E" w:rsidP="003A3E4E">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Беляевского района</w:t>
            </w:r>
          </w:p>
          <w:p w:rsidR="003A3E4E" w:rsidRDefault="003A3E4E" w:rsidP="003A3E4E">
            <w:pPr>
              <w:tabs>
                <w:tab w:val="left" w:pos="720"/>
              </w:tabs>
              <w:suppressAutoHyphens/>
              <w:autoSpaceDE/>
              <w:spacing w:line="276" w:lineRule="auto"/>
              <w:ind w:right="-1643"/>
              <w:rPr>
                <w:rFonts w:eastAsia="Arial Unicode MS"/>
                <w:sz w:val="56"/>
                <w:szCs w:val="56"/>
                <w:lang w:eastAsia="ar-SA"/>
              </w:rPr>
            </w:pPr>
            <w:r>
              <w:rPr>
                <w:rFonts w:eastAsia="Arial Unicode MS"/>
                <w:sz w:val="56"/>
                <w:szCs w:val="56"/>
                <w:lang w:eastAsia="ar-SA"/>
              </w:rPr>
              <w:t>Оренбургской области</w:t>
            </w:r>
          </w:p>
          <w:p w:rsidR="003A3E4E" w:rsidRDefault="003A3E4E" w:rsidP="003A3E4E">
            <w:pPr>
              <w:suppressAutoHyphens/>
              <w:autoSpaceDE/>
              <w:spacing w:line="276" w:lineRule="auto"/>
              <w:rPr>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3A3E4E" w:rsidRDefault="003A3E4E" w:rsidP="003A3E4E">
            <w:pPr>
              <w:suppressAutoHyphens/>
              <w:autoSpaceDE/>
              <w:spacing w:line="276" w:lineRule="auto"/>
              <w:rPr>
                <w:sz w:val="24"/>
                <w:szCs w:val="24"/>
                <w:lang w:eastAsia="ar-SA"/>
              </w:rPr>
            </w:pPr>
          </w:p>
          <w:p w:rsidR="003A3E4E" w:rsidRDefault="003A3E4E" w:rsidP="003A3E4E">
            <w:pPr>
              <w:suppressAutoHyphens/>
              <w:autoSpaceDE/>
              <w:spacing w:line="276" w:lineRule="auto"/>
              <w:rPr>
                <w:sz w:val="24"/>
                <w:szCs w:val="24"/>
                <w:lang w:eastAsia="ar-SA"/>
              </w:rPr>
            </w:pPr>
          </w:p>
          <w:p w:rsidR="003A3E4E" w:rsidRDefault="003A3E4E" w:rsidP="003A3E4E">
            <w:pPr>
              <w:suppressAutoHyphens/>
              <w:autoSpaceDE/>
              <w:spacing w:line="276" w:lineRule="auto"/>
              <w:rPr>
                <w:sz w:val="24"/>
                <w:szCs w:val="24"/>
                <w:lang w:eastAsia="ar-SA"/>
              </w:rPr>
            </w:pPr>
          </w:p>
          <w:p w:rsidR="003A3E4E" w:rsidRDefault="003A3E4E" w:rsidP="003A3E4E">
            <w:pPr>
              <w:suppressAutoHyphens/>
              <w:autoSpaceDE/>
              <w:spacing w:line="276" w:lineRule="auto"/>
              <w:rPr>
                <w:b/>
                <w:sz w:val="36"/>
                <w:szCs w:val="36"/>
                <w:lang w:eastAsia="ar-SA"/>
              </w:rPr>
            </w:pPr>
            <w:r>
              <w:rPr>
                <w:b/>
                <w:sz w:val="36"/>
                <w:szCs w:val="36"/>
                <w:lang w:eastAsia="ar-SA"/>
              </w:rPr>
              <w:t>№ 19 (131)</w:t>
            </w:r>
          </w:p>
          <w:p w:rsidR="003A3E4E" w:rsidRPr="00D907EC" w:rsidRDefault="003A3E4E" w:rsidP="003A3E4E">
            <w:pPr>
              <w:suppressAutoHyphens/>
              <w:autoSpaceDE/>
              <w:spacing w:line="276" w:lineRule="auto"/>
              <w:rPr>
                <w:b/>
                <w:sz w:val="36"/>
                <w:szCs w:val="36"/>
                <w:u w:val="single"/>
                <w:lang w:eastAsia="ar-SA"/>
              </w:rPr>
            </w:pPr>
            <w:r>
              <w:rPr>
                <w:b/>
                <w:sz w:val="36"/>
                <w:szCs w:val="36"/>
                <w:u w:val="single"/>
                <w:lang w:eastAsia="ar-SA"/>
              </w:rPr>
              <w:t>от 15.12.2022</w:t>
            </w:r>
            <w:r w:rsidRPr="00D907EC">
              <w:rPr>
                <w:b/>
                <w:sz w:val="36"/>
                <w:szCs w:val="36"/>
                <w:u w:val="single"/>
                <w:lang w:eastAsia="ar-SA"/>
              </w:rPr>
              <w:t xml:space="preserve"> г.</w:t>
            </w:r>
          </w:p>
          <w:p w:rsidR="003A3E4E" w:rsidRDefault="003A3E4E" w:rsidP="003A3E4E">
            <w:pPr>
              <w:suppressAutoHyphens/>
              <w:autoSpaceDE/>
              <w:spacing w:line="276" w:lineRule="auto"/>
              <w:rPr>
                <w:b/>
                <w:sz w:val="22"/>
                <w:szCs w:val="22"/>
                <w:lang w:eastAsia="ar-SA"/>
              </w:rPr>
            </w:pPr>
          </w:p>
          <w:p w:rsidR="003A3E4E" w:rsidRDefault="003A3E4E" w:rsidP="003A3E4E">
            <w:pPr>
              <w:suppressAutoHyphens/>
              <w:autoSpaceDE/>
              <w:spacing w:line="276" w:lineRule="auto"/>
              <w:rPr>
                <w:sz w:val="22"/>
                <w:szCs w:val="22"/>
                <w:lang w:eastAsia="ar-SA"/>
              </w:rPr>
            </w:pPr>
            <w:r>
              <w:rPr>
                <w:b/>
                <w:sz w:val="22"/>
                <w:szCs w:val="22"/>
                <w:lang w:eastAsia="ar-SA"/>
              </w:rPr>
              <w:t>Учредитель газеты</w:t>
            </w:r>
            <w:r>
              <w:rPr>
                <w:sz w:val="22"/>
                <w:szCs w:val="22"/>
                <w:lang w:eastAsia="ar-SA"/>
              </w:rPr>
              <w:t>:</w:t>
            </w:r>
          </w:p>
          <w:p w:rsidR="003A3E4E" w:rsidRDefault="003A3E4E" w:rsidP="003A3E4E">
            <w:pPr>
              <w:suppressAutoHyphens/>
              <w:autoSpaceDE/>
              <w:spacing w:line="276" w:lineRule="auto"/>
              <w:rPr>
                <w:sz w:val="22"/>
                <w:szCs w:val="22"/>
                <w:lang w:eastAsia="ar-SA"/>
              </w:rPr>
            </w:pPr>
            <w:r>
              <w:rPr>
                <w:sz w:val="22"/>
                <w:szCs w:val="22"/>
                <w:lang w:eastAsia="ar-SA"/>
              </w:rPr>
              <w:t xml:space="preserve">Совет депутатов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Беляевского района Оренбургской области</w:t>
            </w:r>
          </w:p>
          <w:p w:rsidR="003A3E4E" w:rsidRDefault="003A3E4E" w:rsidP="003A3E4E">
            <w:pPr>
              <w:suppressAutoHyphens/>
              <w:autoSpaceDE/>
              <w:spacing w:line="276" w:lineRule="auto"/>
              <w:rPr>
                <w:sz w:val="22"/>
                <w:szCs w:val="22"/>
                <w:lang w:eastAsia="ar-SA"/>
              </w:rPr>
            </w:pPr>
            <w:r>
              <w:rPr>
                <w:b/>
                <w:sz w:val="22"/>
                <w:szCs w:val="22"/>
                <w:lang w:eastAsia="ar-SA"/>
              </w:rPr>
              <w:t>Главный редактор</w:t>
            </w:r>
            <w:r>
              <w:rPr>
                <w:sz w:val="22"/>
                <w:szCs w:val="22"/>
                <w:lang w:eastAsia="ar-SA"/>
              </w:rPr>
              <w:t xml:space="preserve">: глава муниципального образования </w:t>
            </w:r>
            <w:proofErr w:type="spellStart"/>
            <w:r>
              <w:rPr>
                <w:sz w:val="22"/>
                <w:szCs w:val="22"/>
                <w:lang w:eastAsia="ar-SA"/>
              </w:rPr>
              <w:t>Беляевский</w:t>
            </w:r>
            <w:proofErr w:type="spellEnd"/>
            <w:r>
              <w:rPr>
                <w:sz w:val="22"/>
                <w:szCs w:val="22"/>
                <w:lang w:eastAsia="ar-SA"/>
              </w:rPr>
              <w:t xml:space="preserve"> сельсовет  </w:t>
            </w:r>
            <w:proofErr w:type="spellStart"/>
            <w:r>
              <w:rPr>
                <w:sz w:val="22"/>
                <w:szCs w:val="22"/>
                <w:lang w:eastAsia="ar-SA"/>
              </w:rPr>
              <w:t>Елешев</w:t>
            </w:r>
            <w:proofErr w:type="spellEnd"/>
            <w:r>
              <w:rPr>
                <w:sz w:val="22"/>
                <w:szCs w:val="22"/>
                <w:lang w:eastAsia="ar-SA"/>
              </w:rPr>
              <w:t xml:space="preserve"> М.Х.</w:t>
            </w:r>
          </w:p>
          <w:p w:rsidR="003A3E4E" w:rsidRDefault="003A3E4E" w:rsidP="003A3E4E">
            <w:pPr>
              <w:suppressAutoHyphens/>
              <w:autoSpaceDE/>
              <w:spacing w:line="276" w:lineRule="auto"/>
              <w:rPr>
                <w:sz w:val="22"/>
                <w:szCs w:val="22"/>
                <w:lang w:eastAsia="ar-SA"/>
              </w:rPr>
            </w:pPr>
            <w:r>
              <w:rPr>
                <w:b/>
                <w:sz w:val="22"/>
                <w:szCs w:val="22"/>
                <w:lang w:eastAsia="ar-SA"/>
              </w:rPr>
              <w:t>Редакция газеты</w:t>
            </w:r>
            <w:r>
              <w:rPr>
                <w:sz w:val="22"/>
                <w:szCs w:val="22"/>
                <w:lang w:eastAsia="ar-SA"/>
              </w:rPr>
              <w:t>: Администрация Беляевского сельсовета</w:t>
            </w:r>
          </w:p>
          <w:p w:rsidR="003A3E4E" w:rsidRDefault="003A3E4E" w:rsidP="003A3E4E">
            <w:pPr>
              <w:suppressAutoHyphens/>
              <w:autoSpaceDE/>
              <w:spacing w:line="276" w:lineRule="auto"/>
              <w:rPr>
                <w:sz w:val="22"/>
                <w:szCs w:val="22"/>
                <w:lang w:eastAsia="ar-SA"/>
              </w:rPr>
            </w:pPr>
            <w:r>
              <w:rPr>
                <w:b/>
                <w:sz w:val="22"/>
                <w:szCs w:val="22"/>
                <w:lang w:eastAsia="ar-SA"/>
              </w:rPr>
              <w:t>Адрес редакции</w:t>
            </w:r>
            <w:r>
              <w:rPr>
                <w:sz w:val="22"/>
                <w:szCs w:val="22"/>
                <w:lang w:eastAsia="ar-SA"/>
              </w:rPr>
              <w:t xml:space="preserve">: 461330 Оренбургская область, </w:t>
            </w:r>
            <w:proofErr w:type="spellStart"/>
            <w:r>
              <w:rPr>
                <w:sz w:val="22"/>
                <w:szCs w:val="22"/>
                <w:lang w:eastAsia="ar-SA"/>
              </w:rPr>
              <w:t>Беляевский</w:t>
            </w:r>
            <w:proofErr w:type="spellEnd"/>
            <w:r>
              <w:rPr>
                <w:sz w:val="22"/>
                <w:szCs w:val="22"/>
                <w:lang w:eastAsia="ar-SA"/>
              </w:rPr>
              <w:t xml:space="preserve"> район, </w:t>
            </w:r>
            <w:proofErr w:type="gramStart"/>
            <w:r>
              <w:rPr>
                <w:sz w:val="22"/>
                <w:szCs w:val="22"/>
                <w:lang w:eastAsia="ar-SA"/>
              </w:rPr>
              <w:t>с</w:t>
            </w:r>
            <w:proofErr w:type="gramEnd"/>
            <w:r>
              <w:rPr>
                <w:sz w:val="22"/>
                <w:szCs w:val="22"/>
                <w:lang w:eastAsia="ar-SA"/>
              </w:rPr>
              <w:t>. Беляевка, ул. Банковская 9</w:t>
            </w:r>
          </w:p>
          <w:p w:rsidR="003A3E4E" w:rsidRDefault="003A3E4E" w:rsidP="003A3E4E">
            <w:pPr>
              <w:suppressAutoHyphens/>
              <w:autoSpaceDE/>
              <w:spacing w:line="276" w:lineRule="auto"/>
              <w:rPr>
                <w:sz w:val="22"/>
                <w:szCs w:val="22"/>
                <w:lang w:eastAsia="ar-SA"/>
              </w:rPr>
            </w:pPr>
            <w:r>
              <w:rPr>
                <w:b/>
                <w:sz w:val="22"/>
                <w:szCs w:val="22"/>
                <w:lang w:eastAsia="ar-SA"/>
              </w:rPr>
              <w:t>Тираж</w:t>
            </w:r>
            <w:r>
              <w:rPr>
                <w:sz w:val="22"/>
                <w:szCs w:val="22"/>
                <w:lang w:eastAsia="ar-SA"/>
              </w:rPr>
              <w:t>: 10 экземпляров</w:t>
            </w:r>
          </w:p>
          <w:p w:rsidR="003A3E4E" w:rsidRDefault="003A3E4E" w:rsidP="003A3E4E">
            <w:pPr>
              <w:suppressAutoHyphens/>
              <w:autoSpaceDE/>
              <w:spacing w:line="276" w:lineRule="auto"/>
              <w:rPr>
                <w:sz w:val="22"/>
                <w:szCs w:val="22"/>
                <w:lang w:eastAsia="ar-SA"/>
              </w:rPr>
            </w:pPr>
            <w:r>
              <w:rPr>
                <w:b/>
                <w:sz w:val="22"/>
                <w:szCs w:val="22"/>
                <w:lang w:eastAsia="ar-SA"/>
              </w:rPr>
              <w:t>Цена</w:t>
            </w:r>
            <w:r>
              <w:rPr>
                <w:sz w:val="22"/>
                <w:szCs w:val="22"/>
                <w:lang w:eastAsia="ar-SA"/>
              </w:rPr>
              <w:t>: бесплатно</w:t>
            </w:r>
          </w:p>
          <w:p w:rsidR="003A3E4E" w:rsidRPr="007225D7" w:rsidRDefault="003A3E4E" w:rsidP="003A3E4E">
            <w:pPr>
              <w:suppressAutoHyphens/>
              <w:autoSpaceDE/>
              <w:spacing w:line="276" w:lineRule="auto"/>
              <w:rPr>
                <w:b/>
                <w:sz w:val="18"/>
                <w:szCs w:val="18"/>
                <w:lang w:eastAsia="ar-SA"/>
              </w:rPr>
            </w:pPr>
            <w:r>
              <w:rPr>
                <w:sz w:val="18"/>
                <w:szCs w:val="18"/>
                <w:lang w:eastAsia="ar-SA"/>
              </w:rPr>
              <w:t xml:space="preserve">Подписан в печать: </w:t>
            </w:r>
            <w:r>
              <w:rPr>
                <w:b/>
                <w:sz w:val="18"/>
                <w:szCs w:val="18"/>
                <w:lang w:eastAsia="ar-SA"/>
              </w:rPr>
              <w:t>15.12.2022 г.</w:t>
            </w:r>
            <w:r w:rsidRPr="006E6BE7">
              <w:rPr>
                <w:sz w:val="18"/>
                <w:szCs w:val="18"/>
                <w:lang w:eastAsia="ar-SA"/>
              </w:rPr>
              <w:t xml:space="preserve"> </w:t>
            </w:r>
          </w:p>
        </w:tc>
      </w:tr>
    </w:tbl>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p w:rsidR="003A3E4E" w:rsidRDefault="003A3E4E"/>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3A3E4E" w:rsidRPr="00F55441" w:rsidTr="003A3E4E">
        <w:trPr>
          <w:cantSplit/>
          <w:trHeight w:val="1519"/>
        </w:trPr>
        <w:tc>
          <w:tcPr>
            <w:tcW w:w="9072" w:type="dxa"/>
            <w:tcBorders>
              <w:top w:val="nil"/>
              <w:left w:val="nil"/>
              <w:bottom w:val="double" w:sz="12" w:space="0" w:color="auto"/>
              <w:right w:val="nil"/>
            </w:tcBorders>
            <w:hideMark/>
          </w:tcPr>
          <w:p w:rsidR="003A3E4E" w:rsidRPr="00F55441" w:rsidRDefault="003A3E4E" w:rsidP="003A3E4E">
            <w:pPr>
              <w:autoSpaceDE/>
              <w:autoSpaceDN/>
              <w:spacing w:line="276" w:lineRule="auto"/>
              <w:jc w:val="center"/>
              <w:rPr>
                <w:b/>
                <w:sz w:val="24"/>
                <w:szCs w:val="28"/>
                <w:lang w:eastAsia="en-US"/>
              </w:rPr>
            </w:pPr>
            <w:r w:rsidRPr="00F55441">
              <w:rPr>
                <w:b/>
                <w:sz w:val="24"/>
                <w:szCs w:val="28"/>
                <w:lang w:eastAsia="en-US"/>
              </w:rPr>
              <w:lastRenderedPageBreak/>
              <w:t>АДМИНИСТРАЦИЯ</w:t>
            </w:r>
          </w:p>
          <w:p w:rsidR="003A3E4E" w:rsidRPr="00F55441" w:rsidRDefault="003A3E4E" w:rsidP="003A3E4E">
            <w:pPr>
              <w:autoSpaceDE/>
              <w:autoSpaceDN/>
              <w:spacing w:line="276" w:lineRule="auto"/>
              <w:jc w:val="center"/>
              <w:rPr>
                <w:b/>
                <w:sz w:val="24"/>
                <w:szCs w:val="28"/>
                <w:lang w:eastAsia="en-US"/>
              </w:rPr>
            </w:pPr>
            <w:r w:rsidRPr="00F55441">
              <w:rPr>
                <w:b/>
                <w:sz w:val="24"/>
                <w:szCs w:val="28"/>
                <w:lang w:eastAsia="en-US"/>
              </w:rPr>
              <w:t>МУНИЦИПАЛЬНОГО ОБРАЗОВАНИЯ</w:t>
            </w:r>
          </w:p>
          <w:p w:rsidR="003A3E4E" w:rsidRPr="00F55441" w:rsidRDefault="003A3E4E" w:rsidP="003A3E4E">
            <w:pPr>
              <w:autoSpaceDE/>
              <w:autoSpaceDN/>
              <w:spacing w:line="276" w:lineRule="auto"/>
              <w:jc w:val="center"/>
              <w:rPr>
                <w:b/>
                <w:sz w:val="24"/>
                <w:szCs w:val="28"/>
                <w:lang w:eastAsia="en-US"/>
              </w:rPr>
            </w:pPr>
            <w:r w:rsidRPr="00F55441">
              <w:rPr>
                <w:b/>
                <w:sz w:val="24"/>
                <w:szCs w:val="28"/>
                <w:lang w:eastAsia="en-US"/>
              </w:rPr>
              <w:t>БЕЛЯЕВСКИЙ СЕЛЬСОВЕТ</w:t>
            </w:r>
          </w:p>
          <w:p w:rsidR="003A3E4E" w:rsidRPr="00F55441" w:rsidRDefault="003A3E4E" w:rsidP="003A3E4E">
            <w:pPr>
              <w:autoSpaceDE/>
              <w:autoSpaceDN/>
              <w:spacing w:line="276" w:lineRule="auto"/>
              <w:jc w:val="center"/>
              <w:rPr>
                <w:b/>
                <w:sz w:val="24"/>
                <w:szCs w:val="28"/>
                <w:lang w:eastAsia="en-US"/>
              </w:rPr>
            </w:pPr>
            <w:r w:rsidRPr="00F55441">
              <w:rPr>
                <w:b/>
                <w:sz w:val="24"/>
                <w:szCs w:val="28"/>
                <w:lang w:eastAsia="en-US"/>
              </w:rPr>
              <w:t>БЕЛЯЕВСКОГО  РАЙОНА ОРЕНБУРГСКОЙ ОБЛАСТИ</w:t>
            </w:r>
          </w:p>
        </w:tc>
      </w:tr>
      <w:tr w:rsidR="003A3E4E" w:rsidRPr="00F55441" w:rsidTr="003A3E4E">
        <w:trPr>
          <w:cantSplit/>
          <w:trHeight w:val="1190"/>
        </w:trPr>
        <w:tc>
          <w:tcPr>
            <w:tcW w:w="9072" w:type="dxa"/>
            <w:vAlign w:val="bottom"/>
          </w:tcPr>
          <w:p w:rsidR="003A3E4E" w:rsidRPr="00F55441" w:rsidRDefault="003A3E4E" w:rsidP="003A3E4E">
            <w:pPr>
              <w:spacing w:line="276" w:lineRule="auto"/>
              <w:jc w:val="center"/>
              <w:rPr>
                <w:b/>
                <w:sz w:val="24"/>
                <w:szCs w:val="28"/>
                <w:lang w:eastAsia="en-US"/>
              </w:rPr>
            </w:pPr>
          </w:p>
          <w:p w:rsidR="003A3E4E" w:rsidRPr="00F55441" w:rsidRDefault="003A3E4E" w:rsidP="003A3E4E">
            <w:pPr>
              <w:spacing w:line="276" w:lineRule="auto"/>
              <w:jc w:val="center"/>
              <w:rPr>
                <w:b/>
                <w:sz w:val="24"/>
                <w:szCs w:val="28"/>
                <w:lang w:eastAsia="en-US"/>
              </w:rPr>
            </w:pPr>
            <w:r w:rsidRPr="00F55441">
              <w:rPr>
                <w:b/>
                <w:sz w:val="24"/>
                <w:szCs w:val="28"/>
                <w:lang w:eastAsia="en-US"/>
              </w:rPr>
              <w:t>ПОСТАНОВЛЕНИЕ</w:t>
            </w:r>
          </w:p>
          <w:p w:rsidR="003A3E4E" w:rsidRPr="00F55441" w:rsidRDefault="003A3E4E" w:rsidP="003A3E4E">
            <w:pPr>
              <w:spacing w:line="276" w:lineRule="auto"/>
              <w:jc w:val="center"/>
              <w:rPr>
                <w:b/>
                <w:sz w:val="24"/>
                <w:szCs w:val="28"/>
                <w:lang w:eastAsia="en-US"/>
              </w:rPr>
            </w:pPr>
          </w:p>
          <w:p w:rsidR="003A3E4E" w:rsidRPr="00F55441" w:rsidRDefault="003A3E4E" w:rsidP="003A3E4E">
            <w:pPr>
              <w:spacing w:line="276" w:lineRule="auto"/>
              <w:rPr>
                <w:sz w:val="24"/>
                <w:szCs w:val="28"/>
                <w:lang w:eastAsia="en-US"/>
              </w:rPr>
            </w:pPr>
            <w:r w:rsidRPr="00F55441">
              <w:rPr>
                <w:sz w:val="24"/>
                <w:szCs w:val="28"/>
                <w:lang w:val="en-US" w:eastAsia="en-US"/>
              </w:rPr>
              <w:t>02</w:t>
            </w:r>
            <w:r w:rsidRPr="00F55441">
              <w:rPr>
                <w:sz w:val="24"/>
                <w:szCs w:val="28"/>
                <w:lang w:eastAsia="en-US"/>
              </w:rPr>
              <w:t>.</w:t>
            </w:r>
            <w:r w:rsidRPr="00F55441">
              <w:rPr>
                <w:sz w:val="24"/>
                <w:szCs w:val="28"/>
                <w:lang w:val="en-US" w:eastAsia="en-US"/>
              </w:rPr>
              <w:t>12</w:t>
            </w:r>
            <w:r w:rsidRPr="00F55441">
              <w:rPr>
                <w:sz w:val="24"/>
                <w:szCs w:val="28"/>
                <w:lang w:eastAsia="en-US"/>
              </w:rPr>
              <w:t>.20</w:t>
            </w:r>
            <w:r w:rsidRPr="00F55441">
              <w:rPr>
                <w:sz w:val="24"/>
                <w:szCs w:val="28"/>
                <w:lang w:val="en-US" w:eastAsia="en-US"/>
              </w:rPr>
              <w:t>22</w:t>
            </w:r>
            <w:r w:rsidRPr="00F55441">
              <w:rPr>
                <w:sz w:val="24"/>
                <w:szCs w:val="28"/>
                <w:lang w:eastAsia="en-US"/>
              </w:rPr>
              <w:t xml:space="preserve">                                                                                             </w:t>
            </w:r>
            <w:r w:rsidR="00F55441">
              <w:rPr>
                <w:sz w:val="24"/>
                <w:szCs w:val="28"/>
                <w:lang w:eastAsia="en-US"/>
              </w:rPr>
              <w:t xml:space="preserve">             </w:t>
            </w:r>
            <w:r w:rsidRPr="00F55441">
              <w:rPr>
                <w:sz w:val="24"/>
                <w:szCs w:val="28"/>
                <w:lang w:eastAsia="en-US"/>
              </w:rPr>
              <w:t xml:space="preserve">  № 129-п</w:t>
            </w:r>
          </w:p>
        </w:tc>
      </w:tr>
    </w:tbl>
    <w:p w:rsidR="003A3E4E" w:rsidRPr="00F55441" w:rsidRDefault="003A3E4E" w:rsidP="003A3E4E">
      <w:pPr>
        <w:autoSpaceDE/>
        <w:autoSpaceDN/>
        <w:spacing w:line="276" w:lineRule="auto"/>
        <w:rPr>
          <w:rFonts w:eastAsia="Calibri"/>
          <w:b/>
          <w:sz w:val="24"/>
          <w:szCs w:val="28"/>
          <w:lang w:eastAsia="en-US"/>
        </w:rPr>
      </w:pPr>
    </w:p>
    <w:tbl>
      <w:tblPr>
        <w:tblW w:w="0" w:type="auto"/>
        <w:tblInd w:w="675" w:type="dxa"/>
        <w:tblLook w:val="0000" w:firstRow="0" w:lastRow="0" w:firstColumn="0" w:lastColumn="0" w:noHBand="0" w:noVBand="0"/>
      </w:tblPr>
      <w:tblGrid>
        <w:gridCol w:w="7938"/>
      </w:tblGrid>
      <w:tr w:rsidR="003A3E4E" w:rsidRPr="00F55441" w:rsidTr="003A3E4E">
        <w:trPr>
          <w:trHeight w:val="996"/>
        </w:trPr>
        <w:tc>
          <w:tcPr>
            <w:tcW w:w="7938" w:type="dxa"/>
          </w:tcPr>
          <w:p w:rsidR="003A3E4E" w:rsidRPr="00F55441" w:rsidRDefault="003A3E4E" w:rsidP="00F55441">
            <w:pPr>
              <w:autoSpaceDE/>
              <w:autoSpaceDN/>
              <w:jc w:val="center"/>
              <w:rPr>
                <w:rFonts w:eastAsiaTheme="minorHAnsi"/>
                <w:sz w:val="24"/>
                <w:szCs w:val="28"/>
                <w:lang w:eastAsia="en-US"/>
              </w:rPr>
            </w:pPr>
            <w:r w:rsidRPr="00F55441">
              <w:rPr>
                <w:sz w:val="24"/>
                <w:szCs w:val="28"/>
                <w:lang w:eastAsia="en-US"/>
              </w:rPr>
              <w:t xml:space="preserve">О внесении изменений в постановление администрации Беляевского сельсовета от 15.10.2012 № 232-п </w:t>
            </w:r>
            <w:r w:rsidRPr="00F55441">
              <w:rPr>
                <w:sz w:val="24"/>
                <w:szCs w:val="28"/>
              </w:rPr>
              <w:t>«</w:t>
            </w:r>
            <w:r w:rsidRPr="00F55441">
              <w:rPr>
                <w:rFonts w:eastAsiaTheme="minorHAnsi"/>
                <w:sz w:val="24"/>
                <w:szCs w:val="28"/>
                <w:lang w:eastAsia="en-US"/>
              </w:rPr>
              <w:t>О денежном содержании лиц исполняющих обязанности по техническому обеспечению деятельности администрации Беляевского сельсовета</w:t>
            </w:r>
            <w:r w:rsidRPr="00F55441">
              <w:rPr>
                <w:sz w:val="24"/>
                <w:szCs w:val="28"/>
              </w:rPr>
              <w:t>»</w:t>
            </w:r>
          </w:p>
          <w:p w:rsidR="003A3E4E" w:rsidRPr="00F55441" w:rsidRDefault="003A3E4E" w:rsidP="003A3E4E">
            <w:pPr>
              <w:autoSpaceDE/>
              <w:autoSpaceDN/>
              <w:jc w:val="both"/>
              <w:rPr>
                <w:rFonts w:eastAsia="Calibri"/>
                <w:b/>
                <w:sz w:val="24"/>
                <w:szCs w:val="28"/>
                <w:lang w:eastAsia="en-US"/>
              </w:rPr>
            </w:pPr>
          </w:p>
        </w:tc>
      </w:tr>
    </w:tbl>
    <w:p w:rsidR="003A3E4E" w:rsidRPr="00F55441" w:rsidRDefault="003A3E4E" w:rsidP="003A3E4E">
      <w:pPr>
        <w:autoSpaceDE/>
        <w:autoSpaceDN/>
        <w:ind w:firstLine="567"/>
        <w:jc w:val="both"/>
        <w:rPr>
          <w:sz w:val="24"/>
          <w:szCs w:val="28"/>
        </w:rPr>
      </w:pPr>
      <w:r w:rsidRPr="00F55441">
        <w:rPr>
          <w:rFonts w:eastAsiaTheme="minorHAnsi"/>
          <w:sz w:val="24"/>
          <w:szCs w:val="28"/>
          <w:lang w:eastAsia="en-US"/>
        </w:rPr>
        <w:t>Руководствуясь ст. 14 Федерального Закона от 6 октября 2003 года № 131-ФЗ «Об общих принципах организации местного самоуправления в Российской Федерации»</w:t>
      </w:r>
      <w:r w:rsidRPr="00F55441">
        <w:rPr>
          <w:sz w:val="24"/>
          <w:szCs w:val="28"/>
        </w:rPr>
        <w:t xml:space="preserve">, Уставом муниципального образования </w:t>
      </w:r>
      <w:proofErr w:type="spellStart"/>
      <w:r w:rsidRPr="00F55441">
        <w:rPr>
          <w:sz w:val="24"/>
          <w:szCs w:val="28"/>
        </w:rPr>
        <w:t>Беляевский</w:t>
      </w:r>
      <w:proofErr w:type="spellEnd"/>
      <w:r w:rsidRPr="00F55441">
        <w:rPr>
          <w:sz w:val="24"/>
          <w:szCs w:val="28"/>
        </w:rPr>
        <w:t xml:space="preserve"> сельсовет Беляевского района Оренбургской области: </w:t>
      </w:r>
    </w:p>
    <w:p w:rsidR="003A3E4E" w:rsidRPr="00F55441" w:rsidRDefault="003A3E4E" w:rsidP="003A3E4E">
      <w:pPr>
        <w:tabs>
          <w:tab w:val="left" w:pos="567"/>
        </w:tabs>
        <w:autoSpaceDE/>
        <w:autoSpaceDN/>
        <w:spacing w:line="276" w:lineRule="auto"/>
        <w:ind w:firstLine="567"/>
        <w:jc w:val="both"/>
        <w:rPr>
          <w:sz w:val="24"/>
          <w:szCs w:val="28"/>
          <w:lang w:eastAsia="en-US"/>
        </w:rPr>
      </w:pPr>
      <w:r w:rsidRPr="00F55441">
        <w:rPr>
          <w:sz w:val="24"/>
          <w:szCs w:val="28"/>
        </w:rPr>
        <w:t xml:space="preserve">1. Внести изменения </w:t>
      </w:r>
      <w:r w:rsidRPr="00F55441">
        <w:rPr>
          <w:sz w:val="24"/>
          <w:szCs w:val="28"/>
          <w:lang w:eastAsia="en-US"/>
        </w:rPr>
        <w:t>в Постановление администрации Беляевского сельсовета от 15.10.2012 № 232-п</w:t>
      </w:r>
      <w:r w:rsidRPr="00F55441">
        <w:rPr>
          <w:sz w:val="24"/>
          <w:szCs w:val="28"/>
        </w:rPr>
        <w:t xml:space="preserve"> «</w:t>
      </w:r>
      <w:r w:rsidRPr="00F55441">
        <w:rPr>
          <w:rFonts w:eastAsiaTheme="minorHAnsi"/>
          <w:sz w:val="24"/>
          <w:szCs w:val="28"/>
          <w:lang w:eastAsia="en-US"/>
        </w:rPr>
        <w:t>О денежном содержании лиц исполняющих обязанности по техническому обеспечению деятельности администрации Беляевского сельсовета</w:t>
      </w:r>
      <w:r w:rsidRPr="00F55441">
        <w:rPr>
          <w:sz w:val="24"/>
          <w:szCs w:val="28"/>
        </w:rPr>
        <w:t>»:</w:t>
      </w:r>
    </w:p>
    <w:p w:rsidR="003A3E4E" w:rsidRPr="00F55441" w:rsidRDefault="003A3E4E" w:rsidP="003A3E4E">
      <w:pPr>
        <w:autoSpaceDE/>
        <w:autoSpaceDN/>
        <w:ind w:firstLine="425"/>
        <w:contextualSpacing/>
        <w:jc w:val="both"/>
        <w:rPr>
          <w:sz w:val="24"/>
          <w:szCs w:val="28"/>
        </w:rPr>
      </w:pPr>
      <w:r w:rsidRPr="00F55441">
        <w:rPr>
          <w:sz w:val="24"/>
          <w:szCs w:val="28"/>
        </w:rPr>
        <w:t>1.1 п.5.2 читать в новой редакции согласно приложению к настоящему постановлению;</w:t>
      </w:r>
    </w:p>
    <w:p w:rsidR="003A3E4E" w:rsidRPr="00F55441" w:rsidRDefault="003A3E4E" w:rsidP="003A3E4E">
      <w:pPr>
        <w:autoSpaceDE/>
        <w:autoSpaceDN/>
        <w:ind w:firstLine="720"/>
        <w:jc w:val="both"/>
        <w:rPr>
          <w:sz w:val="24"/>
          <w:szCs w:val="28"/>
        </w:rPr>
      </w:pPr>
      <w:r w:rsidRPr="00F55441">
        <w:rPr>
          <w:sz w:val="24"/>
          <w:szCs w:val="28"/>
        </w:rPr>
        <w:t xml:space="preserve">«5.2 </w:t>
      </w:r>
      <w:r w:rsidRPr="00F55441">
        <w:rPr>
          <w:rFonts w:eastAsia="Calibri"/>
          <w:sz w:val="24"/>
          <w:szCs w:val="28"/>
          <w:lang w:eastAsia="en-US"/>
        </w:rPr>
        <w:t>По результатам работы за год техническому работнику может быть выплачено единовременное денежное поощрение по итогам года размер, которого определяется, исходя из результатов деятельности технического работника,</w:t>
      </w:r>
      <w:r w:rsidRPr="00F55441">
        <w:rPr>
          <w:rFonts w:eastAsiaTheme="minorHAnsi"/>
          <w:sz w:val="24"/>
          <w:szCs w:val="28"/>
          <w:lang w:eastAsia="en-US"/>
        </w:rPr>
        <w:t xml:space="preserve"> денежное поощрение выплачивается из средств экономии фонда оплаты труда</w:t>
      </w:r>
      <w:proofErr w:type="gramStart"/>
      <w:r w:rsidRPr="00F55441">
        <w:rPr>
          <w:rFonts w:eastAsiaTheme="minorHAnsi"/>
          <w:sz w:val="24"/>
          <w:szCs w:val="28"/>
          <w:lang w:eastAsia="en-US"/>
        </w:rPr>
        <w:t>.»</w:t>
      </w:r>
      <w:proofErr w:type="gramEnd"/>
    </w:p>
    <w:p w:rsidR="003A3E4E" w:rsidRPr="00F55441" w:rsidRDefault="003A3E4E" w:rsidP="003A3E4E">
      <w:pPr>
        <w:autoSpaceDE/>
        <w:autoSpaceDN/>
        <w:ind w:firstLine="567"/>
        <w:jc w:val="both"/>
        <w:rPr>
          <w:sz w:val="24"/>
          <w:szCs w:val="28"/>
        </w:rPr>
      </w:pPr>
      <w:r w:rsidRPr="00F55441">
        <w:rPr>
          <w:sz w:val="24"/>
          <w:szCs w:val="28"/>
        </w:rPr>
        <w:t xml:space="preserve">2. </w:t>
      </w:r>
      <w:proofErr w:type="gramStart"/>
      <w:r w:rsidRPr="00F55441">
        <w:rPr>
          <w:sz w:val="24"/>
          <w:szCs w:val="28"/>
        </w:rPr>
        <w:t>Контроль за</w:t>
      </w:r>
      <w:proofErr w:type="gramEnd"/>
      <w:r w:rsidRPr="00F55441">
        <w:rPr>
          <w:sz w:val="24"/>
          <w:szCs w:val="28"/>
        </w:rPr>
        <w:t xml:space="preserve"> исполнением данного постановления оставляю за собой.</w:t>
      </w:r>
    </w:p>
    <w:p w:rsidR="003A3E4E" w:rsidRPr="00F55441" w:rsidRDefault="003A3E4E" w:rsidP="003A3E4E">
      <w:pPr>
        <w:autoSpaceDE/>
        <w:autoSpaceDN/>
        <w:ind w:right="-113" w:firstLine="567"/>
        <w:contextualSpacing/>
        <w:jc w:val="both"/>
        <w:rPr>
          <w:sz w:val="24"/>
          <w:szCs w:val="28"/>
        </w:rPr>
      </w:pPr>
      <w:r w:rsidRPr="00F55441">
        <w:rPr>
          <w:sz w:val="24"/>
          <w:szCs w:val="28"/>
        </w:rPr>
        <w:t>3. Установить, что настоящее постановление вступает в силу после его подписания.</w:t>
      </w:r>
    </w:p>
    <w:p w:rsidR="003A3E4E" w:rsidRPr="00F55441" w:rsidRDefault="003A3E4E" w:rsidP="003A3E4E">
      <w:pPr>
        <w:tabs>
          <w:tab w:val="left" w:pos="567"/>
        </w:tabs>
        <w:autoSpaceDE/>
        <w:autoSpaceDN/>
        <w:ind w:firstLine="567"/>
        <w:jc w:val="both"/>
        <w:rPr>
          <w:sz w:val="24"/>
          <w:szCs w:val="28"/>
        </w:rPr>
      </w:pPr>
    </w:p>
    <w:p w:rsidR="003A3E4E" w:rsidRPr="00F55441" w:rsidRDefault="003A3E4E" w:rsidP="003A3E4E">
      <w:pPr>
        <w:autoSpaceDE/>
        <w:autoSpaceDN/>
        <w:jc w:val="both"/>
        <w:rPr>
          <w:sz w:val="24"/>
          <w:szCs w:val="28"/>
        </w:rPr>
      </w:pPr>
    </w:p>
    <w:tbl>
      <w:tblPr>
        <w:tblW w:w="0" w:type="auto"/>
        <w:tblInd w:w="108" w:type="dxa"/>
        <w:tblLook w:val="04A0" w:firstRow="1" w:lastRow="0" w:firstColumn="1" w:lastColumn="0" w:noHBand="0" w:noVBand="1"/>
      </w:tblPr>
      <w:tblGrid>
        <w:gridCol w:w="4758"/>
        <w:gridCol w:w="4683"/>
      </w:tblGrid>
      <w:tr w:rsidR="003A3E4E" w:rsidRPr="00F55441" w:rsidTr="003A3E4E">
        <w:trPr>
          <w:trHeight w:val="477"/>
        </w:trPr>
        <w:tc>
          <w:tcPr>
            <w:tcW w:w="4758" w:type="dxa"/>
            <w:hideMark/>
          </w:tcPr>
          <w:p w:rsidR="003A3E4E" w:rsidRPr="00F55441" w:rsidRDefault="003A3E4E" w:rsidP="003A3E4E">
            <w:pPr>
              <w:widowControl w:val="0"/>
              <w:tabs>
                <w:tab w:val="left" w:pos="3836"/>
              </w:tabs>
              <w:adjustRightInd w:val="0"/>
              <w:ind w:hanging="108"/>
              <w:jc w:val="both"/>
              <w:rPr>
                <w:sz w:val="24"/>
                <w:szCs w:val="28"/>
                <w:lang w:eastAsia="en-US"/>
              </w:rPr>
            </w:pPr>
            <w:r w:rsidRPr="00F55441">
              <w:rPr>
                <w:sz w:val="24"/>
                <w:szCs w:val="28"/>
                <w:lang w:eastAsia="en-US"/>
              </w:rPr>
              <w:t xml:space="preserve">Глава муниципального образования </w:t>
            </w:r>
          </w:p>
        </w:tc>
        <w:tc>
          <w:tcPr>
            <w:tcW w:w="4683" w:type="dxa"/>
            <w:hideMark/>
          </w:tcPr>
          <w:p w:rsidR="003A3E4E" w:rsidRPr="00F55441" w:rsidRDefault="003A3E4E" w:rsidP="003A3E4E">
            <w:pPr>
              <w:widowControl w:val="0"/>
              <w:tabs>
                <w:tab w:val="left" w:pos="3836"/>
              </w:tabs>
              <w:adjustRightInd w:val="0"/>
              <w:ind w:firstLine="720"/>
              <w:jc w:val="both"/>
              <w:rPr>
                <w:sz w:val="24"/>
                <w:szCs w:val="28"/>
                <w:lang w:eastAsia="en-US"/>
              </w:rPr>
            </w:pPr>
            <w:r w:rsidRPr="00F55441">
              <w:rPr>
                <w:sz w:val="24"/>
                <w:szCs w:val="28"/>
                <w:lang w:eastAsia="en-US"/>
              </w:rPr>
              <w:t xml:space="preserve">                               М.Х. </w:t>
            </w:r>
            <w:proofErr w:type="spellStart"/>
            <w:r w:rsidRPr="00F55441">
              <w:rPr>
                <w:sz w:val="24"/>
                <w:szCs w:val="28"/>
                <w:lang w:eastAsia="en-US"/>
              </w:rPr>
              <w:t>Елешев</w:t>
            </w:r>
            <w:proofErr w:type="spellEnd"/>
          </w:p>
        </w:tc>
      </w:tr>
    </w:tbl>
    <w:p w:rsidR="003A3E4E" w:rsidRPr="003A3E4E" w:rsidRDefault="003A3E4E" w:rsidP="003A3E4E">
      <w:pPr>
        <w:autoSpaceDE/>
        <w:autoSpaceDN/>
        <w:rPr>
          <w:sz w:val="28"/>
          <w:szCs w:val="28"/>
        </w:rPr>
      </w:pPr>
      <w:r w:rsidRPr="003A3E4E">
        <w:rPr>
          <w:sz w:val="28"/>
          <w:szCs w:val="28"/>
        </w:rPr>
        <w:t xml:space="preserve"> </w:t>
      </w:r>
    </w:p>
    <w:p w:rsidR="003A3E4E" w:rsidRDefault="003A3E4E"/>
    <w:tbl>
      <w:tblPr>
        <w:tblW w:w="0" w:type="auto"/>
        <w:tblInd w:w="70" w:type="dxa"/>
        <w:tblLayout w:type="fixed"/>
        <w:tblCellMar>
          <w:left w:w="70" w:type="dxa"/>
          <w:right w:w="70" w:type="dxa"/>
        </w:tblCellMar>
        <w:tblLook w:val="04A0" w:firstRow="1" w:lastRow="0" w:firstColumn="1" w:lastColumn="0" w:noHBand="0" w:noVBand="1"/>
      </w:tblPr>
      <w:tblGrid>
        <w:gridCol w:w="9192"/>
      </w:tblGrid>
      <w:tr w:rsidR="003A3E4E" w:rsidRPr="00F55441" w:rsidTr="003A3E4E">
        <w:trPr>
          <w:cantSplit/>
          <w:trHeight w:val="1052"/>
        </w:trPr>
        <w:tc>
          <w:tcPr>
            <w:tcW w:w="9192" w:type="dxa"/>
            <w:tcBorders>
              <w:top w:val="nil"/>
              <w:left w:val="nil"/>
              <w:bottom w:val="double" w:sz="12" w:space="0" w:color="auto"/>
              <w:right w:val="nil"/>
            </w:tcBorders>
            <w:hideMark/>
          </w:tcPr>
          <w:p w:rsidR="003A3E4E" w:rsidRPr="00F55441" w:rsidRDefault="003A3E4E" w:rsidP="003A3E4E">
            <w:pPr>
              <w:jc w:val="center"/>
              <w:rPr>
                <w:b/>
                <w:sz w:val="24"/>
                <w:szCs w:val="28"/>
                <w:lang w:eastAsia="en-US"/>
              </w:rPr>
            </w:pPr>
            <w:r w:rsidRPr="00F55441">
              <w:rPr>
                <w:b/>
                <w:sz w:val="24"/>
                <w:szCs w:val="28"/>
              </w:rPr>
              <w:t>АДМИНИСТРАЦИЯ</w:t>
            </w:r>
          </w:p>
          <w:p w:rsidR="003A3E4E" w:rsidRPr="00F55441" w:rsidRDefault="003A3E4E" w:rsidP="003A3E4E">
            <w:pPr>
              <w:jc w:val="center"/>
              <w:rPr>
                <w:b/>
                <w:sz w:val="24"/>
                <w:szCs w:val="28"/>
              </w:rPr>
            </w:pPr>
            <w:r w:rsidRPr="00F55441">
              <w:rPr>
                <w:b/>
                <w:sz w:val="24"/>
                <w:szCs w:val="28"/>
              </w:rPr>
              <w:t xml:space="preserve">  МУНИЦИПАЛЬНОГО ОБРАЗОВАНИЯ </w:t>
            </w:r>
          </w:p>
          <w:p w:rsidR="003A3E4E" w:rsidRPr="00F55441" w:rsidRDefault="003A3E4E" w:rsidP="003A3E4E">
            <w:pPr>
              <w:jc w:val="center"/>
              <w:rPr>
                <w:b/>
                <w:sz w:val="24"/>
                <w:szCs w:val="28"/>
              </w:rPr>
            </w:pPr>
            <w:r w:rsidRPr="00F55441">
              <w:rPr>
                <w:b/>
                <w:sz w:val="24"/>
                <w:szCs w:val="28"/>
              </w:rPr>
              <w:t xml:space="preserve">БЕЛЯЕВСКИЙ СЕЛЬСОВЕТ </w:t>
            </w:r>
          </w:p>
          <w:p w:rsidR="003A3E4E" w:rsidRPr="00F55441" w:rsidRDefault="003A3E4E" w:rsidP="003A3E4E">
            <w:pPr>
              <w:spacing w:line="276" w:lineRule="auto"/>
              <w:jc w:val="center"/>
              <w:rPr>
                <w:b/>
                <w:sz w:val="24"/>
                <w:szCs w:val="28"/>
                <w:lang w:eastAsia="en-US"/>
              </w:rPr>
            </w:pPr>
            <w:r w:rsidRPr="00F55441">
              <w:rPr>
                <w:b/>
                <w:sz w:val="24"/>
                <w:szCs w:val="28"/>
              </w:rPr>
              <w:t>БЕЛЯЕВСКОГО  РАЙОНА ОРЕНБУРГСКОЙ ОБЛАСТИ</w:t>
            </w:r>
          </w:p>
        </w:tc>
      </w:tr>
      <w:tr w:rsidR="003A3E4E" w:rsidRPr="00F55441" w:rsidTr="003A3E4E">
        <w:trPr>
          <w:cantSplit/>
          <w:trHeight w:val="1105"/>
        </w:trPr>
        <w:tc>
          <w:tcPr>
            <w:tcW w:w="9192" w:type="dxa"/>
            <w:vAlign w:val="bottom"/>
          </w:tcPr>
          <w:p w:rsidR="003A3E4E" w:rsidRPr="00F55441" w:rsidRDefault="003A3E4E" w:rsidP="003A3E4E">
            <w:pPr>
              <w:rPr>
                <w:b/>
                <w:sz w:val="24"/>
                <w:szCs w:val="28"/>
                <w:lang w:eastAsia="en-US"/>
              </w:rPr>
            </w:pPr>
          </w:p>
          <w:p w:rsidR="003A3E4E" w:rsidRPr="00F55441" w:rsidRDefault="003A3E4E" w:rsidP="003A3E4E">
            <w:pPr>
              <w:jc w:val="center"/>
              <w:rPr>
                <w:b/>
                <w:sz w:val="24"/>
                <w:szCs w:val="28"/>
              </w:rPr>
            </w:pPr>
            <w:r w:rsidRPr="00F55441">
              <w:rPr>
                <w:b/>
                <w:sz w:val="24"/>
                <w:szCs w:val="28"/>
              </w:rPr>
              <w:t xml:space="preserve">ПОСТАНОВЛЕНИЕ </w:t>
            </w:r>
          </w:p>
          <w:p w:rsidR="003A3E4E" w:rsidRPr="00F55441" w:rsidRDefault="003A3E4E" w:rsidP="003A3E4E">
            <w:pPr>
              <w:jc w:val="center"/>
              <w:rPr>
                <w:b/>
                <w:sz w:val="24"/>
                <w:szCs w:val="28"/>
              </w:rPr>
            </w:pPr>
          </w:p>
          <w:p w:rsidR="003A3E4E" w:rsidRPr="00F55441" w:rsidRDefault="003A3E4E" w:rsidP="003A3E4E">
            <w:pPr>
              <w:spacing w:line="276" w:lineRule="auto"/>
              <w:rPr>
                <w:sz w:val="24"/>
                <w:szCs w:val="28"/>
                <w:lang w:eastAsia="en-US"/>
              </w:rPr>
            </w:pPr>
            <w:r w:rsidRPr="00F55441">
              <w:rPr>
                <w:sz w:val="24"/>
                <w:szCs w:val="28"/>
              </w:rPr>
              <w:t xml:space="preserve">02.12.2022                                                                                            </w:t>
            </w:r>
            <w:r w:rsidR="00EE2FFE">
              <w:rPr>
                <w:sz w:val="24"/>
                <w:szCs w:val="28"/>
              </w:rPr>
              <w:t xml:space="preserve">                        </w:t>
            </w:r>
            <w:r w:rsidRPr="00F55441">
              <w:rPr>
                <w:sz w:val="24"/>
                <w:szCs w:val="28"/>
              </w:rPr>
              <w:t xml:space="preserve">  № 130-п</w:t>
            </w:r>
          </w:p>
        </w:tc>
      </w:tr>
    </w:tbl>
    <w:p w:rsidR="003A3E4E" w:rsidRPr="00F55441" w:rsidRDefault="003A3E4E" w:rsidP="003A3E4E">
      <w:pPr>
        <w:suppressAutoHyphens/>
        <w:autoSpaceDE/>
        <w:autoSpaceDN/>
        <w:rPr>
          <w:b/>
          <w:sz w:val="24"/>
          <w:szCs w:val="28"/>
          <w:lang w:eastAsia="ar-SA"/>
        </w:rPr>
      </w:pPr>
    </w:p>
    <w:p w:rsidR="00EE2FFE" w:rsidRDefault="003A3E4E" w:rsidP="003A3E4E">
      <w:pPr>
        <w:contextualSpacing/>
        <w:jc w:val="center"/>
        <w:rPr>
          <w:sz w:val="24"/>
          <w:szCs w:val="28"/>
        </w:rPr>
      </w:pPr>
      <w:r w:rsidRPr="00F55441">
        <w:rPr>
          <w:sz w:val="24"/>
          <w:szCs w:val="28"/>
          <w:lang w:eastAsia="ar-SA"/>
        </w:rPr>
        <w:t xml:space="preserve">Об утверждении муниципальной программы </w:t>
      </w:r>
      <w:r w:rsidRPr="00F55441">
        <w:rPr>
          <w:sz w:val="24"/>
          <w:szCs w:val="28"/>
        </w:rPr>
        <w:t xml:space="preserve">«Комплексное и устойчивое развитие муниципального образования </w:t>
      </w:r>
      <w:proofErr w:type="spellStart"/>
      <w:r w:rsidRPr="00F55441">
        <w:rPr>
          <w:sz w:val="24"/>
          <w:szCs w:val="28"/>
        </w:rPr>
        <w:t>Беляевский</w:t>
      </w:r>
      <w:proofErr w:type="spellEnd"/>
      <w:r w:rsidRPr="00F55441">
        <w:rPr>
          <w:sz w:val="24"/>
          <w:szCs w:val="28"/>
        </w:rPr>
        <w:t xml:space="preserve"> сельсовет Беляевского района </w:t>
      </w:r>
    </w:p>
    <w:p w:rsidR="003A3E4E" w:rsidRPr="00F55441" w:rsidRDefault="003A3E4E" w:rsidP="003A3E4E">
      <w:pPr>
        <w:contextualSpacing/>
        <w:jc w:val="center"/>
        <w:rPr>
          <w:sz w:val="24"/>
          <w:szCs w:val="28"/>
        </w:rPr>
      </w:pPr>
      <w:r w:rsidRPr="00F55441">
        <w:rPr>
          <w:sz w:val="24"/>
          <w:szCs w:val="28"/>
        </w:rPr>
        <w:t>Оренбургской области»</w:t>
      </w:r>
    </w:p>
    <w:p w:rsidR="003A3E4E" w:rsidRPr="00F55441" w:rsidRDefault="003A3E4E" w:rsidP="003A3E4E">
      <w:pPr>
        <w:suppressAutoHyphens/>
        <w:autoSpaceDE/>
        <w:autoSpaceDN/>
        <w:ind w:left="283" w:hanging="283"/>
        <w:jc w:val="center"/>
        <w:rPr>
          <w:sz w:val="24"/>
          <w:szCs w:val="28"/>
          <w:lang w:eastAsia="ar-SA"/>
        </w:rPr>
      </w:pPr>
    </w:p>
    <w:p w:rsidR="003A3E4E" w:rsidRPr="00F55441" w:rsidRDefault="003A3E4E" w:rsidP="003A3E4E">
      <w:pPr>
        <w:tabs>
          <w:tab w:val="left" w:pos="-426"/>
        </w:tabs>
        <w:suppressAutoHyphens/>
        <w:overflowPunct w:val="0"/>
        <w:ind w:right="-57"/>
        <w:textAlignment w:val="baseline"/>
        <w:rPr>
          <w:sz w:val="24"/>
          <w:szCs w:val="28"/>
        </w:rPr>
      </w:pPr>
    </w:p>
    <w:p w:rsidR="003A3E4E" w:rsidRPr="00F55441" w:rsidRDefault="003A3E4E" w:rsidP="003A3E4E">
      <w:pPr>
        <w:rPr>
          <w:sz w:val="24"/>
          <w:szCs w:val="26"/>
          <w:lang w:eastAsia="ar-SA"/>
        </w:rPr>
      </w:pPr>
      <w:r w:rsidRPr="00F55441">
        <w:rPr>
          <w:sz w:val="28"/>
          <w:szCs w:val="28"/>
          <w:lang w:eastAsia="ar-SA"/>
        </w:rPr>
        <w:lastRenderedPageBreak/>
        <w:tab/>
      </w:r>
      <w:r w:rsidRPr="00F55441">
        <w:rPr>
          <w:sz w:val="24"/>
          <w:szCs w:val="26"/>
          <w:lang w:eastAsia="ar-SA"/>
        </w:rPr>
        <w:t>В соответствии с постановлением администрации Беляевского сельсовета № 120-п от 11.11.2022 «</w:t>
      </w:r>
      <w:r w:rsidRPr="00F55441">
        <w:rPr>
          <w:color w:val="000000"/>
          <w:sz w:val="24"/>
          <w:szCs w:val="28"/>
        </w:rPr>
        <w:t>Об утверждении порядка разработки, реализации и оценки эффективности муниципальной программы Беляевского сельсовета Беляевского района Оренбургской области</w:t>
      </w:r>
      <w:r w:rsidRPr="00F55441">
        <w:rPr>
          <w:sz w:val="24"/>
          <w:szCs w:val="26"/>
          <w:lang w:eastAsia="ar-SA"/>
        </w:rPr>
        <w:t>» постановляю:</w:t>
      </w:r>
    </w:p>
    <w:p w:rsidR="003A3E4E" w:rsidRPr="00F55441" w:rsidRDefault="003A3E4E" w:rsidP="003A3E4E">
      <w:pPr>
        <w:tabs>
          <w:tab w:val="left" w:pos="-426"/>
          <w:tab w:val="num" w:pos="720"/>
          <w:tab w:val="left" w:pos="993"/>
        </w:tabs>
        <w:suppressAutoHyphens/>
        <w:overflowPunct w:val="0"/>
        <w:ind w:right="-57" w:firstLine="567"/>
        <w:rPr>
          <w:sz w:val="24"/>
          <w:szCs w:val="26"/>
        </w:rPr>
      </w:pPr>
      <w:r w:rsidRPr="00F55441">
        <w:rPr>
          <w:sz w:val="24"/>
          <w:szCs w:val="26"/>
        </w:rPr>
        <w:t xml:space="preserve">1. Утвердить муниципальную программу </w:t>
      </w:r>
      <w:r w:rsidRPr="00F55441">
        <w:rPr>
          <w:sz w:val="24"/>
          <w:szCs w:val="28"/>
        </w:rPr>
        <w:t xml:space="preserve">«Комплексное и устойчивое развитие муниципального образования </w:t>
      </w:r>
      <w:proofErr w:type="spellStart"/>
      <w:r w:rsidRPr="00F55441">
        <w:rPr>
          <w:sz w:val="24"/>
          <w:szCs w:val="28"/>
        </w:rPr>
        <w:t>Беляевский</w:t>
      </w:r>
      <w:proofErr w:type="spellEnd"/>
      <w:r w:rsidRPr="00F55441">
        <w:rPr>
          <w:sz w:val="24"/>
          <w:szCs w:val="28"/>
        </w:rPr>
        <w:t xml:space="preserve"> сельсовет Беляевского района Оренбургской области»</w:t>
      </w:r>
      <w:r w:rsidRPr="00F55441">
        <w:rPr>
          <w:sz w:val="24"/>
          <w:szCs w:val="26"/>
        </w:rPr>
        <w:t xml:space="preserve"> (далее – Программа) согласно приложению.</w:t>
      </w:r>
    </w:p>
    <w:p w:rsidR="003A3E4E" w:rsidRPr="00F55441" w:rsidRDefault="003A3E4E" w:rsidP="003A3E4E">
      <w:pPr>
        <w:autoSpaceDE/>
        <w:autoSpaceDN/>
        <w:ind w:right="-143" w:firstLine="567"/>
        <w:rPr>
          <w:sz w:val="24"/>
          <w:szCs w:val="26"/>
        </w:rPr>
      </w:pPr>
      <w:r w:rsidRPr="00F55441">
        <w:rPr>
          <w:sz w:val="24"/>
          <w:szCs w:val="26"/>
        </w:rPr>
        <w:t xml:space="preserve">2. </w:t>
      </w:r>
      <w:proofErr w:type="gramStart"/>
      <w:r w:rsidRPr="00F55441">
        <w:rPr>
          <w:sz w:val="24"/>
          <w:szCs w:val="26"/>
        </w:rPr>
        <w:t>Контроль за</w:t>
      </w:r>
      <w:proofErr w:type="gramEnd"/>
      <w:r w:rsidRPr="00F55441">
        <w:rPr>
          <w:sz w:val="24"/>
          <w:szCs w:val="26"/>
        </w:rPr>
        <w:t xml:space="preserve"> исполнением настоящего постановления оставляю за собой.</w:t>
      </w:r>
    </w:p>
    <w:p w:rsidR="003A3E4E" w:rsidRPr="00F55441" w:rsidRDefault="003A3E4E" w:rsidP="003A3E4E">
      <w:pPr>
        <w:autoSpaceDE/>
        <w:autoSpaceDN/>
        <w:ind w:firstLine="567"/>
        <w:rPr>
          <w:sz w:val="24"/>
          <w:szCs w:val="26"/>
        </w:rPr>
      </w:pPr>
      <w:r w:rsidRPr="00F55441">
        <w:rPr>
          <w:color w:val="000000"/>
          <w:sz w:val="24"/>
          <w:szCs w:val="26"/>
        </w:rPr>
        <w:t xml:space="preserve">3. </w:t>
      </w:r>
      <w:r w:rsidRPr="00F55441">
        <w:rPr>
          <w:sz w:val="24"/>
          <w:szCs w:val="26"/>
        </w:rPr>
        <w:t>Постановление вступает в силу после его официального опубликования.</w:t>
      </w:r>
    </w:p>
    <w:p w:rsidR="003A3E4E" w:rsidRPr="00F55441" w:rsidRDefault="003A3E4E" w:rsidP="003A3E4E">
      <w:pPr>
        <w:autoSpaceDE/>
        <w:autoSpaceDN/>
        <w:rPr>
          <w:sz w:val="24"/>
          <w:szCs w:val="26"/>
        </w:rPr>
      </w:pPr>
    </w:p>
    <w:p w:rsidR="003A3E4E" w:rsidRPr="00F55441" w:rsidRDefault="003A3E4E" w:rsidP="003A3E4E">
      <w:pPr>
        <w:autoSpaceDE/>
        <w:autoSpaceDN/>
        <w:rPr>
          <w:sz w:val="24"/>
          <w:szCs w:val="26"/>
        </w:rPr>
      </w:pPr>
    </w:p>
    <w:tbl>
      <w:tblPr>
        <w:tblW w:w="0" w:type="auto"/>
        <w:tblInd w:w="108" w:type="dxa"/>
        <w:tblLook w:val="04A0" w:firstRow="1" w:lastRow="0" w:firstColumn="1" w:lastColumn="0" w:noHBand="0" w:noVBand="1"/>
      </w:tblPr>
      <w:tblGrid>
        <w:gridCol w:w="4758"/>
        <w:gridCol w:w="4683"/>
      </w:tblGrid>
      <w:tr w:rsidR="003A3E4E" w:rsidRPr="00F55441" w:rsidTr="003A3E4E">
        <w:trPr>
          <w:trHeight w:val="477"/>
        </w:trPr>
        <w:tc>
          <w:tcPr>
            <w:tcW w:w="4758" w:type="dxa"/>
            <w:hideMark/>
          </w:tcPr>
          <w:p w:rsidR="003A3E4E" w:rsidRPr="00F55441" w:rsidRDefault="003A3E4E" w:rsidP="003A3E4E">
            <w:pPr>
              <w:tabs>
                <w:tab w:val="left" w:pos="3836"/>
              </w:tabs>
              <w:ind w:hanging="108"/>
              <w:rPr>
                <w:sz w:val="24"/>
                <w:szCs w:val="28"/>
                <w:lang w:eastAsia="en-US"/>
              </w:rPr>
            </w:pPr>
            <w:r w:rsidRPr="00F55441">
              <w:rPr>
                <w:sz w:val="24"/>
                <w:szCs w:val="28"/>
                <w:lang w:eastAsia="en-US"/>
              </w:rPr>
              <w:t xml:space="preserve">Глава муниципального образования </w:t>
            </w:r>
          </w:p>
        </w:tc>
        <w:tc>
          <w:tcPr>
            <w:tcW w:w="4683" w:type="dxa"/>
            <w:hideMark/>
          </w:tcPr>
          <w:p w:rsidR="003A3E4E" w:rsidRPr="00F55441" w:rsidRDefault="00EE2FFE" w:rsidP="003A3E4E">
            <w:pPr>
              <w:tabs>
                <w:tab w:val="left" w:pos="3836"/>
              </w:tabs>
              <w:rPr>
                <w:sz w:val="24"/>
                <w:szCs w:val="28"/>
                <w:lang w:eastAsia="en-US"/>
              </w:rPr>
            </w:pPr>
            <w:r w:rsidRPr="00EE2FFE">
              <w:rPr>
                <w:i/>
                <w:sz w:val="24"/>
                <w:szCs w:val="28"/>
                <w:lang w:eastAsia="en-US"/>
              </w:rPr>
              <w:t xml:space="preserve"> подпись</w:t>
            </w:r>
            <w:r>
              <w:rPr>
                <w:sz w:val="24"/>
                <w:szCs w:val="28"/>
                <w:lang w:eastAsia="en-US"/>
              </w:rPr>
              <w:t xml:space="preserve">        </w:t>
            </w:r>
            <w:r w:rsidR="003A3E4E" w:rsidRPr="00F55441">
              <w:rPr>
                <w:sz w:val="24"/>
                <w:szCs w:val="28"/>
                <w:lang w:eastAsia="en-US"/>
              </w:rPr>
              <w:t xml:space="preserve">              М.Х. </w:t>
            </w:r>
            <w:proofErr w:type="spellStart"/>
            <w:r w:rsidR="003A3E4E" w:rsidRPr="00F55441">
              <w:rPr>
                <w:sz w:val="24"/>
                <w:szCs w:val="28"/>
                <w:lang w:eastAsia="en-US"/>
              </w:rPr>
              <w:t>Елешев</w:t>
            </w:r>
            <w:proofErr w:type="spellEnd"/>
          </w:p>
        </w:tc>
      </w:tr>
    </w:tbl>
    <w:p w:rsidR="003A3E4E" w:rsidRPr="00F55441" w:rsidRDefault="003A3E4E" w:rsidP="00EE2FFE">
      <w:pPr>
        <w:contextualSpacing/>
        <w:rPr>
          <w:sz w:val="18"/>
        </w:rPr>
      </w:pPr>
    </w:p>
    <w:p w:rsidR="003A3E4E" w:rsidRPr="00F55441" w:rsidRDefault="003A3E4E" w:rsidP="003A3E4E">
      <w:pPr>
        <w:contextualSpacing/>
        <w:rPr>
          <w:sz w:val="18"/>
        </w:rPr>
      </w:pPr>
    </w:p>
    <w:p w:rsidR="003A3E4E" w:rsidRPr="00F55441" w:rsidRDefault="003A3E4E" w:rsidP="003A3E4E">
      <w:pPr>
        <w:ind w:left="5664"/>
        <w:jc w:val="right"/>
        <w:outlineLvl w:val="0"/>
        <w:rPr>
          <w:sz w:val="24"/>
          <w:szCs w:val="28"/>
        </w:rPr>
      </w:pPr>
      <w:r w:rsidRPr="00F55441">
        <w:rPr>
          <w:sz w:val="24"/>
          <w:szCs w:val="28"/>
        </w:rPr>
        <w:t xml:space="preserve">Приложение </w:t>
      </w:r>
    </w:p>
    <w:p w:rsidR="003A3E4E" w:rsidRPr="00F55441" w:rsidRDefault="003A3E4E" w:rsidP="003A3E4E">
      <w:pPr>
        <w:ind w:left="5664"/>
        <w:jc w:val="right"/>
        <w:rPr>
          <w:sz w:val="24"/>
          <w:szCs w:val="28"/>
        </w:rPr>
      </w:pPr>
      <w:r w:rsidRPr="00F55441">
        <w:rPr>
          <w:sz w:val="24"/>
          <w:szCs w:val="28"/>
        </w:rPr>
        <w:t xml:space="preserve">к постановлению администрации </w:t>
      </w:r>
    </w:p>
    <w:p w:rsidR="003A3E4E" w:rsidRPr="00F55441" w:rsidRDefault="003A3E4E" w:rsidP="003A3E4E">
      <w:pPr>
        <w:ind w:left="5664"/>
        <w:jc w:val="right"/>
        <w:rPr>
          <w:sz w:val="24"/>
          <w:szCs w:val="28"/>
        </w:rPr>
      </w:pPr>
      <w:r w:rsidRPr="00F55441">
        <w:rPr>
          <w:sz w:val="24"/>
          <w:szCs w:val="28"/>
        </w:rPr>
        <w:t>Беляевского сельсовета</w:t>
      </w:r>
    </w:p>
    <w:p w:rsidR="003A3E4E" w:rsidRDefault="003A3E4E" w:rsidP="003A3E4E">
      <w:pPr>
        <w:ind w:left="5664"/>
        <w:jc w:val="right"/>
        <w:rPr>
          <w:sz w:val="28"/>
          <w:szCs w:val="28"/>
        </w:rPr>
      </w:pPr>
      <w:r w:rsidRPr="00F55441">
        <w:rPr>
          <w:sz w:val="24"/>
          <w:szCs w:val="28"/>
        </w:rPr>
        <w:t>от 02.12.2022  N</w:t>
      </w:r>
      <w:r w:rsidRPr="00F55441">
        <w:rPr>
          <w:sz w:val="24"/>
          <w:szCs w:val="28"/>
          <w:u w:val="single"/>
        </w:rPr>
        <w:t xml:space="preserve"> </w:t>
      </w:r>
      <w:r w:rsidRPr="00F55441">
        <w:rPr>
          <w:sz w:val="24"/>
          <w:szCs w:val="28"/>
        </w:rPr>
        <w:t>130</w:t>
      </w:r>
      <w:r w:rsidRPr="00462253">
        <w:rPr>
          <w:sz w:val="28"/>
          <w:szCs w:val="28"/>
        </w:rPr>
        <w:t>-п</w:t>
      </w:r>
    </w:p>
    <w:p w:rsidR="003A3E4E" w:rsidRPr="007B68AB" w:rsidRDefault="003A3E4E" w:rsidP="003A3E4E">
      <w:pPr>
        <w:autoSpaceDE/>
        <w:autoSpaceDN/>
        <w:jc w:val="right"/>
        <w:rPr>
          <w:sz w:val="28"/>
          <w:szCs w:val="28"/>
        </w:rPr>
      </w:pPr>
    </w:p>
    <w:p w:rsidR="003A3E4E" w:rsidRPr="007B68AB" w:rsidRDefault="003A3E4E" w:rsidP="00EE2FFE">
      <w:pPr>
        <w:autoSpaceDE/>
        <w:autoSpaceDN/>
        <w:rPr>
          <w:sz w:val="28"/>
          <w:szCs w:val="28"/>
        </w:rPr>
      </w:pPr>
    </w:p>
    <w:p w:rsidR="003A3E4E" w:rsidRPr="007B68AB" w:rsidRDefault="003A3E4E" w:rsidP="003A3E4E">
      <w:pPr>
        <w:autoSpaceDE/>
        <w:autoSpaceDN/>
        <w:jc w:val="right"/>
        <w:rPr>
          <w:sz w:val="28"/>
          <w:szCs w:val="28"/>
        </w:rPr>
      </w:pPr>
    </w:p>
    <w:p w:rsidR="003A3E4E" w:rsidRPr="007B68AB" w:rsidRDefault="003A3E4E" w:rsidP="003A3E4E">
      <w:pPr>
        <w:autoSpaceDE/>
        <w:autoSpaceDN/>
        <w:jc w:val="right"/>
        <w:rPr>
          <w:b/>
          <w:sz w:val="28"/>
          <w:szCs w:val="28"/>
        </w:rPr>
      </w:pPr>
    </w:p>
    <w:p w:rsidR="003A3E4E" w:rsidRPr="007B68AB" w:rsidRDefault="003A3E4E" w:rsidP="003A3E4E">
      <w:pPr>
        <w:autoSpaceDE/>
        <w:autoSpaceDN/>
        <w:jc w:val="center"/>
        <w:rPr>
          <w:b/>
          <w:sz w:val="28"/>
          <w:szCs w:val="28"/>
        </w:rPr>
      </w:pPr>
      <w:r w:rsidRPr="007B68AB">
        <w:rPr>
          <w:b/>
          <w:sz w:val="28"/>
          <w:szCs w:val="28"/>
        </w:rPr>
        <w:t>МУНИЦИПАЛЬНАЯ ПРОГРАММА</w:t>
      </w:r>
    </w:p>
    <w:p w:rsidR="003A3E4E" w:rsidRPr="007B68AB" w:rsidRDefault="003A3E4E" w:rsidP="003A3E4E">
      <w:pPr>
        <w:autoSpaceDE/>
        <w:autoSpaceDN/>
        <w:jc w:val="center"/>
        <w:rPr>
          <w:b/>
          <w:sz w:val="28"/>
          <w:szCs w:val="28"/>
        </w:rPr>
      </w:pPr>
      <w:r w:rsidRPr="00662019">
        <w:rPr>
          <w:sz w:val="28"/>
          <w:szCs w:val="28"/>
        </w:rPr>
        <w:t xml:space="preserve">«Комплексное и устойчивое развитие муниципального образования </w:t>
      </w:r>
      <w:proofErr w:type="spellStart"/>
      <w:r w:rsidRPr="00662019">
        <w:rPr>
          <w:sz w:val="28"/>
          <w:szCs w:val="28"/>
        </w:rPr>
        <w:t>Беляевский</w:t>
      </w:r>
      <w:proofErr w:type="spellEnd"/>
      <w:r w:rsidRPr="00662019">
        <w:rPr>
          <w:sz w:val="28"/>
          <w:szCs w:val="28"/>
        </w:rPr>
        <w:t xml:space="preserve"> сельсовет Беляевского района Оренбургской области»</w:t>
      </w:r>
    </w:p>
    <w:p w:rsidR="003A3E4E" w:rsidRDefault="003A3E4E" w:rsidP="00EE2FFE">
      <w:pPr>
        <w:contextualSpacing/>
      </w:pPr>
    </w:p>
    <w:p w:rsidR="003A3E4E" w:rsidRDefault="003A3E4E" w:rsidP="003A3E4E">
      <w:pPr>
        <w:contextualSpacing/>
      </w:pPr>
    </w:p>
    <w:p w:rsidR="003A3E4E" w:rsidRPr="002521BF" w:rsidRDefault="003A3E4E" w:rsidP="003A3E4E">
      <w:pPr>
        <w:contextualSpacing/>
        <w:jc w:val="center"/>
      </w:pPr>
      <w:r w:rsidRPr="002521BF">
        <w:t xml:space="preserve">Паспорт муниципальной программы </w:t>
      </w:r>
    </w:p>
    <w:p w:rsidR="003A3E4E" w:rsidRPr="002521BF" w:rsidRDefault="003A3E4E" w:rsidP="003A3E4E">
      <w:pPr>
        <w:contextualSpacing/>
        <w:jc w:val="center"/>
      </w:pPr>
      <w:r w:rsidRPr="002521BF">
        <w:t xml:space="preserve">«Комплексное и устойчивое развитие муниципального образования </w:t>
      </w:r>
      <w:proofErr w:type="spellStart"/>
      <w:r w:rsidRPr="002521BF">
        <w:t>Беляевский</w:t>
      </w:r>
      <w:proofErr w:type="spellEnd"/>
      <w:r w:rsidRPr="002521BF">
        <w:t xml:space="preserve"> сельсовет Беляевского района Оренбургской области»</w:t>
      </w:r>
    </w:p>
    <w:p w:rsidR="003A3E4E" w:rsidRPr="002521BF" w:rsidRDefault="003A3E4E" w:rsidP="003A3E4E">
      <w:pPr>
        <w:ind w:right="40"/>
        <w:contextualSpacing/>
        <w:jc w:val="center"/>
        <w:rPr>
          <w:i/>
        </w:rPr>
      </w:pPr>
    </w:p>
    <w:tbl>
      <w:tblPr>
        <w:tblW w:w="9572" w:type="dxa"/>
        <w:tblInd w:w="-1" w:type="dxa"/>
        <w:tblCellMar>
          <w:top w:w="62" w:type="dxa"/>
          <w:left w:w="73" w:type="dxa"/>
          <w:right w:w="21" w:type="dxa"/>
        </w:tblCellMar>
        <w:tblLook w:val="04A0" w:firstRow="1" w:lastRow="0" w:firstColumn="1" w:lastColumn="0" w:noHBand="0" w:noVBand="1"/>
      </w:tblPr>
      <w:tblGrid>
        <w:gridCol w:w="4610"/>
        <w:gridCol w:w="4962"/>
      </w:tblGrid>
      <w:tr w:rsidR="003A3E4E" w:rsidRPr="002521BF" w:rsidTr="003A3E4E">
        <w:trPr>
          <w:trHeight w:val="420"/>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2521BF" w:rsidRDefault="003A3E4E" w:rsidP="003A3E4E">
            <w:pPr>
              <w:spacing w:line="259" w:lineRule="auto"/>
            </w:pPr>
            <w:r w:rsidRPr="002521BF">
              <w:t xml:space="preserve">Куратор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2521BF" w:rsidRDefault="003A3E4E" w:rsidP="003A3E4E">
            <w:pPr>
              <w:spacing w:line="259" w:lineRule="auto"/>
            </w:pPr>
            <w:r w:rsidRPr="002521BF">
              <w:rPr>
                <w:color w:val="22272F"/>
                <w:shd w:val="clear" w:color="auto" w:fill="FFFFFF"/>
              </w:rPr>
              <w:t xml:space="preserve">Глава администрации </w:t>
            </w:r>
            <w:proofErr w:type="spellStart"/>
            <w:r w:rsidRPr="002521BF">
              <w:rPr>
                <w:color w:val="22272F"/>
                <w:shd w:val="clear" w:color="auto" w:fill="FFFFFF"/>
              </w:rPr>
              <w:t>Елешев</w:t>
            </w:r>
            <w:proofErr w:type="spellEnd"/>
            <w:r w:rsidRPr="002521BF">
              <w:rPr>
                <w:color w:val="22272F"/>
                <w:shd w:val="clear" w:color="auto" w:fill="FFFFFF"/>
              </w:rPr>
              <w:t xml:space="preserve"> М.Х.</w:t>
            </w:r>
          </w:p>
        </w:tc>
      </w:tr>
      <w:tr w:rsidR="003A3E4E" w:rsidRPr="002521BF" w:rsidTr="003A3E4E">
        <w:trPr>
          <w:trHeight w:val="1133"/>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2521BF" w:rsidRDefault="003A3E4E" w:rsidP="003A3E4E">
            <w:pPr>
              <w:spacing w:line="259" w:lineRule="auto"/>
            </w:pPr>
            <w:r w:rsidRPr="002521BF">
              <w:t xml:space="preserve">Ответственный исполнитель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2521BF" w:rsidRDefault="003A3E4E" w:rsidP="003A3E4E">
            <w:pPr>
              <w:spacing w:line="259" w:lineRule="auto"/>
            </w:pPr>
            <w:r w:rsidRPr="002521BF">
              <w:t>Администрация муниципального образования Беляевского сельсовет Беляевского района Оренбургской области</w:t>
            </w:r>
          </w:p>
        </w:tc>
      </w:tr>
      <w:tr w:rsidR="003A3E4E" w:rsidRPr="002521BF" w:rsidTr="003A3E4E">
        <w:trPr>
          <w:trHeight w:val="574"/>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2521BF" w:rsidRDefault="003A3E4E" w:rsidP="003A3E4E">
            <w:pPr>
              <w:spacing w:line="259" w:lineRule="auto"/>
            </w:pPr>
            <w:r w:rsidRPr="002521BF">
              <w:t xml:space="preserve">Период реализации муниципальной программы </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3A3E4E" w:rsidRPr="002521BF" w:rsidRDefault="003A3E4E" w:rsidP="003A3E4E">
            <w:pPr>
              <w:pStyle w:val="s16"/>
              <w:shd w:val="clear" w:color="auto" w:fill="FFFFFF"/>
              <w:spacing w:before="0" w:beforeAutospacing="0" w:after="0" w:afterAutospacing="0"/>
              <w:rPr>
                <w:color w:val="22272F"/>
              </w:rPr>
            </w:pPr>
            <w:r w:rsidRPr="002521BF">
              <w:rPr>
                <w:color w:val="22272F"/>
              </w:rPr>
              <w:t>2023-202</w:t>
            </w:r>
            <w:r>
              <w:rPr>
                <w:color w:val="22272F"/>
              </w:rPr>
              <w:t>6</w:t>
            </w:r>
          </w:p>
        </w:tc>
      </w:tr>
      <w:tr w:rsidR="003A3E4E" w:rsidRPr="002521BF" w:rsidTr="003A3E4E">
        <w:trPr>
          <w:trHeight w:val="816"/>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2521BF" w:rsidRDefault="003A3E4E" w:rsidP="003A3E4E">
            <w:pPr>
              <w:spacing w:line="259" w:lineRule="auto"/>
            </w:pPr>
            <w:r w:rsidRPr="002521BF">
              <w:t>Цель муниципальной программы</w:t>
            </w:r>
            <w:r w:rsidRPr="002521BF">
              <w:rPr>
                <w:rStyle w:val="afffff2"/>
              </w:rPr>
              <w:footnoteReference w:id="1"/>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2521BF" w:rsidRDefault="003A3E4E" w:rsidP="003A3E4E">
            <w:pPr>
              <w:pStyle w:val="affffe"/>
              <w:spacing w:after="0" w:line="240" w:lineRule="auto"/>
              <w:ind w:left="69"/>
              <w:rPr>
                <w:color w:val="22272F"/>
                <w:sz w:val="24"/>
                <w:szCs w:val="24"/>
              </w:rPr>
            </w:pPr>
            <w:r w:rsidRPr="002521BF">
              <w:rPr>
                <w:rFonts w:ascii="Times New Roman" w:hAnsi="Times New Roman"/>
                <w:color w:val="000000"/>
                <w:sz w:val="24"/>
                <w:szCs w:val="24"/>
              </w:rPr>
              <w:t xml:space="preserve">Решение ключевых социально-экономических проблем территории МО </w:t>
            </w:r>
            <w:proofErr w:type="spellStart"/>
            <w:r w:rsidRPr="002521BF">
              <w:rPr>
                <w:rFonts w:ascii="Times New Roman" w:hAnsi="Times New Roman"/>
                <w:color w:val="000000"/>
                <w:sz w:val="24"/>
                <w:szCs w:val="24"/>
              </w:rPr>
              <w:t>Беляевский</w:t>
            </w:r>
            <w:proofErr w:type="spellEnd"/>
            <w:r w:rsidRPr="002521BF">
              <w:rPr>
                <w:rFonts w:ascii="Times New Roman" w:hAnsi="Times New Roman"/>
                <w:color w:val="000000"/>
                <w:sz w:val="24"/>
                <w:szCs w:val="24"/>
              </w:rPr>
              <w:t xml:space="preserve"> сельсовет и создание комфортных условий</w:t>
            </w:r>
            <w:r w:rsidRPr="002521BF">
              <w:rPr>
                <w:rFonts w:ascii="Times New Roman" w:hAnsi="Times New Roman"/>
                <w:sz w:val="24"/>
                <w:szCs w:val="24"/>
              </w:rPr>
              <w:t xml:space="preserve"> жизнедеятельности населения.</w:t>
            </w:r>
          </w:p>
        </w:tc>
      </w:tr>
      <w:tr w:rsidR="003A3E4E" w:rsidRPr="002521BF" w:rsidTr="003A3E4E">
        <w:tblPrEx>
          <w:tblCellMar>
            <w:top w:w="63" w:type="dxa"/>
            <w:right w:w="3" w:type="dxa"/>
          </w:tblCellMar>
        </w:tblPrEx>
        <w:trPr>
          <w:trHeight w:val="572"/>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2521BF" w:rsidRDefault="003A3E4E" w:rsidP="003A3E4E">
            <w:pPr>
              <w:spacing w:line="259" w:lineRule="auto"/>
            </w:pPr>
            <w:r w:rsidRPr="002521BF">
              <w:t xml:space="preserve">Направления </w:t>
            </w:r>
            <w:r w:rsidRPr="002521BF">
              <w:rPr>
                <w:lang w:val="en-US"/>
              </w:rPr>
              <w:t>(</w:t>
            </w:r>
            <w:r w:rsidRPr="002521BF">
              <w:t>при необходимости)</w:t>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3A3E4E" w:rsidRPr="002521BF" w:rsidRDefault="003A3E4E" w:rsidP="003A3E4E">
            <w:pPr>
              <w:pStyle w:val="affffe"/>
              <w:spacing w:after="0" w:line="240" w:lineRule="auto"/>
              <w:ind w:left="69"/>
              <w:rPr>
                <w:rFonts w:ascii="Times New Roman" w:hAnsi="Times New Roman"/>
                <w:sz w:val="24"/>
                <w:szCs w:val="24"/>
              </w:rPr>
            </w:pPr>
            <w:r w:rsidRPr="002521BF">
              <w:rPr>
                <w:rFonts w:ascii="Times New Roman" w:hAnsi="Times New Roman"/>
                <w:color w:val="22272F"/>
                <w:sz w:val="24"/>
                <w:szCs w:val="24"/>
              </w:rPr>
              <w:t>1.</w:t>
            </w:r>
            <w:r w:rsidRPr="002521BF">
              <w:rPr>
                <w:rFonts w:ascii="Times New Roman" w:hAnsi="Times New Roman"/>
                <w:color w:val="000000"/>
                <w:sz w:val="24"/>
                <w:szCs w:val="24"/>
              </w:rPr>
              <w:t xml:space="preserve"> Общегосударственные вопросы</w:t>
            </w:r>
          </w:p>
          <w:p w:rsidR="003A3E4E" w:rsidRDefault="003A3E4E" w:rsidP="003A3E4E">
            <w:pPr>
              <w:pStyle w:val="affffe"/>
              <w:spacing w:after="0" w:line="240" w:lineRule="auto"/>
              <w:ind w:left="69"/>
              <w:rPr>
                <w:rFonts w:ascii="Times New Roman" w:hAnsi="Times New Roman"/>
                <w:sz w:val="24"/>
                <w:szCs w:val="24"/>
              </w:rPr>
            </w:pPr>
            <w:r w:rsidRPr="002521BF">
              <w:rPr>
                <w:rFonts w:ascii="Times New Roman" w:hAnsi="Times New Roman"/>
                <w:sz w:val="24"/>
                <w:szCs w:val="24"/>
              </w:rPr>
              <w:t xml:space="preserve">2. Жилищно-коммунальное хозяйство </w:t>
            </w:r>
          </w:p>
          <w:p w:rsidR="003A3E4E" w:rsidRPr="002521BF" w:rsidRDefault="003A3E4E" w:rsidP="003A3E4E">
            <w:pPr>
              <w:pStyle w:val="affffe"/>
              <w:spacing w:after="0" w:line="240" w:lineRule="auto"/>
              <w:ind w:left="69"/>
              <w:rPr>
                <w:rFonts w:ascii="Times New Roman" w:hAnsi="Times New Roman"/>
                <w:sz w:val="24"/>
                <w:szCs w:val="24"/>
              </w:rPr>
            </w:pPr>
            <w:r w:rsidRPr="002521BF">
              <w:rPr>
                <w:rFonts w:ascii="Times New Roman" w:hAnsi="Times New Roman"/>
                <w:sz w:val="24"/>
                <w:szCs w:val="24"/>
              </w:rPr>
              <w:t>3. Национальная оборона</w:t>
            </w:r>
          </w:p>
          <w:p w:rsidR="003A3E4E" w:rsidRPr="002521BF" w:rsidRDefault="003A3E4E" w:rsidP="003A3E4E">
            <w:pPr>
              <w:pStyle w:val="affffe"/>
              <w:spacing w:after="0" w:line="240" w:lineRule="auto"/>
              <w:ind w:left="69"/>
              <w:rPr>
                <w:rFonts w:ascii="Times New Roman" w:hAnsi="Times New Roman"/>
                <w:sz w:val="24"/>
                <w:szCs w:val="24"/>
              </w:rPr>
            </w:pPr>
            <w:r w:rsidRPr="002521BF">
              <w:rPr>
                <w:rFonts w:ascii="Times New Roman" w:hAnsi="Times New Roman"/>
                <w:sz w:val="24"/>
                <w:szCs w:val="24"/>
              </w:rPr>
              <w:t>4. Культура, кинематография</w:t>
            </w:r>
          </w:p>
          <w:p w:rsidR="003A3E4E" w:rsidRPr="002521BF" w:rsidRDefault="003A3E4E" w:rsidP="003A3E4E">
            <w:pPr>
              <w:pStyle w:val="affffe"/>
              <w:spacing w:after="0" w:line="240" w:lineRule="auto"/>
              <w:ind w:left="69"/>
              <w:rPr>
                <w:rFonts w:ascii="Times New Roman" w:hAnsi="Times New Roman"/>
                <w:sz w:val="24"/>
                <w:szCs w:val="24"/>
              </w:rPr>
            </w:pPr>
            <w:r w:rsidRPr="002521BF">
              <w:rPr>
                <w:rFonts w:ascii="Times New Roman" w:hAnsi="Times New Roman"/>
                <w:sz w:val="24"/>
                <w:szCs w:val="24"/>
              </w:rPr>
              <w:t>5. Физическая культура и спорт</w:t>
            </w:r>
          </w:p>
          <w:p w:rsidR="003A3E4E" w:rsidRPr="002521BF" w:rsidRDefault="003A3E4E" w:rsidP="003A3E4E">
            <w:pPr>
              <w:pStyle w:val="affffe"/>
              <w:spacing w:after="0" w:line="240" w:lineRule="auto"/>
              <w:ind w:left="69"/>
              <w:rPr>
                <w:rFonts w:ascii="Times New Roman" w:hAnsi="Times New Roman"/>
                <w:sz w:val="24"/>
                <w:szCs w:val="24"/>
              </w:rPr>
            </w:pPr>
            <w:r w:rsidRPr="002521BF">
              <w:rPr>
                <w:rFonts w:ascii="Times New Roman" w:hAnsi="Times New Roman"/>
                <w:sz w:val="24"/>
                <w:szCs w:val="24"/>
              </w:rPr>
              <w:lastRenderedPageBreak/>
              <w:t>6. Национальная экономика</w:t>
            </w:r>
          </w:p>
          <w:p w:rsidR="003A3E4E" w:rsidRPr="002521BF" w:rsidRDefault="003A3E4E" w:rsidP="003A3E4E">
            <w:pPr>
              <w:pStyle w:val="affffe"/>
              <w:spacing w:after="0" w:line="240" w:lineRule="auto"/>
              <w:ind w:left="69"/>
              <w:rPr>
                <w:rFonts w:ascii="Times New Roman" w:hAnsi="Times New Roman"/>
                <w:sz w:val="24"/>
                <w:szCs w:val="24"/>
              </w:rPr>
            </w:pPr>
            <w:r w:rsidRPr="002521BF">
              <w:rPr>
                <w:rFonts w:ascii="Times New Roman" w:hAnsi="Times New Roman"/>
                <w:sz w:val="24"/>
                <w:szCs w:val="24"/>
              </w:rPr>
              <w:t>7. Национальная безопасность и правоохранительная деятельность</w:t>
            </w:r>
          </w:p>
          <w:p w:rsidR="003A3E4E" w:rsidRPr="002521BF" w:rsidRDefault="003A3E4E" w:rsidP="003A3E4E">
            <w:pPr>
              <w:pStyle w:val="affffe"/>
              <w:spacing w:after="0" w:line="240" w:lineRule="auto"/>
              <w:ind w:left="69"/>
              <w:rPr>
                <w:rFonts w:ascii="Times New Roman" w:hAnsi="Times New Roman"/>
                <w:sz w:val="24"/>
                <w:szCs w:val="24"/>
              </w:rPr>
            </w:pPr>
            <w:r w:rsidRPr="002521BF">
              <w:rPr>
                <w:rFonts w:ascii="Times New Roman" w:hAnsi="Times New Roman"/>
                <w:sz w:val="24"/>
                <w:szCs w:val="24"/>
              </w:rPr>
              <w:t>8. Мероприятия в рамках приоритетных проектов Оренбургской области</w:t>
            </w:r>
          </w:p>
        </w:tc>
      </w:tr>
      <w:tr w:rsidR="003A3E4E" w:rsidRPr="00662019" w:rsidTr="003A3E4E">
        <w:tblPrEx>
          <w:tblCellMar>
            <w:top w:w="63" w:type="dxa"/>
            <w:right w:w="3" w:type="dxa"/>
          </w:tblCellMar>
        </w:tblPrEx>
        <w:trPr>
          <w:trHeight w:val="758"/>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662019" w:rsidRDefault="003A3E4E" w:rsidP="003A3E4E">
            <w:pPr>
              <w:spacing w:line="259" w:lineRule="auto"/>
            </w:pPr>
            <w:r w:rsidRPr="00662019">
              <w:lastRenderedPageBreak/>
              <w:t xml:space="preserve">Объемы бюджетных ассигнований муниципальной программы, в том числе по годам реализации </w:t>
            </w:r>
          </w:p>
        </w:tc>
        <w:tc>
          <w:tcPr>
            <w:tcW w:w="4962"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662019" w:rsidRDefault="003A3E4E" w:rsidP="003A3E4E">
            <w:pPr>
              <w:spacing w:line="259" w:lineRule="auto"/>
            </w:pPr>
            <w:r w:rsidRPr="00662019">
              <w:t xml:space="preserve">151992,0 тыс. руб. </w:t>
            </w:r>
          </w:p>
        </w:tc>
      </w:tr>
      <w:tr w:rsidR="003A3E4E" w:rsidRPr="00662019" w:rsidTr="003A3E4E">
        <w:tblPrEx>
          <w:tblCellMar>
            <w:top w:w="63" w:type="dxa"/>
            <w:right w:w="3" w:type="dxa"/>
          </w:tblCellMar>
        </w:tblPrEx>
        <w:trPr>
          <w:trHeight w:val="1321"/>
        </w:trPr>
        <w:tc>
          <w:tcPr>
            <w:tcW w:w="4610" w:type="dxa"/>
            <w:tcBorders>
              <w:top w:val="single" w:sz="5" w:space="0" w:color="000000"/>
              <w:left w:val="single" w:sz="5" w:space="0" w:color="000000"/>
              <w:bottom w:val="single" w:sz="5" w:space="0" w:color="000000"/>
              <w:right w:val="single" w:sz="5" w:space="0" w:color="000000"/>
            </w:tcBorders>
            <w:shd w:val="clear" w:color="auto" w:fill="auto"/>
            <w:vAlign w:val="center"/>
          </w:tcPr>
          <w:p w:rsidR="003A3E4E" w:rsidRPr="00662019" w:rsidRDefault="003A3E4E" w:rsidP="003A3E4E">
            <w:pPr>
              <w:spacing w:line="259" w:lineRule="auto"/>
            </w:pPr>
            <w:r w:rsidRPr="00662019">
              <w:t>Влияние на достижение национальных целей развития Российской Федерации</w:t>
            </w:r>
            <w:r w:rsidRPr="00662019">
              <w:rPr>
                <w:rStyle w:val="afffff2"/>
                <w:rFonts w:eastAsia="Calibri"/>
              </w:rPr>
              <w:footnoteReference w:id="2"/>
            </w:r>
          </w:p>
        </w:tc>
        <w:tc>
          <w:tcPr>
            <w:tcW w:w="4962" w:type="dxa"/>
            <w:tcBorders>
              <w:top w:val="single" w:sz="5" w:space="0" w:color="000000"/>
              <w:left w:val="single" w:sz="5" w:space="0" w:color="000000"/>
              <w:bottom w:val="single" w:sz="5" w:space="0" w:color="000000"/>
              <w:right w:val="single" w:sz="5" w:space="0" w:color="000000"/>
            </w:tcBorders>
            <w:shd w:val="clear" w:color="auto" w:fill="auto"/>
          </w:tcPr>
          <w:p w:rsidR="003A3E4E" w:rsidRPr="00662019" w:rsidRDefault="003A3E4E" w:rsidP="003A3E4E">
            <w:pPr>
              <w:pStyle w:val="s16"/>
              <w:numPr>
                <w:ilvl w:val="0"/>
                <w:numId w:val="28"/>
              </w:numPr>
              <w:shd w:val="clear" w:color="auto" w:fill="FFFFFF"/>
              <w:spacing w:before="0" w:beforeAutospacing="0" w:after="0" w:afterAutospacing="0"/>
              <w:ind w:left="761" w:hanging="401"/>
              <w:rPr>
                <w:color w:val="22272F"/>
              </w:rPr>
            </w:pPr>
            <w:r w:rsidRPr="00662019">
              <w:rPr>
                <w:color w:val="22272F"/>
              </w:rPr>
              <w:t>Сохранение населения, жизни и благополучие людей</w:t>
            </w:r>
          </w:p>
          <w:p w:rsidR="003A3E4E" w:rsidRPr="00662019" w:rsidRDefault="003A3E4E" w:rsidP="003A3E4E">
            <w:pPr>
              <w:pStyle w:val="s16"/>
              <w:numPr>
                <w:ilvl w:val="0"/>
                <w:numId w:val="28"/>
              </w:numPr>
              <w:shd w:val="clear" w:color="auto" w:fill="FFFFFF"/>
              <w:spacing w:before="0" w:beforeAutospacing="0" w:after="0" w:afterAutospacing="0"/>
              <w:ind w:left="761" w:hanging="401"/>
              <w:rPr>
                <w:color w:val="22272F"/>
              </w:rPr>
            </w:pPr>
            <w:r w:rsidRPr="00662019">
              <w:rPr>
                <w:color w:val="22272F"/>
              </w:rPr>
              <w:t>Комфортная и безопасная среда для жизни</w:t>
            </w:r>
          </w:p>
          <w:p w:rsidR="003A3E4E" w:rsidRPr="00662019" w:rsidRDefault="003A3E4E" w:rsidP="003A3E4E">
            <w:pPr>
              <w:pStyle w:val="s16"/>
              <w:numPr>
                <w:ilvl w:val="0"/>
                <w:numId w:val="28"/>
              </w:numPr>
              <w:shd w:val="clear" w:color="auto" w:fill="FFFFFF"/>
              <w:spacing w:before="0" w:beforeAutospacing="0" w:after="0" w:afterAutospacing="0"/>
              <w:ind w:left="761" w:hanging="401"/>
              <w:rPr>
                <w:color w:val="22272F"/>
              </w:rPr>
            </w:pPr>
            <w:r w:rsidRPr="00662019">
              <w:rPr>
                <w:color w:val="22272F"/>
              </w:rPr>
              <w:t>Достойный и эффективный труд</w:t>
            </w:r>
          </w:p>
        </w:tc>
      </w:tr>
    </w:tbl>
    <w:p w:rsidR="003A3E4E" w:rsidRPr="002521BF" w:rsidRDefault="003A3E4E" w:rsidP="003A3E4E">
      <w:pPr>
        <w:jc w:val="center"/>
        <w:rPr>
          <w:rFonts w:eastAsia="Calibri"/>
          <w:b/>
        </w:rPr>
      </w:pPr>
      <w:r w:rsidRPr="00662019">
        <w:rPr>
          <w:rFonts w:eastAsia="Calibri"/>
          <w:b/>
        </w:rPr>
        <w:t>Стратегические приоритеты развития муниципальной программы</w:t>
      </w:r>
    </w:p>
    <w:p w:rsidR="003A3E4E" w:rsidRDefault="003A3E4E" w:rsidP="003A3E4E">
      <w:pPr>
        <w:rPr>
          <w:rFonts w:eastAsia="Calibri"/>
          <w:sz w:val="28"/>
          <w:szCs w:val="28"/>
        </w:rPr>
      </w:pPr>
    </w:p>
    <w:p w:rsidR="003A3E4E" w:rsidRPr="003104C2" w:rsidRDefault="003A3E4E" w:rsidP="003A3E4E">
      <w:pPr>
        <w:pStyle w:val="afffff6"/>
        <w:ind w:firstLine="708"/>
        <w:jc w:val="both"/>
        <w:rPr>
          <w:rFonts w:ascii="Times New Roman" w:hAnsi="Times New Roman" w:cs="Times New Roman"/>
          <w:color w:val="auto"/>
        </w:rPr>
      </w:pPr>
      <w:proofErr w:type="spellStart"/>
      <w:r>
        <w:rPr>
          <w:rFonts w:ascii="Times New Roman" w:hAnsi="Times New Roman" w:cs="Times New Roman"/>
          <w:color w:val="auto"/>
        </w:rPr>
        <w:t>Беляевский</w:t>
      </w:r>
      <w:proofErr w:type="spellEnd"/>
      <w:r w:rsidRPr="003104C2">
        <w:rPr>
          <w:rFonts w:ascii="Times New Roman" w:hAnsi="Times New Roman" w:cs="Times New Roman"/>
          <w:color w:val="auto"/>
        </w:rPr>
        <w:t xml:space="preserve"> сельсовет Беляевского района Оренбургской области является сельским поселением, образованным в соответствии с Законом Оренбургской области, объединяющим общей территорией </w:t>
      </w:r>
      <w:r>
        <w:rPr>
          <w:rFonts w:ascii="Times New Roman" w:hAnsi="Times New Roman" w:cs="Times New Roman"/>
          <w:color w:val="auto"/>
        </w:rPr>
        <w:t>2</w:t>
      </w:r>
      <w:r w:rsidRPr="003104C2">
        <w:rPr>
          <w:rFonts w:ascii="Times New Roman" w:hAnsi="Times New Roman" w:cs="Times New Roman"/>
          <w:color w:val="auto"/>
        </w:rPr>
        <w:t xml:space="preserve"> </w:t>
      </w:r>
      <w:proofErr w:type="gramStart"/>
      <w:r w:rsidRPr="003104C2">
        <w:rPr>
          <w:rFonts w:ascii="Times New Roman" w:hAnsi="Times New Roman" w:cs="Times New Roman"/>
          <w:color w:val="auto"/>
        </w:rPr>
        <w:t>сельских</w:t>
      </w:r>
      <w:proofErr w:type="gramEnd"/>
      <w:r w:rsidRPr="003104C2">
        <w:rPr>
          <w:rFonts w:ascii="Times New Roman" w:hAnsi="Times New Roman" w:cs="Times New Roman"/>
          <w:color w:val="auto"/>
        </w:rPr>
        <w:t xml:space="preserve"> населенных пункта (</w:t>
      </w:r>
      <w:r>
        <w:rPr>
          <w:rFonts w:ascii="Times New Roman" w:hAnsi="Times New Roman" w:cs="Times New Roman"/>
          <w:color w:val="auto"/>
        </w:rPr>
        <w:t>село Беляевка</w:t>
      </w:r>
      <w:r w:rsidRPr="003104C2">
        <w:rPr>
          <w:rFonts w:ascii="Times New Roman" w:hAnsi="Times New Roman" w:cs="Times New Roman"/>
          <w:color w:val="auto"/>
        </w:rPr>
        <w:t xml:space="preserve">, село </w:t>
      </w:r>
      <w:proofErr w:type="spellStart"/>
      <w:r>
        <w:rPr>
          <w:rFonts w:ascii="Times New Roman" w:hAnsi="Times New Roman" w:cs="Times New Roman"/>
          <w:color w:val="auto"/>
        </w:rPr>
        <w:t>Жанаталап</w:t>
      </w:r>
      <w:proofErr w:type="spellEnd"/>
      <w:r w:rsidRPr="003104C2">
        <w:rPr>
          <w:rFonts w:ascii="Times New Roman" w:hAnsi="Times New Roman" w:cs="Times New Roman"/>
          <w:color w:val="auto"/>
        </w:rPr>
        <w:t xml:space="preserve">), в котором местное самоуправление осуществляется населением непосредственно и (или) через выборные и иные органы местного самоуправления. Административным центром </w:t>
      </w:r>
      <w:proofErr w:type="spellStart"/>
      <w:r>
        <w:rPr>
          <w:rFonts w:ascii="Times New Roman" w:hAnsi="Times New Roman" w:cs="Times New Roman"/>
          <w:color w:val="auto"/>
        </w:rPr>
        <w:t>Беляевыского</w:t>
      </w:r>
      <w:proofErr w:type="spellEnd"/>
      <w:r w:rsidRPr="003104C2">
        <w:rPr>
          <w:rFonts w:ascii="Times New Roman" w:hAnsi="Times New Roman" w:cs="Times New Roman"/>
          <w:color w:val="auto"/>
        </w:rPr>
        <w:t xml:space="preserve"> сельсовета является </w:t>
      </w:r>
      <w:r>
        <w:rPr>
          <w:rFonts w:ascii="Times New Roman" w:hAnsi="Times New Roman" w:cs="Times New Roman"/>
          <w:color w:val="auto"/>
        </w:rPr>
        <w:t>село Беляевка</w:t>
      </w:r>
      <w:r w:rsidRPr="003104C2">
        <w:rPr>
          <w:rFonts w:ascii="Times New Roman" w:hAnsi="Times New Roman" w:cs="Times New Roman"/>
          <w:color w:val="auto"/>
        </w:rPr>
        <w:t xml:space="preserve">. Муниципальное образование </w:t>
      </w:r>
      <w:proofErr w:type="spellStart"/>
      <w:r>
        <w:rPr>
          <w:rFonts w:ascii="Times New Roman" w:hAnsi="Times New Roman" w:cs="Times New Roman"/>
          <w:color w:val="auto"/>
        </w:rPr>
        <w:t>Беляевский</w:t>
      </w:r>
      <w:proofErr w:type="spellEnd"/>
      <w:r w:rsidRPr="003104C2">
        <w:rPr>
          <w:rFonts w:ascii="Times New Roman" w:hAnsi="Times New Roman" w:cs="Times New Roman"/>
          <w:color w:val="auto"/>
        </w:rPr>
        <w:t xml:space="preserve"> сельсовет располагается в </w:t>
      </w:r>
      <w:r>
        <w:rPr>
          <w:rFonts w:ascii="Times New Roman" w:hAnsi="Times New Roman" w:cs="Times New Roman"/>
          <w:color w:val="auto"/>
        </w:rPr>
        <w:t>110</w:t>
      </w:r>
      <w:r w:rsidRPr="003104C2">
        <w:rPr>
          <w:rFonts w:ascii="Times New Roman" w:hAnsi="Times New Roman" w:cs="Times New Roman"/>
          <w:color w:val="auto"/>
        </w:rPr>
        <w:t xml:space="preserve"> км от областного центра города Оренбурга. </w:t>
      </w:r>
    </w:p>
    <w:p w:rsidR="003A3E4E" w:rsidRPr="003104C2" w:rsidRDefault="003A3E4E" w:rsidP="003A3E4E">
      <w:pPr>
        <w:pStyle w:val="afffff4"/>
        <w:jc w:val="both"/>
        <w:rPr>
          <w:rFonts w:ascii="Times New Roman" w:hAnsi="Times New Roman"/>
          <w:sz w:val="24"/>
          <w:szCs w:val="24"/>
          <w:u w:val="single"/>
        </w:rPr>
      </w:pPr>
      <w:r w:rsidRPr="003104C2">
        <w:rPr>
          <w:rFonts w:ascii="Times New Roman" w:hAnsi="Times New Roman"/>
          <w:sz w:val="24"/>
          <w:szCs w:val="24"/>
          <w:u w:val="single"/>
        </w:rPr>
        <w:t>Энергетические ресурсы:</w:t>
      </w:r>
    </w:p>
    <w:p w:rsidR="003A3E4E" w:rsidRPr="003104C2" w:rsidRDefault="003A3E4E" w:rsidP="003A3E4E">
      <w:pPr>
        <w:pStyle w:val="afffff4"/>
        <w:ind w:firstLine="708"/>
        <w:jc w:val="both"/>
        <w:rPr>
          <w:rFonts w:ascii="Times New Roman" w:hAnsi="Times New Roman"/>
          <w:sz w:val="24"/>
          <w:szCs w:val="24"/>
        </w:rPr>
      </w:pPr>
      <w:r w:rsidRPr="003104C2">
        <w:rPr>
          <w:rFonts w:ascii="Times New Roman" w:hAnsi="Times New Roman"/>
          <w:sz w:val="24"/>
          <w:szCs w:val="24"/>
        </w:rPr>
        <w:t xml:space="preserve">МО </w:t>
      </w:r>
      <w:proofErr w:type="spellStart"/>
      <w:r>
        <w:rPr>
          <w:rFonts w:ascii="Times New Roman" w:hAnsi="Times New Roman"/>
          <w:sz w:val="24"/>
          <w:szCs w:val="24"/>
        </w:rPr>
        <w:t>Беляевский</w:t>
      </w:r>
      <w:proofErr w:type="spellEnd"/>
      <w:r w:rsidRPr="003104C2">
        <w:rPr>
          <w:rFonts w:ascii="Times New Roman" w:hAnsi="Times New Roman"/>
          <w:sz w:val="24"/>
          <w:szCs w:val="24"/>
        </w:rPr>
        <w:t xml:space="preserve"> сельсовет является энергозависимым муниципальным образованием, не располагает запасами традиционных углеводородных энергетических ресурсов. Производство электрической энергии за счет местных ресурсов отсутствует. Потребность в  природном газе полностью обеспечивается за счет поставок из областных ресурсов, что ведет к удорожанию услуг. При слаборазвитой дорожной сети доступность базовых энергетических услуг для жителей малых отдаленных сел минимальна. Все населенные пункты поселения обеспечиваются централизованно природным газом. Но это сдерживает строительство производственных объектов среднего и малого бизнеса, создание новых рабочих мест, развитие домостроения, социальной инфраструктуры. В этой связи перспективными направлениями повышения эффективности использования и сбережения энергоресурсов в электроснабжении – модернизация электросетей в муниципальном районе, установка автоматизированных систем учета и регулирования расхода электрической энергии. Замена оборудования, приборов, светильников </w:t>
      </w:r>
      <w:proofErr w:type="gramStart"/>
      <w:r w:rsidRPr="003104C2">
        <w:rPr>
          <w:rFonts w:ascii="Times New Roman" w:hAnsi="Times New Roman"/>
          <w:sz w:val="24"/>
          <w:szCs w:val="24"/>
        </w:rPr>
        <w:t>на</w:t>
      </w:r>
      <w:proofErr w:type="gramEnd"/>
      <w:r w:rsidRPr="003104C2">
        <w:rPr>
          <w:rFonts w:ascii="Times New Roman" w:hAnsi="Times New Roman"/>
          <w:sz w:val="24"/>
          <w:szCs w:val="24"/>
        </w:rPr>
        <w:t xml:space="preserve"> менее энергоемкие. Установка систем автоматического управления освещением и использование рациональных режимов.</w:t>
      </w:r>
    </w:p>
    <w:p w:rsidR="003A3E4E" w:rsidRPr="003104C2" w:rsidRDefault="003A3E4E" w:rsidP="003A3E4E">
      <w:pPr>
        <w:pStyle w:val="afffff4"/>
        <w:jc w:val="both"/>
        <w:rPr>
          <w:rFonts w:ascii="Times New Roman" w:hAnsi="Times New Roman"/>
          <w:sz w:val="24"/>
          <w:szCs w:val="24"/>
          <w:u w:val="single"/>
        </w:rPr>
      </w:pPr>
      <w:r w:rsidRPr="003104C2">
        <w:rPr>
          <w:rFonts w:ascii="Times New Roman" w:hAnsi="Times New Roman"/>
          <w:sz w:val="24"/>
          <w:szCs w:val="24"/>
          <w:u w:val="single"/>
        </w:rPr>
        <w:t>Обеспечение безопасности на территории муниципального образования:</w:t>
      </w:r>
    </w:p>
    <w:p w:rsidR="003A3E4E" w:rsidRPr="003104C2" w:rsidRDefault="003A3E4E" w:rsidP="003A3E4E">
      <w:pPr>
        <w:pStyle w:val="afffff4"/>
        <w:ind w:firstLine="708"/>
        <w:jc w:val="both"/>
        <w:rPr>
          <w:rFonts w:ascii="Times New Roman" w:hAnsi="Times New Roman"/>
          <w:sz w:val="24"/>
          <w:szCs w:val="24"/>
        </w:rPr>
      </w:pPr>
      <w:r w:rsidRPr="003104C2">
        <w:rPr>
          <w:rFonts w:ascii="Times New Roman" w:hAnsi="Times New Roman"/>
          <w:sz w:val="24"/>
          <w:szCs w:val="24"/>
        </w:rPr>
        <w:t>Важным условием устойчивого развития сообщества является обеспечение безопасности его жизнедеятельности - создание условий для безопасности жизни личности, семьи, общества.</w:t>
      </w:r>
    </w:p>
    <w:p w:rsidR="003A3E4E" w:rsidRPr="003104C2" w:rsidRDefault="003A3E4E" w:rsidP="003A3E4E">
      <w:pPr>
        <w:pStyle w:val="afffff4"/>
        <w:jc w:val="both"/>
        <w:rPr>
          <w:rFonts w:ascii="Times New Roman" w:hAnsi="Times New Roman"/>
          <w:sz w:val="24"/>
          <w:szCs w:val="24"/>
        </w:rPr>
      </w:pPr>
      <w:r w:rsidRPr="003104C2">
        <w:rPr>
          <w:rFonts w:ascii="Times New Roman" w:hAnsi="Times New Roman"/>
          <w:sz w:val="24"/>
          <w:szCs w:val="24"/>
        </w:rPr>
        <w:lastRenderedPageBreak/>
        <w:t>Пожары и связанные с ними чрезвычайные ситуации, а также их последствия являются одним из основных факторов, негативно влияющих на состояние экономики и в целом дестабилизирующих социально-экономическую обстановку.</w:t>
      </w:r>
    </w:p>
    <w:p w:rsidR="003A3E4E" w:rsidRPr="003104C2" w:rsidRDefault="003A3E4E" w:rsidP="003A3E4E">
      <w:pPr>
        <w:pStyle w:val="afffff4"/>
        <w:jc w:val="both"/>
        <w:rPr>
          <w:rFonts w:ascii="Times New Roman" w:hAnsi="Times New Roman"/>
          <w:sz w:val="24"/>
          <w:szCs w:val="24"/>
        </w:rPr>
      </w:pPr>
      <w:r w:rsidRPr="003104C2">
        <w:rPr>
          <w:rFonts w:ascii="Times New Roman" w:hAnsi="Times New Roman"/>
          <w:sz w:val="24"/>
          <w:szCs w:val="24"/>
        </w:rPr>
        <w:t>Обеспечение пожарной безопасности в населенных пунктах, является одним из важнейших инструментов развития населения. Отсутствие или низкий уровень пожарной безопасности в населенных пунктах приводит к увеличению количества пожаров, в ходе которых уничтожается и повреждается имущество, требующее в дальнейшем восстановления, а значит дополнительного расходования финансовых и материальных средств. Кроме этого рост количества пожаров может привести и к увеличению числа случаев причинения вреда здоровью и гибели людей. В связи с этим необходимо создать систему пожарной безопасности, направленную на снижение (предотвращение) воздействия на людей опасных факторов пожара, привлекать народных дружинников для обеспечения правопорядка на территории поселения.</w:t>
      </w:r>
    </w:p>
    <w:p w:rsidR="003A3E4E" w:rsidRPr="003104C2" w:rsidRDefault="003A3E4E" w:rsidP="003A3E4E">
      <w:pPr>
        <w:pStyle w:val="afffff4"/>
        <w:jc w:val="both"/>
        <w:rPr>
          <w:rFonts w:ascii="Times New Roman" w:hAnsi="Times New Roman"/>
          <w:sz w:val="24"/>
          <w:szCs w:val="24"/>
          <w:u w:val="single"/>
        </w:rPr>
      </w:pPr>
      <w:r w:rsidRPr="003104C2">
        <w:rPr>
          <w:rFonts w:ascii="Times New Roman" w:hAnsi="Times New Roman"/>
          <w:sz w:val="24"/>
          <w:szCs w:val="24"/>
          <w:u w:val="single"/>
        </w:rPr>
        <w:t>Территориальное планирование территории муниципального образования:</w:t>
      </w:r>
    </w:p>
    <w:p w:rsidR="003A3E4E" w:rsidRPr="003104C2" w:rsidRDefault="003A3E4E" w:rsidP="003A3E4E">
      <w:pPr>
        <w:pStyle w:val="afffff4"/>
        <w:ind w:firstLine="708"/>
        <w:jc w:val="both"/>
        <w:rPr>
          <w:rFonts w:ascii="Times New Roman" w:hAnsi="Times New Roman"/>
          <w:sz w:val="24"/>
          <w:szCs w:val="24"/>
        </w:rPr>
      </w:pPr>
      <w:r w:rsidRPr="003104C2">
        <w:rPr>
          <w:rFonts w:ascii="Times New Roman" w:hAnsi="Times New Roman"/>
          <w:sz w:val="24"/>
          <w:szCs w:val="24"/>
        </w:rPr>
        <w:t>Выполнение запланированных объемов работ соответствует потребностям поселения, темпам, постоянно растущим запросов населения к качеству жизни на территории.</w:t>
      </w:r>
    </w:p>
    <w:p w:rsidR="003A3E4E" w:rsidRPr="003104C2" w:rsidRDefault="003A3E4E" w:rsidP="003A3E4E">
      <w:pPr>
        <w:pStyle w:val="afffff4"/>
        <w:jc w:val="both"/>
        <w:rPr>
          <w:rFonts w:ascii="Times New Roman" w:hAnsi="Times New Roman"/>
          <w:sz w:val="24"/>
          <w:szCs w:val="24"/>
        </w:rPr>
      </w:pPr>
      <w:r w:rsidRPr="003104C2">
        <w:rPr>
          <w:rFonts w:ascii="Times New Roman" w:hAnsi="Times New Roman"/>
          <w:sz w:val="24"/>
          <w:szCs w:val="24"/>
        </w:rPr>
        <w:t xml:space="preserve">     Так как в течение длительного времени ремонт проезжей части улиц проводится в недостаточных объемах, на сегодняшний день требуется проведение капитального ремонта и организации работ по благоустройству территорий общего пользования населения (проезжая часть улиц, тротуары).</w:t>
      </w:r>
    </w:p>
    <w:p w:rsidR="003A3E4E" w:rsidRPr="003104C2" w:rsidRDefault="003A3E4E" w:rsidP="003A3E4E">
      <w:pPr>
        <w:pStyle w:val="afffff4"/>
        <w:jc w:val="both"/>
        <w:rPr>
          <w:rFonts w:ascii="Times New Roman" w:hAnsi="Times New Roman"/>
          <w:sz w:val="24"/>
          <w:szCs w:val="24"/>
        </w:rPr>
      </w:pPr>
      <w:r w:rsidRPr="003104C2">
        <w:rPr>
          <w:rFonts w:ascii="Times New Roman" w:hAnsi="Times New Roman"/>
          <w:sz w:val="24"/>
          <w:szCs w:val="24"/>
        </w:rPr>
        <w:t xml:space="preserve">     На территории муниципального образования </w:t>
      </w:r>
      <w:proofErr w:type="spellStart"/>
      <w:r>
        <w:rPr>
          <w:rFonts w:ascii="Times New Roman" w:hAnsi="Times New Roman"/>
          <w:sz w:val="24"/>
          <w:szCs w:val="24"/>
        </w:rPr>
        <w:t>Беляевский</w:t>
      </w:r>
      <w:proofErr w:type="spellEnd"/>
      <w:r w:rsidRPr="003104C2">
        <w:rPr>
          <w:rFonts w:ascii="Times New Roman" w:hAnsi="Times New Roman"/>
          <w:sz w:val="24"/>
          <w:szCs w:val="24"/>
        </w:rPr>
        <w:t xml:space="preserve"> сельсовет администрацией муниципального образования с целью проведения работ по организации проезжей части улиц и тротуаров необходимо предоставление правоустанавливающих документов на земли общего пользования.</w:t>
      </w:r>
      <w:r>
        <w:rPr>
          <w:rFonts w:ascii="Times New Roman" w:hAnsi="Times New Roman"/>
          <w:sz w:val="24"/>
          <w:szCs w:val="24"/>
        </w:rPr>
        <w:t xml:space="preserve"> </w:t>
      </w:r>
      <w:r w:rsidRPr="003104C2">
        <w:rPr>
          <w:rFonts w:ascii="Times New Roman" w:hAnsi="Times New Roman"/>
          <w:sz w:val="24"/>
          <w:szCs w:val="24"/>
        </w:rPr>
        <w:t>Утверждение документов территориального планирования поселения позволит развивать и осваивать территорию всего муниципального образования в целом.</w:t>
      </w:r>
    </w:p>
    <w:p w:rsidR="003A3E4E" w:rsidRPr="003104C2" w:rsidRDefault="003A3E4E" w:rsidP="003A3E4E">
      <w:pPr>
        <w:pStyle w:val="afffff4"/>
        <w:jc w:val="both"/>
        <w:rPr>
          <w:rFonts w:ascii="Times New Roman" w:hAnsi="Times New Roman"/>
          <w:sz w:val="24"/>
          <w:szCs w:val="24"/>
        </w:rPr>
      </w:pPr>
      <w:r w:rsidRPr="003104C2">
        <w:rPr>
          <w:rFonts w:ascii="Times New Roman" w:hAnsi="Times New Roman"/>
          <w:sz w:val="24"/>
          <w:szCs w:val="24"/>
        </w:rPr>
        <w:tab/>
        <w:t>Механизмы принятия решений о поддержке малого и среднего бизнеса регулируются законами и самими рынками. В России сегодня постепенно выстраивается следующая система, при которой, исследуя механизмы принятия решения о поддержке малого бизнеса, в основе рассматриваются модели взаимодействия субъектов. Общий рост экономического развития Оренбургской области и Беляевского района за последние годы положительно отразился и на экономической ситуации в стабильности воспроизводства экономического, социального, экологического и демографического потенциалов данной территории.</w:t>
      </w:r>
    </w:p>
    <w:p w:rsidR="003A3E4E" w:rsidRPr="003104C2" w:rsidRDefault="003A3E4E" w:rsidP="003A3E4E">
      <w:pPr>
        <w:pStyle w:val="afffff4"/>
        <w:jc w:val="both"/>
        <w:rPr>
          <w:rFonts w:ascii="Times New Roman" w:hAnsi="Times New Roman"/>
          <w:sz w:val="24"/>
          <w:szCs w:val="24"/>
          <w:u w:val="single"/>
        </w:rPr>
      </w:pPr>
      <w:r w:rsidRPr="003104C2">
        <w:rPr>
          <w:rFonts w:ascii="Times New Roman" w:hAnsi="Times New Roman"/>
          <w:sz w:val="24"/>
          <w:szCs w:val="24"/>
          <w:u w:val="single"/>
        </w:rPr>
        <w:t>Развитие культуры:</w:t>
      </w:r>
    </w:p>
    <w:p w:rsidR="003A3E4E" w:rsidRPr="003104C2" w:rsidRDefault="003A3E4E" w:rsidP="003A3E4E">
      <w:pPr>
        <w:pStyle w:val="afffff6"/>
        <w:ind w:firstLine="708"/>
        <w:jc w:val="both"/>
        <w:rPr>
          <w:rFonts w:ascii="Times New Roman" w:hAnsi="Times New Roman" w:cs="Times New Roman"/>
          <w:color w:val="auto"/>
        </w:rPr>
      </w:pPr>
      <w:r w:rsidRPr="003104C2">
        <w:rPr>
          <w:rFonts w:ascii="Times New Roman" w:hAnsi="Times New Roman" w:cs="Times New Roman"/>
          <w:color w:val="auto"/>
        </w:rPr>
        <w:t xml:space="preserve">На территории сельсовета работают </w:t>
      </w:r>
      <w:proofErr w:type="spellStart"/>
      <w:r>
        <w:rPr>
          <w:rFonts w:ascii="Times New Roman" w:hAnsi="Times New Roman" w:cs="Times New Roman"/>
          <w:color w:val="auto"/>
        </w:rPr>
        <w:t>Беляевский</w:t>
      </w:r>
      <w:proofErr w:type="spellEnd"/>
      <w:r>
        <w:rPr>
          <w:rFonts w:ascii="Times New Roman" w:hAnsi="Times New Roman" w:cs="Times New Roman"/>
          <w:color w:val="auto"/>
        </w:rPr>
        <w:t xml:space="preserve"> Дом культуры.</w:t>
      </w:r>
    </w:p>
    <w:p w:rsidR="003A3E4E" w:rsidRPr="003104C2" w:rsidRDefault="003A3E4E" w:rsidP="003A3E4E">
      <w:pPr>
        <w:pStyle w:val="afffff6"/>
        <w:jc w:val="both"/>
        <w:rPr>
          <w:rFonts w:ascii="Times New Roman" w:hAnsi="Times New Roman" w:cs="Times New Roman"/>
          <w:color w:val="auto"/>
        </w:rPr>
      </w:pPr>
      <w:r w:rsidRPr="003104C2">
        <w:rPr>
          <w:rFonts w:ascii="Times New Roman" w:hAnsi="Times New Roman" w:cs="Times New Roman"/>
          <w:color w:val="auto"/>
        </w:rPr>
        <w:t xml:space="preserve">Сегодня работа </w:t>
      </w:r>
      <w:r>
        <w:rPr>
          <w:rFonts w:ascii="Times New Roman" w:hAnsi="Times New Roman" w:cs="Times New Roman"/>
          <w:color w:val="auto"/>
        </w:rPr>
        <w:t>Р</w:t>
      </w:r>
      <w:r w:rsidRPr="003104C2">
        <w:rPr>
          <w:rFonts w:ascii="Times New Roman" w:hAnsi="Times New Roman" w:cs="Times New Roman"/>
          <w:color w:val="auto"/>
        </w:rPr>
        <w:t>ДК направлена на совершенствование различных форм обслуживания населения в сфере досуга, на возрождение и развитие народных традиций, ремёсел, промыслов, развитие национальных культур, поддержку мастеров народного творчества и развитие молодых талантов.</w:t>
      </w:r>
    </w:p>
    <w:p w:rsidR="003A3E4E" w:rsidRPr="003104C2" w:rsidRDefault="003A3E4E" w:rsidP="003A3E4E">
      <w:pPr>
        <w:pStyle w:val="afffff6"/>
        <w:jc w:val="both"/>
        <w:rPr>
          <w:rFonts w:ascii="Times New Roman" w:hAnsi="Times New Roman" w:cs="Times New Roman"/>
          <w:color w:val="auto"/>
        </w:rPr>
      </w:pPr>
      <w:r w:rsidRPr="003104C2">
        <w:rPr>
          <w:rFonts w:ascii="Times New Roman" w:hAnsi="Times New Roman" w:cs="Times New Roman"/>
          <w:color w:val="auto"/>
        </w:rPr>
        <w:t xml:space="preserve">Ведётся работа по пропаганде здорового образа жизни, профилактике наркомании, военно-патриотического воспитания, духовно- нравственного развития, организации летнего отдыха и занятости детей и подростков. Проводятся концерты и </w:t>
      </w:r>
      <w:proofErr w:type="spellStart"/>
      <w:r w:rsidRPr="003104C2">
        <w:rPr>
          <w:rFonts w:ascii="Times New Roman" w:hAnsi="Times New Roman" w:cs="Times New Roman"/>
          <w:color w:val="auto"/>
        </w:rPr>
        <w:t>конкурсно</w:t>
      </w:r>
      <w:proofErr w:type="spellEnd"/>
      <w:r w:rsidRPr="003104C2">
        <w:rPr>
          <w:rFonts w:ascii="Times New Roman" w:hAnsi="Times New Roman" w:cs="Times New Roman"/>
          <w:color w:val="auto"/>
        </w:rPr>
        <w:t>-игровые программы для населения ко всем знаменательным датам, а также дискотеки для молодежи.</w:t>
      </w:r>
    </w:p>
    <w:p w:rsidR="003A3E4E" w:rsidRPr="003104C2" w:rsidRDefault="003A3E4E" w:rsidP="003A3E4E">
      <w:pPr>
        <w:pStyle w:val="afffff6"/>
        <w:jc w:val="both"/>
        <w:rPr>
          <w:rFonts w:ascii="Times New Roman" w:hAnsi="Times New Roman"/>
        </w:rPr>
      </w:pPr>
      <w:r w:rsidRPr="003104C2">
        <w:rPr>
          <w:rFonts w:ascii="Times New Roman" w:hAnsi="Times New Roman" w:cs="Times New Roman"/>
          <w:color w:val="auto"/>
        </w:rPr>
        <w:t> </w:t>
      </w:r>
      <w:r>
        <w:rPr>
          <w:rFonts w:ascii="Times New Roman" w:hAnsi="Times New Roman" w:cs="Times New Roman"/>
          <w:color w:val="auto"/>
        </w:rPr>
        <w:t xml:space="preserve">        </w:t>
      </w:r>
      <w:r w:rsidRPr="003104C2">
        <w:rPr>
          <w:rFonts w:ascii="Times New Roman" w:hAnsi="Times New Roman"/>
        </w:rPr>
        <w:t xml:space="preserve">Для дальнейшего развития отрасли культуры предполагается создать для населения благоприятные условия по реализации творческого потенциала, для обмена знаниями и умениями в этой сфере, а также максимально развивать культурно - досуговую деятельность учреждений сферы культуры и искусства. Повышение роли культуры в воспитании, просвещении и в обеспечении досуга жителей продиктовано необходимостью обеспечения духовного здоровья человека, развития его </w:t>
      </w:r>
      <w:r w:rsidRPr="003104C2">
        <w:rPr>
          <w:rFonts w:ascii="Times New Roman" w:hAnsi="Times New Roman"/>
        </w:rPr>
        <w:lastRenderedPageBreak/>
        <w:t>функциональных возможностей в преодолении антисоциальных явлений – преступности, наркомании, алкоголизма и т.д. В условиях быстрого развития науки и техники сохранение конкурентоспособности культуры в большой мере зависит от комплектования учреждений сферы культуры и искусства современной аппаратурой и техникой. Социально-культурное обновление и комплексная модернизация учреждений культуры определяются также увеличением видов культурно - досуговых услуг, предоставляемых различным категориям населения. 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3A3E4E" w:rsidRPr="003104C2" w:rsidRDefault="003A3E4E" w:rsidP="003A3E4E">
      <w:pPr>
        <w:pStyle w:val="afffff4"/>
        <w:jc w:val="both"/>
        <w:rPr>
          <w:rFonts w:ascii="Times New Roman" w:hAnsi="Times New Roman"/>
          <w:sz w:val="24"/>
          <w:szCs w:val="24"/>
          <w:u w:val="single"/>
        </w:rPr>
      </w:pPr>
      <w:r w:rsidRPr="003104C2">
        <w:rPr>
          <w:rFonts w:ascii="Times New Roman" w:hAnsi="Times New Roman"/>
          <w:sz w:val="24"/>
          <w:szCs w:val="24"/>
          <w:u w:val="single"/>
        </w:rPr>
        <w:t>Развитие физической культуры, спорта и молодежной политики на территории:</w:t>
      </w:r>
    </w:p>
    <w:p w:rsidR="003A3E4E" w:rsidRPr="005D44C2" w:rsidRDefault="003A3E4E" w:rsidP="003A3E4E">
      <w:pPr>
        <w:ind w:firstLine="708"/>
      </w:pPr>
      <w:r w:rsidRPr="005D44C2">
        <w:t>Физкультура и спорт являются одним из средств воспитания здорового поколения. Занятие физкультурой и спортом оказывают позитивное влияние на все функции организма человека, являются мощным средством профилактики заболеваний.</w:t>
      </w:r>
    </w:p>
    <w:p w:rsidR="003A3E4E" w:rsidRPr="005D44C2" w:rsidRDefault="003A3E4E" w:rsidP="003A3E4E">
      <w:r w:rsidRPr="005D44C2">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w:t>
      </w:r>
    </w:p>
    <w:p w:rsidR="003A3E4E" w:rsidRPr="005D44C2" w:rsidRDefault="003A3E4E" w:rsidP="003A3E4E">
      <w:r w:rsidRPr="005D44C2">
        <w:t>Развитие физической культуры и спорта на территории сельского поселения среди жителей разных возрастов повлечет появление позитивных тенденций – рост в заинтересованности своего здоровья; повышение престижности занятий спортом и оздоровительной физкультуры; рост самостоятельности, практичности и мобильности, ответственности за свою судьбу.</w:t>
      </w:r>
    </w:p>
    <w:p w:rsidR="003A3E4E" w:rsidRPr="005D44C2" w:rsidRDefault="003A3E4E" w:rsidP="003A3E4E">
      <w:r w:rsidRPr="005D44C2">
        <w:t xml:space="preserve">     Создавая условия для занятий физкультурой и спортом для всех жителей, то есть, удовлетворяя потребность среднестатистического жителя в двигательной активности, основы физического здоровья и потребность в здоровом образе жизни формируется, прежде всего, в детском и подростковом возрасте.</w:t>
      </w:r>
    </w:p>
    <w:p w:rsidR="003A3E4E" w:rsidRPr="005D44C2" w:rsidRDefault="003A3E4E" w:rsidP="003A3E4E">
      <w:r w:rsidRPr="005D44C2">
        <w:t xml:space="preserve">     Перспектива дальнейшего подъема массовости физкультурного движения во многом зависит от наличия и состояния материально-технической базы. Острейшей проблемой является отсутствие муниципального спортивного зала для занятий физической культуры и спортом.. Также стоит задача по содержанию существующих спортсооружений и обеспечением их современным оборудованием и инвентарем, решение которой позволит привлечь </w:t>
      </w:r>
      <w:proofErr w:type="gramStart"/>
      <w:r w:rsidRPr="005D44C2">
        <w:t>к</w:t>
      </w:r>
      <w:proofErr w:type="gramEnd"/>
      <w:r w:rsidRPr="005D44C2">
        <w:t xml:space="preserve"> занятием физической культуры и спортом новые контингенты населения, и в первую очередь – детей и подростков.</w:t>
      </w:r>
    </w:p>
    <w:p w:rsidR="003A3E4E" w:rsidRPr="005D44C2" w:rsidRDefault="003A3E4E" w:rsidP="003A3E4E">
      <w:pPr>
        <w:ind w:firstLine="708"/>
      </w:pPr>
      <w:r w:rsidRPr="005D44C2">
        <w:t>Муниципальная служба</w:t>
      </w:r>
    </w:p>
    <w:p w:rsidR="003A3E4E" w:rsidRPr="003104C2" w:rsidRDefault="003A3E4E" w:rsidP="003A3E4E">
      <w:pPr>
        <w:ind w:firstLine="708"/>
      </w:pPr>
      <w:r w:rsidRPr="003104C2">
        <w:t>Федеральным законом от 2 марта 2007 года № 25-ФЗ «О муниципальной службе в Российской Федерации» установлено, что развитие муниципальной службы обеспечивается муниципальными программами развития муниципальной службы, финансируемыми за счет средств бюджетов муниципальных образований.</w:t>
      </w:r>
    </w:p>
    <w:p w:rsidR="003A3E4E" w:rsidRPr="003104C2" w:rsidRDefault="003A3E4E" w:rsidP="003A3E4E">
      <w:pPr>
        <w:ind w:firstLine="708"/>
      </w:pPr>
      <w:proofErr w:type="spellStart"/>
      <w:r w:rsidRPr="003104C2">
        <w:t>Программно</w:t>
      </w:r>
      <w:proofErr w:type="spellEnd"/>
      <w:r w:rsidRPr="003104C2">
        <w:t xml:space="preserve"> — целевой метод позволит создать планомерную систему обучения и повышения квалификации муниципальных служащих, сформировать высокопрофессиональный внутренний кадровый резерв для замещения должностей муниципальной службы, внедрить современные образовательные и управленческие технологии.</w:t>
      </w:r>
    </w:p>
    <w:p w:rsidR="003A3E4E" w:rsidRPr="003104C2" w:rsidRDefault="003A3E4E" w:rsidP="003A3E4E">
      <w:pPr>
        <w:ind w:firstLine="708"/>
      </w:pPr>
      <w:r w:rsidRPr="003104C2">
        <w:t xml:space="preserve">В целях повышения профессионального уровня муниципальных служащих                                            утверждено Положение о проведении аттестации муниципальных служащих администрации МО </w:t>
      </w:r>
      <w:proofErr w:type="spellStart"/>
      <w:r>
        <w:t>Беляевский</w:t>
      </w:r>
      <w:proofErr w:type="spellEnd"/>
      <w:r w:rsidRPr="003104C2">
        <w:t xml:space="preserve"> сельсовет.</w:t>
      </w:r>
    </w:p>
    <w:p w:rsidR="003A3E4E" w:rsidRPr="005D44C2" w:rsidRDefault="003A3E4E" w:rsidP="003A3E4E">
      <w:pPr>
        <w:ind w:firstLine="708"/>
      </w:pPr>
      <w:r w:rsidRPr="005D44C2">
        <w:t xml:space="preserve">В настоящее время в администрации поселения занято </w:t>
      </w:r>
      <w:r>
        <w:t>8</w:t>
      </w:r>
      <w:r w:rsidRPr="005D44C2">
        <w:t xml:space="preserve"> человек, из них муниципальных служащих </w:t>
      </w:r>
      <w:r>
        <w:t>6</w:t>
      </w:r>
      <w:r w:rsidRPr="005D44C2">
        <w:t xml:space="preserve"> человека.</w:t>
      </w:r>
    </w:p>
    <w:p w:rsidR="003A3E4E" w:rsidRPr="005D44C2" w:rsidRDefault="003A3E4E" w:rsidP="003A3E4E">
      <w:pPr>
        <w:ind w:firstLine="708"/>
      </w:pPr>
      <w:r w:rsidRPr="005D44C2">
        <w:t xml:space="preserve">При этом высшее образование имеют </w:t>
      </w:r>
      <w:r>
        <w:t>90</w:t>
      </w:r>
      <w:r w:rsidRPr="005D44C2">
        <w:t xml:space="preserve"> процентов муниципальных служащих в администрации </w:t>
      </w:r>
      <w:r>
        <w:t>Беляевского</w:t>
      </w:r>
      <w:r w:rsidRPr="005D44C2">
        <w:t xml:space="preserve"> сельсовета.</w:t>
      </w:r>
    </w:p>
    <w:p w:rsidR="003A3E4E" w:rsidRPr="005D44C2" w:rsidRDefault="003A3E4E" w:rsidP="003A3E4E">
      <w:pPr>
        <w:ind w:firstLine="708"/>
      </w:pPr>
      <w:r w:rsidRPr="005D44C2">
        <w:t>Учитывая приобретенный опыт, выполнение указанных вопросов и реализация намеченных мероприятий позволит поднять на более высокий уровень развитие муниципального управления и муниципальной службы в  поселении, дополнительное профессиональное образование лиц, занятых в системе местного самоуправления.</w:t>
      </w:r>
    </w:p>
    <w:p w:rsidR="003A3E4E" w:rsidRPr="005D44C2" w:rsidRDefault="003A3E4E" w:rsidP="003A3E4E">
      <w:pPr>
        <w:ind w:firstLine="708"/>
      </w:pPr>
      <w:r w:rsidRPr="005D44C2">
        <w:t>Основными рисками, связанными с развитием муниципального управления и муниципальной службы в поселении являются:</w:t>
      </w:r>
    </w:p>
    <w:p w:rsidR="003A3E4E" w:rsidRPr="005D44C2" w:rsidRDefault="003A3E4E" w:rsidP="003A3E4E">
      <w:pPr>
        <w:ind w:firstLine="708"/>
      </w:pPr>
      <w:r w:rsidRPr="005D44C2">
        <w:t>недостаточное материально-техническое и финансовое обеспечение полномочий   органов местного самоуправления;</w:t>
      </w:r>
    </w:p>
    <w:p w:rsidR="003A3E4E" w:rsidRPr="005D44C2" w:rsidRDefault="003A3E4E" w:rsidP="003A3E4E">
      <w:pPr>
        <w:ind w:firstLine="708"/>
      </w:pPr>
      <w:r w:rsidRPr="005D44C2">
        <w:t xml:space="preserve">нестабильные социально-экономические процессы в районе и поселении. </w:t>
      </w:r>
    </w:p>
    <w:p w:rsidR="003A3E4E" w:rsidRPr="005D44C2" w:rsidRDefault="003A3E4E" w:rsidP="003A3E4E">
      <w:pPr>
        <w:ind w:firstLine="708"/>
      </w:pPr>
      <w:r w:rsidRPr="005D44C2">
        <w:t>Для снижения рисков необходимо осуществление запланированных основных мероприятий программы.</w:t>
      </w:r>
    </w:p>
    <w:p w:rsidR="003A3E4E" w:rsidRPr="005D44C2" w:rsidRDefault="003A3E4E" w:rsidP="003A3E4E">
      <w:pPr>
        <w:ind w:firstLine="708"/>
      </w:pPr>
      <w:r w:rsidRPr="005D44C2">
        <w:tab/>
        <w:t xml:space="preserve">  Приоритеты муниципальной политики в сфере реализации Муниципальной программы определены:</w:t>
      </w:r>
    </w:p>
    <w:p w:rsidR="003A3E4E" w:rsidRPr="005D44C2" w:rsidRDefault="003A3E4E" w:rsidP="003A3E4E">
      <w:pPr>
        <w:ind w:firstLine="708"/>
      </w:pPr>
      <w:r w:rsidRPr="005D44C2">
        <w:lastRenderedPageBreak/>
        <w:t xml:space="preserve">- основными направлениями социально-экономического развития муниципального образования </w:t>
      </w:r>
      <w:proofErr w:type="spellStart"/>
      <w:r>
        <w:t>Беляевский</w:t>
      </w:r>
      <w:proofErr w:type="spellEnd"/>
      <w:r w:rsidRPr="005D44C2">
        <w:t xml:space="preserve"> сельсовет;</w:t>
      </w:r>
    </w:p>
    <w:p w:rsidR="003A3E4E" w:rsidRPr="005D44C2" w:rsidRDefault="003A3E4E" w:rsidP="003A3E4E">
      <w:pPr>
        <w:ind w:firstLine="708"/>
      </w:pPr>
      <w:r w:rsidRPr="005D44C2">
        <w:t>- ежегодными Бюджетными посланиями Президента Российской Федерации Федеральному Собранию Российской Федерации;</w:t>
      </w:r>
    </w:p>
    <w:p w:rsidR="003A3E4E" w:rsidRPr="00B327D2" w:rsidRDefault="003A3E4E" w:rsidP="003A3E4E">
      <w:pPr>
        <w:rPr>
          <w:rFonts w:ascii="Times New Roman CYR" w:hAnsi="Times New Roman CYR" w:cs="Times New Roman CYR"/>
        </w:rPr>
      </w:pPr>
      <w:r w:rsidRPr="005D44C2">
        <w:t xml:space="preserve">- основными направлениями бюджетной и налоговой политики Российской </w:t>
      </w:r>
      <w:r w:rsidRPr="00B327D2">
        <w:rPr>
          <w:rFonts w:ascii="Times New Roman CYR" w:hAnsi="Times New Roman CYR" w:cs="Times New Roman CYR"/>
        </w:rPr>
        <w:t>Федерации и Оренбургской области на очередной финансовый год и плановый период.</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В настоящее время мониторинг осуществляется по таким ключевым сферам, как экономическое развитие, образование, культура, физическая культура и спорт, обеспечение граждан жильем, организация муниципального управления.</w:t>
      </w:r>
    </w:p>
    <w:p w:rsidR="003A3E4E" w:rsidRPr="003104C2" w:rsidRDefault="003A3E4E" w:rsidP="003A3E4E">
      <w:pPr>
        <w:rPr>
          <w:rFonts w:ascii="Times New Roman CYR" w:hAnsi="Times New Roman CYR" w:cs="Times New Roman CYR"/>
        </w:rPr>
      </w:pPr>
      <w:r w:rsidRPr="00B327D2">
        <w:rPr>
          <w:rFonts w:ascii="Times New Roman CYR" w:hAnsi="Times New Roman CYR" w:cs="Times New Roman CYR"/>
        </w:rPr>
        <w:t>Данная система мониторинга позволяет не только комплексно оценить уровень и динамику развития поселения, но и выявить сферы, требующие приоритетного внимания.</w:t>
      </w:r>
    </w:p>
    <w:p w:rsidR="003A3E4E" w:rsidRPr="003104C2" w:rsidRDefault="003A3E4E" w:rsidP="003A3E4E">
      <w:pPr>
        <w:rPr>
          <w:rFonts w:ascii="Times New Roman CYR" w:hAnsi="Times New Roman CYR" w:cs="Times New Roman CYR"/>
        </w:rPr>
      </w:pPr>
      <w:r w:rsidRPr="00B327D2">
        <w:rPr>
          <w:rFonts w:ascii="Times New Roman CYR" w:hAnsi="Times New Roman CYR" w:cs="Times New Roman CYR"/>
        </w:rPr>
        <w:t xml:space="preserve">Перспективными направлениями повышения эффективности экономики является модернизация электросетей в муниципальном образовании, установка автоматизированных систем учета и регулирования расхода электрической энергии. </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         Проблема благоустройства является одной из приоритетных, требующей систематического внимания и эффективного решения.</w:t>
      </w:r>
    </w:p>
    <w:p w:rsidR="003A3E4E" w:rsidRPr="003104C2" w:rsidRDefault="003A3E4E" w:rsidP="003A3E4E">
      <w:pPr>
        <w:rPr>
          <w:rFonts w:ascii="Times New Roman CYR" w:hAnsi="Times New Roman CYR" w:cs="Times New Roman CYR"/>
        </w:rPr>
      </w:pPr>
      <w:r w:rsidRPr="003104C2">
        <w:rPr>
          <w:rFonts w:ascii="Times New Roman CYR" w:hAnsi="Times New Roman CYR" w:cs="Times New Roman CYR"/>
        </w:rPr>
        <w:t xml:space="preserve">       Важнейшей задачей развития экономики поселения является создание условий для предпринимательской инициативы и развития малого бизнеса. </w:t>
      </w:r>
    </w:p>
    <w:p w:rsidR="003A3E4E" w:rsidRPr="003104C2" w:rsidRDefault="003A3E4E" w:rsidP="003A3E4E">
      <w:pPr>
        <w:rPr>
          <w:rFonts w:ascii="Times New Roman CYR" w:hAnsi="Times New Roman CYR" w:cs="Times New Roman CYR"/>
        </w:rPr>
      </w:pPr>
      <w:r w:rsidRPr="003104C2">
        <w:rPr>
          <w:rFonts w:ascii="Times New Roman CYR" w:hAnsi="Times New Roman CYR" w:cs="Times New Roman CYR"/>
        </w:rPr>
        <w:t xml:space="preserve">    Создание условий для обеспечения устойчивого роста экономики и улучшение инвестиционной привлекательности муниципального образования. </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Сохраняет актуальность развитие культуры и искусства посредством внедрения новых информационно-коммуникационных технологий и оснащения учреждений современными программными продуктами для обеспечения их культурной деятельности.</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Особо актуальными являются вопросы формирования кадрового потенциала и обеспечение системности практической подготовки кадров, способных эффективно работать в органах муниципального управления. </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Так же программа направлена на создание предпосылок для устойчивого развития сельских территорий Беляевского района посредством достижения следующих целей:</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создание комфортных условий жизнедеятельности населения.</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активизация участия граждан, проживающих на территории </w:t>
      </w:r>
      <w:r>
        <w:rPr>
          <w:rFonts w:ascii="Times New Roman CYR" w:hAnsi="Times New Roman CYR" w:cs="Times New Roman CYR"/>
        </w:rPr>
        <w:t>Беляевского</w:t>
      </w:r>
      <w:r w:rsidRPr="00B327D2">
        <w:rPr>
          <w:rFonts w:ascii="Times New Roman CYR" w:hAnsi="Times New Roman CYR" w:cs="Times New Roman CYR"/>
        </w:rPr>
        <w:t xml:space="preserve"> сельсовета, в решении вопросов местного значения; </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повышение качества и надежности предоставления коммунальных услуг населению, улучшение экологической ситуации в поселении, создание устойчивых и эффективных механизмов привлечения частных инвестиций для модернизации объектов коммунальной инфраструктуры;  </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повышение безопасности дорожного движения;</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повышение эффективности и безопасности функционирования сети муниципальных автомобильных дорог поселения;</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обеспечение безопасности жизнедеятельности населения на территории МО </w:t>
      </w:r>
      <w:proofErr w:type="spellStart"/>
      <w:r>
        <w:rPr>
          <w:rFonts w:ascii="Times New Roman CYR" w:hAnsi="Times New Roman CYR" w:cs="Times New Roman CYR"/>
        </w:rPr>
        <w:t>Беляевский</w:t>
      </w:r>
      <w:proofErr w:type="spellEnd"/>
      <w:r>
        <w:rPr>
          <w:rFonts w:ascii="Times New Roman CYR" w:hAnsi="Times New Roman CYR" w:cs="Times New Roman CYR"/>
        </w:rPr>
        <w:t xml:space="preserve"> </w:t>
      </w:r>
      <w:r w:rsidRPr="00B327D2">
        <w:rPr>
          <w:rFonts w:ascii="Times New Roman CYR" w:hAnsi="Times New Roman CYR" w:cs="Times New Roman CYR"/>
        </w:rPr>
        <w:t>сельсовет;</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повышение уровня комплексного обустройства объектами инженерной инфраструктуры территории </w:t>
      </w:r>
      <w:r>
        <w:rPr>
          <w:rFonts w:ascii="Times New Roman CYR" w:hAnsi="Times New Roman CYR" w:cs="Times New Roman CYR"/>
        </w:rPr>
        <w:t>Беляевского</w:t>
      </w:r>
      <w:r w:rsidRPr="00B327D2">
        <w:rPr>
          <w:rFonts w:ascii="Times New Roman CYR" w:hAnsi="Times New Roman CYR" w:cs="Times New Roman CYR"/>
        </w:rPr>
        <w:t xml:space="preserve"> сельсовета; </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обеспечение надежности и безопасности дорожного движения на территории МО </w:t>
      </w:r>
      <w:proofErr w:type="spellStart"/>
      <w:r>
        <w:rPr>
          <w:rFonts w:ascii="Times New Roman CYR" w:hAnsi="Times New Roman CYR" w:cs="Times New Roman CYR"/>
        </w:rPr>
        <w:t>Беляевский</w:t>
      </w:r>
      <w:proofErr w:type="spellEnd"/>
      <w:r w:rsidRPr="00B327D2">
        <w:rPr>
          <w:rFonts w:ascii="Times New Roman CYR" w:hAnsi="Times New Roman CYR" w:cs="Times New Roman CYR"/>
        </w:rPr>
        <w:t xml:space="preserve"> сельсовет;</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  обеспечение сохранности существующей дорожной сети,   </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  </w:t>
      </w:r>
      <w:proofErr w:type="gramStart"/>
      <w:r w:rsidRPr="00B327D2">
        <w:rPr>
          <w:rFonts w:ascii="Times New Roman CYR" w:hAnsi="Times New Roman CYR" w:cs="Times New Roman CYR"/>
        </w:rPr>
        <w:t>выполнении</w:t>
      </w:r>
      <w:proofErr w:type="gramEnd"/>
      <w:r w:rsidRPr="00B327D2">
        <w:rPr>
          <w:rFonts w:ascii="Times New Roman CYR" w:hAnsi="Times New Roman CYR" w:cs="Times New Roman CYR"/>
        </w:rPr>
        <w:t xml:space="preserve"> работ по содержанию, ремонту автомобильных дорог;</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xml:space="preserve"> - освещение улиц на территории МО </w:t>
      </w:r>
      <w:proofErr w:type="spellStart"/>
      <w:r>
        <w:rPr>
          <w:rFonts w:ascii="Times New Roman CYR" w:hAnsi="Times New Roman CYR" w:cs="Times New Roman CYR"/>
        </w:rPr>
        <w:t>Беляевский</w:t>
      </w:r>
      <w:proofErr w:type="spellEnd"/>
      <w:r w:rsidRPr="00B327D2">
        <w:rPr>
          <w:rFonts w:ascii="Times New Roman CYR" w:hAnsi="Times New Roman CYR" w:cs="Times New Roman CYR"/>
        </w:rPr>
        <w:t xml:space="preserve"> сельсовет;</w:t>
      </w:r>
    </w:p>
    <w:p w:rsidR="003A3E4E" w:rsidRPr="00B327D2" w:rsidRDefault="003A3E4E" w:rsidP="003A3E4E">
      <w:pPr>
        <w:rPr>
          <w:rFonts w:ascii="Times New Roman CYR" w:hAnsi="Times New Roman CYR" w:cs="Times New Roman CYR"/>
        </w:rPr>
      </w:pPr>
      <w:r w:rsidRPr="00B327D2">
        <w:rPr>
          <w:rFonts w:ascii="Times New Roman CYR" w:hAnsi="Times New Roman CYR" w:cs="Times New Roman CYR"/>
        </w:rPr>
        <w:t>- улучшение транспортно-эксплуатационного состояния существующей сети местных автомоби</w:t>
      </w:r>
      <w:r>
        <w:rPr>
          <w:rFonts w:ascii="Times New Roman CYR" w:hAnsi="Times New Roman CYR" w:cs="Times New Roman CYR"/>
        </w:rPr>
        <w:t>льных дорог и сооружений на них.</w:t>
      </w:r>
    </w:p>
    <w:p w:rsidR="003A3E4E" w:rsidRDefault="003A3E4E" w:rsidP="003A3E4E">
      <w:pPr>
        <w:rPr>
          <w:rFonts w:eastAsia="Calibri"/>
          <w:sz w:val="28"/>
          <w:szCs w:val="28"/>
        </w:rPr>
      </w:pPr>
    </w:p>
    <w:p w:rsidR="003A3E4E" w:rsidRPr="005D44C2" w:rsidRDefault="003A3E4E" w:rsidP="003A3E4E">
      <w:pPr>
        <w:rPr>
          <w:rFonts w:eastAsia="Calibri"/>
          <w:sz w:val="28"/>
          <w:szCs w:val="28"/>
        </w:rPr>
        <w:sectPr w:rsidR="003A3E4E" w:rsidRPr="005D44C2" w:rsidSect="003A3E4E">
          <w:headerReference w:type="even" r:id="rId8"/>
          <w:headerReference w:type="default" r:id="rId9"/>
          <w:pgSz w:w="11906" w:h="16838"/>
          <w:pgMar w:top="1134" w:right="851" w:bottom="1134" w:left="1701" w:header="720" w:footer="720" w:gutter="0"/>
          <w:cols w:space="720"/>
          <w:titlePg/>
          <w:docGrid w:linePitch="326"/>
        </w:sectPr>
      </w:pPr>
    </w:p>
    <w:p w:rsidR="003A3E4E" w:rsidRDefault="003A3E4E" w:rsidP="003A3E4E">
      <w:pPr>
        <w:autoSpaceDE/>
        <w:autoSpaceDN/>
        <w:spacing w:line="259" w:lineRule="auto"/>
        <w:ind w:left="273" w:right="42"/>
        <w:jc w:val="center"/>
        <w:rPr>
          <w:sz w:val="28"/>
          <w:szCs w:val="28"/>
        </w:rPr>
      </w:pPr>
      <w:r>
        <w:rPr>
          <w:sz w:val="28"/>
          <w:szCs w:val="28"/>
        </w:rPr>
        <w:lastRenderedPageBreak/>
        <w:t xml:space="preserve">                                                                                                                                                                            Таблица№1</w:t>
      </w:r>
    </w:p>
    <w:p w:rsidR="003A3E4E" w:rsidRPr="00866BFD" w:rsidRDefault="003A3E4E" w:rsidP="003A3E4E">
      <w:pPr>
        <w:autoSpaceDE/>
        <w:autoSpaceDN/>
        <w:spacing w:line="259" w:lineRule="auto"/>
        <w:ind w:left="273" w:right="42"/>
        <w:jc w:val="center"/>
        <w:rPr>
          <w:sz w:val="28"/>
          <w:szCs w:val="28"/>
        </w:rPr>
      </w:pPr>
      <w:r w:rsidRPr="00866BFD">
        <w:rPr>
          <w:sz w:val="28"/>
          <w:szCs w:val="28"/>
        </w:rPr>
        <w:t xml:space="preserve">Показатели </w:t>
      </w:r>
      <w:r w:rsidRPr="00487043">
        <w:rPr>
          <w:sz w:val="28"/>
          <w:szCs w:val="28"/>
        </w:rPr>
        <w:t>муниципальной</w:t>
      </w:r>
      <w:r w:rsidRPr="00866BFD">
        <w:rPr>
          <w:sz w:val="28"/>
          <w:szCs w:val="28"/>
        </w:rPr>
        <w:t xml:space="preserve"> программы </w:t>
      </w: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59"/>
        <w:gridCol w:w="2858"/>
        <w:gridCol w:w="993"/>
        <w:gridCol w:w="708"/>
        <w:gridCol w:w="709"/>
        <w:gridCol w:w="567"/>
        <w:gridCol w:w="567"/>
        <w:gridCol w:w="709"/>
        <w:gridCol w:w="1276"/>
        <w:gridCol w:w="2126"/>
        <w:gridCol w:w="1843"/>
        <w:gridCol w:w="2409"/>
      </w:tblGrid>
      <w:tr w:rsidR="003A3E4E" w:rsidRPr="00AE63CB" w:rsidTr="003A3E4E">
        <w:trPr>
          <w:trHeight w:val="240"/>
        </w:trPr>
        <w:tc>
          <w:tcPr>
            <w:tcW w:w="559" w:type="dxa"/>
            <w:vMerge w:val="restart"/>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 xml:space="preserve">№ </w:t>
            </w:r>
            <w:proofErr w:type="gramStart"/>
            <w:r w:rsidRPr="00AE63CB">
              <w:rPr>
                <w:color w:val="22272F"/>
              </w:rPr>
              <w:t>п</w:t>
            </w:r>
            <w:proofErr w:type="gramEnd"/>
            <w:r w:rsidRPr="00AE63CB">
              <w:rPr>
                <w:color w:val="22272F"/>
              </w:rPr>
              <w:t>/п</w:t>
            </w:r>
          </w:p>
        </w:tc>
        <w:tc>
          <w:tcPr>
            <w:tcW w:w="2858" w:type="dxa"/>
            <w:vMerge w:val="restart"/>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vertAlign w:val="superscript"/>
              </w:rPr>
            </w:pPr>
            <w:r w:rsidRPr="00AE63CB">
              <w:rPr>
                <w:color w:val="22272F"/>
              </w:rPr>
              <w:t>Наименование показателя</w:t>
            </w:r>
            <w:r w:rsidRPr="00AE63CB">
              <w:rPr>
                <w:rStyle w:val="afffff2"/>
                <w:color w:val="22272F"/>
              </w:rPr>
              <w:footnoteReference w:id="3"/>
            </w:r>
          </w:p>
        </w:tc>
        <w:tc>
          <w:tcPr>
            <w:tcW w:w="993" w:type="dxa"/>
            <w:vMerge w:val="restart"/>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Единица измерения</w:t>
            </w:r>
          </w:p>
        </w:tc>
        <w:tc>
          <w:tcPr>
            <w:tcW w:w="708" w:type="dxa"/>
            <w:vMerge w:val="restart"/>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Базовое значение</w:t>
            </w:r>
            <w:r w:rsidRPr="00AE63CB">
              <w:rPr>
                <w:rStyle w:val="afffff2"/>
                <w:color w:val="22272F"/>
              </w:rPr>
              <w:footnoteReference w:id="4"/>
            </w:r>
          </w:p>
        </w:tc>
        <w:tc>
          <w:tcPr>
            <w:tcW w:w="2552" w:type="dxa"/>
            <w:gridSpan w:val="4"/>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Значения показателей</w:t>
            </w:r>
          </w:p>
        </w:tc>
        <w:tc>
          <w:tcPr>
            <w:tcW w:w="1276" w:type="dxa"/>
            <w:vMerge w:val="restart"/>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 xml:space="preserve">Документ </w:t>
            </w:r>
            <w:r w:rsidRPr="00AE63CB">
              <w:rPr>
                <w:rStyle w:val="afffff2"/>
                <w:color w:val="22272F"/>
              </w:rPr>
              <w:footnoteReference w:id="5"/>
            </w:r>
          </w:p>
        </w:tc>
        <w:tc>
          <w:tcPr>
            <w:tcW w:w="2126" w:type="dxa"/>
            <w:vMerge w:val="restart"/>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proofErr w:type="gramStart"/>
            <w:r w:rsidRPr="00AE63CB">
              <w:rPr>
                <w:color w:val="22272F"/>
              </w:rPr>
              <w:t>Ответственный</w:t>
            </w:r>
            <w:proofErr w:type="gramEnd"/>
            <w:r w:rsidRPr="00AE63CB">
              <w:rPr>
                <w:color w:val="22272F"/>
              </w:rPr>
              <w:t xml:space="preserve"> за достижение показателя</w:t>
            </w:r>
            <w:r w:rsidRPr="00AE63CB">
              <w:rPr>
                <w:color w:val="22272F"/>
                <w:vertAlign w:val="superscript"/>
              </w:rPr>
              <w:t> </w:t>
            </w:r>
            <w:r w:rsidRPr="00AE63CB">
              <w:rPr>
                <w:rStyle w:val="afffff2"/>
                <w:color w:val="22272F"/>
              </w:rPr>
              <w:footnoteReference w:id="6"/>
            </w:r>
          </w:p>
        </w:tc>
        <w:tc>
          <w:tcPr>
            <w:tcW w:w="1843" w:type="dxa"/>
            <w:vMerge w:val="restart"/>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Связь с показателями национальных целей</w:t>
            </w:r>
            <w:r w:rsidRPr="00AE63CB">
              <w:rPr>
                <w:rStyle w:val="afffff2"/>
                <w:color w:val="22272F"/>
              </w:rPr>
              <w:footnoteReference w:id="7"/>
            </w:r>
          </w:p>
        </w:tc>
        <w:tc>
          <w:tcPr>
            <w:tcW w:w="2409" w:type="dxa"/>
            <w:vMerge w:val="restart"/>
            <w:tcBorders>
              <w:top w:val="single" w:sz="6" w:space="0" w:color="000000"/>
              <w:left w:val="single" w:sz="6" w:space="0" w:color="000000"/>
              <w:righ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Информационная система</w:t>
            </w:r>
            <w:r w:rsidRPr="00AE63CB">
              <w:rPr>
                <w:rStyle w:val="afffff2"/>
                <w:color w:val="22272F"/>
              </w:rPr>
              <w:footnoteReference w:id="8"/>
            </w:r>
          </w:p>
        </w:tc>
      </w:tr>
      <w:tr w:rsidR="003A3E4E" w:rsidRPr="00AE63CB" w:rsidTr="003A3E4E">
        <w:tc>
          <w:tcPr>
            <w:tcW w:w="559" w:type="dxa"/>
            <w:vMerge/>
            <w:tcBorders>
              <w:top w:val="single" w:sz="6" w:space="0" w:color="000000"/>
              <w:left w:val="single" w:sz="6" w:space="0" w:color="000000"/>
            </w:tcBorders>
            <w:shd w:val="clear" w:color="auto" w:fill="FFFFFF"/>
            <w:vAlign w:val="center"/>
            <w:hideMark/>
          </w:tcPr>
          <w:p w:rsidR="003A3E4E" w:rsidRPr="00AE63CB" w:rsidRDefault="003A3E4E" w:rsidP="003A3E4E">
            <w:pPr>
              <w:rPr>
                <w:b/>
                <w:color w:val="22272F"/>
              </w:rPr>
            </w:pPr>
          </w:p>
        </w:tc>
        <w:tc>
          <w:tcPr>
            <w:tcW w:w="2858" w:type="dxa"/>
            <w:vMerge/>
            <w:tcBorders>
              <w:top w:val="single" w:sz="6" w:space="0" w:color="000000"/>
              <w:left w:val="single" w:sz="6" w:space="0" w:color="000000"/>
            </w:tcBorders>
            <w:shd w:val="clear" w:color="auto" w:fill="FFFFFF"/>
            <w:vAlign w:val="center"/>
            <w:hideMark/>
          </w:tcPr>
          <w:p w:rsidR="003A3E4E" w:rsidRPr="00AE63CB" w:rsidRDefault="003A3E4E" w:rsidP="003A3E4E">
            <w:pPr>
              <w:rPr>
                <w:b/>
                <w:color w:val="22272F"/>
              </w:rPr>
            </w:pPr>
          </w:p>
        </w:tc>
        <w:tc>
          <w:tcPr>
            <w:tcW w:w="993" w:type="dxa"/>
            <w:vMerge/>
            <w:tcBorders>
              <w:top w:val="single" w:sz="6" w:space="0" w:color="000000"/>
              <w:left w:val="single" w:sz="6" w:space="0" w:color="000000"/>
            </w:tcBorders>
            <w:shd w:val="clear" w:color="auto" w:fill="FFFFFF"/>
            <w:vAlign w:val="center"/>
            <w:hideMark/>
          </w:tcPr>
          <w:p w:rsidR="003A3E4E" w:rsidRPr="00AE63CB" w:rsidRDefault="003A3E4E" w:rsidP="003A3E4E">
            <w:pPr>
              <w:rPr>
                <w:b/>
                <w:color w:val="22272F"/>
              </w:rPr>
            </w:pPr>
          </w:p>
        </w:tc>
        <w:tc>
          <w:tcPr>
            <w:tcW w:w="708" w:type="dxa"/>
            <w:vMerge/>
            <w:tcBorders>
              <w:top w:val="single" w:sz="6" w:space="0" w:color="000000"/>
              <w:left w:val="single" w:sz="6" w:space="0" w:color="000000"/>
            </w:tcBorders>
            <w:shd w:val="clear" w:color="auto" w:fill="FFFFFF"/>
            <w:vAlign w:val="center"/>
            <w:hideMark/>
          </w:tcPr>
          <w:p w:rsidR="003A3E4E" w:rsidRPr="00AE63CB" w:rsidRDefault="003A3E4E" w:rsidP="003A3E4E">
            <w:pPr>
              <w:rPr>
                <w:b/>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jc w:val="center"/>
              <w:rPr>
                <w:color w:val="22272F"/>
              </w:rPr>
            </w:pPr>
            <w:r w:rsidRPr="00AE63CB">
              <w:rPr>
                <w:color w:val="22272F"/>
              </w:rPr>
              <w:t>2023</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jc w:val="center"/>
              <w:rPr>
                <w:color w:val="22272F"/>
              </w:rPr>
            </w:pPr>
            <w:r w:rsidRPr="00AE63CB">
              <w:rPr>
                <w:color w:val="22272F"/>
              </w:rPr>
              <w:t>2024</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jc w:val="center"/>
              <w:rPr>
                <w:color w:val="22272F"/>
              </w:rPr>
            </w:pPr>
            <w:r w:rsidRPr="00AE63CB">
              <w:rPr>
                <w:color w:val="22272F"/>
              </w:rPr>
              <w:t>2025</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jc w:val="center"/>
              <w:rPr>
                <w:color w:val="22272F"/>
              </w:rPr>
            </w:pPr>
            <w:r>
              <w:rPr>
                <w:color w:val="22272F"/>
              </w:rPr>
              <w:t>2026</w:t>
            </w:r>
          </w:p>
        </w:tc>
        <w:tc>
          <w:tcPr>
            <w:tcW w:w="1276" w:type="dxa"/>
            <w:vMerge/>
            <w:tcBorders>
              <w:top w:val="single" w:sz="6" w:space="0" w:color="000000"/>
              <w:left w:val="single" w:sz="6" w:space="0" w:color="000000"/>
            </w:tcBorders>
            <w:shd w:val="clear" w:color="auto" w:fill="FFFFFF"/>
            <w:vAlign w:val="center"/>
            <w:hideMark/>
          </w:tcPr>
          <w:p w:rsidR="003A3E4E" w:rsidRPr="00AE63CB" w:rsidRDefault="003A3E4E" w:rsidP="003A3E4E">
            <w:pPr>
              <w:rPr>
                <w:b/>
                <w:color w:val="22272F"/>
              </w:rPr>
            </w:pPr>
          </w:p>
        </w:tc>
        <w:tc>
          <w:tcPr>
            <w:tcW w:w="2126" w:type="dxa"/>
            <w:vMerge/>
            <w:tcBorders>
              <w:top w:val="single" w:sz="6" w:space="0" w:color="000000"/>
              <w:left w:val="single" w:sz="6" w:space="0" w:color="000000"/>
            </w:tcBorders>
            <w:shd w:val="clear" w:color="auto" w:fill="FFFFFF"/>
            <w:vAlign w:val="center"/>
            <w:hideMark/>
          </w:tcPr>
          <w:p w:rsidR="003A3E4E" w:rsidRPr="00AE63CB" w:rsidRDefault="003A3E4E" w:rsidP="003A3E4E">
            <w:pPr>
              <w:rPr>
                <w:b/>
                <w:color w:val="22272F"/>
              </w:rPr>
            </w:pPr>
          </w:p>
        </w:tc>
        <w:tc>
          <w:tcPr>
            <w:tcW w:w="1843" w:type="dxa"/>
            <w:vMerge/>
            <w:tcBorders>
              <w:top w:val="single" w:sz="6" w:space="0" w:color="000000"/>
              <w:left w:val="single" w:sz="6" w:space="0" w:color="000000"/>
            </w:tcBorders>
            <w:shd w:val="clear" w:color="auto" w:fill="FFFFFF"/>
            <w:vAlign w:val="center"/>
            <w:hideMark/>
          </w:tcPr>
          <w:p w:rsidR="003A3E4E" w:rsidRPr="00AE63CB" w:rsidRDefault="003A3E4E" w:rsidP="003A3E4E">
            <w:pPr>
              <w:rPr>
                <w:b/>
                <w:color w:val="22272F"/>
              </w:rPr>
            </w:pPr>
          </w:p>
        </w:tc>
        <w:tc>
          <w:tcPr>
            <w:tcW w:w="2409" w:type="dxa"/>
            <w:vMerge/>
            <w:tcBorders>
              <w:top w:val="single" w:sz="6" w:space="0" w:color="000000"/>
              <w:left w:val="single" w:sz="6" w:space="0" w:color="000000"/>
              <w:right w:val="single" w:sz="6" w:space="0" w:color="000000"/>
            </w:tcBorders>
            <w:shd w:val="clear" w:color="auto" w:fill="FFFFFF"/>
            <w:vAlign w:val="center"/>
            <w:hideMark/>
          </w:tcPr>
          <w:p w:rsidR="003A3E4E" w:rsidRPr="00AE63CB" w:rsidRDefault="003A3E4E" w:rsidP="003A3E4E">
            <w:pPr>
              <w:rPr>
                <w:b/>
                <w:color w:val="22272F"/>
              </w:rPr>
            </w:pPr>
          </w:p>
        </w:tc>
      </w:tr>
      <w:tr w:rsidR="003A3E4E" w:rsidRPr="00AE63CB" w:rsidTr="003A3E4E">
        <w:tc>
          <w:tcPr>
            <w:tcW w:w="559"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1</w:t>
            </w:r>
          </w:p>
        </w:tc>
        <w:tc>
          <w:tcPr>
            <w:tcW w:w="2858"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2</w:t>
            </w:r>
          </w:p>
        </w:tc>
        <w:tc>
          <w:tcPr>
            <w:tcW w:w="993"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3</w:t>
            </w:r>
          </w:p>
        </w:tc>
        <w:tc>
          <w:tcPr>
            <w:tcW w:w="708"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4</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5</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6</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7</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8</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9</w:t>
            </w:r>
          </w:p>
        </w:tc>
        <w:tc>
          <w:tcPr>
            <w:tcW w:w="2126"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10</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11</w:t>
            </w:r>
          </w:p>
        </w:tc>
        <w:tc>
          <w:tcPr>
            <w:tcW w:w="2409" w:type="dxa"/>
            <w:tcBorders>
              <w:top w:val="single" w:sz="6" w:space="0" w:color="000000"/>
              <w:left w:val="single" w:sz="6" w:space="0" w:color="000000"/>
              <w:right w:val="single" w:sz="6" w:space="0" w:color="000000"/>
            </w:tcBorders>
            <w:shd w:val="clear" w:color="auto" w:fill="FFFFFF"/>
            <w:hideMark/>
          </w:tcPr>
          <w:p w:rsidR="003A3E4E" w:rsidRPr="00AE63CB" w:rsidRDefault="003A3E4E" w:rsidP="003A3E4E">
            <w:pPr>
              <w:jc w:val="center"/>
              <w:rPr>
                <w:b/>
                <w:color w:val="22272F"/>
              </w:rPr>
            </w:pPr>
            <w:r w:rsidRPr="00AE63CB">
              <w:rPr>
                <w:color w:val="22272F"/>
              </w:rPr>
              <w:t>12</w:t>
            </w:r>
          </w:p>
        </w:tc>
      </w:tr>
      <w:tr w:rsidR="003A3E4E" w:rsidRPr="00AE63CB" w:rsidTr="003A3E4E">
        <w:trPr>
          <w:trHeight w:val="369"/>
        </w:trPr>
        <w:tc>
          <w:tcPr>
            <w:tcW w:w="15324" w:type="dxa"/>
            <w:gridSpan w:val="12"/>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pStyle w:val="affffe"/>
              <w:spacing w:after="0" w:line="240" w:lineRule="auto"/>
              <w:ind w:left="69"/>
              <w:rPr>
                <w:rFonts w:ascii="Times New Roman" w:hAnsi="Times New Roman"/>
                <w:color w:val="000000"/>
                <w:sz w:val="24"/>
                <w:szCs w:val="24"/>
              </w:rPr>
            </w:pPr>
            <w:r w:rsidRPr="00AE63CB">
              <w:rPr>
                <w:rFonts w:ascii="Times New Roman" w:hAnsi="Times New Roman"/>
                <w:color w:val="22272F"/>
                <w:sz w:val="24"/>
                <w:szCs w:val="24"/>
              </w:rPr>
              <w:t>Цель «</w:t>
            </w:r>
            <w:r w:rsidRPr="00AE63CB">
              <w:rPr>
                <w:rFonts w:ascii="Times New Roman" w:hAnsi="Times New Roman"/>
                <w:color w:val="000000"/>
                <w:sz w:val="24"/>
                <w:szCs w:val="24"/>
              </w:rPr>
              <w:t xml:space="preserve">Решение ключевых социально-экономических проблем территории МО </w:t>
            </w:r>
            <w:proofErr w:type="spellStart"/>
            <w:r>
              <w:rPr>
                <w:rFonts w:ascii="Times New Roman" w:hAnsi="Times New Roman"/>
                <w:color w:val="000000"/>
                <w:sz w:val="24"/>
                <w:szCs w:val="24"/>
              </w:rPr>
              <w:t>Беляевский</w:t>
            </w:r>
            <w:proofErr w:type="spellEnd"/>
            <w:r w:rsidRPr="00AE63CB">
              <w:rPr>
                <w:rFonts w:ascii="Times New Roman" w:hAnsi="Times New Roman"/>
                <w:color w:val="000000"/>
                <w:sz w:val="24"/>
                <w:szCs w:val="24"/>
              </w:rPr>
              <w:t xml:space="preserve"> сельсовет и создание комфортных условий жизнедеятельности населения»</w:t>
            </w:r>
          </w:p>
        </w:tc>
      </w:tr>
      <w:tr w:rsidR="003A3E4E" w:rsidRPr="00AE63CB" w:rsidTr="003A3E4E">
        <w:trPr>
          <w:trHeight w:val="369"/>
        </w:trPr>
        <w:tc>
          <w:tcPr>
            <w:tcW w:w="15324" w:type="dxa"/>
            <w:gridSpan w:val="12"/>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процессного мероприятия «</w:t>
            </w:r>
            <w:r w:rsidRPr="00AE63CB">
              <w:rPr>
                <w:rFonts w:ascii="Times New Roman" w:hAnsi="Times New Roman"/>
                <w:color w:val="000000"/>
                <w:sz w:val="24"/>
                <w:szCs w:val="24"/>
              </w:rPr>
              <w:t xml:space="preserve">Обеспечение деятельности аппарата управления администрации </w:t>
            </w:r>
            <w:r>
              <w:rPr>
                <w:rFonts w:ascii="Times New Roman" w:hAnsi="Times New Roman"/>
                <w:color w:val="000000"/>
                <w:sz w:val="24"/>
                <w:szCs w:val="24"/>
              </w:rPr>
              <w:t>Беляевского</w:t>
            </w:r>
            <w:r w:rsidRPr="00AE63CB">
              <w:rPr>
                <w:rFonts w:ascii="Times New Roman" w:hAnsi="Times New Roman"/>
                <w:color w:val="000000"/>
                <w:sz w:val="24"/>
                <w:szCs w:val="24"/>
              </w:rPr>
              <w:t xml:space="preserve"> сельсовета</w:t>
            </w:r>
            <w:r w:rsidRPr="00AE63CB">
              <w:rPr>
                <w:rFonts w:ascii="Times New Roman" w:hAnsi="Times New Roman"/>
                <w:sz w:val="24"/>
                <w:szCs w:val="24"/>
              </w:rPr>
              <w:t>»</w:t>
            </w:r>
          </w:p>
        </w:tc>
      </w:tr>
      <w:tr w:rsidR="003A3E4E" w:rsidRPr="00AE63CB" w:rsidTr="003A3E4E">
        <w:trPr>
          <w:cantSplit/>
          <w:trHeight w:val="1134"/>
        </w:trPr>
        <w:tc>
          <w:tcPr>
            <w:tcW w:w="559"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sidRPr="00AE63CB">
              <w:rPr>
                <w:color w:val="22272F"/>
              </w:rPr>
              <w:t>1.</w:t>
            </w:r>
          </w:p>
        </w:tc>
        <w:tc>
          <w:tcPr>
            <w:tcW w:w="2858" w:type="dxa"/>
            <w:tcBorders>
              <w:top w:val="single" w:sz="6" w:space="0" w:color="000000"/>
              <w:left w:val="single" w:sz="6" w:space="0" w:color="000000"/>
            </w:tcBorders>
            <w:shd w:val="clear" w:color="auto" w:fill="FFFFFF"/>
            <w:hideMark/>
          </w:tcPr>
          <w:p w:rsidR="003A3E4E" w:rsidRPr="00AE63CB" w:rsidRDefault="003A3E4E" w:rsidP="003A3E4E">
            <w:r w:rsidRPr="00AE63CB">
              <w:t>Доля контрольных обращений граждан, рассмотренных в установленные сроки, от общего количества обращений</w:t>
            </w:r>
          </w:p>
        </w:tc>
        <w:tc>
          <w:tcPr>
            <w:tcW w:w="993" w:type="dxa"/>
            <w:tcBorders>
              <w:top w:val="single" w:sz="6" w:space="0" w:color="000000"/>
              <w:left w:val="single" w:sz="6" w:space="0" w:color="000000"/>
            </w:tcBorders>
            <w:shd w:val="clear" w:color="auto" w:fill="FFFFFF"/>
            <w:hideMark/>
          </w:tcPr>
          <w:p w:rsidR="003A3E4E" w:rsidRPr="00AE63CB" w:rsidRDefault="003A3E4E" w:rsidP="003A3E4E">
            <w:r w:rsidRPr="00AE63CB">
              <w:t>%</w:t>
            </w:r>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sidRPr="00AE63CB">
              <w:rPr>
                <w:color w:val="22272F"/>
              </w:rPr>
              <w:t> </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sidRPr="00AE63CB">
              <w:rPr>
                <w:color w:val="22272F"/>
              </w:rPr>
              <w:t> </w:t>
            </w:r>
            <w:r>
              <w:rPr>
                <w:color w:val="22272F"/>
              </w:rPr>
              <w:t>100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sidRPr="00AE63CB">
              <w:rPr>
                <w:color w:val="22272F"/>
              </w:rPr>
              <w:t> </w:t>
            </w:r>
            <w:r>
              <w:rPr>
                <w:color w:val="22272F"/>
              </w:rPr>
              <w:t>100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sidRPr="00AE63CB">
              <w:rPr>
                <w:color w:val="22272F"/>
              </w:rPr>
              <w:t> </w:t>
            </w:r>
            <w:r>
              <w:rPr>
                <w:color w:val="22272F"/>
              </w:rPr>
              <w:t>100</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sidRPr="00AE63CB">
              <w:rPr>
                <w:color w:val="22272F"/>
              </w:rPr>
              <w:t> </w:t>
            </w:r>
            <w:r>
              <w:rPr>
                <w:color w:val="22272F"/>
              </w:rPr>
              <w:t>100</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Pr>
                <w:color w:val="22272F"/>
              </w:rPr>
              <w:t>Протокол обращения граждан</w:t>
            </w:r>
            <w:r w:rsidRPr="00AE63CB">
              <w:rPr>
                <w:color w:val="22272F"/>
              </w:rPr>
              <w:t> </w:t>
            </w:r>
          </w:p>
        </w:tc>
        <w:tc>
          <w:tcPr>
            <w:tcW w:w="2126"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sidRPr="00AE63CB">
              <w:rPr>
                <w:color w:val="22272F"/>
              </w:rPr>
              <w:t> </w:t>
            </w:r>
            <w:r>
              <w:rPr>
                <w:color w:val="22272F"/>
              </w:rPr>
              <w:t xml:space="preserve">Администрация МО </w:t>
            </w:r>
            <w:proofErr w:type="spellStart"/>
            <w:r>
              <w:rPr>
                <w:color w:val="22272F"/>
              </w:rPr>
              <w:t>Беляевский</w:t>
            </w:r>
            <w:proofErr w:type="spellEnd"/>
            <w:r>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b/>
                <w:color w:val="22272F"/>
              </w:rPr>
            </w:pPr>
            <w:r w:rsidRPr="00AE63CB">
              <w:rPr>
                <w:color w:val="22272F"/>
              </w:rPr>
              <w:t> </w:t>
            </w: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b/>
                <w:color w:val="22272F"/>
              </w:rPr>
            </w:pPr>
            <w:r w:rsidRPr="00AE63CB">
              <w:rPr>
                <w:color w:val="22272F"/>
              </w:rPr>
              <w:t> </w:t>
            </w:r>
          </w:p>
        </w:tc>
      </w:tr>
      <w:tr w:rsidR="003A3E4E" w:rsidRPr="00AE63CB" w:rsidTr="003A3E4E">
        <w:tc>
          <w:tcPr>
            <w:tcW w:w="559"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sidRPr="00AE63CB">
              <w:rPr>
                <w:color w:val="22272F"/>
              </w:rPr>
              <w:t>2</w:t>
            </w:r>
          </w:p>
        </w:tc>
        <w:tc>
          <w:tcPr>
            <w:tcW w:w="2858"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pStyle w:val="afff0"/>
              <w:rPr>
                <w:rFonts w:ascii="Times New Roman" w:hAnsi="Times New Roman" w:cs="Times New Roman"/>
              </w:rPr>
            </w:pPr>
            <w:r w:rsidRPr="00AE63CB">
              <w:rPr>
                <w:rFonts w:ascii="Times New Roman" w:hAnsi="Times New Roman" w:cs="Times New Roman"/>
              </w:rPr>
              <w:t>Доля введенных муниципальных нормативных правовых актов в областной регистр, от количества поступивших муниципальных нормативных актов</w:t>
            </w:r>
          </w:p>
        </w:tc>
        <w:tc>
          <w:tcPr>
            <w:tcW w:w="993"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pStyle w:val="aff7"/>
              <w:jc w:val="center"/>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100</w:t>
            </w:r>
          </w:p>
        </w:tc>
        <w:tc>
          <w:tcPr>
            <w:tcW w:w="567"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100</w:t>
            </w:r>
          </w:p>
        </w:tc>
        <w:tc>
          <w:tcPr>
            <w:tcW w:w="567"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100</w:t>
            </w:r>
          </w:p>
        </w:tc>
        <w:tc>
          <w:tcPr>
            <w:tcW w:w="709"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100</w:t>
            </w:r>
          </w:p>
        </w:tc>
        <w:tc>
          <w:tcPr>
            <w:tcW w:w="1276"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Постановления</w:t>
            </w:r>
          </w:p>
        </w:tc>
        <w:tc>
          <w:tcPr>
            <w:tcW w:w="2126" w:type="dxa"/>
            <w:tcBorders>
              <w:top w:val="single" w:sz="6" w:space="0" w:color="000000"/>
              <w:left w:val="single" w:sz="6" w:space="0" w:color="000000"/>
              <w:bottom w:val="single" w:sz="4" w:space="0" w:color="auto"/>
            </w:tcBorders>
            <w:shd w:val="clear" w:color="auto" w:fill="FFFFFF"/>
            <w:hideMark/>
          </w:tcPr>
          <w:p w:rsidR="003A3E4E" w:rsidRDefault="003A3E4E" w:rsidP="003A3E4E">
            <w:r w:rsidRPr="000E1A1E">
              <w:rPr>
                <w:color w:val="22272F"/>
              </w:rPr>
              <w:t xml:space="preserve">Администрация МО </w:t>
            </w:r>
            <w:proofErr w:type="spellStart"/>
            <w:r w:rsidRPr="000E1A1E">
              <w:rPr>
                <w:color w:val="22272F"/>
              </w:rPr>
              <w:t>Беляевский</w:t>
            </w:r>
            <w:proofErr w:type="spellEnd"/>
            <w:r w:rsidRPr="000E1A1E">
              <w:rPr>
                <w:color w:val="22272F"/>
              </w:rPr>
              <w:t xml:space="preserve"> сельсовет</w:t>
            </w:r>
          </w:p>
        </w:tc>
        <w:tc>
          <w:tcPr>
            <w:tcW w:w="1843"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bottom w:val="single" w:sz="4" w:space="0" w:color="auto"/>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55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sidRPr="00AE63CB">
              <w:rPr>
                <w:color w:val="22272F"/>
              </w:rPr>
              <w:t>3</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r w:rsidRPr="00AE63CB">
              <w:t xml:space="preserve">Площадь зданий и сооружений, находящихся в пользовании администрации </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r w:rsidRPr="00AE63CB">
              <w:t>кв. метров</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3A3E4E" w:rsidRDefault="003A3E4E" w:rsidP="003A3E4E">
            <w:r w:rsidRPr="000E1A1E">
              <w:rPr>
                <w:color w:val="22272F"/>
              </w:rPr>
              <w:t xml:space="preserve">Администрация МО </w:t>
            </w:r>
            <w:proofErr w:type="spellStart"/>
            <w:r w:rsidRPr="000E1A1E">
              <w:rPr>
                <w:color w:val="22272F"/>
              </w:rPr>
              <w:t>Беляевский</w:t>
            </w:r>
            <w:proofErr w:type="spellEnd"/>
            <w:r w:rsidRPr="000E1A1E">
              <w:rPr>
                <w:color w:val="22272F"/>
              </w:rPr>
              <w:t xml:space="preserve"> сельсовет</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55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4</w:t>
            </w:r>
          </w:p>
        </w:tc>
        <w:tc>
          <w:tcPr>
            <w:tcW w:w="2858" w:type="dxa"/>
            <w:tcBorders>
              <w:top w:val="single" w:sz="4" w:space="0" w:color="auto"/>
              <w:left w:val="single" w:sz="6" w:space="0" w:color="000000"/>
            </w:tcBorders>
            <w:shd w:val="clear" w:color="auto" w:fill="FFFFFF"/>
            <w:hideMark/>
          </w:tcPr>
          <w:p w:rsidR="003A3E4E" w:rsidRPr="00AE63CB" w:rsidRDefault="003A3E4E" w:rsidP="003A3E4E">
            <w:r>
              <w:t>Заключение соглашений на осуществление полномочий</w:t>
            </w:r>
          </w:p>
        </w:tc>
        <w:tc>
          <w:tcPr>
            <w:tcW w:w="993" w:type="dxa"/>
            <w:tcBorders>
              <w:top w:val="single" w:sz="4" w:space="0" w:color="auto"/>
              <w:left w:val="single" w:sz="6" w:space="0" w:color="000000"/>
            </w:tcBorders>
            <w:shd w:val="clear" w:color="auto" w:fill="FFFFFF"/>
            <w:hideMark/>
          </w:tcPr>
          <w:p w:rsidR="003A3E4E" w:rsidRPr="00AE63CB" w:rsidRDefault="003A3E4E" w:rsidP="003A3E4E">
            <w:r>
              <w:t>кол-во</w:t>
            </w:r>
          </w:p>
        </w:tc>
        <w:tc>
          <w:tcPr>
            <w:tcW w:w="708"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5</w:t>
            </w:r>
          </w:p>
        </w:tc>
        <w:tc>
          <w:tcPr>
            <w:tcW w:w="567"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5</w:t>
            </w:r>
          </w:p>
        </w:tc>
        <w:tc>
          <w:tcPr>
            <w:tcW w:w="567"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5</w:t>
            </w:r>
          </w:p>
        </w:tc>
        <w:tc>
          <w:tcPr>
            <w:tcW w:w="70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5</w:t>
            </w:r>
          </w:p>
        </w:tc>
        <w:tc>
          <w:tcPr>
            <w:tcW w:w="1276"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4" w:space="0" w:color="auto"/>
              <w:left w:val="single" w:sz="6" w:space="0" w:color="000000"/>
            </w:tcBorders>
            <w:shd w:val="clear" w:color="auto" w:fill="FFFFFF"/>
            <w:hideMark/>
          </w:tcPr>
          <w:p w:rsidR="003A3E4E" w:rsidRDefault="003A3E4E" w:rsidP="003A3E4E">
            <w:r w:rsidRPr="000E1A1E">
              <w:rPr>
                <w:color w:val="22272F"/>
              </w:rPr>
              <w:t xml:space="preserve">Администрация МО </w:t>
            </w:r>
            <w:proofErr w:type="spellStart"/>
            <w:r w:rsidRPr="000E1A1E">
              <w:rPr>
                <w:color w:val="22272F"/>
              </w:rPr>
              <w:t>Беляевский</w:t>
            </w:r>
            <w:proofErr w:type="spellEnd"/>
            <w:r w:rsidRPr="000E1A1E">
              <w:rPr>
                <w:color w:val="22272F"/>
              </w:rPr>
              <w:t xml:space="preserve"> сельсовет</w:t>
            </w:r>
          </w:p>
        </w:tc>
        <w:tc>
          <w:tcPr>
            <w:tcW w:w="1843"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4" w:space="0" w:color="auto"/>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15324" w:type="dxa"/>
            <w:gridSpan w:val="12"/>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процессного мероприятия «</w:t>
            </w:r>
            <w:r w:rsidRPr="00885126">
              <w:rPr>
                <w:rFonts w:ascii="Times New Roman" w:hAnsi="Times New Roman"/>
                <w:sz w:val="24"/>
                <w:szCs w:val="24"/>
              </w:rPr>
              <w:t xml:space="preserve">Оформление права собственности на объекты недвижимости и регулирование отношений по </w:t>
            </w:r>
            <w:r w:rsidRPr="00885126">
              <w:rPr>
                <w:rFonts w:ascii="Times New Roman" w:hAnsi="Times New Roman"/>
                <w:sz w:val="24"/>
                <w:szCs w:val="24"/>
              </w:rPr>
              <w:lastRenderedPageBreak/>
              <w:t>государственной и муниципальной собственности</w:t>
            </w:r>
            <w:r w:rsidRPr="00AE63CB">
              <w:rPr>
                <w:rFonts w:ascii="Times New Roman" w:hAnsi="Times New Roman"/>
                <w:sz w:val="24"/>
                <w:szCs w:val="24"/>
              </w:rPr>
              <w:t>»</w:t>
            </w:r>
          </w:p>
        </w:tc>
      </w:tr>
      <w:tr w:rsidR="003A3E4E" w:rsidRPr="00AE63CB" w:rsidTr="003A3E4E">
        <w:tc>
          <w:tcPr>
            <w:tcW w:w="55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sidRPr="00AE63CB">
              <w:rPr>
                <w:color w:val="22272F"/>
              </w:rPr>
              <w:lastRenderedPageBreak/>
              <w:t>1</w:t>
            </w:r>
          </w:p>
        </w:tc>
        <w:tc>
          <w:tcPr>
            <w:tcW w:w="2858" w:type="dxa"/>
            <w:tcBorders>
              <w:top w:val="single" w:sz="6" w:space="0" w:color="000000"/>
              <w:left w:val="single" w:sz="6" w:space="0" w:color="000000"/>
            </w:tcBorders>
            <w:shd w:val="clear" w:color="auto" w:fill="FFFFFF"/>
            <w:hideMark/>
          </w:tcPr>
          <w:p w:rsidR="003A3E4E" w:rsidRPr="00AE63CB" w:rsidRDefault="003A3E4E" w:rsidP="003A3E4E">
            <w:pPr>
              <w:pStyle w:val="afffff4"/>
              <w:rPr>
                <w:rFonts w:ascii="Times New Roman" w:hAnsi="Times New Roman"/>
                <w:sz w:val="24"/>
                <w:szCs w:val="24"/>
              </w:rPr>
            </w:pPr>
            <w:r w:rsidRPr="00AE63CB">
              <w:rPr>
                <w:rFonts w:ascii="Times New Roman" w:hAnsi="Times New Roman"/>
                <w:sz w:val="24"/>
                <w:szCs w:val="24"/>
              </w:rPr>
              <w:t>Проведение  инвентаризации объектов недвижимого имущества</w:t>
            </w:r>
          </w:p>
        </w:tc>
        <w:tc>
          <w:tcPr>
            <w:tcW w:w="99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roofErr w:type="spellStart"/>
            <w:proofErr w:type="gramStart"/>
            <w:r w:rsidRPr="00AE63CB">
              <w:rPr>
                <w:color w:val="22272F"/>
              </w:rPr>
              <w:t>шт</w:t>
            </w:r>
            <w:proofErr w:type="spellEnd"/>
            <w:proofErr w:type="gramEnd"/>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hideMark/>
          </w:tcPr>
          <w:p w:rsidR="003A3E4E" w:rsidRDefault="003A3E4E" w:rsidP="003A3E4E">
            <w:r w:rsidRPr="009552AA">
              <w:rPr>
                <w:color w:val="22272F"/>
              </w:rPr>
              <w:t xml:space="preserve">Администрация МО </w:t>
            </w:r>
            <w:proofErr w:type="spellStart"/>
            <w:r w:rsidRPr="009552AA">
              <w:rPr>
                <w:color w:val="22272F"/>
              </w:rPr>
              <w:t>Беляевский</w:t>
            </w:r>
            <w:proofErr w:type="spellEnd"/>
            <w:r w:rsidRPr="009552AA">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55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sidRPr="00AE63CB">
              <w:rPr>
                <w:color w:val="22272F"/>
              </w:rPr>
              <w:t>2</w:t>
            </w:r>
          </w:p>
        </w:tc>
        <w:tc>
          <w:tcPr>
            <w:tcW w:w="2858" w:type="dxa"/>
            <w:tcBorders>
              <w:top w:val="single" w:sz="6" w:space="0" w:color="000000"/>
              <w:left w:val="single" w:sz="6" w:space="0" w:color="000000"/>
            </w:tcBorders>
            <w:shd w:val="clear" w:color="auto" w:fill="FFFFFF"/>
            <w:hideMark/>
          </w:tcPr>
          <w:p w:rsidR="003A3E4E" w:rsidRPr="00AE63CB" w:rsidRDefault="003A3E4E" w:rsidP="003A3E4E">
            <w:pPr>
              <w:pStyle w:val="afffff4"/>
              <w:rPr>
                <w:rFonts w:ascii="Times New Roman" w:hAnsi="Times New Roman"/>
                <w:sz w:val="24"/>
                <w:szCs w:val="24"/>
              </w:rPr>
            </w:pPr>
            <w:r w:rsidRPr="00AE63CB">
              <w:rPr>
                <w:rFonts w:ascii="Times New Roman" w:hAnsi="Times New Roman"/>
                <w:sz w:val="24"/>
                <w:szCs w:val="24"/>
              </w:rPr>
              <w:t>Регистрация  права  собственности  на объекты недвижимого имущества</w:t>
            </w:r>
          </w:p>
        </w:tc>
        <w:tc>
          <w:tcPr>
            <w:tcW w:w="99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roofErr w:type="spellStart"/>
            <w:proofErr w:type="gramStart"/>
            <w:r w:rsidRPr="00AE63CB">
              <w:rPr>
                <w:color w:val="22272F"/>
              </w:rPr>
              <w:t>шт</w:t>
            </w:r>
            <w:proofErr w:type="spellEnd"/>
            <w:proofErr w:type="gramEnd"/>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hideMark/>
          </w:tcPr>
          <w:p w:rsidR="003A3E4E" w:rsidRDefault="003A3E4E" w:rsidP="003A3E4E">
            <w:r w:rsidRPr="009552AA">
              <w:rPr>
                <w:color w:val="22272F"/>
              </w:rPr>
              <w:t xml:space="preserve">Администрация МО </w:t>
            </w:r>
            <w:proofErr w:type="spellStart"/>
            <w:r w:rsidRPr="009552AA">
              <w:rPr>
                <w:color w:val="22272F"/>
              </w:rPr>
              <w:t>Беляевский</w:t>
            </w:r>
            <w:proofErr w:type="spellEnd"/>
            <w:r w:rsidRPr="009552AA">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885126" w:rsidTr="003A3E4E">
        <w:tc>
          <w:tcPr>
            <w:tcW w:w="55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3</w:t>
            </w:r>
          </w:p>
        </w:tc>
        <w:tc>
          <w:tcPr>
            <w:tcW w:w="2858" w:type="dxa"/>
            <w:tcBorders>
              <w:top w:val="single" w:sz="6" w:space="0" w:color="000000"/>
              <w:left w:val="single" w:sz="6" w:space="0" w:color="000000"/>
            </w:tcBorders>
            <w:shd w:val="clear" w:color="auto" w:fill="FFFFFF"/>
          </w:tcPr>
          <w:p w:rsidR="003A3E4E" w:rsidRPr="00885126" w:rsidRDefault="003A3E4E" w:rsidP="003A3E4E">
            <w:pPr>
              <w:pStyle w:val="afffff4"/>
              <w:rPr>
                <w:rFonts w:ascii="Times New Roman" w:hAnsi="Times New Roman"/>
                <w:sz w:val="24"/>
                <w:szCs w:val="24"/>
              </w:rPr>
            </w:pPr>
            <w:r w:rsidRPr="00885126">
              <w:rPr>
                <w:rFonts w:ascii="Times New Roman" w:hAnsi="Times New Roman"/>
                <w:sz w:val="24"/>
                <w:szCs w:val="24"/>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993" w:type="dxa"/>
            <w:tcBorders>
              <w:top w:val="single" w:sz="6" w:space="0" w:color="000000"/>
              <w:left w:val="single" w:sz="6" w:space="0" w:color="000000"/>
            </w:tcBorders>
            <w:shd w:val="clear" w:color="auto" w:fill="FFFFFF"/>
          </w:tcPr>
          <w:p w:rsidR="003A3E4E" w:rsidRPr="00885126" w:rsidRDefault="003A3E4E" w:rsidP="003A3E4E">
            <w:pPr>
              <w:rPr>
                <w:color w:val="22272F"/>
              </w:rPr>
            </w:pPr>
            <w:proofErr w:type="spellStart"/>
            <w:proofErr w:type="gramStart"/>
            <w:r>
              <w:rPr>
                <w:color w:val="22272F"/>
              </w:rPr>
              <w:t>шт</w:t>
            </w:r>
            <w:proofErr w:type="spellEnd"/>
            <w:proofErr w:type="gramEnd"/>
          </w:p>
        </w:tc>
        <w:tc>
          <w:tcPr>
            <w:tcW w:w="708" w:type="dxa"/>
            <w:tcBorders>
              <w:top w:val="single" w:sz="6" w:space="0" w:color="000000"/>
              <w:left w:val="single" w:sz="6" w:space="0" w:color="000000"/>
            </w:tcBorders>
            <w:shd w:val="clear" w:color="auto" w:fill="FFFFFF"/>
          </w:tcPr>
          <w:p w:rsidR="003A3E4E" w:rsidRPr="00885126" w:rsidRDefault="003A3E4E" w:rsidP="003A3E4E">
            <w:pPr>
              <w:rPr>
                <w:color w:val="22272F"/>
              </w:rPr>
            </w:pPr>
          </w:p>
        </w:tc>
        <w:tc>
          <w:tcPr>
            <w:tcW w:w="709" w:type="dxa"/>
            <w:tcBorders>
              <w:top w:val="single" w:sz="6" w:space="0" w:color="000000"/>
              <w:left w:val="single" w:sz="6" w:space="0" w:color="000000"/>
            </w:tcBorders>
            <w:shd w:val="clear" w:color="auto" w:fill="FFFFFF"/>
          </w:tcPr>
          <w:p w:rsidR="003A3E4E" w:rsidRPr="00885126" w:rsidRDefault="003A3E4E" w:rsidP="003A3E4E">
            <w:pPr>
              <w:rPr>
                <w:color w:val="22272F"/>
              </w:rPr>
            </w:pPr>
            <w:r>
              <w:rPr>
                <w:color w:val="22272F"/>
              </w:rPr>
              <w:t>1</w:t>
            </w:r>
          </w:p>
        </w:tc>
        <w:tc>
          <w:tcPr>
            <w:tcW w:w="567" w:type="dxa"/>
            <w:tcBorders>
              <w:top w:val="single" w:sz="6" w:space="0" w:color="000000"/>
              <w:left w:val="single" w:sz="6" w:space="0" w:color="000000"/>
            </w:tcBorders>
            <w:shd w:val="clear" w:color="auto" w:fill="FFFFFF"/>
          </w:tcPr>
          <w:p w:rsidR="003A3E4E" w:rsidRPr="00885126" w:rsidRDefault="003A3E4E" w:rsidP="003A3E4E">
            <w:pPr>
              <w:rPr>
                <w:color w:val="22272F"/>
              </w:rPr>
            </w:pPr>
            <w:r>
              <w:rPr>
                <w:color w:val="22272F"/>
              </w:rPr>
              <w:t>1</w:t>
            </w:r>
          </w:p>
        </w:tc>
        <w:tc>
          <w:tcPr>
            <w:tcW w:w="567" w:type="dxa"/>
            <w:tcBorders>
              <w:top w:val="single" w:sz="6" w:space="0" w:color="000000"/>
              <w:left w:val="single" w:sz="6" w:space="0" w:color="000000"/>
            </w:tcBorders>
            <w:shd w:val="clear" w:color="auto" w:fill="FFFFFF"/>
          </w:tcPr>
          <w:p w:rsidR="003A3E4E" w:rsidRPr="00885126" w:rsidRDefault="003A3E4E" w:rsidP="003A3E4E">
            <w:pPr>
              <w:rPr>
                <w:color w:val="22272F"/>
              </w:rPr>
            </w:pPr>
            <w:r>
              <w:rPr>
                <w:color w:val="22272F"/>
              </w:rPr>
              <w:t>1</w:t>
            </w:r>
          </w:p>
        </w:tc>
        <w:tc>
          <w:tcPr>
            <w:tcW w:w="709" w:type="dxa"/>
            <w:tcBorders>
              <w:top w:val="single" w:sz="6" w:space="0" w:color="000000"/>
              <w:left w:val="single" w:sz="6" w:space="0" w:color="000000"/>
            </w:tcBorders>
            <w:shd w:val="clear" w:color="auto" w:fill="FFFFFF"/>
          </w:tcPr>
          <w:p w:rsidR="003A3E4E" w:rsidRPr="00885126" w:rsidRDefault="003A3E4E" w:rsidP="003A3E4E">
            <w:pPr>
              <w:rPr>
                <w:color w:val="22272F"/>
              </w:rPr>
            </w:pPr>
            <w:r>
              <w:rPr>
                <w:color w:val="22272F"/>
              </w:rPr>
              <w:t>1</w:t>
            </w:r>
          </w:p>
        </w:tc>
        <w:tc>
          <w:tcPr>
            <w:tcW w:w="1276" w:type="dxa"/>
            <w:tcBorders>
              <w:top w:val="single" w:sz="6" w:space="0" w:color="000000"/>
              <w:left w:val="single" w:sz="6" w:space="0" w:color="000000"/>
            </w:tcBorders>
            <w:shd w:val="clear" w:color="auto" w:fill="FFFFFF"/>
          </w:tcPr>
          <w:p w:rsidR="003A3E4E" w:rsidRPr="00885126" w:rsidRDefault="003A3E4E" w:rsidP="003A3E4E">
            <w:pPr>
              <w:rPr>
                <w:color w:val="22272F"/>
              </w:rPr>
            </w:pPr>
          </w:p>
        </w:tc>
        <w:tc>
          <w:tcPr>
            <w:tcW w:w="2126" w:type="dxa"/>
            <w:tcBorders>
              <w:top w:val="single" w:sz="6" w:space="0" w:color="000000"/>
              <w:left w:val="single" w:sz="6" w:space="0" w:color="000000"/>
            </w:tcBorders>
            <w:shd w:val="clear" w:color="auto" w:fill="FFFFFF"/>
          </w:tcPr>
          <w:p w:rsidR="003A3E4E" w:rsidRDefault="003A3E4E" w:rsidP="003A3E4E">
            <w:r w:rsidRPr="009552AA">
              <w:rPr>
                <w:color w:val="22272F"/>
              </w:rPr>
              <w:t xml:space="preserve">Администрация МО </w:t>
            </w:r>
            <w:proofErr w:type="spellStart"/>
            <w:r w:rsidRPr="009552AA">
              <w:rPr>
                <w:color w:val="22272F"/>
              </w:rPr>
              <w:t>Беляевский</w:t>
            </w:r>
            <w:proofErr w:type="spellEnd"/>
            <w:r w:rsidRPr="009552AA">
              <w:rPr>
                <w:color w:val="22272F"/>
              </w:rPr>
              <w:t xml:space="preserve"> сельсовет</w:t>
            </w:r>
          </w:p>
        </w:tc>
        <w:tc>
          <w:tcPr>
            <w:tcW w:w="1843" w:type="dxa"/>
            <w:tcBorders>
              <w:top w:val="single" w:sz="6" w:space="0" w:color="000000"/>
              <w:left w:val="single" w:sz="6" w:space="0" w:color="000000"/>
            </w:tcBorders>
            <w:shd w:val="clear" w:color="auto" w:fill="FFFFFF"/>
          </w:tcPr>
          <w:p w:rsidR="003A3E4E" w:rsidRPr="00885126"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tcPr>
          <w:p w:rsidR="003A3E4E" w:rsidRPr="00885126" w:rsidRDefault="003A3E4E" w:rsidP="003A3E4E">
            <w:pPr>
              <w:rPr>
                <w:color w:val="22272F"/>
              </w:rPr>
            </w:pPr>
          </w:p>
        </w:tc>
      </w:tr>
      <w:tr w:rsidR="003A3E4E" w:rsidRPr="00885126" w:rsidTr="003A3E4E">
        <w:tc>
          <w:tcPr>
            <w:tcW w:w="559" w:type="dxa"/>
            <w:tcBorders>
              <w:top w:val="single" w:sz="6" w:space="0" w:color="000000"/>
              <w:left w:val="single" w:sz="6" w:space="0" w:color="000000"/>
            </w:tcBorders>
            <w:shd w:val="clear" w:color="auto" w:fill="FFFFFF"/>
          </w:tcPr>
          <w:p w:rsidR="003A3E4E" w:rsidRDefault="003A3E4E" w:rsidP="003A3E4E">
            <w:pPr>
              <w:rPr>
                <w:color w:val="22272F"/>
              </w:rPr>
            </w:pPr>
            <w:r>
              <w:rPr>
                <w:color w:val="22272F"/>
              </w:rPr>
              <w:t>4</w:t>
            </w:r>
          </w:p>
        </w:tc>
        <w:tc>
          <w:tcPr>
            <w:tcW w:w="2858" w:type="dxa"/>
            <w:tcBorders>
              <w:top w:val="single" w:sz="6" w:space="0" w:color="000000"/>
              <w:left w:val="single" w:sz="6" w:space="0" w:color="000000"/>
            </w:tcBorders>
            <w:shd w:val="clear" w:color="auto" w:fill="FFFFFF"/>
          </w:tcPr>
          <w:p w:rsidR="003A3E4E" w:rsidRPr="00885126" w:rsidRDefault="003A3E4E" w:rsidP="003A3E4E">
            <w:pPr>
              <w:pStyle w:val="afffff4"/>
              <w:rPr>
                <w:rFonts w:ascii="Times New Roman" w:hAnsi="Times New Roman"/>
                <w:sz w:val="24"/>
                <w:szCs w:val="24"/>
              </w:rPr>
            </w:pPr>
            <w:r w:rsidRPr="00885126">
              <w:rPr>
                <w:rFonts w:ascii="Times New Roman" w:hAnsi="Times New Roman"/>
                <w:sz w:val="24"/>
                <w:szCs w:val="24"/>
              </w:rPr>
              <w:t>Реализация мероприятий по землеустройству и землепользованию за счет средств</w:t>
            </w:r>
            <w:r>
              <w:rPr>
                <w:sz w:val="28"/>
                <w:szCs w:val="28"/>
              </w:rPr>
              <w:t xml:space="preserve"> </w:t>
            </w:r>
            <w:r w:rsidRPr="00885126">
              <w:rPr>
                <w:rFonts w:ascii="Times New Roman" w:hAnsi="Times New Roman"/>
                <w:sz w:val="24"/>
                <w:szCs w:val="24"/>
              </w:rPr>
              <w:t>местного бюджета</w:t>
            </w:r>
          </w:p>
        </w:tc>
        <w:tc>
          <w:tcPr>
            <w:tcW w:w="993" w:type="dxa"/>
            <w:tcBorders>
              <w:top w:val="single" w:sz="6" w:space="0" w:color="000000"/>
              <w:left w:val="single" w:sz="6" w:space="0" w:color="000000"/>
            </w:tcBorders>
            <w:shd w:val="clear" w:color="auto" w:fill="FFFFFF"/>
          </w:tcPr>
          <w:p w:rsidR="003A3E4E" w:rsidRDefault="003A3E4E" w:rsidP="003A3E4E">
            <w:pPr>
              <w:rPr>
                <w:color w:val="22272F"/>
              </w:rPr>
            </w:pPr>
            <w:r>
              <w:rPr>
                <w:color w:val="22272F"/>
              </w:rPr>
              <w:t>шт.</w:t>
            </w:r>
          </w:p>
        </w:tc>
        <w:tc>
          <w:tcPr>
            <w:tcW w:w="708" w:type="dxa"/>
            <w:tcBorders>
              <w:top w:val="single" w:sz="6" w:space="0" w:color="000000"/>
              <w:left w:val="single" w:sz="6" w:space="0" w:color="000000"/>
            </w:tcBorders>
            <w:shd w:val="clear" w:color="auto" w:fill="FFFFFF"/>
          </w:tcPr>
          <w:p w:rsidR="003A3E4E" w:rsidRPr="00885126" w:rsidRDefault="003A3E4E" w:rsidP="003A3E4E">
            <w:pPr>
              <w:rPr>
                <w:color w:val="22272F"/>
              </w:rPr>
            </w:pPr>
          </w:p>
        </w:tc>
        <w:tc>
          <w:tcPr>
            <w:tcW w:w="709" w:type="dxa"/>
            <w:tcBorders>
              <w:top w:val="single" w:sz="6" w:space="0" w:color="000000"/>
              <w:left w:val="single" w:sz="6" w:space="0" w:color="000000"/>
            </w:tcBorders>
            <w:shd w:val="clear" w:color="auto" w:fill="FFFFFF"/>
          </w:tcPr>
          <w:p w:rsidR="003A3E4E" w:rsidRPr="00885126" w:rsidRDefault="003A3E4E" w:rsidP="003A3E4E">
            <w:pPr>
              <w:rPr>
                <w:color w:val="22272F"/>
              </w:rPr>
            </w:pPr>
            <w:r>
              <w:rPr>
                <w:color w:val="22272F"/>
              </w:rPr>
              <w:t>1</w:t>
            </w:r>
          </w:p>
        </w:tc>
        <w:tc>
          <w:tcPr>
            <w:tcW w:w="567" w:type="dxa"/>
            <w:tcBorders>
              <w:top w:val="single" w:sz="6" w:space="0" w:color="000000"/>
              <w:left w:val="single" w:sz="6" w:space="0" w:color="000000"/>
            </w:tcBorders>
            <w:shd w:val="clear" w:color="auto" w:fill="FFFFFF"/>
          </w:tcPr>
          <w:p w:rsidR="003A3E4E" w:rsidRPr="00885126" w:rsidRDefault="003A3E4E" w:rsidP="003A3E4E">
            <w:pPr>
              <w:rPr>
                <w:color w:val="22272F"/>
              </w:rPr>
            </w:pPr>
            <w:r>
              <w:rPr>
                <w:color w:val="22272F"/>
              </w:rPr>
              <w:t>1</w:t>
            </w:r>
          </w:p>
        </w:tc>
        <w:tc>
          <w:tcPr>
            <w:tcW w:w="567" w:type="dxa"/>
            <w:tcBorders>
              <w:top w:val="single" w:sz="6" w:space="0" w:color="000000"/>
              <w:left w:val="single" w:sz="6" w:space="0" w:color="000000"/>
            </w:tcBorders>
            <w:shd w:val="clear" w:color="auto" w:fill="FFFFFF"/>
          </w:tcPr>
          <w:p w:rsidR="003A3E4E" w:rsidRPr="00885126" w:rsidRDefault="003A3E4E" w:rsidP="003A3E4E">
            <w:pPr>
              <w:rPr>
                <w:color w:val="22272F"/>
              </w:rPr>
            </w:pPr>
            <w:r>
              <w:rPr>
                <w:color w:val="22272F"/>
              </w:rPr>
              <w:t>1</w:t>
            </w:r>
          </w:p>
        </w:tc>
        <w:tc>
          <w:tcPr>
            <w:tcW w:w="709" w:type="dxa"/>
            <w:tcBorders>
              <w:top w:val="single" w:sz="6" w:space="0" w:color="000000"/>
              <w:left w:val="single" w:sz="6" w:space="0" w:color="000000"/>
            </w:tcBorders>
            <w:shd w:val="clear" w:color="auto" w:fill="FFFFFF"/>
          </w:tcPr>
          <w:p w:rsidR="003A3E4E" w:rsidRPr="00885126" w:rsidRDefault="003A3E4E" w:rsidP="003A3E4E">
            <w:pPr>
              <w:rPr>
                <w:color w:val="22272F"/>
              </w:rPr>
            </w:pPr>
            <w:r>
              <w:rPr>
                <w:color w:val="22272F"/>
              </w:rPr>
              <w:t>1</w:t>
            </w:r>
          </w:p>
        </w:tc>
        <w:tc>
          <w:tcPr>
            <w:tcW w:w="1276" w:type="dxa"/>
            <w:tcBorders>
              <w:top w:val="single" w:sz="6" w:space="0" w:color="000000"/>
              <w:left w:val="single" w:sz="6" w:space="0" w:color="000000"/>
            </w:tcBorders>
            <w:shd w:val="clear" w:color="auto" w:fill="FFFFFF"/>
          </w:tcPr>
          <w:p w:rsidR="003A3E4E" w:rsidRPr="00885126" w:rsidRDefault="003A3E4E" w:rsidP="003A3E4E">
            <w:pPr>
              <w:rPr>
                <w:color w:val="22272F"/>
              </w:rPr>
            </w:pPr>
          </w:p>
        </w:tc>
        <w:tc>
          <w:tcPr>
            <w:tcW w:w="2126" w:type="dxa"/>
            <w:tcBorders>
              <w:top w:val="single" w:sz="6" w:space="0" w:color="000000"/>
              <w:left w:val="single" w:sz="6" w:space="0" w:color="000000"/>
            </w:tcBorders>
            <w:shd w:val="clear" w:color="auto" w:fill="FFFFFF"/>
          </w:tcPr>
          <w:p w:rsidR="003A3E4E" w:rsidRDefault="003A3E4E" w:rsidP="003A3E4E">
            <w:r w:rsidRPr="009552AA">
              <w:rPr>
                <w:color w:val="22272F"/>
              </w:rPr>
              <w:t xml:space="preserve">Администрация МО </w:t>
            </w:r>
            <w:proofErr w:type="spellStart"/>
            <w:r w:rsidRPr="009552AA">
              <w:rPr>
                <w:color w:val="22272F"/>
              </w:rPr>
              <w:t>Беляевский</w:t>
            </w:r>
            <w:proofErr w:type="spellEnd"/>
            <w:r w:rsidRPr="009552AA">
              <w:rPr>
                <w:color w:val="22272F"/>
              </w:rPr>
              <w:t xml:space="preserve"> сельсовет</w:t>
            </w:r>
          </w:p>
        </w:tc>
        <w:tc>
          <w:tcPr>
            <w:tcW w:w="1843" w:type="dxa"/>
            <w:tcBorders>
              <w:top w:val="single" w:sz="6" w:space="0" w:color="000000"/>
              <w:left w:val="single" w:sz="6" w:space="0" w:color="000000"/>
            </w:tcBorders>
            <w:shd w:val="clear" w:color="auto" w:fill="FFFFFF"/>
          </w:tcPr>
          <w:p w:rsidR="003A3E4E" w:rsidRPr="00885126"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tcPr>
          <w:p w:rsidR="003A3E4E" w:rsidRPr="00885126" w:rsidRDefault="003A3E4E" w:rsidP="003A3E4E">
            <w:pPr>
              <w:rPr>
                <w:color w:val="22272F"/>
              </w:rPr>
            </w:pPr>
          </w:p>
        </w:tc>
      </w:tr>
      <w:tr w:rsidR="003A3E4E" w:rsidRPr="00AE63CB" w:rsidTr="003A3E4E">
        <w:tc>
          <w:tcPr>
            <w:tcW w:w="15324" w:type="dxa"/>
            <w:gridSpan w:val="12"/>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pStyle w:val="affffe"/>
              <w:spacing w:after="0" w:line="240" w:lineRule="auto"/>
              <w:ind w:left="69"/>
              <w:rPr>
                <w:rFonts w:ascii="Times New Roman" w:hAnsi="Times New Roman"/>
                <w:color w:val="22272F"/>
                <w:sz w:val="24"/>
                <w:szCs w:val="24"/>
              </w:rPr>
            </w:pPr>
            <w:r w:rsidRPr="00AE63CB">
              <w:rPr>
                <w:rFonts w:ascii="Times New Roman" w:hAnsi="Times New Roman"/>
                <w:color w:val="22272F"/>
                <w:sz w:val="24"/>
                <w:szCs w:val="24"/>
              </w:rPr>
              <w:t>Комплекс процессного мероприятия «</w:t>
            </w:r>
            <w:r w:rsidRPr="00885126">
              <w:rPr>
                <w:rFonts w:ascii="Times New Roman" w:hAnsi="Times New Roman"/>
                <w:sz w:val="24"/>
                <w:szCs w:val="24"/>
              </w:rPr>
              <w:t xml:space="preserve">Жилищно-коммунальное хозяйство и благоустройство территории муниципального образования </w:t>
            </w:r>
            <w:proofErr w:type="spellStart"/>
            <w:r w:rsidRPr="00885126">
              <w:rPr>
                <w:rFonts w:ascii="Times New Roman" w:hAnsi="Times New Roman"/>
                <w:sz w:val="24"/>
                <w:szCs w:val="24"/>
              </w:rPr>
              <w:t>Беляевский</w:t>
            </w:r>
            <w:proofErr w:type="spellEnd"/>
            <w:r w:rsidRPr="00885126">
              <w:rPr>
                <w:rFonts w:ascii="Times New Roman" w:hAnsi="Times New Roman"/>
                <w:sz w:val="24"/>
                <w:szCs w:val="24"/>
              </w:rPr>
              <w:t xml:space="preserve"> сельсовет Беляевского района Оренбургской области</w:t>
            </w:r>
            <w:r w:rsidRPr="00AE63CB">
              <w:rPr>
                <w:rFonts w:ascii="Times New Roman" w:hAnsi="Times New Roman"/>
                <w:sz w:val="24"/>
                <w:szCs w:val="24"/>
              </w:rPr>
              <w:t>»</w:t>
            </w:r>
          </w:p>
        </w:tc>
      </w:tr>
      <w:tr w:rsidR="003A3E4E" w:rsidRPr="00AE63CB" w:rsidTr="003A3E4E">
        <w:trPr>
          <w:cantSplit/>
          <w:trHeight w:val="1134"/>
        </w:trPr>
        <w:tc>
          <w:tcPr>
            <w:tcW w:w="559"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sidRPr="00AE63CB">
              <w:rPr>
                <w:color w:val="22272F"/>
              </w:rPr>
              <w:t>1</w:t>
            </w:r>
          </w:p>
        </w:tc>
        <w:tc>
          <w:tcPr>
            <w:tcW w:w="2858"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sidRPr="00885126">
              <w:t>Содержание и ремонт муниципального жилищного фонда</w:t>
            </w:r>
          </w:p>
        </w:tc>
        <w:tc>
          <w:tcPr>
            <w:tcW w:w="993"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proofErr w:type="spellStart"/>
            <w:r w:rsidRPr="00AE63CB">
              <w:rPr>
                <w:color w:val="22272F"/>
              </w:rPr>
              <w:t>Тыс</w:t>
            </w:r>
            <w:proofErr w:type="gramStart"/>
            <w:r w:rsidRPr="00AE63CB">
              <w:rPr>
                <w:color w:val="22272F"/>
              </w:rPr>
              <w:t>.р</w:t>
            </w:r>
            <w:proofErr w:type="gramEnd"/>
            <w:r w:rsidRPr="00AE63CB">
              <w:rPr>
                <w:color w:val="22272F"/>
              </w:rPr>
              <w:t>уб</w:t>
            </w:r>
            <w:proofErr w:type="spellEnd"/>
          </w:p>
        </w:tc>
        <w:tc>
          <w:tcPr>
            <w:tcW w:w="708"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600,0</w:t>
            </w:r>
          </w:p>
        </w:tc>
        <w:tc>
          <w:tcPr>
            <w:tcW w:w="567"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200,0</w:t>
            </w:r>
          </w:p>
        </w:tc>
        <w:tc>
          <w:tcPr>
            <w:tcW w:w="567"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384,2</w:t>
            </w:r>
          </w:p>
        </w:tc>
        <w:tc>
          <w:tcPr>
            <w:tcW w:w="709"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r>
              <w:rPr>
                <w:color w:val="22272F"/>
              </w:rPr>
              <w:t>384,2</w:t>
            </w:r>
          </w:p>
        </w:tc>
        <w:tc>
          <w:tcPr>
            <w:tcW w:w="1276"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bottom w:val="single" w:sz="4" w:space="0" w:color="auto"/>
            </w:tcBorders>
            <w:shd w:val="clear" w:color="auto" w:fill="FFFFFF"/>
            <w:hideMark/>
          </w:tcPr>
          <w:p w:rsidR="003A3E4E" w:rsidRDefault="003A3E4E" w:rsidP="003A3E4E">
            <w:r w:rsidRPr="0077222D">
              <w:rPr>
                <w:color w:val="22272F"/>
              </w:rPr>
              <w:t xml:space="preserve">Администрация МО </w:t>
            </w:r>
            <w:proofErr w:type="spellStart"/>
            <w:r w:rsidRPr="0077222D">
              <w:rPr>
                <w:color w:val="22272F"/>
              </w:rPr>
              <w:t>Беляевский</w:t>
            </w:r>
            <w:proofErr w:type="spellEnd"/>
            <w:r w:rsidRPr="0077222D">
              <w:rPr>
                <w:color w:val="22272F"/>
              </w:rPr>
              <w:t xml:space="preserve"> сельсовет</w:t>
            </w:r>
          </w:p>
        </w:tc>
        <w:tc>
          <w:tcPr>
            <w:tcW w:w="1843" w:type="dxa"/>
            <w:tcBorders>
              <w:top w:val="single" w:sz="6" w:space="0" w:color="000000"/>
              <w:left w:val="single" w:sz="6" w:space="0" w:color="000000"/>
              <w:bottom w:val="single" w:sz="4" w:space="0" w:color="auto"/>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bottom w:val="single" w:sz="4" w:space="0" w:color="auto"/>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rPr>
          <w:cantSplit/>
          <w:trHeight w:val="1134"/>
        </w:trPr>
        <w:tc>
          <w:tcPr>
            <w:tcW w:w="55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sidRPr="00AE63CB">
              <w:rPr>
                <w:color w:val="22272F"/>
              </w:rPr>
              <w:t>2</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pStyle w:val="aff7"/>
              <w:rPr>
                <w:rFonts w:ascii="Times New Roman" w:hAnsi="Times New Roman" w:cs="Times New Roman"/>
              </w:rPr>
            </w:pPr>
            <w:r>
              <w:rPr>
                <w:rFonts w:ascii="Times New Roman" w:hAnsi="Times New Roman" w:cs="Times New Roman"/>
              </w:rPr>
              <w:t>мероприятия</w:t>
            </w:r>
            <w:r w:rsidRPr="00885126">
              <w:rPr>
                <w:rFonts w:ascii="Times New Roman" w:hAnsi="Times New Roman" w:cs="Times New Roman"/>
              </w:rPr>
              <w:t xml:space="preserve"> </w:t>
            </w:r>
            <w:r>
              <w:rPr>
                <w:rFonts w:ascii="Times New Roman" w:hAnsi="Times New Roman" w:cs="Times New Roman"/>
              </w:rPr>
              <w:t xml:space="preserve">по </w:t>
            </w:r>
            <w:r w:rsidRPr="00885126">
              <w:rPr>
                <w:rFonts w:ascii="Times New Roman" w:hAnsi="Times New Roman" w:cs="Times New Roman"/>
              </w:rPr>
              <w:t xml:space="preserve"> содержани</w:t>
            </w:r>
            <w:r>
              <w:rPr>
                <w:rFonts w:ascii="Times New Roman" w:hAnsi="Times New Roman" w:cs="Times New Roman"/>
              </w:rPr>
              <w:t>ю</w:t>
            </w:r>
            <w:r w:rsidRPr="00885126">
              <w:rPr>
                <w:rFonts w:ascii="Times New Roman" w:hAnsi="Times New Roman" w:cs="Times New Roman"/>
              </w:rPr>
              <w:t xml:space="preserve"> и ремонту</w:t>
            </w:r>
            <w:r>
              <w:rPr>
                <w:rFonts w:ascii="Times New Roman" w:hAnsi="Times New Roman" w:cs="Times New Roman"/>
              </w:rPr>
              <w:t xml:space="preserve">, </w:t>
            </w:r>
            <w:r w:rsidRPr="00885126">
              <w:rPr>
                <w:rFonts w:ascii="Times New Roman" w:hAnsi="Times New Roman" w:cs="Times New Roman"/>
              </w:rPr>
              <w:t>капитальному ремонту объектов коммунальной инфраструктуры</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roofErr w:type="spellStart"/>
            <w:r w:rsidRPr="00AE63CB">
              <w:rPr>
                <w:color w:val="22272F"/>
              </w:rPr>
              <w:t>Тыс</w:t>
            </w:r>
            <w:proofErr w:type="gramStart"/>
            <w:r w:rsidRPr="00AE63CB">
              <w:rPr>
                <w:color w:val="22272F"/>
              </w:rPr>
              <w:t>.р</w:t>
            </w:r>
            <w:proofErr w:type="gramEnd"/>
            <w:r w:rsidRPr="00AE63CB">
              <w:rPr>
                <w:color w:val="22272F"/>
              </w:rPr>
              <w:t>уб</w:t>
            </w:r>
            <w:proofErr w:type="spellEnd"/>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2947,4</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40617,8</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6500,0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500,0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3A3E4E" w:rsidRDefault="003A3E4E" w:rsidP="003A3E4E">
            <w:r w:rsidRPr="0077222D">
              <w:rPr>
                <w:color w:val="22272F"/>
              </w:rPr>
              <w:t xml:space="preserve">Администрация МО </w:t>
            </w:r>
            <w:proofErr w:type="spellStart"/>
            <w:r w:rsidRPr="0077222D">
              <w:rPr>
                <w:color w:val="22272F"/>
              </w:rPr>
              <w:t>Беляевский</w:t>
            </w:r>
            <w:proofErr w:type="spellEnd"/>
            <w:r w:rsidRPr="0077222D">
              <w:rPr>
                <w:color w:val="22272F"/>
              </w:rPr>
              <w:t xml:space="preserve"> сельсовет</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rPr>
          <w:cantSplit/>
          <w:trHeight w:val="1134"/>
        </w:trPr>
        <w:tc>
          <w:tcPr>
            <w:tcW w:w="55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sidRPr="00AE63CB">
              <w:rPr>
                <w:color w:val="22272F"/>
              </w:rPr>
              <w:t>3</w:t>
            </w:r>
          </w:p>
        </w:tc>
        <w:tc>
          <w:tcPr>
            <w:tcW w:w="2858" w:type="dxa"/>
            <w:tcBorders>
              <w:top w:val="single" w:sz="4" w:space="0" w:color="auto"/>
              <w:left w:val="single" w:sz="6" w:space="0" w:color="000000"/>
            </w:tcBorders>
            <w:shd w:val="clear" w:color="auto" w:fill="FFFFFF"/>
            <w:hideMark/>
          </w:tcPr>
          <w:p w:rsidR="003A3E4E" w:rsidRPr="00AE63CB" w:rsidRDefault="003A3E4E" w:rsidP="003A3E4E">
            <w:pPr>
              <w:pStyle w:val="aff7"/>
              <w:jc w:val="center"/>
              <w:rPr>
                <w:rFonts w:ascii="Times New Roman" w:hAnsi="Times New Roman" w:cs="Times New Roman"/>
              </w:rPr>
            </w:pPr>
            <w:r w:rsidRPr="00885126">
              <w:rPr>
                <w:rFonts w:ascii="Times New Roman" w:hAnsi="Times New Roman" w:cs="Times New Roman"/>
              </w:rPr>
              <w:t>Реализация мероприятий  по озеленению территории поселения</w:t>
            </w:r>
          </w:p>
        </w:tc>
        <w:tc>
          <w:tcPr>
            <w:tcW w:w="993"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roofErr w:type="spellStart"/>
            <w:r w:rsidRPr="00AE63CB">
              <w:rPr>
                <w:color w:val="22272F"/>
              </w:rPr>
              <w:t>Тыс</w:t>
            </w:r>
            <w:proofErr w:type="gramStart"/>
            <w:r w:rsidRPr="00AE63CB">
              <w:rPr>
                <w:color w:val="22272F"/>
              </w:rPr>
              <w:t>.р</w:t>
            </w:r>
            <w:proofErr w:type="gramEnd"/>
            <w:r w:rsidRPr="00AE63CB">
              <w:rPr>
                <w:color w:val="22272F"/>
              </w:rPr>
              <w:t>уб</w:t>
            </w:r>
            <w:proofErr w:type="spellEnd"/>
          </w:p>
        </w:tc>
        <w:tc>
          <w:tcPr>
            <w:tcW w:w="708"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60,0</w:t>
            </w:r>
          </w:p>
        </w:tc>
        <w:tc>
          <w:tcPr>
            <w:tcW w:w="567"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50,0</w:t>
            </w:r>
          </w:p>
        </w:tc>
        <w:tc>
          <w:tcPr>
            <w:tcW w:w="567"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50,0</w:t>
            </w:r>
          </w:p>
        </w:tc>
        <w:tc>
          <w:tcPr>
            <w:tcW w:w="70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50,0</w:t>
            </w:r>
          </w:p>
        </w:tc>
        <w:tc>
          <w:tcPr>
            <w:tcW w:w="1276"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4" w:space="0" w:color="auto"/>
              <w:left w:val="single" w:sz="6" w:space="0" w:color="000000"/>
            </w:tcBorders>
            <w:shd w:val="clear" w:color="auto" w:fill="FFFFFF"/>
            <w:hideMark/>
          </w:tcPr>
          <w:p w:rsidR="003A3E4E" w:rsidRDefault="003A3E4E" w:rsidP="003A3E4E">
            <w:r w:rsidRPr="0077222D">
              <w:rPr>
                <w:color w:val="22272F"/>
              </w:rPr>
              <w:t xml:space="preserve">Администрация МО </w:t>
            </w:r>
            <w:proofErr w:type="spellStart"/>
            <w:r w:rsidRPr="0077222D">
              <w:rPr>
                <w:color w:val="22272F"/>
              </w:rPr>
              <w:t>Беляевский</w:t>
            </w:r>
            <w:proofErr w:type="spellEnd"/>
            <w:r w:rsidRPr="0077222D">
              <w:rPr>
                <w:color w:val="22272F"/>
              </w:rPr>
              <w:t xml:space="preserve"> сельсовет</w:t>
            </w:r>
          </w:p>
        </w:tc>
        <w:tc>
          <w:tcPr>
            <w:tcW w:w="1843"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4" w:space="0" w:color="auto"/>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rPr>
          <w:cantSplit/>
          <w:trHeight w:val="1134"/>
        </w:trPr>
        <w:tc>
          <w:tcPr>
            <w:tcW w:w="55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sidRPr="00AE63CB">
              <w:rPr>
                <w:color w:val="22272F"/>
              </w:rPr>
              <w:lastRenderedPageBreak/>
              <w:t>4</w:t>
            </w:r>
          </w:p>
        </w:tc>
        <w:tc>
          <w:tcPr>
            <w:tcW w:w="2858" w:type="dxa"/>
            <w:tcBorders>
              <w:top w:val="single" w:sz="6" w:space="0" w:color="000000"/>
              <w:left w:val="single" w:sz="6" w:space="0" w:color="000000"/>
            </w:tcBorders>
            <w:shd w:val="clear" w:color="auto" w:fill="FFFFFF"/>
            <w:hideMark/>
          </w:tcPr>
          <w:p w:rsidR="003A3E4E" w:rsidRPr="00AE63CB" w:rsidRDefault="003A3E4E" w:rsidP="003A3E4E">
            <w:r w:rsidRPr="00885126">
              <w:t>Организация и содержание мест захоронения</w:t>
            </w:r>
          </w:p>
        </w:tc>
        <w:tc>
          <w:tcPr>
            <w:tcW w:w="99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 xml:space="preserve">Тыс. </w:t>
            </w:r>
            <w:proofErr w:type="spellStart"/>
            <w:r>
              <w:rPr>
                <w:color w:val="22272F"/>
              </w:rPr>
              <w:t>руб</w:t>
            </w:r>
            <w:proofErr w:type="spellEnd"/>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250,0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150,0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150,0</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150,0</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hideMark/>
          </w:tcPr>
          <w:p w:rsidR="003A3E4E" w:rsidRDefault="003A3E4E" w:rsidP="003A3E4E">
            <w:r w:rsidRPr="0077222D">
              <w:rPr>
                <w:color w:val="22272F"/>
              </w:rPr>
              <w:t xml:space="preserve">Администрация МО </w:t>
            </w:r>
            <w:proofErr w:type="spellStart"/>
            <w:r w:rsidRPr="0077222D">
              <w:rPr>
                <w:color w:val="22272F"/>
              </w:rPr>
              <w:t>Беляевский</w:t>
            </w:r>
            <w:proofErr w:type="spellEnd"/>
            <w:r w:rsidRPr="0077222D">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rPr>
          <w:cantSplit/>
          <w:trHeight w:val="1134"/>
        </w:trPr>
        <w:tc>
          <w:tcPr>
            <w:tcW w:w="55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5</w:t>
            </w:r>
          </w:p>
        </w:tc>
        <w:tc>
          <w:tcPr>
            <w:tcW w:w="2858" w:type="dxa"/>
            <w:tcBorders>
              <w:top w:val="single" w:sz="6" w:space="0" w:color="000000"/>
              <w:left w:val="single" w:sz="6" w:space="0" w:color="000000"/>
            </w:tcBorders>
            <w:shd w:val="clear" w:color="auto" w:fill="FFFFFF"/>
          </w:tcPr>
          <w:p w:rsidR="003A3E4E" w:rsidRPr="00885126" w:rsidRDefault="003A3E4E" w:rsidP="003A3E4E">
            <w:r w:rsidRPr="00885126">
              <w:t>Расходы по захоронению граждан</w:t>
            </w:r>
          </w:p>
        </w:tc>
        <w:tc>
          <w:tcPr>
            <w:tcW w:w="993" w:type="dxa"/>
            <w:tcBorders>
              <w:top w:val="single" w:sz="6" w:space="0" w:color="000000"/>
              <w:left w:val="single" w:sz="6" w:space="0" w:color="000000"/>
            </w:tcBorders>
            <w:shd w:val="clear" w:color="auto" w:fill="FFFFFF"/>
          </w:tcPr>
          <w:p w:rsidR="003A3E4E" w:rsidRDefault="003A3E4E" w:rsidP="003A3E4E">
            <w:pPr>
              <w:rPr>
                <w:color w:val="22272F"/>
              </w:rPr>
            </w:pPr>
            <w:r>
              <w:rPr>
                <w:color w:val="22272F"/>
              </w:rPr>
              <w:t>Тыс. руб.</w:t>
            </w:r>
          </w:p>
        </w:tc>
        <w:tc>
          <w:tcPr>
            <w:tcW w:w="708"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100,0</w:t>
            </w: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0,0</w:t>
            </w: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0,0</w:t>
            </w: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0,0</w:t>
            </w:r>
          </w:p>
        </w:tc>
        <w:tc>
          <w:tcPr>
            <w:tcW w:w="1276"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tcPr>
          <w:p w:rsidR="003A3E4E" w:rsidRDefault="003A3E4E" w:rsidP="003A3E4E">
            <w:r w:rsidRPr="0077222D">
              <w:rPr>
                <w:color w:val="22272F"/>
              </w:rPr>
              <w:t xml:space="preserve">Администрация МО </w:t>
            </w:r>
            <w:proofErr w:type="spellStart"/>
            <w:r w:rsidRPr="0077222D">
              <w:rPr>
                <w:color w:val="22272F"/>
              </w:rPr>
              <w:t>Беляевский</w:t>
            </w:r>
            <w:proofErr w:type="spellEnd"/>
            <w:r w:rsidRPr="0077222D">
              <w:rPr>
                <w:color w:val="22272F"/>
              </w:rPr>
              <w:t xml:space="preserve"> сельсовет</w:t>
            </w:r>
          </w:p>
        </w:tc>
        <w:tc>
          <w:tcPr>
            <w:tcW w:w="1843"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tcPr>
          <w:p w:rsidR="003A3E4E" w:rsidRPr="00AE63CB" w:rsidRDefault="003A3E4E" w:rsidP="003A3E4E">
            <w:pPr>
              <w:rPr>
                <w:color w:val="22272F"/>
              </w:rPr>
            </w:pPr>
          </w:p>
        </w:tc>
      </w:tr>
      <w:tr w:rsidR="003A3E4E" w:rsidRPr="00AE63CB" w:rsidTr="003A3E4E">
        <w:trPr>
          <w:cantSplit/>
          <w:trHeight w:val="1134"/>
        </w:trPr>
        <w:tc>
          <w:tcPr>
            <w:tcW w:w="559" w:type="dxa"/>
            <w:tcBorders>
              <w:top w:val="single" w:sz="6" w:space="0" w:color="000000"/>
              <w:left w:val="single" w:sz="6" w:space="0" w:color="000000"/>
            </w:tcBorders>
            <w:shd w:val="clear" w:color="auto" w:fill="FFFFFF"/>
          </w:tcPr>
          <w:p w:rsidR="003A3E4E" w:rsidRDefault="003A3E4E" w:rsidP="003A3E4E">
            <w:pPr>
              <w:rPr>
                <w:color w:val="22272F"/>
              </w:rPr>
            </w:pPr>
            <w:r>
              <w:rPr>
                <w:color w:val="22272F"/>
              </w:rPr>
              <w:t>6</w:t>
            </w:r>
          </w:p>
        </w:tc>
        <w:tc>
          <w:tcPr>
            <w:tcW w:w="2858" w:type="dxa"/>
            <w:tcBorders>
              <w:top w:val="single" w:sz="6" w:space="0" w:color="000000"/>
              <w:left w:val="single" w:sz="6" w:space="0" w:color="000000"/>
            </w:tcBorders>
            <w:shd w:val="clear" w:color="auto" w:fill="FFFFFF"/>
          </w:tcPr>
          <w:p w:rsidR="003A3E4E" w:rsidRPr="00885126" w:rsidRDefault="003A3E4E" w:rsidP="003A3E4E">
            <w:r w:rsidRPr="00885126">
              <w:t>Финансовое обеспечение мероприятий по благоустройству поселений</w:t>
            </w:r>
          </w:p>
        </w:tc>
        <w:tc>
          <w:tcPr>
            <w:tcW w:w="993" w:type="dxa"/>
            <w:tcBorders>
              <w:top w:val="single" w:sz="6" w:space="0" w:color="000000"/>
              <w:left w:val="single" w:sz="6" w:space="0" w:color="000000"/>
            </w:tcBorders>
            <w:shd w:val="clear" w:color="auto" w:fill="FFFFFF"/>
          </w:tcPr>
          <w:p w:rsidR="003A3E4E" w:rsidRDefault="003A3E4E" w:rsidP="003A3E4E">
            <w:r w:rsidRPr="00716A82">
              <w:rPr>
                <w:color w:val="22272F"/>
              </w:rPr>
              <w:t>Тыс. руб.</w:t>
            </w:r>
          </w:p>
        </w:tc>
        <w:tc>
          <w:tcPr>
            <w:tcW w:w="708"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4574,2</w:t>
            </w: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3281,6</w:t>
            </w: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4550,0</w:t>
            </w: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4550,0</w:t>
            </w:r>
          </w:p>
        </w:tc>
        <w:tc>
          <w:tcPr>
            <w:tcW w:w="1276"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tcPr>
          <w:p w:rsidR="003A3E4E" w:rsidRDefault="003A3E4E" w:rsidP="003A3E4E">
            <w:r w:rsidRPr="0077222D">
              <w:rPr>
                <w:color w:val="22272F"/>
              </w:rPr>
              <w:t xml:space="preserve">Администрация МО </w:t>
            </w:r>
            <w:proofErr w:type="spellStart"/>
            <w:r w:rsidRPr="0077222D">
              <w:rPr>
                <w:color w:val="22272F"/>
              </w:rPr>
              <w:t>Беляевский</w:t>
            </w:r>
            <w:proofErr w:type="spellEnd"/>
            <w:r w:rsidRPr="0077222D">
              <w:rPr>
                <w:color w:val="22272F"/>
              </w:rPr>
              <w:t xml:space="preserve"> сельсовет</w:t>
            </w:r>
          </w:p>
        </w:tc>
        <w:tc>
          <w:tcPr>
            <w:tcW w:w="1843"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tcPr>
          <w:p w:rsidR="003A3E4E" w:rsidRPr="00AE63CB" w:rsidRDefault="003A3E4E" w:rsidP="003A3E4E">
            <w:pPr>
              <w:rPr>
                <w:color w:val="22272F"/>
              </w:rPr>
            </w:pPr>
          </w:p>
        </w:tc>
      </w:tr>
      <w:tr w:rsidR="003A3E4E" w:rsidRPr="00AE63CB" w:rsidTr="003A3E4E">
        <w:trPr>
          <w:cantSplit/>
          <w:trHeight w:val="1134"/>
        </w:trPr>
        <w:tc>
          <w:tcPr>
            <w:tcW w:w="559" w:type="dxa"/>
            <w:tcBorders>
              <w:top w:val="single" w:sz="6" w:space="0" w:color="000000"/>
              <w:left w:val="single" w:sz="6" w:space="0" w:color="000000"/>
            </w:tcBorders>
            <w:shd w:val="clear" w:color="auto" w:fill="FFFFFF"/>
          </w:tcPr>
          <w:p w:rsidR="003A3E4E" w:rsidRDefault="003A3E4E" w:rsidP="003A3E4E">
            <w:pPr>
              <w:rPr>
                <w:color w:val="22272F"/>
              </w:rPr>
            </w:pPr>
            <w:r>
              <w:rPr>
                <w:color w:val="22272F"/>
              </w:rPr>
              <w:t>7</w:t>
            </w:r>
          </w:p>
        </w:tc>
        <w:tc>
          <w:tcPr>
            <w:tcW w:w="2858" w:type="dxa"/>
            <w:tcBorders>
              <w:top w:val="single" w:sz="6" w:space="0" w:color="000000"/>
              <w:left w:val="single" w:sz="6" w:space="0" w:color="000000"/>
            </w:tcBorders>
            <w:shd w:val="clear" w:color="auto" w:fill="FFFFFF"/>
          </w:tcPr>
          <w:p w:rsidR="003A3E4E" w:rsidRPr="00885126" w:rsidRDefault="003A3E4E" w:rsidP="003A3E4E">
            <w:r w:rsidRPr="00885126">
              <w:t>Финансовое обеспечение мероприятий по защите земель от зарастания сорными растениями, кустарниками и мелколесьем</w:t>
            </w:r>
          </w:p>
        </w:tc>
        <w:tc>
          <w:tcPr>
            <w:tcW w:w="993" w:type="dxa"/>
            <w:tcBorders>
              <w:top w:val="single" w:sz="6" w:space="0" w:color="000000"/>
              <w:left w:val="single" w:sz="6" w:space="0" w:color="000000"/>
            </w:tcBorders>
            <w:shd w:val="clear" w:color="auto" w:fill="FFFFFF"/>
          </w:tcPr>
          <w:p w:rsidR="003A3E4E" w:rsidRDefault="003A3E4E" w:rsidP="003A3E4E">
            <w:r w:rsidRPr="00716A82">
              <w:rPr>
                <w:color w:val="22272F"/>
              </w:rPr>
              <w:t>Тыс. руб.</w:t>
            </w:r>
          </w:p>
        </w:tc>
        <w:tc>
          <w:tcPr>
            <w:tcW w:w="708"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450,0</w:t>
            </w: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450,0</w:t>
            </w: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450,0</w:t>
            </w: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450,0</w:t>
            </w:r>
          </w:p>
        </w:tc>
        <w:tc>
          <w:tcPr>
            <w:tcW w:w="1276"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tcPr>
          <w:p w:rsidR="003A3E4E" w:rsidRDefault="003A3E4E" w:rsidP="003A3E4E">
            <w:r w:rsidRPr="0077222D">
              <w:rPr>
                <w:color w:val="22272F"/>
              </w:rPr>
              <w:t xml:space="preserve">Администрация МО </w:t>
            </w:r>
            <w:proofErr w:type="spellStart"/>
            <w:r w:rsidRPr="0077222D">
              <w:rPr>
                <w:color w:val="22272F"/>
              </w:rPr>
              <w:t>Беляевский</w:t>
            </w:r>
            <w:proofErr w:type="spellEnd"/>
            <w:r w:rsidRPr="0077222D">
              <w:rPr>
                <w:color w:val="22272F"/>
              </w:rPr>
              <w:t xml:space="preserve"> сельсовет</w:t>
            </w:r>
          </w:p>
        </w:tc>
        <w:tc>
          <w:tcPr>
            <w:tcW w:w="1843"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tcPr>
          <w:p w:rsidR="003A3E4E" w:rsidRPr="00AE63CB" w:rsidRDefault="003A3E4E" w:rsidP="003A3E4E">
            <w:pPr>
              <w:rPr>
                <w:color w:val="22272F"/>
              </w:rPr>
            </w:pPr>
          </w:p>
        </w:tc>
      </w:tr>
      <w:tr w:rsidR="003A3E4E" w:rsidRPr="00AE63CB" w:rsidTr="003A3E4E">
        <w:trPr>
          <w:cantSplit/>
          <w:trHeight w:val="1134"/>
        </w:trPr>
        <w:tc>
          <w:tcPr>
            <w:tcW w:w="559" w:type="dxa"/>
            <w:tcBorders>
              <w:top w:val="single" w:sz="6" w:space="0" w:color="000000"/>
              <w:left w:val="single" w:sz="6" w:space="0" w:color="000000"/>
            </w:tcBorders>
            <w:shd w:val="clear" w:color="auto" w:fill="FFFFFF"/>
          </w:tcPr>
          <w:p w:rsidR="003A3E4E" w:rsidRDefault="003A3E4E" w:rsidP="003A3E4E">
            <w:pPr>
              <w:rPr>
                <w:color w:val="22272F"/>
              </w:rPr>
            </w:pPr>
            <w:r>
              <w:rPr>
                <w:color w:val="22272F"/>
              </w:rPr>
              <w:t>8</w:t>
            </w:r>
          </w:p>
        </w:tc>
        <w:tc>
          <w:tcPr>
            <w:tcW w:w="2858" w:type="dxa"/>
            <w:tcBorders>
              <w:top w:val="single" w:sz="6" w:space="0" w:color="000000"/>
              <w:left w:val="single" w:sz="6" w:space="0" w:color="000000"/>
            </w:tcBorders>
            <w:shd w:val="clear" w:color="auto" w:fill="FFFFFF"/>
          </w:tcPr>
          <w:p w:rsidR="003A3E4E" w:rsidRPr="00885126" w:rsidRDefault="003A3E4E" w:rsidP="003A3E4E">
            <w:r w:rsidRPr="00885126">
              <w:t>Финансовое обеспечение на создание комфортных условий жизнедеятельности в сельской местности</w:t>
            </w:r>
          </w:p>
        </w:tc>
        <w:tc>
          <w:tcPr>
            <w:tcW w:w="993" w:type="dxa"/>
            <w:tcBorders>
              <w:top w:val="single" w:sz="6" w:space="0" w:color="000000"/>
              <w:left w:val="single" w:sz="6" w:space="0" w:color="000000"/>
            </w:tcBorders>
            <w:shd w:val="clear" w:color="auto" w:fill="FFFFFF"/>
          </w:tcPr>
          <w:p w:rsidR="003A3E4E" w:rsidRDefault="003A3E4E" w:rsidP="003A3E4E">
            <w:r w:rsidRPr="00527F91">
              <w:rPr>
                <w:color w:val="22272F"/>
              </w:rPr>
              <w:t>Тыс. руб.</w:t>
            </w:r>
          </w:p>
        </w:tc>
        <w:tc>
          <w:tcPr>
            <w:tcW w:w="708"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686,9</w:t>
            </w: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700,0</w:t>
            </w: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700,0</w:t>
            </w: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r>
              <w:rPr>
                <w:color w:val="22272F"/>
              </w:rPr>
              <w:t>700,0</w:t>
            </w:r>
          </w:p>
        </w:tc>
        <w:tc>
          <w:tcPr>
            <w:tcW w:w="1276"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tcPr>
          <w:p w:rsidR="003A3E4E" w:rsidRDefault="003A3E4E" w:rsidP="003A3E4E">
            <w:r w:rsidRPr="0077222D">
              <w:rPr>
                <w:color w:val="22272F"/>
              </w:rPr>
              <w:t xml:space="preserve">Администрация МО </w:t>
            </w:r>
            <w:proofErr w:type="spellStart"/>
            <w:r w:rsidRPr="0077222D">
              <w:rPr>
                <w:color w:val="22272F"/>
              </w:rPr>
              <w:t>Беляевский</w:t>
            </w:r>
            <w:proofErr w:type="spellEnd"/>
            <w:r w:rsidRPr="0077222D">
              <w:rPr>
                <w:color w:val="22272F"/>
              </w:rPr>
              <w:t xml:space="preserve"> сельсовет</w:t>
            </w:r>
          </w:p>
        </w:tc>
        <w:tc>
          <w:tcPr>
            <w:tcW w:w="1843"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tcPr>
          <w:p w:rsidR="003A3E4E" w:rsidRPr="00AE63CB" w:rsidRDefault="003A3E4E" w:rsidP="003A3E4E">
            <w:pPr>
              <w:rPr>
                <w:color w:val="22272F"/>
              </w:rPr>
            </w:pPr>
          </w:p>
        </w:tc>
      </w:tr>
      <w:tr w:rsidR="003A3E4E" w:rsidRPr="00AE63CB" w:rsidTr="003A3E4E">
        <w:tc>
          <w:tcPr>
            <w:tcW w:w="15324" w:type="dxa"/>
            <w:gridSpan w:val="12"/>
            <w:tcBorders>
              <w:top w:val="single" w:sz="6" w:space="0" w:color="000000"/>
              <w:left w:val="single" w:sz="6" w:space="0" w:color="000000"/>
              <w:bottom w:val="single" w:sz="4" w:space="0" w:color="auto"/>
              <w:right w:val="single" w:sz="4" w:space="0" w:color="auto"/>
            </w:tcBorders>
            <w:shd w:val="clear" w:color="auto" w:fill="FFFFFF"/>
            <w:hideMark/>
          </w:tcPr>
          <w:p w:rsidR="003A3E4E" w:rsidRPr="00AE63CB" w:rsidRDefault="003A3E4E" w:rsidP="003A3E4E">
            <w:pPr>
              <w:pStyle w:val="affffe"/>
              <w:ind w:left="69"/>
              <w:rPr>
                <w:rFonts w:ascii="Times New Roman" w:hAnsi="Times New Roman"/>
                <w:sz w:val="24"/>
                <w:szCs w:val="24"/>
              </w:rPr>
            </w:pPr>
            <w:r w:rsidRPr="00AE63CB">
              <w:rPr>
                <w:rFonts w:ascii="Times New Roman" w:hAnsi="Times New Roman"/>
                <w:color w:val="22272F"/>
                <w:sz w:val="24"/>
                <w:szCs w:val="24"/>
              </w:rPr>
              <w:t xml:space="preserve">Комплекс процессного мероприятия </w:t>
            </w:r>
            <w:r w:rsidRPr="00885126">
              <w:rPr>
                <w:rFonts w:ascii="Times New Roman" w:hAnsi="Times New Roman"/>
                <w:sz w:val="24"/>
                <w:szCs w:val="24"/>
              </w:rPr>
              <w:t xml:space="preserve">«Обеспечение безопасности на территории муниципального образования </w:t>
            </w:r>
            <w:proofErr w:type="spellStart"/>
            <w:r w:rsidRPr="00885126">
              <w:rPr>
                <w:rFonts w:ascii="Times New Roman" w:hAnsi="Times New Roman"/>
                <w:sz w:val="24"/>
                <w:szCs w:val="24"/>
              </w:rPr>
              <w:t>Беляевский</w:t>
            </w:r>
            <w:proofErr w:type="spellEnd"/>
            <w:r w:rsidRPr="00885126">
              <w:rPr>
                <w:rFonts w:ascii="Times New Roman" w:hAnsi="Times New Roman"/>
                <w:sz w:val="24"/>
                <w:szCs w:val="24"/>
              </w:rPr>
              <w:t xml:space="preserve"> сельсовет»</w:t>
            </w:r>
          </w:p>
        </w:tc>
      </w:tr>
      <w:tr w:rsidR="003A3E4E" w:rsidRPr="00AE63CB" w:rsidTr="003A3E4E">
        <w:tc>
          <w:tcPr>
            <w:tcW w:w="55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sidRPr="00AE63CB">
              <w:rPr>
                <w:color w:val="22272F"/>
              </w:rPr>
              <w:t>1</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pStyle w:val="aff7"/>
              <w:jc w:val="left"/>
              <w:rPr>
                <w:rFonts w:ascii="Times New Roman" w:hAnsi="Times New Roman" w:cs="Times New Roman"/>
              </w:rPr>
            </w:pPr>
            <w:r w:rsidRPr="00FB1F37">
              <w:rPr>
                <w:rFonts w:ascii="Times New Roman" w:hAnsi="Times New Roman" w:cs="Times New Roman"/>
              </w:rPr>
              <w:t xml:space="preserve">Создание резерва финансовый и материальных ресурсов для ликвидации чрезвычайных ситуаций, </w:t>
            </w:r>
            <w:proofErr w:type="gramStart"/>
            <w:r w:rsidRPr="00FB1F37">
              <w:rPr>
                <w:rFonts w:ascii="Times New Roman" w:hAnsi="Times New Roman" w:cs="Times New Roman"/>
              </w:rPr>
              <w:t>со</w:t>
            </w:r>
            <w:proofErr w:type="gramEnd"/>
            <w:r w:rsidRPr="00FB1F37">
              <w:rPr>
                <w:rFonts w:ascii="Times New Roman" w:hAnsi="Times New Roman" w:cs="Times New Roman"/>
              </w:rPr>
              <w:t xml:space="preserve"> финансирование мероприятий в области защиты населения и территорий от чрезвычайных ситуаций</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pStyle w:val="aff7"/>
              <w:rPr>
                <w:rFonts w:ascii="Times New Roman" w:hAnsi="Times New Roman" w:cs="Times New Roman"/>
              </w:rPr>
            </w:pPr>
            <w:r w:rsidRPr="00FB1F37">
              <w:rPr>
                <w:rFonts w:ascii="Times New Roman" w:hAnsi="Times New Roman" w:cs="Times New Roman"/>
                <w:color w:val="22272F"/>
              </w:rPr>
              <w:t xml:space="preserve"> </w:t>
            </w:r>
            <w:r w:rsidRPr="00FB1F37">
              <w:rPr>
                <w:rFonts w:ascii="Times New Roman" w:hAnsi="Times New Roman" w:cs="Times New Roman"/>
              </w:rPr>
              <w:t>Тыс. руб.</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100,0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100,0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100,0</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100,0</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sidRPr="00027088">
              <w:rPr>
                <w:color w:val="22272F"/>
              </w:rPr>
              <w:t xml:space="preserve">Администрация МО </w:t>
            </w:r>
            <w:proofErr w:type="spellStart"/>
            <w:r w:rsidRPr="00027088">
              <w:rPr>
                <w:color w:val="22272F"/>
              </w:rPr>
              <w:t>Беляевский</w:t>
            </w:r>
            <w:proofErr w:type="spellEnd"/>
            <w:r w:rsidRPr="00027088">
              <w:rPr>
                <w:color w:val="22272F"/>
              </w:rPr>
              <w:t xml:space="preserve"> сельсовет</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55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sidRPr="00AE63CB">
              <w:rPr>
                <w:color w:val="22272F"/>
              </w:rPr>
              <w:t>2</w:t>
            </w:r>
          </w:p>
        </w:tc>
        <w:tc>
          <w:tcPr>
            <w:tcW w:w="2858" w:type="dxa"/>
            <w:tcBorders>
              <w:top w:val="single" w:sz="4" w:space="0" w:color="auto"/>
              <w:left w:val="single" w:sz="6" w:space="0" w:color="000000"/>
            </w:tcBorders>
            <w:shd w:val="clear" w:color="auto" w:fill="FFFFFF"/>
            <w:hideMark/>
          </w:tcPr>
          <w:p w:rsidR="003A3E4E" w:rsidRPr="00AE63CB" w:rsidRDefault="003A3E4E" w:rsidP="003A3E4E">
            <w:pPr>
              <w:pStyle w:val="aff7"/>
              <w:jc w:val="left"/>
              <w:rPr>
                <w:rFonts w:ascii="Times New Roman" w:hAnsi="Times New Roman" w:cs="Times New Roman"/>
              </w:rPr>
            </w:pPr>
            <w:r w:rsidRPr="00FB1F37">
              <w:rPr>
                <w:rFonts w:ascii="Times New Roman" w:hAnsi="Times New Roman" w:cs="Times New Roman"/>
              </w:rPr>
              <w:t>Обеспечение пожарной безопасности</w:t>
            </w:r>
          </w:p>
        </w:tc>
        <w:tc>
          <w:tcPr>
            <w:tcW w:w="993" w:type="dxa"/>
            <w:tcBorders>
              <w:top w:val="single" w:sz="4" w:space="0" w:color="auto"/>
              <w:left w:val="single" w:sz="6" w:space="0" w:color="000000"/>
            </w:tcBorders>
            <w:shd w:val="clear" w:color="auto" w:fill="FFFFFF"/>
            <w:hideMark/>
          </w:tcPr>
          <w:p w:rsidR="003A3E4E" w:rsidRDefault="003A3E4E" w:rsidP="003A3E4E">
            <w:r w:rsidRPr="00F8010A">
              <w:rPr>
                <w:color w:val="22272F"/>
              </w:rPr>
              <w:t>Тыс. руб.</w:t>
            </w:r>
          </w:p>
        </w:tc>
        <w:tc>
          <w:tcPr>
            <w:tcW w:w="708"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739,2</w:t>
            </w:r>
          </w:p>
        </w:tc>
        <w:tc>
          <w:tcPr>
            <w:tcW w:w="567"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740,0</w:t>
            </w:r>
          </w:p>
        </w:tc>
        <w:tc>
          <w:tcPr>
            <w:tcW w:w="567"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740,0</w:t>
            </w:r>
          </w:p>
        </w:tc>
        <w:tc>
          <w:tcPr>
            <w:tcW w:w="70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Pr>
                <w:color w:val="22272F"/>
              </w:rPr>
              <w:t>740,0</w:t>
            </w:r>
          </w:p>
        </w:tc>
        <w:tc>
          <w:tcPr>
            <w:tcW w:w="1276"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sidRPr="00027088">
              <w:rPr>
                <w:color w:val="22272F"/>
              </w:rPr>
              <w:t xml:space="preserve">Администрация МО </w:t>
            </w:r>
            <w:proofErr w:type="spellStart"/>
            <w:r w:rsidRPr="00027088">
              <w:rPr>
                <w:color w:val="22272F"/>
              </w:rPr>
              <w:t>Беляевский</w:t>
            </w:r>
            <w:proofErr w:type="spellEnd"/>
            <w:r w:rsidRPr="00027088">
              <w:rPr>
                <w:color w:val="22272F"/>
              </w:rPr>
              <w:t xml:space="preserve"> сельсовет</w:t>
            </w:r>
          </w:p>
        </w:tc>
        <w:tc>
          <w:tcPr>
            <w:tcW w:w="1843"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4" w:space="0" w:color="auto"/>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55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sidRPr="00AE63CB">
              <w:rPr>
                <w:color w:val="22272F"/>
              </w:rPr>
              <w:lastRenderedPageBreak/>
              <w:t>3</w:t>
            </w:r>
          </w:p>
        </w:tc>
        <w:tc>
          <w:tcPr>
            <w:tcW w:w="2858" w:type="dxa"/>
            <w:tcBorders>
              <w:top w:val="single" w:sz="6" w:space="0" w:color="000000"/>
              <w:left w:val="single" w:sz="6" w:space="0" w:color="000000"/>
            </w:tcBorders>
            <w:shd w:val="clear" w:color="auto" w:fill="FFFFFF"/>
            <w:hideMark/>
          </w:tcPr>
          <w:p w:rsidR="003A3E4E" w:rsidRPr="00AE63CB" w:rsidRDefault="003A3E4E" w:rsidP="003A3E4E">
            <w:pPr>
              <w:pStyle w:val="aff7"/>
              <w:jc w:val="left"/>
              <w:rPr>
                <w:rFonts w:ascii="Times New Roman" w:hAnsi="Times New Roman" w:cs="Times New Roman"/>
              </w:rPr>
            </w:pPr>
            <w:r w:rsidRPr="00FB1F37">
              <w:rPr>
                <w:rFonts w:ascii="Times New Roman" w:hAnsi="Times New Roman" w:cs="Times New Roman"/>
              </w:rPr>
              <w:t>Расходы муниципального образования на обеспечение деятельности добровольной народной дружины</w:t>
            </w:r>
          </w:p>
        </w:tc>
        <w:tc>
          <w:tcPr>
            <w:tcW w:w="993" w:type="dxa"/>
            <w:tcBorders>
              <w:top w:val="single" w:sz="6" w:space="0" w:color="000000"/>
              <w:left w:val="single" w:sz="6" w:space="0" w:color="000000"/>
            </w:tcBorders>
            <w:shd w:val="clear" w:color="auto" w:fill="FFFFFF"/>
            <w:hideMark/>
          </w:tcPr>
          <w:p w:rsidR="003A3E4E" w:rsidRDefault="003A3E4E" w:rsidP="003A3E4E">
            <w:r w:rsidRPr="00F8010A">
              <w:rPr>
                <w:color w:val="22272F"/>
              </w:rPr>
              <w:t>Тыс. руб.</w:t>
            </w:r>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10,0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10,0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10,0</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10,0</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sidRPr="00027088">
              <w:rPr>
                <w:color w:val="22272F"/>
              </w:rPr>
              <w:t xml:space="preserve">Администрация МО </w:t>
            </w:r>
            <w:proofErr w:type="spellStart"/>
            <w:r w:rsidRPr="00027088">
              <w:rPr>
                <w:color w:val="22272F"/>
              </w:rPr>
              <w:t>Беляевский</w:t>
            </w:r>
            <w:proofErr w:type="spellEnd"/>
            <w:r w:rsidRPr="00027088">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55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4</w:t>
            </w:r>
          </w:p>
        </w:tc>
        <w:tc>
          <w:tcPr>
            <w:tcW w:w="2858" w:type="dxa"/>
            <w:tcBorders>
              <w:top w:val="single" w:sz="6" w:space="0" w:color="000000"/>
              <w:left w:val="single" w:sz="6" w:space="0" w:color="000000"/>
            </w:tcBorders>
            <w:shd w:val="clear" w:color="auto" w:fill="FFFFFF"/>
            <w:hideMark/>
          </w:tcPr>
          <w:p w:rsidR="003A3E4E" w:rsidRPr="00AE63CB" w:rsidRDefault="003A3E4E" w:rsidP="003A3E4E">
            <w:pPr>
              <w:pStyle w:val="aff7"/>
              <w:jc w:val="left"/>
              <w:rPr>
                <w:rFonts w:ascii="Times New Roman" w:hAnsi="Times New Roman" w:cs="Times New Roman"/>
              </w:rPr>
            </w:pPr>
            <w:r w:rsidRPr="00FB1F37">
              <w:rPr>
                <w:rFonts w:ascii="Times New Roman" w:hAnsi="Times New Roman" w:cs="Times New Roman"/>
              </w:rPr>
              <w:t>Другие вопросы в области национальной безопасности и правоохранительной деятельности</w:t>
            </w:r>
          </w:p>
        </w:tc>
        <w:tc>
          <w:tcPr>
            <w:tcW w:w="993" w:type="dxa"/>
            <w:tcBorders>
              <w:top w:val="single" w:sz="6" w:space="0" w:color="000000"/>
              <w:left w:val="single" w:sz="6" w:space="0" w:color="000000"/>
            </w:tcBorders>
            <w:shd w:val="clear" w:color="auto" w:fill="FFFFFF"/>
            <w:hideMark/>
          </w:tcPr>
          <w:p w:rsidR="003A3E4E" w:rsidRPr="00AE63CB" w:rsidRDefault="003A3E4E" w:rsidP="003A3E4E">
            <w:pPr>
              <w:pStyle w:val="aff7"/>
              <w:rPr>
                <w:rFonts w:ascii="Times New Roman" w:hAnsi="Times New Roman" w:cs="Times New Roman"/>
              </w:rPr>
            </w:pPr>
            <w:r w:rsidRPr="00FB1F37">
              <w:rPr>
                <w:rFonts w:ascii="Times New Roman" w:hAnsi="Times New Roman" w:cs="Times New Roman"/>
              </w:rPr>
              <w:t>Тыс. руб.</w:t>
            </w:r>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191,4</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195,0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195,0</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195,0</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sidRPr="00027088">
              <w:rPr>
                <w:color w:val="22272F"/>
              </w:rPr>
              <w:t xml:space="preserve">Администрация МО </w:t>
            </w:r>
            <w:proofErr w:type="spellStart"/>
            <w:r w:rsidRPr="00027088">
              <w:rPr>
                <w:color w:val="22272F"/>
              </w:rPr>
              <w:t>Беляевский</w:t>
            </w:r>
            <w:proofErr w:type="spellEnd"/>
            <w:r w:rsidRPr="00027088">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15324" w:type="dxa"/>
            <w:gridSpan w:val="12"/>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Комплекс процессного мероприятия «</w:t>
            </w:r>
            <w:r w:rsidRPr="00FB1F37">
              <w:rPr>
                <w:rFonts w:ascii="Times New Roman" w:hAnsi="Times New Roman"/>
                <w:sz w:val="24"/>
                <w:szCs w:val="24"/>
              </w:rPr>
              <w:t xml:space="preserve">Развитие культуры, организация праздничных мероприятий, на территории муниципального образования </w:t>
            </w:r>
            <w:proofErr w:type="spellStart"/>
            <w:r w:rsidRPr="00FB1F37">
              <w:rPr>
                <w:rFonts w:ascii="Times New Roman" w:hAnsi="Times New Roman"/>
                <w:sz w:val="24"/>
                <w:szCs w:val="24"/>
              </w:rPr>
              <w:t>Беляевский</w:t>
            </w:r>
            <w:proofErr w:type="spellEnd"/>
            <w:r w:rsidRPr="00FB1F37">
              <w:rPr>
                <w:rFonts w:ascii="Times New Roman" w:hAnsi="Times New Roman"/>
                <w:sz w:val="24"/>
                <w:szCs w:val="24"/>
              </w:rPr>
              <w:t xml:space="preserve"> сельсовет</w:t>
            </w:r>
            <w:r w:rsidRPr="00AE63CB">
              <w:rPr>
                <w:rFonts w:ascii="Times New Roman" w:hAnsi="Times New Roman"/>
                <w:sz w:val="24"/>
                <w:szCs w:val="24"/>
              </w:rPr>
              <w:t>»</w:t>
            </w:r>
          </w:p>
        </w:tc>
      </w:tr>
      <w:tr w:rsidR="003A3E4E" w:rsidRPr="00AE63CB" w:rsidTr="003A3E4E">
        <w:tc>
          <w:tcPr>
            <w:tcW w:w="55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r w:rsidRPr="00AE63CB">
              <w:rPr>
                <w:color w:val="22272F"/>
              </w:rPr>
              <w:t>1</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pStyle w:val="aff7"/>
              <w:jc w:val="left"/>
              <w:rPr>
                <w:rFonts w:ascii="Times New Roman" w:hAnsi="Times New Roman" w:cs="Times New Roman"/>
              </w:rPr>
            </w:pPr>
            <w:r w:rsidRPr="005E0D29">
              <w:rPr>
                <w:rFonts w:ascii="Times New Roman" w:hAnsi="Times New Roman" w:cs="Times New Roman"/>
              </w:rPr>
              <w:t>Увеличение доли жителей, посетивших культурно-массовые мероприятия в Домах культуры</w:t>
            </w:r>
          </w:p>
        </w:tc>
        <w:tc>
          <w:tcPr>
            <w:tcW w:w="993" w:type="dxa"/>
            <w:tcBorders>
              <w:top w:val="single" w:sz="6" w:space="0" w:color="000000"/>
              <w:left w:val="single" w:sz="4" w:space="0" w:color="auto"/>
            </w:tcBorders>
            <w:shd w:val="clear" w:color="auto" w:fill="FFFFFF"/>
            <w:hideMark/>
          </w:tcPr>
          <w:p w:rsidR="003A3E4E" w:rsidRPr="00AE63CB" w:rsidRDefault="003A3E4E" w:rsidP="003A3E4E">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35</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40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45</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50</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hideMark/>
          </w:tcPr>
          <w:p w:rsidR="003A3E4E" w:rsidRDefault="003A3E4E" w:rsidP="003A3E4E">
            <w:r w:rsidRPr="000C408B">
              <w:rPr>
                <w:color w:val="22272F"/>
              </w:rPr>
              <w:t xml:space="preserve">Администрация МО </w:t>
            </w:r>
            <w:proofErr w:type="spellStart"/>
            <w:r w:rsidRPr="000C408B">
              <w:rPr>
                <w:color w:val="22272F"/>
              </w:rPr>
              <w:t>Беляевский</w:t>
            </w:r>
            <w:proofErr w:type="spellEnd"/>
            <w:r w:rsidRPr="000C408B">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55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r w:rsidRPr="00AE63CB">
              <w:rPr>
                <w:color w:val="22272F"/>
              </w:rPr>
              <w:t>2</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5E0D29" w:rsidRDefault="003A3E4E" w:rsidP="003A3E4E">
            <w:pPr>
              <w:pStyle w:val="aff7"/>
              <w:jc w:val="left"/>
              <w:rPr>
                <w:rFonts w:ascii="Times New Roman" w:hAnsi="Times New Roman" w:cs="Times New Roman"/>
              </w:rPr>
            </w:pPr>
            <w:r w:rsidRPr="005E0D29">
              <w:rPr>
                <w:rFonts w:ascii="Times New Roman" w:hAnsi="Times New Roman" w:cs="Times New Roman"/>
              </w:rPr>
              <w:t>Увеличение численности участников культурно-досуговых мероприятий</w:t>
            </w:r>
          </w:p>
        </w:tc>
        <w:tc>
          <w:tcPr>
            <w:tcW w:w="993" w:type="dxa"/>
            <w:tcBorders>
              <w:top w:val="single" w:sz="6" w:space="0" w:color="000000"/>
              <w:left w:val="single" w:sz="4" w:space="0" w:color="auto"/>
            </w:tcBorders>
            <w:shd w:val="clear" w:color="auto" w:fill="FFFFFF"/>
            <w:hideMark/>
          </w:tcPr>
          <w:p w:rsidR="003A3E4E" w:rsidRPr="00AE63CB" w:rsidRDefault="003A3E4E" w:rsidP="003A3E4E">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15</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20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20</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20</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hideMark/>
          </w:tcPr>
          <w:p w:rsidR="003A3E4E" w:rsidRDefault="003A3E4E" w:rsidP="003A3E4E">
            <w:r w:rsidRPr="000C408B">
              <w:rPr>
                <w:color w:val="22272F"/>
              </w:rPr>
              <w:t xml:space="preserve">Администрация МО </w:t>
            </w:r>
            <w:proofErr w:type="spellStart"/>
            <w:r w:rsidRPr="000C408B">
              <w:rPr>
                <w:color w:val="22272F"/>
              </w:rPr>
              <w:t>Беляевский</w:t>
            </w:r>
            <w:proofErr w:type="spellEnd"/>
            <w:r w:rsidRPr="000C408B">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15324" w:type="dxa"/>
            <w:gridSpan w:val="12"/>
            <w:tcBorders>
              <w:top w:val="single" w:sz="6" w:space="0" w:color="000000"/>
              <w:left w:val="single" w:sz="6" w:space="0" w:color="000000"/>
              <w:bottom w:val="single" w:sz="4" w:space="0" w:color="auto"/>
              <w:right w:val="single" w:sz="4" w:space="0" w:color="auto"/>
            </w:tcBorders>
            <w:shd w:val="clear" w:color="auto" w:fill="FFFFFF"/>
            <w:hideMark/>
          </w:tcPr>
          <w:p w:rsidR="003A3E4E" w:rsidRPr="00AE63CB" w:rsidRDefault="003A3E4E" w:rsidP="003A3E4E">
            <w:pPr>
              <w:pStyle w:val="affffe"/>
              <w:spacing w:after="0" w:line="240" w:lineRule="auto"/>
              <w:ind w:left="69"/>
              <w:rPr>
                <w:rFonts w:ascii="Times New Roman" w:hAnsi="Times New Roman"/>
                <w:color w:val="22272F"/>
                <w:sz w:val="24"/>
                <w:szCs w:val="24"/>
              </w:rPr>
            </w:pPr>
            <w:r w:rsidRPr="00AE63CB">
              <w:rPr>
                <w:rFonts w:ascii="Times New Roman" w:hAnsi="Times New Roman"/>
                <w:color w:val="22272F"/>
                <w:sz w:val="24"/>
                <w:szCs w:val="24"/>
              </w:rPr>
              <w:t>Комплекс процессного мероприятия «</w:t>
            </w:r>
            <w:r w:rsidRPr="00FB1F37">
              <w:rPr>
                <w:rFonts w:ascii="Times New Roman" w:hAnsi="Times New Roman"/>
                <w:sz w:val="24"/>
                <w:szCs w:val="24"/>
              </w:rPr>
              <w:t xml:space="preserve">Развитие физической культуры, спорта и молодежной политики на территории муниципального образования </w:t>
            </w:r>
            <w:proofErr w:type="spellStart"/>
            <w:r w:rsidRPr="00FB1F37">
              <w:rPr>
                <w:rFonts w:ascii="Times New Roman" w:hAnsi="Times New Roman"/>
                <w:sz w:val="24"/>
                <w:szCs w:val="24"/>
              </w:rPr>
              <w:t>Беляевский</w:t>
            </w:r>
            <w:proofErr w:type="spellEnd"/>
            <w:r w:rsidRPr="00FB1F37">
              <w:rPr>
                <w:rFonts w:ascii="Times New Roman" w:hAnsi="Times New Roman"/>
                <w:sz w:val="24"/>
                <w:szCs w:val="24"/>
              </w:rPr>
              <w:t xml:space="preserve"> сельсовет</w:t>
            </w:r>
            <w:r w:rsidRPr="00AE63CB">
              <w:rPr>
                <w:rFonts w:ascii="Times New Roman" w:hAnsi="Times New Roman"/>
                <w:sz w:val="24"/>
                <w:szCs w:val="24"/>
              </w:rPr>
              <w:t>»</w:t>
            </w:r>
          </w:p>
        </w:tc>
      </w:tr>
      <w:tr w:rsidR="003A3E4E" w:rsidRPr="00AE63CB" w:rsidTr="003A3E4E">
        <w:tc>
          <w:tcPr>
            <w:tcW w:w="55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sidRPr="00AE63CB">
              <w:rPr>
                <w:color w:val="22272F"/>
              </w:rPr>
              <w:t>1</w:t>
            </w:r>
          </w:p>
        </w:tc>
        <w:tc>
          <w:tcPr>
            <w:tcW w:w="285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r w:rsidRPr="00AE63CB">
              <w:t>Доля населения, систематически занимающегося физической культурой и спортом</w:t>
            </w:r>
          </w:p>
        </w:tc>
        <w:tc>
          <w:tcPr>
            <w:tcW w:w="993"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20</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25</w:t>
            </w:r>
          </w:p>
        </w:tc>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35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Pr>
                <w:color w:val="22272F"/>
              </w:rPr>
              <w:t>35</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r w:rsidRPr="005E0D29">
              <w:rPr>
                <w:color w:val="22272F"/>
              </w:rPr>
              <w:t xml:space="preserve">Администрация МО </w:t>
            </w:r>
            <w:proofErr w:type="spellStart"/>
            <w:r w:rsidRPr="005E0D29">
              <w:rPr>
                <w:color w:val="22272F"/>
              </w:rPr>
              <w:t>Беляевский</w:t>
            </w:r>
            <w:proofErr w:type="spellEnd"/>
            <w:r w:rsidRPr="005E0D29">
              <w:rPr>
                <w:color w:val="22272F"/>
              </w:rPr>
              <w:t xml:space="preserve"> сельсовет</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c>
          <w:tcPr>
            <w:tcW w:w="2409"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55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r w:rsidRPr="00AE63CB">
              <w:rPr>
                <w:color w:val="22272F"/>
              </w:rPr>
              <w:t>2</w:t>
            </w:r>
          </w:p>
        </w:tc>
        <w:tc>
          <w:tcPr>
            <w:tcW w:w="2858" w:type="dxa"/>
            <w:tcBorders>
              <w:top w:val="single" w:sz="4" w:space="0" w:color="auto"/>
              <w:left w:val="single" w:sz="6" w:space="0" w:color="000000"/>
            </w:tcBorders>
            <w:shd w:val="clear" w:color="auto" w:fill="FFFFFF"/>
            <w:hideMark/>
          </w:tcPr>
          <w:p w:rsidR="003A3E4E" w:rsidRPr="00AE63CB" w:rsidRDefault="003A3E4E" w:rsidP="003A3E4E">
            <w:r w:rsidRPr="00AE63CB">
              <w:t>Доля населения,  принимающего участие в физкультурных и спортивных мероприятиях</w:t>
            </w:r>
          </w:p>
        </w:tc>
        <w:tc>
          <w:tcPr>
            <w:tcW w:w="993" w:type="dxa"/>
            <w:tcBorders>
              <w:top w:val="single" w:sz="4" w:space="0" w:color="auto"/>
              <w:left w:val="single" w:sz="6" w:space="0" w:color="000000"/>
            </w:tcBorders>
            <w:shd w:val="clear" w:color="auto" w:fill="FFFFFF"/>
            <w:hideMark/>
          </w:tcPr>
          <w:p w:rsidR="003A3E4E" w:rsidRPr="00AE63CB" w:rsidRDefault="003A3E4E" w:rsidP="003A3E4E">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567"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567"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1276"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1843" w:type="dxa"/>
            <w:tcBorders>
              <w:top w:val="single" w:sz="4" w:space="0" w:color="auto"/>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4" w:space="0" w:color="auto"/>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15324" w:type="dxa"/>
            <w:gridSpan w:val="12"/>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r w:rsidRPr="00AE63CB">
              <w:rPr>
                <w:color w:val="22272F"/>
              </w:rPr>
              <w:t>Комплекс процессного мероприятия «</w:t>
            </w:r>
            <w:r w:rsidRPr="00FB1F37">
              <w:t>Осуществление отдельных государственных полномочий</w:t>
            </w:r>
            <w:r w:rsidRPr="00AE63CB">
              <w:t>»</w:t>
            </w:r>
          </w:p>
        </w:tc>
      </w:tr>
      <w:tr w:rsidR="003A3E4E" w:rsidRPr="00AE63CB" w:rsidTr="003A3E4E">
        <w:tc>
          <w:tcPr>
            <w:tcW w:w="55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sidRPr="00AE63CB">
              <w:rPr>
                <w:color w:val="22272F"/>
              </w:rPr>
              <w:t>1</w:t>
            </w:r>
          </w:p>
        </w:tc>
        <w:tc>
          <w:tcPr>
            <w:tcW w:w="2858" w:type="dxa"/>
            <w:tcBorders>
              <w:top w:val="single" w:sz="6" w:space="0" w:color="000000"/>
              <w:left w:val="single" w:sz="6" w:space="0" w:color="000000"/>
            </w:tcBorders>
            <w:shd w:val="clear" w:color="auto" w:fill="FFFFFF"/>
            <w:hideMark/>
          </w:tcPr>
          <w:p w:rsidR="003A3E4E" w:rsidRPr="00AE63CB" w:rsidRDefault="003A3E4E" w:rsidP="003A3E4E">
            <w:r w:rsidRPr="00AE63CB">
              <w:t xml:space="preserve">Обеспечение принятого полномочия Российской Федерации на осуществление воинского учета на территории </w:t>
            </w:r>
            <w:proofErr w:type="gramStart"/>
            <w:r w:rsidRPr="00AE63CB">
              <w:t>поселения</w:t>
            </w:r>
            <w:proofErr w:type="gramEnd"/>
            <w:r w:rsidRPr="00AE63CB">
              <w:t xml:space="preserve"> на которой отсутствуют структурные подразделения военных комиссариатов;</w:t>
            </w:r>
          </w:p>
        </w:tc>
        <w:tc>
          <w:tcPr>
            <w:tcW w:w="993" w:type="dxa"/>
            <w:tcBorders>
              <w:top w:val="single" w:sz="6" w:space="0" w:color="000000"/>
              <w:left w:val="single" w:sz="6" w:space="0" w:color="000000"/>
            </w:tcBorders>
            <w:shd w:val="clear" w:color="auto" w:fill="FFFFFF"/>
            <w:hideMark/>
          </w:tcPr>
          <w:p w:rsidR="003A3E4E" w:rsidRPr="00AE63CB" w:rsidRDefault="003A3E4E" w:rsidP="003A3E4E">
            <w:pPr>
              <w:pStyle w:val="aff7"/>
              <w:rPr>
                <w:rFonts w:ascii="Times New Roman" w:hAnsi="Times New Roman" w:cs="Times New Roman"/>
              </w:rPr>
            </w:pPr>
            <w:r w:rsidRPr="00AE63CB">
              <w:rPr>
                <w:rFonts w:ascii="Times New Roman" w:hAnsi="Times New Roman" w:cs="Times New Roman"/>
              </w:rPr>
              <w:t>%</w:t>
            </w:r>
          </w:p>
        </w:tc>
        <w:tc>
          <w:tcPr>
            <w:tcW w:w="708"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100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100</w:t>
            </w:r>
          </w:p>
        </w:tc>
        <w:tc>
          <w:tcPr>
            <w:tcW w:w="567"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100</w:t>
            </w:r>
          </w:p>
        </w:tc>
        <w:tc>
          <w:tcPr>
            <w:tcW w:w="709"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Pr>
                <w:color w:val="22272F"/>
              </w:rPr>
              <w:t>100</w:t>
            </w:r>
          </w:p>
        </w:tc>
        <w:tc>
          <w:tcPr>
            <w:tcW w:w="127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r w:rsidRPr="005E0D29">
              <w:rPr>
                <w:color w:val="22272F"/>
              </w:rPr>
              <w:t xml:space="preserve">Администрация МО </w:t>
            </w:r>
            <w:proofErr w:type="spellStart"/>
            <w:r w:rsidRPr="005E0D29">
              <w:rPr>
                <w:color w:val="22272F"/>
              </w:rPr>
              <w:t>Беляевский</w:t>
            </w:r>
            <w:proofErr w:type="spellEnd"/>
            <w:r w:rsidRPr="005E0D29">
              <w:rPr>
                <w:color w:val="22272F"/>
              </w:rPr>
              <w:t xml:space="preserve"> сельсовет</w:t>
            </w:r>
          </w:p>
        </w:tc>
        <w:tc>
          <w:tcPr>
            <w:tcW w:w="1843" w:type="dxa"/>
            <w:tcBorders>
              <w:top w:val="single" w:sz="6" w:space="0" w:color="000000"/>
              <w:left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hideMark/>
          </w:tcPr>
          <w:p w:rsidR="003A3E4E" w:rsidRPr="00AE63CB" w:rsidRDefault="003A3E4E" w:rsidP="003A3E4E">
            <w:pPr>
              <w:rPr>
                <w:color w:val="22272F"/>
              </w:rPr>
            </w:pPr>
          </w:p>
        </w:tc>
      </w:tr>
      <w:tr w:rsidR="003A3E4E" w:rsidRPr="00AE63CB" w:rsidTr="003A3E4E">
        <w:tc>
          <w:tcPr>
            <w:tcW w:w="15324" w:type="dxa"/>
            <w:gridSpan w:val="12"/>
            <w:tcBorders>
              <w:top w:val="single" w:sz="6" w:space="0" w:color="000000"/>
              <w:left w:val="single" w:sz="6" w:space="0" w:color="000000"/>
              <w:right w:val="single" w:sz="4" w:space="0" w:color="auto"/>
            </w:tcBorders>
            <w:shd w:val="clear" w:color="auto" w:fill="FFFFFF"/>
          </w:tcPr>
          <w:p w:rsidR="003A3E4E" w:rsidRPr="00AE63CB" w:rsidRDefault="003A3E4E" w:rsidP="003A3E4E">
            <w:pPr>
              <w:rPr>
                <w:color w:val="22272F"/>
              </w:rPr>
            </w:pPr>
            <w:r w:rsidRPr="00AE63CB">
              <w:rPr>
                <w:color w:val="22272F"/>
              </w:rPr>
              <w:t>Комплекс процессного мероприятия «</w:t>
            </w:r>
            <w:r w:rsidRPr="00FB1F37">
              <w:t xml:space="preserve">Дорожная деятельность муниципального образования </w:t>
            </w:r>
            <w:proofErr w:type="spellStart"/>
            <w:r w:rsidRPr="00FB1F37">
              <w:t>Беляевский</w:t>
            </w:r>
            <w:proofErr w:type="spellEnd"/>
            <w:r w:rsidRPr="00FB1F37">
              <w:t xml:space="preserve"> сельсовет</w:t>
            </w:r>
            <w:r w:rsidRPr="00AE63CB">
              <w:t>»</w:t>
            </w:r>
          </w:p>
        </w:tc>
      </w:tr>
      <w:tr w:rsidR="003A3E4E" w:rsidRPr="00AE63CB" w:rsidTr="003A3E4E">
        <w:tc>
          <w:tcPr>
            <w:tcW w:w="559" w:type="dxa"/>
            <w:tcBorders>
              <w:top w:val="single" w:sz="6" w:space="0" w:color="000000"/>
              <w:left w:val="single" w:sz="6" w:space="0" w:color="000000"/>
            </w:tcBorders>
            <w:shd w:val="clear" w:color="auto" w:fill="FFFFFF"/>
          </w:tcPr>
          <w:p w:rsidR="003A3E4E" w:rsidRPr="00AE63CB" w:rsidRDefault="003A3E4E" w:rsidP="003A3E4E">
            <w:pPr>
              <w:rPr>
                <w:color w:val="22272F"/>
              </w:rPr>
            </w:pPr>
            <w:r w:rsidRPr="00AE63CB">
              <w:rPr>
                <w:color w:val="22272F"/>
              </w:rPr>
              <w:lastRenderedPageBreak/>
              <w:t>1</w:t>
            </w:r>
          </w:p>
        </w:tc>
        <w:tc>
          <w:tcPr>
            <w:tcW w:w="2858" w:type="dxa"/>
            <w:tcBorders>
              <w:top w:val="single" w:sz="6" w:space="0" w:color="000000"/>
              <w:left w:val="single" w:sz="6" w:space="0" w:color="000000"/>
            </w:tcBorders>
            <w:shd w:val="clear" w:color="auto" w:fill="FFFFFF"/>
          </w:tcPr>
          <w:p w:rsidR="003A3E4E" w:rsidRPr="00AE63CB" w:rsidRDefault="003A3E4E" w:rsidP="003A3E4E">
            <w:r w:rsidRPr="00AE63CB">
              <w:t>Протяженность отремонтированных автомобильных дорог сельского поселения нарастающим итогом</w:t>
            </w:r>
          </w:p>
        </w:tc>
        <w:tc>
          <w:tcPr>
            <w:tcW w:w="993" w:type="dxa"/>
            <w:tcBorders>
              <w:top w:val="single" w:sz="6" w:space="0" w:color="000000"/>
              <w:left w:val="single" w:sz="6" w:space="0" w:color="000000"/>
            </w:tcBorders>
            <w:shd w:val="clear" w:color="auto" w:fill="FFFFFF"/>
          </w:tcPr>
          <w:p w:rsidR="003A3E4E" w:rsidRPr="00AE63CB" w:rsidRDefault="003A3E4E" w:rsidP="003A3E4E">
            <w:r w:rsidRPr="00AE63CB">
              <w:t>метр</w:t>
            </w:r>
          </w:p>
        </w:tc>
        <w:tc>
          <w:tcPr>
            <w:tcW w:w="708"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567"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709"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1276"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126" w:type="dxa"/>
            <w:tcBorders>
              <w:top w:val="single" w:sz="6" w:space="0" w:color="000000"/>
              <w:left w:val="single" w:sz="6" w:space="0" w:color="000000"/>
            </w:tcBorders>
            <w:shd w:val="clear" w:color="auto" w:fill="FFFFFF"/>
          </w:tcPr>
          <w:p w:rsidR="003A3E4E" w:rsidRDefault="003A3E4E" w:rsidP="003A3E4E">
            <w:r w:rsidRPr="000749D0">
              <w:rPr>
                <w:color w:val="22272F"/>
              </w:rPr>
              <w:t xml:space="preserve">Администрация МО </w:t>
            </w:r>
            <w:proofErr w:type="spellStart"/>
            <w:r w:rsidRPr="000749D0">
              <w:rPr>
                <w:color w:val="22272F"/>
              </w:rPr>
              <w:t>Беляевский</w:t>
            </w:r>
            <w:proofErr w:type="spellEnd"/>
            <w:r w:rsidRPr="000749D0">
              <w:rPr>
                <w:color w:val="22272F"/>
              </w:rPr>
              <w:t xml:space="preserve"> сельсовет</w:t>
            </w:r>
          </w:p>
        </w:tc>
        <w:tc>
          <w:tcPr>
            <w:tcW w:w="1843" w:type="dxa"/>
            <w:tcBorders>
              <w:top w:val="single" w:sz="6" w:space="0" w:color="000000"/>
              <w:left w:val="single" w:sz="6" w:space="0" w:color="000000"/>
            </w:tcBorders>
            <w:shd w:val="clear" w:color="auto" w:fill="FFFFFF"/>
          </w:tcPr>
          <w:p w:rsidR="003A3E4E" w:rsidRPr="00AE63CB" w:rsidRDefault="003A3E4E" w:rsidP="003A3E4E">
            <w:pPr>
              <w:rPr>
                <w:color w:val="22272F"/>
              </w:rPr>
            </w:pPr>
          </w:p>
        </w:tc>
        <w:tc>
          <w:tcPr>
            <w:tcW w:w="2409" w:type="dxa"/>
            <w:tcBorders>
              <w:top w:val="single" w:sz="6" w:space="0" w:color="000000"/>
              <w:left w:val="single" w:sz="6" w:space="0" w:color="000000"/>
              <w:right w:val="single" w:sz="4" w:space="0" w:color="auto"/>
            </w:tcBorders>
            <w:shd w:val="clear" w:color="auto" w:fill="FFFFFF"/>
          </w:tcPr>
          <w:p w:rsidR="003A3E4E" w:rsidRPr="00AE63CB" w:rsidRDefault="003A3E4E" w:rsidP="003A3E4E">
            <w:pPr>
              <w:rPr>
                <w:color w:val="22272F"/>
              </w:rPr>
            </w:pPr>
          </w:p>
        </w:tc>
      </w:tr>
      <w:tr w:rsidR="003A3E4E" w:rsidRPr="00AE63CB" w:rsidTr="003A3E4E">
        <w:tc>
          <w:tcPr>
            <w:tcW w:w="55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b/>
                <w:color w:val="22272F"/>
              </w:rPr>
            </w:pPr>
            <w:r w:rsidRPr="00AE63CB">
              <w:rPr>
                <w:b/>
                <w:color w:val="22272F"/>
              </w:rPr>
              <w:t>2</w:t>
            </w:r>
          </w:p>
        </w:tc>
        <w:tc>
          <w:tcPr>
            <w:tcW w:w="2858"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r w:rsidRPr="00AE63CB">
              <w:t>Доля протяженности освещенных частей улиц, проездов в их общей протяженности</w:t>
            </w:r>
          </w:p>
        </w:tc>
        <w:tc>
          <w:tcPr>
            <w:tcW w:w="993"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r w:rsidRPr="00AE63CB">
              <w:t>%</w:t>
            </w:r>
          </w:p>
        </w:tc>
        <w:tc>
          <w:tcPr>
            <w:tcW w:w="708"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b/>
                <w:color w:val="22272F"/>
              </w:rPr>
            </w:pPr>
            <w:r w:rsidRPr="00AE63CB">
              <w:rPr>
                <w:color w:val="22272F"/>
              </w:rPr>
              <w:t> </w:t>
            </w:r>
          </w:p>
        </w:tc>
        <w:tc>
          <w:tcPr>
            <w:tcW w:w="70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b/>
                <w:color w:val="22272F"/>
              </w:rPr>
            </w:pPr>
            <w:r w:rsidRPr="00AE63CB">
              <w:rPr>
                <w:color w:val="22272F"/>
              </w:rPr>
              <w:t> </w:t>
            </w:r>
            <w:r>
              <w:rPr>
                <w:color w:val="22272F"/>
              </w:rPr>
              <w:t>90</w:t>
            </w:r>
          </w:p>
        </w:tc>
        <w:tc>
          <w:tcPr>
            <w:tcW w:w="567"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b/>
                <w:color w:val="22272F"/>
              </w:rPr>
            </w:pPr>
            <w:r>
              <w:rPr>
                <w:color w:val="22272F"/>
              </w:rPr>
              <w:t>90</w:t>
            </w:r>
          </w:p>
        </w:tc>
        <w:tc>
          <w:tcPr>
            <w:tcW w:w="567"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b/>
                <w:color w:val="22272F"/>
              </w:rPr>
            </w:pPr>
            <w:r>
              <w:rPr>
                <w:color w:val="22272F"/>
              </w:rPr>
              <w:t>95</w:t>
            </w:r>
            <w:r w:rsidRPr="00AE63CB">
              <w:rPr>
                <w:color w:val="22272F"/>
              </w:rPr>
              <w:t> </w:t>
            </w:r>
          </w:p>
        </w:tc>
        <w:tc>
          <w:tcPr>
            <w:tcW w:w="70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b/>
                <w:color w:val="22272F"/>
              </w:rPr>
            </w:pPr>
            <w:r>
              <w:rPr>
                <w:color w:val="22272F"/>
              </w:rPr>
              <w:t>95</w:t>
            </w:r>
            <w:r w:rsidRPr="00AE63CB">
              <w:rPr>
                <w:color w:val="22272F"/>
              </w:rPr>
              <w:t> </w:t>
            </w:r>
          </w:p>
        </w:tc>
        <w:tc>
          <w:tcPr>
            <w:tcW w:w="1276"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b/>
                <w:color w:val="22272F"/>
              </w:rPr>
            </w:pPr>
            <w:r w:rsidRPr="00AE63CB">
              <w:rPr>
                <w:color w:val="22272F"/>
              </w:rPr>
              <w:t> </w:t>
            </w:r>
          </w:p>
        </w:tc>
        <w:tc>
          <w:tcPr>
            <w:tcW w:w="2126" w:type="dxa"/>
            <w:tcBorders>
              <w:top w:val="single" w:sz="6" w:space="0" w:color="000000"/>
              <w:left w:val="single" w:sz="6" w:space="0" w:color="000000"/>
              <w:bottom w:val="single" w:sz="6" w:space="0" w:color="000000"/>
            </w:tcBorders>
            <w:shd w:val="clear" w:color="auto" w:fill="FFFFFF"/>
            <w:hideMark/>
          </w:tcPr>
          <w:p w:rsidR="003A3E4E" w:rsidRDefault="003A3E4E" w:rsidP="003A3E4E">
            <w:r w:rsidRPr="000749D0">
              <w:rPr>
                <w:color w:val="22272F"/>
              </w:rPr>
              <w:t xml:space="preserve">Администрация МО </w:t>
            </w:r>
            <w:proofErr w:type="spellStart"/>
            <w:r w:rsidRPr="000749D0">
              <w:rPr>
                <w:color w:val="22272F"/>
              </w:rPr>
              <w:t>Беляевский</w:t>
            </w:r>
            <w:proofErr w:type="spellEnd"/>
            <w:r w:rsidRPr="000749D0">
              <w:rPr>
                <w:color w:val="22272F"/>
              </w:rPr>
              <w:t xml:space="preserve"> сельсовет</w:t>
            </w:r>
          </w:p>
        </w:tc>
        <w:tc>
          <w:tcPr>
            <w:tcW w:w="1843"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b/>
                <w:color w:val="22272F"/>
              </w:rPr>
            </w:pPr>
            <w:r w:rsidRPr="00AE63CB">
              <w:rPr>
                <w:color w:val="22272F"/>
              </w:rPr>
              <w:t> </w:t>
            </w:r>
          </w:p>
        </w:tc>
        <w:tc>
          <w:tcPr>
            <w:tcW w:w="2409"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AE63CB" w:rsidRDefault="003A3E4E" w:rsidP="003A3E4E">
            <w:pPr>
              <w:rPr>
                <w:b/>
                <w:color w:val="22272F"/>
              </w:rPr>
            </w:pPr>
            <w:r w:rsidRPr="00AE63CB">
              <w:rPr>
                <w:color w:val="22272F"/>
              </w:rPr>
              <w:t> </w:t>
            </w:r>
          </w:p>
        </w:tc>
      </w:tr>
      <w:tr w:rsidR="003A3E4E" w:rsidRPr="00AE63CB" w:rsidTr="003A3E4E">
        <w:tc>
          <w:tcPr>
            <w:tcW w:w="55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sidRPr="00AE63CB">
              <w:rPr>
                <w:color w:val="22272F"/>
              </w:rPr>
              <w:t>3</w:t>
            </w:r>
          </w:p>
        </w:tc>
        <w:tc>
          <w:tcPr>
            <w:tcW w:w="2858"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r w:rsidRPr="00AE63CB">
              <w:t>Количество замененных ламп</w:t>
            </w:r>
          </w:p>
        </w:tc>
        <w:tc>
          <w:tcPr>
            <w:tcW w:w="993"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r w:rsidRPr="00AE63CB">
              <w:t>единиц</w:t>
            </w:r>
          </w:p>
        </w:tc>
        <w:tc>
          <w:tcPr>
            <w:tcW w:w="708"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Pr>
                <w:color w:val="22272F"/>
              </w:rPr>
              <w:t>85</w:t>
            </w:r>
          </w:p>
        </w:tc>
        <w:tc>
          <w:tcPr>
            <w:tcW w:w="567"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Pr>
                <w:color w:val="22272F"/>
              </w:rPr>
              <w:t>90</w:t>
            </w:r>
          </w:p>
        </w:tc>
        <w:tc>
          <w:tcPr>
            <w:tcW w:w="567"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Pr>
                <w:color w:val="22272F"/>
              </w:rPr>
              <w:t>86</w:t>
            </w:r>
          </w:p>
        </w:tc>
        <w:tc>
          <w:tcPr>
            <w:tcW w:w="70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Pr>
                <w:color w:val="22272F"/>
              </w:rPr>
              <w:t>90</w:t>
            </w:r>
          </w:p>
        </w:tc>
        <w:tc>
          <w:tcPr>
            <w:tcW w:w="1276"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bottom w:val="single" w:sz="6" w:space="0" w:color="000000"/>
            </w:tcBorders>
            <w:shd w:val="clear" w:color="auto" w:fill="FFFFFF"/>
            <w:hideMark/>
          </w:tcPr>
          <w:p w:rsidR="003A3E4E" w:rsidRDefault="003A3E4E" w:rsidP="003A3E4E">
            <w:r w:rsidRPr="000749D0">
              <w:rPr>
                <w:color w:val="22272F"/>
              </w:rPr>
              <w:t xml:space="preserve">Администрация МО </w:t>
            </w:r>
            <w:proofErr w:type="spellStart"/>
            <w:r w:rsidRPr="000749D0">
              <w:rPr>
                <w:color w:val="22272F"/>
              </w:rPr>
              <w:t>Беляевский</w:t>
            </w:r>
            <w:proofErr w:type="spellEnd"/>
            <w:r w:rsidRPr="000749D0">
              <w:rPr>
                <w:color w:val="22272F"/>
              </w:rPr>
              <w:t xml:space="preserve"> сельсовет</w:t>
            </w:r>
          </w:p>
        </w:tc>
        <w:tc>
          <w:tcPr>
            <w:tcW w:w="1843"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AE63CB" w:rsidRDefault="003A3E4E" w:rsidP="003A3E4E">
            <w:pPr>
              <w:rPr>
                <w:color w:val="22272F"/>
              </w:rPr>
            </w:pPr>
          </w:p>
        </w:tc>
      </w:tr>
      <w:tr w:rsidR="003A3E4E" w:rsidRPr="00AE63CB" w:rsidTr="003A3E4E">
        <w:tc>
          <w:tcPr>
            <w:tcW w:w="15324" w:type="dxa"/>
            <w:gridSpan w:val="12"/>
            <w:tcBorders>
              <w:top w:val="single" w:sz="6" w:space="0" w:color="000000"/>
              <w:left w:val="single" w:sz="6" w:space="0" w:color="000000"/>
              <w:bottom w:val="single" w:sz="6" w:space="0" w:color="000000"/>
              <w:right w:val="single" w:sz="6" w:space="0" w:color="000000"/>
            </w:tcBorders>
            <w:shd w:val="clear" w:color="auto" w:fill="FFFFFF"/>
            <w:hideMark/>
          </w:tcPr>
          <w:p w:rsidR="003A3E4E" w:rsidRPr="00AE63CB" w:rsidRDefault="003A3E4E" w:rsidP="003A3E4E">
            <w:pPr>
              <w:rPr>
                <w:color w:val="22272F"/>
              </w:rPr>
            </w:pPr>
            <w:r w:rsidRPr="00B53CA1">
              <w:rPr>
                <w:color w:val="22272F"/>
              </w:rPr>
              <w:t>Мероприятия в рамках приоритетных проектов Оренбургской области</w:t>
            </w:r>
          </w:p>
        </w:tc>
      </w:tr>
      <w:tr w:rsidR="003A3E4E" w:rsidRPr="00AE63CB" w:rsidTr="003A3E4E">
        <w:tc>
          <w:tcPr>
            <w:tcW w:w="55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sidRPr="00AE63CB">
              <w:rPr>
                <w:color w:val="22272F"/>
              </w:rPr>
              <w:t>1</w:t>
            </w:r>
          </w:p>
        </w:tc>
        <w:tc>
          <w:tcPr>
            <w:tcW w:w="2858"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pStyle w:val="affffe"/>
              <w:spacing w:after="0" w:line="240" w:lineRule="auto"/>
              <w:ind w:left="69"/>
              <w:rPr>
                <w:rFonts w:ascii="Times New Roman" w:hAnsi="Times New Roman"/>
                <w:sz w:val="24"/>
                <w:szCs w:val="24"/>
              </w:rPr>
            </w:pPr>
            <w:r w:rsidRPr="00B53CA1">
              <w:rPr>
                <w:rFonts w:ascii="Times New Roman" w:hAnsi="Times New Roman"/>
                <w:sz w:val="24"/>
                <w:szCs w:val="24"/>
              </w:rPr>
              <w:t>Реализация инициативных проектов</w:t>
            </w:r>
          </w:p>
        </w:tc>
        <w:tc>
          <w:tcPr>
            <w:tcW w:w="993"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sidRPr="00AE63CB">
              <w:rPr>
                <w:color w:val="22272F"/>
              </w:rPr>
              <w:t>кол-во</w:t>
            </w:r>
          </w:p>
        </w:tc>
        <w:tc>
          <w:tcPr>
            <w:tcW w:w="708"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p>
        </w:tc>
        <w:tc>
          <w:tcPr>
            <w:tcW w:w="70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Pr>
                <w:color w:val="22272F"/>
              </w:rPr>
              <w:t>1</w:t>
            </w:r>
          </w:p>
        </w:tc>
        <w:tc>
          <w:tcPr>
            <w:tcW w:w="567"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Pr>
                <w:color w:val="22272F"/>
              </w:rPr>
              <w:t>0</w:t>
            </w:r>
          </w:p>
        </w:tc>
        <w:tc>
          <w:tcPr>
            <w:tcW w:w="567"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Pr>
                <w:color w:val="22272F"/>
              </w:rPr>
              <w:t>0</w:t>
            </w:r>
          </w:p>
        </w:tc>
        <w:tc>
          <w:tcPr>
            <w:tcW w:w="709"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Pr>
                <w:color w:val="22272F"/>
              </w:rPr>
              <w:t>0</w:t>
            </w:r>
          </w:p>
        </w:tc>
        <w:tc>
          <w:tcPr>
            <w:tcW w:w="1276"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p>
        </w:tc>
        <w:tc>
          <w:tcPr>
            <w:tcW w:w="2126"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r w:rsidRPr="005E0D29">
              <w:rPr>
                <w:color w:val="22272F"/>
              </w:rPr>
              <w:t xml:space="preserve">Администрация МО </w:t>
            </w:r>
            <w:proofErr w:type="spellStart"/>
            <w:r w:rsidRPr="005E0D29">
              <w:rPr>
                <w:color w:val="22272F"/>
              </w:rPr>
              <w:t>Беляевский</w:t>
            </w:r>
            <w:proofErr w:type="spellEnd"/>
            <w:r w:rsidRPr="005E0D29">
              <w:rPr>
                <w:color w:val="22272F"/>
              </w:rPr>
              <w:t xml:space="preserve"> сельсовет</w:t>
            </w:r>
          </w:p>
        </w:tc>
        <w:tc>
          <w:tcPr>
            <w:tcW w:w="1843" w:type="dxa"/>
            <w:tcBorders>
              <w:top w:val="single" w:sz="6" w:space="0" w:color="000000"/>
              <w:left w:val="single" w:sz="6" w:space="0" w:color="000000"/>
              <w:bottom w:val="single" w:sz="6" w:space="0" w:color="000000"/>
            </w:tcBorders>
            <w:shd w:val="clear" w:color="auto" w:fill="FFFFFF"/>
            <w:hideMark/>
          </w:tcPr>
          <w:p w:rsidR="003A3E4E" w:rsidRPr="00AE63CB" w:rsidRDefault="003A3E4E" w:rsidP="003A3E4E">
            <w:pPr>
              <w:rPr>
                <w:color w:val="22272F"/>
              </w:rPr>
            </w:pPr>
          </w:p>
        </w:tc>
        <w:tc>
          <w:tcPr>
            <w:tcW w:w="2409"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AE63CB" w:rsidRDefault="003A3E4E" w:rsidP="003A3E4E">
            <w:pPr>
              <w:rPr>
                <w:color w:val="22272F"/>
              </w:rPr>
            </w:pPr>
          </w:p>
        </w:tc>
      </w:tr>
    </w:tbl>
    <w:p w:rsidR="003A3E4E" w:rsidRDefault="003A3E4E" w:rsidP="003A3E4E">
      <w:pPr>
        <w:contextualSpacing/>
        <w:jc w:val="right"/>
        <w:rPr>
          <w:sz w:val="28"/>
          <w:szCs w:val="28"/>
        </w:rPr>
      </w:pPr>
    </w:p>
    <w:p w:rsidR="003A3E4E" w:rsidRDefault="003A3E4E" w:rsidP="003A3E4E">
      <w:pPr>
        <w:contextualSpacing/>
        <w:jc w:val="right"/>
        <w:rPr>
          <w:sz w:val="28"/>
          <w:szCs w:val="28"/>
        </w:rPr>
      </w:pPr>
    </w:p>
    <w:p w:rsidR="003A3E4E" w:rsidRDefault="003A3E4E" w:rsidP="003A3E4E">
      <w:pPr>
        <w:ind w:left="273" w:right="42"/>
        <w:rPr>
          <w:sz w:val="28"/>
          <w:szCs w:val="28"/>
        </w:rPr>
      </w:pPr>
    </w:p>
    <w:p w:rsidR="003A3E4E" w:rsidRDefault="003A3E4E" w:rsidP="003A3E4E">
      <w:pPr>
        <w:ind w:left="273" w:right="42"/>
        <w:rPr>
          <w:sz w:val="28"/>
          <w:szCs w:val="28"/>
        </w:rPr>
      </w:pPr>
    </w:p>
    <w:p w:rsidR="003A3E4E" w:rsidRDefault="003A3E4E" w:rsidP="003A3E4E">
      <w:pPr>
        <w:ind w:left="273" w:right="42"/>
        <w:rPr>
          <w:sz w:val="28"/>
          <w:szCs w:val="28"/>
        </w:rPr>
      </w:pPr>
      <w:r>
        <w:rPr>
          <w:sz w:val="28"/>
          <w:szCs w:val="28"/>
        </w:rPr>
        <w:t xml:space="preserve">                                                                                                                                                                               Таблица №2</w:t>
      </w:r>
    </w:p>
    <w:p w:rsidR="003A3E4E" w:rsidRDefault="003A3E4E" w:rsidP="003A3E4E">
      <w:pPr>
        <w:autoSpaceDE/>
        <w:autoSpaceDN/>
        <w:spacing w:after="3" w:line="271" w:lineRule="auto"/>
        <w:ind w:left="720" w:right="42"/>
        <w:jc w:val="center"/>
        <w:rPr>
          <w:sz w:val="28"/>
          <w:szCs w:val="28"/>
        </w:rPr>
      </w:pPr>
      <w:r w:rsidRPr="00866BFD">
        <w:rPr>
          <w:sz w:val="28"/>
          <w:szCs w:val="28"/>
        </w:rPr>
        <w:t xml:space="preserve">Структура </w:t>
      </w:r>
      <w:r w:rsidRPr="00487043">
        <w:rPr>
          <w:sz w:val="28"/>
          <w:szCs w:val="28"/>
        </w:rPr>
        <w:t>муниципальной</w:t>
      </w:r>
      <w:r w:rsidRPr="00866BFD">
        <w:rPr>
          <w:sz w:val="28"/>
          <w:szCs w:val="28"/>
        </w:rPr>
        <w:t xml:space="preserve"> программы </w:t>
      </w:r>
    </w:p>
    <w:p w:rsidR="003A3E4E" w:rsidRPr="00866BFD" w:rsidRDefault="003A3E4E" w:rsidP="003A3E4E">
      <w:pPr>
        <w:autoSpaceDE/>
        <w:autoSpaceDN/>
        <w:spacing w:after="3" w:line="271" w:lineRule="auto"/>
        <w:ind w:left="720" w:right="42"/>
        <w:jc w:val="center"/>
        <w:rPr>
          <w:sz w:val="28"/>
          <w:szCs w:val="28"/>
        </w:rPr>
      </w:pPr>
    </w:p>
    <w:tbl>
      <w:tblPr>
        <w:tblW w:w="15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099"/>
        <w:gridCol w:w="5035"/>
        <w:gridCol w:w="1960"/>
        <w:gridCol w:w="3497"/>
        <w:gridCol w:w="3819"/>
      </w:tblGrid>
      <w:tr w:rsidR="003A3E4E" w:rsidRPr="00850B80" w:rsidTr="003A3E4E">
        <w:tc>
          <w:tcPr>
            <w:tcW w:w="1099" w:type="dxa"/>
            <w:shd w:val="clear" w:color="auto" w:fill="FFFFFF"/>
            <w:hideMark/>
          </w:tcPr>
          <w:p w:rsidR="003A3E4E" w:rsidRPr="00850B80" w:rsidRDefault="003A3E4E" w:rsidP="003A3E4E">
            <w:pPr>
              <w:jc w:val="center"/>
              <w:rPr>
                <w:b/>
                <w:color w:val="22272F"/>
              </w:rPr>
            </w:pPr>
            <w:r w:rsidRPr="00850B80">
              <w:rPr>
                <w:color w:val="22272F"/>
              </w:rPr>
              <w:t xml:space="preserve">№ </w:t>
            </w:r>
            <w:proofErr w:type="gramStart"/>
            <w:r w:rsidRPr="00850B80">
              <w:rPr>
                <w:color w:val="22272F"/>
              </w:rPr>
              <w:t>п</w:t>
            </w:r>
            <w:proofErr w:type="gramEnd"/>
            <w:r w:rsidRPr="00850B80">
              <w:rPr>
                <w:color w:val="22272F"/>
              </w:rPr>
              <w:t>/п</w:t>
            </w:r>
          </w:p>
        </w:tc>
        <w:tc>
          <w:tcPr>
            <w:tcW w:w="5035" w:type="dxa"/>
            <w:shd w:val="clear" w:color="auto" w:fill="FFFFFF"/>
            <w:hideMark/>
          </w:tcPr>
          <w:p w:rsidR="003A3E4E" w:rsidRPr="00850B80" w:rsidRDefault="003A3E4E" w:rsidP="003A3E4E">
            <w:pPr>
              <w:jc w:val="center"/>
              <w:rPr>
                <w:b/>
                <w:color w:val="22272F"/>
              </w:rPr>
            </w:pPr>
            <w:r w:rsidRPr="00850B80">
              <w:rPr>
                <w:color w:val="22272F"/>
              </w:rPr>
              <w:t>Задачи структурного элемента</w:t>
            </w:r>
            <w:r w:rsidRPr="00850B80">
              <w:rPr>
                <w:rStyle w:val="afffff2"/>
                <w:color w:val="22272F"/>
              </w:rPr>
              <w:footnoteReference w:id="9"/>
            </w:r>
          </w:p>
        </w:tc>
        <w:tc>
          <w:tcPr>
            <w:tcW w:w="5457" w:type="dxa"/>
            <w:gridSpan w:val="2"/>
            <w:shd w:val="clear" w:color="auto" w:fill="FFFFFF"/>
            <w:hideMark/>
          </w:tcPr>
          <w:p w:rsidR="003A3E4E" w:rsidRPr="00850B80" w:rsidRDefault="003A3E4E" w:rsidP="003A3E4E">
            <w:pPr>
              <w:jc w:val="center"/>
              <w:rPr>
                <w:b/>
                <w:color w:val="22272F"/>
              </w:rPr>
            </w:pPr>
            <w:r w:rsidRPr="00850B80">
              <w:rPr>
                <w:color w:val="22272F"/>
              </w:rPr>
              <w:t>Краткое описание ожидаемых эффектов от реализации задачи структурного элемент</w:t>
            </w:r>
            <w:r w:rsidRPr="00850B80">
              <w:rPr>
                <w:color w:val="000000"/>
              </w:rPr>
              <w:t>а</w:t>
            </w:r>
            <w:r w:rsidRPr="00850B80">
              <w:rPr>
                <w:rStyle w:val="afffff2"/>
              </w:rPr>
              <w:footnoteReference w:id="10"/>
            </w:r>
          </w:p>
        </w:tc>
        <w:tc>
          <w:tcPr>
            <w:tcW w:w="3819" w:type="dxa"/>
            <w:shd w:val="clear" w:color="auto" w:fill="FFFFFF"/>
            <w:hideMark/>
          </w:tcPr>
          <w:p w:rsidR="003A3E4E" w:rsidRPr="00850B80" w:rsidRDefault="003A3E4E" w:rsidP="003A3E4E">
            <w:pPr>
              <w:jc w:val="center"/>
              <w:rPr>
                <w:b/>
                <w:color w:val="22272F"/>
              </w:rPr>
            </w:pPr>
            <w:r w:rsidRPr="00850B80">
              <w:rPr>
                <w:color w:val="22272F"/>
              </w:rPr>
              <w:t>Связь с показателями</w:t>
            </w:r>
            <w:r w:rsidRPr="00850B80">
              <w:rPr>
                <w:rStyle w:val="afffff2"/>
                <w:color w:val="22272F"/>
              </w:rPr>
              <w:footnoteReference w:id="11"/>
            </w:r>
          </w:p>
        </w:tc>
      </w:tr>
      <w:tr w:rsidR="003A3E4E" w:rsidRPr="00850B80" w:rsidTr="003A3E4E">
        <w:trPr>
          <w:tblHeader/>
        </w:trPr>
        <w:tc>
          <w:tcPr>
            <w:tcW w:w="1099" w:type="dxa"/>
            <w:shd w:val="clear" w:color="auto" w:fill="FFFFFF"/>
            <w:hideMark/>
          </w:tcPr>
          <w:p w:rsidR="003A3E4E" w:rsidRPr="00850B80" w:rsidRDefault="003A3E4E" w:rsidP="003A3E4E">
            <w:pPr>
              <w:jc w:val="center"/>
              <w:rPr>
                <w:b/>
                <w:color w:val="22272F"/>
              </w:rPr>
            </w:pPr>
            <w:r w:rsidRPr="00850B80">
              <w:rPr>
                <w:color w:val="22272F"/>
              </w:rPr>
              <w:t>1</w:t>
            </w:r>
          </w:p>
        </w:tc>
        <w:tc>
          <w:tcPr>
            <w:tcW w:w="5035" w:type="dxa"/>
            <w:shd w:val="clear" w:color="auto" w:fill="FFFFFF"/>
            <w:hideMark/>
          </w:tcPr>
          <w:p w:rsidR="003A3E4E" w:rsidRPr="00850B80" w:rsidRDefault="003A3E4E" w:rsidP="003A3E4E">
            <w:pPr>
              <w:jc w:val="center"/>
              <w:rPr>
                <w:b/>
                <w:color w:val="22272F"/>
              </w:rPr>
            </w:pPr>
            <w:r w:rsidRPr="00850B80">
              <w:rPr>
                <w:color w:val="22272F"/>
              </w:rPr>
              <w:t>2</w:t>
            </w:r>
          </w:p>
        </w:tc>
        <w:tc>
          <w:tcPr>
            <w:tcW w:w="5457" w:type="dxa"/>
            <w:gridSpan w:val="2"/>
            <w:shd w:val="clear" w:color="auto" w:fill="FFFFFF"/>
            <w:hideMark/>
          </w:tcPr>
          <w:p w:rsidR="003A3E4E" w:rsidRPr="00850B80" w:rsidRDefault="003A3E4E" w:rsidP="003A3E4E">
            <w:pPr>
              <w:jc w:val="center"/>
              <w:rPr>
                <w:b/>
                <w:color w:val="22272F"/>
              </w:rPr>
            </w:pPr>
            <w:r w:rsidRPr="00850B80">
              <w:rPr>
                <w:color w:val="22272F"/>
              </w:rPr>
              <w:t>3</w:t>
            </w:r>
          </w:p>
        </w:tc>
        <w:tc>
          <w:tcPr>
            <w:tcW w:w="3819" w:type="dxa"/>
            <w:shd w:val="clear" w:color="auto" w:fill="FFFFFF"/>
            <w:hideMark/>
          </w:tcPr>
          <w:p w:rsidR="003A3E4E" w:rsidRPr="00850B80" w:rsidRDefault="003A3E4E" w:rsidP="003A3E4E">
            <w:pPr>
              <w:jc w:val="center"/>
              <w:rPr>
                <w:b/>
                <w:color w:val="22272F"/>
              </w:rPr>
            </w:pPr>
            <w:r w:rsidRPr="00850B80">
              <w:rPr>
                <w:color w:val="22272F"/>
              </w:rPr>
              <w:t>4</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1</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Направление «Общегосударственные вопросы»</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3.1.</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sz w:val="24"/>
                <w:szCs w:val="24"/>
              </w:rPr>
            </w:pPr>
            <w:r w:rsidRPr="00B53CA1">
              <w:rPr>
                <w:rFonts w:ascii="Times New Roman" w:hAnsi="Times New Roman"/>
                <w:color w:val="22272F"/>
                <w:sz w:val="24"/>
                <w:szCs w:val="24"/>
              </w:rPr>
              <w:t>Комплекс процессного мероприятия «Обеспечение деятельности аппарата управления администрации Беляевского сельсовета»</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 </w:t>
            </w:r>
          </w:p>
        </w:tc>
        <w:tc>
          <w:tcPr>
            <w:tcW w:w="6995" w:type="dxa"/>
            <w:gridSpan w:val="2"/>
            <w:shd w:val="clear" w:color="auto" w:fill="FFFFFF"/>
            <w:hideMark/>
          </w:tcPr>
          <w:p w:rsidR="003A3E4E" w:rsidRPr="00850B80" w:rsidRDefault="003A3E4E" w:rsidP="003A3E4E">
            <w:pPr>
              <w:rPr>
                <w:b/>
                <w:color w:val="22272F"/>
              </w:rPr>
            </w:pPr>
            <w:proofErr w:type="gramStart"/>
            <w:r w:rsidRPr="00850B80">
              <w:rPr>
                <w:color w:val="22272F"/>
              </w:rPr>
              <w:t>Ответственный</w:t>
            </w:r>
            <w:proofErr w:type="gramEnd"/>
            <w:r w:rsidRPr="00850B80">
              <w:rPr>
                <w:color w:val="22272F"/>
              </w:rPr>
              <w:t xml:space="preserve"> за реализацию: глава муниципального образования</w:t>
            </w:r>
          </w:p>
        </w:tc>
        <w:tc>
          <w:tcPr>
            <w:tcW w:w="7316" w:type="dxa"/>
            <w:gridSpan w:val="2"/>
            <w:shd w:val="clear" w:color="auto" w:fill="FFFFFF"/>
            <w:hideMark/>
          </w:tcPr>
          <w:p w:rsidR="003A3E4E" w:rsidRPr="00850B80" w:rsidRDefault="003A3E4E" w:rsidP="003A3E4E">
            <w:pPr>
              <w:rPr>
                <w:b/>
                <w:color w:val="22272F"/>
              </w:rPr>
            </w:pPr>
          </w:p>
        </w:tc>
      </w:tr>
      <w:tr w:rsidR="003A3E4E" w:rsidRPr="00850B80" w:rsidTr="003A3E4E">
        <w:tc>
          <w:tcPr>
            <w:tcW w:w="1099" w:type="dxa"/>
            <w:shd w:val="clear" w:color="auto" w:fill="FFFFFF"/>
            <w:hideMark/>
          </w:tcPr>
          <w:p w:rsidR="003A3E4E" w:rsidRPr="00850B80" w:rsidRDefault="003A3E4E" w:rsidP="003A3E4E">
            <w:pPr>
              <w:rPr>
                <w:color w:val="22272F"/>
              </w:rPr>
            </w:pPr>
            <w:r w:rsidRPr="00850B80">
              <w:rPr>
                <w:color w:val="22272F"/>
              </w:rPr>
              <w:t>3.1.1.</w:t>
            </w:r>
          </w:p>
        </w:tc>
        <w:tc>
          <w:tcPr>
            <w:tcW w:w="5035" w:type="dxa"/>
            <w:shd w:val="clear" w:color="auto" w:fill="FFFFFF"/>
            <w:hideMark/>
          </w:tcPr>
          <w:p w:rsidR="003A3E4E" w:rsidRPr="00ED3420" w:rsidRDefault="003A3E4E" w:rsidP="003A3E4E">
            <w:pPr>
              <w:rPr>
                <w:color w:val="22272F"/>
              </w:rPr>
            </w:pPr>
            <w:r>
              <w:rPr>
                <w:color w:val="22272F"/>
              </w:rPr>
              <w:t>Функционирование высшего должностного лица</w:t>
            </w:r>
          </w:p>
        </w:tc>
        <w:tc>
          <w:tcPr>
            <w:tcW w:w="5457" w:type="dxa"/>
            <w:gridSpan w:val="2"/>
            <w:shd w:val="clear" w:color="auto" w:fill="FFFFFF"/>
            <w:hideMark/>
          </w:tcPr>
          <w:p w:rsidR="003A3E4E" w:rsidRPr="00315B45" w:rsidRDefault="003A3E4E" w:rsidP="003A3E4E">
            <w:pPr>
              <w:rPr>
                <w:color w:val="000000"/>
                <w:lang w:eastAsia="en-US"/>
              </w:rPr>
            </w:pPr>
            <w:r w:rsidRPr="00850B80">
              <w:rPr>
                <w:color w:val="000000"/>
                <w:lang w:eastAsia="en-US"/>
              </w:rPr>
              <w:t>Руководство и управление в сфере установленных функций органа местного самоуправления</w:t>
            </w:r>
          </w:p>
        </w:tc>
        <w:tc>
          <w:tcPr>
            <w:tcW w:w="3819" w:type="dxa"/>
            <w:shd w:val="clear" w:color="auto" w:fill="FFFFFF"/>
            <w:hideMark/>
          </w:tcPr>
          <w:p w:rsidR="003A3E4E" w:rsidRPr="00850B80" w:rsidRDefault="003A3E4E" w:rsidP="003A3E4E">
            <w:pPr>
              <w:rPr>
                <w:b/>
                <w:color w:val="22272F"/>
              </w:rPr>
            </w:pPr>
            <w:r w:rsidRPr="00850B80">
              <w:rPr>
                <w:color w:val="22272F"/>
              </w:rPr>
              <w:t> Показатель № 1</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3.1.2.</w:t>
            </w:r>
          </w:p>
        </w:tc>
        <w:tc>
          <w:tcPr>
            <w:tcW w:w="5035" w:type="dxa"/>
            <w:shd w:val="clear" w:color="auto" w:fill="FFFFFF"/>
            <w:hideMark/>
          </w:tcPr>
          <w:p w:rsidR="003A3E4E" w:rsidRPr="00ED3420" w:rsidRDefault="003A3E4E" w:rsidP="003A3E4E">
            <w:pPr>
              <w:rPr>
                <w:color w:val="22272F"/>
              </w:rPr>
            </w:pPr>
            <w:r>
              <w:rPr>
                <w:color w:val="22272F"/>
              </w:rPr>
              <w:t>Функционирование и р</w:t>
            </w:r>
            <w:r w:rsidRPr="00ED3420">
              <w:rPr>
                <w:color w:val="22272F"/>
              </w:rPr>
              <w:t xml:space="preserve">азвитие </w:t>
            </w:r>
            <w:r>
              <w:rPr>
                <w:color w:val="22272F"/>
              </w:rPr>
              <w:t>муниципальной службы в администрации</w:t>
            </w:r>
          </w:p>
        </w:tc>
        <w:tc>
          <w:tcPr>
            <w:tcW w:w="5457" w:type="dxa"/>
            <w:gridSpan w:val="2"/>
            <w:shd w:val="clear" w:color="auto" w:fill="FFFFFF"/>
            <w:hideMark/>
          </w:tcPr>
          <w:p w:rsidR="003A3E4E" w:rsidRPr="00850B80" w:rsidRDefault="003A3E4E" w:rsidP="003A3E4E">
            <w:pPr>
              <w:pStyle w:val="afff0"/>
              <w:rPr>
                <w:rFonts w:ascii="Times New Roman" w:hAnsi="Times New Roman" w:cs="Times New Roman"/>
              </w:rPr>
            </w:pPr>
            <w:r w:rsidRPr="00850B80">
              <w:rPr>
                <w:rFonts w:ascii="Times New Roman" w:hAnsi="Times New Roman" w:cs="Times New Roman"/>
              </w:rPr>
              <w:t xml:space="preserve">Проведение муниципальных правовых актов в соответствие с требованиями федеральных законов </w:t>
            </w:r>
            <w:r w:rsidRPr="00850B80">
              <w:rPr>
                <w:rFonts w:ascii="Times New Roman" w:hAnsi="Times New Roman" w:cs="Times New Roman"/>
              </w:rPr>
              <w:lastRenderedPageBreak/>
              <w:t>и законов Оренбургской области</w:t>
            </w:r>
          </w:p>
          <w:p w:rsidR="003A3E4E" w:rsidRPr="00850B80" w:rsidRDefault="003A3E4E" w:rsidP="003A3E4E">
            <w:r w:rsidRPr="00850B80">
              <w:t>Проведение антикоррупционной экспертизы проектов муниципальных правовых актов</w:t>
            </w:r>
          </w:p>
          <w:p w:rsidR="003A3E4E" w:rsidRPr="00850B80" w:rsidRDefault="003A3E4E" w:rsidP="003A3E4E">
            <w:r w:rsidRPr="00850B80">
              <w:t>Обеспечение прозрачности действий органов власти путем информирования населения через публикацию в средствах массовой информации и обнародование принимаемых документов</w:t>
            </w:r>
          </w:p>
        </w:tc>
        <w:tc>
          <w:tcPr>
            <w:tcW w:w="3819" w:type="dxa"/>
            <w:shd w:val="clear" w:color="auto" w:fill="FFFFFF"/>
            <w:hideMark/>
          </w:tcPr>
          <w:p w:rsidR="003A3E4E" w:rsidRPr="00850B80" w:rsidRDefault="003A3E4E" w:rsidP="003A3E4E">
            <w:pPr>
              <w:rPr>
                <w:b/>
                <w:color w:val="22272F"/>
              </w:rPr>
            </w:pPr>
            <w:r w:rsidRPr="00850B80">
              <w:rPr>
                <w:color w:val="22272F"/>
              </w:rPr>
              <w:lastRenderedPageBreak/>
              <w:t> Показатель № 1, 2</w:t>
            </w:r>
          </w:p>
        </w:tc>
      </w:tr>
      <w:tr w:rsidR="003A3E4E" w:rsidRPr="00850B80" w:rsidTr="003A3E4E">
        <w:tc>
          <w:tcPr>
            <w:tcW w:w="1099" w:type="dxa"/>
            <w:shd w:val="clear" w:color="auto" w:fill="FFFFFF"/>
            <w:hideMark/>
          </w:tcPr>
          <w:p w:rsidR="003A3E4E" w:rsidRPr="00850B80" w:rsidRDefault="003A3E4E" w:rsidP="003A3E4E">
            <w:pPr>
              <w:rPr>
                <w:color w:val="22272F"/>
              </w:rPr>
            </w:pPr>
            <w:r w:rsidRPr="00850B80">
              <w:rPr>
                <w:color w:val="22272F"/>
              </w:rPr>
              <w:lastRenderedPageBreak/>
              <w:t>3.1.3</w:t>
            </w:r>
          </w:p>
        </w:tc>
        <w:tc>
          <w:tcPr>
            <w:tcW w:w="5035" w:type="dxa"/>
            <w:shd w:val="clear" w:color="auto" w:fill="FFFFFF"/>
            <w:hideMark/>
          </w:tcPr>
          <w:p w:rsidR="003A3E4E" w:rsidRPr="00ED3420" w:rsidRDefault="003A3E4E" w:rsidP="003A3E4E">
            <w:pPr>
              <w:rPr>
                <w:color w:val="22272F"/>
              </w:rPr>
            </w:pPr>
            <w:r>
              <w:t>Заключение соглашений на осуществление полномочий</w:t>
            </w:r>
          </w:p>
        </w:tc>
        <w:tc>
          <w:tcPr>
            <w:tcW w:w="5457" w:type="dxa"/>
            <w:gridSpan w:val="2"/>
            <w:shd w:val="clear" w:color="auto" w:fill="FFFFFF"/>
            <w:hideMark/>
          </w:tcPr>
          <w:p w:rsidR="003A3E4E" w:rsidRPr="00850B80" w:rsidRDefault="003A3E4E" w:rsidP="003A3E4E">
            <w:pPr>
              <w:pStyle w:val="afff0"/>
              <w:rPr>
                <w:rFonts w:ascii="Times New Roman" w:hAnsi="Times New Roman" w:cs="Times New Roman"/>
              </w:rPr>
            </w:pPr>
            <w:r w:rsidRPr="00850B80">
              <w:rPr>
                <w:rFonts w:ascii="Times New Roman" w:hAnsi="Times New Roman" w:cs="Times New Roman"/>
              </w:rPr>
              <w:t>Проведение контрольных мероприятий в сфере распоряжения и использования муниципального имущества</w:t>
            </w:r>
          </w:p>
        </w:tc>
        <w:tc>
          <w:tcPr>
            <w:tcW w:w="3819" w:type="dxa"/>
            <w:shd w:val="clear" w:color="auto" w:fill="FFFFFF"/>
            <w:hideMark/>
          </w:tcPr>
          <w:p w:rsidR="003A3E4E" w:rsidRPr="00850B80" w:rsidRDefault="003A3E4E" w:rsidP="003A3E4E">
            <w:pPr>
              <w:rPr>
                <w:color w:val="22272F"/>
              </w:rPr>
            </w:pPr>
            <w:r w:rsidRPr="00850B80">
              <w:rPr>
                <w:color w:val="22272F"/>
              </w:rPr>
              <w:t>Показатель № 3,4</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3.2.</w:t>
            </w:r>
          </w:p>
        </w:tc>
        <w:tc>
          <w:tcPr>
            <w:tcW w:w="14311" w:type="dxa"/>
            <w:gridSpan w:val="4"/>
            <w:shd w:val="clear" w:color="auto" w:fill="FFFFFF"/>
            <w:hideMark/>
          </w:tcPr>
          <w:p w:rsidR="003A3E4E" w:rsidRPr="00850B80" w:rsidRDefault="003A3E4E" w:rsidP="003A3E4E">
            <w:pPr>
              <w:rPr>
                <w:color w:val="22272F"/>
              </w:rPr>
            </w:pPr>
            <w:r w:rsidRPr="00B53CA1">
              <w:rPr>
                <w:color w:val="22272F"/>
              </w:rPr>
              <w:t>Комплекс процессного мероприятия «Оформление права собственности на объекты недвижимости и регулирование отношений по государственной и муниципальной собственности»</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 </w:t>
            </w:r>
          </w:p>
        </w:tc>
        <w:tc>
          <w:tcPr>
            <w:tcW w:w="10492" w:type="dxa"/>
            <w:gridSpan w:val="3"/>
            <w:shd w:val="clear" w:color="auto" w:fill="FFFFFF"/>
            <w:hideMark/>
          </w:tcPr>
          <w:p w:rsidR="003A3E4E" w:rsidRPr="00850B80" w:rsidRDefault="003A3E4E" w:rsidP="003A3E4E">
            <w:pPr>
              <w:rPr>
                <w:color w:val="22272F"/>
              </w:rPr>
            </w:pPr>
            <w:proofErr w:type="gramStart"/>
            <w:r w:rsidRPr="00850B80">
              <w:rPr>
                <w:color w:val="22272F"/>
              </w:rPr>
              <w:t>Ответственный</w:t>
            </w:r>
            <w:proofErr w:type="gramEnd"/>
            <w:r w:rsidRPr="00850B80">
              <w:rPr>
                <w:color w:val="22272F"/>
              </w:rPr>
              <w:t xml:space="preserve"> за реализацию: глава муниципального образования</w:t>
            </w:r>
          </w:p>
        </w:tc>
        <w:tc>
          <w:tcPr>
            <w:tcW w:w="3819" w:type="dxa"/>
            <w:shd w:val="clear" w:color="auto" w:fill="FFFFFF"/>
            <w:hideMark/>
          </w:tcPr>
          <w:p w:rsidR="003A3E4E" w:rsidRPr="00850B80" w:rsidRDefault="003A3E4E" w:rsidP="003A3E4E">
            <w:pPr>
              <w:rPr>
                <w:color w:val="22272F"/>
              </w:rPr>
            </w:pPr>
          </w:p>
        </w:tc>
      </w:tr>
      <w:tr w:rsidR="003A3E4E" w:rsidRPr="00850B80" w:rsidTr="003A3E4E">
        <w:tc>
          <w:tcPr>
            <w:tcW w:w="1099" w:type="dxa"/>
            <w:shd w:val="clear" w:color="auto" w:fill="FFFFFF"/>
            <w:hideMark/>
          </w:tcPr>
          <w:p w:rsidR="003A3E4E" w:rsidRPr="00850B80" w:rsidRDefault="003A3E4E" w:rsidP="003A3E4E">
            <w:pPr>
              <w:rPr>
                <w:color w:val="22272F"/>
              </w:rPr>
            </w:pPr>
            <w:r w:rsidRPr="00850B80">
              <w:rPr>
                <w:color w:val="22272F"/>
              </w:rPr>
              <w:t>3.2.1</w:t>
            </w:r>
          </w:p>
        </w:tc>
        <w:tc>
          <w:tcPr>
            <w:tcW w:w="5035" w:type="dxa"/>
            <w:shd w:val="clear" w:color="auto" w:fill="FFFFFF"/>
            <w:vAlign w:val="bottom"/>
            <w:hideMark/>
          </w:tcPr>
          <w:p w:rsidR="003A3E4E" w:rsidRPr="00850B80" w:rsidRDefault="003A3E4E" w:rsidP="003A3E4E">
            <w:pPr>
              <w:ind w:firstLine="35"/>
              <w:rPr>
                <w:color w:val="22272F"/>
              </w:rPr>
            </w:pPr>
            <w:r w:rsidRPr="00850B80">
              <w:rPr>
                <w:color w:val="22272F"/>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5457" w:type="dxa"/>
            <w:gridSpan w:val="2"/>
            <w:shd w:val="clear" w:color="auto" w:fill="FFFFFF"/>
            <w:hideMark/>
          </w:tcPr>
          <w:p w:rsidR="003A3E4E" w:rsidRPr="00850B80" w:rsidRDefault="003A3E4E" w:rsidP="003A3E4E">
            <w:pPr>
              <w:ind w:firstLine="103"/>
              <w:rPr>
                <w:color w:val="22272F"/>
              </w:rPr>
            </w:pPr>
            <w:r w:rsidRPr="001B6D05">
              <w:rPr>
                <w:color w:val="22272F"/>
              </w:rPr>
              <w:t>Постановка на государственный када</w:t>
            </w:r>
            <w:r>
              <w:rPr>
                <w:color w:val="22272F"/>
              </w:rPr>
              <w:t xml:space="preserve">стровый учёт и </w:t>
            </w:r>
            <w:r w:rsidRPr="001B6D05">
              <w:rPr>
                <w:color w:val="22272F"/>
              </w:rPr>
              <w:t>обеспечение регистрации права муниципальной собственности</w:t>
            </w:r>
          </w:p>
        </w:tc>
        <w:tc>
          <w:tcPr>
            <w:tcW w:w="3819" w:type="dxa"/>
            <w:shd w:val="clear" w:color="auto" w:fill="FFFFFF"/>
            <w:hideMark/>
          </w:tcPr>
          <w:p w:rsidR="003A3E4E" w:rsidRPr="00850B80" w:rsidRDefault="003A3E4E" w:rsidP="003A3E4E">
            <w:pPr>
              <w:rPr>
                <w:color w:val="22272F"/>
              </w:rPr>
            </w:pPr>
            <w:r w:rsidRPr="00850B80">
              <w:rPr>
                <w:color w:val="22272F"/>
              </w:rPr>
              <w:t>Показатель №</w:t>
            </w:r>
            <w:r>
              <w:rPr>
                <w:color w:val="22272F"/>
              </w:rPr>
              <w:t xml:space="preserve"> 2</w:t>
            </w:r>
          </w:p>
        </w:tc>
      </w:tr>
      <w:tr w:rsidR="003A3E4E" w:rsidRPr="00850B80" w:rsidTr="003A3E4E">
        <w:tc>
          <w:tcPr>
            <w:tcW w:w="1099" w:type="dxa"/>
            <w:shd w:val="clear" w:color="auto" w:fill="FFFFFF"/>
            <w:hideMark/>
          </w:tcPr>
          <w:p w:rsidR="003A3E4E" w:rsidRPr="00850B80" w:rsidRDefault="003A3E4E" w:rsidP="003A3E4E">
            <w:pPr>
              <w:rPr>
                <w:color w:val="22272F"/>
              </w:rPr>
            </w:pPr>
            <w:r w:rsidRPr="00850B80">
              <w:rPr>
                <w:color w:val="22272F"/>
              </w:rPr>
              <w:t>3.2.2</w:t>
            </w:r>
          </w:p>
        </w:tc>
        <w:tc>
          <w:tcPr>
            <w:tcW w:w="5035" w:type="dxa"/>
            <w:shd w:val="clear" w:color="auto" w:fill="FFFFFF"/>
            <w:vAlign w:val="bottom"/>
            <w:hideMark/>
          </w:tcPr>
          <w:p w:rsidR="003A3E4E" w:rsidRPr="00850B80" w:rsidRDefault="003A3E4E" w:rsidP="003A3E4E">
            <w:pPr>
              <w:ind w:firstLine="35"/>
              <w:rPr>
                <w:color w:val="22272F"/>
              </w:rPr>
            </w:pPr>
            <w:r w:rsidRPr="00850B80">
              <w:rPr>
                <w:color w:val="22272F"/>
              </w:rPr>
              <w:t>Финансирование мероприятий по проведению инвентаризации объектов недвижимого имущества</w:t>
            </w:r>
          </w:p>
        </w:tc>
        <w:tc>
          <w:tcPr>
            <w:tcW w:w="5457" w:type="dxa"/>
            <w:gridSpan w:val="2"/>
            <w:shd w:val="clear" w:color="auto" w:fill="FFFFFF"/>
            <w:hideMark/>
          </w:tcPr>
          <w:p w:rsidR="003A3E4E" w:rsidRPr="00850B80" w:rsidRDefault="003A3E4E" w:rsidP="003A3E4E">
            <w:pPr>
              <w:rPr>
                <w:color w:val="22272F"/>
              </w:rPr>
            </w:pPr>
            <w:r>
              <w:rPr>
                <w:color w:val="22272F"/>
              </w:rPr>
              <w:t xml:space="preserve">Проведение </w:t>
            </w:r>
            <w:r w:rsidRPr="001B6D05">
              <w:rPr>
                <w:color w:val="22272F"/>
              </w:rPr>
              <w:t>инвентаризации объектов недвижимого имущества</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w:t>
            </w:r>
          </w:p>
        </w:tc>
      </w:tr>
      <w:tr w:rsidR="003A3E4E" w:rsidRPr="00850B80" w:rsidTr="003A3E4E">
        <w:tc>
          <w:tcPr>
            <w:tcW w:w="1099" w:type="dxa"/>
            <w:shd w:val="clear" w:color="auto" w:fill="FFFFFF"/>
            <w:hideMark/>
          </w:tcPr>
          <w:p w:rsidR="003A3E4E" w:rsidRPr="00850B80" w:rsidRDefault="003A3E4E" w:rsidP="003A3E4E">
            <w:pPr>
              <w:rPr>
                <w:color w:val="22272F"/>
              </w:rPr>
            </w:pP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Направление «</w:t>
            </w:r>
            <w:r w:rsidRPr="00850B80">
              <w:rPr>
                <w:rFonts w:ascii="Times New Roman" w:hAnsi="Times New Roman"/>
                <w:sz w:val="24"/>
                <w:szCs w:val="24"/>
              </w:rPr>
              <w:t>Жилищно-коммунальное хозяйство</w:t>
            </w:r>
            <w:r>
              <w:rPr>
                <w:rFonts w:ascii="Times New Roman" w:hAnsi="Times New Roman"/>
                <w:color w:val="22272F"/>
                <w:sz w:val="24"/>
                <w:szCs w:val="24"/>
              </w:rPr>
              <w:t>»</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3.3.</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sz w:val="24"/>
                <w:szCs w:val="24"/>
              </w:rPr>
            </w:pPr>
            <w:r w:rsidRPr="00B53CA1">
              <w:rPr>
                <w:rFonts w:ascii="Times New Roman" w:hAnsi="Times New Roman"/>
                <w:color w:val="22272F"/>
                <w:sz w:val="24"/>
                <w:szCs w:val="24"/>
              </w:rPr>
              <w:t xml:space="preserve">Комплекс процессного мероприятия «Жилищно-коммунальное хозяйство и благоустройство территории муниципального образования </w:t>
            </w:r>
            <w:proofErr w:type="spellStart"/>
            <w:r w:rsidRPr="00B53CA1">
              <w:rPr>
                <w:rFonts w:ascii="Times New Roman" w:hAnsi="Times New Roman"/>
                <w:color w:val="22272F"/>
                <w:sz w:val="24"/>
                <w:szCs w:val="24"/>
              </w:rPr>
              <w:t>Беляевский</w:t>
            </w:r>
            <w:proofErr w:type="spellEnd"/>
            <w:r w:rsidRPr="00B53CA1">
              <w:rPr>
                <w:rFonts w:ascii="Times New Roman" w:hAnsi="Times New Roman"/>
                <w:color w:val="22272F"/>
                <w:sz w:val="24"/>
                <w:szCs w:val="24"/>
              </w:rPr>
              <w:t xml:space="preserve"> сельсовет Беляевского района Оренбургской области»</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3.3.1</w:t>
            </w:r>
          </w:p>
        </w:tc>
        <w:tc>
          <w:tcPr>
            <w:tcW w:w="5035" w:type="dxa"/>
            <w:shd w:val="clear" w:color="auto" w:fill="FFFFFF"/>
            <w:hideMark/>
          </w:tcPr>
          <w:p w:rsidR="003A3E4E" w:rsidRPr="00850B80" w:rsidRDefault="003A3E4E" w:rsidP="003A3E4E">
            <w:pPr>
              <w:snapToGrid w:val="0"/>
              <w:ind w:firstLine="177"/>
              <w:rPr>
                <w:color w:val="000000"/>
              </w:rPr>
            </w:pPr>
            <w:r w:rsidRPr="00850B80">
              <w:rPr>
                <w:color w:val="000000"/>
              </w:rPr>
              <w:t>Мероприятия по модернизации систем водоснабжения и водоотведения</w:t>
            </w:r>
          </w:p>
        </w:tc>
        <w:tc>
          <w:tcPr>
            <w:tcW w:w="5457" w:type="dxa"/>
            <w:gridSpan w:val="2"/>
            <w:shd w:val="clear" w:color="auto" w:fill="FFFFFF"/>
            <w:hideMark/>
          </w:tcPr>
          <w:p w:rsidR="003A3E4E" w:rsidRPr="00D6367F" w:rsidRDefault="003A3E4E" w:rsidP="003A3E4E">
            <w:pPr>
              <w:rPr>
                <w:color w:val="000000"/>
              </w:rPr>
            </w:pPr>
            <w:r w:rsidRPr="00D6367F">
              <w:rPr>
                <w:color w:val="000000"/>
              </w:rPr>
              <w:t>повышение качества и надежности предоставления коммунальных услуг населению</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4</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3.3.2</w:t>
            </w:r>
          </w:p>
        </w:tc>
        <w:tc>
          <w:tcPr>
            <w:tcW w:w="5035" w:type="dxa"/>
            <w:shd w:val="clear" w:color="auto" w:fill="FFFFFF"/>
            <w:hideMark/>
          </w:tcPr>
          <w:p w:rsidR="003A3E4E" w:rsidRPr="00850B80" w:rsidRDefault="003A3E4E" w:rsidP="003A3E4E">
            <w:pPr>
              <w:pStyle w:val="Standard"/>
              <w:rPr>
                <w:rFonts w:cs="Times New Roman"/>
                <w:lang w:val="ru-RU"/>
              </w:rPr>
            </w:pPr>
            <w:r w:rsidRPr="00850B80">
              <w:rPr>
                <w:rFonts w:cs="Times New Roman"/>
                <w:lang w:val="ru-RU"/>
              </w:rPr>
              <w:t>Организация и содержание мест захоронения</w:t>
            </w:r>
          </w:p>
        </w:tc>
        <w:tc>
          <w:tcPr>
            <w:tcW w:w="5457" w:type="dxa"/>
            <w:gridSpan w:val="2"/>
            <w:shd w:val="clear" w:color="auto" w:fill="FFFFFF"/>
            <w:hideMark/>
          </w:tcPr>
          <w:p w:rsidR="003A3E4E" w:rsidRPr="00D6367F" w:rsidRDefault="003A3E4E" w:rsidP="003A3E4E">
            <w:pPr>
              <w:rPr>
                <w:color w:val="000000"/>
              </w:rPr>
            </w:pPr>
            <w:r w:rsidRPr="00D6367F">
              <w:rPr>
                <w:color w:val="000000"/>
              </w:rPr>
              <w:t>Содержание и текущий ремонт мест захоронения, мероприятия направленные на реализацию приоритетных проектов</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3.3.3</w:t>
            </w:r>
          </w:p>
        </w:tc>
        <w:tc>
          <w:tcPr>
            <w:tcW w:w="5035" w:type="dxa"/>
            <w:shd w:val="clear" w:color="auto" w:fill="FFFFFF"/>
            <w:hideMark/>
          </w:tcPr>
          <w:p w:rsidR="003A3E4E" w:rsidRPr="00850B80" w:rsidRDefault="003A3E4E" w:rsidP="003A3E4E">
            <w:pPr>
              <w:pStyle w:val="Standard"/>
              <w:rPr>
                <w:rFonts w:cs="Times New Roman"/>
                <w:lang w:val="ru-RU"/>
              </w:rPr>
            </w:pPr>
            <w:r w:rsidRPr="00850B80">
              <w:rPr>
                <w:rFonts w:cs="Times New Roman"/>
                <w:lang w:val="ru-RU"/>
              </w:rPr>
              <w:t>Финансовое обеспечение мероприятий по благоустройству поселений</w:t>
            </w:r>
          </w:p>
        </w:tc>
        <w:tc>
          <w:tcPr>
            <w:tcW w:w="5457" w:type="dxa"/>
            <w:gridSpan w:val="2"/>
            <w:shd w:val="clear" w:color="auto" w:fill="FFFFFF"/>
            <w:hideMark/>
          </w:tcPr>
          <w:p w:rsidR="003A3E4E" w:rsidRPr="00D6367F" w:rsidRDefault="003A3E4E" w:rsidP="003A3E4E">
            <w:pPr>
              <w:pStyle w:val="afff0"/>
              <w:rPr>
                <w:rFonts w:ascii="Times New Roman" w:hAnsi="Times New Roman" w:cs="Times New Roman"/>
                <w:color w:val="000000"/>
              </w:rPr>
            </w:pPr>
            <w:r w:rsidRPr="00D6367F">
              <w:rPr>
                <w:rFonts w:ascii="Times New Roman" w:hAnsi="Times New Roman" w:cs="Times New Roman"/>
                <w:color w:val="000000"/>
              </w:rPr>
              <w:t xml:space="preserve">Создание благоприятных условий для проживания и отдыха населения, улучшение санитарного состояния территории поселения, </w:t>
            </w:r>
            <w:r>
              <w:rPr>
                <w:rFonts w:ascii="Times New Roman" w:hAnsi="Times New Roman" w:cs="Times New Roman"/>
                <w:color w:val="000000"/>
              </w:rPr>
              <w:t>у</w:t>
            </w:r>
            <w:r w:rsidRPr="00D6367F">
              <w:rPr>
                <w:rFonts w:ascii="Times New Roman" w:hAnsi="Times New Roman" w:cs="Times New Roman"/>
                <w:color w:val="000000"/>
              </w:rPr>
              <w:t>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2,3</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3.3.4</w:t>
            </w:r>
          </w:p>
        </w:tc>
        <w:tc>
          <w:tcPr>
            <w:tcW w:w="5035" w:type="dxa"/>
            <w:shd w:val="clear" w:color="auto" w:fill="FFFFFF"/>
            <w:hideMark/>
          </w:tcPr>
          <w:p w:rsidR="003A3E4E" w:rsidRPr="005159F9" w:rsidRDefault="003A3E4E" w:rsidP="003A3E4E">
            <w:pPr>
              <w:pStyle w:val="Standard"/>
              <w:rPr>
                <w:rFonts w:cs="Times New Roman"/>
                <w:lang w:val="ru-RU"/>
              </w:rPr>
            </w:pPr>
            <w:r w:rsidRPr="005159F9">
              <w:rPr>
                <w:rFonts w:cs="Times New Roman"/>
                <w:lang w:val="ru-RU"/>
              </w:rPr>
              <w:t>Обустройство и содержание площадок для сбора твердых коммунальных отходов</w:t>
            </w:r>
          </w:p>
        </w:tc>
        <w:tc>
          <w:tcPr>
            <w:tcW w:w="5457" w:type="dxa"/>
            <w:gridSpan w:val="2"/>
            <w:shd w:val="clear" w:color="auto" w:fill="FFFFFF"/>
            <w:hideMark/>
          </w:tcPr>
          <w:p w:rsidR="003A3E4E" w:rsidRPr="00D6367F" w:rsidRDefault="003A3E4E" w:rsidP="003A3E4E">
            <w:pPr>
              <w:pStyle w:val="afff0"/>
              <w:rPr>
                <w:rFonts w:ascii="Times New Roman" w:hAnsi="Times New Roman" w:cs="Times New Roman"/>
                <w:color w:val="000000"/>
              </w:rPr>
            </w:pPr>
            <w:r w:rsidRPr="00D6367F">
              <w:rPr>
                <w:rFonts w:ascii="Times New Roman" w:hAnsi="Times New Roman" w:cs="Times New Roman"/>
                <w:color w:val="000000"/>
              </w:rPr>
              <w:t>Установка  и содержание контейнеров накопления твердых коммунальных отходов, заключение договора о вывозе ТКО</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2</w:t>
            </w:r>
          </w:p>
        </w:tc>
      </w:tr>
      <w:tr w:rsidR="003A3E4E" w:rsidRPr="00850B80" w:rsidTr="003A3E4E">
        <w:tc>
          <w:tcPr>
            <w:tcW w:w="1099" w:type="dxa"/>
            <w:shd w:val="clear" w:color="auto" w:fill="FFFFFF"/>
            <w:hideMark/>
          </w:tcPr>
          <w:p w:rsidR="003A3E4E" w:rsidRPr="00850B80" w:rsidRDefault="003A3E4E" w:rsidP="003A3E4E">
            <w:pPr>
              <w:rPr>
                <w:color w:val="22272F"/>
              </w:rPr>
            </w:pPr>
          </w:p>
        </w:tc>
        <w:tc>
          <w:tcPr>
            <w:tcW w:w="14311" w:type="dxa"/>
            <w:gridSpan w:val="4"/>
            <w:shd w:val="clear" w:color="auto" w:fill="FFFFFF"/>
            <w:hideMark/>
          </w:tcPr>
          <w:p w:rsidR="003A3E4E" w:rsidRPr="00693F0D" w:rsidRDefault="003A3E4E" w:rsidP="003A3E4E">
            <w:pPr>
              <w:pStyle w:val="affffe"/>
              <w:spacing w:after="0" w:line="240" w:lineRule="auto"/>
              <w:ind w:left="69"/>
              <w:rPr>
                <w:rFonts w:ascii="Times New Roman" w:hAnsi="Times New Roman"/>
                <w:sz w:val="28"/>
                <w:szCs w:val="28"/>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«Национальная безопасность и правоохранительная деятельность»</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3.4.</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sz w:val="24"/>
                <w:szCs w:val="24"/>
              </w:rPr>
            </w:pPr>
            <w:r w:rsidRPr="00AE63CB">
              <w:rPr>
                <w:rFonts w:ascii="Times New Roman" w:hAnsi="Times New Roman"/>
                <w:color w:val="22272F"/>
                <w:sz w:val="24"/>
                <w:szCs w:val="24"/>
              </w:rPr>
              <w:t xml:space="preserve">Комплекс процессного мероприятия </w:t>
            </w:r>
            <w:r w:rsidRPr="00885126">
              <w:rPr>
                <w:rFonts w:ascii="Times New Roman" w:hAnsi="Times New Roman"/>
                <w:sz w:val="24"/>
                <w:szCs w:val="24"/>
              </w:rPr>
              <w:t xml:space="preserve">«Обеспечение безопасности на территории муниципального образования </w:t>
            </w:r>
            <w:proofErr w:type="spellStart"/>
            <w:r w:rsidRPr="00885126">
              <w:rPr>
                <w:rFonts w:ascii="Times New Roman" w:hAnsi="Times New Roman"/>
                <w:sz w:val="24"/>
                <w:szCs w:val="24"/>
              </w:rPr>
              <w:t>Беляевский</w:t>
            </w:r>
            <w:proofErr w:type="spellEnd"/>
            <w:r w:rsidRPr="00885126">
              <w:rPr>
                <w:rFonts w:ascii="Times New Roman" w:hAnsi="Times New Roman"/>
                <w:sz w:val="24"/>
                <w:szCs w:val="24"/>
              </w:rPr>
              <w:t xml:space="preserve"> сельсовет»</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lastRenderedPageBreak/>
              <w:t> </w:t>
            </w:r>
          </w:p>
        </w:tc>
        <w:tc>
          <w:tcPr>
            <w:tcW w:w="10492" w:type="dxa"/>
            <w:gridSpan w:val="3"/>
            <w:shd w:val="clear" w:color="auto" w:fill="FFFFFF"/>
            <w:hideMark/>
          </w:tcPr>
          <w:p w:rsidR="003A3E4E" w:rsidRPr="00850B80" w:rsidRDefault="003A3E4E" w:rsidP="003A3E4E">
            <w:pPr>
              <w:rPr>
                <w:color w:val="22272F"/>
              </w:rPr>
            </w:pPr>
            <w:proofErr w:type="gramStart"/>
            <w:r w:rsidRPr="00693F0D">
              <w:rPr>
                <w:rFonts w:eastAsia="Arial Unicode MS"/>
                <w:color w:val="000000"/>
                <w:kern w:val="3"/>
                <w:lang w:eastAsia="en-US" w:bidi="en-US"/>
              </w:rPr>
              <w:t>Ответственный</w:t>
            </w:r>
            <w:proofErr w:type="gramEnd"/>
            <w:r w:rsidRPr="00693F0D">
              <w:rPr>
                <w:rFonts w:eastAsia="Arial Unicode MS"/>
                <w:color w:val="000000"/>
                <w:kern w:val="3"/>
                <w:lang w:eastAsia="en-US" w:bidi="en-US"/>
              </w:rPr>
              <w:t xml:space="preserve"> за реализацию: глава муниципального</w:t>
            </w:r>
            <w:r w:rsidRPr="00850B80">
              <w:rPr>
                <w:color w:val="22272F"/>
              </w:rPr>
              <w:t xml:space="preserve"> образования</w:t>
            </w:r>
          </w:p>
        </w:tc>
        <w:tc>
          <w:tcPr>
            <w:tcW w:w="3819" w:type="dxa"/>
            <w:shd w:val="clear" w:color="auto" w:fill="FFFFFF"/>
            <w:hideMark/>
          </w:tcPr>
          <w:p w:rsidR="003A3E4E" w:rsidRPr="00850B80" w:rsidRDefault="003A3E4E" w:rsidP="003A3E4E">
            <w:pPr>
              <w:rPr>
                <w:color w:val="22272F"/>
              </w:rPr>
            </w:pP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3.4.1</w:t>
            </w:r>
          </w:p>
        </w:tc>
        <w:tc>
          <w:tcPr>
            <w:tcW w:w="5035" w:type="dxa"/>
            <w:shd w:val="clear" w:color="auto" w:fill="FFFFFF"/>
            <w:hideMark/>
          </w:tcPr>
          <w:p w:rsidR="003A3E4E" w:rsidRPr="00850B80" w:rsidRDefault="003A3E4E" w:rsidP="003A3E4E">
            <w:pPr>
              <w:ind w:firstLine="35"/>
              <w:rPr>
                <w:color w:val="000000"/>
              </w:rPr>
            </w:pPr>
            <w:r w:rsidRPr="00850B80">
              <w:rPr>
                <w:color w:val="000000"/>
              </w:rPr>
              <w:t xml:space="preserve">Создание резерва финансовых и  материальных ресурсов для ликвидации чрезвычайных ситуаций, </w:t>
            </w:r>
            <w:proofErr w:type="spellStart"/>
            <w:r w:rsidRPr="00850B80">
              <w:rPr>
                <w:color w:val="000000"/>
              </w:rPr>
              <w:t>софинансирование</w:t>
            </w:r>
            <w:proofErr w:type="spellEnd"/>
            <w:r w:rsidRPr="00850B80">
              <w:rPr>
                <w:color w:val="000000"/>
              </w:rPr>
              <w:t xml:space="preserve"> мероприятий в области защиты населения и территорий от чрезвычайных ситуаций</w:t>
            </w:r>
          </w:p>
        </w:tc>
        <w:tc>
          <w:tcPr>
            <w:tcW w:w="5457" w:type="dxa"/>
            <w:gridSpan w:val="2"/>
            <w:shd w:val="clear" w:color="auto" w:fill="FFFFFF"/>
            <w:hideMark/>
          </w:tcPr>
          <w:p w:rsidR="003A3E4E" w:rsidRPr="00C3588B" w:rsidRDefault="003A3E4E" w:rsidP="003A3E4E">
            <w:pPr>
              <w:rPr>
                <w:color w:val="000000"/>
              </w:rPr>
            </w:pPr>
            <w:r w:rsidRPr="00C3588B">
              <w:rPr>
                <w:color w:val="000000"/>
              </w:rPr>
              <w:t>Обеспечение эффективного предупреждения и ликвидации чрезвычайных ситуаций природного и техногенного характера, пожаров путем распространения листовок, плакатов</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1,4</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3.4.2</w:t>
            </w:r>
          </w:p>
        </w:tc>
        <w:tc>
          <w:tcPr>
            <w:tcW w:w="5035" w:type="dxa"/>
            <w:shd w:val="clear" w:color="auto" w:fill="FFFFFF"/>
            <w:hideMark/>
          </w:tcPr>
          <w:p w:rsidR="003A3E4E" w:rsidRPr="00850B80" w:rsidRDefault="003A3E4E" w:rsidP="003A3E4E">
            <w:pPr>
              <w:snapToGrid w:val="0"/>
              <w:ind w:firstLine="177"/>
            </w:pPr>
            <w:r w:rsidRPr="00850B80">
              <w:t>Обеспечение пожарной безопасности</w:t>
            </w:r>
          </w:p>
        </w:tc>
        <w:tc>
          <w:tcPr>
            <w:tcW w:w="5457" w:type="dxa"/>
            <w:gridSpan w:val="2"/>
            <w:shd w:val="clear" w:color="auto" w:fill="FFFFFF"/>
            <w:hideMark/>
          </w:tcPr>
          <w:p w:rsidR="003A3E4E" w:rsidRPr="00C3588B" w:rsidRDefault="003A3E4E" w:rsidP="003A3E4E">
            <w:pPr>
              <w:rPr>
                <w:color w:val="000000"/>
              </w:rPr>
            </w:pPr>
            <w:r w:rsidRPr="00C3588B">
              <w:rPr>
                <w:color w:val="000000"/>
              </w:rPr>
              <w:t>Содержание добровольной пожарной команды, 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w:t>
            </w:r>
            <w:r w:rsidRPr="00381636">
              <w:t xml:space="preserve">№ </w:t>
            </w:r>
            <w:r>
              <w:t>2,3,4</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3.4.3</w:t>
            </w:r>
          </w:p>
        </w:tc>
        <w:tc>
          <w:tcPr>
            <w:tcW w:w="5035" w:type="dxa"/>
            <w:shd w:val="clear" w:color="auto" w:fill="FFFFFF"/>
            <w:hideMark/>
          </w:tcPr>
          <w:p w:rsidR="003A3E4E" w:rsidRPr="00C3588B" w:rsidRDefault="003A3E4E" w:rsidP="003A3E4E">
            <w:pPr>
              <w:snapToGrid w:val="0"/>
              <w:ind w:firstLine="177"/>
              <w:rPr>
                <w:color w:val="000000"/>
              </w:rPr>
            </w:pPr>
            <w:r w:rsidRPr="00C3588B">
              <w:rPr>
                <w:color w:val="000000"/>
              </w:rPr>
              <w:t>Финансовое обеспечение деятельности и мероприятий добровольной народной дружины</w:t>
            </w:r>
          </w:p>
        </w:tc>
        <w:tc>
          <w:tcPr>
            <w:tcW w:w="5457" w:type="dxa"/>
            <w:gridSpan w:val="2"/>
            <w:shd w:val="clear" w:color="auto" w:fill="FFFFFF"/>
            <w:hideMark/>
          </w:tcPr>
          <w:p w:rsidR="003A3E4E" w:rsidRPr="00C3588B" w:rsidRDefault="003A3E4E" w:rsidP="003A3E4E">
            <w:pPr>
              <w:rPr>
                <w:color w:val="000000"/>
              </w:rPr>
            </w:pPr>
            <w:r w:rsidRPr="00C3588B">
              <w:rPr>
                <w:color w:val="000000"/>
              </w:rPr>
              <w:t>Участие в разработке мероприятий в сфере профилактики правонарушений, Создание условий для деятельности добровольных народных дружин по охране общественного порядка</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2,5</w:t>
            </w:r>
          </w:p>
        </w:tc>
      </w:tr>
      <w:tr w:rsidR="003A3E4E" w:rsidRPr="00850B80" w:rsidTr="003A3E4E">
        <w:tc>
          <w:tcPr>
            <w:tcW w:w="1099" w:type="dxa"/>
            <w:shd w:val="clear" w:color="auto" w:fill="FFFFFF"/>
            <w:hideMark/>
          </w:tcPr>
          <w:p w:rsidR="003A3E4E" w:rsidRPr="00850B80" w:rsidRDefault="003A3E4E" w:rsidP="003A3E4E">
            <w:pPr>
              <w:rPr>
                <w:color w:val="22272F"/>
              </w:rPr>
            </w:pP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w:t>
            </w:r>
            <w:r>
              <w:rPr>
                <w:rFonts w:ascii="Times New Roman" w:eastAsia="Arial Unicode MS" w:hAnsi="Times New Roman"/>
                <w:color w:val="000000"/>
                <w:kern w:val="3"/>
                <w:sz w:val="24"/>
                <w:szCs w:val="24"/>
                <w:lang w:bidi="en-US"/>
              </w:rPr>
              <w:t>Культура и кинематография</w:t>
            </w:r>
            <w:r w:rsidRPr="00693F0D">
              <w:rPr>
                <w:rFonts w:ascii="Times New Roman" w:eastAsia="Arial Unicode MS" w:hAnsi="Times New Roman"/>
                <w:color w:val="000000"/>
                <w:kern w:val="3"/>
                <w:sz w:val="24"/>
                <w:szCs w:val="24"/>
                <w:lang w:bidi="en-US"/>
              </w:rPr>
              <w:t>»</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3.5.</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sz w:val="24"/>
                <w:szCs w:val="24"/>
              </w:rPr>
            </w:pPr>
            <w:r w:rsidRPr="00B53CA1">
              <w:rPr>
                <w:rFonts w:ascii="Times New Roman" w:hAnsi="Times New Roman"/>
                <w:color w:val="22272F"/>
                <w:sz w:val="24"/>
                <w:szCs w:val="24"/>
              </w:rPr>
              <w:t xml:space="preserve">Комплекс процессного мероприятия «Развитие культуры, организация праздничных мероприятий, на территории муниципального образования </w:t>
            </w:r>
            <w:proofErr w:type="spellStart"/>
            <w:r w:rsidRPr="00B53CA1">
              <w:rPr>
                <w:rFonts w:ascii="Times New Roman" w:hAnsi="Times New Roman"/>
                <w:color w:val="22272F"/>
                <w:sz w:val="24"/>
                <w:szCs w:val="24"/>
              </w:rPr>
              <w:t>Беляевский</w:t>
            </w:r>
            <w:proofErr w:type="spellEnd"/>
            <w:r w:rsidRPr="00B53CA1">
              <w:rPr>
                <w:rFonts w:ascii="Times New Roman" w:hAnsi="Times New Roman"/>
                <w:color w:val="22272F"/>
                <w:sz w:val="24"/>
                <w:szCs w:val="24"/>
              </w:rPr>
              <w:t xml:space="preserve"> сельсовет»</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 </w:t>
            </w:r>
          </w:p>
        </w:tc>
        <w:tc>
          <w:tcPr>
            <w:tcW w:w="10492" w:type="dxa"/>
            <w:gridSpan w:val="3"/>
            <w:shd w:val="clear" w:color="auto" w:fill="FFFFFF"/>
            <w:hideMark/>
          </w:tcPr>
          <w:p w:rsidR="003A3E4E" w:rsidRPr="00850B80" w:rsidRDefault="003A3E4E" w:rsidP="003A3E4E">
            <w:pPr>
              <w:rPr>
                <w:color w:val="22272F"/>
              </w:rPr>
            </w:pPr>
            <w:proofErr w:type="gramStart"/>
            <w:r w:rsidRPr="00850B80">
              <w:rPr>
                <w:color w:val="22272F"/>
              </w:rPr>
              <w:t>Ответственный</w:t>
            </w:r>
            <w:proofErr w:type="gramEnd"/>
            <w:r w:rsidRPr="00850B80">
              <w:rPr>
                <w:color w:val="22272F"/>
              </w:rPr>
              <w:t xml:space="preserve"> за реализацию: глава муниципального образования</w:t>
            </w:r>
          </w:p>
        </w:tc>
        <w:tc>
          <w:tcPr>
            <w:tcW w:w="3819" w:type="dxa"/>
            <w:shd w:val="clear" w:color="auto" w:fill="FFFFFF"/>
            <w:hideMark/>
          </w:tcPr>
          <w:p w:rsidR="003A3E4E" w:rsidRPr="00850B80" w:rsidRDefault="003A3E4E" w:rsidP="003A3E4E">
            <w:pPr>
              <w:rPr>
                <w:color w:val="22272F"/>
              </w:rPr>
            </w:pP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3.5.1</w:t>
            </w:r>
          </w:p>
        </w:tc>
        <w:tc>
          <w:tcPr>
            <w:tcW w:w="5035" w:type="dxa"/>
            <w:shd w:val="clear" w:color="auto" w:fill="FFFFFF"/>
            <w:hideMark/>
          </w:tcPr>
          <w:p w:rsidR="003A3E4E" w:rsidRPr="009D2687" w:rsidRDefault="003A3E4E" w:rsidP="003A3E4E">
            <w:pPr>
              <w:ind w:firstLine="177"/>
              <w:rPr>
                <w:color w:val="22272F"/>
              </w:rPr>
            </w:pPr>
            <w:r w:rsidRPr="009D2687">
              <w:rPr>
                <w:color w:val="22272F"/>
              </w:rPr>
              <w:t>Организация и проведение культурно массовых мероприятий</w:t>
            </w:r>
          </w:p>
        </w:tc>
        <w:tc>
          <w:tcPr>
            <w:tcW w:w="5457" w:type="dxa"/>
            <w:gridSpan w:val="2"/>
            <w:shd w:val="clear" w:color="auto" w:fill="FFFFFF"/>
            <w:hideMark/>
          </w:tcPr>
          <w:p w:rsidR="003A3E4E" w:rsidRPr="009D2687" w:rsidRDefault="003A3E4E" w:rsidP="003A3E4E">
            <w:pPr>
              <w:ind w:firstLine="103"/>
              <w:rPr>
                <w:color w:val="22272F"/>
              </w:rPr>
            </w:pPr>
            <w:r w:rsidRPr="009D2687">
              <w:rPr>
                <w:color w:val="22272F"/>
              </w:rPr>
              <w:t xml:space="preserve">Создание условий для культурного отдыха населения путем проведения культурно </w:t>
            </w:r>
            <w:proofErr w:type="gramStart"/>
            <w:r w:rsidRPr="009D2687">
              <w:rPr>
                <w:color w:val="22272F"/>
              </w:rPr>
              <w:t>-д</w:t>
            </w:r>
            <w:proofErr w:type="gramEnd"/>
            <w:r w:rsidRPr="009D2687">
              <w:rPr>
                <w:color w:val="22272F"/>
              </w:rPr>
              <w:t>осуговых массовых мероприятий;</w:t>
            </w:r>
          </w:p>
          <w:p w:rsidR="003A3E4E" w:rsidRPr="009D2687" w:rsidRDefault="003A3E4E" w:rsidP="003A3E4E">
            <w:pPr>
              <w:ind w:firstLine="103"/>
              <w:rPr>
                <w:color w:val="22272F"/>
              </w:rPr>
            </w:pPr>
            <w:r w:rsidRPr="009D2687">
              <w:rPr>
                <w:color w:val="22272F"/>
              </w:rPr>
              <w:t xml:space="preserve">Увеличение численности участников культурно </w:t>
            </w:r>
            <w:proofErr w:type="gramStart"/>
            <w:r w:rsidRPr="009D2687">
              <w:rPr>
                <w:color w:val="22272F"/>
              </w:rPr>
              <w:t>-д</w:t>
            </w:r>
            <w:proofErr w:type="gramEnd"/>
            <w:r w:rsidRPr="009D2687">
              <w:rPr>
                <w:color w:val="22272F"/>
              </w:rPr>
              <w:t>осуговых мероприятий;</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3.5.2</w:t>
            </w:r>
          </w:p>
        </w:tc>
        <w:tc>
          <w:tcPr>
            <w:tcW w:w="5035" w:type="dxa"/>
            <w:shd w:val="clear" w:color="auto" w:fill="FFFFFF"/>
            <w:hideMark/>
          </w:tcPr>
          <w:p w:rsidR="003A3E4E" w:rsidRPr="009D2687" w:rsidRDefault="003A3E4E" w:rsidP="003A3E4E">
            <w:pPr>
              <w:ind w:firstLine="177"/>
              <w:rPr>
                <w:color w:val="22272F"/>
              </w:rPr>
            </w:pPr>
            <w:r w:rsidRPr="009D2687">
              <w:rPr>
                <w:color w:val="22272F"/>
              </w:rPr>
              <w:t>Организация библиотечного обслуживания населения,</w:t>
            </w:r>
          </w:p>
        </w:tc>
        <w:tc>
          <w:tcPr>
            <w:tcW w:w="5457" w:type="dxa"/>
            <w:gridSpan w:val="2"/>
            <w:shd w:val="clear" w:color="auto" w:fill="FFFFFF"/>
            <w:hideMark/>
          </w:tcPr>
          <w:p w:rsidR="003A3E4E" w:rsidRPr="009D2687" w:rsidRDefault="003A3E4E" w:rsidP="003A3E4E">
            <w:pPr>
              <w:ind w:firstLine="103"/>
              <w:rPr>
                <w:color w:val="22272F"/>
              </w:rPr>
            </w:pPr>
            <w:r w:rsidRPr="009D2687">
              <w:rPr>
                <w:color w:val="22272F"/>
              </w:rPr>
              <w:t>Повышение доступности и качества библиотечных услуг</w:t>
            </w:r>
          </w:p>
        </w:tc>
        <w:tc>
          <w:tcPr>
            <w:tcW w:w="3819" w:type="dxa"/>
            <w:shd w:val="clear" w:color="auto" w:fill="FFFFFF"/>
            <w:hideMark/>
          </w:tcPr>
          <w:p w:rsidR="003A3E4E" w:rsidRPr="00850B80" w:rsidRDefault="003A3E4E" w:rsidP="003A3E4E">
            <w:pPr>
              <w:rPr>
                <w:color w:val="22272F"/>
              </w:rPr>
            </w:pPr>
            <w:r w:rsidRPr="00850B80">
              <w:rPr>
                <w:color w:val="22272F"/>
              </w:rPr>
              <w:t>Показатель №</w:t>
            </w:r>
            <w:r>
              <w:rPr>
                <w:color w:val="22272F"/>
              </w:rPr>
              <w:t xml:space="preserve"> 1</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3.5.3</w:t>
            </w:r>
          </w:p>
        </w:tc>
        <w:tc>
          <w:tcPr>
            <w:tcW w:w="5035" w:type="dxa"/>
            <w:shd w:val="clear" w:color="auto" w:fill="FFFFFF"/>
            <w:hideMark/>
          </w:tcPr>
          <w:p w:rsidR="003A3E4E" w:rsidRPr="009D2687" w:rsidRDefault="003A3E4E" w:rsidP="003A3E4E">
            <w:pPr>
              <w:pStyle w:val="afff0"/>
              <w:rPr>
                <w:rFonts w:ascii="Times New Roman" w:hAnsi="Times New Roman" w:cs="Times New Roman"/>
                <w:color w:val="22272F"/>
              </w:rPr>
            </w:pPr>
            <w:r w:rsidRPr="009D2687">
              <w:rPr>
                <w:rFonts w:ascii="Times New Roman" w:hAnsi="Times New Roman" w:cs="Times New Roman"/>
                <w:color w:val="22272F"/>
              </w:rPr>
              <w:t xml:space="preserve"> Обеспечение деятельности подведомственных учреждений культуры»</w:t>
            </w:r>
          </w:p>
        </w:tc>
        <w:tc>
          <w:tcPr>
            <w:tcW w:w="5457" w:type="dxa"/>
            <w:gridSpan w:val="2"/>
            <w:shd w:val="clear" w:color="auto" w:fill="FFFFFF"/>
            <w:hideMark/>
          </w:tcPr>
          <w:p w:rsidR="003A3E4E" w:rsidRPr="009D2687" w:rsidRDefault="003A3E4E" w:rsidP="003A3E4E">
            <w:pPr>
              <w:ind w:firstLine="103"/>
              <w:rPr>
                <w:color w:val="22272F"/>
              </w:rPr>
            </w:pPr>
            <w:r w:rsidRPr="009D2687">
              <w:rPr>
                <w:color w:val="22272F"/>
              </w:rPr>
              <w:t>развитие материально-технической базы</w:t>
            </w:r>
            <w:r>
              <w:rPr>
                <w:color w:val="22272F"/>
              </w:rPr>
              <w:t xml:space="preserve">, </w:t>
            </w:r>
            <w:r w:rsidRPr="00397502">
              <w:rPr>
                <w:color w:val="22272F"/>
              </w:rPr>
              <w:t>текущий ремонт и реконструкция  помещений учреждений культуры, услуги по комплексу коммунального обслуживания</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1,2</w:t>
            </w:r>
          </w:p>
        </w:tc>
      </w:tr>
      <w:tr w:rsidR="003A3E4E" w:rsidRPr="00850B80" w:rsidTr="003A3E4E">
        <w:tc>
          <w:tcPr>
            <w:tcW w:w="1099" w:type="dxa"/>
            <w:shd w:val="clear" w:color="auto" w:fill="FFFFFF"/>
            <w:hideMark/>
          </w:tcPr>
          <w:p w:rsidR="003A3E4E" w:rsidRPr="00850B80" w:rsidRDefault="003A3E4E" w:rsidP="003A3E4E">
            <w:pPr>
              <w:rPr>
                <w:color w:val="22272F"/>
              </w:rPr>
            </w:pPr>
          </w:p>
        </w:tc>
        <w:tc>
          <w:tcPr>
            <w:tcW w:w="14311" w:type="dxa"/>
            <w:gridSpan w:val="4"/>
            <w:shd w:val="clear" w:color="auto" w:fill="FFFFFF"/>
            <w:hideMark/>
          </w:tcPr>
          <w:p w:rsidR="003A3E4E" w:rsidRPr="00850B80" w:rsidRDefault="003A3E4E" w:rsidP="003A3E4E">
            <w:pPr>
              <w:rPr>
                <w:color w:val="22272F"/>
              </w:rPr>
            </w:pPr>
            <w:r>
              <w:rPr>
                <w:color w:val="22272F"/>
              </w:rPr>
              <w:t xml:space="preserve">Направление </w:t>
            </w:r>
            <w:r w:rsidRPr="00693F0D">
              <w:rPr>
                <w:rFonts w:eastAsia="Arial Unicode MS"/>
                <w:color w:val="000000"/>
                <w:kern w:val="3"/>
                <w:lang w:bidi="en-US"/>
              </w:rPr>
              <w:t>«</w:t>
            </w:r>
            <w:r>
              <w:rPr>
                <w:rFonts w:eastAsia="Arial Unicode MS"/>
                <w:color w:val="000000"/>
                <w:kern w:val="3"/>
                <w:lang w:bidi="en-US"/>
              </w:rPr>
              <w:t>Физическая культура и спорт»</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3.6.</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sz w:val="24"/>
                <w:szCs w:val="24"/>
              </w:rPr>
            </w:pPr>
            <w:r w:rsidRPr="00B53CA1">
              <w:rPr>
                <w:rFonts w:ascii="Times New Roman" w:hAnsi="Times New Roman"/>
                <w:color w:val="22272F"/>
                <w:sz w:val="24"/>
                <w:szCs w:val="24"/>
              </w:rPr>
              <w:t xml:space="preserve">Комплекс процессного мероприятия «Развитие физической культуры, спорта и молодежной политики на территории муниципального образования </w:t>
            </w:r>
            <w:proofErr w:type="spellStart"/>
            <w:r w:rsidRPr="00B53CA1">
              <w:rPr>
                <w:rFonts w:ascii="Times New Roman" w:hAnsi="Times New Roman"/>
                <w:color w:val="22272F"/>
                <w:sz w:val="24"/>
                <w:szCs w:val="24"/>
              </w:rPr>
              <w:t>Беляевский</w:t>
            </w:r>
            <w:proofErr w:type="spellEnd"/>
            <w:r w:rsidRPr="00B53CA1">
              <w:rPr>
                <w:rFonts w:ascii="Times New Roman" w:hAnsi="Times New Roman"/>
                <w:color w:val="22272F"/>
                <w:sz w:val="24"/>
                <w:szCs w:val="24"/>
              </w:rPr>
              <w:t xml:space="preserve"> сельсовет»</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 </w:t>
            </w:r>
          </w:p>
        </w:tc>
        <w:tc>
          <w:tcPr>
            <w:tcW w:w="10492" w:type="dxa"/>
            <w:gridSpan w:val="3"/>
            <w:shd w:val="clear" w:color="auto" w:fill="FFFFFF"/>
            <w:hideMark/>
          </w:tcPr>
          <w:p w:rsidR="003A3E4E" w:rsidRPr="00850B80" w:rsidRDefault="003A3E4E" w:rsidP="003A3E4E">
            <w:pPr>
              <w:rPr>
                <w:color w:val="22272F"/>
              </w:rPr>
            </w:pPr>
            <w:proofErr w:type="gramStart"/>
            <w:r w:rsidRPr="00850B80">
              <w:rPr>
                <w:color w:val="22272F"/>
              </w:rPr>
              <w:t>Ответственный</w:t>
            </w:r>
            <w:proofErr w:type="gramEnd"/>
            <w:r w:rsidRPr="00850B80">
              <w:rPr>
                <w:color w:val="22272F"/>
              </w:rPr>
              <w:t xml:space="preserve"> за реализацию: глава муниципального образования</w:t>
            </w:r>
          </w:p>
        </w:tc>
        <w:tc>
          <w:tcPr>
            <w:tcW w:w="3819" w:type="dxa"/>
            <w:shd w:val="clear" w:color="auto" w:fill="FFFFFF"/>
            <w:hideMark/>
          </w:tcPr>
          <w:p w:rsidR="003A3E4E" w:rsidRPr="00850B80" w:rsidRDefault="003A3E4E" w:rsidP="003A3E4E">
            <w:pPr>
              <w:rPr>
                <w:color w:val="22272F"/>
              </w:rPr>
            </w:pPr>
          </w:p>
        </w:tc>
      </w:tr>
      <w:tr w:rsidR="003A3E4E" w:rsidRPr="00850B80" w:rsidTr="003A3E4E">
        <w:tc>
          <w:tcPr>
            <w:tcW w:w="1099" w:type="dxa"/>
            <w:shd w:val="clear" w:color="auto" w:fill="FFFFFF"/>
            <w:hideMark/>
          </w:tcPr>
          <w:p w:rsidR="003A3E4E" w:rsidRPr="00850B80" w:rsidRDefault="003A3E4E" w:rsidP="003A3E4E">
            <w:pPr>
              <w:rPr>
                <w:color w:val="22272F"/>
              </w:rPr>
            </w:pPr>
          </w:p>
        </w:tc>
        <w:tc>
          <w:tcPr>
            <w:tcW w:w="5035" w:type="dxa"/>
            <w:shd w:val="clear" w:color="auto" w:fill="FFFFFF"/>
            <w:hideMark/>
          </w:tcPr>
          <w:p w:rsidR="003A3E4E" w:rsidRPr="00850B80" w:rsidRDefault="003A3E4E" w:rsidP="003A3E4E">
            <w:pPr>
              <w:rPr>
                <w:color w:val="22272F"/>
              </w:rPr>
            </w:pPr>
            <w:r w:rsidRPr="009D2687">
              <w:rPr>
                <w:color w:val="22272F"/>
              </w:rPr>
              <w:t xml:space="preserve">Организация и проведение </w:t>
            </w:r>
            <w:r>
              <w:rPr>
                <w:color w:val="22272F"/>
              </w:rPr>
              <w:t>спортивных</w:t>
            </w:r>
            <w:r w:rsidRPr="009D2687">
              <w:rPr>
                <w:color w:val="22272F"/>
              </w:rPr>
              <w:t xml:space="preserve"> массовых мероприятий</w:t>
            </w:r>
          </w:p>
        </w:tc>
        <w:tc>
          <w:tcPr>
            <w:tcW w:w="5457" w:type="dxa"/>
            <w:gridSpan w:val="2"/>
            <w:shd w:val="clear" w:color="auto" w:fill="FFFFFF"/>
            <w:hideMark/>
          </w:tcPr>
          <w:p w:rsidR="003A3E4E" w:rsidRPr="00850B80" w:rsidRDefault="003A3E4E" w:rsidP="003A3E4E">
            <w:pPr>
              <w:rPr>
                <w:color w:val="22272F"/>
              </w:rPr>
            </w:pPr>
            <w:r w:rsidRPr="00397502">
              <w:rPr>
                <w:color w:val="22272F"/>
              </w:rPr>
              <w:t>Увеличение количества жителей, принимающих участие в спортивных мероприятиях</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1,2</w:t>
            </w:r>
          </w:p>
        </w:tc>
      </w:tr>
      <w:tr w:rsidR="003A3E4E" w:rsidRPr="00850B80" w:rsidTr="003A3E4E">
        <w:tc>
          <w:tcPr>
            <w:tcW w:w="1099" w:type="dxa"/>
            <w:shd w:val="clear" w:color="auto" w:fill="FFFFFF"/>
            <w:hideMark/>
          </w:tcPr>
          <w:p w:rsidR="003A3E4E" w:rsidRPr="00850B80" w:rsidRDefault="003A3E4E" w:rsidP="003A3E4E">
            <w:pPr>
              <w:rPr>
                <w:color w:val="22272F"/>
              </w:rPr>
            </w:pPr>
          </w:p>
        </w:tc>
        <w:tc>
          <w:tcPr>
            <w:tcW w:w="14311" w:type="dxa"/>
            <w:gridSpan w:val="4"/>
            <w:shd w:val="clear" w:color="auto" w:fill="FFFFFF"/>
            <w:hideMark/>
          </w:tcPr>
          <w:p w:rsidR="003A3E4E" w:rsidRPr="00850B80" w:rsidRDefault="003A3E4E" w:rsidP="003A3E4E">
            <w:pPr>
              <w:rPr>
                <w:color w:val="22272F"/>
              </w:rPr>
            </w:pPr>
            <w:r>
              <w:rPr>
                <w:color w:val="22272F"/>
              </w:rPr>
              <w:t xml:space="preserve">Направление </w:t>
            </w:r>
            <w:r w:rsidRPr="00693F0D">
              <w:rPr>
                <w:rFonts w:eastAsia="Arial Unicode MS"/>
                <w:color w:val="000000"/>
                <w:kern w:val="3"/>
                <w:lang w:bidi="en-US"/>
              </w:rPr>
              <w:t>«</w:t>
            </w:r>
            <w:r>
              <w:rPr>
                <w:rFonts w:eastAsia="Arial Unicode MS"/>
                <w:color w:val="000000"/>
                <w:kern w:val="3"/>
                <w:lang w:bidi="en-US"/>
              </w:rPr>
              <w:t>Национальная оборона»»</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3.7.</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sz w:val="24"/>
                <w:szCs w:val="24"/>
              </w:rPr>
            </w:pPr>
            <w:r w:rsidRPr="00AE63CB">
              <w:rPr>
                <w:rFonts w:ascii="Times New Roman" w:hAnsi="Times New Roman"/>
                <w:color w:val="22272F"/>
              </w:rPr>
              <w:t>Комплекс процессного мероприятия «</w:t>
            </w:r>
            <w:r w:rsidRPr="00FB1F37">
              <w:rPr>
                <w:rFonts w:ascii="Times New Roman" w:hAnsi="Times New Roman"/>
              </w:rPr>
              <w:t>Осуществление отдельных государственных полномочий</w:t>
            </w:r>
            <w:r w:rsidRPr="00AE63CB">
              <w:rPr>
                <w:rFonts w:ascii="Times New Roman" w:hAnsi="Times New Roman"/>
              </w:rPr>
              <w:t>»</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 </w:t>
            </w:r>
          </w:p>
        </w:tc>
        <w:tc>
          <w:tcPr>
            <w:tcW w:w="10492" w:type="dxa"/>
            <w:gridSpan w:val="3"/>
            <w:shd w:val="clear" w:color="auto" w:fill="FFFFFF"/>
            <w:hideMark/>
          </w:tcPr>
          <w:p w:rsidR="003A3E4E" w:rsidRPr="00850B80" w:rsidRDefault="003A3E4E" w:rsidP="003A3E4E">
            <w:pPr>
              <w:rPr>
                <w:color w:val="22272F"/>
              </w:rPr>
            </w:pPr>
            <w:proofErr w:type="gramStart"/>
            <w:r w:rsidRPr="00850B80">
              <w:rPr>
                <w:color w:val="22272F"/>
              </w:rPr>
              <w:t>Ответственный</w:t>
            </w:r>
            <w:proofErr w:type="gramEnd"/>
            <w:r w:rsidRPr="00850B80">
              <w:rPr>
                <w:color w:val="22272F"/>
              </w:rPr>
              <w:t xml:space="preserve"> за реализацию: глава муниципального образования</w:t>
            </w:r>
          </w:p>
        </w:tc>
        <w:tc>
          <w:tcPr>
            <w:tcW w:w="3819" w:type="dxa"/>
            <w:shd w:val="clear" w:color="auto" w:fill="FFFFFF"/>
            <w:hideMark/>
          </w:tcPr>
          <w:p w:rsidR="003A3E4E" w:rsidRPr="00850B80" w:rsidRDefault="003A3E4E" w:rsidP="003A3E4E">
            <w:pPr>
              <w:rPr>
                <w:color w:val="22272F"/>
              </w:rPr>
            </w:pP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3.7.1</w:t>
            </w:r>
          </w:p>
        </w:tc>
        <w:tc>
          <w:tcPr>
            <w:tcW w:w="5035" w:type="dxa"/>
            <w:shd w:val="clear" w:color="auto" w:fill="FFFFFF"/>
            <w:hideMark/>
          </w:tcPr>
          <w:p w:rsidR="003A3E4E" w:rsidRPr="00850B80" w:rsidRDefault="003A3E4E" w:rsidP="003A3E4E">
            <w:pPr>
              <w:rPr>
                <w:color w:val="22272F"/>
              </w:rPr>
            </w:pPr>
            <w:r w:rsidRPr="00397502">
              <w:rPr>
                <w:color w:val="22272F"/>
              </w:rPr>
              <w:t>Содержание специалиста по первичному воинскому учёту</w:t>
            </w:r>
          </w:p>
        </w:tc>
        <w:tc>
          <w:tcPr>
            <w:tcW w:w="5457" w:type="dxa"/>
            <w:gridSpan w:val="2"/>
            <w:shd w:val="clear" w:color="auto" w:fill="FFFFFF"/>
            <w:hideMark/>
          </w:tcPr>
          <w:p w:rsidR="003A3E4E" w:rsidRPr="00850B80" w:rsidRDefault="003A3E4E" w:rsidP="003A3E4E">
            <w:pPr>
              <w:rPr>
                <w:color w:val="22272F"/>
              </w:rPr>
            </w:pPr>
            <w:r w:rsidRPr="00397502">
              <w:rPr>
                <w:color w:val="22272F"/>
              </w:rPr>
              <w:t>Постоянное обеспечение полноты и достоверности данных, определяющих количественный состав и качественное состояние призывных и мобилизационных людских ресурсов.</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w:t>
            </w:r>
          </w:p>
        </w:tc>
      </w:tr>
      <w:tr w:rsidR="003A3E4E" w:rsidRPr="00850B80" w:rsidTr="003A3E4E">
        <w:tc>
          <w:tcPr>
            <w:tcW w:w="1099" w:type="dxa"/>
            <w:shd w:val="clear" w:color="auto" w:fill="FFFFFF"/>
            <w:hideMark/>
          </w:tcPr>
          <w:p w:rsidR="003A3E4E" w:rsidRPr="00850B80" w:rsidRDefault="003A3E4E" w:rsidP="003A3E4E">
            <w:pPr>
              <w:rPr>
                <w:color w:val="22272F"/>
              </w:rPr>
            </w:pP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color w:val="22272F"/>
                <w:sz w:val="24"/>
                <w:szCs w:val="24"/>
              </w:rPr>
            </w:pPr>
            <w:r>
              <w:rPr>
                <w:rFonts w:ascii="Times New Roman" w:hAnsi="Times New Roman"/>
                <w:color w:val="22272F"/>
                <w:sz w:val="24"/>
                <w:szCs w:val="24"/>
              </w:rPr>
              <w:t xml:space="preserve">Направление </w:t>
            </w:r>
            <w:r w:rsidRPr="00693F0D">
              <w:rPr>
                <w:rFonts w:ascii="Times New Roman" w:eastAsia="Arial Unicode MS" w:hAnsi="Times New Roman"/>
                <w:color w:val="000000"/>
                <w:kern w:val="3"/>
                <w:sz w:val="24"/>
                <w:szCs w:val="24"/>
                <w:lang w:bidi="en-US"/>
              </w:rPr>
              <w:t>«</w:t>
            </w:r>
            <w:r>
              <w:rPr>
                <w:rFonts w:ascii="Times New Roman" w:eastAsia="Arial Unicode MS" w:hAnsi="Times New Roman"/>
                <w:color w:val="000000"/>
                <w:kern w:val="3"/>
                <w:lang w:bidi="en-US"/>
              </w:rPr>
              <w:t>Национальная экономика»»</w:t>
            </w:r>
          </w:p>
        </w:tc>
      </w:tr>
      <w:tr w:rsidR="003A3E4E" w:rsidRPr="00850B80" w:rsidTr="003A3E4E">
        <w:tc>
          <w:tcPr>
            <w:tcW w:w="1099" w:type="dxa"/>
            <w:shd w:val="clear" w:color="auto" w:fill="FFFFFF"/>
            <w:hideMark/>
          </w:tcPr>
          <w:p w:rsidR="003A3E4E" w:rsidRPr="00850B80" w:rsidRDefault="003A3E4E" w:rsidP="003A3E4E">
            <w:pPr>
              <w:rPr>
                <w:b/>
                <w:color w:val="22272F"/>
              </w:rPr>
            </w:pPr>
            <w:r>
              <w:rPr>
                <w:color w:val="22272F"/>
              </w:rPr>
              <w:t>3.8</w:t>
            </w:r>
            <w:r w:rsidRPr="00850B80">
              <w:rPr>
                <w:color w:val="22272F"/>
              </w:rPr>
              <w:t>.</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sz w:val="24"/>
                <w:szCs w:val="24"/>
              </w:rPr>
            </w:pPr>
            <w:r w:rsidRPr="00836CEC">
              <w:rPr>
                <w:rFonts w:ascii="Times New Roman" w:hAnsi="Times New Roman"/>
                <w:color w:val="22272F"/>
                <w:sz w:val="24"/>
                <w:szCs w:val="24"/>
              </w:rPr>
              <w:t xml:space="preserve">Комплекс процессного мероприятия «Дорожная деятельность муниципального образования </w:t>
            </w:r>
            <w:proofErr w:type="spellStart"/>
            <w:r w:rsidRPr="00836CEC">
              <w:rPr>
                <w:rFonts w:ascii="Times New Roman" w:hAnsi="Times New Roman"/>
                <w:color w:val="22272F"/>
                <w:sz w:val="24"/>
                <w:szCs w:val="24"/>
              </w:rPr>
              <w:t>Беляевский</w:t>
            </w:r>
            <w:proofErr w:type="spellEnd"/>
            <w:r w:rsidRPr="00836CEC">
              <w:rPr>
                <w:rFonts w:ascii="Times New Roman" w:hAnsi="Times New Roman"/>
                <w:color w:val="22272F"/>
                <w:sz w:val="24"/>
                <w:szCs w:val="24"/>
              </w:rPr>
              <w:t xml:space="preserve"> сельсовет»</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 </w:t>
            </w:r>
          </w:p>
        </w:tc>
        <w:tc>
          <w:tcPr>
            <w:tcW w:w="10492" w:type="dxa"/>
            <w:gridSpan w:val="3"/>
            <w:shd w:val="clear" w:color="auto" w:fill="FFFFFF"/>
            <w:hideMark/>
          </w:tcPr>
          <w:p w:rsidR="003A3E4E" w:rsidRPr="00850B80" w:rsidRDefault="003A3E4E" w:rsidP="003A3E4E">
            <w:pPr>
              <w:rPr>
                <w:color w:val="22272F"/>
              </w:rPr>
            </w:pPr>
            <w:proofErr w:type="gramStart"/>
            <w:r w:rsidRPr="00850B80">
              <w:rPr>
                <w:color w:val="22272F"/>
              </w:rPr>
              <w:t>Ответственный</w:t>
            </w:r>
            <w:proofErr w:type="gramEnd"/>
            <w:r w:rsidRPr="00850B80">
              <w:rPr>
                <w:color w:val="22272F"/>
              </w:rPr>
              <w:t xml:space="preserve"> за реализацию: глава муниципального образования</w:t>
            </w:r>
          </w:p>
        </w:tc>
        <w:tc>
          <w:tcPr>
            <w:tcW w:w="3819" w:type="dxa"/>
            <w:shd w:val="clear" w:color="auto" w:fill="FFFFFF"/>
            <w:hideMark/>
          </w:tcPr>
          <w:p w:rsidR="003A3E4E" w:rsidRPr="00850B80" w:rsidRDefault="003A3E4E" w:rsidP="003A3E4E">
            <w:pPr>
              <w:rPr>
                <w:color w:val="22272F"/>
              </w:rPr>
            </w:pP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3.8.1</w:t>
            </w:r>
          </w:p>
        </w:tc>
        <w:tc>
          <w:tcPr>
            <w:tcW w:w="5035" w:type="dxa"/>
            <w:shd w:val="clear" w:color="auto" w:fill="FFFFFF"/>
            <w:hideMark/>
          </w:tcPr>
          <w:p w:rsidR="003A3E4E" w:rsidRPr="00850B80" w:rsidRDefault="003A3E4E" w:rsidP="003A3E4E">
            <w:pPr>
              <w:snapToGrid w:val="0"/>
              <w:ind w:firstLine="35"/>
            </w:pPr>
            <w:r w:rsidRPr="00850B80">
              <w:t>Содержание автомобильных дорог общего пользования и искусственных сооружений на них за счет средств бюджета поселения</w:t>
            </w:r>
          </w:p>
        </w:tc>
        <w:tc>
          <w:tcPr>
            <w:tcW w:w="5457" w:type="dxa"/>
            <w:gridSpan w:val="2"/>
            <w:shd w:val="clear" w:color="auto" w:fill="FFFFFF"/>
            <w:hideMark/>
          </w:tcPr>
          <w:p w:rsidR="003A3E4E" w:rsidRPr="00850B80" w:rsidRDefault="003A3E4E" w:rsidP="003A3E4E">
            <w:pPr>
              <w:pStyle w:val="afffff4"/>
              <w:rPr>
                <w:rFonts w:ascii="Times New Roman" w:hAnsi="Times New Roman"/>
                <w:color w:val="22272F"/>
              </w:rPr>
            </w:pPr>
            <w:r>
              <w:rPr>
                <w:rFonts w:ascii="Times New Roman" w:hAnsi="Times New Roman"/>
              </w:rPr>
              <w:t xml:space="preserve">Организация безопасности дорожного движения, </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1,2</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3.8.2</w:t>
            </w:r>
          </w:p>
        </w:tc>
        <w:tc>
          <w:tcPr>
            <w:tcW w:w="5035" w:type="dxa"/>
            <w:shd w:val="clear" w:color="auto" w:fill="FFFFFF"/>
            <w:hideMark/>
          </w:tcPr>
          <w:p w:rsidR="003A3E4E" w:rsidRPr="00850B80" w:rsidRDefault="003A3E4E" w:rsidP="003A3E4E">
            <w:pPr>
              <w:snapToGrid w:val="0"/>
            </w:pPr>
            <w:r w:rsidRPr="00850B80">
              <w:t>Капитальный ремонт и ремонт автомобильных дорог общего пользования</w:t>
            </w:r>
          </w:p>
        </w:tc>
        <w:tc>
          <w:tcPr>
            <w:tcW w:w="5457" w:type="dxa"/>
            <w:gridSpan w:val="2"/>
            <w:shd w:val="clear" w:color="auto" w:fill="FFFFFF"/>
            <w:hideMark/>
          </w:tcPr>
          <w:p w:rsidR="003A3E4E" w:rsidRDefault="003A3E4E" w:rsidP="003A3E4E">
            <w:pPr>
              <w:pStyle w:val="afffff4"/>
              <w:rPr>
                <w:rFonts w:ascii="Times New Roman" w:hAnsi="Times New Roman"/>
              </w:rPr>
            </w:pPr>
            <w:r>
              <w:rPr>
                <w:rFonts w:ascii="Times New Roman" w:hAnsi="Times New Roman"/>
              </w:rPr>
              <w:t>Приобретение материалов на ремонт дорог, разработка</w:t>
            </w:r>
          </w:p>
          <w:p w:rsidR="003A3E4E" w:rsidRPr="00850B80" w:rsidRDefault="003A3E4E" w:rsidP="003A3E4E">
            <w:pPr>
              <w:pStyle w:val="afffff4"/>
              <w:rPr>
                <w:rFonts w:ascii="Times New Roman" w:hAnsi="Times New Roman"/>
                <w:color w:val="22272F"/>
              </w:rPr>
            </w:pPr>
            <w:r>
              <w:rPr>
                <w:rFonts w:ascii="Times New Roman" w:hAnsi="Times New Roman"/>
              </w:rPr>
              <w:t>проектно- сметной документации, ремонт автомобильных дорог</w:t>
            </w:r>
          </w:p>
        </w:tc>
        <w:tc>
          <w:tcPr>
            <w:tcW w:w="3819" w:type="dxa"/>
            <w:shd w:val="clear" w:color="auto" w:fill="FFFFFF"/>
            <w:hideMark/>
          </w:tcPr>
          <w:p w:rsidR="003A3E4E" w:rsidRPr="00850B80" w:rsidRDefault="003A3E4E" w:rsidP="003A3E4E">
            <w:pPr>
              <w:rPr>
                <w:color w:val="22272F"/>
              </w:rPr>
            </w:pPr>
            <w:r w:rsidRPr="00850B80">
              <w:rPr>
                <w:color w:val="22272F"/>
              </w:rPr>
              <w:t xml:space="preserve">Показатель № </w:t>
            </w:r>
            <w:r>
              <w:rPr>
                <w:color w:val="22272F"/>
              </w:rPr>
              <w:t>1,2</w:t>
            </w:r>
          </w:p>
        </w:tc>
      </w:tr>
      <w:tr w:rsidR="003A3E4E" w:rsidRPr="00850B80" w:rsidTr="003A3E4E">
        <w:tc>
          <w:tcPr>
            <w:tcW w:w="1099" w:type="dxa"/>
            <w:shd w:val="clear" w:color="auto" w:fill="FFFFFF"/>
            <w:hideMark/>
          </w:tcPr>
          <w:p w:rsidR="003A3E4E" w:rsidRPr="00850B80" w:rsidRDefault="003A3E4E" w:rsidP="003A3E4E">
            <w:pPr>
              <w:rPr>
                <w:b/>
                <w:color w:val="22272F"/>
              </w:rPr>
            </w:pPr>
            <w:r>
              <w:rPr>
                <w:color w:val="22272F"/>
              </w:rPr>
              <w:t>3.9</w:t>
            </w:r>
            <w:r w:rsidRPr="00850B80">
              <w:rPr>
                <w:color w:val="22272F"/>
              </w:rPr>
              <w:t>.</w:t>
            </w:r>
          </w:p>
        </w:tc>
        <w:tc>
          <w:tcPr>
            <w:tcW w:w="14311" w:type="dxa"/>
            <w:gridSpan w:val="4"/>
            <w:shd w:val="clear" w:color="auto" w:fill="FFFFFF"/>
            <w:hideMark/>
          </w:tcPr>
          <w:p w:rsidR="003A3E4E" w:rsidRPr="00850B80" w:rsidRDefault="003A3E4E" w:rsidP="003A3E4E">
            <w:pPr>
              <w:pStyle w:val="affffe"/>
              <w:spacing w:after="0" w:line="240" w:lineRule="auto"/>
              <w:ind w:left="69"/>
              <w:rPr>
                <w:rFonts w:ascii="Times New Roman" w:hAnsi="Times New Roman"/>
                <w:sz w:val="24"/>
                <w:szCs w:val="24"/>
              </w:rPr>
            </w:pPr>
            <w:r w:rsidRPr="00836CEC">
              <w:rPr>
                <w:rFonts w:ascii="Times New Roman" w:hAnsi="Times New Roman"/>
                <w:color w:val="22272F"/>
                <w:sz w:val="24"/>
                <w:szCs w:val="24"/>
              </w:rPr>
              <w:t>Мероприятия в рамках приоритетных проектов Оренбургской области</w:t>
            </w:r>
          </w:p>
        </w:tc>
      </w:tr>
      <w:tr w:rsidR="003A3E4E" w:rsidRPr="00850B80" w:rsidTr="003A3E4E">
        <w:tc>
          <w:tcPr>
            <w:tcW w:w="1099" w:type="dxa"/>
            <w:shd w:val="clear" w:color="auto" w:fill="FFFFFF"/>
            <w:hideMark/>
          </w:tcPr>
          <w:p w:rsidR="003A3E4E" w:rsidRPr="00850B80" w:rsidRDefault="003A3E4E" w:rsidP="003A3E4E">
            <w:pPr>
              <w:rPr>
                <w:b/>
                <w:color w:val="22272F"/>
              </w:rPr>
            </w:pPr>
            <w:r w:rsidRPr="00850B80">
              <w:rPr>
                <w:color w:val="22272F"/>
              </w:rPr>
              <w:t> </w:t>
            </w:r>
          </w:p>
        </w:tc>
        <w:tc>
          <w:tcPr>
            <w:tcW w:w="10492" w:type="dxa"/>
            <w:gridSpan w:val="3"/>
            <w:shd w:val="clear" w:color="auto" w:fill="FFFFFF"/>
            <w:hideMark/>
          </w:tcPr>
          <w:p w:rsidR="003A3E4E" w:rsidRPr="00850B80" w:rsidRDefault="003A3E4E" w:rsidP="003A3E4E">
            <w:pPr>
              <w:rPr>
                <w:color w:val="22272F"/>
              </w:rPr>
            </w:pPr>
            <w:proofErr w:type="gramStart"/>
            <w:r w:rsidRPr="00850B80">
              <w:rPr>
                <w:color w:val="22272F"/>
              </w:rPr>
              <w:t>Ответственный</w:t>
            </w:r>
            <w:proofErr w:type="gramEnd"/>
            <w:r w:rsidRPr="00850B80">
              <w:rPr>
                <w:color w:val="22272F"/>
              </w:rPr>
              <w:t xml:space="preserve"> за реализацию: глава муниципального образования</w:t>
            </w:r>
          </w:p>
        </w:tc>
        <w:tc>
          <w:tcPr>
            <w:tcW w:w="3819" w:type="dxa"/>
            <w:shd w:val="clear" w:color="auto" w:fill="FFFFFF"/>
            <w:hideMark/>
          </w:tcPr>
          <w:p w:rsidR="003A3E4E" w:rsidRPr="00850B80" w:rsidRDefault="003A3E4E" w:rsidP="003A3E4E">
            <w:pPr>
              <w:rPr>
                <w:color w:val="22272F"/>
              </w:rPr>
            </w:pP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3.9.1</w:t>
            </w:r>
          </w:p>
        </w:tc>
        <w:tc>
          <w:tcPr>
            <w:tcW w:w="5035" w:type="dxa"/>
            <w:shd w:val="clear" w:color="auto" w:fill="FFFFFF"/>
            <w:hideMark/>
          </w:tcPr>
          <w:p w:rsidR="003A3E4E" w:rsidRPr="00850B80" w:rsidRDefault="003A3E4E" w:rsidP="003A3E4E">
            <w:pPr>
              <w:ind w:firstLine="177"/>
            </w:pPr>
            <w:r w:rsidRPr="00836CEC">
              <w:t>Мероприятия направление на реализацию приоритетных проектов</w:t>
            </w:r>
          </w:p>
        </w:tc>
        <w:tc>
          <w:tcPr>
            <w:tcW w:w="5457" w:type="dxa"/>
            <w:gridSpan w:val="2"/>
            <w:shd w:val="clear" w:color="auto" w:fill="FFFFFF"/>
            <w:hideMark/>
          </w:tcPr>
          <w:p w:rsidR="003A3E4E" w:rsidRPr="000055BD" w:rsidRDefault="003A3E4E" w:rsidP="003A3E4E">
            <w:pPr>
              <w:ind w:firstLine="103"/>
            </w:pPr>
            <w:r w:rsidRPr="00836CEC">
              <w:t>Мероприятия направление на реализацию приоритетных проектов</w:t>
            </w:r>
          </w:p>
        </w:tc>
        <w:tc>
          <w:tcPr>
            <w:tcW w:w="3819" w:type="dxa"/>
            <w:shd w:val="clear" w:color="auto" w:fill="FFFFFF"/>
            <w:hideMark/>
          </w:tcPr>
          <w:p w:rsidR="003A3E4E" w:rsidRPr="000055BD" w:rsidRDefault="003A3E4E" w:rsidP="003A3E4E">
            <w:r w:rsidRPr="000055BD">
              <w:t>Показатель № 1</w:t>
            </w:r>
          </w:p>
        </w:tc>
      </w:tr>
      <w:tr w:rsidR="003A3E4E" w:rsidRPr="00850B80" w:rsidTr="003A3E4E">
        <w:tc>
          <w:tcPr>
            <w:tcW w:w="1099" w:type="dxa"/>
            <w:shd w:val="clear" w:color="auto" w:fill="FFFFFF"/>
            <w:hideMark/>
          </w:tcPr>
          <w:p w:rsidR="003A3E4E" w:rsidRPr="00850B80" w:rsidRDefault="003A3E4E" w:rsidP="003A3E4E">
            <w:pPr>
              <w:rPr>
                <w:color w:val="22272F"/>
              </w:rPr>
            </w:pPr>
            <w:r>
              <w:rPr>
                <w:color w:val="22272F"/>
              </w:rPr>
              <w:t>3.9.2</w:t>
            </w:r>
          </w:p>
        </w:tc>
        <w:tc>
          <w:tcPr>
            <w:tcW w:w="5035" w:type="dxa"/>
            <w:shd w:val="clear" w:color="auto" w:fill="FFFFFF"/>
            <w:hideMark/>
          </w:tcPr>
          <w:p w:rsidR="003A3E4E" w:rsidRPr="00850B80" w:rsidRDefault="003A3E4E" w:rsidP="003A3E4E">
            <w:pPr>
              <w:snapToGrid w:val="0"/>
              <w:ind w:firstLine="177"/>
            </w:pPr>
            <w:r w:rsidRPr="00836CEC">
              <w:t>Реализация инициативных проектов</w:t>
            </w:r>
          </w:p>
        </w:tc>
        <w:tc>
          <w:tcPr>
            <w:tcW w:w="5457" w:type="dxa"/>
            <w:gridSpan w:val="2"/>
            <w:shd w:val="clear" w:color="auto" w:fill="FFFFFF"/>
            <w:hideMark/>
          </w:tcPr>
          <w:p w:rsidR="003A3E4E" w:rsidRPr="000055BD" w:rsidRDefault="003A3E4E" w:rsidP="003A3E4E">
            <w:r w:rsidRPr="00836CEC">
              <w:t>Реализация инициативных проектов</w:t>
            </w:r>
          </w:p>
        </w:tc>
        <w:tc>
          <w:tcPr>
            <w:tcW w:w="3819" w:type="dxa"/>
            <w:shd w:val="clear" w:color="auto" w:fill="FFFFFF"/>
            <w:hideMark/>
          </w:tcPr>
          <w:p w:rsidR="003A3E4E" w:rsidRPr="000055BD" w:rsidRDefault="003A3E4E" w:rsidP="003A3E4E">
            <w:r w:rsidRPr="000055BD">
              <w:t>Показатель № 1</w:t>
            </w:r>
          </w:p>
        </w:tc>
      </w:tr>
    </w:tbl>
    <w:p w:rsidR="003A3E4E" w:rsidRDefault="003A3E4E" w:rsidP="003A3E4E">
      <w:pPr>
        <w:spacing w:line="259" w:lineRule="auto"/>
        <w:rPr>
          <w:sz w:val="28"/>
          <w:szCs w:val="28"/>
        </w:rPr>
      </w:pPr>
    </w:p>
    <w:p w:rsidR="003A3E4E" w:rsidRDefault="003A3E4E" w:rsidP="003A3E4E">
      <w:pPr>
        <w:pStyle w:val="affffe"/>
        <w:spacing w:after="0"/>
        <w:jc w:val="center"/>
        <w:rPr>
          <w:rFonts w:ascii="Times New Roman" w:hAnsi="Times New Roman"/>
          <w:sz w:val="28"/>
          <w:szCs w:val="28"/>
        </w:rPr>
      </w:pPr>
      <w:r>
        <w:rPr>
          <w:rFonts w:ascii="Times New Roman" w:hAnsi="Times New Roman"/>
          <w:sz w:val="28"/>
          <w:szCs w:val="28"/>
        </w:rPr>
        <w:t xml:space="preserve">                                                                                                                                                                        Таблица №3</w:t>
      </w:r>
    </w:p>
    <w:p w:rsidR="003A3E4E" w:rsidRPr="00866BFD" w:rsidRDefault="003A3E4E" w:rsidP="003A3E4E">
      <w:pPr>
        <w:pStyle w:val="affffe"/>
        <w:spacing w:after="0"/>
        <w:jc w:val="center"/>
        <w:rPr>
          <w:rFonts w:ascii="Times New Roman" w:hAnsi="Times New Roman"/>
          <w:sz w:val="28"/>
          <w:szCs w:val="28"/>
        </w:rPr>
      </w:pPr>
      <w:r w:rsidRPr="00866BFD">
        <w:rPr>
          <w:rFonts w:ascii="Times New Roman" w:hAnsi="Times New Roman"/>
          <w:sz w:val="28"/>
          <w:szCs w:val="28"/>
        </w:rPr>
        <w:t xml:space="preserve">Перечень мероприятий (результатов) </w:t>
      </w:r>
      <w:r w:rsidRPr="00487043">
        <w:rPr>
          <w:rFonts w:ascii="Times New Roman" w:hAnsi="Times New Roman"/>
          <w:sz w:val="28"/>
          <w:szCs w:val="28"/>
        </w:rPr>
        <w:t>муниципальной</w:t>
      </w:r>
      <w:r w:rsidRPr="00866BFD">
        <w:rPr>
          <w:rFonts w:ascii="Times New Roman" w:hAnsi="Times New Roman"/>
          <w:sz w:val="28"/>
          <w:szCs w:val="28"/>
        </w:rPr>
        <w:t xml:space="preserve"> программы</w:t>
      </w:r>
    </w:p>
    <w:p w:rsidR="003A3E4E" w:rsidRPr="00866BFD" w:rsidRDefault="003A3E4E" w:rsidP="003A3E4E">
      <w:pPr>
        <w:pStyle w:val="affffe"/>
        <w:spacing w:after="0"/>
        <w:ind w:left="273"/>
        <w:jc w:val="both"/>
        <w:rPr>
          <w:rFonts w:ascii="Times New Roman" w:hAnsi="Times New Roman"/>
          <w:sz w:val="28"/>
          <w:szCs w:val="28"/>
        </w:rPr>
      </w:pPr>
    </w:p>
    <w:tbl>
      <w:tblPr>
        <w:tblW w:w="15324"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25"/>
        <w:gridCol w:w="4026"/>
        <w:gridCol w:w="4111"/>
        <w:gridCol w:w="1276"/>
        <w:gridCol w:w="992"/>
        <w:gridCol w:w="992"/>
        <w:gridCol w:w="993"/>
        <w:gridCol w:w="1134"/>
        <w:gridCol w:w="1275"/>
      </w:tblGrid>
      <w:tr w:rsidR="003A3E4E" w:rsidRPr="0005171F" w:rsidTr="003A3E4E">
        <w:trPr>
          <w:trHeight w:val="240"/>
        </w:trPr>
        <w:tc>
          <w:tcPr>
            <w:tcW w:w="525" w:type="dxa"/>
            <w:vMerge w:val="restart"/>
            <w:tcBorders>
              <w:top w:val="single" w:sz="6" w:space="0" w:color="000000"/>
              <w:left w:val="single" w:sz="6" w:space="0" w:color="000000"/>
            </w:tcBorders>
            <w:shd w:val="clear" w:color="auto" w:fill="FFFFFF"/>
            <w:hideMark/>
          </w:tcPr>
          <w:p w:rsidR="003A3E4E" w:rsidRPr="00BF5057" w:rsidRDefault="003A3E4E" w:rsidP="003A3E4E">
            <w:pPr>
              <w:jc w:val="center"/>
              <w:rPr>
                <w:b/>
                <w:color w:val="22272F"/>
              </w:rPr>
            </w:pPr>
            <w:r w:rsidRPr="00BF5057">
              <w:rPr>
                <w:color w:val="22272F"/>
                <w:sz w:val="22"/>
                <w:szCs w:val="22"/>
              </w:rPr>
              <w:t xml:space="preserve">№ </w:t>
            </w:r>
            <w:proofErr w:type="gramStart"/>
            <w:r w:rsidRPr="00BF5057">
              <w:rPr>
                <w:color w:val="22272F"/>
                <w:sz w:val="22"/>
                <w:szCs w:val="22"/>
              </w:rPr>
              <w:t>п</w:t>
            </w:r>
            <w:proofErr w:type="gramEnd"/>
            <w:r w:rsidRPr="00BF5057">
              <w:rPr>
                <w:color w:val="22272F"/>
                <w:sz w:val="22"/>
                <w:szCs w:val="22"/>
              </w:rPr>
              <w:t>/п</w:t>
            </w:r>
          </w:p>
        </w:tc>
        <w:tc>
          <w:tcPr>
            <w:tcW w:w="4026" w:type="dxa"/>
            <w:vMerge w:val="restart"/>
            <w:tcBorders>
              <w:top w:val="single" w:sz="6" w:space="0" w:color="000000"/>
              <w:left w:val="single" w:sz="6" w:space="0" w:color="000000"/>
            </w:tcBorders>
            <w:shd w:val="clear" w:color="auto" w:fill="FFFFFF"/>
            <w:hideMark/>
          </w:tcPr>
          <w:p w:rsidR="003A3E4E" w:rsidRPr="00BF5057" w:rsidRDefault="003A3E4E" w:rsidP="003A3E4E">
            <w:pPr>
              <w:jc w:val="center"/>
              <w:rPr>
                <w:b/>
                <w:color w:val="22272F"/>
              </w:rPr>
            </w:pPr>
            <w:r w:rsidRPr="00BF5057">
              <w:rPr>
                <w:color w:val="22272F"/>
                <w:sz w:val="22"/>
                <w:szCs w:val="22"/>
              </w:rPr>
              <w:t>Наименование мероприятия (результата)</w:t>
            </w:r>
          </w:p>
        </w:tc>
        <w:tc>
          <w:tcPr>
            <w:tcW w:w="4111" w:type="dxa"/>
            <w:vMerge w:val="restart"/>
            <w:tcBorders>
              <w:top w:val="single" w:sz="6" w:space="0" w:color="000000"/>
              <w:left w:val="single" w:sz="6" w:space="0" w:color="000000"/>
            </w:tcBorders>
            <w:shd w:val="clear" w:color="auto" w:fill="FFFFFF"/>
            <w:hideMark/>
          </w:tcPr>
          <w:p w:rsidR="003A3E4E" w:rsidRPr="00BF5057" w:rsidRDefault="003A3E4E" w:rsidP="003A3E4E">
            <w:pPr>
              <w:jc w:val="center"/>
              <w:rPr>
                <w:b/>
                <w:color w:val="22272F"/>
              </w:rPr>
            </w:pPr>
            <w:r w:rsidRPr="00BF5057">
              <w:rPr>
                <w:color w:val="22272F"/>
                <w:sz w:val="22"/>
                <w:szCs w:val="22"/>
              </w:rPr>
              <w:t>Характеристика</w:t>
            </w:r>
            <w:r w:rsidRPr="00BF5057">
              <w:rPr>
                <w:rStyle w:val="afffff2"/>
                <w:color w:val="22272F"/>
                <w:sz w:val="22"/>
                <w:szCs w:val="22"/>
              </w:rPr>
              <w:footnoteReference w:id="12"/>
            </w:r>
          </w:p>
        </w:tc>
        <w:tc>
          <w:tcPr>
            <w:tcW w:w="1276" w:type="dxa"/>
            <w:vMerge w:val="restart"/>
            <w:tcBorders>
              <w:top w:val="single" w:sz="6" w:space="0" w:color="000000"/>
              <w:left w:val="single" w:sz="6" w:space="0" w:color="000000"/>
            </w:tcBorders>
            <w:shd w:val="clear" w:color="auto" w:fill="FFFFFF"/>
            <w:hideMark/>
          </w:tcPr>
          <w:p w:rsidR="003A3E4E" w:rsidRPr="00BF5057" w:rsidRDefault="003A3E4E" w:rsidP="003A3E4E">
            <w:pPr>
              <w:jc w:val="center"/>
              <w:rPr>
                <w:b/>
                <w:color w:val="22272F"/>
              </w:rPr>
            </w:pPr>
            <w:r w:rsidRPr="00BF5057">
              <w:rPr>
                <w:color w:val="22272F"/>
                <w:sz w:val="22"/>
                <w:szCs w:val="22"/>
              </w:rPr>
              <w:t>Единица измерения</w:t>
            </w:r>
          </w:p>
        </w:tc>
        <w:tc>
          <w:tcPr>
            <w:tcW w:w="992" w:type="dxa"/>
            <w:vMerge w:val="restart"/>
            <w:tcBorders>
              <w:top w:val="single" w:sz="6" w:space="0" w:color="000000"/>
              <w:left w:val="single" w:sz="6" w:space="0" w:color="000000"/>
            </w:tcBorders>
            <w:shd w:val="clear" w:color="auto" w:fill="FFFFFF"/>
            <w:hideMark/>
          </w:tcPr>
          <w:p w:rsidR="003A3E4E" w:rsidRPr="00BF5057" w:rsidRDefault="003A3E4E" w:rsidP="003A3E4E">
            <w:pPr>
              <w:jc w:val="center"/>
              <w:rPr>
                <w:b/>
                <w:color w:val="22272F"/>
              </w:rPr>
            </w:pPr>
            <w:r w:rsidRPr="00BF5057">
              <w:rPr>
                <w:color w:val="22272F"/>
                <w:sz w:val="22"/>
                <w:szCs w:val="22"/>
              </w:rPr>
              <w:t>Базовое значение</w:t>
            </w:r>
          </w:p>
        </w:tc>
        <w:tc>
          <w:tcPr>
            <w:tcW w:w="4394" w:type="dxa"/>
            <w:gridSpan w:val="4"/>
            <w:tcBorders>
              <w:top w:val="single" w:sz="6" w:space="0" w:color="000000"/>
              <w:left w:val="single" w:sz="6" w:space="0" w:color="000000"/>
              <w:right w:val="single" w:sz="6" w:space="0" w:color="000000"/>
            </w:tcBorders>
            <w:shd w:val="clear" w:color="auto" w:fill="FFFFFF"/>
            <w:hideMark/>
          </w:tcPr>
          <w:p w:rsidR="003A3E4E" w:rsidRPr="00BF5057" w:rsidRDefault="003A3E4E" w:rsidP="003A3E4E">
            <w:pPr>
              <w:jc w:val="center"/>
              <w:rPr>
                <w:b/>
                <w:color w:val="22272F"/>
              </w:rPr>
            </w:pPr>
            <w:r w:rsidRPr="00BF5057">
              <w:rPr>
                <w:color w:val="22272F"/>
                <w:sz w:val="22"/>
                <w:szCs w:val="22"/>
              </w:rPr>
              <w:t>Значения мероприятия (результата) по годам</w:t>
            </w:r>
          </w:p>
        </w:tc>
      </w:tr>
      <w:tr w:rsidR="003A3E4E" w:rsidRPr="0005171F" w:rsidTr="003A3E4E">
        <w:tc>
          <w:tcPr>
            <w:tcW w:w="525" w:type="dxa"/>
            <w:vMerge/>
            <w:tcBorders>
              <w:top w:val="single" w:sz="6" w:space="0" w:color="000000"/>
              <w:left w:val="single" w:sz="6" w:space="0" w:color="000000"/>
            </w:tcBorders>
            <w:shd w:val="clear" w:color="auto" w:fill="FFFFFF"/>
            <w:vAlign w:val="center"/>
            <w:hideMark/>
          </w:tcPr>
          <w:p w:rsidR="003A3E4E" w:rsidRPr="00BF5057" w:rsidRDefault="003A3E4E" w:rsidP="003A3E4E">
            <w:pPr>
              <w:jc w:val="center"/>
              <w:rPr>
                <w:b/>
                <w:color w:val="22272F"/>
              </w:rPr>
            </w:pPr>
          </w:p>
        </w:tc>
        <w:tc>
          <w:tcPr>
            <w:tcW w:w="4026" w:type="dxa"/>
            <w:vMerge/>
            <w:tcBorders>
              <w:left w:val="single" w:sz="6" w:space="0" w:color="000000"/>
            </w:tcBorders>
            <w:shd w:val="clear" w:color="auto" w:fill="FFFFFF"/>
            <w:vAlign w:val="center"/>
            <w:hideMark/>
          </w:tcPr>
          <w:p w:rsidR="003A3E4E" w:rsidRPr="00BF5057" w:rsidRDefault="003A3E4E" w:rsidP="003A3E4E">
            <w:pPr>
              <w:jc w:val="center"/>
              <w:rPr>
                <w:b/>
                <w:color w:val="22272F"/>
              </w:rPr>
            </w:pPr>
          </w:p>
        </w:tc>
        <w:tc>
          <w:tcPr>
            <w:tcW w:w="4111" w:type="dxa"/>
            <w:vMerge/>
            <w:tcBorders>
              <w:top w:val="single" w:sz="6" w:space="0" w:color="000000"/>
              <w:left w:val="single" w:sz="6" w:space="0" w:color="000000"/>
            </w:tcBorders>
            <w:shd w:val="clear" w:color="auto" w:fill="FFFFFF"/>
            <w:vAlign w:val="center"/>
            <w:hideMark/>
          </w:tcPr>
          <w:p w:rsidR="003A3E4E" w:rsidRPr="00BF5057" w:rsidRDefault="003A3E4E" w:rsidP="003A3E4E">
            <w:pPr>
              <w:jc w:val="center"/>
              <w:rPr>
                <w:b/>
                <w:color w:val="22272F"/>
              </w:rPr>
            </w:pPr>
          </w:p>
        </w:tc>
        <w:tc>
          <w:tcPr>
            <w:tcW w:w="1276" w:type="dxa"/>
            <w:vMerge/>
            <w:tcBorders>
              <w:top w:val="single" w:sz="6" w:space="0" w:color="000000"/>
              <w:left w:val="single" w:sz="6" w:space="0" w:color="000000"/>
            </w:tcBorders>
            <w:shd w:val="clear" w:color="auto" w:fill="FFFFFF"/>
            <w:vAlign w:val="center"/>
            <w:hideMark/>
          </w:tcPr>
          <w:p w:rsidR="003A3E4E" w:rsidRPr="00BF5057" w:rsidRDefault="003A3E4E" w:rsidP="003A3E4E">
            <w:pPr>
              <w:jc w:val="center"/>
              <w:rPr>
                <w:b/>
                <w:color w:val="22272F"/>
              </w:rPr>
            </w:pPr>
          </w:p>
        </w:tc>
        <w:tc>
          <w:tcPr>
            <w:tcW w:w="992" w:type="dxa"/>
            <w:vMerge/>
            <w:tcBorders>
              <w:top w:val="single" w:sz="6" w:space="0" w:color="000000"/>
              <w:left w:val="single" w:sz="6" w:space="0" w:color="000000"/>
            </w:tcBorders>
            <w:shd w:val="clear" w:color="auto" w:fill="FFFFFF"/>
            <w:vAlign w:val="center"/>
            <w:hideMark/>
          </w:tcPr>
          <w:p w:rsidR="003A3E4E" w:rsidRPr="00BF5057" w:rsidRDefault="003A3E4E" w:rsidP="003A3E4E">
            <w:pPr>
              <w:jc w:val="center"/>
              <w:rPr>
                <w:b/>
                <w:color w:val="22272F"/>
              </w:rPr>
            </w:pPr>
          </w:p>
        </w:tc>
        <w:tc>
          <w:tcPr>
            <w:tcW w:w="992" w:type="dxa"/>
            <w:tcBorders>
              <w:top w:val="single" w:sz="6" w:space="0" w:color="000000"/>
              <w:left w:val="single" w:sz="6" w:space="0" w:color="000000"/>
            </w:tcBorders>
            <w:shd w:val="clear" w:color="auto" w:fill="FFFFFF"/>
            <w:hideMark/>
          </w:tcPr>
          <w:p w:rsidR="003A3E4E" w:rsidRPr="00BF5057" w:rsidRDefault="003A3E4E" w:rsidP="003A3E4E">
            <w:pPr>
              <w:jc w:val="center"/>
              <w:rPr>
                <w:color w:val="22272F"/>
              </w:rPr>
            </w:pPr>
            <w:r w:rsidRPr="00BF5057">
              <w:rPr>
                <w:color w:val="22272F"/>
                <w:sz w:val="22"/>
                <w:szCs w:val="22"/>
              </w:rPr>
              <w:t>2023</w:t>
            </w:r>
          </w:p>
        </w:tc>
        <w:tc>
          <w:tcPr>
            <w:tcW w:w="993" w:type="dxa"/>
            <w:tcBorders>
              <w:top w:val="single" w:sz="6" w:space="0" w:color="000000"/>
              <w:left w:val="single" w:sz="6" w:space="0" w:color="000000"/>
            </w:tcBorders>
            <w:shd w:val="clear" w:color="auto" w:fill="FFFFFF"/>
            <w:hideMark/>
          </w:tcPr>
          <w:p w:rsidR="003A3E4E" w:rsidRPr="00BF5057" w:rsidRDefault="003A3E4E" w:rsidP="003A3E4E">
            <w:pPr>
              <w:jc w:val="center"/>
              <w:rPr>
                <w:color w:val="22272F"/>
              </w:rPr>
            </w:pPr>
            <w:r w:rsidRPr="00BF5057">
              <w:rPr>
                <w:color w:val="22272F"/>
                <w:sz w:val="22"/>
                <w:szCs w:val="22"/>
              </w:rPr>
              <w:t>2024</w:t>
            </w:r>
          </w:p>
        </w:tc>
        <w:tc>
          <w:tcPr>
            <w:tcW w:w="1134" w:type="dxa"/>
            <w:tcBorders>
              <w:top w:val="single" w:sz="6" w:space="0" w:color="000000"/>
              <w:left w:val="single" w:sz="6" w:space="0" w:color="000000"/>
            </w:tcBorders>
            <w:shd w:val="clear" w:color="auto" w:fill="FFFFFF"/>
            <w:hideMark/>
          </w:tcPr>
          <w:p w:rsidR="003A3E4E" w:rsidRPr="00BF5057" w:rsidRDefault="003A3E4E" w:rsidP="003A3E4E">
            <w:pPr>
              <w:jc w:val="center"/>
              <w:rPr>
                <w:color w:val="22272F"/>
              </w:rPr>
            </w:pPr>
            <w:r w:rsidRPr="00BF5057">
              <w:rPr>
                <w:color w:val="22272F"/>
                <w:sz w:val="22"/>
                <w:szCs w:val="22"/>
              </w:rPr>
              <w:t>2025</w:t>
            </w:r>
          </w:p>
        </w:tc>
        <w:tc>
          <w:tcPr>
            <w:tcW w:w="1275" w:type="dxa"/>
            <w:tcBorders>
              <w:top w:val="single" w:sz="6" w:space="0" w:color="000000"/>
              <w:left w:val="single" w:sz="6" w:space="0" w:color="000000"/>
              <w:right w:val="single" w:sz="6" w:space="0" w:color="000000"/>
            </w:tcBorders>
            <w:shd w:val="clear" w:color="auto" w:fill="FFFFFF"/>
            <w:hideMark/>
          </w:tcPr>
          <w:p w:rsidR="003A3E4E" w:rsidRPr="00BF5057" w:rsidRDefault="003A3E4E" w:rsidP="003A3E4E">
            <w:pPr>
              <w:jc w:val="center"/>
              <w:rPr>
                <w:color w:val="22272F"/>
              </w:rPr>
            </w:pPr>
            <w:r w:rsidRPr="00BF5057">
              <w:rPr>
                <w:color w:val="22272F"/>
                <w:sz w:val="22"/>
                <w:szCs w:val="22"/>
              </w:rPr>
              <w:t>2026</w:t>
            </w:r>
          </w:p>
        </w:tc>
      </w:tr>
      <w:tr w:rsidR="003A3E4E" w:rsidRPr="0005171F" w:rsidTr="003A3E4E">
        <w:tc>
          <w:tcPr>
            <w:tcW w:w="525" w:type="dxa"/>
            <w:tcBorders>
              <w:top w:val="single" w:sz="6" w:space="0" w:color="000000"/>
              <w:left w:val="single" w:sz="6" w:space="0" w:color="000000"/>
            </w:tcBorders>
            <w:shd w:val="clear" w:color="auto" w:fill="FFFFFF"/>
            <w:hideMark/>
          </w:tcPr>
          <w:p w:rsidR="003A3E4E" w:rsidRPr="00BF5057" w:rsidRDefault="003A3E4E" w:rsidP="003A3E4E">
            <w:pPr>
              <w:jc w:val="center"/>
              <w:rPr>
                <w:b/>
                <w:color w:val="22272F"/>
              </w:rPr>
            </w:pPr>
            <w:r w:rsidRPr="00BF5057">
              <w:rPr>
                <w:color w:val="22272F"/>
                <w:sz w:val="22"/>
                <w:szCs w:val="22"/>
              </w:rPr>
              <w:t>1</w:t>
            </w:r>
          </w:p>
        </w:tc>
        <w:tc>
          <w:tcPr>
            <w:tcW w:w="4026" w:type="dxa"/>
            <w:tcBorders>
              <w:top w:val="single" w:sz="6" w:space="0" w:color="000000"/>
              <w:left w:val="single" w:sz="6" w:space="0" w:color="000000"/>
            </w:tcBorders>
            <w:shd w:val="clear" w:color="auto" w:fill="FFFFFF"/>
            <w:hideMark/>
          </w:tcPr>
          <w:p w:rsidR="003A3E4E" w:rsidRPr="00BF5057" w:rsidRDefault="003A3E4E" w:rsidP="003A3E4E">
            <w:pPr>
              <w:jc w:val="center"/>
              <w:rPr>
                <w:b/>
                <w:color w:val="22272F"/>
              </w:rPr>
            </w:pPr>
            <w:r w:rsidRPr="00BF5057">
              <w:rPr>
                <w:color w:val="22272F"/>
                <w:sz w:val="22"/>
                <w:szCs w:val="22"/>
              </w:rPr>
              <w:t>2</w:t>
            </w:r>
          </w:p>
        </w:tc>
        <w:tc>
          <w:tcPr>
            <w:tcW w:w="4111" w:type="dxa"/>
            <w:tcBorders>
              <w:top w:val="single" w:sz="6" w:space="0" w:color="000000"/>
              <w:left w:val="single" w:sz="6" w:space="0" w:color="000000"/>
            </w:tcBorders>
            <w:shd w:val="clear" w:color="auto" w:fill="FFFFFF"/>
          </w:tcPr>
          <w:p w:rsidR="003A3E4E" w:rsidRPr="00BF5057" w:rsidRDefault="003A3E4E" w:rsidP="003A3E4E">
            <w:pPr>
              <w:jc w:val="center"/>
              <w:rPr>
                <w:color w:val="22272F"/>
              </w:rPr>
            </w:pPr>
            <w:r w:rsidRPr="00BF5057">
              <w:rPr>
                <w:color w:val="22272F"/>
                <w:sz w:val="22"/>
                <w:szCs w:val="22"/>
              </w:rPr>
              <w:t>3</w:t>
            </w:r>
          </w:p>
        </w:tc>
        <w:tc>
          <w:tcPr>
            <w:tcW w:w="1276" w:type="dxa"/>
            <w:tcBorders>
              <w:top w:val="single" w:sz="6" w:space="0" w:color="000000"/>
              <w:left w:val="single" w:sz="6" w:space="0" w:color="000000"/>
            </w:tcBorders>
            <w:shd w:val="clear" w:color="auto" w:fill="FFFFFF"/>
          </w:tcPr>
          <w:p w:rsidR="003A3E4E" w:rsidRPr="00BF5057" w:rsidRDefault="003A3E4E" w:rsidP="003A3E4E">
            <w:pPr>
              <w:jc w:val="center"/>
              <w:rPr>
                <w:color w:val="22272F"/>
              </w:rPr>
            </w:pPr>
            <w:r w:rsidRPr="00BF5057">
              <w:rPr>
                <w:color w:val="22272F"/>
                <w:sz w:val="22"/>
                <w:szCs w:val="22"/>
              </w:rPr>
              <w:t>4</w:t>
            </w:r>
          </w:p>
        </w:tc>
        <w:tc>
          <w:tcPr>
            <w:tcW w:w="992" w:type="dxa"/>
            <w:tcBorders>
              <w:top w:val="single" w:sz="6" w:space="0" w:color="000000"/>
              <w:left w:val="single" w:sz="6" w:space="0" w:color="000000"/>
            </w:tcBorders>
            <w:shd w:val="clear" w:color="auto" w:fill="FFFFFF"/>
          </w:tcPr>
          <w:p w:rsidR="003A3E4E" w:rsidRPr="00BF5057" w:rsidRDefault="003A3E4E" w:rsidP="003A3E4E">
            <w:pPr>
              <w:jc w:val="center"/>
              <w:rPr>
                <w:color w:val="22272F"/>
              </w:rPr>
            </w:pPr>
            <w:r w:rsidRPr="00BF5057">
              <w:rPr>
                <w:color w:val="22272F"/>
                <w:sz w:val="22"/>
                <w:szCs w:val="22"/>
              </w:rPr>
              <w:t>5</w:t>
            </w:r>
          </w:p>
        </w:tc>
        <w:tc>
          <w:tcPr>
            <w:tcW w:w="992" w:type="dxa"/>
            <w:tcBorders>
              <w:top w:val="single" w:sz="6" w:space="0" w:color="000000"/>
              <w:left w:val="single" w:sz="6" w:space="0" w:color="000000"/>
            </w:tcBorders>
            <w:shd w:val="clear" w:color="auto" w:fill="FFFFFF"/>
          </w:tcPr>
          <w:p w:rsidR="003A3E4E" w:rsidRPr="00BF5057" w:rsidRDefault="003A3E4E" w:rsidP="003A3E4E">
            <w:pPr>
              <w:jc w:val="center"/>
              <w:rPr>
                <w:color w:val="22272F"/>
              </w:rPr>
            </w:pPr>
            <w:r w:rsidRPr="00BF5057">
              <w:rPr>
                <w:color w:val="22272F"/>
                <w:sz w:val="22"/>
                <w:szCs w:val="22"/>
              </w:rPr>
              <w:t>6</w:t>
            </w:r>
          </w:p>
        </w:tc>
        <w:tc>
          <w:tcPr>
            <w:tcW w:w="993" w:type="dxa"/>
            <w:tcBorders>
              <w:top w:val="single" w:sz="6" w:space="0" w:color="000000"/>
              <w:left w:val="single" w:sz="6" w:space="0" w:color="000000"/>
            </w:tcBorders>
            <w:shd w:val="clear" w:color="auto" w:fill="FFFFFF"/>
          </w:tcPr>
          <w:p w:rsidR="003A3E4E" w:rsidRPr="00BF5057" w:rsidRDefault="003A3E4E" w:rsidP="003A3E4E">
            <w:pPr>
              <w:jc w:val="center"/>
              <w:rPr>
                <w:color w:val="22272F"/>
              </w:rPr>
            </w:pPr>
            <w:r w:rsidRPr="00BF5057">
              <w:rPr>
                <w:color w:val="22272F"/>
                <w:sz w:val="22"/>
                <w:szCs w:val="22"/>
              </w:rPr>
              <w:t>7</w:t>
            </w:r>
          </w:p>
        </w:tc>
        <w:tc>
          <w:tcPr>
            <w:tcW w:w="1134" w:type="dxa"/>
            <w:tcBorders>
              <w:top w:val="single" w:sz="6" w:space="0" w:color="000000"/>
              <w:left w:val="single" w:sz="6" w:space="0" w:color="000000"/>
            </w:tcBorders>
            <w:shd w:val="clear" w:color="auto" w:fill="FFFFFF"/>
          </w:tcPr>
          <w:p w:rsidR="003A3E4E" w:rsidRPr="00BF5057" w:rsidRDefault="003A3E4E" w:rsidP="003A3E4E">
            <w:pPr>
              <w:jc w:val="center"/>
              <w:rPr>
                <w:color w:val="22272F"/>
              </w:rPr>
            </w:pPr>
            <w:r w:rsidRPr="00BF5057">
              <w:rPr>
                <w:color w:val="22272F"/>
                <w:sz w:val="22"/>
                <w:szCs w:val="22"/>
              </w:rPr>
              <w:t>8</w:t>
            </w:r>
          </w:p>
        </w:tc>
        <w:tc>
          <w:tcPr>
            <w:tcW w:w="1275" w:type="dxa"/>
            <w:tcBorders>
              <w:top w:val="single" w:sz="6" w:space="0" w:color="000000"/>
              <w:left w:val="single" w:sz="6" w:space="0" w:color="000000"/>
              <w:right w:val="single" w:sz="6" w:space="0" w:color="000000"/>
            </w:tcBorders>
            <w:shd w:val="clear" w:color="auto" w:fill="FFFFFF"/>
          </w:tcPr>
          <w:p w:rsidR="003A3E4E" w:rsidRPr="00BF5057" w:rsidRDefault="003A3E4E" w:rsidP="003A3E4E">
            <w:pPr>
              <w:jc w:val="center"/>
              <w:rPr>
                <w:color w:val="22272F"/>
              </w:rPr>
            </w:pPr>
            <w:r w:rsidRPr="00BF5057">
              <w:rPr>
                <w:color w:val="22272F"/>
                <w:sz w:val="22"/>
                <w:szCs w:val="22"/>
              </w:rPr>
              <w:t>9</w:t>
            </w:r>
          </w:p>
        </w:tc>
      </w:tr>
      <w:tr w:rsidR="003A3E4E" w:rsidRPr="0005171F" w:rsidTr="003A3E4E">
        <w:tc>
          <w:tcPr>
            <w:tcW w:w="15324" w:type="dxa"/>
            <w:gridSpan w:val="9"/>
            <w:tcBorders>
              <w:top w:val="single" w:sz="6" w:space="0" w:color="000000"/>
              <w:left w:val="single" w:sz="6" w:space="0" w:color="000000"/>
              <w:right w:val="single" w:sz="6" w:space="0" w:color="000000"/>
            </w:tcBorders>
            <w:shd w:val="clear" w:color="auto" w:fill="FFFFFF"/>
          </w:tcPr>
          <w:p w:rsidR="003A3E4E" w:rsidRPr="0051731B" w:rsidRDefault="003A3E4E" w:rsidP="003A3E4E">
            <w:pPr>
              <w:rPr>
                <w:color w:val="000000"/>
              </w:rPr>
            </w:pPr>
            <w:r w:rsidRPr="0051731B">
              <w:rPr>
                <w:color w:val="000000"/>
              </w:rPr>
              <w:t xml:space="preserve">Наименование структурного элемента «Обеспечение деятельности аппарата управления администрации </w:t>
            </w:r>
            <w:r>
              <w:rPr>
                <w:color w:val="000000"/>
              </w:rPr>
              <w:t>Беляевского</w:t>
            </w:r>
            <w:r w:rsidRPr="0051731B">
              <w:rPr>
                <w:color w:val="000000"/>
              </w:rPr>
              <w:t xml:space="preserve"> сельсовета</w:t>
            </w:r>
            <w:r>
              <w:rPr>
                <w:color w:val="000000"/>
              </w:rPr>
              <w:t>»</w:t>
            </w:r>
          </w:p>
        </w:tc>
      </w:tr>
      <w:tr w:rsidR="003A3E4E" w:rsidRPr="0005171F" w:rsidTr="003A3E4E">
        <w:tc>
          <w:tcPr>
            <w:tcW w:w="15324" w:type="dxa"/>
            <w:gridSpan w:val="9"/>
            <w:tcBorders>
              <w:top w:val="single" w:sz="6" w:space="0" w:color="000000"/>
              <w:left w:val="single" w:sz="6" w:space="0" w:color="000000"/>
              <w:bottom w:val="single" w:sz="4" w:space="0" w:color="auto"/>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«Функционирование высшего должностного лица»</w:t>
            </w:r>
          </w:p>
        </w:tc>
      </w:tr>
      <w:tr w:rsidR="003A3E4E" w:rsidRPr="0005171F" w:rsidTr="003A3E4E">
        <w:tc>
          <w:tcPr>
            <w:tcW w:w="525"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05171F" w:rsidRDefault="003A3E4E" w:rsidP="003A3E4E">
            <w:pPr>
              <w:rPr>
                <w:b/>
                <w:color w:val="22272F"/>
                <w:sz w:val="28"/>
                <w:szCs w:val="28"/>
              </w:rPr>
            </w:pPr>
            <w:r w:rsidRPr="0005171F">
              <w:rPr>
                <w:color w:val="22272F"/>
                <w:sz w:val="28"/>
                <w:szCs w:val="28"/>
              </w:rPr>
              <w:t>1.</w:t>
            </w:r>
          </w:p>
        </w:tc>
        <w:tc>
          <w:tcPr>
            <w:tcW w:w="40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51731B" w:rsidRDefault="003A3E4E" w:rsidP="003A3E4E">
            <w:pPr>
              <w:rPr>
                <w:color w:val="000000"/>
              </w:rPr>
            </w:pPr>
            <w:r w:rsidRPr="0051731B">
              <w:rPr>
                <w:color w:val="000000"/>
              </w:rPr>
              <w:t xml:space="preserve"> «Глава муниципального образования» </w:t>
            </w:r>
          </w:p>
        </w:tc>
        <w:tc>
          <w:tcPr>
            <w:tcW w:w="4111"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B778A4" w:rsidRDefault="003A3E4E" w:rsidP="003A3E4E">
            <w:r w:rsidRPr="00B778A4">
              <w:t>Соответствие муниципальных правовых актов действующему законодательству,</w:t>
            </w:r>
          </w:p>
          <w:p w:rsidR="003A3E4E" w:rsidRPr="0005171F" w:rsidRDefault="003A3E4E" w:rsidP="003A3E4E">
            <w:pPr>
              <w:rPr>
                <w:b/>
                <w:color w:val="22272F"/>
                <w:sz w:val="28"/>
                <w:szCs w:val="28"/>
              </w:rPr>
            </w:pPr>
            <w:r w:rsidRPr="00B778A4">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услуг</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B778A4" w:rsidRDefault="003A3E4E" w:rsidP="003A3E4E">
            <w:pPr>
              <w:rPr>
                <w:b/>
                <w:color w:val="22272F"/>
              </w:rPr>
            </w:pPr>
            <w:r w:rsidRPr="0005171F">
              <w:rPr>
                <w:color w:val="22272F"/>
                <w:sz w:val="28"/>
                <w:szCs w:val="28"/>
              </w:rPr>
              <w:t> </w:t>
            </w:r>
            <w:r w:rsidRPr="00B778A4">
              <w:rPr>
                <w:color w:val="22272F"/>
              </w:rPr>
              <w:t>Тыс. руб.</w:t>
            </w:r>
          </w:p>
        </w:tc>
        <w:tc>
          <w:tcPr>
            <w:tcW w:w="992"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05171F" w:rsidRDefault="003A3E4E" w:rsidP="003A3E4E">
            <w:pPr>
              <w:rPr>
                <w:b/>
                <w:color w:val="22272F"/>
                <w:sz w:val="28"/>
                <w:szCs w:val="28"/>
              </w:rPr>
            </w:pPr>
            <w:r w:rsidRPr="0005171F">
              <w:rPr>
                <w:color w:val="22272F"/>
                <w:sz w:val="28"/>
                <w:szCs w:val="28"/>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3E4E" w:rsidRPr="00BF5057" w:rsidRDefault="003A3E4E" w:rsidP="003A3E4E">
            <w:pPr>
              <w:rPr>
                <w:b/>
                <w:color w:val="22272F"/>
              </w:rPr>
            </w:pPr>
            <w:r w:rsidRPr="00BF5057">
              <w:rPr>
                <w:b/>
                <w:color w:val="22272F"/>
                <w:sz w:val="22"/>
                <w:szCs w:val="22"/>
              </w:rPr>
              <w:t>920,3</w:t>
            </w:r>
          </w:p>
        </w:tc>
        <w:tc>
          <w:tcPr>
            <w:tcW w:w="993" w:type="dxa"/>
            <w:tcBorders>
              <w:top w:val="single" w:sz="4" w:space="0" w:color="auto"/>
              <w:left w:val="single" w:sz="4" w:space="0" w:color="auto"/>
              <w:bottom w:val="single" w:sz="4" w:space="0" w:color="auto"/>
              <w:right w:val="single" w:sz="4" w:space="0" w:color="auto"/>
            </w:tcBorders>
            <w:shd w:val="clear" w:color="auto" w:fill="FFFFFF"/>
          </w:tcPr>
          <w:p w:rsidR="003A3E4E" w:rsidRPr="00BF5057" w:rsidRDefault="003A3E4E" w:rsidP="003A3E4E">
            <w:pPr>
              <w:rPr>
                <w:b/>
                <w:color w:val="22272F"/>
              </w:rPr>
            </w:pPr>
            <w:r w:rsidRPr="00BF5057">
              <w:rPr>
                <w:b/>
                <w:color w:val="22272F"/>
                <w:sz w:val="22"/>
                <w:szCs w:val="22"/>
              </w:rPr>
              <w:t>950,0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3E4E" w:rsidRPr="00BF5057" w:rsidRDefault="003A3E4E" w:rsidP="003A3E4E">
            <w:pPr>
              <w:rPr>
                <w:b/>
                <w:color w:val="22272F"/>
              </w:rPr>
            </w:pPr>
            <w:r w:rsidRPr="00BF5057">
              <w:rPr>
                <w:b/>
                <w:color w:val="22272F"/>
                <w:sz w:val="22"/>
                <w:szCs w:val="22"/>
              </w:rPr>
              <w:t>950,0</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BF5057" w:rsidRDefault="003A3E4E" w:rsidP="003A3E4E">
            <w:pPr>
              <w:rPr>
                <w:b/>
                <w:color w:val="22272F"/>
              </w:rPr>
            </w:pPr>
            <w:r w:rsidRPr="00BF5057">
              <w:rPr>
                <w:color w:val="22272F"/>
                <w:sz w:val="22"/>
                <w:szCs w:val="22"/>
              </w:rPr>
              <w:t>950,0 </w:t>
            </w:r>
          </w:p>
        </w:tc>
      </w:tr>
      <w:tr w:rsidR="003A3E4E" w:rsidRPr="0005171F" w:rsidTr="003A3E4E">
        <w:tc>
          <w:tcPr>
            <w:tcW w:w="15324" w:type="dxa"/>
            <w:gridSpan w:val="9"/>
            <w:tcBorders>
              <w:top w:val="single" w:sz="4" w:space="0" w:color="auto"/>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«Функционирование и развитие муниципальной службы в администрации»</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b/>
                <w:color w:val="22272F"/>
                <w:sz w:val="28"/>
                <w:szCs w:val="28"/>
              </w:rPr>
            </w:pPr>
            <w:r w:rsidRPr="0005171F">
              <w:rPr>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51731B">
              <w:rPr>
                <w:color w:val="000000"/>
              </w:rPr>
              <w:t xml:space="preserve"> «Центральный аппарат»</w:t>
            </w:r>
          </w:p>
        </w:tc>
        <w:tc>
          <w:tcPr>
            <w:tcW w:w="4111"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b/>
                <w:color w:val="22272F"/>
                <w:sz w:val="28"/>
                <w:szCs w:val="28"/>
              </w:rPr>
            </w:pPr>
            <w:r w:rsidRPr="0005171F">
              <w:rPr>
                <w:color w:val="22272F"/>
                <w:sz w:val="28"/>
                <w:szCs w:val="28"/>
              </w:rPr>
              <w:t> </w:t>
            </w:r>
            <w:r w:rsidRPr="00B778A4">
              <w:t>Соответствие муниципальных правовых актов действующему законодательству,</w:t>
            </w:r>
            <w:r>
              <w:t xml:space="preserve"> </w:t>
            </w:r>
            <w:r w:rsidRPr="00B778A4">
              <w:lastRenderedPageBreak/>
              <w:t>совершенствование организационных и правовых механизмов профессиональной служебной деятельности муниципальных служащих в целях повышения качества муниципальных услу</w:t>
            </w:r>
            <w:r>
              <w:t>г</w:t>
            </w:r>
          </w:p>
        </w:tc>
        <w:tc>
          <w:tcPr>
            <w:tcW w:w="1276" w:type="dxa"/>
            <w:tcBorders>
              <w:top w:val="single" w:sz="6" w:space="0" w:color="000000"/>
              <w:left w:val="single" w:sz="6" w:space="0" w:color="000000"/>
              <w:bottom w:val="single" w:sz="6" w:space="0" w:color="000000"/>
            </w:tcBorders>
            <w:shd w:val="clear" w:color="auto" w:fill="FFFFFF"/>
            <w:hideMark/>
          </w:tcPr>
          <w:p w:rsidR="003A3E4E" w:rsidRPr="00B778A4" w:rsidRDefault="003A3E4E" w:rsidP="003A3E4E">
            <w:pPr>
              <w:rPr>
                <w:b/>
                <w:color w:val="22272F"/>
              </w:rPr>
            </w:pPr>
            <w:r w:rsidRPr="00B778A4">
              <w:rPr>
                <w:color w:val="22272F"/>
              </w:rPr>
              <w:lastRenderedPageBreak/>
              <w:t xml:space="preserve"> Тыс. </w:t>
            </w:r>
            <w:proofErr w:type="spellStart"/>
            <w:r w:rsidRPr="00B778A4">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b/>
                <w:color w:val="22272F"/>
                <w:sz w:val="28"/>
                <w:szCs w:val="28"/>
              </w:rPr>
            </w:pPr>
            <w:r w:rsidRPr="0005171F">
              <w:rPr>
                <w:color w:val="22272F"/>
                <w:sz w:val="28"/>
                <w:szCs w:val="28"/>
              </w:rPr>
              <w:t> </w:t>
            </w: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b/>
                <w:color w:val="22272F"/>
              </w:rPr>
            </w:pPr>
            <w:r w:rsidRPr="00672AF3">
              <w:rPr>
                <w:b/>
                <w:color w:val="22272F"/>
                <w:sz w:val="22"/>
                <w:szCs w:val="22"/>
              </w:rPr>
              <w:t>4654,2</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b/>
                <w:color w:val="22272F"/>
              </w:rPr>
            </w:pPr>
            <w:r w:rsidRPr="00672AF3">
              <w:rPr>
                <w:b/>
                <w:color w:val="22272F"/>
                <w:sz w:val="22"/>
                <w:szCs w:val="22"/>
              </w:rPr>
              <w:t>4856,2</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b/>
                <w:color w:val="22272F"/>
              </w:rPr>
            </w:pPr>
            <w:r w:rsidRPr="00672AF3">
              <w:rPr>
                <w:b/>
                <w:color w:val="22272F"/>
                <w:sz w:val="22"/>
                <w:szCs w:val="22"/>
              </w:rPr>
              <w:t>4856,2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b/>
                <w:color w:val="22272F"/>
              </w:rPr>
            </w:pPr>
            <w:r w:rsidRPr="00672AF3">
              <w:rPr>
                <w:color w:val="22272F"/>
                <w:sz w:val="22"/>
                <w:szCs w:val="22"/>
              </w:rPr>
              <w:t> 4856,2</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3A3E4E" w:rsidRPr="0005171F" w:rsidRDefault="003A3E4E" w:rsidP="003A3E4E">
            <w:pPr>
              <w:rPr>
                <w:color w:val="22272F"/>
                <w:sz w:val="28"/>
                <w:szCs w:val="28"/>
              </w:rPr>
            </w:pPr>
            <w:r w:rsidRPr="0051731B">
              <w:rPr>
                <w:color w:val="000000"/>
              </w:rPr>
              <w:lastRenderedPageBreak/>
              <w:t xml:space="preserve">Наименование задачи структурного элемента </w:t>
            </w:r>
            <w:r w:rsidRPr="00B778A4">
              <w:rPr>
                <w:color w:val="000000"/>
              </w:rPr>
              <w:t>«</w:t>
            </w:r>
            <w:r w:rsidRPr="00B778A4">
              <w:t>Пенсионное обеспечение муниципальных служащих</w:t>
            </w:r>
            <w:r w:rsidRPr="00B778A4">
              <w:rPr>
                <w:color w:val="000000"/>
              </w:rPr>
              <w:t>»</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tcPr>
          <w:p w:rsidR="003A3E4E" w:rsidRPr="0005171F" w:rsidRDefault="003A3E4E" w:rsidP="003A3E4E">
            <w:pPr>
              <w:rPr>
                <w:color w:val="22272F"/>
                <w:sz w:val="28"/>
                <w:szCs w:val="28"/>
              </w:rPr>
            </w:pPr>
          </w:p>
        </w:tc>
        <w:tc>
          <w:tcPr>
            <w:tcW w:w="4026" w:type="dxa"/>
            <w:tcBorders>
              <w:top w:val="single" w:sz="6" w:space="0" w:color="000000"/>
              <w:left w:val="single" w:sz="6" w:space="0" w:color="000000"/>
              <w:bottom w:val="single" w:sz="6" w:space="0" w:color="000000"/>
            </w:tcBorders>
            <w:shd w:val="clear" w:color="auto" w:fill="FFFFFF"/>
          </w:tcPr>
          <w:p w:rsidR="003A3E4E" w:rsidRPr="0051731B" w:rsidRDefault="003A3E4E" w:rsidP="003A3E4E">
            <w:pPr>
              <w:rPr>
                <w:color w:val="000000"/>
              </w:rPr>
            </w:pPr>
            <w:r>
              <w:rPr>
                <w:color w:val="000000"/>
              </w:rPr>
              <w:t>«Центральный аппарат»</w:t>
            </w:r>
          </w:p>
        </w:tc>
        <w:tc>
          <w:tcPr>
            <w:tcW w:w="4111" w:type="dxa"/>
            <w:tcBorders>
              <w:top w:val="single" w:sz="6" w:space="0" w:color="000000"/>
              <w:left w:val="single" w:sz="6" w:space="0" w:color="000000"/>
              <w:bottom w:val="single" w:sz="6" w:space="0" w:color="000000"/>
            </w:tcBorders>
            <w:shd w:val="clear" w:color="auto" w:fill="FFFFFF"/>
          </w:tcPr>
          <w:p w:rsidR="003A3E4E" w:rsidRPr="00B778A4" w:rsidRDefault="003A3E4E" w:rsidP="003A3E4E">
            <w:pPr>
              <w:rPr>
                <w:color w:val="22272F"/>
                <w:sz w:val="28"/>
                <w:szCs w:val="28"/>
              </w:rPr>
            </w:pPr>
            <w:r w:rsidRPr="00B778A4">
              <w:t>Соответствие муниципальных правовых актов действующему законодательству, пенсионное обеспечение служащих администрации</w:t>
            </w:r>
          </w:p>
        </w:tc>
        <w:tc>
          <w:tcPr>
            <w:tcW w:w="1276" w:type="dxa"/>
            <w:tcBorders>
              <w:top w:val="single" w:sz="6" w:space="0" w:color="000000"/>
              <w:left w:val="single" w:sz="6" w:space="0" w:color="000000"/>
              <w:bottom w:val="single" w:sz="6" w:space="0" w:color="000000"/>
            </w:tcBorders>
            <w:shd w:val="clear" w:color="auto" w:fill="FFFFFF"/>
          </w:tcPr>
          <w:p w:rsidR="003A3E4E" w:rsidRPr="00B778A4" w:rsidRDefault="003A3E4E" w:rsidP="003A3E4E">
            <w:pPr>
              <w:rPr>
                <w:color w:val="22272F"/>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b/>
                <w:color w:val="22272F"/>
              </w:rPr>
            </w:pPr>
            <w:r w:rsidRPr="00672AF3">
              <w:rPr>
                <w:b/>
                <w:color w:val="22272F"/>
                <w:sz w:val="22"/>
                <w:szCs w:val="22"/>
              </w:rPr>
              <w:t>102,0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b/>
                <w:color w:val="22272F"/>
              </w:rPr>
            </w:pPr>
            <w:r w:rsidRPr="00672AF3">
              <w:rPr>
                <w:b/>
                <w:color w:val="22272F"/>
                <w:sz w:val="22"/>
                <w:szCs w:val="22"/>
              </w:rPr>
              <w:t>102,0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b/>
                <w:color w:val="22272F"/>
              </w:rPr>
            </w:pPr>
            <w:r w:rsidRPr="00672AF3">
              <w:rPr>
                <w:b/>
                <w:color w:val="22272F"/>
                <w:sz w:val="22"/>
                <w:szCs w:val="22"/>
              </w:rPr>
              <w:t>102,0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672AF3" w:rsidRDefault="003A3E4E" w:rsidP="003A3E4E">
            <w:pPr>
              <w:rPr>
                <w:color w:val="22272F"/>
              </w:rPr>
            </w:pPr>
            <w:r w:rsidRPr="00672AF3">
              <w:rPr>
                <w:color w:val="22272F"/>
                <w:sz w:val="22"/>
                <w:szCs w:val="22"/>
              </w:rPr>
              <w:t>102,0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«Заключение соглашений на осуществление полномочий»</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sidRPr="0005171F">
              <w:rPr>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060131">
              <w:rPr>
                <w:color w:val="000000"/>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060131">
              <w:rPr>
                <w:color w:val="000000"/>
              </w:rPr>
              <w:t xml:space="preserve"> ,</w:t>
            </w:r>
            <w:proofErr w:type="gramEnd"/>
            <w:r w:rsidRPr="00060131">
              <w:rPr>
                <w:color w:val="000000"/>
              </w:rPr>
              <w:t>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roofErr w:type="gramStart"/>
            <w:r w:rsidRPr="00060131">
              <w:rPr>
                <w:color w:val="000000"/>
              </w:rPr>
              <w:t>.</w:t>
            </w:r>
            <w:r w:rsidRPr="0051731B">
              <w:rPr>
                <w:color w:val="000000"/>
              </w:rPr>
              <w:t>.</w:t>
            </w:r>
            <w:proofErr w:type="gramEnd"/>
          </w:p>
        </w:tc>
        <w:tc>
          <w:tcPr>
            <w:tcW w:w="4111"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40,2</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40,2</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40,2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color w:val="22272F"/>
              </w:rPr>
            </w:pPr>
            <w:r w:rsidRPr="00672AF3">
              <w:rPr>
                <w:color w:val="22272F"/>
                <w:sz w:val="22"/>
                <w:szCs w:val="22"/>
              </w:rPr>
              <w:t>40,2</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51731B">
              <w:rPr>
                <w:color w:val="000000"/>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4111"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color w:val="22272F"/>
              </w:rPr>
            </w:pPr>
            <w:r w:rsidRPr="00672AF3">
              <w:rPr>
                <w:color w:val="22272F"/>
                <w:sz w:val="22"/>
                <w:szCs w:val="22"/>
              </w:rPr>
              <w:t>5,0</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51731B">
              <w:rPr>
                <w:color w:val="000000"/>
              </w:rPr>
              <w:t>Средства, передаваемые на осуществление полномочий контрольно-счетного органа муниципального района по осуществлению внешнего муниципального финансового контроля</w:t>
            </w:r>
          </w:p>
        </w:tc>
        <w:tc>
          <w:tcPr>
            <w:tcW w:w="4111"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13,2</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13,2</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13,2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color w:val="22272F"/>
              </w:rPr>
            </w:pPr>
            <w:r w:rsidRPr="00672AF3">
              <w:rPr>
                <w:color w:val="22272F"/>
                <w:sz w:val="22"/>
                <w:szCs w:val="22"/>
              </w:rPr>
              <w:t>13,2</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4</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51731B">
              <w:rPr>
                <w:color w:val="000000"/>
              </w:rPr>
              <w:t>Средства, передаваемые в районный бюджет по соглашению на осуществление полномочий по земельному контролю</w:t>
            </w:r>
          </w:p>
        </w:tc>
        <w:tc>
          <w:tcPr>
            <w:tcW w:w="4111"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155,4</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155,4</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155,4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color w:val="22272F"/>
              </w:rPr>
            </w:pPr>
            <w:r w:rsidRPr="00672AF3">
              <w:rPr>
                <w:color w:val="22272F"/>
                <w:sz w:val="22"/>
                <w:szCs w:val="22"/>
              </w:rPr>
              <w:t>155,4</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 xml:space="preserve">Наименование структурного элемента «Оформление права собственности на объекты недвижимости и территориальное планирование территории муниципального образования </w:t>
            </w:r>
            <w:proofErr w:type="spellStart"/>
            <w:r>
              <w:rPr>
                <w:color w:val="000000"/>
              </w:rPr>
              <w:lastRenderedPageBreak/>
              <w:t>Беляевский</w:t>
            </w:r>
            <w:proofErr w:type="spellEnd"/>
            <w:r w:rsidRPr="0051731B">
              <w:rPr>
                <w:color w:val="000000"/>
              </w:rPr>
              <w:t xml:space="preserve"> сельсовет</w:t>
            </w:r>
            <w:r>
              <w:rPr>
                <w:color w:val="000000"/>
              </w:rPr>
              <w:t>»</w:t>
            </w:r>
            <w:r w:rsidRPr="0051731B">
              <w:rPr>
                <w:color w:val="000000"/>
              </w:rPr>
              <w:t xml:space="preserve"> </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lastRenderedPageBreak/>
              <w:t>Наименование задачи структурного элемента «Финансовое обеспечение мероприятий по подготовке технической документации на объекты недвижимости для постановки на кадастровый учет»</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vAlign w:val="bottom"/>
            <w:hideMark/>
          </w:tcPr>
          <w:p w:rsidR="003A3E4E" w:rsidRPr="0051731B" w:rsidRDefault="003A3E4E" w:rsidP="003A3E4E">
            <w:pPr>
              <w:rPr>
                <w:color w:val="000000"/>
              </w:rPr>
            </w:pPr>
            <w:r w:rsidRPr="0051731B">
              <w:rPr>
                <w:color w:val="000000"/>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4111" w:type="dxa"/>
            <w:tcBorders>
              <w:top w:val="single" w:sz="6" w:space="0" w:color="000000"/>
              <w:left w:val="single" w:sz="6" w:space="0" w:color="000000"/>
              <w:bottom w:val="single" w:sz="6" w:space="0" w:color="000000"/>
            </w:tcBorders>
            <w:shd w:val="clear" w:color="auto" w:fill="FFFFFF"/>
            <w:hideMark/>
          </w:tcPr>
          <w:p w:rsidR="003A3E4E" w:rsidRPr="00B778A4" w:rsidRDefault="003A3E4E" w:rsidP="003A3E4E">
            <w:pPr>
              <w:rPr>
                <w:color w:val="22272F"/>
              </w:rPr>
            </w:pPr>
            <w:r w:rsidRPr="00B778A4">
              <w:t>Оформление регистрации прав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50,0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60,0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672AF3" w:rsidRDefault="003A3E4E" w:rsidP="003A3E4E">
            <w:pPr>
              <w:rPr>
                <w:color w:val="22272F"/>
              </w:rPr>
            </w:pPr>
            <w:r w:rsidRPr="00672AF3">
              <w:rPr>
                <w:color w:val="22272F"/>
                <w:sz w:val="22"/>
                <w:szCs w:val="22"/>
              </w:rPr>
              <w:t>60,0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«Финансирование мероприятий по проведению инвентаризации объектов недвижимого имущества»</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51731B">
              <w:rPr>
                <w:color w:val="000000"/>
              </w:rPr>
              <w:t>Финансирование мероприятий по проведению инвентаризации объектов недвижимого имущества</w:t>
            </w:r>
          </w:p>
        </w:tc>
        <w:tc>
          <w:tcPr>
            <w:tcW w:w="4111" w:type="dxa"/>
            <w:tcBorders>
              <w:top w:val="single" w:sz="6" w:space="0" w:color="000000"/>
              <w:left w:val="single" w:sz="6" w:space="0" w:color="000000"/>
              <w:bottom w:val="single" w:sz="6" w:space="0" w:color="000000"/>
            </w:tcBorders>
            <w:shd w:val="clear" w:color="auto" w:fill="FFFFFF"/>
            <w:hideMark/>
          </w:tcPr>
          <w:p w:rsidR="003A3E4E" w:rsidRPr="00B778A4" w:rsidRDefault="003A3E4E" w:rsidP="003A3E4E">
            <w:pPr>
              <w:rPr>
                <w:color w:val="22272F"/>
              </w:rPr>
            </w:pPr>
            <w:r w:rsidRPr="00B778A4">
              <w:t>Выявление недостачи и излишек</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173,1</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160,0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160,0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color w:val="22272F"/>
              </w:rPr>
            </w:pPr>
            <w:r w:rsidRPr="00672AF3">
              <w:rPr>
                <w:color w:val="22272F"/>
                <w:sz w:val="22"/>
                <w:szCs w:val="22"/>
              </w:rPr>
              <w:t>160,0</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51731B">
              <w:rPr>
                <w:color w:val="000000"/>
              </w:rPr>
              <w:t>Проведение регистрации прав на объекты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hideMark/>
          </w:tcPr>
          <w:p w:rsidR="003A3E4E" w:rsidRPr="00B778A4" w:rsidRDefault="003A3E4E" w:rsidP="003A3E4E">
            <w:pPr>
              <w:rPr>
                <w:color w:val="22272F"/>
              </w:rPr>
            </w:pPr>
            <w:r w:rsidRPr="00B778A4">
              <w:t>Оформление регистрации прав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20,0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20,0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color w:val="22272F"/>
              </w:rPr>
            </w:pPr>
            <w:r w:rsidRPr="00672AF3">
              <w:rPr>
                <w:color w:val="22272F"/>
                <w:sz w:val="22"/>
                <w:szCs w:val="22"/>
              </w:rPr>
              <w:t>20,0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структурного элемента «Жилищно-коммунальное хозяйство и благоустройство террито</w:t>
            </w:r>
            <w:r>
              <w:rPr>
                <w:color w:val="000000"/>
              </w:rPr>
              <w:t xml:space="preserve">рии муниципального образования </w:t>
            </w:r>
            <w:proofErr w:type="spellStart"/>
            <w:r>
              <w:rPr>
                <w:color w:val="000000"/>
              </w:rPr>
              <w:t>Беляевский</w:t>
            </w:r>
            <w:proofErr w:type="spellEnd"/>
            <w:r w:rsidRPr="0051731B">
              <w:rPr>
                <w:color w:val="000000"/>
              </w:rPr>
              <w:t xml:space="preserve"> сельсовет»</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w:t>
            </w:r>
            <w:r>
              <w:rPr>
                <w:color w:val="000000"/>
              </w:rPr>
              <w:t>Жилищное хозяйство</w:t>
            </w:r>
            <w:r w:rsidRPr="0051731B">
              <w:rPr>
                <w:color w:val="000000"/>
              </w:rPr>
              <w:t>»</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982A21" w:rsidRDefault="003A3E4E" w:rsidP="003A3E4E">
            <w:pPr>
              <w:rPr>
                <w:color w:val="000000"/>
              </w:rPr>
            </w:pPr>
            <w:r w:rsidRPr="00982A21">
              <w:rPr>
                <w:color w:val="000000"/>
              </w:rPr>
              <w:t>Содержание и ремонт муниципального жилищного фонда</w:t>
            </w:r>
          </w:p>
        </w:tc>
        <w:tc>
          <w:tcPr>
            <w:tcW w:w="4111" w:type="dxa"/>
            <w:tcBorders>
              <w:top w:val="single" w:sz="6" w:space="0" w:color="000000"/>
              <w:left w:val="single" w:sz="6" w:space="0" w:color="000000"/>
              <w:bottom w:val="single" w:sz="6" w:space="0" w:color="000000"/>
            </w:tcBorders>
            <w:shd w:val="clear" w:color="auto" w:fill="FFFFFF"/>
            <w:hideMark/>
          </w:tcPr>
          <w:p w:rsidR="003A3E4E" w:rsidRPr="00982A21" w:rsidRDefault="003A3E4E" w:rsidP="003A3E4E">
            <w:pPr>
              <w:rPr>
                <w:color w:val="22272F"/>
                <w:sz w:val="28"/>
                <w:szCs w:val="28"/>
              </w:rPr>
            </w:pPr>
            <w:r w:rsidRPr="00982A21">
              <w:t>Содержание и ремонт имущества находящегося в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600,0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200,0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384,2</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color w:val="22272F"/>
              </w:rPr>
            </w:pPr>
            <w:r w:rsidRPr="00672AF3">
              <w:rPr>
                <w:color w:val="22272F"/>
                <w:sz w:val="22"/>
                <w:szCs w:val="22"/>
              </w:rPr>
              <w:t>384,2</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3A3E4E" w:rsidRPr="0005171F" w:rsidRDefault="003A3E4E" w:rsidP="003A3E4E">
            <w:pPr>
              <w:rPr>
                <w:color w:val="22272F"/>
                <w:sz w:val="28"/>
                <w:szCs w:val="28"/>
              </w:rPr>
            </w:pPr>
            <w:r w:rsidRPr="0051731B">
              <w:rPr>
                <w:color w:val="000000"/>
              </w:rPr>
              <w:t xml:space="preserve">Наименование структурного элемента «коммунальное хозяйство </w:t>
            </w:r>
            <w:r>
              <w:rPr>
                <w:color w:val="000000"/>
              </w:rPr>
              <w:t xml:space="preserve">муниципального образования </w:t>
            </w:r>
            <w:proofErr w:type="spellStart"/>
            <w:r>
              <w:rPr>
                <w:color w:val="000000"/>
              </w:rPr>
              <w:t>Беляевский</w:t>
            </w:r>
            <w:proofErr w:type="spellEnd"/>
            <w:r w:rsidRPr="0051731B">
              <w:rPr>
                <w:color w:val="000000"/>
              </w:rPr>
              <w:t xml:space="preserve"> сельсовет»</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sz w:val="28"/>
                <w:szCs w:val="28"/>
              </w:rPr>
            </w:pPr>
            <w:r>
              <w:rPr>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tcPr>
          <w:p w:rsidR="003A3E4E" w:rsidRPr="00982A21" w:rsidRDefault="003A3E4E" w:rsidP="003A3E4E">
            <w:pPr>
              <w:rPr>
                <w:color w:val="000000"/>
              </w:rPr>
            </w:pPr>
            <w:r w:rsidRPr="00982A21">
              <w:rPr>
                <w:color w:val="000000"/>
              </w:rPr>
              <w:t>Расходы на содержание и мероприятия по ремонту и капитальному ремонту объектов коммунальной инфраструктуры</w:t>
            </w:r>
          </w:p>
        </w:tc>
        <w:tc>
          <w:tcPr>
            <w:tcW w:w="4111" w:type="dxa"/>
            <w:tcBorders>
              <w:top w:val="single" w:sz="6" w:space="0" w:color="000000"/>
              <w:left w:val="single" w:sz="6" w:space="0" w:color="000000"/>
              <w:bottom w:val="single" w:sz="6" w:space="0" w:color="000000"/>
            </w:tcBorders>
            <w:shd w:val="clear" w:color="auto" w:fill="FFFFFF"/>
          </w:tcPr>
          <w:p w:rsidR="003A3E4E" w:rsidRPr="00F247CA" w:rsidRDefault="003A3E4E" w:rsidP="003A3E4E">
            <w:pPr>
              <w:keepNext/>
              <w:autoSpaceDE/>
              <w:autoSpaceDN/>
            </w:pPr>
            <w:r>
              <w:t>Улучшение</w:t>
            </w:r>
            <w:r w:rsidRPr="00F247CA">
              <w:t xml:space="preserve"> качества и надежности                              предоставления жилищно-коммунальных услуг населению; </w:t>
            </w:r>
          </w:p>
          <w:p w:rsidR="003A3E4E" w:rsidRPr="00982A21" w:rsidRDefault="003A3E4E" w:rsidP="003A3E4E">
            <w:r w:rsidRPr="00F247CA">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3A3E4E" w:rsidRPr="00F247CA" w:rsidRDefault="003A3E4E" w:rsidP="003A3E4E">
            <w:pPr>
              <w:rPr>
                <w:color w:val="22272F"/>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2383,6</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500,0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672AF3" w:rsidRDefault="003A3E4E" w:rsidP="003A3E4E">
            <w:pPr>
              <w:rPr>
                <w:color w:val="22272F"/>
              </w:rPr>
            </w:pPr>
            <w:r w:rsidRPr="00672AF3">
              <w:rPr>
                <w:color w:val="22272F"/>
                <w:sz w:val="22"/>
                <w:szCs w:val="22"/>
              </w:rPr>
              <w:t>500,0</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sz w:val="28"/>
                <w:szCs w:val="28"/>
              </w:rPr>
            </w:pPr>
            <w:r>
              <w:rPr>
                <w:color w:val="22272F"/>
                <w:sz w:val="28"/>
                <w:szCs w:val="28"/>
              </w:rPr>
              <w:t>2</w:t>
            </w:r>
          </w:p>
        </w:tc>
        <w:tc>
          <w:tcPr>
            <w:tcW w:w="4026" w:type="dxa"/>
            <w:tcBorders>
              <w:top w:val="single" w:sz="4" w:space="0" w:color="auto"/>
              <w:left w:val="single" w:sz="4" w:space="0" w:color="auto"/>
              <w:bottom w:val="single" w:sz="4" w:space="0" w:color="auto"/>
              <w:right w:val="single" w:sz="4" w:space="0" w:color="auto"/>
            </w:tcBorders>
            <w:shd w:val="clear" w:color="auto" w:fill="auto"/>
          </w:tcPr>
          <w:p w:rsidR="003A3E4E" w:rsidRPr="00BF5057" w:rsidRDefault="003A3E4E" w:rsidP="003A3E4E">
            <w:pPr>
              <w:pStyle w:val="afffff4"/>
              <w:rPr>
                <w:rFonts w:ascii="Times New Roman" w:hAnsi="Times New Roman"/>
                <w:w w:val="121"/>
              </w:rPr>
            </w:pPr>
            <w:r w:rsidRPr="00BF5057">
              <w:rPr>
                <w:rFonts w:ascii="Times New Roman" w:hAnsi="Times New Roman"/>
                <w:w w:val="121"/>
              </w:rPr>
              <w:t>Мероприятия по капитальному ремонту объектов коммунальной инфраструктуры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tcPr>
          <w:p w:rsidR="003A3E4E" w:rsidRDefault="003A3E4E" w:rsidP="003A3E4E">
            <w:pPr>
              <w:keepNext/>
              <w:autoSpaceDE/>
              <w:autoSpaceDN/>
            </w:pPr>
            <w:r w:rsidRPr="00BF5057">
              <w:t xml:space="preserve">Ремонт инженерной сети водоснабжения по </w:t>
            </w:r>
            <w:proofErr w:type="spellStart"/>
            <w:r w:rsidRPr="00BF5057">
              <w:t>ул</w:t>
            </w:r>
            <w:proofErr w:type="gramStart"/>
            <w:r w:rsidRPr="00BF5057">
              <w:t>.А</w:t>
            </w:r>
            <w:proofErr w:type="gramEnd"/>
            <w:r w:rsidRPr="00BF5057">
              <w:t>виационная</w:t>
            </w:r>
            <w:proofErr w:type="spellEnd"/>
            <w:r w:rsidRPr="00BF5057">
              <w:t xml:space="preserve"> и по ул. </w:t>
            </w:r>
            <w:proofErr w:type="spellStart"/>
            <w:r w:rsidRPr="00BF5057">
              <w:t>Новоселовская</w:t>
            </w:r>
            <w:proofErr w:type="spellEnd"/>
            <w:r w:rsidRPr="00BF5057">
              <w:t xml:space="preserve"> в границах ул.  Северная  и ул. </w:t>
            </w:r>
            <w:proofErr w:type="spellStart"/>
            <w:r w:rsidRPr="00BF5057">
              <w:t>Уральная</w:t>
            </w:r>
            <w:proofErr w:type="spellEnd"/>
            <w:r w:rsidRPr="00BF5057">
              <w:t xml:space="preserve"> в с. Беляевка,  Беляевского</w:t>
            </w:r>
            <w:r>
              <w:t xml:space="preserve"> </w:t>
            </w:r>
            <w:r w:rsidRPr="00BF5057">
              <w:t>района,  Оренбургской области</w:t>
            </w:r>
          </w:p>
          <w:p w:rsidR="003A3E4E" w:rsidRPr="00BF5057" w:rsidRDefault="003A3E4E" w:rsidP="003A3E4E">
            <w:pPr>
              <w:keepNext/>
              <w:autoSpaceDE/>
              <w:autoSpaceDN/>
            </w:pPr>
            <w:r w:rsidRPr="00BF5057">
              <w:t xml:space="preserve">Для улучшения качества и надежности                              предоставления жилищно-коммунальных услуг населению; </w:t>
            </w:r>
          </w:p>
          <w:p w:rsidR="003A3E4E" w:rsidRDefault="003A3E4E" w:rsidP="003A3E4E">
            <w:pPr>
              <w:keepNext/>
              <w:autoSpaceDE/>
              <w:autoSpaceDN/>
            </w:pPr>
            <w:r w:rsidRPr="00BF5057">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3A3E4E" w:rsidRPr="00F247CA" w:rsidRDefault="003A3E4E" w:rsidP="003A3E4E">
            <w:pPr>
              <w:rPr>
                <w:color w:val="22272F"/>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563,8</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4500,0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6000,0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672AF3" w:rsidRDefault="003A3E4E" w:rsidP="003A3E4E">
            <w:pPr>
              <w:rPr>
                <w:color w:val="22272F"/>
              </w:rPr>
            </w:pPr>
            <w:r w:rsidRPr="00672AF3">
              <w:rPr>
                <w:color w:val="22272F"/>
                <w:sz w:val="22"/>
                <w:szCs w:val="22"/>
              </w:rPr>
              <w:t>0,0</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sz w:val="28"/>
                <w:szCs w:val="28"/>
              </w:rPr>
            </w:pPr>
            <w:r>
              <w:rPr>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tcPr>
          <w:p w:rsidR="003A3E4E" w:rsidRPr="00982A21" w:rsidRDefault="003A3E4E" w:rsidP="003A3E4E">
            <w:pPr>
              <w:rPr>
                <w:color w:val="000000"/>
              </w:rPr>
            </w:pPr>
            <w:r w:rsidRPr="00331440">
              <w:rPr>
                <w:color w:val="000000"/>
              </w:rPr>
              <w:t>Капитальные вложения в объекты муниципальной собственности</w:t>
            </w:r>
          </w:p>
        </w:tc>
        <w:tc>
          <w:tcPr>
            <w:tcW w:w="4111"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000000"/>
              </w:rPr>
            </w:pPr>
            <w:r w:rsidRPr="00982A21">
              <w:rPr>
                <w:color w:val="000000"/>
              </w:rPr>
              <w:t xml:space="preserve">Реконструкция существующей водопроводной сети улиц Кузнечная, Степная, Почтовая, Первомайская, Ленинская, Школьная, </w:t>
            </w:r>
            <w:proofErr w:type="spellStart"/>
            <w:r w:rsidRPr="00982A21">
              <w:rPr>
                <w:color w:val="000000"/>
              </w:rPr>
              <w:t>Уральная</w:t>
            </w:r>
            <w:proofErr w:type="spellEnd"/>
            <w:r w:rsidRPr="00982A21">
              <w:rPr>
                <w:color w:val="000000"/>
              </w:rPr>
              <w:t xml:space="preserve">, Банковская, </w:t>
            </w:r>
            <w:proofErr w:type="spellStart"/>
            <w:r w:rsidRPr="00982A21">
              <w:rPr>
                <w:color w:val="000000"/>
              </w:rPr>
              <w:t>Бр</w:t>
            </w:r>
            <w:proofErr w:type="spellEnd"/>
            <w:r w:rsidRPr="00982A21">
              <w:rPr>
                <w:color w:val="000000"/>
              </w:rPr>
              <w:t xml:space="preserve">. Стародубцевых, </w:t>
            </w:r>
            <w:proofErr w:type="spellStart"/>
            <w:r w:rsidRPr="00982A21">
              <w:rPr>
                <w:color w:val="000000"/>
              </w:rPr>
              <w:t>Карагачская</w:t>
            </w:r>
            <w:proofErr w:type="spellEnd"/>
            <w:r w:rsidRPr="00982A21">
              <w:rPr>
                <w:color w:val="000000"/>
              </w:rPr>
              <w:t xml:space="preserve">, Луговая, Крайняя, Зеленая, </w:t>
            </w:r>
            <w:proofErr w:type="spellStart"/>
            <w:r w:rsidRPr="00982A21">
              <w:rPr>
                <w:color w:val="000000"/>
              </w:rPr>
              <w:t>Новоселовская</w:t>
            </w:r>
            <w:proofErr w:type="spellEnd"/>
            <w:r w:rsidRPr="00982A21">
              <w:rPr>
                <w:color w:val="000000"/>
              </w:rPr>
              <w:t xml:space="preserve">, Пономаренко В.С. </w:t>
            </w:r>
            <w:proofErr w:type="gramStart"/>
            <w:r w:rsidRPr="00982A21">
              <w:rPr>
                <w:color w:val="000000"/>
              </w:rPr>
              <w:t>в</w:t>
            </w:r>
            <w:proofErr w:type="gramEnd"/>
            <w:r w:rsidRPr="00982A21">
              <w:rPr>
                <w:color w:val="000000"/>
              </w:rPr>
              <w:t xml:space="preserve"> </w:t>
            </w:r>
            <w:proofErr w:type="gramStart"/>
            <w:r w:rsidRPr="00982A21">
              <w:rPr>
                <w:color w:val="000000"/>
              </w:rPr>
              <w:t>с</w:t>
            </w:r>
            <w:proofErr w:type="gramEnd"/>
            <w:r w:rsidRPr="00982A21">
              <w:rPr>
                <w:color w:val="000000"/>
              </w:rPr>
              <w:t xml:space="preserve">. Беляевка, Беляевского района, Оренбургской </w:t>
            </w:r>
            <w:r w:rsidRPr="00982A21">
              <w:rPr>
                <w:color w:val="000000"/>
              </w:rPr>
              <w:lastRenderedPageBreak/>
              <w:t>области, протяженностью 8,4 км с давлением 2,0 атмосферы</w:t>
            </w:r>
          </w:p>
          <w:p w:rsidR="003A3E4E" w:rsidRPr="00F247CA" w:rsidRDefault="003A3E4E" w:rsidP="003A3E4E">
            <w:r>
              <w:rPr>
                <w:color w:val="000000"/>
              </w:rPr>
              <w:t>Для у</w:t>
            </w:r>
            <w:r>
              <w:t>лучшения</w:t>
            </w:r>
            <w:r w:rsidRPr="00F247CA">
              <w:t xml:space="preserve"> качества и надежности                              предоставления жилищно-коммунальных услуг населению; </w:t>
            </w:r>
          </w:p>
          <w:p w:rsidR="003A3E4E" w:rsidRPr="00982A21" w:rsidRDefault="003A3E4E" w:rsidP="003A3E4E">
            <w:r w:rsidRPr="00F247CA">
              <w:t>создание благоприятных условий проживания граждан;</w:t>
            </w:r>
          </w:p>
        </w:tc>
        <w:tc>
          <w:tcPr>
            <w:tcW w:w="127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Pr>
                <w:color w:val="22272F"/>
              </w:rPr>
              <w:lastRenderedPageBreak/>
              <w:t xml:space="preserve">Тыс. </w:t>
            </w:r>
            <w:proofErr w:type="spellStart"/>
            <w:r>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tcPr>
          <w:p w:rsidR="003A3E4E" w:rsidRPr="00F247CA" w:rsidRDefault="003A3E4E" w:rsidP="003A3E4E">
            <w:pPr>
              <w:rPr>
                <w:color w:val="22272F"/>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0,0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35617,8</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672AF3" w:rsidRDefault="003A3E4E" w:rsidP="003A3E4E">
            <w:pPr>
              <w:rPr>
                <w:color w:val="22272F"/>
              </w:rPr>
            </w:pPr>
            <w:r w:rsidRPr="00672AF3">
              <w:rPr>
                <w:color w:val="22272F"/>
                <w:sz w:val="22"/>
                <w:szCs w:val="22"/>
              </w:rPr>
              <w:t>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lastRenderedPageBreak/>
              <w:t>Наименование задачи структурного элемента «Организация и содержание мест захоронения»</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pStyle w:val="Standard"/>
              <w:jc w:val="both"/>
              <w:rPr>
                <w:rFonts w:eastAsia="Times New Roman" w:cs="Times New Roman"/>
                <w:kern w:val="0"/>
                <w:lang w:val="ru-RU" w:eastAsia="ru-RU" w:bidi="ar-SA"/>
              </w:rPr>
            </w:pPr>
            <w:r w:rsidRPr="0051731B">
              <w:rPr>
                <w:rFonts w:eastAsia="Times New Roman" w:cs="Times New Roman"/>
                <w:kern w:val="0"/>
                <w:lang w:val="ru-RU" w:eastAsia="ru-RU" w:bidi="ar-SA"/>
              </w:rPr>
              <w:t>Организация и содержание мест захоронения</w:t>
            </w:r>
          </w:p>
        </w:tc>
        <w:tc>
          <w:tcPr>
            <w:tcW w:w="4111"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F247CA">
              <w:rPr>
                <w:color w:val="000000"/>
              </w:rPr>
              <w:t>создание благоприятных условий для улучшения внешнего вида территорий кладбищ</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250,0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150,0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72AF3" w:rsidRDefault="003A3E4E" w:rsidP="003A3E4E">
            <w:pPr>
              <w:rPr>
                <w:color w:val="22272F"/>
              </w:rPr>
            </w:pPr>
            <w:r w:rsidRPr="00672AF3">
              <w:rPr>
                <w:color w:val="22272F"/>
                <w:sz w:val="22"/>
                <w:szCs w:val="22"/>
              </w:rPr>
              <w:t>150,0</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sz w:val="28"/>
                <w:szCs w:val="28"/>
              </w:rPr>
            </w:pPr>
            <w:r>
              <w:rPr>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tcPr>
          <w:p w:rsidR="003A3E4E" w:rsidRPr="0051731B" w:rsidRDefault="003A3E4E" w:rsidP="003A3E4E">
            <w:pPr>
              <w:pStyle w:val="Standard"/>
              <w:jc w:val="both"/>
              <w:rPr>
                <w:rFonts w:eastAsia="Times New Roman" w:cs="Times New Roman"/>
                <w:kern w:val="0"/>
                <w:lang w:val="ru-RU" w:eastAsia="ru-RU" w:bidi="ar-SA"/>
              </w:rPr>
            </w:pPr>
            <w:r w:rsidRPr="00F247CA">
              <w:rPr>
                <w:rFonts w:eastAsia="Times New Roman" w:cs="Times New Roman"/>
                <w:kern w:val="0"/>
                <w:lang w:val="ru-RU" w:eastAsia="ru-RU" w:bidi="ar-SA"/>
              </w:rPr>
              <w:t>Расходы по захоронению граждан</w:t>
            </w:r>
          </w:p>
        </w:tc>
        <w:tc>
          <w:tcPr>
            <w:tcW w:w="4111" w:type="dxa"/>
            <w:tcBorders>
              <w:top w:val="single" w:sz="6" w:space="0" w:color="000000"/>
              <w:left w:val="single" w:sz="6" w:space="0" w:color="000000"/>
              <w:bottom w:val="single" w:sz="6" w:space="0" w:color="000000"/>
            </w:tcBorders>
            <w:shd w:val="clear" w:color="auto" w:fill="FFFFFF"/>
          </w:tcPr>
          <w:p w:rsidR="003A3E4E" w:rsidRPr="0051731B" w:rsidRDefault="003A3E4E" w:rsidP="003A3E4E">
            <w:pPr>
              <w:rPr>
                <w:color w:val="000000"/>
              </w:rPr>
            </w:pPr>
          </w:p>
        </w:tc>
        <w:tc>
          <w:tcPr>
            <w:tcW w:w="127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sidRPr="00F247CA">
              <w:rPr>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100,0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672AF3" w:rsidRDefault="003A3E4E" w:rsidP="003A3E4E">
            <w:pPr>
              <w:rPr>
                <w:color w:val="22272F"/>
              </w:rPr>
            </w:pPr>
            <w:r w:rsidRPr="00672AF3">
              <w:rPr>
                <w:color w:val="22272F"/>
                <w:sz w:val="22"/>
                <w:szCs w:val="22"/>
              </w:rPr>
              <w:t>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«Финансовое обеспечение мероприятий по благоустройству поселений»</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pStyle w:val="Standard"/>
              <w:jc w:val="both"/>
              <w:rPr>
                <w:rFonts w:eastAsia="Times New Roman" w:cs="Times New Roman"/>
                <w:kern w:val="0"/>
                <w:lang w:val="ru-RU" w:eastAsia="ru-RU" w:bidi="ar-SA"/>
              </w:rPr>
            </w:pPr>
            <w:r w:rsidRPr="0051731B">
              <w:rPr>
                <w:rFonts w:eastAsia="Times New Roman" w:cs="Times New Roman"/>
                <w:kern w:val="0"/>
                <w:lang w:val="ru-RU" w:eastAsia="ru-RU" w:bidi="ar-SA"/>
              </w:rPr>
              <w:t>Финансовое обеспечение мероприятий по благоустройству поселений</w:t>
            </w:r>
          </w:p>
        </w:tc>
        <w:tc>
          <w:tcPr>
            <w:tcW w:w="4111"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autoSpaceDE/>
              <w:autoSpaceDN/>
              <w:rPr>
                <w:color w:val="000000"/>
              </w:rPr>
            </w:pPr>
            <w:r w:rsidRPr="00D62F4D">
              <w:t>Улучшение технического состояния отдельных объектов благоустройства: содержание и ремонт памятников участникам ВОВ, детских и спортивных площадок</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4574,2</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3281,6</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4550,0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200474" w:rsidRDefault="003A3E4E" w:rsidP="003A3E4E">
            <w:pPr>
              <w:rPr>
                <w:color w:val="22272F"/>
              </w:rPr>
            </w:pPr>
            <w:r w:rsidRPr="00200474">
              <w:rPr>
                <w:color w:val="22272F"/>
                <w:sz w:val="22"/>
                <w:szCs w:val="22"/>
              </w:rPr>
              <w:t>4550,0</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sz w:val="28"/>
                <w:szCs w:val="28"/>
              </w:rPr>
            </w:pPr>
            <w:r>
              <w:rPr>
                <w:color w:val="22272F"/>
                <w:sz w:val="28"/>
                <w:szCs w:val="28"/>
              </w:rPr>
              <w:t>2</w:t>
            </w:r>
          </w:p>
        </w:tc>
        <w:tc>
          <w:tcPr>
            <w:tcW w:w="4026" w:type="dxa"/>
            <w:tcBorders>
              <w:top w:val="single" w:sz="6" w:space="0" w:color="000000"/>
              <w:left w:val="single" w:sz="6" w:space="0" w:color="000000"/>
              <w:bottom w:val="single" w:sz="6" w:space="0" w:color="000000"/>
            </w:tcBorders>
            <w:shd w:val="clear" w:color="auto" w:fill="FFFFFF"/>
          </w:tcPr>
          <w:p w:rsidR="003A3E4E" w:rsidRPr="0051731B" w:rsidRDefault="003A3E4E" w:rsidP="003A3E4E">
            <w:pPr>
              <w:pStyle w:val="Standard"/>
              <w:jc w:val="both"/>
              <w:rPr>
                <w:rFonts w:eastAsia="Times New Roman" w:cs="Times New Roman"/>
                <w:kern w:val="0"/>
                <w:lang w:val="ru-RU" w:eastAsia="ru-RU" w:bidi="ar-SA"/>
              </w:rPr>
            </w:pPr>
            <w:r w:rsidRPr="00D62F4D">
              <w:rPr>
                <w:rFonts w:eastAsia="Times New Roman" w:cs="Times New Roman"/>
                <w:kern w:val="0"/>
                <w:lang w:val="ru-RU" w:eastAsia="ru-RU" w:bidi="ar-SA"/>
              </w:rPr>
              <w:t>Реализация мероприятий по озеленению территории поселения</w:t>
            </w:r>
          </w:p>
        </w:tc>
        <w:tc>
          <w:tcPr>
            <w:tcW w:w="4111" w:type="dxa"/>
            <w:tcBorders>
              <w:top w:val="single" w:sz="6" w:space="0" w:color="000000"/>
              <w:left w:val="single" w:sz="6" w:space="0" w:color="000000"/>
              <w:bottom w:val="single" w:sz="6" w:space="0" w:color="000000"/>
            </w:tcBorders>
            <w:shd w:val="clear" w:color="auto" w:fill="FFFFFF"/>
          </w:tcPr>
          <w:p w:rsidR="003A3E4E" w:rsidRPr="00D62F4D" w:rsidRDefault="003A3E4E" w:rsidP="003A3E4E">
            <w:pPr>
              <w:rPr>
                <w:color w:val="000000"/>
              </w:rPr>
            </w:pPr>
            <w:r w:rsidRPr="00D62F4D">
              <w:t>Повышение</w:t>
            </w:r>
            <w:r>
              <w:t xml:space="preserve"> </w:t>
            </w:r>
            <w:r w:rsidRPr="00D62F4D">
              <w:t>уровня эстетики поселения, улучшение санитарного и экологического состояния населенных пунктов поселения;</w:t>
            </w:r>
          </w:p>
        </w:tc>
        <w:tc>
          <w:tcPr>
            <w:tcW w:w="127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60,0</w:t>
            </w:r>
          </w:p>
        </w:tc>
        <w:tc>
          <w:tcPr>
            <w:tcW w:w="993"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50,0</w:t>
            </w:r>
          </w:p>
        </w:tc>
        <w:tc>
          <w:tcPr>
            <w:tcW w:w="1134" w:type="dxa"/>
            <w:tcBorders>
              <w:top w:val="single" w:sz="6" w:space="0" w:color="000000"/>
              <w:left w:val="single" w:sz="6" w:space="0" w:color="000000"/>
              <w:bottom w:val="single" w:sz="6" w:space="0" w:color="000000"/>
            </w:tcBorders>
            <w:shd w:val="clear" w:color="auto" w:fill="FFFFFF"/>
          </w:tcPr>
          <w:p w:rsidR="003A3E4E" w:rsidRPr="00672AF3" w:rsidRDefault="003A3E4E" w:rsidP="003A3E4E">
            <w:pPr>
              <w:rPr>
                <w:color w:val="22272F"/>
              </w:rPr>
            </w:pPr>
            <w:r w:rsidRPr="00672AF3">
              <w:rPr>
                <w:color w:val="22272F"/>
                <w:sz w:val="22"/>
                <w:szCs w:val="22"/>
              </w:rPr>
              <w:t>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672AF3" w:rsidRDefault="003A3E4E" w:rsidP="003A3E4E">
            <w:pPr>
              <w:rPr>
                <w:color w:val="22272F"/>
              </w:rPr>
            </w:pPr>
            <w:r w:rsidRPr="00672AF3">
              <w:rPr>
                <w:color w:val="22272F"/>
                <w:sz w:val="22"/>
                <w:szCs w:val="22"/>
              </w:rPr>
              <w:t>50,0</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sz w:val="28"/>
                <w:szCs w:val="28"/>
              </w:rPr>
            </w:pPr>
            <w:r>
              <w:rPr>
                <w:color w:val="22272F"/>
                <w:sz w:val="28"/>
                <w:szCs w:val="28"/>
              </w:rPr>
              <w:t>3</w:t>
            </w:r>
          </w:p>
        </w:tc>
        <w:tc>
          <w:tcPr>
            <w:tcW w:w="4026" w:type="dxa"/>
            <w:tcBorders>
              <w:top w:val="single" w:sz="6" w:space="0" w:color="000000"/>
              <w:left w:val="single" w:sz="6" w:space="0" w:color="000000"/>
              <w:bottom w:val="single" w:sz="6" w:space="0" w:color="000000"/>
            </w:tcBorders>
            <w:shd w:val="clear" w:color="auto" w:fill="FFFFFF"/>
          </w:tcPr>
          <w:p w:rsidR="003A3E4E" w:rsidRPr="00D62F4D" w:rsidRDefault="003A3E4E" w:rsidP="003A3E4E">
            <w:pPr>
              <w:pStyle w:val="Standard"/>
              <w:jc w:val="both"/>
              <w:rPr>
                <w:rFonts w:eastAsia="Times New Roman" w:cs="Times New Roman"/>
                <w:kern w:val="0"/>
                <w:lang w:val="ru-RU" w:eastAsia="ru-RU" w:bidi="ar-SA"/>
              </w:rPr>
            </w:pPr>
            <w:r w:rsidRPr="00D62F4D">
              <w:rPr>
                <w:rFonts w:eastAsia="Times New Roman" w:cs="Times New Roman"/>
                <w:kern w:val="0"/>
                <w:lang w:val="ru-RU" w:eastAsia="ru-RU" w:bidi="ar-SA"/>
              </w:rPr>
              <w:t>Финансовое обеспечение мероприятий по защите земель от зарастания сорными растениями, кустарниками и мелколесьем</w:t>
            </w:r>
          </w:p>
        </w:tc>
        <w:tc>
          <w:tcPr>
            <w:tcW w:w="4111" w:type="dxa"/>
            <w:tcBorders>
              <w:top w:val="single" w:sz="6" w:space="0" w:color="000000"/>
              <w:left w:val="single" w:sz="6" w:space="0" w:color="000000"/>
              <w:bottom w:val="single" w:sz="6" w:space="0" w:color="000000"/>
            </w:tcBorders>
            <w:shd w:val="clear" w:color="auto" w:fill="FFFFFF"/>
          </w:tcPr>
          <w:p w:rsidR="003A3E4E" w:rsidRPr="00D62F4D" w:rsidRDefault="003A3E4E" w:rsidP="003A3E4E">
            <w:r w:rsidRPr="00D62F4D">
              <w:t xml:space="preserve">Мероприятия по удалению сухостойных и аварийных деревьев, выкашивание сорной растительности, </w:t>
            </w:r>
          </w:p>
        </w:tc>
        <w:tc>
          <w:tcPr>
            <w:tcW w:w="127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450,0</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450,0</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450,0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200474" w:rsidRDefault="003A3E4E" w:rsidP="003A3E4E">
            <w:pPr>
              <w:rPr>
                <w:color w:val="22272F"/>
              </w:rPr>
            </w:pPr>
            <w:r w:rsidRPr="00200474">
              <w:rPr>
                <w:color w:val="22272F"/>
                <w:sz w:val="22"/>
                <w:szCs w:val="22"/>
              </w:rPr>
              <w:t>450,0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«Обустройство и содержание площадок для сбора твердых коммунальных отходов</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sz w:val="28"/>
                <w:szCs w:val="28"/>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D62F4D" w:rsidRDefault="003A3E4E" w:rsidP="003A3E4E">
            <w:pPr>
              <w:pStyle w:val="Standard"/>
              <w:jc w:val="both"/>
              <w:rPr>
                <w:rFonts w:eastAsia="Times New Roman" w:cs="Times New Roman"/>
                <w:kern w:val="0"/>
                <w:lang w:val="ru-RU" w:eastAsia="ru-RU" w:bidi="ar-SA"/>
              </w:rPr>
            </w:pPr>
            <w:r w:rsidRPr="00D62F4D">
              <w:rPr>
                <w:lang w:val="ru-RU"/>
              </w:rPr>
              <w:t>Финансовое обеспечение на создание комфортных условий жизнедеятельности в сельской местности</w:t>
            </w:r>
          </w:p>
        </w:tc>
        <w:tc>
          <w:tcPr>
            <w:tcW w:w="4111"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D62F4D">
              <w:t>проведение организационно-хозяйственных мероприятий по сбору и вывозу несанкционированных свалок.</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686,9</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700,0</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700,0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200474" w:rsidRDefault="003A3E4E" w:rsidP="003A3E4E">
            <w:pPr>
              <w:rPr>
                <w:color w:val="22272F"/>
              </w:rPr>
            </w:pPr>
            <w:r w:rsidRPr="00200474">
              <w:rPr>
                <w:color w:val="22272F"/>
                <w:sz w:val="22"/>
                <w:szCs w:val="22"/>
              </w:rPr>
              <w:t>700,0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 xml:space="preserve">Наименование структурного элемента «Обеспечение безопасности на территории муниципального образования </w:t>
            </w:r>
            <w:proofErr w:type="spellStart"/>
            <w:r>
              <w:rPr>
                <w:color w:val="000000"/>
              </w:rPr>
              <w:t>Беляевский</w:t>
            </w:r>
            <w:proofErr w:type="spellEnd"/>
            <w:r w:rsidRPr="0051731B">
              <w:rPr>
                <w:color w:val="000000"/>
              </w:rPr>
              <w:t xml:space="preserve"> сельсовет»</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w:t>
            </w:r>
            <w:r>
              <w:rPr>
                <w:color w:val="000000"/>
              </w:rPr>
              <w:t xml:space="preserve">Создание резерва финансовых и </w:t>
            </w:r>
            <w:r w:rsidRPr="00850B80">
              <w:rPr>
                <w:color w:val="000000"/>
              </w:rPr>
              <w:t xml:space="preserve">материальных ресурсов для ликвидации чрезвычайных ситуаций, </w:t>
            </w:r>
            <w:proofErr w:type="spellStart"/>
            <w:r w:rsidRPr="00850B80">
              <w:rPr>
                <w:color w:val="000000"/>
              </w:rPr>
              <w:t>софинансирование</w:t>
            </w:r>
            <w:proofErr w:type="spellEnd"/>
            <w:r w:rsidRPr="00850B80">
              <w:rPr>
                <w:color w:val="000000"/>
              </w:rPr>
              <w:t xml:space="preserve"> мероприятий в области защиты населения и территорий от чрезвычайных ситуаций</w:t>
            </w:r>
            <w:r w:rsidRPr="0051731B">
              <w:rPr>
                <w:color w:val="000000"/>
              </w:rPr>
              <w:t>»</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D32230" w:rsidRDefault="003A3E4E" w:rsidP="003A3E4E">
            <w:pPr>
              <w:rPr>
                <w:color w:val="22272F"/>
              </w:rPr>
            </w:pPr>
            <w:r w:rsidRPr="00D32230">
              <w:rPr>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850B80" w:rsidRDefault="003A3E4E" w:rsidP="003A3E4E">
            <w:pPr>
              <w:ind w:firstLine="42"/>
              <w:rPr>
                <w:color w:val="000000"/>
              </w:rPr>
            </w:pPr>
            <w:r w:rsidRPr="00D62F4D">
              <w:rPr>
                <w:color w:val="000000"/>
              </w:rPr>
              <w:t xml:space="preserve">Создание резерва финансовый и материальных ресурсов для ликвидации чрезвычайных ситуаций, </w:t>
            </w:r>
            <w:proofErr w:type="gramStart"/>
            <w:r w:rsidRPr="00D62F4D">
              <w:rPr>
                <w:color w:val="000000"/>
              </w:rPr>
              <w:t>со</w:t>
            </w:r>
            <w:proofErr w:type="gramEnd"/>
            <w:r w:rsidRPr="00D62F4D">
              <w:rPr>
                <w:color w:val="000000"/>
              </w:rPr>
              <w:t xml:space="preserve"> финансирование мероприятий в области защиты населения и территорий от чрезвычайных ситуаций</w:t>
            </w:r>
          </w:p>
        </w:tc>
        <w:tc>
          <w:tcPr>
            <w:tcW w:w="4111" w:type="dxa"/>
            <w:tcBorders>
              <w:top w:val="single" w:sz="6" w:space="0" w:color="000000"/>
              <w:left w:val="single" w:sz="6" w:space="0" w:color="000000"/>
              <w:bottom w:val="single" w:sz="6" w:space="0" w:color="000000"/>
            </w:tcBorders>
            <w:shd w:val="clear" w:color="auto" w:fill="FFFFFF"/>
            <w:hideMark/>
          </w:tcPr>
          <w:p w:rsidR="003A3E4E" w:rsidRPr="00DF381D" w:rsidRDefault="003A3E4E" w:rsidP="003A3E4E">
            <w:pPr>
              <w:rPr>
                <w:color w:val="000000"/>
              </w:rPr>
            </w:pPr>
            <w:r w:rsidRPr="00DF381D">
              <w:rPr>
                <w:color w:val="000000"/>
              </w:rPr>
              <w:t>Повышение уровня безопасности населения  при угрозе или возникновении чрезвычайных ситуаций</w:t>
            </w:r>
            <w:r>
              <w:rPr>
                <w:color w:val="000000"/>
              </w:rPr>
              <w:t xml:space="preserve">, </w:t>
            </w:r>
            <w:r w:rsidRPr="00DF381D">
              <w:rPr>
                <w:color w:val="000000"/>
              </w:rPr>
              <w:t xml:space="preserve">снижение рисков возникновения и смягчение последствий чрезвычайных ситуаций; создание необходимых условий для обеспечения пожарной безопасности, защиты </w:t>
            </w:r>
            <w:r w:rsidRPr="00DF381D">
              <w:rPr>
                <w:color w:val="000000"/>
              </w:rPr>
              <w:lastRenderedPageBreak/>
              <w:t>жизни и здоровья граждан;</w:t>
            </w:r>
          </w:p>
          <w:p w:rsidR="003A3E4E" w:rsidRPr="00DF381D" w:rsidRDefault="003A3E4E" w:rsidP="003A3E4E">
            <w:pPr>
              <w:rPr>
                <w:color w:val="000000"/>
              </w:rPr>
            </w:pPr>
          </w:p>
          <w:p w:rsidR="003A3E4E" w:rsidRPr="0051731B" w:rsidRDefault="003A3E4E" w:rsidP="003A3E4E">
            <w:pPr>
              <w:rPr>
                <w:color w:val="000000"/>
              </w:rPr>
            </w:pP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lastRenderedPageBreak/>
              <w:t>Тыс. руб.</w:t>
            </w:r>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100,0</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100,0</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100,0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200474" w:rsidRDefault="003A3E4E" w:rsidP="003A3E4E">
            <w:pPr>
              <w:rPr>
                <w:color w:val="22272F"/>
              </w:rPr>
            </w:pPr>
            <w:r w:rsidRPr="00200474">
              <w:rPr>
                <w:color w:val="22272F"/>
                <w:sz w:val="22"/>
                <w:szCs w:val="22"/>
              </w:rPr>
              <w:t>100,0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lastRenderedPageBreak/>
              <w:t>Наименование задачи структурного элемента «Обеспечение пожарной безопасности»</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D32230" w:rsidRDefault="003A3E4E" w:rsidP="003A3E4E">
            <w:pPr>
              <w:rPr>
                <w:color w:val="22272F"/>
              </w:rPr>
            </w:pPr>
            <w:r w:rsidRPr="00D32230">
              <w:rPr>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snapToGrid w:val="0"/>
              <w:ind w:firstLine="177"/>
              <w:rPr>
                <w:color w:val="000000"/>
              </w:rPr>
            </w:pPr>
            <w:r w:rsidRPr="0051731B">
              <w:rPr>
                <w:color w:val="000000"/>
              </w:rPr>
              <w:t>Обеспечение пожарной безопасности</w:t>
            </w:r>
          </w:p>
        </w:tc>
        <w:tc>
          <w:tcPr>
            <w:tcW w:w="4111" w:type="dxa"/>
            <w:tcBorders>
              <w:top w:val="single" w:sz="6" w:space="0" w:color="000000"/>
              <w:left w:val="single" w:sz="6" w:space="0" w:color="000000"/>
              <w:bottom w:val="single" w:sz="6" w:space="0" w:color="000000"/>
            </w:tcBorders>
            <w:shd w:val="clear" w:color="auto" w:fill="FFFFFF"/>
            <w:hideMark/>
          </w:tcPr>
          <w:p w:rsidR="003A3E4E" w:rsidRPr="00DF381D" w:rsidRDefault="003A3E4E" w:rsidP="003A3E4E">
            <w:pPr>
              <w:snapToGrid w:val="0"/>
            </w:pPr>
            <w:r w:rsidRPr="00DF381D">
              <w:t>Проверка пожаробезопасности помещений, зданий жилого сектора, совершенствование противопожарной пропаганды при использовании средств массовой информации, наглядной агитации, листовок, личных бесед с гражданами, достижение в этом направлении стопроцентного охвата населения</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 xml:space="preserve">Тыс. </w:t>
            </w:r>
            <w:proofErr w:type="spellStart"/>
            <w:r>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739,2</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740,0</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740,0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200474" w:rsidRDefault="003A3E4E" w:rsidP="003A3E4E">
            <w:pPr>
              <w:rPr>
                <w:color w:val="22272F"/>
              </w:rPr>
            </w:pPr>
            <w:r w:rsidRPr="00200474">
              <w:rPr>
                <w:color w:val="22272F"/>
                <w:sz w:val="22"/>
                <w:szCs w:val="22"/>
              </w:rPr>
              <w:t>740,0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w:t>
            </w:r>
            <w:r w:rsidRPr="00C3588B">
              <w:rPr>
                <w:color w:val="000000"/>
              </w:rPr>
              <w:t>Финансовое обеспечение деятельности и мероприятий добровольной народной дружины</w:t>
            </w:r>
            <w:r>
              <w:rPr>
                <w:color w:val="000000"/>
              </w:rPr>
              <w:t>»</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D32230" w:rsidRDefault="003A3E4E" w:rsidP="003A3E4E">
            <w:pPr>
              <w:rPr>
                <w:color w:val="22272F"/>
              </w:rPr>
            </w:pPr>
            <w:r w:rsidRPr="00D32230">
              <w:rPr>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C3588B" w:rsidRDefault="003A3E4E" w:rsidP="003A3E4E">
            <w:pPr>
              <w:snapToGrid w:val="0"/>
              <w:ind w:firstLine="177"/>
              <w:rPr>
                <w:color w:val="000000"/>
              </w:rPr>
            </w:pPr>
            <w:r w:rsidRPr="00C3588B">
              <w:rPr>
                <w:color w:val="000000"/>
              </w:rPr>
              <w:t>Финансовое обеспечение деятельности и мероприятий добровольной народной дружины</w:t>
            </w:r>
          </w:p>
        </w:tc>
        <w:tc>
          <w:tcPr>
            <w:tcW w:w="4111" w:type="dxa"/>
            <w:tcBorders>
              <w:top w:val="single" w:sz="6" w:space="0" w:color="000000"/>
              <w:left w:val="single" w:sz="6" w:space="0" w:color="000000"/>
              <w:bottom w:val="single" w:sz="6" w:space="0" w:color="000000"/>
            </w:tcBorders>
            <w:shd w:val="clear" w:color="auto" w:fill="FFFFFF"/>
            <w:hideMark/>
          </w:tcPr>
          <w:p w:rsidR="003A3E4E" w:rsidRDefault="003A3E4E" w:rsidP="003A3E4E">
            <w:r w:rsidRPr="00DF381D">
              <w:t xml:space="preserve">создание условий для организации добровольной </w:t>
            </w:r>
            <w:r>
              <w:t>народной</w:t>
            </w:r>
            <w:r w:rsidRPr="00DF381D">
              <w:t xml:space="preserve"> </w:t>
            </w:r>
            <w:r>
              <w:t>дружины</w:t>
            </w:r>
            <w:r w:rsidRPr="00DF381D">
              <w:t>, а также для участия граждан в обеспечении мер безопасности</w:t>
            </w:r>
            <w:r>
              <w:t>.</w:t>
            </w:r>
            <w:r w:rsidRPr="00DF381D">
              <w:t xml:space="preserve"> </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 xml:space="preserve">Тыс. </w:t>
            </w:r>
            <w:proofErr w:type="spellStart"/>
            <w:r>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10,0</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10,0</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200474" w:rsidRDefault="003A3E4E" w:rsidP="003A3E4E">
            <w:pPr>
              <w:rPr>
                <w:color w:val="22272F"/>
              </w:rPr>
            </w:pPr>
            <w:r w:rsidRPr="00200474">
              <w:rPr>
                <w:color w:val="22272F"/>
                <w:sz w:val="22"/>
                <w:szCs w:val="22"/>
              </w:rPr>
              <w:t>10,0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tcPr>
          <w:p w:rsidR="003A3E4E" w:rsidRPr="0005171F" w:rsidRDefault="003A3E4E" w:rsidP="003A3E4E">
            <w:pPr>
              <w:rPr>
                <w:color w:val="22272F"/>
                <w:sz w:val="28"/>
                <w:szCs w:val="28"/>
              </w:rPr>
            </w:pPr>
            <w:r w:rsidRPr="0051731B">
              <w:rPr>
                <w:color w:val="000000"/>
              </w:rPr>
              <w:t>Наименование задачи структурного элемента «</w:t>
            </w:r>
            <w:r w:rsidRPr="000558DE">
              <w:t>Другие вопросы в области национальной безопасности и правоохранительной деятельности</w:t>
            </w:r>
            <w:r>
              <w:rPr>
                <w:color w:val="000000"/>
              </w:rPr>
              <w:t>»</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tcPr>
          <w:p w:rsidR="003A3E4E" w:rsidRPr="00D32230" w:rsidRDefault="003A3E4E" w:rsidP="003A3E4E">
            <w:pPr>
              <w:rPr>
                <w:color w:val="22272F"/>
              </w:rPr>
            </w:pPr>
            <w:r w:rsidRPr="00D32230">
              <w:rPr>
                <w:color w:val="22272F"/>
              </w:rPr>
              <w:t>1</w:t>
            </w:r>
          </w:p>
        </w:tc>
        <w:tc>
          <w:tcPr>
            <w:tcW w:w="4026" w:type="dxa"/>
            <w:tcBorders>
              <w:top w:val="single" w:sz="6" w:space="0" w:color="000000"/>
              <w:left w:val="single" w:sz="6" w:space="0" w:color="000000"/>
              <w:bottom w:val="single" w:sz="6" w:space="0" w:color="000000"/>
            </w:tcBorders>
            <w:shd w:val="clear" w:color="auto" w:fill="FFFFFF"/>
          </w:tcPr>
          <w:p w:rsidR="003A3E4E" w:rsidRPr="000558DE" w:rsidRDefault="003A3E4E" w:rsidP="003A3E4E">
            <w:pPr>
              <w:snapToGrid w:val="0"/>
              <w:rPr>
                <w:color w:val="000000"/>
              </w:rPr>
            </w:pPr>
            <w:r w:rsidRPr="000558DE">
              <w:t>вопросы в области национальной безопасности и правоохранительной деятельности</w:t>
            </w:r>
            <w:r>
              <w:t xml:space="preserve"> (видеонаблюдение)</w:t>
            </w:r>
          </w:p>
        </w:tc>
        <w:tc>
          <w:tcPr>
            <w:tcW w:w="4111" w:type="dxa"/>
            <w:tcBorders>
              <w:top w:val="single" w:sz="6" w:space="0" w:color="000000"/>
              <w:left w:val="single" w:sz="6" w:space="0" w:color="000000"/>
              <w:bottom w:val="single" w:sz="6" w:space="0" w:color="000000"/>
            </w:tcBorders>
            <w:shd w:val="clear" w:color="auto" w:fill="FFFFFF"/>
          </w:tcPr>
          <w:p w:rsidR="003A3E4E" w:rsidRPr="00DF381D" w:rsidRDefault="003A3E4E" w:rsidP="003A3E4E">
            <w:r>
              <w:rPr>
                <w:color w:val="000000"/>
              </w:rPr>
              <w:t>Повышение   безопасности</w:t>
            </w:r>
            <w:r w:rsidRPr="000446C4">
              <w:rPr>
                <w:color w:val="000000"/>
              </w:rPr>
              <w:t>, защита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Pr>
                <w:color w:val="22272F"/>
              </w:rPr>
              <w:t xml:space="preserve">Тыс. </w:t>
            </w:r>
            <w:proofErr w:type="spellStart"/>
            <w:r>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191,4</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195,0</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195,0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200474" w:rsidRDefault="003A3E4E" w:rsidP="003A3E4E">
            <w:pPr>
              <w:rPr>
                <w:color w:val="22272F"/>
              </w:rPr>
            </w:pPr>
            <w:r w:rsidRPr="00200474">
              <w:rPr>
                <w:color w:val="22272F"/>
                <w:sz w:val="22"/>
                <w:szCs w:val="22"/>
              </w:rPr>
              <w:t>195,0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 xml:space="preserve">Наименование структурного элемента «Развитие культуры, организация праздничных мероприятий на территории муниципального образования </w:t>
            </w:r>
            <w:proofErr w:type="spellStart"/>
            <w:r>
              <w:rPr>
                <w:color w:val="000000"/>
              </w:rPr>
              <w:t>Беляевский</w:t>
            </w:r>
            <w:proofErr w:type="spellEnd"/>
            <w:r w:rsidRPr="0051731B">
              <w:rPr>
                <w:color w:val="000000"/>
              </w:rPr>
              <w:t xml:space="preserve"> сельсовет»</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«Организация и проведение к</w:t>
            </w:r>
            <w:r>
              <w:rPr>
                <w:color w:val="000000"/>
              </w:rPr>
              <w:t>ультурно массовых мероприятий»</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Pr>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ind w:firstLine="177"/>
              <w:rPr>
                <w:color w:val="000000"/>
              </w:rPr>
            </w:pPr>
            <w:r w:rsidRPr="000558DE">
              <w:rPr>
                <w:color w:val="000000"/>
              </w:rPr>
              <w:t>Финансовое обеспечение деятельности и мероприятий  учреждений  культуры и кинематографии</w:t>
            </w:r>
          </w:p>
        </w:tc>
        <w:tc>
          <w:tcPr>
            <w:tcW w:w="4111" w:type="dxa"/>
            <w:tcBorders>
              <w:top w:val="single" w:sz="6" w:space="0" w:color="000000"/>
              <w:left w:val="single" w:sz="6" w:space="0" w:color="000000"/>
              <w:bottom w:val="single" w:sz="6" w:space="0" w:color="000000"/>
            </w:tcBorders>
            <w:shd w:val="clear" w:color="auto" w:fill="FFFFFF"/>
            <w:hideMark/>
          </w:tcPr>
          <w:p w:rsidR="003A3E4E" w:rsidRPr="000558DE" w:rsidRDefault="003A3E4E" w:rsidP="003A3E4E">
            <w:pPr>
              <w:snapToGrid w:val="0"/>
            </w:pPr>
            <w:r w:rsidRPr="000558DE">
              <w:t>Создание условий для культурного отдыха населения путем проведения культурно-досуговых массовых мероприятий;</w:t>
            </w:r>
          </w:p>
          <w:p w:rsidR="003A3E4E" w:rsidRDefault="003A3E4E" w:rsidP="003A3E4E">
            <w:pPr>
              <w:snapToGrid w:val="0"/>
            </w:pPr>
            <w:r w:rsidRPr="000558DE">
              <w:t>Увеличение численности участников культурно-досуговых мероприятий</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 xml:space="preserve">Тыс. </w:t>
            </w:r>
            <w:proofErr w:type="spellStart"/>
            <w:r>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83,5</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83,5</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83,5</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200474" w:rsidRDefault="003A3E4E" w:rsidP="003A3E4E">
            <w:pPr>
              <w:rPr>
                <w:color w:val="22272F"/>
              </w:rPr>
            </w:pPr>
            <w:r w:rsidRPr="00200474">
              <w:rPr>
                <w:color w:val="22272F"/>
                <w:sz w:val="22"/>
                <w:szCs w:val="22"/>
              </w:rPr>
              <w:t>83,5</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«Обеспечение деятельности подведомственных учреждений культуры»</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Pr>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51731B">
              <w:rPr>
                <w:color w:val="000000"/>
              </w:rPr>
              <w:t xml:space="preserve"> </w:t>
            </w:r>
            <w:r w:rsidRPr="000558DE">
              <w:rPr>
                <w:color w:val="000000"/>
              </w:rPr>
              <w:t>Средства, передаваемые в районный бюджет по соглашению на РДК</w:t>
            </w:r>
          </w:p>
        </w:tc>
        <w:tc>
          <w:tcPr>
            <w:tcW w:w="4111" w:type="dxa"/>
            <w:tcBorders>
              <w:top w:val="single" w:sz="6" w:space="0" w:color="000000"/>
              <w:left w:val="single" w:sz="6" w:space="0" w:color="000000"/>
              <w:bottom w:val="single" w:sz="6" w:space="0" w:color="000000"/>
            </w:tcBorders>
            <w:shd w:val="clear" w:color="auto" w:fill="FFFFFF"/>
            <w:hideMark/>
          </w:tcPr>
          <w:p w:rsidR="003A3E4E" w:rsidRPr="000558DE" w:rsidRDefault="003A3E4E" w:rsidP="003A3E4E">
            <w:pPr>
              <w:rPr>
                <w:color w:val="22272F"/>
              </w:rPr>
            </w:pPr>
            <w:r w:rsidRPr="000558DE">
              <w:rPr>
                <w:color w:val="22272F"/>
              </w:rPr>
              <w:t>развитие материально-технической базы будет способствовать увеличению численности населения участвующего в культурно массовых мероприятиях, а так же будет способствовать увеличению численности проводимых мероприятий и повышению их качества</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 xml:space="preserve">Тыс. </w:t>
            </w:r>
            <w:proofErr w:type="spellStart"/>
            <w:r>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5120,0</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5120,0</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5120,0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tcPr>
          <w:p w:rsidR="003A3E4E" w:rsidRPr="00200474" w:rsidRDefault="003A3E4E" w:rsidP="003A3E4E">
            <w:pPr>
              <w:rPr>
                <w:color w:val="22272F"/>
              </w:rPr>
            </w:pPr>
            <w:r w:rsidRPr="00200474">
              <w:rPr>
                <w:color w:val="22272F"/>
                <w:sz w:val="22"/>
                <w:szCs w:val="22"/>
              </w:rPr>
              <w:t>5120,0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 xml:space="preserve">Наименование структурного элемента «Развитие физической культуры, спорта и молодежной политики на территории муниципального образования </w:t>
            </w:r>
            <w:proofErr w:type="spellStart"/>
            <w:r>
              <w:rPr>
                <w:color w:val="000000"/>
              </w:rPr>
              <w:t>Беляевский</w:t>
            </w:r>
            <w:proofErr w:type="spellEnd"/>
            <w:r>
              <w:rPr>
                <w:color w:val="000000"/>
              </w:rPr>
              <w:t xml:space="preserve"> </w:t>
            </w:r>
            <w:r w:rsidRPr="0051731B">
              <w:rPr>
                <w:color w:val="000000"/>
              </w:rPr>
              <w:t>сельсовет</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«Организация и проведение спортивных массовых мероприятий»</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51731B">
              <w:rPr>
                <w:color w:val="000000"/>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51731B" w:rsidRDefault="003A3E4E" w:rsidP="003A3E4E">
            <w:pPr>
              <w:rPr>
                <w:color w:val="000000"/>
              </w:rPr>
            </w:pPr>
            <w:r w:rsidRPr="00700206">
              <w:rPr>
                <w:color w:val="000000"/>
              </w:rPr>
              <w:t>Проведение мероприятий физической культуры и спорта на территории сельского поселения</w:t>
            </w:r>
          </w:p>
        </w:tc>
        <w:tc>
          <w:tcPr>
            <w:tcW w:w="4111" w:type="dxa"/>
            <w:tcBorders>
              <w:top w:val="single" w:sz="6" w:space="0" w:color="000000"/>
              <w:left w:val="single" w:sz="6" w:space="0" w:color="000000"/>
              <w:bottom w:val="single" w:sz="6" w:space="0" w:color="000000"/>
            </w:tcBorders>
            <w:shd w:val="clear" w:color="auto" w:fill="FFFFFF"/>
            <w:hideMark/>
          </w:tcPr>
          <w:p w:rsidR="003A3E4E" w:rsidRPr="00C323AA" w:rsidRDefault="003A3E4E" w:rsidP="003A3E4E">
            <w:pPr>
              <w:pStyle w:val="Standard"/>
              <w:rPr>
                <w:rFonts w:eastAsia="Times New Roman" w:cs="Times New Roman"/>
                <w:kern w:val="0"/>
                <w:lang w:val="ru-RU" w:eastAsia="ru-RU" w:bidi="ar-SA"/>
              </w:rPr>
            </w:pPr>
            <w:r w:rsidRPr="00700206">
              <w:rPr>
                <w:rFonts w:eastAsia="Times New Roman" w:cs="Times New Roman"/>
                <w:kern w:val="0"/>
                <w:lang w:val="ru-RU" w:eastAsia="ru-RU" w:bidi="ar-SA"/>
              </w:rPr>
              <w:t xml:space="preserve">Увеличение количества жителей, принимающих участие в спортивных </w:t>
            </w:r>
            <w:r w:rsidRPr="00700206">
              <w:rPr>
                <w:rFonts w:eastAsia="Times New Roman" w:cs="Times New Roman"/>
                <w:kern w:val="0"/>
                <w:lang w:val="ru-RU" w:eastAsia="ru-RU" w:bidi="ar-SA"/>
              </w:rPr>
              <w:lastRenderedPageBreak/>
              <w:t>мероприятиях</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lastRenderedPageBreak/>
              <w:t xml:space="preserve">Тыс. </w:t>
            </w:r>
            <w:proofErr w:type="spellStart"/>
            <w:r>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120,0</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120,0</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120,0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200474" w:rsidRDefault="003A3E4E" w:rsidP="003A3E4E">
            <w:pPr>
              <w:rPr>
                <w:color w:val="22272F"/>
              </w:rPr>
            </w:pPr>
            <w:r w:rsidRPr="00200474">
              <w:rPr>
                <w:color w:val="22272F"/>
                <w:sz w:val="22"/>
                <w:szCs w:val="22"/>
              </w:rPr>
              <w:t>120,0</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lastRenderedPageBreak/>
              <w:t>Наименование структурного элемента «</w:t>
            </w:r>
            <w:r w:rsidRPr="00C323AA">
              <w:rPr>
                <w:color w:val="000000"/>
              </w:rPr>
              <w:t>Осуществление отдельных государственных полномочий»</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w:t>
            </w:r>
            <w:r w:rsidRPr="00C323AA">
              <w:rPr>
                <w:color w:val="000000"/>
              </w:rPr>
              <w:t>Содержание специалиста по первичному воинскому учёту</w:t>
            </w:r>
            <w:r w:rsidRPr="0051731B">
              <w:rPr>
                <w:color w:val="000000"/>
              </w:rPr>
              <w:t>»</w:t>
            </w:r>
          </w:p>
        </w:tc>
      </w:tr>
      <w:tr w:rsidR="003A3E4E" w:rsidRPr="0005171F"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D32230" w:rsidRDefault="003A3E4E" w:rsidP="003A3E4E">
            <w:pPr>
              <w:rPr>
                <w:color w:val="22272F"/>
              </w:rPr>
            </w:pPr>
            <w:r w:rsidRPr="00D32230">
              <w:rPr>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C323AA" w:rsidRDefault="003A3E4E" w:rsidP="003A3E4E">
            <w:pPr>
              <w:rPr>
                <w:color w:val="000000"/>
              </w:rPr>
            </w:pPr>
            <w:r w:rsidRPr="00C323AA">
              <w:rPr>
                <w:color w:val="000000"/>
              </w:rPr>
              <w:t>Осуществление первичного воинского учета органами местного самоуправления поселений, муниципальных и городских округов</w:t>
            </w:r>
          </w:p>
        </w:tc>
        <w:tc>
          <w:tcPr>
            <w:tcW w:w="4111" w:type="dxa"/>
            <w:tcBorders>
              <w:top w:val="single" w:sz="6" w:space="0" w:color="000000"/>
              <w:left w:val="single" w:sz="6" w:space="0" w:color="000000"/>
              <w:bottom w:val="single" w:sz="6" w:space="0" w:color="000000"/>
            </w:tcBorders>
            <w:shd w:val="clear" w:color="auto" w:fill="FFFFFF"/>
            <w:hideMark/>
          </w:tcPr>
          <w:p w:rsidR="003A3E4E" w:rsidRPr="00C323AA" w:rsidRDefault="003A3E4E" w:rsidP="003A3E4E">
            <w:pPr>
              <w:snapToGrid w:val="0"/>
              <w:rPr>
                <w:color w:val="000000"/>
              </w:rPr>
            </w:pPr>
            <w:proofErr w:type="gramStart"/>
            <w:r w:rsidRPr="000446C4">
              <w:rPr>
                <w:color w:val="000000"/>
              </w:rPr>
              <w:t>Качественное</w:t>
            </w:r>
            <w:proofErr w:type="gramEnd"/>
            <w:r w:rsidRPr="000446C4">
              <w:rPr>
                <w:color w:val="000000"/>
              </w:rPr>
              <w:t xml:space="preserve"> выполнения функций, возложенных на администрацию в повседневной деятельности по первичному воинскому учету, воинскому учету и бронированию, граждан, пребывающих в запасе.</w:t>
            </w:r>
          </w:p>
        </w:tc>
        <w:tc>
          <w:tcPr>
            <w:tcW w:w="1276"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r>
              <w:rPr>
                <w:color w:val="22272F"/>
              </w:rPr>
              <w:t xml:space="preserve">Тыс. </w:t>
            </w:r>
            <w:proofErr w:type="spellStart"/>
            <w:r>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05171F"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321,3</w:t>
            </w:r>
          </w:p>
        </w:tc>
        <w:tc>
          <w:tcPr>
            <w:tcW w:w="993"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336,2</w:t>
            </w:r>
          </w:p>
        </w:tc>
        <w:tc>
          <w:tcPr>
            <w:tcW w:w="1134" w:type="dxa"/>
            <w:tcBorders>
              <w:top w:val="single" w:sz="6" w:space="0" w:color="000000"/>
              <w:left w:val="single" w:sz="6" w:space="0" w:color="000000"/>
              <w:bottom w:val="single" w:sz="6" w:space="0" w:color="000000"/>
            </w:tcBorders>
            <w:shd w:val="clear" w:color="auto" w:fill="FFFFFF"/>
          </w:tcPr>
          <w:p w:rsidR="003A3E4E" w:rsidRPr="00200474" w:rsidRDefault="003A3E4E" w:rsidP="003A3E4E">
            <w:pPr>
              <w:rPr>
                <w:color w:val="22272F"/>
              </w:rPr>
            </w:pPr>
            <w:r w:rsidRPr="00200474">
              <w:rPr>
                <w:color w:val="22272F"/>
                <w:sz w:val="22"/>
                <w:szCs w:val="22"/>
              </w:rPr>
              <w:t>348,4</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200474" w:rsidRDefault="003A3E4E" w:rsidP="003A3E4E">
            <w:pPr>
              <w:rPr>
                <w:color w:val="22272F"/>
              </w:rPr>
            </w:pPr>
            <w:r w:rsidRPr="00200474">
              <w:rPr>
                <w:color w:val="22272F"/>
                <w:sz w:val="22"/>
                <w:szCs w:val="22"/>
              </w:rPr>
              <w:t>348,4</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 xml:space="preserve">Наименование структурного элемента </w:t>
            </w:r>
            <w:r w:rsidRPr="00850B80">
              <w:rPr>
                <w:color w:val="22272F"/>
              </w:rPr>
              <w:t>«</w:t>
            </w:r>
            <w:r w:rsidRPr="00850B80">
              <w:t>Дорожное хозяйство</w:t>
            </w:r>
            <w:r w:rsidRPr="00850B80">
              <w:rPr>
                <w:color w:val="22272F"/>
              </w:rPr>
              <w:t>»</w:t>
            </w:r>
          </w:p>
        </w:tc>
      </w:tr>
      <w:tr w:rsidR="003A3E4E" w:rsidRPr="0005171F"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FFFFFF"/>
            <w:hideMark/>
          </w:tcPr>
          <w:p w:rsidR="003A3E4E" w:rsidRPr="0051731B" w:rsidRDefault="003A3E4E" w:rsidP="003A3E4E">
            <w:pPr>
              <w:rPr>
                <w:color w:val="000000"/>
              </w:rPr>
            </w:pPr>
            <w:r w:rsidRPr="0051731B">
              <w:rPr>
                <w:color w:val="000000"/>
              </w:rPr>
              <w:t>Наименование задачи структурного элемента «</w:t>
            </w:r>
            <w:r w:rsidRPr="00850B80">
              <w:t>Содержание автомобильных дорог общего пользования и искусственных сооружений на них за счет средств бюджета поселения</w:t>
            </w:r>
            <w:r>
              <w:t>»</w:t>
            </w:r>
          </w:p>
        </w:tc>
      </w:tr>
      <w:tr w:rsidR="003A3E4E" w:rsidRPr="00662019"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rPr>
                <w:color w:val="22272F"/>
              </w:rPr>
            </w:pPr>
            <w:r w:rsidRPr="00662019">
              <w:rPr>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snapToGrid w:val="0"/>
              <w:ind w:firstLine="42"/>
              <w:rPr>
                <w:color w:val="000000"/>
              </w:rPr>
            </w:pPr>
            <w:r w:rsidRPr="00662019">
              <w:rPr>
                <w:color w:val="00000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4111"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snapToGrid w:val="0"/>
              <w:rPr>
                <w:color w:val="000000"/>
              </w:rPr>
            </w:pPr>
            <w:r w:rsidRPr="00662019">
              <w:rPr>
                <w:color w:val="000000"/>
              </w:rPr>
              <w:t>Повышение   безопасности, защита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rPr>
                <w:color w:val="22272F"/>
              </w:rPr>
            </w:pPr>
            <w:r w:rsidRPr="00662019">
              <w:rPr>
                <w:color w:val="22272F"/>
              </w:rPr>
              <w:t xml:space="preserve">Тыс. </w:t>
            </w:r>
            <w:proofErr w:type="spellStart"/>
            <w:r w:rsidRPr="00662019">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62019" w:rsidRDefault="003A3E4E" w:rsidP="003A3E4E">
            <w:pPr>
              <w:rPr>
                <w:color w:val="22272F"/>
              </w:rPr>
            </w:pPr>
            <w:r w:rsidRPr="00662019">
              <w:rPr>
                <w:color w:val="22272F"/>
                <w:sz w:val="22"/>
                <w:szCs w:val="22"/>
              </w:rPr>
              <w:t>3415,8</w:t>
            </w:r>
          </w:p>
        </w:tc>
        <w:tc>
          <w:tcPr>
            <w:tcW w:w="993" w:type="dxa"/>
            <w:tcBorders>
              <w:top w:val="single" w:sz="6" w:space="0" w:color="000000"/>
              <w:left w:val="single" w:sz="6" w:space="0" w:color="000000"/>
              <w:bottom w:val="single" w:sz="6" w:space="0" w:color="000000"/>
            </w:tcBorders>
            <w:shd w:val="clear" w:color="auto" w:fill="FFFFFF"/>
          </w:tcPr>
          <w:p w:rsidR="003A3E4E" w:rsidRPr="00662019" w:rsidRDefault="003A3E4E" w:rsidP="003A3E4E">
            <w:pPr>
              <w:rPr>
                <w:color w:val="22272F"/>
              </w:rPr>
            </w:pPr>
            <w:r w:rsidRPr="00662019">
              <w:rPr>
                <w:color w:val="22272F"/>
                <w:sz w:val="22"/>
                <w:szCs w:val="22"/>
              </w:rPr>
              <w:t>3150,0</w:t>
            </w:r>
          </w:p>
        </w:tc>
        <w:tc>
          <w:tcPr>
            <w:tcW w:w="1134" w:type="dxa"/>
            <w:tcBorders>
              <w:top w:val="single" w:sz="6" w:space="0" w:color="000000"/>
              <w:left w:val="single" w:sz="6" w:space="0" w:color="000000"/>
              <w:bottom w:val="single" w:sz="6" w:space="0" w:color="000000"/>
            </w:tcBorders>
            <w:shd w:val="clear" w:color="auto" w:fill="FFFFFF"/>
          </w:tcPr>
          <w:p w:rsidR="003A3E4E" w:rsidRPr="00662019" w:rsidRDefault="003A3E4E" w:rsidP="003A3E4E">
            <w:pPr>
              <w:rPr>
                <w:color w:val="22272F"/>
              </w:rPr>
            </w:pPr>
            <w:r w:rsidRPr="00662019">
              <w:rPr>
                <w:color w:val="22272F"/>
                <w:sz w:val="22"/>
                <w:szCs w:val="22"/>
              </w:rPr>
              <w:t>3150,0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62019" w:rsidRDefault="003A3E4E" w:rsidP="003A3E4E">
            <w:pPr>
              <w:rPr>
                <w:color w:val="22272F"/>
              </w:rPr>
            </w:pPr>
            <w:r w:rsidRPr="00662019">
              <w:rPr>
                <w:color w:val="22272F"/>
                <w:sz w:val="22"/>
                <w:szCs w:val="22"/>
              </w:rPr>
              <w:t>3150,0</w:t>
            </w:r>
          </w:p>
        </w:tc>
      </w:tr>
      <w:tr w:rsidR="003A3E4E" w:rsidRPr="00662019" w:rsidTr="003A3E4E">
        <w:tc>
          <w:tcPr>
            <w:tcW w:w="525"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rPr>
            </w:pPr>
            <w:r w:rsidRPr="00662019">
              <w:rPr>
                <w:color w:val="22272F"/>
              </w:rPr>
              <w:t>2</w:t>
            </w:r>
          </w:p>
        </w:tc>
        <w:tc>
          <w:tcPr>
            <w:tcW w:w="4026"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snapToGrid w:val="0"/>
              <w:ind w:firstLine="42"/>
              <w:rPr>
                <w:color w:val="000000"/>
              </w:rPr>
            </w:pPr>
            <w:r w:rsidRPr="00662019">
              <w:rPr>
                <w:color w:val="000000"/>
              </w:rPr>
              <w:t xml:space="preserve">Уличное освещение территории сел муниципального образования </w:t>
            </w:r>
            <w:proofErr w:type="spellStart"/>
            <w:r w:rsidRPr="00662019">
              <w:rPr>
                <w:color w:val="000000"/>
              </w:rPr>
              <w:t>Беляевский</w:t>
            </w:r>
            <w:proofErr w:type="spellEnd"/>
            <w:r w:rsidRPr="00662019">
              <w:rPr>
                <w:color w:val="000000"/>
              </w:rPr>
              <w:t xml:space="preserve"> сельсовет, организация и содержание уличного освещения</w:t>
            </w:r>
          </w:p>
        </w:tc>
        <w:tc>
          <w:tcPr>
            <w:tcW w:w="4111"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snapToGrid w:val="0"/>
              <w:rPr>
                <w:color w:val="000000"/>
              </w:rPr>
            </w:pPr>
            <w:r w:rsidRPr="00662019">
              <w:rPr>
                <w:color w:val="000000"/>
              </w:rPr>
              <w:t>Повышение   безопасности дорожного движения</w:t>
            </w:r>
          </w:p>
        </w:tc>
        <w:tc>
          <w:tcPr>
            <w:tcW w:w="1276"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sz w:val="28"/>
                <w:szCs w:val="28"/>
              </w:rPr>
            </w:pPr>
            <w:r w:rsidRPr="00662019">
              <w:rPr>
                <w:color w:val="22272F"/>
              </w:rPr>
              <w:t xml:space="preserve">Тыс. </w:t>
            </w:r>
            <w:proofErr w:type="spellStart"/>
            <w:r w:rsidRPr="00662019">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rPr>
            </w:pPr>
            <w:r w:rsidRPr="00662019">
              <w:rPr>
                <w:color w:val="22272F"/>
                <w:sz w:val="22"/>
                <w:szCs w:val="22"/>
              </w:rPr>
              <w:t>2000,0</w:t>
            </w:r>
          </w:p>
        </w:tc>
        <w:tc>
          <w:tcPr>
            <w:tcW w:w="993"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rPr>
            </w:pPr>
            <w:r w:rsidRPr="00662019">
              <w:rPr>
                <w:color w:val="22272F"/>
                <w:sz w:val="22"/>
                <w:szCs w:val="22"/>
              </w:rPr>
              <w:t>2000,0</w:t>
            </w:r>
          </w:p>
        </w:tc>
        <w:tc>
          <w:tcPr>
            <w:tcW w:w="1134"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rPr>
            </w:pPr>
            <w:r w:rsidRPr="00662019">
              <w:rPr>
                <w:color w:val="22272F"/>
                <w:sz w:val="22"/>
                <w:szCs w:val="22"/>
              </w:rPr>
              <w:t>2000,0</w:t>
            </w:r>
          </w:p>
        </w:tc>
        <w:tc>
          <w:tcPr>
            <w:tcW w:w="1275" w:type="dxa"/>
            <w:tcBorders>
              <w:top w:val="single" w:sz="6" w:space="0" w:color="000000"/>
              <w:left w:val="single" w:sz="6" w:space="0" w:color="000000"/>
              <w:bottom w:val="single" w:sz="6" w:space="0" w:color="000000"/>
              <w:right w:val="single" w:sz="6" w:space="0" w:color="000000"/>
            </w:tcBorders>
            <w:shd w:val="clear" w:color="auto" w:fill="auto"/>
          </w:tcPr>
          <w:p w:rsidR="003A3E4E" w:rsidRPr="00662019" w:rsidRDefault="003A3E4E" w:rsidP="003A3E4E">
            <w:pPr>
              <w:rPr>
                <w:color w:val="22272F"/>
              </w:rPr>
            </w:pPr>
            <w:r w:rsidRPr="00662019">
              <w:rPr>
                <w:color w:val="22272F"/>
                <w:sz w:val="22"/>
                <w:szCs w:val="22"/>
              </w:rPr>
              <w:t>2000,0</w:t>
            </w:r>
          </w:p>
        </w:tc>
      </w:tr>
      <w:tr w:rsidR="003A3E4E" w:rsidRPr="00662019"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3A3E4E" w:rsidRPr="00662019" w:rsidRDefault="003A3E4E" w:rsidP="003A3E4E">
            <w:pPr>
              <w:rPr>
                <w:color w:val="000000"/>
              </w:rPr>
            </w:pPr>
            <w:r w:rsidRPr="00662019">
              <w:rPr>
                <w:color w:val="000000"/>
              </w:rPr>
              <w:t>Наименование задачи структурного элемента «Капитальный ремонт и ремонт автомобильных дорог общего пользования»</w:t>
            </w:r>
          </w:p>
        </w:tc>
      </w:tr>
      <w:tr w:rsidR="003A3E4E" w:rsidRPr="00662019" w:rsidTr="003A3E4E">
        <w:tc>
          <w:tcPr>
            <w:tcW w:w="525"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rPr>
                <w:color w:val="22272F"/>
              </w:rPr>
            </w:pPr>
            <w:r w:rsidRPr="00662019">
              <w:rPr>
                <w:color w:val="22272F"/>
              </w:rPr>
              <w:t>1</w:t>
            </w:r>
          </w:p>
        </w:tc>
        <w:tc>
          <w:tcPr>
            <w:tcW w:w="4026"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snapToGrid w:val="0"/>
              <w:ind w:firstLine="42"/>
              <w:rPr>
                <w:color w:val="000000"/>
              </w:rPr>
            </w:pPr>
            <w:r w:rsidRPr="00662019">
              <w:rPr>
                <w:color w:val="000000"/>
              </w:rPr>
              <w:t xml:space="preserve">Капитальный ремонт и ремонт автомобильных дорог общего пользования </w:t>
            </w:r>
          </w:p>
        </w:tc>
        <w:tc>
          <w:tcPr>
            <w:tcW w:w="4111"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snapToGrid w:val="0"/>
              <w:rPr>
                <w:color w:val="000000"/>
              </w:rPr>
            </w:pPr>
            <w:proofErr w:type="gramStart"/>
            <w:r w:rsidRPr="00662019">
              <w:rPr>
                <w:color w:val="000000"/>
              </w:rPr>
              <w:t>Ремонт асфальтобетонного покрытия части ул. Кузнечная от ул. Первомайской до дома №49 ул. Кузнечной с. Беляевка Беляевского района Оренбургской области</w:t>
            </w:r>
            <w:proofErr w:type="gramEnd"/>
          </w:p>
          <w:p w:rsidR="003A3E4E" w:rsidRPr="00662019" w:rsidRDefault="003A3E4E" w:rsidP="003A3E4E">
            <w:pPr>
              <w:snapToGrid w:val="0"/>
              <w:rPr>
                <w:color w:val="000000"/>
              </w:rPr>
            </w:pPr>
            <w:proofErr w:type="gramStart"/>
            <w:r w:rsidRPr="00662019">
              <w:rPr>
                <w:color w:val="000000"/>
              </w:rPr>
              <w:t>Для</w:t>
            </w:r>
            <w:proofErr w:type="gramEnd"/>
            <w:r w:rsidRPr="00662019">
              <w:rPr>
                <w:color w:val="000000"/>
              </w:rPr>
              <w:t xml:space="preserve"> </w:t>
            </w:r>
            <w:proofErr w:type="gramStart"/>
            <w:r w:rsidRPr="00662019">
              <w:rPr>
                <w:color w:val="000000"/>
              </w:rPr>
              <w:t>повышение</w:t>
            </w:r>
            <w:proofErr w:type="gramEnd"/>
            <w:r w:rsidRPr="00662019">
              <w:rPr>
                <w:color w:val="000000"/>
              </w:rPr>
              <w:t xml:space="preserve">   безопасности и  защиты жизни и здоровья граждан</w:t>
            </w:r>
          </w:p>
        </w:tc>
        <w:tc>
          <w:tcPr>
            <w:tcW w:w="1276"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rPr>
                <w:color w:val="22272F"/>
                <w:sz w:val="28"/>
                <w:szCs w:val="28"/>
              </w:rPr>
            </w:pPr>
            <w:r w:rsidRPr="00662019">
              <w:rPr>
                <w:color w:val="22272F"/>
              </w:rPr>
              <w:t xml:space="preserve">Тыс. </w:t>
            </w:r>
            <w:proofErr w:type="spellStart"/>
            <w:r w:rsidRPr="00662019">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FFFFFF"/>
            <w:hideMark/>
          </w:tcPr>
          <w:p w:rsidR="003A3E4E" w:rsidRPr="00662019"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FFFFFF"/>
          </w:tcPr>
          <w:p w:rsidR="003A3E4E" w:rsidRPr="00662019" w:rsidRDefault="003A3E4E" w:rsidP="003A3E4E">
            <w:pPr>
              <w:rPr>
                <w:color w:val="22272F"/>
              </w:rPr>
            </w:pPr>
            <w:r w:rsidRPr="00662019">
              <w:rPr>
                <w:color w:val="22272F"/>
                <w:sz w:val="22"/>
                <w:szCs w:val="22"/>
              </w:rPr>
              <w:t>2544,658</w:t>
            </w:r>
          </w:p>
        </w:tc>
        <w:tc>
          <w:tcPr>
            <w:tcW w:w="993" w:type="dxa"/>
            <w:tcBorders>
              <w:top w:val="single" w:sz="6" w:space="0" w:color="000000"/>
              <w:left w:val="single" w:sz="6" w:space="0" w:color="000000"/>
              <w:bottom w:val="single" w:sz="6" w:space="0" w:color="000000"/>
            </w:tcBorders>
            <w:shd w:val="clear" w:color="auto" w:fill="FFFFFF"/>
          </w:tcPr>
          <w:p w:rsidR="003A3E4E" w:rsidRPr="00662019" w:rsidRDefault="003A3E4E" w:rsidP="003A3E4E">
            <w:pPr>
              <w:rPr>
                <w:color w:val="22272F"/>
              </w:rPr>
            </w:pPr>
            <w:r w:rsidRPr="00662019">
              <w:rPr>
                <w:color w:val="22272F"/>
                <w:sz w:val="22"/>
                <w:szCs w:val="22"/>
              </w:rPr>
              <w:t>0,0</w:t>
            </w:r>
          </w:p>
        </w:tc>
        <w:tc>
          <w:tcPr>
            <w:tcW w:w="1134" w:type="dxa"/>
            <w:tcBorders>
              <w:top w:val="single" w:sz="6" w:space="0" w:color="000000"/>
              <w:left w:val="single" w:sz="6" w:space="0" w:color="000000"/>
              <w:bottom w:val="single" w:sz="6" w:space="0" w:color="000000"/>
            </w:tcBorders>
            <w:shd w:val="clear" w:color="auto" w:fill="FFFFFF"/>
          </w:tcPr>
          <w:p w:rsidR="003A3E4E" w:rsidRPr="00662019" w:rsidRDefault="003A3E4E" w:rsidP="003A3E4E">
            <w:pPr>
              <w:rPr>
                <w:color w:val="22272F"/>
              </w:rPr>
            </w:pPr>
            <w:r w:rsidRPr="00662019">
              <w:rPr>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FFFFFF"/>
            <w:hideMark/>
          </w:tcPr>
          <w:p w:rsidR="003A3E4E" w:rsidRPr="00662019" w:rsidRDefault="003A3E4E" w:rsidP="003A3E4E">
            <w:pPr>
              <w:rPr>
                <w:color w:val="22272F"/>
              </w:rPr>
            </w:pPr>
            <w:r w:rsidRPr="00662019">
              <w:rPr>
                <w:color w:val="22272F"/>
                <w:sz w:val="22"/>
                <w:szCs w:val="22"/>
              </w:rPr>
              <w:t>0,0</w:t>
            </w:r>
          </w:p>
        </w:tc>
      </w:tr>
      <w:tr w:rsidR="003A3E4E" w:rsidRPr="00662019"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3A3E4E" w:rsidRPr="00662019" w:rsidRDefault="003A3E4E" w:rsidP="003A3E4E">
            <w:pPr>
              <w:rPr>
                <w:color w:val="000000"/>
              </w:rPr>
            </w:pPr>
            <w:r w:rsidRPr="00662019">
              <w:rPr>
                <w:color w:val="000000"/>
              </w:rPr>
              <w:t xml:space="preserve">Наименование структурного </w:t>
            </w:r>
            <w:r w:rsidRPr="00662019">
              <w:t>элемента «Мероприятия направление на реализацию приоритетных проектов»</w:t>
            </w:r>
          </w:p>
        </w:tc>
      </w:tr>
      <w:tr w:rsidR="003A3E4E" w:rsidRPr="00662019" w:rsidTr="003A3E4E">
        <w:tc>
          <w:tcPr>
            <w:tcW w:w="15324" w:type="dxa"/>
            <w:gridSpan w:val="9"/>
            <w:tcBorders>
              <w:top w:val="single" w:sz="6" w:space="0" w:color="000000"/>
              <w:left w:val="single" w:sz="6" w:space="0" w:color="000000"/>
              <w:bottom w:val="single" w:sz="6" w:space="0" w:color="000000"/>
              <w:right w:val="single" w:sz="6" w:space="0" w:color="000000"/>
            </w:tcBorders>
            <w:shd w:val="clear" w:color="auto" w:fill="auto"/>
            <w:hideMark/>
          </w:tcPr>
          <w:p w:rsidR="003A3E4E" w:rsidRPr="00662019" w:rsidRDefault="003A3E4E" w:rsidP="003A3E4E">
            <w:pPr>
              <w:rPr>
                <w:color w:val="000000"/>
              </w:rPr>
            </w:pPr>
            <w:r w:rsidRPr="00662019">
              <w:rPr>
                <w:color w:val="000000"/>
              </w:rPr>
              <w:t>Наименование задачи структурного элемента «</w:t>
            </w:r>
            <w:r w:rsidRPr="00662019">
              <w:t>Реализация инициативных проектов»</w:t>
            </w:r>
          </w:p>
        </w:tc>
      </w:tr>
      <w:tr w:rsidR="003A3E4E" w:rsidRPr="00662019" w:rsidTr="003A3E4E">
        <w:tc>
          <w:tcPr>
            <w:tcW w:w="525" w:type="dxa"/>
            <w:tcBorders>
              <w:top w:val="single" w:sz="6" w:space="0" w:color="000000"/>
              <w:left w:val="single" w:sz="6" w:space="0" w:color="000000"/>
              <w:bottom w:val="single" w:sz="6" w:space="0" w:color="000000"/>
            </w:tcBorders>
            <w:shd w:val="clear" w:color="auto" w:fill="auto"/>
            <w:hideMark/>
          </w:tcPr>
          <w:p w:rsidR="003A3E4E" w:rsidRPr="00662019" w:rsidRDefault="003A3E4E" w:rsidP="003A3E4E">
            <w:pPr>
              <w:rPr>
                <w:color w:val="22272F"/>
              </w:rPr>
            </w:pPr>
            <w:r w:rsidRPr="00662019">
              <w:rPr>
                <w:color w:val="22272F"/>
              </w:rPr>
              <w:t>1</w:t>
            </w:r>
          </w:p>
        </w:tc>
        <w:tc>
          <w:tcPr>
            <w:tcW w:w="4026" w:type="dxa"/>
            <w:tcBorders>
              <w:top w:val="single" w:sz="6" w:space="0" w:color="000000"/>
              <w:left w:val="single" w:sz="6" w:space="0" w:color="000000"/>
              <w:bottom w:val="single" w:sz="6" w:space="0" w:color="000000"/>
            </w:tcBorders>
            <w:shd w:val="clear" w:color="auto" w:fill="auto"/>
            <w:hideMark/>
          </w:tcPr>
          <w:p w:rsidR="003A3E4E" w:rsidRPr="00662019" w:rsidRDefault="003A3E4E" w:rsidP="003A3E4E">
            <w:pPr>
              <w:ind w:firstLine="177"/>
            </w:pPr>
            <w:r w:rsidRPr="00662019">
              <w:t xml:space="preserve">Монтаж ограждения и оборудования спортивной площадки </w:t>
            </w:r>
            <w:proofErr w:type="gramStart"/>
            <w:r w:rsidRPr="00662019">
              <w:t>в</w:t>
            </w:r>
            <w:proofErr w:type="gramEnd"/>
            <w:r w:rsidRPr="00662019">
              <w:t xml:space="preserve"> с. </w:t>
            </w:r>
            <w:proofErr w:type="spellStart"/>
            <w:r w:rsidRPr="00662019">
              <w:t>Жанаталап</w:t>
            </w:r>
            <w:proofErr w:type="spellEnd"/>
            <w:r w:rsidRPr="00662019">
              <w:t xml:space="preserve">, Беляевского </w:t>
            </w:r>
            <w:proofErr w:type="gramStart"/>
            <w:r w:rsidRPr="00662019">
              <w:t>района</w:t>
            </w:r>
            <w:proofErr w:type="gramEnd"/>
            <w:r w:rsidRPr="00662019">
              <w:t>, Оренбургской области</w:t>
            </w:r>
          </w:p>
        </w:tc>
        <w:tc>
          <w:tcPr>
            <w:tcW w:w="4111" w:type="dxa"/>
            <w:tcBorders>
              <w:top w:val="single" w:sz="6" w:space="0" w:color="000000"/>
              <w:left w:val="single" w:sz="6" w:space="0" w:color="000000"/>
              <w:bottom w:val="single" w:sz="6" w:space="0" w:color="000000"/>
            </w:tcBorders>
            <w:shd w:val="clear" w:color="auto" w:fill="auto"/>
            <w:hideMark/>
          </w:tcPr>
          <w:p w:rsidR="003A3E4E" w:rsidRPr="00662019" w:rsidRDefault="003A3E4E" w:rsidP="003A3E4E">
            <w:pPr>
              <w:snapToGrid w:val="0"/>
            </w:pPr>
            <w:r w:rsidRPr="00662019">
              <w:t>Организация  досуга населения, увеличение числа жителей активно принимающих участие в  спортивной жизни общества, повышение интереса жителей к массовому спорту и спортивным мероприятиям</w:t>
            </w:r>
          </w:p>
        </w:tc>
        <w:tc>
          <w:tcPr>
            <w:tcW w:w="1276" w:type="dxa"/>
            <w:tcBorders>
              <w:top w:val="single" w:sz="6" w:space="0" w:color="000000"/>
              <w:left w:val="single" w:sz="6" w:space="0" w:color="000000"/>
              <w:bottom w:val="single" w:sz="6" w:space="0" w:color="000000"/>
            </w:tcBorders>
            <w:shd w:val="clear" w:color="auto" w:fill="auto"/>
            <w:hideMark/>
          </w:tcPr>
          <w:p w:rsidR="003A3E4E" w:rsidRPr="00662019" w:rsidRDefault="003A3E4E" w:rsidP="003A3E4E">
            <w:pPr>
              <w:rPr>
                <w:color w:val="22272F"/>
                <w:sz w:val="28"/>
                <w:szCs w:val="28"/>
              </w:rPr>
            </w:pPr>
            <w:r w:rsidRPr="00662019">
              <w:rPr>
                <w:color w:val="22272F"/>
              </w:rPr>
              <w:t xml:space="preserve">Тыс. </w:t>
            </w:r>
            <w:proofErr w:type="spellStart"/>
            <w:r w:rsidRPr="00662019">
              <w:rPr>
                <w:color w:val="22272F"/>
              </w:rPr>
              <w:t>руб</w:t>
            </w:r>
            <w:proofErr w:type="spellEnd"/>
          </w:p>
        </w:tc>
        <w:tc>
          <w:tcPr>
            <w:tcW w:w="992" w:type="dxa"/>
            <w:tcBorders>
              <w:top w:val="single" w:sz="6" w:space="0" w:color="000000"/>
              <w:left w:val="single" w:sz="6" w:space="0" w:color="000000"/>
              <w:bottom w:val="single" w:sz="6" w:space="0" w:color="000000"/>
            </w:tcBorders>
            <w:shd w:val="clear" w:color="auto" w:fill="auto"/>
            <w:hideMark/>
          </w:tcPr>
          <w:p w:rsidR="003A3E4E" w:rsidRPr="00662019" w:rsidRDefault="003A3E4E" w:rsidP="003A3E4E">
            <w:pPr>
              <w:rPr>
                <w:color w:val="22272F"/>
                <w:sz w:val="28"/>
                <w:szCs w:val="28"/>
              </w:rPr>
            </w:pPr>
          </w:p>
        </w:tc>
        <w:tc>
          <w:tcPr>
            <w:tcW w:w="992"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rPr>
            </w:pPr>
            <w:r w:rsidRPr="00662019">
              <w:rPr>
                <w:color w:val="22272F"/>
                <w:sz w:val="22"/>
                <w:szCs w:val="22"/>
              </w:rPr>
              <w:t>736,4</w:t>
            </w:r>
          </w:p>
        </w:tc>
        <w:tc>
          <w:tcPr>
            <w:tcW w:w="993"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rPr>
            </w:pPr>
            <w:r w:rsidRPr="00662019">
              <w:rPr>
                <w:color w:val="22272F"/>
                <w:sz w:val="22"/>
                <w:szCs w:val="22"/>
              </w:rPr>
              <w:t>0,0</w:t>
            </w:r>
          </w:p>
        </w:tc>
        <w:tc>
          <w:tcPr>
            <w:tcW w:w="1134" w:type="dxa"/>
            <w:tcBorders>
              <w:top w:val="single" w:sz="6" w:space="0" w:color="000000"/>
              <w:left w:val="single" w:sz="6" w:space="0" w:color="000000"/>
              <w:bottom w:val="single" w:sz="6" w:space="0" w:color="000000"/>
            </w:tcBorders>
            <w:shd w:val="clear" w:color="auto" w:fill="auto"/>
          </w:tcPr>
          <w:p w:rsidR="003A3E4E" w:rsidRPr="00662019" w:rsidRDefault="003A3E4E" w:rsidP="003A3E4E">
            <w:pPr>
              <w:rPr>
                <w:color w:val="22272F"/>
              </w:rPr>
            </w:pPr>
            <w:r w:rsidRPr="00662019">
              <w:rPr>
                <w:color w:val="22272F"/>
                <w:sz w:val="22"/>
                <w:szCs w:val="22"/>
              </w:rPr>
              <w:t>0,0</w:t>
            </w:r>
          </w:p>
        </w:tc>
        <w:tc>
          <w:tcPr>
            <w:tcW w:w="1275" w:type="dxa"/>
            <w:tcBorders>
              <w:top w:val="single" w:sz="6" w:space="0" w:color="000000"/>
              <w:left w:val="single" w:sz="6" w:space="0" w:color="000000"/>
              <w:bottom w:val="single" w:sz="6" w:space="0" w:color="000000"/>
              <w:right w:val="single" w:sz="6" w:space="0" w:color="000000"/>
            </w:tcBorders>
            <w:shd w:val="clear" w:color="auto" w:fill="auto"/>
            <w:hideMark/>
          </w:tcPr>
          <w:p w:rsidR="003A3E4E" w:rsidRPr="00662019" w:rsidRDefault="003A3E4E" w:rsidP="003A3E4E">
            <w:pPr>
              <w:rPr>
                <w:color w:val="22272F"/>
              </w:rPr>
            </w:pPr>
            <w:r w:rsidRPr="00662019">
              <w:rPr>
                <w:color w:val="22272F"/>
                <w:sz w:val="22"/>
                <w:szCs w:val="22"/>
              </w:rPr>
              <w:t>0,0</w:t>
            </w:r>
          </w:p>
        </w:tc>
      </w:tr>
    </w:tbl>
    <w:p w:rsidR="003A3E4E" w:rsidRDefault="003A3E4E" w:rsidP="003A3E4E">
      <w:pPr>
        <w:pStyle w:val="affffe"/>
        <w:spacing w:after="0"/>
        <w:ind w:left="273"/>
        <w:jc w:val="both"/>
        <w:rPr>
          <w:rFonts w:ascii="Times New Roman" w:hAnsi="Times New Roman"/>
          <w:sz w:val="28"/>
          <w:szCs w:val="28"/>
        </w:rPr>
      </w:pPr>
    </w:p>
    <w:p w:rsidR="003A3E4E" w:rsidRDefault="003A3E4E" w:rsidP="003A3E4E">
      <w:pPr>
        <w:pStyle w:val="affffe"/>
        <w:spacing w:after="0"/>
        <w:ind w:left="273"/>
        <w:jc w:val="both"/>
        <w:rPr>
          <w:rFonts w:ascii="Times New Roman" w:hAnsi="Times New Roman"/>
          <w:sz w:val="28"/>
          <w:szCs w:val="28"/>
        </w:rPr>
      </w:pPr>
    </w:p>
    <w:p w:rsidR="003A3E4E" w:rsidRDefault="003A3E4E" w:rsidP="003A3E4E">
      <w:pPr>
        <w:pStyle w:val="affffe"/>
        <w:spacing w:after="0"/>
        <w:ind w:left="273"/>
        <w:jc w:val="both"/>
        <w:rPr>
          <w:rFonts w:ascii="Times New Roman" w:hAnsi="Times New Roman"/>
          <w:sz w:val="28"/>
          <w:szCs w:val="28"/>
        </w:rPr>
      </w:pPr>
    </w:p>
    <w:p w:rsidR="003A3E4E" w:rsidRDefault="003A3E4E" w:rsidP="003A3E4E">
      <w:pPr>
        <w:pStyle w:val="affffe"/>
        <w:spacing w:after="0"/>
        <w:ind w:left="273"/>
        <w:jc w:val="both"/>
        <w:rPr>
          <w:rFonts w:ascii="Times New Roman" w:hAnsi="Times New Roman"/>
          <w:sz w:val="28"/>
          <w:szCs w:val="28"/>
        </w:rPr>
      </w:pPr>
    </w:p>
    <w:p w:rsidR="003A3E4E" w:rsidRDefault="003A3E4E" w:rsidP="003A3E4E">
      <w:pPr>
        <w:pStyle w:val="affffe"/>
        <w:spacing w:after="0"/>
        <w:ind w:left="273"/>
        <w:jc w:val="both"/>
        <w:rPr>
          <w:rFonts w:ascii="Times New Roman" w:hAnsi="Times New Roman"/>
          <w:sz w:val="28"/>
          <w:szCs w:val="28"/>
        </w:rPr>
      </w:pPr>
    </w:p>
    <w:p w:rsidR="003A3E4E" w:rsidRDefault="003A3E4E" w:rsidP="003A3E4E">
      <w:pPr>
        <w:pStyle w:val="affffe"/>
        <w:spacing w:after="0"/>
        <w:ind w:left="273"/>
        <w:jc w:val="both"/>
        <w:rPr>
          <w:rFonts w:ascii="Times New Roman" w:hAnsi="Times New Roman"/>
          <w:sz w:val="28"/>
          <w:szCs w:val="28"/>
        </w:rPr>
      </w:pPr>
    </w:p>
    <w:p w:rsidR="003A3E4E" w:rsidRPr="00662019" w:rsidRDefault="003A3E4E" w:rsidP="003A3E4E">
      <w:pPr>
        <w:pStyle w:val="affffe"/>
        <w:spacing w:after="0"/>
        <w:ind w:left="273"/>
        <w:jc w:val="both"/>
        <w:rPr>
          <w:rFonts w:ascii="Times New Roman" w:hAnsi="Times New Roman"/>
          <w:sz w:val="28"/>
          <w:szCs w:val="28"/>
        </w:rPr>
      </w:pPr>
    </w:p>
    <w:p w:rsidR="003A3E4E" w:rsidRDefault="003A3E4E" w:rsidP="003A3E4E">
      <w:pPr>
        <w:jc w:val="center"/>
        <w:rPr>
          <w:color w:val="22272F"/>
          <w:sz w:val="28"/>
          <w:szCs w:val="28"/>
        </w:rPr>
      </w:pPr>
      <w:r w:rsidRPr="00662019">
        <w:rPr>
          <w:color w:val="22272F"/>
          <w:sz w:val="28"/>
          <w:szCs w:val="28"/>
        </w:rPr>
        <w:t xml:space="preserve">                                                                                                                                                                                  Таблица</w:t>
      </w:r>
      <w:r>
        <w:rPr>
          <w:color w:val="22272F"/>
          <w:sz w:val="28"/>
          <w:szCs w:val="28"/>
        </w:rPr>
        <w:t xml:space="preserve"> №4</w:t>
      </w:r>
    </w:p>
    <w:p w:rsidR="003A3E4E" w:rsidRPr="009F49A4" w:rsidRDefault="003A3E4E" w:rsidP="003A3E4E">
      <w:pPr>
        <w:jc w:val="center"/>
        <w:rPr>
          <w:color w:val="22272F"/>
          <w:sz w:val="28"/>
          <w:szCs w:val="28"/>
        </w:rPr>
      </w:pPr>
      <w:r w:rsidRPr="009F49A4">
        <w:rPr>
          <w:color w:val="22272F"/>
          <w:sz w:val="28"/>
          <w:szCs w:val="28"/>
        </w:rPr>
        <w:t xml:space="preserve">Финансовое обеспечение </w:t>
      </w:r>
      <w:r>
        <w:rPr>
          <w:sz w:val="28"/>
          <w:szCs w:val="28"/>
        </w:rPr>
        <w:t>муниципальной</w:t>
      </w:r>
      <w:r w:rsidRPr="009F49A4">
        <w:rPr>
          <w:color w:val="22272F"/>
          <w:sz w:val="28"/>
          <w:szCs w:val="28"/>
        </w:rPr>
        <w:t xml:space="preserve"> программы за счет средств бюджета</w:t>
      </w:r>
      <w:r>
        <w:rPr>
          <w:color w:val="22272F"/>
          <w:sz w:val="28"/>
          <w:szCs w:val="28"/>
        </w:rPr>
        <w:t xml:space="preserve"> </w:t>
      </w:r>
      <w:r>
        <w:rPr>
          <w:sz w:val="28"/>
          <w:szCs w:val="28"/>
        </w:rPr>
        <w:t>Беляевского</w:t>
      </w:r>
      <w:r>
        <w:rPr>
          <w:color w:val="22272F"/>
          <w:sz w:val="28"/>
          <w:szCs w:val="28"/>
        </w:rPr>
        <w:t xml:space="preserve"> сельсовета </w:t>
      </w:r>
      <w:r w:rsidRPr="009F49A4">
        <w:rPr>
          <w:color w:val="22272F"/>
          <w:sz w:val="28"/>
          <w:szCs w:val="28"/>
        </w:rPr>
        <w:t xml:space="preserve">и прогнозная оценка привлекаемых </w:t>
      </w:r>
      <w:r w:rsidRPr="00752387">
        <w:rPr>
          <w:color w:val="22272F"/>
          <w:sz w:val="28"/>
          <w:szCs w:val="28"/>
        </w:rPr>
        <w:t>средств</w:t>
      </w:r>
      <w:r w:rsidRPr="009F49A4">
        <w:rPr>
          <w:color w:val="22272F"/>
          <w:sz w:val="28"/>
          <w:szCs w:val="28"/>
        </w:rPr>
        <w:t xml:space="preserve"> на реализацию </w:t>
      </w:r>
      <w:r>
        <w:rPr>
          <w:sz w:val="28"/>
          <w:szCs w:val="28"/>
        </w:rPr>
        <w:t>муниципальной</w:t>
      </w:r>
      <w:r w:rsidRPr="009F49A4">
        <w:rPr>
          <w:color w:val="22272F"/>
          <w:sz w:val="28"/>
          <w:szCs w:val="28"/>
        </w:rPr>
        <w:t xml:space="preserve"> программы</w:t>
      </w:r>
    </w:p>
    <w:p w:rsidR="003A3E4E" w:rsidRPr="00866BFD" w:rsidRDefault="003A3E4E" w:rsidP="003A3E4E">
      <w:pPr>
        <w:spacing w:line="259" w:lineRule="auto"/>
        <w:rPr>
          <w:sz w:val="28"/>
          <w:szCs w:val="28"/>
        </w:rPr>
      </w:pPr>
      <w:r w:rsidRPr="00866BFD">
        <w:rPr>
          <w:rFonts w:eastAsia="Calibri"/>
          <w:sz w:val="28"/>
          <w:szCs w:val="28"/>
        </w:rPr>
        <w:t xml:space="preserve"> </w:t>
      </w:r>
    </w:p>
    <w:tbl>
      <w:tblPr>
        <w:tblW w:w="15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10"/>
        <w:gridCol w:w="4183"/>
        <w:gridCol w:w="2384"/>
        <w:gridCol w:w="876"/>
        <w:gridCol w:w="1843"/>
        <w:gridCol w:w="992"/>
        <w:gridCol w:w="1134"/>
        <w:gridCol w:w="993"/>
        <w:gridCol w:w="992"/>
        <w:gridCol w:w="1417"/>
      </w:tblGrid>
      <w:tr w:rsidR="003A3E4E" w:rsidRPr="002521BF" w:rsidTr="003A3E4E">
        <w:trPr>
          <w:trHeight w:val="240"/>
        </w:trPr>
        <w:tc>
          <w:tcPr>
            <w:tcW w:w="510" w:type="dxa"/>
            <w:vMerge w:val="restart"/>
            <w:shd w:val="clear" w:color="auto" w:fill="FFFFFF"/>
          </w:tcPr>
          <w:p w:rsidR="003A3E4E" w:rsidRPr="002521BF" w:rsidRDefault="003A3E4E" w:rsidP="003A3E4E">
            <w:r w:rsidRPr="002521BF">
              <w:t xml:space="preserve">№ </w:t>
            </w:r>
            <w:proofErr w:type="gramStart"/>
            <w:r w:rsidRPr="002521BF">
              <w:t>п</w:t>
            </w:r>
            <w:proofErr w:type="gramEnd"/>
            <w:r w:rsidRPr="002521BF">
              <w:t>/п</w:t>
            </w:r>
          </w:p>
          <w:p w:rsidR="003A3E4E" w:rsidRPr="002521BF" w:rsidRDefault="003A3E4E" w:rsidP="003A3E4E"/>
        </w:tc>
        <w:tc>
          <w:tcPr>
            <w:tcW w:w="4183" w:type="dxa"/>
            <w:vMerge w:val="restart"/>
            <w:shd w:val="clear" w:color="auto" w:fill="FFFFFF"/>
            <w:hideMark/>
          </w:tcPr>
          <w:p w:rsidR="003A3E4E" w:rsidRPr="002521BF" w:rsidRDefault="003A3E4E" w:rsidP="003A3E4E">
            <w:r w:rsidRPr="002521BF">
              <w:t>Наименование муниципальной программы, направления, структурного элемента</w:t>
            </w:r>
          </w:p>
          <w:p w:rsidR="003A3E4E" w:rsidRPr="002521BF" w:rsidRDefault="003A3E4E" w:rsidP="003A3E4E"/>
        </w:tc>
        <w:tc>
          <w:tcPr>
            <w:tcW w:w="2384" w:type="dxa"/>
            <w:vMerge w:val="restart"/>
            <w:shd w:val="clear" w:color="auto" w:fill="FFFFFF"/>
          </w:tcPr>
          <w:p w:rsidR="003A3E4E" w:rsidRPr="002521BF" w:rsidRDefault="003A3E4E" w:rsidP="003A3E4E">
            <w:r w:rsidRPr="002521BF">
              <w:t>Источник финансового обеспечения</w:t>
            </w:r>
          </w:p>
          <w:p w:rsidR="003A3E4E" w:rsidRPr="002521BF" w:rsidRDefault="003A3E4E" w:rsidP="003A3E4E"/>
        </w:tc>
        <w:tc>
          <w:tcPr>
            <w:tcW w:w="2719" w:type="dxa"/>
            <w:gridSpan w:val="2"/>
            <w:shd w:val="clear" w:color="auto" w:fill="FFFFFF"/>
          </w:tcPr>
          <w:p w:rsidR="003A3E4E" w:rsidRPr="002521BF" w:rsidRDefault="003A3E4E" w:rsidP="003A3E4E">
            <w:r w:rsidRPr="002521BF">
              <w:t>Коды бюджетной классификации</w:t>
            </w:r>
          </w:p>
        </w:tc>
        <w:tc>
          <w:tcPr>
            <w:tcW w:w="5528" w:type="dxa"/>
            <w:gridSpan w:val="5"/>
            <w:shd w:val="clear" w:color="auto" w:fill="FFFFFF"/>
            <w:hideMark/>
          </w:tcPr>
          <w:p w:rsidR="003A3E4E" w:rsidRPr="002521BF" w:rsidRDefault="003A3E4E" w:rsidP="003A3E4E">
            <w:r w:rsidRPr="002521BF">
              <w:t>Объем финансового обеспечения по годам реализации, тыс. рублей</w:t>
            </w:r>
          </w:p>
        </w:tc>
      </w:tr>
      <w:tr w:rsidR="003A3E4E" w:rsidRPr="002521BF" w:rsidTr="003A3E4E">
        <w:trPr>
          <w:trHeight w:val="383"/>
        </w:trPr>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hideMark/>
          </w:tcPr>
          <w:p w:rsidR="003A3E4E" w:rsidRPr="002521BF" w:rsidRDefault="003A3E4E" w:rsidP="003A3E4E">
            <w:pPr>
              <w:rPr>
                <w:b/>
                <w:color w:val="22272F"/>
              </w:rPr>
            </w:pPr>
          </w:p>
        </w:tc>
        <w:tc>
          <w:tcPr>
            <w:tcW w:w="2384" w:type="dxa"/>
            <w:vMerge/>
            <w:shd w:val="clear" w:color="auto" w:fill="FFFFFF"/>
          </w:tcPr>
          <w:p w:rsidR="003A3E4E" w:rsidRPr="002521BF" w:rsidRDefault="003A3E4E" w:rsidP="003A3E4E">
            <w:pPr>
              <w:rPr>
                <w:b/>
                <w:color w:val="22272F"/>
              </w:rPr>
            </w:pPr>
          </w:p>
        </w:tc>
        <w:tc>
          <w:tcPr>
            <w:tcW w:w="876" w:type="dxa"/>
            <w:shd w:val="clear" w:color="auto" w:fill="FFFFFF"/>
          </w:tcPr>
          <w:p w:rsidR="003A3E4E" w:rsidRPr="002521BF" w:rsidRDefault="003A3E4E" w:rsidP="003A3E4E">
            <w:pPr>
              <w:jc w:val="center"/>
              <w:rPr>
                <w:color w:val="22272F"/>
              </w:rPr>
            </w:pPr>
            <w:r w:rsidRPr="002521BF">
              <w:t>ГРБС</w:t>
            </w:r>
          </w:p>
        </w:tc>
        <w:tc>
          <w:tcPr>
            <w:tcW w:w="1843" w:type="dxa"/>
            <w:shd w:val="clear" w:color="auto" w:fill="FFFFFF"/>
          </w:tcPr>
          <w:p w:rsidR="003A3E4E" w:rsidRPr="002521BF" w:rsidRDefault="003A3E4E" w:rsidP="003A3E4E">
            <w:pPr>
              <w:jc w:val="center"/>
              <w:rPr>
                <w:color w:val="22272F"/>
              </w:rPr>
            </w:pPr>
            <w:r w:rsidRPr="002521BF">
              <w:t>ЦСР</w:t>
            </w:r>
          </w:p>
        </w:tc>
        <w:tc>
          <w:tcPr>
            <w:tcW w:w="992" w:type="dxa"/>
            <w:shd w:val="clear" w:color="auto" w:fill="FFFFFF"/>
            <w:hideMark/>
          </w:tcPr>
          <w:p w:rsidR="003A3E4E" w:rsidRPr="002521BF" w:rsidRDefault="003A3E4E" w:rsidP="003A3E4E">
            <w:pPr>
              <w:jc w:val="center"/>
              <w:rPr>
                <w:b/>
                <w:color w:val="22272F"/>
              </w:rPr>
            </w:pPr>
            <w:r w:rsidRPr="002521BF">
              <w:rPr>
                <w:color w:val="22272F"/>
              </w:rPr>
              <w:t>2023</w:t>
            </w:r>
          </w:p>
        </w:tc>
        <w:tc>
          <w:tcPr>
            <w:tcW w:w="1134" w:type="dxa"/>
            <w:shd w:val="clear" w:color="auto" w:fill="FFFFFF"/>
            <w:hideMark/>
          </w:tcPr>
          <w:p w:rsidR="003A3E4E" w:rsidRPr="002521BF" w:rsidRDefault="003A3E4E" w:rsidP="003A3E4E">
            <w:pPr>
              <w:jc w:val="center"/>
              <w:rPr>
                <w:b/>
                <w:color w:val="22272F"/>
              </w:rPr>
            </w:pPr>
            <w:r w:rsidRPr="002521BF">
              <w:rPr>
                <w:color w:val="22272F"/>
              </w:rPr>
              <w:t>2024</w:t>
            </w:r>
          </w:p>
        </w:tc>
        <w:tc>
          <w:tcPr>
            <w:tcW w:w="993" w:type="dxa"/>
            <w:shd w:val="clear" w:color="auto" w:fill="FFFFFF"/>
            <w:hideMark/>
          </w:tcPr>
          <w:p w:rsidR="003A3E4E" w:rsidRPr="002521BF" w:rsidRDefault="003A3E4E" w:rsidP="003A3E4E">
            <w:pPr>
              <w:jc w:val="center"/>
              <w:rPr>
                <w:b/>
                <w:color w:val="22272F"/>
              </w:rPr>
            </w:pPr>
            <w:r w:rsidRPr="002521BF">
              <w:rPr>
                <w:color w:val="22272F"/>
              </w:rPr>
              <w:t>2025</w:t>
            </w:r>
          </w:p>
        </w:tc>
        <w:tc>
          <w:tcPr>
            <w:tcW w:w="992" w:type="dxa"/>
            <w:shd w:val="clear" w:color="auto" w:fill="FFFFFF"/>
            <w:hideMark/>
          </w:tcPr>
          <w:p w:rsidR="003A3E4E" w:rsidRPr="002521BF" w:rsidRDefault="003A3E4E" w:rsidP="003A3E4E">
            <w:pPr>
              <w:jc w:val="center"/>
              <w:rPr>
                <w:b/>
                <w:color w:val="22272F"/>
              </w:rPr>
            </w:pPr>
            <w:r w:rsidRPr="002521BF">
              <w:rPr>
                <w:color w:val="22272F"/>
              </w:rPr>
              <w:t>2026</w:t>
            </w:r>
          </w:p>
        </w:tc>
        <w:tc>
          <w:tcPr>
            <w:tcW w:w="1417" w:type="dxa"/>
            <w:shd w:val="clear" w:color="auto" w:fill="FFFFFF"/>
            <w:hideMark/>
          </w:tcPr>
          <w:p w:rsidR="003A3E4E" w:rsidRPr="002521BF" w:rsidRDefault="003A3E4E" w:rsidP="003A3E4E">
            <w:pPr>
              <w:jc w:val="center"/>
              <w:rPr>
                <w:b/>
                <w:color w:val="22272F"/>
              </w:rPr>
            </w:pPr>
            <w:r w:rsidRPr="002521BF">
              <w:rPr>
                <w:color w:val="22272F"/>
              </w:rPr>
              <w:t>Всего</w:t>
            </w:r>
          </w:p>
        </w:tc>
      </w:tr>
      <w:tr w:rsidR="003A3E4E" w:rsidRPr="002521BF" w:rsidTr="003A3E4E">
        <w:tc>
          <w:tcPr>
            <w:tcW w:w="510" w:type="dxa"/>
            <w:shd w:val="clear" w:color="auto" w:fill="FFFFFF"/>
          </w:tcPr>
          <w:p w:rsidR="003A3E4E" w:rsidRPr="002521BF" w:rsidRDefault="003A3E4E" w:rsidP="003A3E4E">
            <w:r w:rsidRPr="002521BF">
              <w:t>1</w:t>
            </w:r>
          </w:p>
        </w:tc>
        <w:tc>
          <w:tcPr>
            <w:tcW w:w="4183" w:type="dxa"/>
            <w:shd w:val="clear" w:color="auto" w:fill="FFFFFF"/>
            <w:hideMark/>
          </w:tcPr>
          <w:p w:rsidR="003A3E4E" w:rsidRPr="002521BF" w:rsidRDefault="003A3E4E" w:rsidP="003A3E4E">
            <w:r w:rsidRPr="002521BF">
              <w:t>2</w:t>
            </w:r>
          </w:p>
        </w:tc>
        <w:tc>
          <w:tcPr>
            <w:tcW w:w="2384" w:type="dxa"/>
            <w:shd w:val="clear" w:color="auto" w:fill="FFFFFF"/>
          </w:tcPr>
          <w:p w:rsidR="003A3E4E" w:rsidRPr="002521BF" w:rsidRDefault="003A3E4E" w:rsidP="003A3E4E">
            <w:r w:rsidRPr="002521BF">
              <w:t>3</w:t>
            </w:r>
          </w:p>
        </w:tc>
        <w:tc>
          <w:tcPr>
            <w:tcW w:w="876" w:type="dxa"/>
            <w:shd w:val="clear" w:color="auto" w:fill="FFFFFF"/>
          </w:tcPr>
          <w:p w:rsidR="003A3E4E" w:rsidRPr="002521BF" w:rsidRDefault="003A3E4E" w:rsidP="003A3E4E"/>
        </w:tc>
        <w:tc>
          <w:tcPr>
            <w:tcW w:w="1843" w:type="dxa"/>
            <w:shd w:val="clear" w:color="auto" w:fill="FFFFFF"/>
          </w:tcPr>
          <w:p w:rsidR="003A3E4E" w:rsidRPr="002521BF" w:rsidRDefault="003A3E4E" w:rsidP="003A3E4E"/>
        </w:tc>
        <w:tc>
          <w:tcPr>
            <w:tcW w:w="992" w:type="dxa"/>
            <w:shd w:val="clear" w:color="auto" w:fill="FFFFFF"/>
          </w:tcPr>
          <w:p w:rsidR="003A3E4E" w:rsidRPr="002521BF" w:rsidRDefault="003A3E4E" w:rsidP="003A3E4E">
            <w:pPr>
              <w:jc w:val="center"/>
              <w:rPr>
                <w:color w:val="22272F"/>
              </w:rPr>
            </w:pPr>
            <w:r w:rsidRPr="002521BF">
              <w:rPr>
                <w:color w:val="22272F"/>
              </w:rPr>
              <w:t>6</w:t>
            </w:r>
          </w:p>
        </w:tc>
        <w:tc>
          <w:tcPr>
            <w:tcW w:w="1134" w:type="dxa"/>
            <w:shd w:val="clear" w:color="auto" w:fill="FFFFFF"/>
          </w:tcPr>
          <w:p w:rsidR="003A3E4E" w:rsidRPr="002521BF" w:rsidRDefault="003A3E4E" w:rsidP="003A3E4E">
            <w:pPr>
              <w:jc w:val="center"/>
              <w:rPr>
                <w:color w:val="22272F"/>
              </w:rPr>
            </w:pPr>
            <w:r w:rsidRPr="002521BF">
              <w:rPr>
                <w:color w:val="22272F"/>
              </w:rPr>
              <w:t>7</w:t>
            </w:r>
          </w:p>
        </w:tc>
        <w:tc>
          <w:tcPr>
            <w:tcW w:w="993" w:type="dxa"/>
            <w:shd w:val="clear" w:color="auto" w:fill="FFFFFF"/>
          </w:tcPr>
          <w:p w:rsidR="003A3E4E" w:rsidRPr="002521BF" w:rsidRDefault="003A3E4E" w:rsidP="003A3E4E">
            <w:pPr>
              <w:jc w:val="center"/>
              <w:rPr>
                <w:color w:val="22272F"/>
              </w:rPr>
            </w:pPr>
            <w:r w:rsidRPr="002521BF">
              <w:rPr>
                <w:color w:val="22272F"/>
              </w:rPr>
              <w:t>8</w:t>
            </w:r>
          </w:p>
        </w:tc>
        <w:tc>
          <w:tcPr>
            <w:tcW w:w="992" w:type="dxa"/>
            <w:shd w:val="clear" w:color="auto" w:fill="FFFFFF"/>
          </w:tcPr>
          <w:p w:rsidR="003A3E4E" w:rsidRPr="002521BF" w:rsidRDefault="003A3E4E" w:rsidP="003A3E4E">
            <w:pPr>
              <w:jc w:val="center"/>
              <w:rPr>
                <w:color w:val="22272F"/>
              </w:rPr>
            </w:pPr>
            <w:r w:rsidRPr="002521BF">
              <w:rPr>
                <w:color w:val="22272F"/>
              </w:rPr>
              <w:t>9</w:t>
            </w:r>
          </w:p>
        </w:tc>
        <w:tc>
          <w:tcPr>
            <w:tcW w:w="1417" w:type="dxa"/>
            <w:shd w:val="clear" w:color="auto" w:fill="FFFFFF"/>
          </w:tcPr>
          <w:p w:rsidR="003A3E4E" w:rsidRPr="002521BF" w:rsidRDefault="003A3E4E" w:rsidP="003A3E4E">
            <w:pPr>
              <w:jc w:val="center"/>
              <w:rPr>
                <w:color w:val="22272F"/>
              </w:rPr>
            </w:pPr>
            <w:r w:rsidRPr="002521BF">
              <w:rPr>
                <w:color w:val="22272F"/>
              </w:rPr>
              <w:t>10</w:t>
            </w:r>
          </w:p>
        </w:tc>
      </w:tr>
      <w:tr w:rsidR="003A3E4E" w:rsidRPr="002521BF" w:rsidTr="003A3E4E">
        <w:tc>
          <w:tcPr>
            <w:tcW w:w="510" w:type="dxa"/>
            <w:vMerge w:val="restart"/>
            <w:shd w:val="clear" w:color="auto" w:fill="FFFFFF"/>
          </w:tcPr>
          <w:p w:rsidR="003A3E4E" w:rsidRPr="002521BF" w:rsidRDefault="003A3E4E" w:rsidP="003A3E4E">
            <w:r w:rsidRPr="002521BF">
              <w:t>1.</w:t>
            </w:r>
            <w:r>
              <w:t>1.</w:t>
            </w:r>
          </w:p>
          <w:p w:rsidR="003A3E4E" w:rsidRPr="002521BF" w:rsidRDefault="003A3E4E" w:rsidP="003A3E4E">
            <w:r>
              <w:t>1</w:t>
            </w:r>
          </w:p>
        </w:tc>
        <w:tc>
          <w:tcPr>
            <w:tcW w:w="4183" w:type="dxa"/>
            <w:vMerge w:val="restart"/>
            <w:shd w:val="clear" w:color="auto" w:fill="FFFFFF"/>
            <w:hideMark/>
          </w:tcPr>
          <w:p w:rsidR="003A3E4E" w:rsidRPr="002521BF" w:rsidRDefault="003A3E4E" w:rsidP="003A3E4E">
            <w:r w:rsidRPr="002521BF">
              <w:t xml:space="preserve">Муниципальная программа «Комплексное и устойчивое развитие муниципального образования </w:t>
            </w:r>
            <w:proofErr w:type="spellStart"/>
            <w:r w:rsidRPr="002521BF">
              <w:t>Беляевский</w:t>
            </w:r>
            <w:proofErr w:type="spellEnd"/>
            <w:r w:rsidRPr="002521BF">
              <w:t xml:space="preserve"> сельсовет Беляевского района Оренбургской области» </w:t>
            </w:r>
          </w:p>
          <w:p w:rsidR="003A3E4E" w:rsidRPr="002521BF" w:rsidRDefault="003A3E4E" w:rsidP="003A3E4E"/>
        </w:tc>
        <w:tc>
          <w:tcPr>
            <w:tcW w:w="2384" w:type="dxa"/>
            <w:shd w:val="clear" w:color="auto" w:fill="FFFFFF"/>
          </w:tcPr>
          <w:p w:rsidR="003A3E4E" w:rsidRPr="002521BF" w:rsidRDefault="003A3E4E" w:rsidP="003A3E4E">
            <w:r w:rsidRPr="002521BF">
              <w:t>всего, в том числе:</w:t>
            </w:r>
          </w:p>
        </w:tc>
        <w:tc>
          <w:tcPr>
            <w:tcW w:w="876" w:type="dxa"/>
            <w:shd w:val="clear" w:color="auto" w:fill="FFFFFF"/>
          </w:tcPr>
          <w:p w:rsidR="003A3E4E" w:rsidRPr="002521BF" w:rsidRDefault="003A3E4E" w:rsidP="003A3E4E"/>
        </w:tc>
        <w:tc>
          <w:tcPr>
            <w:tcW w:w="1843" w:type="dxa"/>
            <w:shd w:val="clear" w:color="auto" w:fill="FFFFFF"/>
          </w:tcPr>
          <w:p w:rsidR="003A3E4E" w:rsidRPr="002521BF" w:rsidRDefault="003A3E4E" w:rsidP="003A3E4E"/>
        </w:tc>
        <w:tc>
          <w:tcPr>
            <w:tcW w:w="992" w:type="dxa"/>
            <w:shd w:val="clear" w:color="auto" w:fill="auto"/>
            <w:hideMark/>
          </w:tcPr>
          <w:p w:rsidR="003A3E4E" w:rsidRPr="001D5F77" w:rsidRDefault="003A3E4E" w:rsidP="003A3E4E">
            <w:pPr>
              <w:rPr>
                <w:b/>
                <w:color w:val="22272F"/>
              </w:rPr>
            </w:pPr>
            <w:r w:rsidRPr="001D5F77">
              <w:rPr>
                <w:b/>
                <w:color w:val="22272F"/>
              </w:rPr>
              <w:t> 28679,5</w:t>
            </w:r>
          </w:p>
        </w:tc>
        <w:tc>
          <w:tcPr>
            <w:tcW w:w="1134" w:type="dxa"/>
            <w:shd w:val="clear" w:color="auto" w:fill="auto"/>
            <w:hideMark/>
          </w:tcPr>
          <w:p w:rsidR="003A3E4E" w:rsidRPr="001D5F77" w:rsidRDefault="003A3E4E" w:rsidP="003A3E4E">
            <w:pPr>
              <w:rPr>
                <w:b/>
                <w:color w:val="22272F"/>
              </w:rPr>
            </w:pPr>
            <w:r w:rsidRPr="001D5F77">
              <w:rPr>
                <w:b/>
                <w:color w:val="22272F"/>
              </w:rPr>
              <w:t> 65371,7</w:t>
            </w:r>
          </w:p>
        </w:tc>
        <w:tc>
          <w:tcPr>
            <w:tcW w:w="993" w:type="dxa"/>
            <w:shd w:val="clear" w:color="auto" w:fill="auto"/>
            <w:hideMark/>
          </w:tcPr>
          <w:p w:rsidR="003A3E4E" w:rsidRPr="001D5F77" w:rsidRDefault="003A3E4E" w:rsidP="003A3E4E">
            <w:pPr>
              <w:rPr>
                <w:b/>
                <w:color w:val="22272F"/>
              </w:rPr>
            </w:pPr>
            <w:r w:rsidRPr="001D5F77">
              <w:rPr>
                <w:b/>
                <w:color w:val="22272F"/>
              </w:rPr>
              <w:t> 32801,7</w:t>
            </w:r>
          </w:p>
        </w:tc>
        <w:tc>
          <w:tcPr>
            <w:tcW w:w="992" w:type="dxa"/>
            <w:shd w:val="clear" w:color="auto" w:fill="FFFFFF"/>
            <w:hideMark/>
          </w:tcPr>
          <w:p w:rsidR="003A3E4E" w:rsidRPr="000C0C1F" w:rsidRDefault="003A3E4E" w:rsidP="003A3E4E">
            <w:pPr>
              <w:rPr>
                <w:b/>
                <w:color w:val="22272F"/>
              </w:rPr>
            </w:pPr>
            <w:r w:rsidRPr="000C0C1F">
              <w:rPr>
                <w:b/>
                <w:color w:val="22272F"/>
              </w:rPr>
              <w:t> </w:t>
            </w:r>
            <w:r>
              <w:rPr>
                <w:b/>
                <w:color w:val="22272F"/>
              </w:rPr>
              <w:t>25139,1</w:t>
            </w:r>
          </w:p>
        </w:tc>
        <w:tc>
          <w:tcPr>
            <w:tcW w:w="1417" w:type="dxa"/>
            <w:shd w:val="clear" w:color="auto" w:fill="FFFFFF"/>
            <w:hideMark/>
          </w:tcPr>
          <w:p w:rsidR="003A3E4E" w:rsidRPr="000C0C1F" w:rsidRDefault="003A3E4E" w:rsidP="003A3E4E">
            <w:pPr>
              <w:rPr>
                <w:b/>
                <w:color w:val="22272F"/>
              </w:rPr>
            </w:pPr>
            <w:r w:rsidRPr="000C0C1F">
              <w:rPr>
                <w:b/>
                <w:color w:val="22272F"/>
              </w:rPr>
              <w:t> </w:t>
            </w:r>
            <w:r>
              <w:rPr>
                <w:b/>
                <w:color w:val="22272F"/>
              </w:rPr>
              <w:t>151992,0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b/>
                <w:color w:val="22272F"/>
              </w:rPr>
            </w:pPr>
            <w:r w:rsidRPr="002521BF">
              <w:t>0</w:t>
            </w:r>
            <w:r>
              <w:t>5</w:t>
            </w:r>
            <w:r w:rsidRPr="002521BF">
              <w:t xml:space="preserve"> 0 00 00000</w:t>
            </w:r>
          </w:p>
        </w:tc>
        <w:tc>
          <w:tcPr>
            <w:tcW w:w="992" w:type="dxa"/>
            <w:shd w:val="clear" w:color="auto" w:fill="FFFFFF"/>
          </w:tcPr>
          <w:p w:rsidR="003A3E4E" w:rsidRPr="0009689C" w:rsidRDefault="003A3E4E" w:rsidP="003A3E4E">
            <w:pPr>
              <w:rPr>
                <w:color w:val="22272F"/>
              </w:rPr>
            </w:pPr>
            <w:r>
              <w:rPr>
                <w:color w:val="22272F"/>
              </w:rPr>
              <w:t>321,3</w:t>
            </w:r>
          </w:p>
        </w:tc>
        <w:tc>
          <w:tcPr>
            <w:tcW w:w="1134" w:type="dxa"/>
            <w:shd w:val="clear" w:color="auto" w:fill="FFFFFF"/>
          </w:tcPr>
          <w:p w:rsidR="003A3E4E" w:rsidRPr="0009689C" w:rsidRDefault="003A3E4E" w:rsidP="003A3E4E">
            <w:pPr>
              <w:rPr>
                <w:color w:val="22272F"/>
              </w:rPr>
            </w:pPr>
            <w:r>
              <w:rPr>
                <w:color w:val="22272F"/>
              </w:rPr>
              <w:t>336,2</w:t>
            </w:r>
          </w:p>
        </w:tc>
        <w:tc>
          <w:tcPr>
            <w:tcW w:w="993" w:type="dxa"/>
            <w:shd w:val="clear" w:color="auto" w:fill="FFFFFF"/>
          </w:tcPr>
          <w:p w:rsidR="003A3E4E" w:rsidRPr="0009689C" w:rsidRDefault="003A3E4E" w:rsidP="003A3E4E">
            <w:pPr>
              <w:rPr>
                <w:color w:val="22272F"/>
              </w:rPr>
            </w:pPr>
            <w:r>
              <w:rPr>
                <w:color w:val="22272F"/>
              </w:rPr>
              <w:t>348,4</w:t>
            </w:r>
          </w:p>
        </w:tc>
        <w:tc>
          <w:tcPr>
            <w:tcW w:w="992" w:type="dxa"/>
            <w:shd w:val="clear" w:color="auto" w:fill="FFFFFF"/>
          </w:tcPr>
          <w:p w:rsidR="003A3E4E" w:rsidRPr="0009689C" w:rsidRDefault="003A3E4E" w:rsidP="003A3E4E">
            <w:pPr>
              <w:rPr>
                <w:color w:val="22272F"/>
              </w:rPr>
            </w:pPr>
            <w:r>
              <w:rPr>
                <w:color w:val="22272F"/>
              </w:rPr>
              <w:t>348,4</w:t>
            </w:r>
          </w:p>
        </w:tc>
        <w:tc>
          <w:tcPr>
            <w:tcW w:w="1417" w:type="dxa"/>
            <w:shd w:val="clear" w:color="auto" w:fill="FFFFFF"/>
          </w:tcPr>
          <w:p w:rsidR="003A3E4E" w:rsidRPr="0009689C" w:rsidRDefault="003A3E4E" w:rsidP="003A3E4E">
            <w:pPr>
              <w:rPr>
                <w:color w:val="22272F"/>
              </w:rPr>
            </w:pPr>
            <w:r>
              <w:rPr>
                <w:color w:val="22272F"/>
              </w:rPr>
              <w:t>1354,3</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w:t>
            </w:r>
            <w:r w:rsidRPr="002521BF">
              <w:t xml:space="preserve"> 0 00 00000</w:t>
            </w:r>
          </w:p>
        </w:tc>
        <w:tc>
          <w:tcPr>
            <w:tcW w:w="992" w:type="dxa"/>
            <w:shd w:val="clear" w:color="auto" w:fill="FFFFFF"/>
          </w:tcPr>
          <w:p w:rsidR="003A3E4E" w:rsidRPr="00754578" w:rsidRDefault="003A3E4E" w:rsidP="003A3E4E">
            <w:pPr>
              <w:rPr>
                <w:color w:val="22272F"/>
              </w:rPr>
            </w:pPr>
            <w:r>
              <w:rPr>
                <w:color w:val="22272F"/>
              </w:rPr>
              <w:t>1061,8</w:t>
            </w:r>
          </w:p>
        </w:tc>
        <w:tc>
          <w:tcPr>
            <w:tcW w:w="1134" w:type="dxa"/>
            <w:shd w:val="clear" w:color="auto" w:fill="FFFFFF"/>
          </w:tcPr>
          <w:p w:rsidR="003A3E4E" w:rsidRPr="00754578" w:rsidRDefault="003A3E4E" w:rsidP="003A3E4E">
            <w:pPr>
              <w:rPr>
                <w:color w:val="22272F"/>
              </w:rPr>
            </w:pPr>
            <w:r w:rsidRPr="00754578">
              <w:rPr>
                <w:color w:val="22272F"/>
              </w:rPr>
              <w:t>39049,3</w:t>
            </w:r>
          </w:p>
        </w:tc>
        <w:tc>
          <w:tcPr>
            <w:tcW w:w="993" w:type="dxa"/>
            <w:shd w:val="clear" w:color="auto" w:fill="FFFFFF"/>
          </w:tcPr>
          <w:p w:rsidR="003A3E4E" w:rsidRPr="00754578" w:rsidRDefault="003A3E4E" w:rsidP="003A3E4E">
            <w:pPr>
              <w:rPr>
                <w:color w:val="22272F"/>
              </w:rPr>
            </w:pPr>
            <w:r w:rsidRPr="00754578">
              <w:rPr>
                <w:color w:val="22272F"/>
              </w:rPr>
              <w:t>6000,0</w:t>
            </w:r>
          </w:p>
        </w:tc>
        <w:tc>
          <w:tcPr>
            <w:tcW w:w="992" w:type="dxa"/>
            <w:shd w:val="clear" w:color="auto" w:fill="FFFFFF"/>
          </w:tcPr>
          <w:p w:rsidR="003A3E4E" w:rsidRPr="00754578" w:rsidRDefault="003A3E4E" w:rsidP="003A3E4E">
            <w:pPr>
              <w:rPr>
                <w:color w:val="22272F"/>
              </w:rPr>
            </w:pPr>
            <w:r w:rsidRPr="00754578">
              <w:rPr>
                <w:color w:val="22272F"/>
              </w:rPr>
              <w:t>0,0</w:t>
            </w:r>
          </w:p>
        </w:tc>
        <w:tc>
          <w:tcPr>
            <w:tcW w:w="1417" w:type="dxa"/>
            <w:shd w:val="clear" w:color="auto" w:fill="FFFFFF"/>
          </w:tcPr>
          <w:p w:rsidR="003A3E4E" w:rsidRPr="00754578" w:rsidRDefault="003A3E4E" w:rsidP="003A3E4E">
            <w:pPr>
              <w:rPr>
                <w:color w:val="22272F"/>
              </w:rPr>
            </w:pPr>
            <w:r>
              <w:rPr>
                <w:color w:val="22272F"/>
              </w:rPr>
              <w:t>46111,1</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w:t>
            </w:r>
            <w:r w:rsidRPr="002521BF">
              <w:t xml:space="preserve"> 0 00 00000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w:t>
            </w:r>
            <w:r w:rsidRPr="002521BF">
              <w:t xml:space="preserve"> 0 00 00000</w:t>
            </w:r>
          </w:p>
        </w:tc>
        <w:tc>
          <w:tcPr>
            <w:tcW w:w="992" w:type="dxa"/>
            <w:shd w:val="clear" w:color="auto" w:fill="FFFFFF"/>
          </w:tcPr>
          <w:p w:rsidR="003A3E4E" w:rsidRPr="000C0C1F" w:rsidRDefault="003A3E4E" w:rsidP="003A3E4E">
            <w:pPr>
              <w:rPr>
                <w:color w:val="22272F"/>
              </w:rPr>
            </w:pPr>
            <w:r>
              <w:rPr>
                <w:color w:val="22272F"/>
              </w:rPr>
              <w:t>27224,4</w:t>
            </w:r>
          </w:p>
        </w:tc>
        <w:tc>
          <w:tcPr>
            <w:tcW w:w="1134" w:type="dxa"/>
            <w:shd w:val="clear" w:color="auto" w:fill="FFFFFF"/>
          </w:tcPr>
          <w:p w:rsidR="003A3E4E" w:rsidRPr="000C0C1F" w:rsidRDefault="003A3E4E" w:rsidP="003A3E4E">
            <w:pPr>
              <w:rPr>
                <w:color w:val="22272F"/>
              </w:rPr>
            </w:pPr>
            <w:r w:rsidRPr="000C0C1F">
              <w:rPr>
                <w:color w:val="22272F"/>
              </w:rPr>
              <w:t>25986,2</w:t>
            </w:r>
          </w:p>
        </w:tc>
        <w:tc>
          <w:tcPr>
            <w:tcW w:w="993" w:type="dxa"/>
            <w:shd w:val="clear" w:color="auto" w:fill="FFFFFF"/>
          </w:tcPr>
          <w:p w:rsidR="003A3E4E" w:rsidRPr="000C0C1F" w:rsidRDefault="003A3E4E" w:rsidP="003A3E4E">
            <w:pPr>
              <w:rPr>
                <w:color w:val="22272F"/>
              </w:rPr>
            </w:pPr>
            <w:r w:rsidRPr="000C0C1F">
              <w:rPr>
                <w:color w:val="22272F"/>
              </w:rPr>
              <w:t>26453,3</w:t>
            </w:r>
          </w:p>
        </w:tc>
        <w:tc>
          <w:tcPr>
            <w:tcW w:w="992" w:type="dxa"/>
            <w:shd w:val="clear" w:color="auto" w:fill="FFFFFF"/>
          </w:tcPr>
          <w:p w:rsidR="003A3E4E" w:rsidRPr="000C0C1F" w:rsidRDefault="003A3E4E" w:rsidP="003A3E4E">
            <w:pPr>
              <w:rPr>
                <w:color w:val="22272F"/>
              </w:rPr>
            </w:pPr>
            <w:r w:rsidRPr="000C0C1F">
              <w:rPr>
                <w:color w:val="22272F"/>
              </w:rPr>
              <w:t>26453,3</w:t>
            </w:r>
          </w:p>
        </w:tc>
        <w:tc>
          <w:tcPr>
            <w:tcW w:w="1417" w:type="dxa"/>
            <w:shd w:val="clear" w:color="auto" w:fill="FFFFFF"/>
          </w:tcPr>
          <w:p w:rsidR="003A3E4E" w:rsidRPr="000C0C1F" w:rsidRDefault="003A3E4E" w:rsidP="003A3E4E">
            <w:pPr>
              <w:rPr>
                <w:color w:val="22272F"/>
              </w:rPr>
            </w:pPr>
            <w:r>
              <w:rPr>
                <w:color w:val="22272F"/>
              </w:rPr>
              <w:t>106117,2</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rPr>
                <w:color w:val="22272F"/>
              </w:rPr>
            </w:pPr>
            <w:r w:rsidRPr="002521BF">
              <w:rPr>
                <w:color w:val="22272F"/>
              </w:rPr>
              <w:t>428</w:t>
            </w:r>
          </w:p>
        </w:tc>
        <w:tc>
          <w:tcPr>
            <w:tcW w:w="1843" w:type="dxa"/>
            <w:shd w:val="clear" w:color="auto" w:fill="FFFFFF"/>
          </w:tcPr>
          <w:p w:rsidR="003A3E4E" w:rsidRPr="0009689C" w:rsidRDefault="003A3E4E" w:rsidP="003A3E4E">
            <w:pPr>
              <w:rPr>
                <w:color w:val="22272F"/>
              </w:rPr>
            </w:pPr>
            <w:r w:rsidRPr="0009689C">
              <w:rPr>
                <w:color w:val="22272F"/>
              </w:rPr>
              <w:t>05 0 00 00000</w:t>
            </w:r>
          </w:p>
        </w:tc>
        <w:tc>
          <w:tcPr>
            <w:tcW w:w="992" w:type="dxa"/>
            <w:shd w:val="clear" w:color="auto" w:fill="FFFFFF"/>
          </w:tcPr>
          <w:p w:rsidR="003A3E4E" w:rsidRPr="0009689C" w:rsidRDefault="003A3E4E" w:rsidP="003A3E4E">
            <w:pPr>
              <w:rPr>
                <w:color w:val="22272F"/>
              </w:rPr>
            </w:pPr>
            <w:r>
              <w:rPr>
                <w:color w:val="22272F"/>
              </w:rPr>
              <w:t>72,0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Pr>
                <w:color w:val="22272F"/>
              </w:rPr>
              <w:t>72,0</w:t>
            </w:r>
          </w:p>
        </w:tc>
      </w:tr>
      <w:tr w:rsidR="003A3E4E" w:rsidRPr="002521BF" w:rsidTr="003A3E4E">
        <w:tc>
          <w:tcPr>
            <w:tcW w:w="510" w:type="dxa"/>
            <w:vMerge w:val="restart"/>
            <w:shd w:val="clear" w:color="auto" w:fill="FFFFFF"/>
          </w:tcPr>
          <w:p w:rsidR="003A3E4E" w:rsidRPr="002521BF" w:rsidRDefault="003A3E4E" w:rsidP="003A3E4E">
            <w:r w:rsidRPr="002521BF">
              <w:t>2.</w:t>
            </w:r>
            <w:r>
              <w:t>2.</w:t>
            </w:r>
          </w:p>
          <w:p w:rsidR="003A3E4E" w:rsidRPr="002521BF" w:rsidRDefault="003A3E4E" w:rsidP="003A3E4E"/>
        </w:tc>
        <w:tc>
          <w:tcPr>
            <w:tcW w:w="4183" w:type="dxa"/>
            <w:vMerge w:val="restart"/>
            <w:shd w:val="clear" w:color="auto" w:fill="FFFFFF"/>
          </w:tcPr>
          <w:p w:rsidR="003A3E4E" w:rsidRPr="002521BF" w:rsidRDefault="003A3E4E" w:rsidP="003A3E4E">
            <w:r w:rsidRPr="00CE6A09">
              <w:t>Наименование структурного элемента «Обеспечение деятельности аппарата управления администрации Беляевского сельсовета»</w:t>
            </w:r>
          </w:p>
        </w:tc>
        <w:tc>
          <w:tcPr>
            <w:tcW w:w="2384" w:type="dxa"/>
            <w:shd w:val="clear" w:color="auto" w:fill="FFFFFF"/>
          </w:tcPr>
          <w:p w:rsidR="003A3E4E" w:rsidRPr="002521BF" w:rsidRDefault="003A3E4E" w:rsidP="003A3E4E">
            <w:r w:rsidRPr="002521BF">
              <w:t>всего, в том числе:</w:t>
            </w:r>
          </w:p>
        </w:tc>
        <w:tc>
          <w:tcPr>
            <w:tcW w:w="876" w:type="dxa"/>
            <w:shd w:val="clear" w:color="auto" w:fill="FFFFFF"/>
          </w:tcPr>
          <w:p w:rsidR="003A3E4E" w:rsidRPr="002521BF" w:rsidRDefault="003A3E4E" w:rsidP="003A3E4E"/>
        </w:tc>
        <w:tc>
          <w:tcPr>
            <w:tcW w:w="1843" w:type="dxa"/>
            <w:shd w:val="clear" w:color="auto" w:fill="FFFFFF"/>
          </w:tcPr>
          <w:p w:rsidR="003A3E4E" w:rsidRPr="002521BF" w:rsidRDefault="003A3E4E" w:rsidP="003A3E4E"/>
        </w:tc>
        <w:tc>
          <w:tcPr>
            <w:tcW w:w="992" w:type="dxa"/>
            <w:shd w:val="clear" w:color="auto" w:fill="FFFFFF"/>
          </w:tcPr>
          <w:p w:rsidR="003A3E4E" w:rsidRPr="002521BF" w:rsidRDefault="003A3E4E" w:rsidP="003A3E4E">
            <w:pPr>
              <w:rPr>
                <w:b/>
                <w:color w:val="22272F"/>
              </w:rPr>
            </w:pPr>
            <w:r>
              <w:rPr>
                <w:b/>
                <w:color w:val="22272F"/>
              </w:rPr>
              <w:t>5890,3</w:t>
            </w:r>
          </w:p>
        </w:tc>
        <w:tc>
          <w:tcPr>
            <w:tcW w:w="1134" w:type="dxa"/>
            <w:shd w:val="clear" w:color="auto" w:fill="FFFFFF"/>
          </w:tcPr>
          <w:p w:rsidR="003A3E4E" w:rsidRPr="002521BF" w:rsidRDefault="003A3E4E" w:rsidP="003A3E4E">
            <w:pPr>
              <w:rPr>
                <w:b/>
                <w:color w:val="22272F"/>
              </w:rPr>
            </w:pPr>
            <w:r>
              <w:rPr>
                <w:b/>
                <w:color w:val="22272F"/>
              </w:rPr>
              <w:t>6122,0</w:t>
            </w:r>
          </w:p>
        </w:tc>
        <w:tc>
          <w:tcPr>
            <w:tcW w:w="993" w:type="dxa"/>
            <w:shd w:val="clear" w:color="auto" w:fill="FFFFFF"/>
          </w:tcPr>
          <w:p w:rsidR="003A3E4E" w:rsidRPr="002521BF" w:rsidRDefault="003A3E4E" w:rsidP="003A3E4E">
            <w:pPr>
              <w:rPr>
                <w:b/>
                <w:color w:val="22272F"/>
              </w:rPr>
            </w:pPr>
            <w:r>
              <w:rPr>
                <w:b/>
                <w:color w:val="22272F"/>
              </w:rPr>
              <w:t>6188,0</w:t>
            </w:r>
          </w:p>
        </w:tc>
        <w:tc>
          <w:tcPr>
            <w:tcW w:w="992" w:type="dxa"/>
            <w:shd w:val="clear" w:color="auto" w:fill="FFFFFF"/>
          </w:tcPr>
          <w:p w:rsidR="003A3E4E" w:rsidRPr="002521BF" w:rsidRDefault="003A3E4E" w:rsidP="003A3E4E">
            <w:pPr>
              <w:rPr>
                <w:b/>
                <w:color w:val="22272F"/>
              </w:rPr>
            </w:pPr>
            <w:r>
              <w:rPr>
                <w:b/>
                <w:color w:val="22272F"/>
              </w:rPr>
              <w:t>6188,0</w:t>
            </w:r>
          </w:p>
        </w:tc>
        <w:tc>
          <w:tcPr>
            <w:tcW w:w="1417" w:type="dxa"/>
            <w:shd w:val="clear" w:color="auto" w:fill="FFFFFF"/>
          </w:tcPr>
          <w:p w:rsidR="003A3E4E" w:rsidRPr="002521BF" w:rsidRDefault="003A3E4E" w:rsidP="003A3E4E">
            <w:pPr>
              <w:rPr>
                <w:b/>
                <w:color w:val="22272F"/>
              </w:rPr>
            </w:pPr>
            <w:r>
              <w:rPr>
                <w:b/>
                <w:color w:val="22272F"/>
              </w:rPr>
              <w:t>24388,3</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0126F7" w:rsidRDefault="003A3E4E" w:rsidP="003A3E4E">
            <w:pPr>
              <w:jc w:val="center"/>
              <w:rPr>
                <w:color w:val="22272F"/>
              </w:rPr>
            </w:pPr>
            <w:r w:rsidRPr="000126F7">
              <w:rPr>
                <w:color w:val="22272F"/>
              </w:rPr>
              <w:t>428</w:t>
            </w:r>
          </w:p>
        </w:tc>
        <w:tc>
          <w:tcPr>
            <w:tcW w:w="1843" w:type="dxa"/>
            <w:shd w:val="clear" w:color="auto" w:fill="FFFFFF"/>
          </w:tcPr>
          <w:p w:rsidR="003A3E4E" w:rsidRPr="002521BF" w:rsidRDefault="003A3E4E" w:rsidP="003A3E4E">
            <w:pPr>
              <w:rPr>
                <w:b/>
                <w:color w:val="22272F"/>
              </w:rPr>
            </w:pPr>
            <w:r w:rsidRPr="002521BF">
              <w:t>0</w:t>
            </w:r>
            <w:r>
              <w:t>5</w:t>
            </w:r>
            <w:r w:rsidRPr="002521BF">
              <w:t xml:space="preserve"> 4 01 00000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color w:val="22272F"/>
              </w:rPr>
            </w:pPr>
            <w:r w:rsidRPr="002521BF">
              <w:t>0</w:t>
            </w:r>
            <w:r>
              <w:t>5</w:t>
            </w:r>
            <w:r w:rsidRPr="002521BF">
              <w:t xml:space="preserve"> 4 01 00000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w:t>
            </w:r>
            <w:r w:rsidRPr="002521BF">
              <w:t xml:space="preserve"> 4 01 00000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w:t>
            </w:r>
            <w:r w:rsidRPr="002521BF">
              <w:t xml:space="preserve"> 4 01 00000</w:t>
            </w:r>
          </w:p>
        </w:tc>
        <w:tc>
          <w:tcPr>
            <w:tcW w:w="992" w:type="dxa"/>
            <w:shd w:val="clear" w:color="auto" w:fill="FFFFFF"/>
          </w:tcPr>
          <w:p w:rsidR="003A3E4E" w:rsidRPr="00682AF7" w:rsidRDefault="003A3E4E" w:rsidP="003A3E4E">
            <w:pPr>
              <w:rPr>
                <w:color w:val="22272F"/>
              </w:rPr>
            </w:pPr>
            <w:r w:rsidRPr="00682AF7">
              <w:rPr>
                <w:color w:val="22272F"/>
              </w:rPr>
              <w:t>5890,3</w:t>
            </w:r>
          </w:p>
        </w:tc>
        <w:tc>
          <w:tcPr>
            <w:tcW w:w="1134" w:type="dxa"/>
            <w:shd w:val="clear" w:color="auto" w:fill="FFFFFF"/>
          </w:tcPr>
          <w:p w:rsidR="003A3E4E" w:rsidRPr="00682AF7" w:rsidRDefault="003A3E4E" w:rsidP="003A3E4E">
            <w:pPr>
              <w:rPr>
                <w:color w:val="22272F"/>
              </w:rPr>
            </w:pPr>
            <w:r w:rsidRPr="00682AF7">
              <w:rPr>
                <w:color w:val="22272F"/>
              </w:rPr>
              <w:t>6122,0</w:t>
            </w:r>
          </w:p>
        </w:tc>
        <w:tc>
          <w:tcPr>
            <w:tcW w:w="993" w:type="dxa"/>
            <w:shd w:val="clear" w:color="auto" w:fill="FFFFFF"/>
          </w:tcPr>
          <w:p w:rsidR="003A3E4E" w:rsidRPr="00682AF7" w:rsidRDefault="003A3E4E" w:rsidP="003A3E4E">
            <w:pPr>
              <w:rPr>
                <w:color w:val="22272F"/>
              </w:rPr>
            </w:pPr>
            <w:r w:rsidRPr="00682AF7">
              <w:rPr>
                <w:color w:val="22272F"/>
              </w:rPr>
              <w:t>6188,0</w:t>
            </w:r>
          </w:p>
        </w:tc>
        <w:tc>
          <w:tcPr>
            <w:tcW w:w="992" w:type="dxa"/>
            <w:shd w:val="clear" w:color="auto" w:fill="FFFFFF"/>
          </w:tcPr>
          <w:p w:rsidR="003A3E4E" w:rsidRPr="00682AF7" w:rsidRDefault="003A3E4E" w:rsidP="003A3E4E">
            <w:pPr>
              <w:rPr>
                <w:color w:val="22272F"/>
              </w:rPr>
            </w:pPr>
            <w:r w:rsidRPr="00682AF7">
              <w:rPr>
                <w:color w:val="22272F"/>
              </w:rPr>
              <w:t>6188,0</w:t>
            </w:r>
          </w:p>
        </w:tc>
        <w:tc>
          <w:tcPr>
            <w:tcW w:w="1417" w:type="dxa"/>
            <w:shd w:val="clear" w:color="auto" w:fill="FFFFFF"/>
          </w:tcPr>
          <w:p w:rsidR="003A3E4E" w:rsidRPr="00682AF7" w:rsidRDefault="003A3E4E" w:rsidP="003A3E4E">
            <w:pPr>
              <w:rPr>
                <w:color w:val="22272F"/>
              </w:rPr>
            </w:pPr>
            <w:r w:rsidRPr="00682AF7">
              <w:rPr>
                <w:color w:val="22272F"/>
              </w:rPr>
              <w:t>24388,3</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val="restart"/>
            <w:shd w:val="clear" w:color="auto" w:fill="FFFFFF"/>
          </w:tcPr>
          <w:p w:rsidR="003A3E4E" w:rsidRPr="002521BF" w:rsidRDefault="003A3E4E" w:rsidP="003A3E4E">
            <w:pPr>
              <w:rPr>
                <w:color w:val="22272F"/>
              </w:rPr>
            </w:pPr>
            <w:r w:rsidRPr="002521BF">
              <w:rPr>
                <w:color w:val="22272F"/>
              </w:rPr>
              <w:t>3.</w:t>
            </w:r>
          </w:p>
        </w:tc>
        <w:tc>
          <w:tcPr>
            <w:tcW w:w="4183" w:type="dxa"/>
            <w:vMerge w:val="restart"/>
            <w:shd w:val="clear" w:color="auto" w:fill="FFFFFF"/>
          </w:tcPr>
          <w:p w:rsidR="003A3E4E" w:rsidRPr="00CE6A09" w:rsidRDefault="003A3E4E" w:rsidP="003A3E4E">
            <w:pPr>
              <w:rPr>
                <w:color w:val="22272F"/>
              </w:rPr>
            </w:pPr>
            <w:r w:rsidRPr="00CE6A09">
              <w:rPr>
                <w:color w:val="22272F"/>
              </w:rPr>
              <w:t xml:space="preserve">Наименование структурного элемента «Оформление права собственности на объекты недвижимости и территориальное планирование территории муниципального образования </w:t>
            </w:r>
            <w:proofErr w:type="spellStart"/>
            <w:r w:rsidRPr="00CE6A09">
              <w:rPr>
                <w:color w:val="22272F"/>
              </w:rPr>
              <w:t>Беляевский</w:t>
            </w:r>
            <w:proofErr w:type="spellEnd"/>
            <w:r w:rsidRPr="00CE6A09">
              <w:rPr>
                <w:color w:val="22272F"/>
              </w:rPr>
              <w:t xml:space="preserve"> сельсовет»</w:t>
            </w:r>
          </w:p>
        </w:tc>
        <w:tc>
          <w:tcPr>
            <w:tcW w:w="2384" w:type="dxa"/>
            <w:shd w:val="clear" w:color="auto" w:fill="FFFFFF"/>
          </w:tcPr>
          <w:p w:rsidR="003A3E4E" w:rsidRPr="002521BF" w:rsidRDefault="003A3E4E" w:rsidP="003A3E4E">
            <w:r w:rsidRPr="002521BF">
              <w:t>всего, в том числе:</w:t>
            </w:r>
          </w:p>
        </w:tc>
        <w:tc>
          <w:tcPr>
            <w:tcW w:w="876" w:type="dxa"/>
            <w:shd w:val="clear" w:color="auto" w:fill="FFFFFF"/>
          </w:tcPr>
          <w:p w:rsidR="003A3E4E" w:rsidRPr="002521BF" w:rsidRDefault="003A3E4E" w:rsidP="003A3E4E">
            <w:pPr>
              <w:rPr>
                <w:b/>
                <w:color w:val="22272F"/>
              </w:rPr>
            </w:pPr>
          </w:p>
        </w:tc>
        <w:tc>
          <w:tcPr>
            <w:tcW w:w="1843" w:type="dxa"/>
            <w:shd w:val="clear" w:color="auto" w:fill="FFFFFF"/>
          </w:tcPr>
          <w:p w:rsidR="003A3E4E" w:rsidRPr="002521BF" w:rsidRDefault="003A3E4E" w:rsidP="003A3E4E">
            <w:pPr>
              <w:rPr>
                <w:b/>
                <w:color w:val="22272F"/>
              </w:rPr>
            </w:pPr>
          </w:p>
        </w:tc>
        <w:tc>
          <w:tcPr>
            <w:tcW w:w="992" w:type="dxa"/>
            <w:shd w:val="clear" w:color="auto" w:fill="FFFFFF"/>
          </w:tcPr>
          <w:p w:rsidR="003A3E4E" w:rsidRPr="002521BF" w:rsidRDefault="003A3E4E" w:rsidP="003A3E4E">
            <w:pPr>
              <w:rPr>
                <w:b/>
                <w:color w:val="22272F"/>
              </w:rPr>
            </w:pPr>
            <w:r>
              <w:rPr>
                <w:b/>
                <w:color w:val="22272F"/>
              </w:rPr>
              <w:t>283,1</w:t>
            </w:r>
          </w:p>
        </w:tc>
        <w:tc>
          <w:tcPr>
            <w:tcW w:w="1134" w:type="dxa"/>
            <w:shd w:val="clear" w:color="auto" w:fill="FFFFFF"/>
          </w:tcPr>
          <w:p w:rsidR="003A3E4E" w:rsidRPr="002521BF" w:rsidRDefault="003A3E4E" w:rsidP="003A3E4E">
            <w:pPr>
              <w:rPr>
                <w:b/>
                <w:color w:val="22272F"/>
              </w:rPr>
            </w:pPr>
            <w:r>
              <w:rPr>
                <w:b/>
                <w:color w:val="22272F"/>
              </w:rPr>
              <w:t>300,0</w:t>
            </w:r>
          </w:p>
        </w:tc>
        <w:tc>
          <w:tcPr>
            <w:tcW w:w="993" w:type="dxa"/>
            <w:shd w:val="clear" w:color="auto" w:fill="FFFFFF"/>
          </w:tcPr>
          <w:p w:rsidR="003A3E4E" w:rsidRPr="002521BF" w:rsidRDefault="003A3E4E" w:rsidP="003A3E4E">
            <w:pPr>
              <w:rPr>
                <w:b/>
                <w:color w:val="22272F"/>
              </w:rPr>
            </w:pPr>
            <w:r>
              <w:rPr>
                <w:b/>
                <w:color w:val="22272F"/>
              </w:rPr>
              <w:t>300,0</w:t>
            </w:r>
          </w:p>
        </w:tc>
        <w:tc>
          <w:tcPr>
            <w:tcW w:w="992" w:type="dxa"/>
            <w:shd w:val="clear" w:color="auto" w:fill="FFFFFF"/>
          </w:tcPr>
          <w:p w:rsidR="003A3E4E" w:rsidRPr="002521BF" w:rsidRDefault="003A3E4E" w:rsidP="003A3E4E">
            <w:pPr>
              <w:rPr>
                <w:b/>
                <w:color w:val="22272F"/>
              </w:rPr>
            </w:pPr>
            <w:r>
              <w:rPr>
                <w:b/>
                <w:color w:val="22272F"/>
              </w:rPr>
              <w:t>300,0</w:t>
            </w:r>
          </w:p>
        </w:tc>
        <w:tc>
          <w:tcPr>
            <w:tcW w:w="1417" w:type="dxa"/>
            <w:shd w:val="clear" w:color="auto" w:fill="FFFFFF"/>
          </w:tcPr>
          <w:p w:rsidR="003A3E4E" w:rsidRPr="002521BF" w:rsidRDefault="003A3E4E" w:rsidP="003A3E4E">
            <w:pPr>
              <w:rPr>
                <w:b/>
                <w:color w:val="22272F"/>
              </w:rPr>
            </w:pPr>
            <w:r>
              <w:rPr>
                <w:b/>
                <w:color w:val="22272F"/>
              </w:rPr>
              <w:t>1183,1</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b/>
                <w:color w:val="22272F"/>
              </w:rPr>
            </w:pPr>
            <w:r w:rsidRPr="002521BF">
              <w:t>0</w:t>
            </w:r>
            <w:r>
              <w:t>5</w:t>
            </w:r>
            <w:r w:rsidRPr="002521BF">
              <w:t xml:space="preserve"> 4 0</w:t>
            </w:r>
            <w:r>
              <w:t xml:space="preserve">2 </w:t>
            </w:r>
            <w:r w:rsidRPr="002521BF">
              <w:t>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w:t>
            </w:r>
            <w:r w:rsidRPr="002521BF">
              <w:t xml:space="preserve"> 4 0</w:t>
            </w:r>
            <w:r>
              <w:t>2</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w:t>
            </w:r>
            <w:r w:rsidRPr="002521BF">
              <w:t xml:space="preserve"> 4 0</w:t>
            </w:r>
            <w:r>
              <w:t>2</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w:t>
            </w:r>
            <w:r w:rsidRPr="002521BF">
              <w:t xml:space="preserve"> 4 0</w:t>
            </w:r>
            <w:r>
              <w:t>2</w:t>
            </w:r>
            <w:r w:rsidRPr="002521BF">
              <w:t xml:space="preserve"> 00000</w:t>
            </w:r>
          </w:p>
        </w:tc>
        <w:tc>
          <w:tcPr>
            <w:tcW w:w="992" w:type="dxa"/>
            <w:shd w:val="clear" w:color="auto" w:fill="FFFFFF"/>
          </w:tcPr>
          <w:p w:rsidR="003A3E4E" w:rsidRPr="00516B31" w:rsidRDefault="003A3E4E" w:rsidP="003A3E4E">
            <w:pPr>
              <w:rPr>
                <w:color w:val="22272F"/>
              </w:rPr>
            </w:pPr>
            <w:r w:rsidRPr="00516B31">
              <w:rPr>
                <w:color w:val="22272F"/>
              </w:rPr>
              <w:t>283,1</w:t>
            </w:r>
          </w:p>
        </w:tc>
        <w:tc>
          <w:tcPr>
            <w:tcW w:w="1134" w:type="dxa"/>
            <w:shd w:val="clear" w:color="auto" w:fill="FFFFFF"/>
          </w:tcPr>
          <w:p w:rsidR="003A3E4E" w:rsidRPr="00516B31" w:rsidRDefault="003A3E4E" w:rsidP="003A3E4E">
            <w:pPr>
              <w:rPr>
                <w:color w:val="22272F"/>
              </w:rPr>
            </w:pPr>
            <w:r w:rsidRPr="00516B31">
              <w:rPr>
                <w:color w:val="22272F"/>
              </w:rPr>
              <w:t>300,0</w:t>
            </w:r>
          </w:p>
        </w:tc>
        <w:tc>
          <w:tcPr>
            <w:tcW w:w="993" w:type="dxa"/>
            <w:shd w:val="clear" w:color="auto" w:fill="FFFFFF"/>
          </w:tcPr>
          <w:p w:rsidR="003A3E4E" w:rsidRPr="00516B31" w:rsidRDefault="003A3E4E" w:rsidP="003A3E4E">
            <w:pPr>
              <w:rPr>
                <w:color w:val="22272F"/>
              </w:rPr>
            </w:pPr>
            <w:r w:rsidRPr="00516B31">
              <w:rPr>
                <w:color w:val="22272F"/>
              </w:rPr>
              <w:t>300,0</w:t>
            </w:r>
          </w:p>
        </w:tc>
        <w:tc>
          <w:tcPr>
            <w:tcW w:w="992" w:type="dxa"/>
            <w:shd w:val="clear" w:color="auto" w:fill="FFFFFF"/>
          </w:tcPr>
          <w:p w:rsidR="003A3E4E" w:rsidRPr="00516B31" w:rsidRDefault="003A3E4E" w:rsidP="003A3E4E">
            <w:pPr>
              <w:rPr>
                <w:color w:val="22272F"/>
              </w:rPr>
            </w:pPr>
            <w:r w:rsidRPr="00516B31">
              <w:rPr>
                <w:color w:val="22272F"/>
              </w:rPr>
              <w:t>300,0</w:t>
            </w:r>
          </w:p>
        </w:tc>
        <w:tc>
          <w:tcPr>
            <w:tcW w:w="1417" w:type="dxa"/>
            <w:shd w:val="clear" w:color="auto" w:fill="FFFFFF"/>
          </w:tcPr>
          <w:p w:rsidR="003A3E4E" w:rsidRPr="00516B31" w:rsidRDefault="003A3E4E" w:rsidP="003A3E4E">
            <w:pPr>
              <w:rPr>
                <w:color w:val="22272F"/>
              </w:rPr>
            </w:pPr>
            <w:r w:rsidRPr="00516B31">
              <w:rPr>
                <w:color w:val="22272F"/>
              </w:rPr>
              <w:t>1183,1</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rPr>
                <w:color w:val="22272F"/>
              </w:rPr>
            </w:pPr>
            <w:r w:rsidRPr="002521BF">
              <w:rPr>
                <w:color w:val="22272F"/>
              </w:rPr>
              <w:t>428</w:t>
            </w:r>
          </w:p>
        </w:tc>
        <w:tc>
          <w:tcPr>
            <w:tcW w:w="1843" w:type="dxa"/>
            <w:shd w:val="clear" w:color="auto" w:fill="FFFFFF"/>
          </w:tcPr>
          <w:p w:rsidR="003A3E4E" w:rsidRPr="002521BF" w:rsidRDefault="003A3E4E" w:rsidP="003A3E4E">
            <w:pPr>
              <w:rPr>
                <w:b/>
                <w:color w:val="22272F"/>
              </w:rPr>
            </w:pPr>
            <w:r w:rsidRPr="002521BF">
              <w:t>0</w:t>
            </w:r>
            <w:r>
              <w:t>5</w:t>
            </w:r>
            <w:r w:rsidRPr="002521BF">
              <w:t xml:space="preserve"> 4 0</w:t>
            </w:r>
            <w:r>
              <w:t>2</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val="restart"/>
            <w:shd w:val="clear" w:color="auto" w:fill="FFFFFF"/>
          </w:tcPr>
          <w:p w:rsidR="003A3E4E" w:rsidRPr="002521BF" w:rsidRDefault="003A3E4E" w:rsidP="003A3E4E">
            <w:pPr>
              <w:rPr>
                <w:color w:val="22272F"/>
              </w:rPr>
            </w:pPr>
            <w:r w:rsidRPr="002521BF">
              <w:rPr>
                <w:color w:val="22272F"/>
              </w:rPr>
              <w:t>4.</w:t>
            </w:r>
          </w:p>
        </w:tc>
        <w:tc>
          <w:tcPr>
            <w:tcW w:w="4183" w:type="dxa"/>
            <w:vMerge w:val="restart"/>
            <w:shd w:val="clear" w:color="auto" w:fill="FFFFFF"/>
          </w:tcPr>
          <w:p w:rsidR="003A3E4E" w:rsidRPr="00CE6A09" w:rsidRDefault="003A3E4E" w:rsidP="003A3E4E">
            <w:pPr>
              <w:rPr>
                <w:color w:val="22272F"/>
              </w:rPr>
            </w:pPr>
            <w:r w:rsidRPr="00CE6A09">
              <w:rPr>
                <w:color w:val="22272F"/>
              </w:rPr>
              <w:t xml:space="preserve">Наименование структурного элемента «Жилищно-коммунальное хозяйство и благоустройство территории муниципального образования </w:t>
            </w:r>
            <w:proofErr w:type="spellStart"/>
            <w:r w:rsidRPr="00CE6A09">
              <w:rPr>
                <w:color w:val="22272F"/>
              </w:rPr>
              <w:t>Беляевский</w:t>
            </w:r>
            <w:proofErr w:type="spellEnd"/>
            <w:r w:rsidRPr="00CE6A09">
              <w:rPr>
                <w:color w:val="22272F"/>
              </w:rPr>
              <w:t xml:space="preserve"> сельсовет Беляевского района Оренбургской области»</w:t>
            </w:r>
          </w:p>
        </w:tc>
        <w:tc>
          <w:tcPr>
            <w:tcW w:w="2384" w:type="dxa"/>
            <w:shd w:val="clear" w:color="auto" w:fill="FFFFFF"/>
          </w:tcPr>
          <w:p w:rsidR="003A3E4E" w:rsidRPr="002521BF" w:rsidRDefault="003A3E4E" w:rsidP="003A3E4E">
            <w:r w:rsidRPr="002521BF">
              <w:t>всего, в том числе:</w:t>
            </w:r>
          </w:p>
        </w:tc>
        <w:tc>
          <w:tcPr>
            <w:tcW w:w="876" w:type="dxa"/>
            <w:shd w:val="clear" w:color="auto" w:fill="FFFFFF"/>
          </w:tcPr>
          <w:p w:rsidR="003A3E4E" w:rsidRPr="002521BF" w:rsidRDefault="003A3E4E" w:rsidP="003A3E4E">
            <w:pPr>
              <w:rPr>
                <w:b/>
                <w:color w:val="22272F"/>
              </w:rPr>
            </w:pPr>
          </w:p>
        </w:tc>
        <w:tc>
          <w:tcPr>
            <w:tcW w:w="1843" w:type="dxa"/>
            <w:shd w:val="clear" w:color="auto" w:fill="FFFFFF"/>
          </w:tcPr>
          <w:p w:rsidR="003A3E4E" w:rsidRPr="002521BF" w:rsidRDefault="003A3E4E" w:rsidP="003A3E4E">
            <w:pPr>
              <w:rPr>
                <w:b/>
                <w:color w:val="22272F"/>
              </w:rPr>
            </w:pPr>
          </w:p>
        </w:tc>
        <w:tc>
          <w:tcPr>
            <w:tcW w:w="992" w:type="dxa"/>
            <w:shd w:val="clear" w:color="auto" w:fill="FFFFFF"/>
          </w:tcPr>
          <w:p w:rsidR="003A3E4E" w:rsidRPr="002521BF" w:rsidRDefault="003A3E4E" w:rsidP="003A3E4E">
            <w:pPr>
              <w:rPr>
                <w:b/>
                <w:color w:val="22272F"/>
              </w:rPr>
            </w:pPr>
            <w:r>
              <w:rPr>
                <w:b/>
                <w:color w:val="22272F"/>
              </w:rPr>
              <w:t>9668,5</w:t>
            </w:r>
          </w:p>
        </w:tc>
        <w:tc>
          <w:tcPr>
            <w:tcW w:w="1134" w:type="dxa"/>
            <w:shd w:val="clear" w:color="auto" w:fill="FFFFFF"/>
          </w:tcPr>
          <w:p w:rsidR="003A3E4E" w:rsidRPr="002521BF" w:rsidRDefault="003A3E4E" w:rsidP="003A3E4E">
            <w:pPr>
              <w:rPr>
                <w:b/>
                <w:color w:val="22272F"/>
              </w:rPr>
            </w:pPr>
            <w:r>
              <w:rPr>
                <w:b/>
                <w:color w:val="22272F"/>
              </w:rPr>
              <w:t>47095,0</w:t>
            </w:r>
          </w:p>
        </w:tc>
        <w:tc>
          <w:tcPr>
            <w:tcW w:w="993" w:type="dxa"/>
            <w:shd w:val="clear" w:color="auto" w:fill="FFFFFF"/>
          </w:tcPr>
          <w:p w:rsidR="003A3E4E" w:rsidRPr="002521BF" w:rsidRDefault="003A3E4E" w:rsidP="003A3E4E">
            <w:pPr>
              <w:rPr>
                <w:b/>
                <w:color w:val="22272F"/>
              </w:rPr>
            </w:pPr>
            <w:r>
              <w:rPr>
                <w:b/>
                <w:color w:val="22272F"/>
              </w:rPr>
              <w:t>14446,8</w:t>
            </w:r>
          </w:p>
        </w:tc>
        <w:tc>
          <w:tcPr>
            <w:tcW w:w="992" w:type="dxa"/>
            <w:shd w:val="clear" w:color="auto" w:fill="FFFFFF"/>
          </w:tcPr>
          <w:p w:rsidR="003A3E4E" w:rsidRPr="002521BF" w:rsidRDefault="003A3E4E" w:rsidP="003A3E4E">
            <w:pPr>
              <w:rPr>
                <w:b/>
                <w:color w:val="22272F"/>
              </w:rPr>
            </w:pPr>
            <w:r>
              <w:rPr>
                <w:b/>
                <w:color w:val="22272F"/>
              </w:rPr>
              <w:t>6784,2</w:t>
            </w:r>
          </w:p>
        </w:tc>
        <w:tc>
          <w:tcPr>
            <w:tcW w:w="1417" w:type="dxa"/>
            <w:shd w:val="clear" w:color="auto" w:fill="FFFFFF"/>
          </w:tcPr>
          <w:p w:rsidR="003A3E4E" w:rsidRPr="002521BF" w:rsidRDefault="003A3E4E" w:rsidP="003A3E4E">
            <w:pPr>
              <w:rPr>
                <w:b/>
                <w:color w:val="22272F"/>
              </w:rPr>
            </w:pPr>
            <w:r>
              <w:rPr>
                <w:b/>
                <w:color w:val="22272F"/>
              </w:rPr>
              <w:t>77994,5</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b/>
                <w:color w:val="22272F"/>
              </w:rPr>
            </w:pPr>
            <w:r w:rsidRPr="002521BF">
              <w:t>0</w:t>
            </w:r>
            <w:r>
              <w:t>5</w:t>
            </w:r>
            <w:r w:rsidRPr="002521BF">
              <w:t xml:space="preserve"> 4 0</w:t>
            </w:r>
            <w:r>
              <w:t>3</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5 4 03</w:t>
            </w:r>
            <w:r w:rsidRPr="002521BF">
              <w:t xml:space="preserve"> 00000</w:t>
            </w:r>
          </w:p>
        </w:tc>
        <w:tc>
          <w:tcPr>
            <w:tcW w:w="992" w:type="dxa"/>
            <w:shd w:val="clear" w:color="auto" w:fill="FFFFFF"/>
          </w:tcPr>
          <w:p w:rsidR="003A3E4E" w:rsidRPr="00754578" w:rsidRDefault="003A3E4E" w:rsidP="003A3E4E">
            <w:pPr>
              <w:rPr>
                <w:color w:val="22272F"/>
              </w:rPr>
            </w:pPr>
            <w:r w:rsidRPr="00754578">
              <w:rPr>
                <w:color w:val="22272F"/>
              </w:rPr>
              <w:t>546,8</w:t>
            </w:r>
          </w:p>
        </w:tc>
        <w:tc>
          <w:tcPr>
            <w:tcW w:w="1134" w:type="dxa"/>
            <w:shd w:val="clear" w:color="auto" w:fill="FFFFFF"/>
          </w:tcPr>
          <w:p w:rsidR="003A3E4E" w:rsidRPr="00754578" w:rsidRDefault="003A3E4E" w:rsidP="003A3E4E">
            <w:pPr>
              <w:rPr>
                <w:color w:val="22272F"/>
              </w:rPr>
            </w:pPr>
            <w:r w:rsidRPr="00754578">
              <w:rPr>
                <w:color w:val="22272F"/>
              </w:rPr>
              <w:t>39049,3</w:t>
            </w:r>
          </w:p>
        </w:tc>
        <w:tc>
          <w:tcPr>
            <w:tcW w:w="993" w:type="dxa"/>
            <w:shd w:val="clear" w:color="auto" w:fill="FFFFFF"/>
          </w:tcPr>
          <w:p w:rsidR="003A3E4E" w:rsidRPr="00754578" w:rsidRDefault="003A3E4E" w:rsidP="003A3E4E">
            <w:pPr>
              <w:rPr>
                <w:color w:val="22272F"/>
              </w:rPr>
            </w:pPr>
            <w:r w:rsidRPr="00754578">
              <w:rPr>
                <w:color w:val="22272F"/>
              </w:rPr>
              <w:t>6000,0</w:t>
            </w:r>
          </w:p>
        </w:tc>
        <w:tc>
          <w:tcPr>
            <w:tcW w:w="992" w:type="dxa"/>
            <w:shd w:val="clear" w:color="auto" w:fill="FFFFFF"/>
          </w:tcPr>
          <w:p w:rsidR="003A3E4E" w:rsidRPr="00754578" w:rsidRDefault="003A3E4E" w:rsidP="003A3E4E">
            <w:pPr>
              <w:rPr>
                <w:color w:val="22272F"/>
              </w:rPr>
            </w:pPr>
            <w:r w:rsidRPr="00754578">
              <w:rPr>
                <w:color w:val="22272F"/>
              </w:rPr>
              <w:t>0,0</w:t>
            </w:r>
          </w:p>
        </w:tc>
        <w:tc>
          <w:tcPr>
            <w:tcW w:w="1417" w:type="dxa"/>
            <w:shd w:val="clear" w:color="auto" w:fill="FFFFFF"/>
          </w:tcPr>
          <w:p w:rsidR="003A3E4E" w:rsidRPr="00754578" w:rsidRDefault="003A3E4E" w:rsidP="003A3E4E">
            <w:pPr>
              <w:rPr>
                <w:color w:val="22272F"/>
              </w:rPr>
            </w:pPr>
            <w:r w:rsidRPr="00754578">
              <w:rPr>
                <w:color w:val="22272F"/>
              </w:rPr>
              <w:t>45596,1</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5 4 03</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5 4 03</w:t>
            </w:r>
            <w:r w:rsidRPr="002521BF">
              <w:t xml:space="preserve"> 00000</w:t>
            </w:r>
          </w:p>
        </w:tc>
        <w:tc>
          <w:tcPr>
            <w:tcW w:w="992" w:type="dxa"/>
            <w:shd w:val="clear" w:color="auto" w:fill="FFFFFF"/>
          </w:tcPr>
          <w:p w:rsidR="003A3E4E" w:rsidRPr="00754578" w:rsidRDefault="003A3E4E" w:rsidP="003A3E4E">
            <w:pPr>
              <w:rPr>
                <w:color w:val="22272F"/>
              </w:rPr>
            </w:pPr>
            <w:r>
              <w:rPr>
                <w:color w:val="22272F"/>
              </w:rPr>
              <w:t>9121,7</w:t>
            </w:r>
          </w:p>
        </w:tc>
        <w:tc>
          <w:tcPr>
            <w:tcW w:w="1134" w:type="dxa"/>
            <w:shd w:val="clear" w:color="auto" w:fill="FFFFFF"/>
          </w:tcPr>
          <w:p w:rsidR="003A3E4E" w:rsidRPr="00754578" w:rsidRDefault="003A3E4E" w:rsidP="003A3E4E">
            <w:pPr>
              <w:rPr>
                <w:color w:val="22272F"/>
              </w:rPr>
            </w:pPr>
            <w:r>
              <w:rPr>
                <w:color w:val="22272F"/>
              </w:rPr>
              <w:t>8045,1</w:t>
            </w:r>
          </w:p>
        </w:tc>
        <w:tc>
          <w:tcPr>
            <w:tcW w:w="993" w:type="dxa"/>
            <w:shd w:val="clear" w:color="auto" w:fill="FFFFFF"/>
          </w:tcPr>
          <w:p w:rsidR="003A3E4E" w:rsidRPr="00754578" w:rsidRDefault="003A3E4E" w:rsidP="003A3E4E">
            <w:pPr>
              <w:rPr>
                <w:color w:val="22272F"/>
              </w:rPr>
            </w:pPr>
            <w:r>
              <w:rPr>
                <w:color w:val="22272F"/>
              </w:rPr>
              <w:t>8446,8</w:t>
            </w:r>
          </w:p>
        </w:tc>
        <w:tc>
          <w:tcPr>
            <w:tcW w:w="992" w:type="dxa"/>
            <w:shd w:val="clear" w:color="auto" w:fill="FFFFFF"/>
          </w:tcPr>
          <w:p w:rsidR="003A3E4E" w:rsidRPr="00754578" w:rsidRDefault="003A3E4E" w:rsidP="003A3E4E">
            <w:pPr>
              <w:rPr>
                <w:color w:val="22272F"/>
              </w:rPr>
            </w:pPr>
            <w:r w:rsidRPr="00754578">
              <w:rPr>
                <w:color w:val="22272F"/>
              </w:rPr>
              <w:t>6784,2</w:t>
            </w:r>
          </w:p>
        </w:tc>
        <w:tc>
          <w:tcPr>
            <w:tcW w:w="1417" w:type="dxa"/>
            <w:shd w:val="clear" w:color="auto" w:fill="FFFFFF"/>
          </w:tcPr>
          <w:p w:rsidR="003A3E4E" w:rsidRPr="00754578" w:rsidRDefault="003A3E4E" w:rsidP="003A3E4E">
            <w:pPr>
              <w:rPr>
                <w:color w:val="22272F"/>
              </w:rPr>
            </w:pPr>
            <w:r>
              <w:rPr>
                <w:color w:val="22272F"/>
              </w:rPr>
              <w:t>32397,8</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rPr>
                <w:color w:val="22272F"/>
              </w:rPr>
            </w:pPr>
            <w:r w:rsidRPr="002521BF">
              <w:rPr>
                <w:color w:val="22272F"/>
              </w:rPr>
              <w:t>428</w:t>
            </w:r>
          </w:p>
        </w:tc>
        <w:tc>
          <w:tcPr>
            <w:tcW w:w="1843" w:type="dxa"/>
            <w:shd w:val="clear" w:color="auto" w:fill="FFFFFF"/>
          </w:tcPr>
          <w:p w:rsidR="003A3E4E" w:rsidRPr="002521BF" w:rsidRDefault="003A3E4E" w:rsidP="003A3E4E">
            <w:pPr>
              <w:rPr>
                <w:b/>
                <w:color w:val="22272F"/>
              </w:rPr>
            </w:pPr>
            <w:r w:rsidRPr="002521BF">
              <w:t>0</w:t>
            </w:r>
            <w:r>
              <w:t>5 4 03</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val="restart"/>
            <w:shd w:val="clear" w:color="auto" w:fill="FFFFFF"/>
          </w:tcPr>
          <w:p w:rsidR="003A3E4E" w:rsidRPr="002521BF" w:rsidRDefault="003A3E4E" w:rsidP="003A3E4E">
            <w:pPr>
              <w:rPr>
                <w:color w:val="22272F"/>
              </w:rPr>
            </w:pPr>
            <w:r w:rsidRPr="002521BF">
              <w:rPr>
                <w:color w:val="22272F"/>
              </w:rPr>
              <w:t>5.</w:t>
            </w:r>
          </w:p>
        </w:tc>
        <w:tc>
          <w:tcPr>
            <w:tcW w:w="4183" w:type="dxa"/>
            <w:vMerge w:val="restart"/>
            <w:shd w:val="clear" w:color="auto" w:fill="FFFFFF"/>
          </w:tcPr>
          <w:p w:rsidR="003A3E4E" w:rsidRPr="002521BF" w:rsidRDefault="003A3E4E" w:rsidP="003A3E4E">
            <w:pPr>
              <w:rPr>
                <w:b/>
                <w:color w:val="22272F"/>
              </w:rPr>
            </w:pPr>
            <w:r w:rsidRPr="00CE6A09">
              <w:rPr>
                <w:color w:val="22272F"/>
              </w:rPr>
              <w:t>Наименование структурного элемента</w:t>
            </w:r>
            <w:r>
              <w:rPr>
                <w:color w:val="22272F"/>
              </w:rPr>
              <w:t xml:space="preserve"> </w:t>
            </w:r>
            <w:r w:rsidRPr="00CE6A09">
              <w:rPr>
                <w:color w:val="000000"/>
              </w:rPr>
              <w:lastRenderedPageBreak/>
              <w:t>«</w:t>
            </w:r>
            <w:r w:rsidRPr="00CE6A09">
              <w:t xml:space="preserve">Обеспечение безопасности на территории муниципального образования </w:t>
            </w:r>
            <w:proofErr w:type="spellStart"/>
            <w:r w:rsidRPr="00CE6A09">
              <w:t>Беляевский</w:t>
            </w:r>
            <w:proofErr w:type="spellEnd"/>
            <w:r w:rsidRPr="00CE6A09">
              <w:t xml:space="preserve"> сельсовет»</w:t>
            </w:r>
          </w:p>
        </w:tc>
        <w:tc>
          <w:tcPr>
            <w:tcW w:w="2384" w:type="dxa"/>
            <w:shd w:val="clear" w:color="auto" w:fill="FFFFFF"/>
          </w:tcPr>
          <w:p w:rsidR="003A3E4E" w:rsidRPr="002521BF" w:rsidRDefault="003A3E4E" w:rsidP="003A3E4E">
            <w:r w:rsidRPr="002521BF">
              <w:lastRenderedPageBreak/>
              <w:t>всего, в том числе:</w:t>
            </w:r>
          </w:p>
        </w:tc>
        <w:tc>
          <w:tcPr>
            <w:tcW w:w="876" w:type="dxa"/>
            <w:shd w:val="clear" w:color="auto" w:fill="FFFFFF"/>
          </w:tcPr>
          <w:p w:rsidR="003A3E4E" w:rsidRPr="002521BF" w:rsidRDefault="003A3E4E" w:rsidP="003A3E4E">
            <w:pPr>
              <w:rPr>
                <w:b/>
                <w:color w:val="22272F"/>
              </w:rPr>
            </w:pPr>
          </w:p>
        </w:tc>
        <w:tc>
          <w:tcPr>
            <w:tcW w:w="1843" w:type="dxa"/>
            <w:shd w:val="clear" w:color="auto" w:fill="FFFFFF"/>
          </w:tcPr>
          <w:p w:rsidR="003A3E4E" w:rsidRPr="002521BF" w:rsidRDefault="003A3E4E" w:rsidP="003A3E4E">
            <w:pPr>
              <w:rPr>
                <w:b/>
                <w:color w:val="22272F"/>
              </w:rPr>
            </w:pPr>
          </w:p>
        </w:tc>
        <w:tc>
          <w:tcPr>
            <w:tcW w:w="992" w:type="dxa"/>
            <w:shd w:val="clear" w:color="auto" w:fill="FFFFFF"/>
          </w:tcPr>
          <w:p w:rsidR="003A3E4E" w:rsidRPr="002521BF" w:rsidRDefault="003A3E4E" w:rsidP="003A3E4E">
            <w:pPr>
              <w:rPr>
                <w:b/>
                <w:color w:val="22272F"/>
              </w:rPr>
            </w:pPr>
            <w:r>
              <w:rPr>
                <w:b/>
                <w:color w:val="22272F"/>
              </w:rPr>
              <w:t>1040,6</w:t>
            </w:r>
          </w:p>
        </w:tc>
        <w:tc>
          <w:tcPr>
            <w:tcW w:w="1134" w:type="dxa"/>
            <w:shd w:val="clear" w:color="auto" w:fill="FFFFFF"/>
          </w:tcPr>
          <w:p w:rsidR="003A3E4E" w:rsidRPr="002521BF" w:rsidRDefault="003A3E4E" w:rsidP="003A3E4E">
            <w:pPr>
              <w:rPr>
                <w:b/>
                <w:color w:val="22272F"/>
              </w:rPr>
            </w:pPr>
            <w:r>
              <w:rPr>
                <w:b/>
                <w:color w:val="22272F"/>
              </w:rPr>
              <w:t>1045,0</w:t>
            </w:r>
          </w:p>
        </w:tc>
        <w:tc>
          <w:tcPr>
            <w:tcW w:w="993" w:type="dxa"/>
            <w:shd w:val="clear" w:color="auto" w:fill="FFFFFF"/>
          </w:tcPr>
          <w:p w:rsidR="003A3E4E" w:rsidRPr="002521BF" w:rsidRDefault="003A3E4E" w:rsidP="003A3E4E">
            <w:pPr>
              <w:rPr>
                <w:b/>
                <w:color w:val="22272F"/>
              </w:rPr>
            </w:pPr>
            <w:r>
              <w:rPr>
                <w:b/>
                <w:color w:val="22272F"/>
              </w:rPr>
              <w:t>1045,0</w:t>
            </w:r>
          </w:p>
        </w:tc>
        <w:tc>
          <w:tcPr>
            <w:tcW w:w="992" w:type="dxa"/>
            <w:shd w:val="clear" w:color="auto" w:fill="FFFFFF"/>
          </w:tcPr>
          <w:p w:rsidR="003A3E4E" w:rsidRPr="002521BF" w:rsidRDefault="003A3E4E" w:rsidP="003A3E4E">
            <w:pPr>
              <w:rPr>
                <w:b/>
                <w:color w:val="22272F"/>
              </w:rPr>
            </w:pPr>
            <w:r>
              <w:rPr>
                <w:b/>
                <w:color w:val="22272F"/>
              </w:rPr>
              <w:t>1045,0</w:t>
            </w:r>
          </w:p>
        </w:tc>
        <w:tc>
          <w:tcPr>
            <w:tcW w:w="1417" w:type="dxa"/>
            <w:shd w:val="clear" w:color="auto" w:fill="FFFFFF"/>
          </w:tcPr>
          <w:p w:rsidR="003A3E4E" w:rsidRPr="002521BF" w:rsidRDefault="003A3E4E" w:rsidP="003A3E4E">
            <w:pPr>
              <w:rPr>
                <w:b/>
                <w:color w:val="22272F"/>
              </w:rPr>
            </w:pPr>
            <w:r>
              <w:rPr>
                <w:b/>
                <w:color w:val="22272F"/>
              </w:rPr>
              <w:t>4175,6</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b/>
                <w:color w:val="22272F"/>
              </w:rPr>
            </w:pPr>
            <w:r w:rsidRPr="002521BF">
              <w:t>0</w:t>
            </w:r>
            <w:r>
              <w:t>5 4 04</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5 4 04</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5 4 04</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5 4 04</w:t>
            </w:r>
            <w:r w:rsidRPr="002521BF">
              <w:t xml:space="preserve"> 00000</w:t>
            </w:r>
          </w:p>
        </w:tc>
        <w:tc>
          <w:tcPr>
            <w:tcW w:w="992" w:type="dxa"/>
            <w:shd w:val="clear" w:color="auto" w:fill="FFFFFF"/>
          </w:tcPr>
          <w:p w:rsidR="003A3E4E" w:rsidRPr="00794141" w:rsidRDefault="003A3E4E" w:rsidP="003A3E4E">
            <w:pPr>
              <w:rPr>
                <w:color w:val="22272F"/>
              </w:rPr>
            </w:pPr>
            <w:r w:rsidRPr="00794141">
              <w:rPr>
                <w:color w:val="22272F"/>
              </w:rPr>
              <w:t>1040,6</w:t>
            </w:r>
          </w:p>
        </w:tc>
        <w:tc>
          <w:tcPr>
            <w:tcW w:w="1134" w:type="dxa"/>
            <w:shd w:val="clear" w:color="auto" w:fill="FFFFFF"/>
          </w:tcPr>
          <w:p w:rsidR="003A3E4E" w:rsidRPr="00794141" w:rsidRDefault="003A3E4E" w:rsidP="003A3E4E">
            <w:pPr>
              <w:rPr>
                <w:color w:val="22272F"/>
              </w:rPr>
            </w:pPr>
            <w:r w:rsidRPr="00794141">
              <w:rPr>
                <w:color w:val="22272F"/>
              </w:rPr>
              <w:t>1045,0</w:t>
            </w:r>
          </w:p>
        </w:tc>
        <w:tc>
          <w:tcPr>
            <w:tcW w:w="993" w:type="dxa"/>
            <w:shd w:val="clear" w:color="auto" w:fill="FFFFFF"/>
          </w:tcPr>
          <w:p w:rsidR="003A3E4E" w:rsidRPr="00794141" w:rsidRDefault="003A3E4E" w:rsidP="003A3E4E">
            <w:pPr>
              <w:rPr>
                <w:color w:val="22272F"/>
              </w:rPr>
            </w:pPr>
            <w:r w:rsidRPr="00794141">
              <w:rPr>
                <w:color w:val="22272F"/>
              </w:rPr>
              <w:t>1045,0</w:t>
            </w:r>
          </w:p>
        </w:tc>
        <w:tc>
          <w:tcPr>
            <w:tcW w:w="992" w:type="dxa"/>
            <w:shd w:val="clear" w:color="auto" w:fill="FFFFFF"/>
          </w:tcPr>
          <w:p w:rsidR="003A3E4E" w:rsidRPr="00794141" w:rsidRDefault="003A3E4E" w:rsidP="003A3E4E">
            <w:pPr>
              <w:rPr>
                <w:color w:val="22272F"/>
              </w:rPr>
            </w:pPr>
            <w:r w:rsidRPr="00794141">
              <w:rPr>
                <w:color w:val="22272F"/>
              </w:rPr>
              <w:t>1045,0</w:t>
            </w:r>
          </w:p>
        </w:tc>
        <w:tc>
          <w:tcPr>
            <w:tcW w:w="1417" w:type="dxa"/>
            <w:shd w:val="clear" w:color="auto" w:fill="FFFFFF"/>
          </w:tcPr>
          <w:p w:rsidR="003A3E4E" w:rsidRPr="00794141" w:rsidRDefault="003A3E4E" w:rsidP="003A3E4E">
            <w:pPr>
              <w:rPr>
                <w:color w:val="22272F"/>
              </w:rPr>
            </w:pPr>
            <w:r w:rsidRPr="00794141">
              <w:rPr>
                <w:color w:val="22272F"/>
              </w:rPr>
              <w:t>4175,6</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rPr>
                <w:color w:val="22272F"/>
              </w:rPr>
            </w:pPr>
            <w:r w:rsidRPr="002521BF">
              <w:rPr>
                <w:color w:val="22272F"/>
              </w:rPr>
              <w:t>428</w:t>
            </w:r>
          </w:p>
        </w:tc>
        <w:tc>
          <w:tcPr>
            <w:tcW w:w="1843" w:type="dxa"/>
            <w:shd w:val="clear" w:color="auto" w:fill="FFFFFF"/>
          </w:tcPr>
          <w:p w:rsidR="003A3E4E" w:rsidRPr="002521BF" w:rsidRDefault="003A3E4E" w:rsidP="003A3E4E">
            <w:pPr>
              <w:rPr>
                <w:b/>
                <w:color w:val="22272F"/>
              </w:rPr>
            </w:pPr>
            <w:r w:rsidRPr="002521BF">
              <w:t>0</w:t>
            </w:r>
            <w:r>
              <w:t>5 4 04</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val="restart"/>
            <w:shd w:val="clear" w:color="auto" w:fill="FFFFFF"/>
          </w:tcPr>
          <w:p w:rsidR="003A3E4E" w:rsidRPr="002521BF" w:rsidRDefault="003A3E4E" w:rsidP="003A3E4E">
            <w:pPr>
              <w:rPr>
                <w:color w:val="22272F"/>
              </w:rPr>
            </w:pPr>
            <w:r w:rsidRPr="002521BF">
              <w:rPr>
                <w:color w:val="22272F"/>
              </w:rPr>
              <w:t>6.</w:t>
            </w:r>
          </w:p>
        </w:tc>
        <w:tc>
          <w:tcPr>
            <w:tcW w:w="4183" w:type="dxa"/>
            <w:vMerge w:val="restart"/>
            <w:shd w:val="clear" w:color="auto" w:fill="FFFFFF"/>
          </w:tcPr>
          <w:p w:rsidR="003A3E4E" w:rsidRPr="002521BF" w:rsidRDefault="003A3E4E" w:rsidP="003A3E4E">
            <w:pPr>
              <w:rPr>
                <w:b/>
                <w:color w:val="22272F"/>
              </w:rPr>
            </w:pPr>
            <w:r w:rsidRPr="00CE6A09">
              <w:rPr>
                <w:color w:val="22272F"/>
              </w:rPr>
              <w:t>Наименование структурного элемента</w:t>
            </w:r>
            <w:r>
              <w:rPr>
                <w:color w:val="22272F"/>
              </w:rPr>
              <w:t xml:space="preserve"> </w:t>
            </w:r>
            <w:r w:rsidRPr="00CE6A09">
              <w:rPr>
                <w:color w:val="22272F"/>
              </w:rPr>
              <w:t xml:space="preserve">«Развитие культуры, организация праздничных мероприятий, на территории муниципального образования </w:t>
            </w:r>
            <w:proofErr w:type="spellStart"/>
            <w:r w:rsidRPr="00CE6A09">
              <w:rPr>
                <w:color w:val="22272F"/>
              </w:rPr>
              <w:t>Беляевский</w:t>
            </w:r>
            <w:proofErr w:type="spellEnd"/>
            <w:r w:rsidRPr="00CE6A09">
              <w:rPr>
                <w:color w:val="22272F"/>
              </w:rPr>
              <w:t xml:space="preserve"> сельсовет»</w:t>
            </w:r>
          </w:p>
        </w:tc>
        <w:tc>
          <w:tcPr>
            <w:tcW w:w="2384" w:type="dxa"/>
            <w:shd w:val="clear" w:color="auto" w:fill="FFFFFF"/>
          </w:tcPr>
          <w:p w:rsidR="003A3E4E" w:rsidRPr="002521BF" w:rsidRDefault="003A3E4E" w:rsidP="003A3E4E">
            <w:r w:rsidRPr="002521BF">
              <w:t>всего, в том числе:</w:t>
            </w:r>
          </w:p>
        </w:tc>
        <w:tc>
          <w:tcPr>
            <w:tcW w:w="876" w:type="dxa"/>
            <w:shd w:val="clear" w:color="auto" w:fill="FFFFFF"/>
          </w:tcPr>
          <w:p w:rsidR="003A3E4E" w:rsidRPr="002521BF" w:rsidRDefault="003A3E4E" w:rsidP="003A3E4E">
            <w:pPr>
              <w:rPr>
                <w:b/>
                <w:color w:val="22272F"/>
              </w:rPr>
            </w:pPr>
          </w:p>
        </w:tc>
        <w:tc>
          <w:tcPr>
            <w:tcW w:w="1843" w:type="dxa"/>
            <w:shd w:val="clear" w:color="auto" w:fill="FFFFFF"/>
          </w:tcPr>
          <w:p w:rsidR="003A3E4E" w:rsidRPr="002521BF" w:rsidRDefault="003A3E4E" w:rsidP="003A3E4E">
            <w:pPr>
              <w:rPr>
                <w:b/>
                <w:color w:val="22272F"/>
              </w:rPr>
            </w:pPr>
          </w:p>
        </w:tc>
        <w:tc>
          <w:tcPr>
            <w:tcW w:w="992" w:type="dxa"/>
            <w:shd w:val="clear" w:color="auto" w:fill="FFFFFF"/>
          </w:tcPr>
          <w:p w:rsidR="003A3E4E" w:rsidRPr="002521BF" w:rsidRDefault="003A3E4E" w:rsidP="003A3E4E">
            <w:pPr>
              <w:rPr>
                <w:b/>
                <w:color w:val="22272F"/>
              </w:rPr>
            </w:pPr>
            <w:r>
              <w:rPr>
                <w:b/>
                <w:color w:val="22272F"/>
              </w:rPr>
              <w:t>5203,5</w:t>
            </w:r>
          </w:p>
        </w:tc>
        <w:tc>
          <w:tcPr>
            <w:tcW w:w="1134" w:type="dxa"/>
            <w:shd w:val="clear" w:color="auto" w:fill="FFFFFF"/>
          </w:tcPr>
          <w:p w:rsidR="003A3E4E" w:rsidRPr="002521BF" w:rsidRDefault="003A3E4E" w:rsidP="003A3E4E">
            <w:pPr>
              <w:rPr>
                <w:b/>
                <w:color w:val="22272F"/>
              </w:rPr>
            </w:pPr>
            <w:r>
              <w:rPr>
                <w:b/>
                <w:color w:val="22272F"/>
              </w:rPr>
              <w:t>5203,5</w:t>
            </w:r>
          </w:p>
        </w:tc>
        <w:tc>
          <w:tcPr>
            <w:tcW w:w="993" w:type="dxa"/>
            <w:shd w:val="clear" w:color="auto" w:fill="FFFFFF"/>
          </w:tcPr>
          <w:p w:rsidR="003A3E4E" w:rsidRPr="002521BF" w:rsidRDefault="003A3E4E" w:rsidP="003A3E4E">
            <w:pPr>
              <w:rPr>
                <w:b/>
                <w:color w:val="22272F"/>
              </w:rPr>
            </w:pPr>
            <w:r>
              <w:rPr>
                <w:b/>
                <w:color w:val="22272F"/>
              </w:rPr>
              <w:t>5203,5</w:t>
            </w:r>
          </w:p>
        </w:tc>
        <w:tc>
          <w:tcPr>
            <w:tcW w:w="992" w:type="dxa"/>
            <w:shd w:val="clear" w:color="auto" w:fill="FFFFFF"/>
          </w:tcPr>
          <w:p w:rsidR="003A3E4E" w:rsidRPr="002521BF" w:rsidRDefault="003A3E4E" w:rsidP="003A3E4E">
            <w:pPr>
              <w:rPr>
                <w:b/>
                <w:color w:val="22272F"/>
              </w:rPr>
            </w:pPr>
            <w:r>
              <w:rPr>
                <w:b/>
                <w:color w:val="22272F"/>
              </w:rPr>
              <w:t>5203,5</w:t>
            </w:r>
          </w:p>
        </w:tc>
        <w:tc>
          <w:tcPr>
            <w:tcW w:w="1417" w:type="dxa"/>
            <w:shd w:val="clear" w:color="auto" w:fill="FFFFFF"/>
          </w:tcPr>
          <w:p w:rsidR="003A3E4E" w:rsidRPr="002521BF" w:rsidRDefault="003A3E4E" w:rsidP="003A3E4E">
            <w:pPr>
              <w:rPr>
                <w:b/>
                <w:color w:val="22272F"/>
              </w:rPr>
            </w:pPr>
            <w:r>
              <w:rPr>
                <w:b/>
                <w:color w:val="22272F"/>
              </w:rPr>
              <w:t>20814,0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b/>
                <w:color w:val="22272F"/>
              </w:rPr>
            </w:pPr>
            <w:r w:rsidRPr="002521BF">
              <w:t>0</w:t>
            </w:r>
            <w:r>
              <w:t>5 4 05</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5 4 05</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5 4 05</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5 4 05</w:t>
            </w:r>
            <w:r w:rsidRPr="002521BF">
              <w:t xml:space="preserve"> 00000</w:t>
            </w:r>
          </w:p>
        </w:tc>
        <w:tc>
          <w:tcPr>
            <w:tcW w:w="992" w:type="dxa"/>
            <w:shd w:val="clear" w:color="auto" w:fill="FFFFFF"/>
          </w:tcPr>
          <w:p w:rsidR="003A3E4E" w:rsidRPr="00794141" w:rsidRDefault="003A3E4E" w:rsidP="003A3E4E">
            <w:pPr>
              <w:rPr>
                <w:color w:val="22272F"/>
              </w:rPr>
            </w:pPr>
            <w:r w:rsidRPr="00794141">
              <w:rPr>
                <w:color w:val="22272F"/>
                <w:sz w:val="22"/>
                <w:szCs w:val="22"/>
              </w:rPr>
              <w:t>5203,5</w:t>
            </w:r>
          </w:p>
        </w:tc>
        <w:tc>
          <w:tcPr>
            <w:tcW w:w="1134" w:type="dxa"/>
            <w:shd w:val="clear" w:color="auto" w:fill="FFFFFF"/>
          </w:tcPr>
          <w:p w:rsidR="003A3E4E" w:rsidRPr="00794141" w:rsidRDefault="003A3E4E" w:rsidP="003A3E4E">
            <w:pPr>
              <w:rPr>
                <w:color w:val="22272F"/>
              </w:rPr>
            </w:pPr>
            <w:r w:rsidRPr="00794141">
              <w:rPr>
                <w:color w:val="22272F"/>
                <w:sz w:val="22"/>
                <w:szCs w:val="22"/>
              </w:rPr>
              <w:t>5203,5</w:t>
            </w:r>
          </w:p>
        </w:tc>
        <w:tc>
          <w:tcPr>
            <w:tcW w:w="993" w:type="dxa"/>
            <w:shd w:val="clear" w:color="auto" w:fill="FFFFFF"/>
          </w:tcPr>
          <w:p w:rsidR="003A3E4E" w:rsidRPr="00794141" w:rsidRDefault="003A3E4E" w:rsidP="003A3E4E">
            <w:pPr>
              <w:rPr>
                <w:color w:val="22272F"/>
              </w:rPr>
            </w:pPr>
            <w:r w:rsidRPr="00794141">
              <w:rPr>
                <w:color w:val="22272F"/>
                <w:sz w:val="22"/>
                <w:szCs w:val="22"/>
              </w:rPr>
              <w:t>5203,5</w:t>
            </w:r>
          </w:p>
        </w:tc>
        <w:tc>
          <w:tcPr>
            <w:tcW w:w="992" w:type="dxa"/>
            <w:shd w:val="clear" w:color="auto" w:fill="FFFFFF"/>
          </w:tcPr>
          <w:p w:rsidR="003A3E4E" w:rsidRPr="00794141" w:rsidRDefault="003A3E4E" w:rsidP="003A3E4E">
            <w:pPr>
              <w:rPr>
                <w:color w:val="22272F"/>
              </w:rPr>
            </w:pPr>
            <w:r w:rsidRPr="00794141">
              <w:rPr>
                <w:color w:val="22272F"/>
                <w:sz w:val="22"/>
                <w:szCs w:val="22"/>
              </w:rPr>
              <w:t>5203,5</w:t>
            </w:r>
          </w:p>
        </w:tc>
        <w:tc>
          <w:tcPr>
            <w:tcW w:w="1417" w:type="dxa"/>
            <w:shd w:val="clear" w:color="auto" w:fill="FFFFFF"/>
          </w:tcPr>
          <w:p w:rsidR="003A3E4E" w:rsidRPr="00794141" w:rsidRDefault="003A3E4E" w:rsidP="003A3E4E">
            <w:pPr>
              <w:rPr>
                <w:color w:val="22272F"/>
              </w:rPr>
            </w:pPr>
            <w:r w:rsidRPr="00794141">
              <w:rPr>
                <w:color w:val="22272F"/>
                <w:sz w:val="22"/>
                <w:szCs w:val="22"/>
              </w:rPr>
              <w:t>20814,0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rPr>
                <w:color w:val="22272F"/>
              </w:rPr>
            </w:pPr>
            <w:r w:rsidRPr="002521BF">
              <w:rPr>
                <w:color w:val="22272F"/>
              </w:rPr>
              <w:t>428</w:t>
            </w:r>
          </w:p>
        </w:tc>
        <w:tc>
          <w:tcPr>
            <w:tcW w:w="1843" w:type="dxa"/>
            <w:shd w:val="clear" w:color="auto" w:fill="FFFFFF"/>
          </w:tcPr>
          <w:p w:rsidR="003A3E4E" w:rsidRPr="002521BF" w:rsidRDefault="003A3E4E" w:rsidP="003A3E4E">
            <w:pPr>
              <w:rPr>
                <w:b/>
                <w:color w:val="22272F"/>
              </w:rPr>
            </w:pPr>
            <w:r w:rsidRPr="002521BF">
              <w:t>0</w:t>
            </w:r>
            <w:r>
              <w:t>5 4 05</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val="restart"/>
            <w:shd w:val="clear" w:color="auto" w:fill="FFFFFF"/>
          </w:tcPr>
          <w:p w:rsidR="003A3E4E" w:rsidRPr="000126F7" w:rsidRDefault="003A3E4E" w:rsidP="003A3E4E">
            <w:pPr>
              <w:rPr>
                <w:color w:val="22272F"/>
              </w:rPr>
            </w:pPr>
            <w:r w:rsidRPr="000126F7">
              <w:rPr>
                <w:color w:val="22272F"/>
              </w:rPr>
              <w:t>7.</w:t>
            </w:r>
          </w:p>
        </w:tc>
        <w:tc>
          <w:tcPr>
            <w:tcW w:w="4183" w:type="dxa"/>
            <w:vMerge w:val="restart"/>
            <w:shd w:val="clear" w:color="auto" w:fill="FFFFFF"/>
          </w:tcPr>
          <w:p w:rsidR="003A3E4E" w:rsidRPr="002521BF" w:rsidRDefault="003A3E4E" w:rsidP="003A3E4E">
            <w:pPr>
              <w:rPr>
                <w:b/>
                <w:color w:val="22272F"/>
              </w:rPr>
            </w:pPr>
            <w:r w:rsidRPr="00CE6A09">
              <w:rPr>
                <w:color w:val="22272F"/>
              </w:rPr>
              <w:t>Наименование структурного элемента</w:t>
            </w:r>
            <w:r>
              <w:rPr>
                <w:color w:val="22272F"/>
              </w:rPr>
              <w:t xml:space="preserve"> </w:t>
            </w:r>
            <w:r w:rsidRPr="00CE6A09">
              <w:rPr>
                <w:color w:val="22272F"/>
              </w:rPr>
              <w:t xml:space="preserve">«Развитие физической культуры, спорта и молодежной политики на территории муниципального образования </w:t>
            </w:r>
            <w:proofErr w:type="spellStart"/>
            <w:r w:rsidRPr="00CE6A09">
              <w:rPr>
                <w:color w:val="22272F"/>
              </w:rPr>
              <w:t>Беляевский</w:t>
            </w:r>
            <w:proofErr w:type="spellEnd"/>
            <w:r w:rsidRPr="00CE6A09">
              <w:rPr>
                <w:color w:val="22272F"/>
              </w:rPr>
              <w:t xml:space="preserve"> сельсовет»</w:t>
            </w:r>
          </w:p>
        </w:tc>
        <w:tc>
          <w:tcPr>
            <w:tcW w:w="2384" w:type="dxa"/>
            <w:shd w:val="clear" w:color="auto" w:fill="FFFFFF"/>
          </w:tcPr>
          <w:p w:rsidR="003A3E4E" w:rsidRPr="002521BF" w:rsidRDefault="003A3E4E" w:rsidP="003A3E4E">
            <w:r w:rsidRPr="002521BF">
              <w:t>всего, в том числе:</w:t>
            </w:r>
          </w:p>
        </w:tc>
        <w:tc>
          <w:tcPr>
            <w:tcW w:w="876" w:type="dxa"/>
            <w:shd w:val="clear" w:color="auto" w:fill="FFFFFF"/>
          </w:tcPr>
          <w:p w:rsidR="003A3E4E" w:rsidRPr="002521BF" w:rsidRDefault="003A3E4E" w:rsidP="003A3E4E">
            <w:pPr>
              <w:rPr>
                <w:b/>
                <w:color w:val="22272F"/>
              </w:rPr>
            </w:pPr>
          </w:p>
        </w:tc>
        <w:tc>
          <w:tcPr>
            <w:tcW w:w="1843" w:type="dxa"/>
            <w:shd w:val="clear" w:color="auto" w:fill="FFFFFF"/>
          </w:tcPr>
          <w:p w:rsidR="003A3E4E" w:rsidRPr="002521BF" w:rsidRDefault="003A3E4E" w:rsidP="003A3E4E">
            <w:pPr>
              <w:rPr>
                <w:b/>
                <w:color w:val="22272F"/>
              </w:rPr>
            </w:pPr>
          </w:p>
        </w:tc>
        <w:tc>
          <w:tcPr>
            <w:tcW w:w="992" w:type="dxa"/>
            <w:shd w:val="clear" w:color="auto" w:fill="FFFFFF"/>
          </w:tcPr>
          <w:p w:rsidR="003A3E4E" w:rsidRPr="00151427" w:rsidRDefault="003A3E4E" w:rsidP="003A3E4E">
            <w:pPr>
              <w:rPr>
                <w:b/>
                <w:color w:val="22272F"/>
              </w:rPr>
            </w:pPr>
            <w:r w:rsidRPr="00151427">
              <w:rPr>
                <w:b/>
                <w:color w:val="22272F"/>
                <w:sz w:val="22"/>
                <w:szCs w:val="22"/>
              </w:rPr>
              <w:t>120,0</w:t>
            </w:r>
          </w:p>
        </w:tc>
        <w:tc>
          <w:tcPr>
            <w:tcW w:w="1134" w:type="dxa"/>
            <w:shd w:val="clear" w:color="auto" w:fill="FFFFFF"/>
          </w:tcPr>
          <w:p w:rsidR="003A3E4E" w:rsidRPr="00151427" w:rsidRDefault="003A3E4E" w:rsidP="003A3E4E">
            <w:pPr>
              <w:rPr>
                <w:b/>
                <w:color w:val="22272F"/>
              </w:rPr>
            </w:pPr>
            <w:r w:rsidRPr="00151427">
              <w:rPr>
                <w:b/>
                <w:color w:val="22272F"/>
                <w:sz w:val="22"/>
                <w:szCs w:val="22"/>
              </w:rPr>
              <w:t>120,0</w:t>
            </w:r>
          </w:p>
        </w:tc>
        <w:tc>
          <w:tcPr>
            <w:tcW w:w="993" w:type="dxa"/>
            <w:shd w:val="clear" w:color="auto" w:fill="FFFFFF"/>
          </w:tcPr>
          <w:p w:rsidR="003A3E4E" w:rsidRPr="00151427" w:rsidRDefault="003A3E4E" w:rsidP="003A3E4E">
            <w:pPr>
              <w:rPr>
                <w:b/>
                <w:color w:val="22272F"/>
              </w:rPr>
            </w:pPr>
            <w:r w:rsidRPr="00151427">
              <w:rPr>
                <w:b/>
                <w:color w:val="22272F"/>
                <w:sz w:val="22"/>
                <w:szCs w:val="22"/>
              </w:rPr>
              <w:t>120,0</w:t>
            </w:r>
          </w:p>
        </w:tc>
        <w:tc>
          <w:tcPr>
            <w:tcW w:w="992" w:type="dxa"/>
            <w:shd w:val="clear" w:color="auto" w:fill="FFFFFF"/>
          </w:tcPr>
          <w:p w:rsidR="003A3E4E" w:rsidRPr="00151427" w:rsidRDefault="003A3E4E" w:rsidP="003A3E4E">
            <w:pPr>
              <w:rPr>
                <w:b/>
                <w:color w:val="22272F"/>
              </w:rPr>
            </w:pPr>
            <w:r w:rsidRPr="00151427">
              <w:rPr>
                <w:b/>
                <w:color w:val="22272F"/>
                <w:sz w:val="22"/>
                <w:szCs w:val="22"/>
              </w:rPr>
              <w:t>120,0</w:t>
            </w:r>
          </w:p>
        </w:tc>
        <w:tc>
          <w:tcPr>
            <w:tcW w:w="1417" w:type="dxa"/>
            <w:shd w:val="clear" w:color="auto" w:fill="FFFFFF"/>
          </w:tcPr>
          <w:p w:rsidR="003A3E4E" w:rsidRPr="00151427" w:rsidRDefault="003A3E4E" w:rsidP="003A3E4E">
            <w:pPr>
              <w:rPr>
                <w:b/>
                <w:color w:val="22272F"/>
              </w:rPr>
            </w:pPr>
            <w:r w:rsidRPr="00151427">
              <w:rPr>
                <w:b/>
                <w:color w:val="22272F"/>
                <w:sz w:val="22"/>
                <w:szCs w:val="22"/>
              </w:rPr>
              <w:t>480,0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b/>
                <w:color w:val="22272F"/>
              </w:rPr>
            </w:pPr>
            <w:r w:rsidRPr="002521BF">
              <w:t>0</w:t>
            </w:r>
            <w:r>
              <w:t>5 4 06</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5 4 06</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5 4 06</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5 4 06</w:t>
            </w:r>
            <w:r w:rsidRPr="002521BF">
              <w:t xml:space="preserve"> 00000</w:t>
            </w:r>
          </w:p>
        </w:tc>
        <w:tc>
          <w:tcPr>
            <w:tcW w:w="992" w:type="dxa"/>
            <w:shd w:val="clear" w:color="auto" w:fill="FFFFFF"/>
          </w:tcPr>
          <w:p w:rsidR="003A3E4E" w:rsidRPr="00151427" w:rsidRDefault="003A3E4E" w:rsidP="003A3E4E">
            <w:pPr>
              <w:rPr>
                <w:color w:val="22272F"/>
              </w:rPr>
            </w:pPr>
            <w:r w:rsidRPr="00151427">
              <w:rPr>
                <w:color w:val="22272F"/>
                <w:sz w:val="22"/>
                <w:szCs w:val="22"/>
              </w:rPr>
              <w:t>120,0</w:t>
            </w:r>
          </w:p>
        </w:tc>
        <w:tc>
          <w:tcPr>
            <w:tcW w:w="1134" w:type="dxa"/>
            <w:shd w:val="clear" w:color="auto" w:fill="FFFFFF"/>
          </w:tcPr>
          <w:p w:rsidR="003A3E4E" w:rsidRPr="00151427" w:rsidRDefault="003A3E4E" w:rsidP="003A3E4E">
            <w:pPr>
              <w:rPr>
                <w:color w:val="22272F"/>
              </w:rPr>
            </w:pPr>
            <w:r w:rsidRPr="00151427">
              <w:rPr>
                <w:color w:val="22272F"/>
                <w:sz w:val="22"/>
                <w:szCs w:val="22"/>
              </w:rPr>
              <w:t>120,0</w:t>
            </w:r>
          </w:p>
        </w:tc>
        <w:tc>
          <w:tcPr>
            <w:tcW w:w="993" w:type="dxa"/>
            <w:shd w:val="clear" w:color="auto" w:fill="FFFFFF"/>
          </w:tcPr>
          <w:p w:rsidR="003A3E4E" w:rsidRPr="00151427" w:rsidRDefault="003A3E4E" w:rsidP="003A3E4E">
            <w:pPr>
              <w:rPr>
                <w:color w:val="22272F"/>
              </w:rPr>
            </w:pPr>
            <w:r w:rsidRPr="00151427">
              <w:rPr>
                <w:color w:val="22272F"/>
                <w:sz w:val="22"/>
                <w:szCs w:val="22"/>
              </w:rPr>
              <w:t>120,0</w:t>
            </w:r>
          </w:p>
        </w:tc>
        <w:tc>
          <w:tcPr>
            <w:tcW w:w="992" w:type="dxa"/>
            <w:shd w:val="clear" w:color="auto" w:fill="FFFFFF"/>
          </w:tcPr>
          <w:p w:rsidR="003A3E4E" w:rsidRPr="00151427" w:rsidRDefault="003A3E4E" w:rsidP="003A3E4E">
            <w:pPr>
              <w:rPr>
                <w:color w:val="22272F"/>
              </w:rPr>
            </w:pPr>
            <w:r w:rsidRPr="00151427">
              <w:rPr>
                <w:color w:val="22272F"/>
                <w:sz w:val="22"/>
                <w:szCs w:val="22"/>
              </w:rPr>
              <w:t>120,0</w:t>
            </w:r>
          </w:p>
        </w:tc>
        <w:tc>
          <w:tcPr>
            <w:tcW w:w="1417" w:type="dxa"/>
            <w:shd w:val="clear" w:color="auto" w:fill="FFFFFF"/>
          </w:tcPr>
          <w:p w:rsidR="003A3E4E" w:rsidRPr="00151427" w:rsidRDefault="003A3E4E" w:rsidP="003A3E4E">
            <w:pPr>
              <w:rPr>
                <w:color w:val="22272F"/>
              </w:rPr>
            </w:pPr>
            <w:r w:rsidRPr="00151427">
              <w:rPr>
                <w:color w:val="22272F"/>
                <w:sz w:val="22"/>
                <w:szCs w:val="22"/>
              </w:rPr>
              <w:t>480,0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rPr>
                <w:color w:val="22272F"/>
              </w:rPr>
            </w:pPr>
            <w:r w:rsidRPr="002521BF">
              <w:rPr>
                <w:color w:val="22272F"/>
              </w:rPr>
              <w:t>428</w:t>
            </w:r>
          </w:p>
        </w:tc>
        <w:tc>
          <w:tcPr>
            <w:tcW w:w="1843" w:type="dxa"/>
            <w:shd w:val="clear" w:color="auto" w:fill="FFFFFF"/>
          </w:tcPr>
          <w:p w:rsidR="003A3E4E" w:rsidRPr="002521BF" w:rsidRDefault="003A3E4E" w:rsidP="003A3E4E">
            <w:pPr>
              <w:rPr>
                <w:b/>
                <w:color w:val="22272F"/>
              </w:rPr>
            </w:pPr>
            <w:r w:rsidRPr="002521BF">
              <w:t>0</w:t>
            </w:r>
            <w:r>
              <w:t>5 4 06</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val="restart"/>
            <w:shd w:val="clear" w:color="auto" w:fill="FFFFFF"/>
          </w:tcPr>
          <w:p w:rsidR="003A3E4E" w:rsidRPr="000126F7" w:rsidRDefault="003A3E4E" w:rsidP="003A3E4E">
            <w:pPr>
              <w:rPr>
                <w:color w:val="22272F"/>
              </w:rPr>
            </w:pPr>
            <w:r w:rsidRPr="000126F7">
              <w:rPr>
                <w:color w:val="22272F"/>
              </w:rPr>
              <w:t>8</w:t>
            </w:r>
          </w:p>
        </w:tc>
        <w:tc>
          <w:tcPr>
            <w:tcW w:w="4183" w:type="dxa"/>
            <w:vMerge w:val="restart"/>
            <w:shd w:val="clear" w:color="auto" w:fill="FFFFFF"/>
          </w:tcPr>
          <w:p w:rsidR="003A3E4E" w:rsidRPr="002521BF" w:rsidRDefault="003A3E4E" w:rsidP="003A3E4E">
            <w:pPr>
              <w:rPr>
                <w:b/>
                <w:color w:val="22272F"/>
              </w:rPr>
            </w:pPr>
            <w:r w:rsidRPr="00CE6A09">
              <w:rPr>
                <w:color w:val="22272F"/>
              </w:rPr>
              <w:t>Наименование структурного элемента</w:t>
            </w:r>
            <w:r>
              <w:rPr>
                <w:color w:val="22272F"/>
              </w:rPr>
              <w:t xml:space="preserve"> </w:t>
            </w:r>
            <w:r w:rsidRPr="00CE6A09">
              <w:rPr>
                <w:color w:val="22272F"/>
              </w:rPr>
              <w:t>«Осуществление отдельных государственных полномочий»</w:t>
            </w:r>
          </w:p>
        </w:tc>
        <w:tc>
          <w:tcPr>
            <w:tcW w:w="2384" w:type="dxa"/>
            <w:shd w:val="clear" w:color="auto" w:fill="FFFFFF"/>
          </w:tcPr>
          <w:p w:rsidR="003A3E4E" w:rsidRPr="002521BF" w:rsidRDefault="003A3E4E" w:rsidP="003A3E4E">
            <w:r w:rsidRPr="002521BF">
              <w:t>всего, в том числе:</w:t>
            </w:r>
          </w:p>
        </w:tc>
        <w:tc>
          <w:tcPr>
            <w:tcW w:w="876" w:type="dxa"/>
            <w:shd w:val="clear" w:color="auto" w:fill="FFFFFF"/>
          </w:tcPr>
          <w:p w:rsidR="003A3E4E" w:rsidRPr="002521BF" w:rsidRDefault="003A3E4E" w:rsidP="003A3E4E">
            <w:pPr>
              <w:jc w:val="center"/>
              <w:rPr>
                <w:color w:val="22272F"/>
              </w:rPr>
            </w:pPr>
          </w:p>
        </w:tc>
        <w:tc>
          <w:tcPr>
            <w:tcW w:w="1843" w:type="dxa"/>
            <w:shd w:val="clear" w:color="auto" w:fill="FFFFFF"/>
          </w:tcPr>
          <w:p w:rsidR="003A3E4E" w:rsidRPr="002521BF" w:rsidRDefault="003A3E4E" w:rsidP="003A3E4E">
            <w:pPr>
              <w:rPr>
                <w:b/>
                <w:color w:val="22272F"/>
              </w:rPr>
            </w:pPr>
          </w:p>
        </w:tc>
        <w:tc>
          <w:tcPr>
            <w:tcW w:w="992" w:type="dxa"/>
            <w:shd w:val="clear" w:color="auto" w:fill="FFFFFF"/>
          </w:tcPr>
          <w:p w:rsidR="003A3E4E" w:rsidRPr="00516B31" w:rsidRDefault="003A3E4E" w:rsidP="003A3E4E">
            <w:pPr>
              <w:rPr>
                <w:b/>
                <w:color w:val="22272F"/>
              </w:rPr>
            </w:pPr>
            <w:r w:rsidRPr="00516B31">
              <w:rPr>
                <w:b/>
                <w:color w:val="22272F"/>
              </w:rPr>
              <w:t>321,3</w:t>
            </w:r>
          </w:p>
        </w:tc>
        <w:tc>
          <w:tcPr>
            <w:tcW w:w="1134" w:type="dxa"/>
            <w:shd w:val="clear" w:color="auto" w:fill="FFFFFF"/>
          </w:tcPr>
          <w:p w:rsidR="003A3E4E" w:rsidRPr="00516B31" w:rsidRDefault="003A3E4E" w:rsidP="003A3E4E">
            <w:pPr>
              <w:rPr>
                <w:b/>
                <w:color w:val="22272F"/>
              </w:rPr>
            </w:pPr>
            <w:r w:rsidRPr="00516B31">
              <w:rPr>
                <w:b/>
                <w:color w:val="22272F"/>
              </w:rPr>
              <w:t>336,2</w:t>
            </w:r>
          </w:p>
        </w:tc>
        <w:tc>
          <w:tcPr>
            <w:tcW w:w="993" w:type="dxa"/>
            <w:shd w:val="clear" w:color="auto" w:fill="FFFFFF"/>
          </w:tcPr>
          <w:p w:rsidR="003A3E4E" w:rsidRPr="00516B31" w:rsidRDefault="003A3E4E" w:rsidP="003A3E4E">
            <w:pPr>
              <w:rPr>
                <w:b/>
                <w:color w:val="22272F"/>
              </w:rPr>
            </w:pPr>
            <w:r w:rsidRPr="00516B31">
              <w:rPr>
                <w:b/>
                <w:color w:val="22272F"/>
              </w:rPr>
              <w:t>348,4</w:t>
            </w:r>
          </w:p>
        </w:tc>
        <w:tc>
          <w:tcPr>
            <w:tcW w:w="992" w:type="dxa"/>
            <w:shd w:val="clear" w:color="auto" w:fill="FFFFFF"/>
          </w:tcPr>
          <w:p w:rsidR="003A3E4E" w:rsidRPr="00516B31" w:rsidRDefault="003A3E4E" w:rsidP="003A3E4E">
            <w:pPr>
              <w:rPr>
                <w:b/>
                <w:color w:val="22272F"/>
              </w:rPr>
            </w:pPr>
            <w:r w:rsidRPr="00516B31">
              <w:rPr>
                <w:b/>
                <w:color w:val="22272F"/>
              </w:rPr>
              <w:t>348,4</w:t>
            </w:r>
          </w:p>
        </w:tc>
        <w:tc>
          <w:tcPr>
            <w:tcW w:w="1417" w:type="dxa"/>
            <w:shd w:val="clear" w:color="auto" w:fill="FFFFFF"/>
          </w:tcPr>
          <w:p w:rsidR="003A3E4E" w:rsidRPr="00516B31" w:rsidRDefault="003A3E4E" w:rsidP="003A3E4E">
            <w:pPr>
              <w:rPr>
                <w:b/>
                <w:color w:val="22272F"/>
              </w:rPr>
            </w:pPr>
            <w:r w:rsidRPr="00516B31">
              <w:rPr>
                <w:b/>
                <w:color w:val="22272F"/>
              </w:rPr>
              <w:t>1354,3</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b/>
                <w:color w:val="22272F"/>
              </w:rPr>
            </w:pPr>
            <w:r w:rsidRPr="002521BF">
              <w:t>0</w:t>
            </w:r>
            <w:r>
              <w:t>5 4 07</w:t>
            </w:r>
            <w:r w:rsidRPr="002521BF">
              <w:t xml:space="preserve"> 00000</w:t>
            </w:r>
          </w:p>
        </w:tc>
        <w:tc>
          <w:tcPr>
            <w:tcW w:w="992" w:type="dxa"/>
            <w:shd w:val="clear" w:color="auto" w:fill="FFFFFF"/>
          </w:tcPr>
          <w:p w:rsidR="003A3E4E" w:rsidRPr="0009689C" w:rsidRDefault="003A3E4E" w:rsidP="003A3E4E">
            <w:pPr>
              <w:rPr>
                <w:color w:val="22272F"/>
              </w:rPr>
            </w:pPr>
            <w:r>
              <w:rPr>
                <w:color w:val="22272F"/>
              </w:rPr>
              <w:t>321,3</w:t>
            </w:r>
          </w:p>
        </w:tc>
        <w:tc>
          <w:tcPr>
            <w:tcW w:w="1134" w:type="dxa"/>
            <w:shd w:val="clear" w:color="auto" w:fill="FFFFFF"/>
          </w:tcPr>
          <w:p w:rsidR="003A3E4E" w:rsidRPr="0009689C" w:rsidRDefault="003A3E4E" w:rsidP="003A3E4E">
            <w:pPr>
              <w:rPr>
                <w:color w:val="22272F"/>
              </w:rPr>
            </w:pPr>
            <w:r>
              <w:rPr>
                <w:color w:val="22272F"/>
              </w:rPr>
              <w:t>336,2</w:t>
            </w:r>
          </w:p>
        </w:tc>
        <w:tc>
          <w:tcPr>
            <w:tcW w:w="993" w:type="dxa"/>
            <w:shd w:val="clear" w:color="auto" w:fill="FFFFFF"/>
          </w:tcPr>
          <w:p w:rsidR="003A3E4E" w:rsidRPr="0009689C" w:rsidRDefault="003A3E4E" w:rsidP="003A3E4E">
            <w:pPr>
              <w:rPr>
                <w:color w:val="22272F"/>
              </w:rPr>
            </w:pPr>
            <w:r>
              <w:rPr>
                <w:color w:val="22272F"/>
              </w:rPr>
              <w:t>348,4</w:t>
            </w:r>
          </w:p>
        </w:tc>
        <w:tc>
          <w:tcPr>
            <w:tcW w:w="992" w:type="dxa"/>
            <w:shd w:val="clear" w:color="auto" w:fill="FFFFFF"/>
          </w:tcPr>
          <w:p w:rsidR="003A3E4E" w:rsidRPr="0009689C" w:rsidRDefault="003A3E4E" w:rsidP="003A3E4E">
            <w:pPr>
              <w:rPr>
                <w:color w:val="22272F"/>
              </w:rPr>
            </w:pPr>
            <w:r>
              <w:rPr>
                <w:color w:val="22272F"/>
              </w:rPr>
              <w:t>348,4</w:t>
            </w:r>
          </w:p>
        </w:tc>
        <w:tc>
          <w:tcPr>
            <w:tcW w:w="1417" w:type="dxa"/>
            <w:shd w:val="clear" w:color="auto" w:fill="FFFFFF"/>
          </w:tcPr>
          <w:p w:rsidR="003A3E4E" w:rsidRPr="0009689C" w:rsidRDefault="003A3E4E" w:rsidP="003A3E4E">
            <w:pPr>
              <w:rPr>
                <w:color w:val="22272F"/>
              </w:rPr>
            </w:pPr>
            <w:r>
              <w:rPr>
                <w:color w:val="22272F"/>
              </w:rPr>
              <w:t>1354,3</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5 4 07</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5 4 07</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5 4 07</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rPr>
                <w:color w:val="22272F"/>
              </w:rPr>
            </w:pPr>
            <w:r w:rsidRPr="002521BF">
              <w:rPr>
                <w:color w:val="22272F"/>
              </w:rPr>
              <w:t>428</w:t>
            </w:r>
          </w:p>
        </w:tc>
        <w:tc>
          <w:tcPr>
            <w:tcW w:w="1843" w:type="dxa"/>
            <w:shd w:val="clear" w:color="auto" w:fill="FFFFFF"/>
          </w:tcPr>
          <w:p w:rsidR="003A3E4E" w:rsidRPr="002521BF" w:rsidRDefault="003A3E4E" w:rsidP="003A3E4E">
            <w:pPr>
              <w:rPr>
                <w:b/>
                <w:color w:val="22272F"/>
              </w:rPr>
            </w:pPr>
            <w:r w:rsidRPr="002521BF">
              <w:t>0</w:t>
            </w:r>
            <w:r>
              <w:t>5 4 07</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val="restart"/>
            <w:shd w:val="clear" w:color="auto" w:fill="FFFFFF"/>
          </w:tcPr>
          <w:p w:rsidR="003A3E4E" w:rsidRPr="000126F7" w:rsidRDefault="003A3E4E" w:rsidP="003A3E4E">
            <w:pPr>
              <w:rPr>
                <w:color w:val="22272F"/>
              </w:rPr>
            </w:pPr>
            <w:r w:rsidRPr="000126F7">
              <w:rPr>
                <w:color w:val="22272F"/>
              </w:rPr>
              <w:t>9</w:t>
            </w:r>
          </w:p>
        </w:tc>
        <w:tc>
          <w:tcPr>
            <w:tcW w:w="4183" w:type="dxa"/>
            <w:vMerge w:val="restart"/>
            <w:shd w:val="clear" w:color="auto" w:fill="FFFFFF"/>
          </w:tcPr>
          <w:p w:rsidR="003A3E4E" w:rsidRPr="002521BF" w:rsidRDefault="003A3E4E" w:rsidP="003A3E4E">
            <w:pPr>
              <w:rPr>
                <w:b/>
                <w:color w:val="22272F"/>
              </w:rPr>
            </w:pPr>
            <w:r w:rsidRPr="00CE6A09">
              <w:rPr>
                <w:color w:val="22272F"/>
              </w:rPr>
              <w:t>Наименование структурного элемента</w:t>
            </w:r>
            <w:r>
              <w:rPr>
                <w:color w:val="22272F"/>
              </w:rPr>
              <w:t xml:space="preserve"> </w:t>
            </w:r>
            <w:r w:rsidRPr="00CE6A09">
              <w:rPr>
                <w:color w:val="22272F"/>
              </w:rPr>
              <w:t xml:space="preserve">«Дорожная деятельность муниципального образования </w:t>
            </w:r>
            <w:proofErr w:type="spellStart"/>
            <w:r w:rsidRPr="00CE6A09">
              <w:rPr>
                <w:color w:val="22272F"/>
              </w:rPr>
              <w:t>Беляевский</w:t>
            </w:r>
            <w:proofErr w:type="spellEnd"/>
            <w:r w:rsidRPr="00CE6A09">
              <w:rPr>
                <w:color w:val="22272F"/>
              </w:rPr>
              <w:t xml:space="preserve"> сельсовет»</w:t>
            </w:r>
          </w:p>
        </w:tc>
        <w:tc>
          <w:tcPr>
            <w:tcW w:w="2384" w:type="dxa"/>
            <w:shd w:val="clear" w:color="auto" w:fill="FFFFFF"/>
          </w:tcPr>
          <w:p w:rsidR="003A3E4E" w:rsidRPr="002521BF" w:rsidRDefault="003A3E4E" w:rsidP="003A3E4E">
            <w:r w:rsidRPr="002521BF">
              <w:t>всего, в том числе:</w:t>
            </w:r>
          </w:p>
        </w:tc>
        <w:tc>
          <w:tcPr>
            <w:tcW w:w="876" w:type="dxa"/>
            <w:shd w:val="clear" w:color="auto" w:fill="FFFFFF"/>
          </w:tcPr>
          <w:p w:rsidR="003A3E4E" w:rsidRPr="002521BF" w:rsidRDefault="003A3E4E" w:rsidP="003A3E4E">
            <w:pPr>
              <w:jc w:val="center"/>
              <w:rPr>
                <w:color w:val="22272F"/>
              </w:rPr>
            </w:pPr>
          </w:p>
        </w:tc>
        <w:tc>
          <w:tcPr>
            <w:tcW w:w="1843" w:type="dxa"/>
            <w:shd w:val="clear" w:color="auto" w:fill="FFFFFF"/>
          </w:tcPr>
          <w:p w:rsidR="003A3E4E" w:rsidRPr="002521BF" w:rsidRDefault="003A3E4E" w:rsidP="003A3E4E">
            <w:pPr>
              <w:rPr>
                <w:b/>
                <w:color w:val="22272F"/>
              </w:rPr>
            </w:pPr>
          </w:p>
        </w:tc>
        <w:tc>
          <w:tcPr>
            <w:tcW w:w="992" w:type="dxa"/>
            <w:shd w:val="clear" w:color="auto" w:fill="FFFFFF"/>
          </w:tcPr>
          <w:p w:rsidR="003A3E4E" w:rsidRPr="002521BF" w:rsidRDefault="003A3E4E" w:rsidP="003A3E4E">
            <w:pPr>
              <w:rPr>
                <w:b/>
                <w:color w:val="22272F"/>
              </w:rPr>
            </w:pPr>
            <w:r>
              <w:rPr>
                <w:b/>
                <w:color w:val="22272F"/>
              </w:rPr>
              <w:t>5415,8</w:t>
            </w:r>
          </w:p>
        </w:tc>
        <w:tc>
          <w:tcPr>
            <w:tcW w:w="1134" w:type="dxa"/>
            <w:shd w:val="clear" w:color="auto" w:fill="FFFFFF"/>
          </w:tcPr>
          <w:p w:rsidR="003A3E4E" w:rsidRPr="002521BF" w:rsidRDefault="003A3E4E" w:rsidP="003A3E4E">
            <w:pPr>
              <w:rPr>
                <w:b/>
                <w:color w:val="22272F"/>
              </w:rPr>
            </w:pPr>
            <w:r>
              <w:rPr>
                <w:b/>
                <w:color w:val="22272F"/>
              </w:rPr>
              <w:t>5150,0</w:t>
            </w:r>
          </w:p>
        </w:tc>
        <w:tc>
          <w:tcPr>
            <w:tcW w:w="993" w:type="dxa"/>
            <w:shd w:val="clear" w:color="auto" w:fill="FFFFFF"/>
          </w:tcPr>
          <w:p w:rsidR="003A3E4E" w:rsidRPr="002521BF" w:rsidRDefault="003A3E4E" w:rsidP="003A3E4E">
            <w:pPr>
              <w:rPr>
                <w:b/>
                <w:color w:val="22272F"/>
              </w:rPr>
            </w:pPr>
            <w:r>
              <w:rPr>
                <w:b/>
                <w:color w:val="22272F"/>
              </w:rPr>
              <w:t>5150,0</w:t>
            </w:r>
          </w:p>
        </w:tc>
        <w:tc>
          <w:tcPr>
            <w:tcW w:w="992" w:type="dxa"/>
            <w:shd w:val="clear" w:color="auto" w:fill="FFFFFF"/>
          </w:tcPr>
          <w:p w:rsidR="003A3E4E" w:rsidRPr="002521BF" w:rsidRDefault="003A3E4E" w:rsidP="003A3E4E">
            <w:pPr>
              <w:rPr>
                <w:b/>
                <w:color w:val="22272F"/>
              </w:rPr>
            </w:pPr>
            <w:r>
              <w:rPr>
                <w:b/>
                <w:color w:val="22272F"/>
              </w:rPr>
              <w:t>5150,0</w:t>
            </w:r>
          </w:p>
        </w:tc>
        <w:tc>
          <w:tcPr>
            <w:tcW w:w="1417" w:type="dxa"/>
            <w:shd w:val="clear" w:color="auto" w:fill="FFFFFF"/>
          </w:tcPr>
          <w:p w:rsidR="003A3E4E" w:rsidRPr="002521BF" w:rsidRDefault="003A3E4E" w:rsidP="003A3E4E">
            <w:pPr>
              <w:rPr>
                <w:b/>
                <w:color w:val="22272F"/>
              </w:rPr>
            </w:pPr>
            <w:r>
              <w:rPr>
                <w:b/>
                <w:color w:val="22272F"/>
              </w:rPr>
              <w:t>20865,8</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федеральный бюджет</w:t>
            </w:r>
          </w:p>
        </w:tc>
        <w:tc>
          <w:tcPr>
            <w:tcW w:w="876" w:type="dxa"/>
            <w:shd w:val="clear" w:color="auto" w:fill="FFFFFF"/>
          </w:tcPr>
          <w:p w:rsidR="003A3E4E" w:rsidRPr="002521BF" w:rsidRDefault="003A3E4E" w:rsidP="003A3E4E">
            <w:pPr>
              <w:jc w:val="center"/>
              <w:rPr>
                <w:b/>
                <w:color w:val="22272F"/>
              </w:rPr>
            </w:pPr>
            <w:r w:rsidRPr="002521BF">
              <w:t>428</w:t>
            </w:r>
          </w:p>
        </w:tc>
        <w:tc>
          <w:tcPr>
            <w:tcW w:w="1843" w:type="dxa"/>
            <w:shd w:val="clear" w:color="auto" w:fill="FFFFFF"/>
          </w:tcPr>
          <w:p w:rsidR="003A3E4E" w:rsidRPr="002521BF" w:rsidRDefault="003A3E4E" w:rsidP="003A3E4E">
            <w:pPr>
              <w:rPr>
                <w:b/>
                <w:color w:val="22272F"/>
              </w:rPr>
            </w:pPr>
            <w:r w:rsidRPr="002521BF">
              <w:t>0</w:t>
            </w:r>
            <w:r>
              <w:t>5 4 08</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областной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5 4 08</w:t>
            </w:r>
            <w:r w:rsidRPr="002521BF">
              <w:t xml:space="preserve"> 00000</w:t>
            </w:r>
          </w:p>
        </w:tc>
        <w:tc>
          <w:tcPr>
            <w:tcW w:w="992" w:type="dxa"/>
            <w:shd w:val="clear" w:color="auto" w:fill="FFFFFF"/>
          </w:tcPr>
          <w:p w:rsidR="003A3E4E" w:rsidRPr="002521BF" w:rsidRDefault="003A3E4E" w:rsidP="003A3E4E">
            <w:pPr>
              <w:rPr>
                <w:b/>
                <w:color w:val="22272F"/>
              </w:rPr>
            </w:pPr>
          </w:p>
        </w:tc>
        <w:tc>
          <w:tcPr>
            <w:tcW w:w="1134" w:type="dxa"/>
            <w:shd w:val="clear" w:color="auto" w:fill="FFFFFF"/>
          </w:tcPr>
          <w:p w:rsidR="003A3E4E" w:rsidRPr="002521BF" w:rsidRDefault="003A3E4E" w:rsidP="003A3E4E">
            <w:pPr>
              <w:rPr>
                <w:b/>
                <w:color w:val="22272F"/>
              </w:rPr>
            </w:pPr>
          </w:p>
        </w:tc>
        <w:tc>
          <w:tcPr>
            <w:tcW w:w="993" w:type="dxa"/>
            <w:shd w:val="clear" w:color="auto" w:fill="FFFFFF"/>
          </w:tcPr>
          <w:p w:rsidR="003A3E4E" w:rsidRPr="002521BF" w:rsidRDefault="003A3E4E" w:rsidP="003A3E4E">
            <w:pPr>
              <w:rPr>
                <w:b/>
                <w:color w:val="22272F"/>
              </w:rPr>
            </w:pPr>
          </w:p>
        </w:tc>
        <w:tc>
          <w:tcPr>
            <w:tcW w:w="992" w:type="dxa"/>
            <w:shd w:val="clear" w:color="auto" w:fill="FFFFFF"/>
          </w:tcPr>
          <w:p w:rsidR="003A3E4E" w:rsidRPr="002521BF" w:rsidRDefault="003A3E4E" w:rsidP="003A3E4E">
            <w:pPr>
              <w:rPr>
                <w:b/>
                <w:color w:val="22272F"/>
              </w:rPr>
            </w:pPr>
          </w:p>
        </w:tc>
        <w:tc>
          <w:tcPr>
            <w:tcW w:w="1417" w:type="dxa"/>
            <w:shd w:val="clear" w:color="auto" w:fill="FFFFFF"/>
          </w:tcPr>
          <w:p w:rsidR="003A3E4E" w:rsidRPr="002521BF" w:rsidRDefault="003A3E4E" w:rsidP="003A3E4E">
            <w:pPr>
              <w:rPr>
                <w:b/>
                <w:color w:val="22272F"/>
              </w:rPr>
            </w:pP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районный бюджет</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b/>
                <w:color w:val="22272F"/>
              </w:rPr>
            </w:pPr>
            <w:r w:rsidRPr="002521BF">
              <w:t>0</w:t>
            </w:r>
            <w:r>
              <w:t>5 4 08</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color w:val="22272F"/>
              </w:rPr>
            </w:pPr>
            <w:r w:rsidRPr="002521BF">
              <w:t>бюджет сельсовета</w:t>
            </w:r>
          </w:p>
        </w:tc>
        <w:tc>
          <w:tcPr>
            <w:tcW w:w="876" w:type="dxa"/>
            <w:shd w:val="clear" w:color="auto" w:fill="FFFFFF"/>
          </w:tcPr>
          <w:p w:rsidR="003A3E4E" w:rsidRPr="002521BF" w:rsidRDefault="003A3E4E" w:rsidP="003A3E4E">
            <w:pPr>
              <w:jc w:val="center"/>
            </w:pPr>
            <w:r w:rsidRPr="002521BF">
              <w:t>428</w:t>
            </w:r>
          </w:p>
        </w:tc>
        <w:tc>
          <w:tcPr>
            <w:tcW w:w="1843" w:type="dxa"/>
            <w:shd w:val="clear" w:color="auto" w:fill="FFFFFF"/>
          </w:tcPr>
          <w:p w:rsidR="003A3E4E" w:rsidRPr="002521BF" w:rsidRDefault="003A3E4E" w:rsidP="003A3E4E">
            <w:pPr>
              <w:rPr>
                <w:color w:val="22272F"/>
              </w:rPr>
            </w:pPr>
            <w:r w:rsidRPr="002521BF">
              <w:t>0</w:t>
            </w:r>
            <w:r>
              <w:t>5 4 08</w:t>
            </w:r>
            <w:r w:rsidRPr="002521BF">
              <w:t xml:space="preserve"> 00000</w:t>
            </w:r>
          </w:p>
        </w:tc>
        <w:tc>
          <w:tcPr>
            <w:tcW w:w="992" w:type="dxa"/>
            <w:shd w:val="clear" w:color="auto" w:fill="FFFFFF"/>
          </w:tcPr>
          <w:p w:rsidR="003A3E4E" w:rsidRPr="00516B31" w:rsidRDefault="003A3E4E" w:rsidP="003A3E4E">
            <w:pPr>
              <w:rPr>
                <w:color w:val="22272F"/>
              </w:rPr>
            </w:pPr>
            <w:r w:rsidRPr="00516B31">
              <w:rPr>
                <w:color w:val="22272F"/>
              </w:rPr>
              <w:t>5415,8</w:t>
            </w:r>
          </w:p>
        </w:tc>
        <w:tc>
          <w:tcPr>
            <w:tcW w:w="1134" w:type="dxa"/>
            <w:shd w:val="clear" w:color="auto" w:fill="FFFFFF"/>
          </w:tcPr>
          <w:p w:rsidR="003A3E4E" w:rsidRPr="00516B31" w:rsidRDefault="003A3E4E" w:rsidP="003A3E4E">
            <w:pPr>
              <w:rPr>
                <w:color w:val="22272F"/>
              </w:rPr>
            </w:pPr>
            <w:r w:rsidRPr="00516B31">
              <w:rPr>
                <w:color w:val="22272F"/>
              </w:rPr>
              <w:t>5150,0</w:t>
            </w:r>
          </w:p>
        </w:tc>
        <w:tc>
          <w:tcPr>
            <w:tcW w:w="993" w:type="dxa"/>
            <w:shd w:val="clear" w:color="auto" w:fill="FFFFFF"/>
          </w:tcPr>
          <w:p w:rsidR="003A3E4E" w:rsidRPr="00516B31" w:rsidRDefault="003A3E4E" w:rsidP="003A3E4E">
            <w:pPr>
              <w:rPr>
                <w:color w:val="22272F"/>
              </w:rPr>
            </w:pPr>
            <w:r w:rsidRPr="00516B31">
              <w:rPr>
                <w:color w:val="22272F"/>
              </w:rPr>
              <w:t>5150,0</w:t>
            </w:r>
          </w:p>
        </w:tc>
        <w:tc>
          <w:tcPr>
            <w:tcW w:w="992" w:type="dxa"/>
            <w:shd w:val="clear" w:color="auto" w:fill="FFFFFF"/>
          </w:tcPr>
          <w:p w:rsidR="003A3E4E" w:rsidRPr="00516B31" w:rsidRDefault="003A3E4E" w:rsidP="003A3E4E">
            <w:pPr>
              <w:rPr>
                <w:color w:val="22272F"/>
              </w:rPr>
            </w:pPr>
            <w:r w:rsidRPr="00516B31">
              <w:rPr>
                <w:color w:val="22272F"/>
              </w:rPr>
              <w:t>5150,0</w:t>
            </w:r>
          </w:p>
        </w:tc>
        <w:tc>
          <w:tcPr>
            <w:tcW w:w="1417" w:type="dxa"/>
            <w:shd w:val="clear" w:color="auto" w:fill="FFFFFF"/>
          </w:tcPr>
          <w:p w:rsidR="003A3E4E" w:rsidRPr="00516B31" w:rsidRDefault="003A3E4E" w:rsidP="003A3E4E">
            <w:pPr>
              <w:rPr>
                <w:color w:val="22272F"/>
              </w:rPr>
            </w:pPr>
            <w:r w:rsidRPr="00516B31">
              <w:rPr>
                <w:color w:val="22272F"/>
              </w:rPr>
              <w:t>20865,8</w:t>
            </w:r>
          </w:p>
        </w:tc>
      </w:tr>
      <w:tr w:rsidR="003A3E4E" w:rsidRPr="002521BF" w:rsidTr="003A3E4E">
        <w:tc>
          <w:tcPr>
            <w:tcW w:w="510" w:type="dxa"/>
            <w:vMerge/>
            <w:shd w:val="clear" w:color="auto" w:fill="FFFFFF"/>
          </w:tcPr>
          <w:p w:rsidR="003A3E4E" w:rsidRPr="002521BF" w:rsidRDefault="003A3E4E" w:rsidP="003A3E4E">
            <w:pPr>
              <w:rPr>
                <w:b/>
                <w:color w:val="22272F"/>
              </w:rPr>
            </w:pPr>
          </w:p>
        </w:tc>
        <w:tc>
          <w:tcPr>
            <w:tcW w:w="4183" w:type="dxa"/>
            <w:vMerge/>
            <w:shd w:val="clear" w:color="auto" w:fill="FFFFFF"/>
          </w:tcPr>
          <w:p w:rsidR="003A3E4E" w:rsidRPr="002521BF" w:rsidRDefault="003A3E4E" w:rsidP="003A3E4E">
            <w:pPr>
              <w:rPr>
                <w:b/>
                <w:color w:val="22272F"/>
              </w:rPr>
            </w:pPr>
          </w:p>
        </w:tc>
        <w:tc>
          <w:tcPr>
            <w:tcW w:w="2384" w:type="dxa"/>
            <w:shd w:val="clear" w:color="auto" w:fill="FFFFFF"/>
          </w:tcPr>
          <w:p w:rsidR="003A3E4E" w:rsidRPr="002521BF" w:rsidRDefault="003A3E4E" w:rsidP="003A3E4E">
            <w:pPr>
              <w:rPr>
                <w:b/>
                <w:color w:val="22272F"/>
              </w:rPr>
            </w:pPr>
            <w:r w:rsidRPr="002521BF">
              <w:t>внебюджетные источники</w:t>
            </w:r>
          </w:p>
        </w:tc>
        <w:tc>
          <w:tcPr>
            <w:tcW w:w="876" w:type="dxa"/>
            <w:shd w:val="clear" w:color="auto" w:fill="FFFFFF"/>
          </w:tcPr>
          <w:p w:rsidR="003A3E4E" w:rsidRPr="002521BF" w:rsidRDefault="003A3E4E" w:rsidP="003A3E4E">
            <w:pPr>
              <w:jc w:val="center"/>
              <w:rPr>
                <w:color w:val="22272F"/>
              </w:rPr>
            </w:pPr>
            <w:r w:rsidRPr="002521BF">
              <w:rPr>
                <w:color w:val="22272F"/>
              </w:rPr>
              <w:t>428</w:t>
            </w:r>
          </w:p>
        </w:tc>
        <w:tc>
          <w:tcPr>
            <w:tcW w:w="1843" w:type="dxa"/>
            <w:shd w:val="clear" w:color="auto" w:fill="FFFFFF"/>
          </w:tcPr>
          <w:p w:rsidR="003A3E4E" w:rsidRPr="002521BF" w:rsidRDefault="003A3E4E" w:rsidP="003A3E4E">
            <w:pPr>
              <w:rPr>
                <w:b/>
                <w:color w:val="22272F"/>
              </w:rPr>
            </w:pPr>
            <w:r w:rsidRPr="002521BF">
              <w:t>0</w:t>
            </w:r>
            <w:r>
              <w:t>5 4 08</w:t>
            </w:r>
            <w:r w:rsidRPr="002521BF">
              <w:t xml:space="preserve"> 00000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134" w:type="dxa"/>
            <w:shd w:val="clear" w:color="auto" w:fill="FFFFFF"/>
          </w:tcPr>
          <w:p w:rsidR="003A3E4E" w:rsidRPr="0009689C" w:rsidRDefault="003A3E4E" w:rsidP="003A3E4E">
            <w:pPr>
              <w:rPr>
                <w:color w:val="22272F"/>
              </w:rPr>
            </w:pPr>
            <w:r w:rsidRPr="0009689C">
              <w:rPr>
                <w:color w:val="22272F"/>
              </w:rPr>
              <w:t>0,0</w:t>
            </w:r>
          </w:p>
        </w:tc>
        <w:tc>
          <w:tcPr>
            <w:tcW w:w="993" w:type="dxa"/>
            <w:shd w:val="clear" w:color="auto" w:fill="FFFFFF"/>
          </w:tcPr>
          <w:p w:rsidR="003A3E4E" w:rsidRPr="0009689C" w:rsidRDefault="003A3E4E" w:rsidP="003A3E4E">
            <w:pPr>
              <w:rPr>
                <w:color w:val="22272F"/>
              </w:rPr>
            </w:pPr>
            <w:r w:rsidRPr="0009689C">
              <w:rPr>
                <w:color w:val="22272F"/>
              </w:rPr>
              <w:t>0,0</w:t>
            </w:r>
          </w:p>
        </w:tc>
        <w:tc>
          <w:tcPr>
            <w:tcW w:w="992" w:type="dxa"/>
            <w:shd w:val="clear" w:color="auto" w:fill="FFFFFF"/>
          </w:tcPr>
          <w:p w:rsidR="003A3E4E" w:rsidRPr="0009689C" w:rsidRDefault="003A3E4E" w:rsidP="003A3E4E">
            <w:pPr>
              <w:rPr>
                <w:color w:val="22272F"/>
              </w:rPr>
            </w:pPr>
            <w:r w:rsidRPr="0009689C">
              <w:rPr>
                <w:color w:val="22272F"/>
              </w:rPr>
              <w:t>0,0</w:t>
            </w:r>
          </w:p>
        </w:tc>
        <w:tc>
          <w:tcPr>
            <w:tcW w:w="1417" w:type="dxa"/>
            <w:shd w:val="clear" w:color="auto" w:fill="FFFFFF"/>
          </w:tcPr>
          <w:p w:rsidR="003A3E4E" w:rsidRPr="0009689C" w:rsidRDefault="003A3E4E" w:rsidP="003A3E4E">
            <w:pPr>
              <w:rPr>
                <w:color w:val="22272F"/>
              </w:rPr>
            </w:pPr>
            <w:r w:rsidRPr="0009689C">
              <w:rPr>
                <w:color w:val="22272F"/>
              </w:rPr>
              <w:t>0,0</w:t>
            </w:r>
          </w:p>
        </w:tc>
      </w:tr>
      <w:tr w:rsidR="003A3E4E" w:rsidRPr="002521BF" w:rsidTr="003A3E4E">
        <w:tc>
          <w:tcPr>
            <w:tcW w:w="510" w:type="dxa"/>
            <w:vMerge w:val="restart"/>
            <w:shd w:val="clear" w:color="auto" w:fill="auto"/>
          </w:tcPr>
          <w:p w:rsidR="003A3E4E" w:rsidRPr="00CE6A09" w:rsidRDefault="003A3E4E" w:rsidP="003A3E4E">
            <w:pPr>
              <w:rPr>
                <w:color w:val="22272F"/>
              </w:rPr>
            </w:pPr>
            <w:r w:rsidRPr="00CE6A09">
              <w:rPr>
                <w:color w:val="22272F"/>
              </w:rPr>
              <w:t>10</w:t>
            </w:r>
          </w:p>
        </w:tc>
        <w:tc>
          <w:tcPr>
            <w:tcW w:w="4183" w:type="dxa"/>
            <w:vMerge w:val="restart"/>
            <w:shd w:val="clear" w:color="auto" w:fill="auto"/>
          </w:tcPr>
          <w:p w:rsidR="003A3E4E" w:rsidRPr="0009689C" w:rsidRDefault="003A3E4E" w:rsidP="003A3E4E">
            <w:pPr>
              <w:rPr>
                <w:color w:val="22272F"/>
              </w:rPr>
            </w:pPr>
            <w:r w:rsidRPr="0009689C">
              <w:rPr>
                <w:color w:val="22272F"/>
              </w:rPr>
              <w:t>Наименование структурного элемента «Мероприятия в рамках приоритетных проектов Оренбургской области»</w:t>
            </w:r>
          </w:p>
        </w:tc>
        <w:tc>
          <w:tcPr>
            <w:tcW w:w="2384" w:type="dxa"/>
            <w:shd w:val="clear" w:color="auto" w:fill="auto"/>
          </w:tcPr>
          <w:p w:rsidR="003A3E4E" w:rsidRPr="002521BF" w:rsidRDefault="003A3E4E" w:rsidP="003A3E4E">
            <w:r w:rsidRPr="002521BF">
              <w:t>всего, в том числе:</w:t>
            </w:r>
          </w:p>
        </w:tc>
        <w:tc>
          <w:tcPr>
            <w:tcW w:w="876" w:type="dxa"/>
            <w:shd w:val="clear" w:color="auto" w:fill="auto"/>
          </w:tcPr>
          <w:p w:rsidR="003A3E4E" w:rsidRPr="002521BF" w:rsidRDefault="003A3E4E" w:rsidP="003A3E4E">
            <w:pPr>
              <w:jc w:val="center"/>
              <w:rPr>
                <w:color w:val="22272F"/>
              </w:rPr>
            </w:pPr>
          </w:p>
        </w:tc>
        <w:tc>
          <w:tcPr>
            <w:tcW w:w="1843" w:type="dxa"/>
            <w:shd w:val="clear" w:color="auto" w:fill="auto"/>
          </w:tcPr>
          <w:p w:rsidR="003A3E4E" w:rsidRPr="002521BF" w:rsidRDefault="003A3E4E" w:rsidP="003A3E4E">
            <w:pPr>
              <w:rPr>
                <w:b/>
                <w:color w:val="22272F"/>
              </w:rPr>
            </w:pPr>
          </w:p>
        </w:tc>
        <w:tc>
          <w:tcPr>
            <w:tcW w:w="992" w:type="dxa"/>
            <w:shd w:val="clear" w:color="auto" w:fill="auto"/>
          </w:tcPr>
          <w:p w:rsidR="003A3E4E" w:rsidRPr="002521BF" w:rsidRDefault="003A3E4E" w:rsidP="003A3E4E">
            <w:pPr>
              <w:rPr>
                <w:b/>
                <w:color w:val="22272F"/>
              </w:rPr>
            </w:pPr>
            <w:r>
              <w:rPr>
                <w:b/>
                <w:color w:val="22272F"/>
              </w:rPr>
              <w:t>736,4</w:t>
            </w:r>
          </w:p>
        </w:tc>
        <w:tc>
          <w:tcPr>
            <w:tcW w:w="1134" w:type="dxa"/>
            <w:shd w:val="clear" w:color="auto" w:fill="auto"/>
          </w:tcPr>
          <w:p w:rsidR="003A3E4E" w:rsidRPr="002521BF" w:rsidRDefault="003A3E4E" w:rsidP="003A3E4E">
            <w:pPr>
              <w:rPr>
                <w:b/>
                <w:color w:val="22272F"/>
              </w:rPr>
            </w:pPr>
            <w:r>
              <w:rPr>
                <w:b/>
                <w:color w:val="22272F"/>
              </w:rPr>
              <w:t>0,0</w:t>
            </w:r>
          </w:p>
        </w:tc>
        <w:tc>
          <w:tcPr>
            <w:tcW w:w="993" w:type="dxa"/>
            <w:shd w:val="clear" w:color="auto" w:fill="auto"/>
          </w:tcPr>
          <w:p w:rsidR="003A3E4E" w:rsidRPr="002521BF" w:rsidRDefault="003A3E4E" w:rsidP="003A3E4E">
            <w:pPr>
              <w:rPr>
                <w:b/>
                <w:color w:val="22272F"/>
              </w:rPr>
            </w:pPr>
            <w:r>
              <w:rPr>
                <w:b/>
                <w:color w:val="22272F"/>
              </w:rPr>
              <w:t>0,0</w:t>
            </w:r>
          </w:p>
        </w:tc>
        <w:tc>
          <w:tcPr>
            <w:tcW w:w="992" w:type="dxa"/>
            <w:shd w:val="clear" w:color="auto" w:fill="auto"/>
          </w:tcPr>
          <w:p w:rsidR="003A3E4E" w:rsidRPr="002521BF" w:rsidRDefault="003A3E4E" w:rsidP="003A3E4E">
            <w:pPr>
              <w:rPr>
                <w:b/>
                <w:color w:val="22272F"/>
              </w:rPr>
            </w:pPr>
            <w:r>
              <w:rPr>
                <w:b/>
                <w:color w:val="22272F"/>
              </w:rPr>
              <w:t>0,0</w:t>
            </w:r>
          </w:p>
        </w:tc>
        <w:tc>
          <w:tcPr>
            <w:tcW w:w="1417" w:type="dxa"/>
            <w:shd w:val="clear" w:color="auto" w:fill="auto"/>
          </w:tcPr>
          <w:p w:rsidR="003A3E4E" w:rsidRPr="002521BF" w:rsidRDefault="003A3E4E" w:rsidP="003A3E4E">
            <w:pPr>
              <w:rPr>
                <w:b/>
                <w:color w:val="22272F"/>
              </w:rPr>
            </w:pPr>
            <w:r>
              <w:rPr>
                <w:b/>
                <w:color w:val="22272F"/>
              </w:rPr>
              <w:t>736,4</w:t>
            </w:r>
          </w:p>
        </w:tc>
      </w:tr>
      <w:tr w:rsidR="003A3E4E" w:rsidRPr="002521BF" w:rsidTr="003A3E4E">
        <w:tc>
          <w:tcPr>
            <w:tcW w:w="510" w:type="dxa"/>
            <w:vMerge/>
            <w:shd w:val="clear" w:color="auto" w:fill="auto"/>
          </w:tcPr>
          <w:p w:rsidR="003A3E4E" w:rsidRPr="002521BF" w:rsidRDefault="003A3E4E" w:rsidP="003A3E4E">
            <w:pPr>
              <w:rPr>
                <w:b/>
                <w:color w:val="22272F"/>
              </w:rPr>
            </w:pPr>
          </w:p>
        </w:tc>
        <w:tc>
          <w:tcPr>
            <w:tcW w:w="4183" w:type="dxa"/>
            <w:vMerge/>
            <w:shd w:val="clear" w:color="auto" w:fill="auto"/>
          </w:tcPr>
          <w:p w:rsidR="003A3E4E" w:rsidRPr="002521BF" w:rsidRDefault="003A3E4E" w:rsidP="003A3E4E">
            <w:pPr>
              <w:rPr>
                <w:b/>
                <w:color w:val="22272F"/>
              </w:rPr>
            </w:pPr>
          </w:p>
        </w:tc>
        <w:tc>
          <w:tcPr>
            <w:tcW w:w="2384" w:type="dxa"/>
            <w:shd w:val="clear" w:color="auto" w:fill="auto"/>
          </w:tcPr>
          <w:p w:rsidR="003A3E4E" w:rsidRPr="002521BF" w:rsidRDefault="003A3E4E" w:rsidP="003A3E4E">
            <w:pPr>
              <w:rPr>
                <w:b/>
                <w:color w:val="22272F"/>
              </w:rPr>
            </w:pPr>
            <w:r w:rsidRPr="002521BF">
              <w:t>федеральный бюджет</w:t>
            </w:r>
          </w:p>
        </w:tc>
        <w:tc>
          <w:tcPr>
            <w:tcW w:w="876" w:type="dxa"/>
            <w:shd w:val="clear" w:color="auto" w:fill="auto"/>
          </w:tcPr>
          <w:p w:rsidR="003A3E4E" w:rsidRPr="002521BF" w:rsidRDefault="003A3E4E" w:rsidP="003A3E4E">
            <w:pPr>
              <w:jc w:val="center"/>
              <w:rPr>
                <w:b/>
                <w:color w:val="22272F"/>
              </w:rPr>
            </w:pPr>
            <w:r w:rsidRPr="002521BF">
              <w:t>428</w:t>
            </w:r>
          </w:p>
        </w:tc>
        <w:tc>
          <w:tcPr>
            <w:tcW w:w="1843" w:type="dxa"/>
            <w:shd w:val="clear" w:color="auto" w:fill="auto"/>
          </w:tcPr>
          <w:p w:rsidR="003A3E4E" w:rsidRPr="002521BF" w:rsidRDefault="003A3E4E" w:rsidP="003A3E4E">
            <w:pPr>
              <w:rPr>
                <w:b/>
                <w:color w:val="22272F"/>
              </w:rPr>
            </w:pPr>
            <w:r w:rsidRPr="002521BF">
              <w:t>0</w:t>
            </w:r>
            <w:r>
              <w:t>5 4 П5</w:t>
            </w:r>
            <w:r w:rsidRPr="002521BF">
              <w:t xml:space="preserve"> 00000</w:t>
            </w:r>
          </w:p>
        </w:tc>
        <w:tc>
          <w:tcPr>
            <w:tcW w:w="992" w:type="dxa"/>
            <w:shd w:val="clear" w:color="auto" w:fill="auto"/>
          </w:tcPr>
          <w:p w:rsidR="003A3E4E" w:rsidRPr="00472AA4" w:rsidRDefault="003A3E4E" w:rsidP="003A3E4E">
            <w:pPr>
              <w:rPr>
                <w:color w:val="22272F"/>
              </w:rPr>
            </w:pPr>
            <w:r w:rsidRPr="00472AA4">
              <w:rPr>
                <w:color w:val="22272F"/>
              </w:rPr>
              <w:t>0,0</w:t>
            </w:r>
          </w:p>
        </w:tc>
        <w:tc>
          <w:tcPr>
            <w:tcW w:w="1134" w:type="dxa"/>
            <w:shd w:val="clear" w:color="auto" w:fill="auto"/>
          </w:tcPr>
          <w:p w:rsidR="003A3E4E" w:rsidRPr="00472AA4" w:rsidRDefault="003A3E4E" w:rsidP="003A3E4E">
            <w:pPr>
              <w:rPr>
                <w:color w:val="22272F"/>
              </w:rPr>
            </w:pPr>
            <w:r w:rsidRPr="00472AA4">
              <w:rPr>
                <w:color w:val="22272F"/>
              </w:rPr>
              <w:t>0,0</w:t>
            </w:r>
          </w:p>
        </w:tc>
        <w:tc>
          <w:tcPr>
            <w:tcW w:w="993" w:type="dxa"/>
            <w:shd w:val="clear" w:color="auto" w:fill="auto"/>
          </w:tcPr>
          <w:p w:rsidR="003A3E4E" w:rsidRPr="00472AA4" w:rsidRDefault="003A3E4E" w:rsidP="003A3E4E">
            <w:pPr>
              <w:rPr>
                <w:color w:val="22272F"/>
              </w:rPr>
            </w:pPr>
            <w:r w:rsidRPr="00472AA4">
              <w:rPr>
                <w:color w:val="22272F"/>
              </w:rPr>
              <w:t>0,0</w:t>
            </w:r>
          </w:p>
        </w:tc>
        <w:tc>
          <w:tcPr>
            <w:tcW w:w="992" w:type="dxa"/>
            <w:shd w:val="clear" w:color="auto" w:fill="auto"/>
          </w:tcPr>
          <w:p w:rsidR="003A3E4E" w:rsidRPr="00472AA4" w:rsidRDefault="003A3E4E" w:rsidP="003A3E4E">
            <w:pPr>
              <w:rPr>
                <w:color w:val="22272F"/>
              </w:rPr>
            </w:pPr>
            <w:r w:rsidRPr="00472AA4">
              <w:rPr>
                <w:color w:val="22272F"/>
              </w:rPr>
              <w:t>0,0</w:t>
            </w:r>
          </w:p>
        </w:tc>
        <w:tc>
          <w:tcPr>
            <w:tcW w:w="1417" w:type="dxa"/>
            <w:shd w:val="clear" w:color="auto" w:fill="auto"/>
          </w:tcPr>
          <w:p w:rsidR="003A3E4E" w:rsidRPr="00472AA4" w:rsidRDefault="003A3E4E" w:rsidP="003A3E4E">
            <w:pPr>
              <w:rPr>
                <w:color w:val="22272F"/>
              </w:rPr>
            </w:pPr>
            <w:r w:rsidRPr="00472AA4">
              <w:rPr>
                <w:color w:val="22272F"/>
              </w:rPr>
              <w:t>0,0</w:t>
            </w:r>
          </w:p>
        </w:tc>
      </w:tr>
      <w:tr w:rsidR="003A3E4E" w:rsidRPr="002521BF" w:rsidTr="003A3E4E">
        <w:tc>
          <w:tcPr>
            <w:tcW w:w="510" w:type="dxa"/>
            <w:vMerge/>
            <w:shd w:val="clear" w:color="auto" w:fill="auto"/>
          </w:tcPr>
          <w:p w:rsidR="003A3E4E" w:rsidRPr="002521BF" w:rsidRDefault="003A3E4E" w:rsidP="003A3E4E">
            <w:pPr>
              <w:rPr>
                <w:b/>
                <w:color w:val="22272F"/>
              </w:rPr>
            </w:pPr>
          </w:p>
        </w:tc>
        <w:tc>
          <w:tcPr>
            <w:tcW w:w="4183" w:type="dxa"/>
            <w:vMerge/>
            <w:shd w:val="clear" w:color="auto" w:fill="auto"/>
          </w:tcPr>
          <w:p w:rsidR="003A3E4E" w:rsidRPr="002521BF" w:rsidRDefault="003A3E4E" w:rsidP="003A3E4E">
            <w:pPr>
              <w:rPr>
                <w:b/>
                <w:color w:val="22272F"/>
              </w:rPr>
            </w:pPr>
          </w:p>
        </w:tc>
        <w:tc>
          <w:tcPr>
            <w:tcW w:w="2384" w:type="dxa"/>
            <w:shd w:val="clear" w:color="auto" w:fill="auto"/>
          </w:tcPr>
          <w:p w:rsidR="003A3E4E" w:rsidRPr="002521BF" w:rsidRDefault="003A3E4E" w:rsidP="003A3E4E">
            <w:pPr>
              <w:rPr>
                <w:color w:val="22272F"/>
              </w:rPr>
            </w:pPr>
            <w:r w:rsidRPr="002521BF">
              <w:t>областной бюджет</w:t>
            </w:r>
          </w:p>
        </w:tc>
        <w:tc>
          <w:tcPr>
            <w:tcW w:w="876" w:type="dxa"/>
            <w:shd w:val="clear" w:color="auto" w:fill="auto"/>
          </w:tcPr>
          <w:p w:rsidR="003A3E4E" w:rsidRPr="002521BF" w:rsidRDefault="003A3E4E" w:rsidP="003A3E4E">
            <w:pPr>
              <w:jc w:val="center"/>
            </w:pPr>
            <w:r w:rsidRPr="002521BF">
              <w:t>428</w:t>
            </w:r>
          </w:p>
        </w:tc>
        <w:tc>
          <w:tcPr>
            <w:tcW w:w="1843" w:type="dxa"/>
            <w:shd w:val="clear" w:color="auto" w:fill="auto"/>
          </w:tcPr>
          <w:p w:rsidR="003A3E4E" w:rsidRDefault="003A3E4E" w:rsidP="003A3E4E">
            <w:r w:rsidRPr="000C34DE">
              <w:t>05 4 П5 00000</w:t>
            </w:r>
          </w:p>
        </w:tc>
        <w:tc>
          <w:tcPr>
            <w:tcW w:w="992" w:type="dxa"/>
            <w:shd w:val="clear" w:color="auto" w:fill="auto"/>
          </w:tcPr>
          <w:p w:rsidR="003A3E4E" w:rsidRPr="00472AA4" w:rsidRDefault="003A3E4E" w:rsidP="003A3E4E">
            <w:pPr>
              <w:rPr>
                <w:color w:val="22272F"/>
              </w:rPr>
            </w:pPr>
            <w:r w:rsidRPr="00472AA4">
              <w:rPr>
                <w:color w:val="22272F"/>
              </w:rPr>
              <w:t>515,0</w:t>
            </w:r>
          </w:p>
        </w:tc>
        <w:tc>
          <w:tcPr>
            <w:tcW w:w="1134" w:type="dxa"/>
            <w:shd w:val="clear" w:color="auto" w:fill="auto"/>
          </w:tcPr>
          <w:p w:rsidR="003A3E4E" w:rsidRPr="00472AA4" w:rsidRDefault="003A3E4E" w:rsidP="003A3E4E">
            <w:pPr>
              <w:rPr>
                <w:color w:val="22272F"/>
              </w:rPr>
            </w:pPr>
            <w:r w:rsidRPr="00472AA4">
              <w:rPr>
                <w:color w:val="22272F"/>
              </w:rPr>
              <w:t>0,0</w:t>
            </w:r>
          </w:p>
        </w:tc>
        <w:tc>
          <w:tcPr>
            <w:tcW w:w="993" w:type="dxa"/>
            <w:shd w:val="clear" w:color="auto" w:fill="auto"/>
          </w:tcPr>
          <w:p w:rsidR="003A3E4E" w:rsidRPr="00472AA4" w:rsidRDefault="003A3E4E" w:rsidP="003A3E4E">
            <w:pPr>
              <w:rPr>
                <w:color w:val="22272F"/>
              </w:rPr>
            </w:pPr>
            <w:r w:rsidRPr="00472AA4">
              <w:rPr>
                <w:color w:val="22272F"/>
              </w:rPr>
              <w:t>0,0</w:t>
            </w:r>
          </w:p>
        </w:tc>
        <w:tc>
          <w:tcPr>
            <w:tcW w:w="992" w:type="dxa"/>
            <w:shd w:val="clear" w:color="auto" w:fill="auto"/>
          </w:tcPr>
          <w:p w:rsidR="003A3E4E" w:rsidRPr="00472AA4" w:rsidRDefault="003A3E4E" w:rsidP="003A3E4E">
            <w:pPr>
              <w:rPr>
                <w:color w:val="22272F"/>
              </w:rPr>
            </w:pPr>
            <w:r w:rsidRPr="00472AA4">
              <w:rPr>
                <w:color w:val="22272F"/>
              </w:rPr>
              <w:t>0,0</w:t>
            </w:r>
          </w:p>
        </w:tc>
        <w:tc>
          <w:tcPr>
            <w:tcW w:w="1417" w:type="dxa"/>
            <w:shd w:val="clear" w:color="auto" w:fill="auto"/>
          </w:tcPr>
          <w:p w:rsidR="003A3E4E" w:rsidRPr="00472AA4" w:rsidRDefault="003A3E4E" w:rsidP="003A3E4E">
            <w:pPr>
              <w:rPr>
                <w:color w:val="22272F"/>
              </w:rPr>
            </w:pPr>
            <w:r w:rsidRPr="00472AA4">
              <w:rPr>
                <w:color w:val="22272F"/>
              </w:rPr>
              <w:t>515,0</w:t>
            </w:r>
          </w:p>
        </w:tc>
      </w:tr>
      <w:tr w:rsidR="003A3E4E" w:rsidRPr="002521BF" w:rsidTr="003A3E4E">
        <w:tc>
          <w:tcPr>
            <w:tcW w:w="510" w:type="dxa"/>
            <w:vMerge/>
            <w:shd w:val="clear" w:color="auto" w:fill="auto"/>
          </w:tcPr>
          <w:p w:rsidR="003A3E4E" w:rsidRPr="002521BF" w:rsidRDefault="003A3E4E" w:rsidP="003A3E4E">
            <w:pPr>
              <w:rPr>
                <w:b/>
                <w:color w:val="22272F"/>
              </w:rPr>
            </w:pPr>
          </w:p>
        </w:tc>
        <w:tc>
          <w:tcPr>
            <w:tcW w:w="4183" w:type="dxa"/>
            <w:vMerge/>
            <w:shd w:val="clear" w:color="auto" w:fill="auto"/>
          </w:tcPr>
          <w:p w:rsidR="003A3E4E" w:rsidRPr="002521BF" w:rsidRDefault="003A3E4E" w:rsidP="003A3E4E">
            <w:pPr>
              <w:rPr>
                <w:b/>
                <w:color w:val="22272F"/>
              </w:rPr>
            </w:pPr>
          </w:p>
        </w:tc>
        <w:tc>
          <w:tcPr>
            <w:tcW w:w="2384" w:type="dxa"/>
            <w:shd w:val="clear" w:color="auto" w:fill="auto"/>
          </w:tcPr>
          <w:p w:rsidR="003A3E4E" w:rsidRPr="002521BF" w:rsidRDefault="003A3E4E" w:rsidP="003A3E4E">
            <w:pPr>
              <w:rPr>
                <w:b/>
                <w:color w:val="22272F"/>
              </w:rPr>
            </w:pPr>
            <w:r w:rsidRPr="002521BF">
              <w:t>районный бюджет</w:t>
            </w:r>
          </w:p>
        </w:tc>
        <w:tc>
          <w:tcPr>
            <w:tcW w:w="876" w:type="dxa"/>
            <w:shd w:val="clear" w:color="auto" w:fill="auto"/>
          </w:tcPr>
          <w:p w:rsidR="003A3E4E" w:rsidRPr="002521BF" w:rsidRDefault="003A3E4E" w:rsidP="003A3E4E">
            <w:pPr>
              <w:jc w:val="center"/>
            </w:pPr>
            <w:r w:rsidRPr="002521BF">
              <w:t>428</w:t>
            </w:r>
          </w:p>
        </w:tc>
        <w:tc>
          <w:tcPr>
            <w:tcW w:w="1843" w:type="dxa"/>
            <w:shd w:val="clear" w:color="auto" w:fill="auto"/>
          </w:tcPr>
          <w:p w:rsidR="003A3E4E" w:rsidRDefault="003A3E4E" w:rsidP="003A3E4E">
            <w:r w:rsidRPr="000C34DE">
              <w:t>05 4 П5 00000</w:t>
            </w:r>
          </w:p>
        </w:tc>
        <w:tc>
          <w:tcPr>
            <w:tcW w:w="992" w:type="dxa"/>
            <w:shd w:val="clear" w:color="auto" w:fill="auto"/>
          </w:tcPr>
          <w:p w:rsidR="003A3E4E" w:rsidRPr="00472AA4" w:rsidRDefault="003A3E4E" w:rsidP="003A3E4E">
            <w:pPr>
              <w:rPr>
                <w:color w:val="22272F"/>
              </w:rPr>
            </w:pPr>
            <w:r w:rsidRPr="00472AA4">
              <w:rPr>
                <w:color w:val="22272F"/>
              </w:rPr>
              <w:t>0,0</w:t>
            </w:r>
          </w:p>
        </w:tc>
        <w:tc>
          <w:tcPr>
            <w:tcW w:w="1134" w:type="dxa"/>
            <w:shd w:val="clear" w:color="auto" w:fill="auto"/>
          </w:tcPr>
          <w:p w:rsidR="003A3E4E" w:rsidRPr="00472AA4" w:rsidRDefault="003A3E4E" w:rsidP="003A3E4E">
            <w:pPr>
              <w:rPr>
                <w:color w:val="22272F"/>
              </w:rPr>
            </w:pPr>
            <w:r w:rsidRPr="00472AA4">
              <w:rPr>
                <w:color w:val="22272F"/>
              </w:rPr>
              <w:t>0,0</w:t>
            </w:r>
          </w:p>
        </w:tc>
        <w:tc>
          <w:tcPr>
            <w:tcW w:w="993" w:type="dxa"/>
            <w:shd w:val="clear" w:color="auto" w:fill="auto"/>
          </w:tcPr>
          <w:p w:rsidR="003A3E4E" w:rsidRPr="00472AA4" w:rsidRDefault="003A3E4E" w:rsidP="003A3E4E">
            <w:pPr>
              <w:rPr>
                <w:color w:val="22272F"/>
              </w:rPr>
            </w:pPr>
            <w:r w:rsidRPr="00472AA4">
              <w:rPr>
                <w:color w:val="22272F"/>
              </w:rPr>
              <w:t>0,0</w:t>
            </w:r>
          </w:p>
        </w:tc>
        <w:tc>
          <w:tcPr>
            <w:tcW w:w="992" w:type="dxa"/>
            <w:shd w:val="clear" w:color="auto" w:fill="auto"/>
          </w:tcPr>
          <w:p w:rsidR="003A3E4E" w:rsidRPr="00472AA4" w:rsidRDefault="003A3E4E" w:rsidP="003A3E4E">
            <w:pPr>
              <w:rPr>
                <w:color w:val="22272F"/>
              </w:rPr>
            </w:pPr>
            <w:r w:rsidRPr="00472AA4">
              <w:rPr>
                <w:color w:val="22272F"/>
              </w:rPr>
              <w:t>0,0</w:t>
            </w:r>
          </w:p>
        </w:tc>
        <w:tc>
          <w:tcPr>
            <w:tcW w:w="1417" w:type="dxa"/>
            <w:shd w:val="clear" w:color="auto" w:fill="auto"/>
          </w:tcPr>
          <w:p w:rsidR="003A3E4E" w:rsidRPr="00472AA4" w:rsidRDefault="003A3E4E" w:rsidP="003A3E4E">
            <w:pPr>
              <w:rPr>
                <w:color w:val="22272F"/>
              </w:rPr>
            </w:pPr>
            <w:r w:rsidRPr="00472AA4">
              <w:rPr>
                <w:color w:val="22272F"/>
              </w:rPr>
              <w:t>0,0</w:t>
            </w:r>
          </w:p>
        </w:tc>
      </w:tr>
      <w:tr w:rsidR="003A3E4E" w:rsidRPr="002521BF" w:rsidTr="003A3E4E">
        <w:tc>
          <w:tcPr>
            <w:tcW w:w="510" w:type="dxa"/>
            <w:vMerge/>
            <w:shd w:val="clear" w:color="auto" w:fill="auto"/>
          </w:tcPr>
          <w:p w:rsidR="003A3E4E" w:rsidRPr="002521BF" w:rsidRDefault="003A3E4E" w:rsidP="003A3E4E">
            <w:pPr>
              <w:rPr>
                <w:b/>
                <w:color w:val="22272F"/>
              </w:rPr>
            </w:pPr>
          </w:p>
        </w:tc>
        <w:tc>
          <w:tcPr>
            <w:tcW w:w="4183" w:type="dxa"/>
            <w:vMerge/>
            <w:shd w:val="clear" w:color="auto" w:fill="auto"/>
          </w:tcPr>
          <w:p w:rsidR="003A3E4E" w:rsidRPr="002521BF" w:rsidRDefault="003A3E4E" w:rsidP="003A3E4E">
            <w:pPr>
              <w:rPr>
                <w:b/>
                <w:color w:val="22272F"/>
              </w:rPr>
            </w:pPr>
          </w:p>
        </w:tc>
        <w:tc>
          <w:tcPr>
            <w:tcW w:w="2384" w:type="dxa"/>
            <w:shd w:val="clear" w:color="auto" w:fill="auto"/>
          </w:tcPr>
          <w:p w:rsidR="003A3E4E" w:rsidRPr="002521BF" w:rsidRDefault="003A3E4E" w:rsidP="003A3E4E">
            <w:pPr>
              <w:rPr>
                <w:color w:val="22272F"/>
              </w:rPr>
            </w:pPr>
            <w:r w:rsidRPr="002521BF">
              <w:t>бюджет сельсовета</w:t>
            </w:r>
          </w:p>
        </w:tc>
        <w:tc>
          <w:tcPr>
            <w:tcW w:w="876" w:type="dxa"/>
            <w:shd w:val="clear" w:color="auto" w:fill="auto"/>
          </w:tcPr>
          <w:p w:rsidR="003A3E4E" w:rsidRPr="002521BF" w:rsidRDefault="003A3E4E" w:rsidP="003A3E4E">
            <w:pPr>
              <w:jc w:val="center"/>
            </w:pPr>
            <w:r w:rsidRPr="002521BF">
              <w:t>428</w:t>
            </w:r>
          </w:p>
        </w:tc>
        <w:tc>
          <w:tcPr>
            <w:tcW w:w="1843" w:type="dxa"/>
            <w:shd w:val="clear" w:color="auto" w:fill="auto"/>
          </w:tcPr>
          <w:p w:rsidR="003A3E4E" w:rsidRDefault="003A3E4E" w:rsidP="003A3E4E">
            <w:r w:rsidRPr="000C34DE">
              <w:t>05 4 П5 00000</w:t>
            </w:r>
          </w:p>
        </w:tc>
        <w:tc>
          <w:tcPr>
            <w:tcW w:w="992" w:type="dxa"/>
            <w:shd w:val="clear" w:color="auto" w:fill="auto"/>
          </w:tcPr>
          <w:p w:rsidR="003A3E4E" w:rsidRPr="00472AA4" w:rsidRDefault="003A3E4E" w:rsidP="003A3E4E">
            <w:pPr>
              <w:rPr>
                <w:color w:val="22272F"/>
              </w:rPr>
            </w:pPr>
            <w:r w:rsidRPr="00472AA4">
              <w:rPr>
                <w:color w:val="22272F"/>
              </w:rPr>
              <w:t>149,4</w:t>
            </w:r>
          </w:p>
        </w:tc>
        <w:tc>
          <w:tcPr>
            <w:tcW w:w="1134" w:type="dxa"/>
            <w:shd w:val="clear" w:color="auto" w:fill="auto"/>
          </w:tcPr>
          <w:p w:rsidR="003A3E4E" w:rsidRPr="00472AA4" w:rsidRDefault="003A3E4E" w:rsidP="003A3E4E">
            <w:pPr>
              <w:rPr>
                <w:color w:val="22272F"/>
              </w:rPr>
            </w:pPr>
            <w:r w:rsidRPr="00472AA4">
              <w:rPr>
                <w:color w:val="22272F"/>
              </w:rPr>
              <w:t>0,0</w:t>
            </w:r>
          </w:p>
        </w:tc>
        <w:tc>
          <w:tcPr>
            <w:tcW w:w="993" w:type="dxa"/>
            <w:shd w:val="clear" w:color="auto" w:fill="auto"/>
          </w:tcPr>
          <w:p w:rsidR="003A3E4E" w:rsidRPr="00472AA4" w:rsidRDefault="003A3E4E" w:rsidP="003A3E4E">
            <w:pPr>
              <w:rPr>
                <w:color w:val="22272F"/>
              </w:rPr>
            </w:pPr>
            <w:r w:rsidRPr="00472AA4">
              <w:rPr>
                <w:color w:val="22272F"/>
              </w:rPr>
              <w:t>0,0</w:t>
            </w:r>
          </w:p>
        </w:tc>
        <w:tc>
          <w:tcPr>
            <w:tcW w:w="992" w:type="dxa"/>
            <w:shd w:val="clear" w:color="auto" w:fill="auto"/>
          </w:tcPr>
          <w:p w:rsidR="003A3E4E" w:rsidRPr="00472AA4" w:rsidRDefault="003A3E4E" w:rsidP="003A3E4E">
            <w:pPr>
              <w:rPr>
                <w:color w:val="22272F"/>
              </w:rPr>
            </w:pPr>
            <w:r w:rsidRPr="00472AA4">
              <w:rPr>
                <w:color w:val="22272F"/>
              </w:rPr>
              <w:t>0,0</w:t>
            </w:r>
          </w:p>
        </w:tc>
        <w:tc>
          <w:tcPr>
            <w:tcW w:w="1417" w:type="dxa"/>
            <w:shd w:val="clear" w:color="auto" w:fill="auto"/>
          </w:tcPr>
          <w:p w:rsidR="003A3E4E" w:rsidRPr="00472AA4" w:rsidRDefault="003A3E4E" w:rsidP="003A3E4E">
            <w:pPr>
              <w:rPr>
                <w:color w:val="22272F"/>
              </w:rPr>
            </w:pPr>
            <w:r w:rsidRPr="00472AA4">
              <w:rPr>
                <w:color w:val="22272F"/>
              </w:rPr>
              <w:t>149,4</w:t>
            </w:r>
          </w:p>
        </w:tc>
      </w:tr>
      <w:tr w:rsidR="003A3E4E" w:rsidRPr="002521BF" w:rsidTr="003A3E4E">
        <w:tc>
          <w:tcPr>
            <w:tcW w:w="510" w:type="dxa"/>
            <w:vMerge/>
            <w:shd w:val="clear" w:color="auto" w:fill="auto"/>
          </w:tcPr>
          <w:p w:rsidR="003A3E4E" w:rsidRPr="002521BF" w:rsidRDefault="003A3E4E" w:rsidP="003A3E4E">
            <w:pPr>
              <w:rPr>
                <w:b/>
                <w:color w:val="22272F"/>
              </w:rPr>
            </w:pPr>
          </w:p>
        </w:tc>
        <w:tc>
          <w:tcPr>
            <w:tcW w:w="4183" w:type="dxa"/>
            <w:vMerge/>
            <w:shd w:val="clear" w:color="auto" w:fill="auto"/>
          </w:tcPr>
          <w:p w:rsidR="003A3E4E" w:rsidRPr="002521BF" w:rsidRDefault="003A3E4E" w:rsidP="003A3E4E">
            <w:pPr>
              <w:rPr>
                <w:b/>
                <w:color w:val="22272F"/>
              </w:rPr>
            </w:pPr>
          </w:p>
        </w:tc>
        <w:tc>
          <w:tcPr>
            <w:tcW w:w="2384" w:type="dxa"/>
            <w:shd w:val="clear" w:color="auto" w:fill="auto"/>
          </w:tcPr>
          <w:p w:rsidR="003A3E4E" w:rsidRPr="002521BF" w:rsidRDefault="003A3E4E" w:rsidP="003A3E4E">
            <w:pPr>
              <w:rPr>
                <w:b/>
                <w:color w:val="22272F"/>
              </w:rPr>
            </w:pPr>
            <w:r w:rsidRPr="002521BF">
              <w:t>внебюджетные источники</w:t>
            </w:r>
          </w:p>
        </w:tc>
        <w:tc>
          <w:tcPr>
            <w:tcW w:w="876" w:type="dxa"/>
            <w:shd w:val="clear" w:color="auto" w:fill="auto"/>
          </w:tcPr>
          <w:p w:rsidR="003A3E4E" w:rsidRPr="002521BF" w:rsidRDefault="003A3E4E" w:rsidP="003A3E4E">
            <w:pPr>
              <w:jc w:val="center"/>
              <w:rPr>
                <w:color w:val="22272F"/>
              </w:rPr>
            </w:pPr>
            <w:r w:rsidRPr="002521BF">
              <w:rPr>
                <w:color w:val="22272F"/>
              </w:rPr>
              <w:t>428</w:t>
            </w:r>
          </w:p>
        </w:tc>
        <w:tc>
          <w:tcPr>
            <w:tcW w:w="1843" w:type="dxa"/>
            <w:shd w:val="clear" w:color="auto" w:fill="auto"/>
          </w:tcPr>
          <w:p w:rsidR="003A3E4E" w:rsidRDefault="003A3E4E" w:rsidP="003A3E4E">
            <w:r w:rsidRPr="000C34DE">
              <w:t>05 4 П5 00000</w:t>
            </w:r>
          </w:p>
        </w:tc>
        <w:tc>
          <w:tcPr>
            <w:tcW w:w="992" w:type="dxa"/>
            <w:shd w:val="clear" w:color="auto" w:fill="auto"/>
          </w:tcPr>
          <w:p w:rsidR="003A3E4E" w:rsidRPr="00472AA4" w:rsidRDefault="003A3E4E" w:rsidP="003A3E4E">
            <w:pPr>
              <w:rPr>
                <w:color w:val="22272F"/>
              </w:rPr>
            </w:pPr>
            <w:r w:rsidRPr="00472AA4">
              <w:rPr>
                <w:color w:val="22272F"/>
              </w:rPr>
              <w:t>72,0</w:t>
            </w:r>
          </w:p>
        </w:tc>
        <w:tc>
          <w:tcPr>
            <w:tcW w:w="1134" w:type="dxa"/>
            <w:shd w:val="clear" w:color="auto" w:fill="auto"/>
          </w:tcPr>
          <w:p w:rsidR="003A3E4E" w:rsidRPr="00472AA4" w:rsidRDefault="003A3E4E" w:rsidP="003A3E4E">
            <w:pPr>
              <w:rPr>
                <w:color w:val="22272F"/>
              </w:rPr>
            </w:pPr>
            <w:r w:rsidRPr="00472AA4">
              <w:rPr>
                <w:color w:val="22272F"/>
              </w:rPr>
              <w:t>0,0</w:t>
            </w:r>
          </w:p>
        </w:tc>
        <w:tc>
          <w:tcPr>
            <w:tcW w:w="993" w:type="dxa"/>
            <w:shd w:val="clear" w:color="auto" w:fill="auto"/>
          </w:tcPr>
          <w:p w:rsidR="003A3E4E" w:rsidRPr="00472AA4" w:rsidRDefault="003A3E4E" w:rsidP="003A3E4E">
            <w:pPr>
              <w:rPr>
                <w:color w:val="22272F"/>
              </w:rPr>
            </w:pPr>
            <w:r w:rsidRPr="00472AA4">
              <w:rPr>
                <w:color w:val="22272F"/>
              </w:rPr>
              <w:t>0,0,</w:t>
            </w:r>
          </w:p>
        </w:tc>
        <w:tc>
          <w:tcPr>
            <w:tcW w:w="992" w:type="dxa"/>
            <w:shd w:val="clear" w:color="auto" w:fill="auto"/>
          </w:tcPr>
          <w:p w:rsidR="003A3E4E" w:rsidRPr="00472AA4" w:rsidRDefault="003A3E4E" w:rsidP="003A3E4E">
            <w:pPr>
              <w:rPr>
                <w:color w:val="22272F"/>
              </w:rPr>
            </w:pPr>
            <w:r w:rsidRPr="00472AA4">
              <w:rPr>
                <w:color w:val="22272F"/>
              </w:rPr>
              <w:t>0,0</w:t>
            </w:r>
          </w:p>
        </w:tc>
        <w:tc>
          <w:tcPr>
            <w:tcW w:w="1417" w:type="dxa"/>
            <w:shd w:val="clear" w:color="auto" w:fill="auto"/>
          </w:tcPr>
          <w:p w:rsidR="003A3E4E" w:rsidRPr="00472AA4" w:rsidRDefault="003A3E4E" w:rsidP="003A3E4E">
            <w:pPr>
              <w:rPr>
                <w:color w:val="22272F"/>
              </w:rPr>
            </w:pPr>
            <w:r w:rsidRPr="00472AA4">
              <w:rPr>
                <w:color w:val="22272F"/>
              </w:rPr>
              <w:t>72,0</w:t>
            </w:r>
          </w:p>
        </w:tc>
      </w:tr>
    </w:tbl>
    <w:p w:rsidR="003A3E4E" w:rsidRPr="00CF0C7C" w:rsidRDefault="003A3E4E" w:rsidP="003A3E4E">
      <w:pPr>
        <w:rPr>
          <w:rFonts w:eastAsia="Calibri"/>
          <w:b/>
          <w:sz w:val="28"/>
          <w:szCs w:val="28"/>
        </w:rPr>
      </w:pPr>
      <w:r>
        <w:br w:type="page"/>
      </w:r>
      <w:r>
        <w:rPr>
          <w:sz w:val="28"/>
          <w:szCs w:val="28"/>
        </w:rPr>
        <w:lastRenderedPageBreak/>
        <w:tab/>
      </w:r>
    </w:p>
    <w:p w:rsidR="003A3E4E" w:rsidRDefault="003A3E4E" w:rsidP="003A3E4E">
      <w:pPr>
        <w:spacing w:line="259" w:lineRule="auto"/>
        <w:rPr>
          <w:sz w:val="28"/>
          <w:szCs w:val="28"/>
        </w:rPr>
      </w:pPr>
    </w:p>
    <w:p w:rsidR="003A3E4E" w:rsidRDefault="003A3E4E" w:rsidP="003A3E4E">
      <w:pPr>
        <w:jc w:val="center"/>
        <w:rPr>
          <w:color w:val="000000"/>
          <w:sz w:val="28"/>
          <w:szCs w:val="28"/>
        </w:rPr>
      </w:pPr>
      <w:r>
        <w:rPr>
          <w:color w:val="000000"/>
          <w:sz w:val="28"/>
          <w:szCs w:val="28"/>
        </w:rPr>
        <w:t xml:space="preserve">                                                                                                                                                                                               Таблица №5</w:t>
      </w:r>
    </w:p>
    <w:p w:rsidR="003A3E4E" w:rsidRPr="00C14151" w:rsidRDefault="003A3E4E" w:rsidP="003A3E4E">
      <w:pPr>
        <w:jc w:val="center"/>
        <w:rPr>
          <w:color w:val="000000"/>
          <w:sz w:val="28"/>
          <w:szCs w:val="28"/>
        </w:rPr>
      </w:pPr>
      <w:r w:rsidRPr="00C14151">
        <w:rPr>
          <w:color w:val="000000"/>
          <w:sz w:val="28"/>
          <w:szCs w:val="28"/>
        </w:rPr>
        <w:t>Ресурсное обеспечение</w:t>
      </w:r>
      <w:r>
        <w:rPr>
          <w:color w:val="000000"/>
          <w:sz w:val="28"/>
          <w:szCs w:val="28"/>
        </w:rPr>
        <w:t xml:space="preserve"> </w:t>
      </w:r>
      <w:r w:rsidRPr="00C14151">
        <w:rPr>
          <w:color w:val="000000"/>
          <w:sz w:val="28"/>
          <w:szCs w:val="28"/>
        </w:rPr>
        <w:t xml:space="preserve">реализации </w:t>
      </w:r>
      <w:r>
        <w:rPr>
          <w:sz w:val="28"/>
          <w:szCs w:val="28"/>
        </w:rPr>
        <w:t>муниципальной</w:t>
      </w:r>
      <w:r w:rsidRPr="00C14151">
        <w:rPr>
          <w:color w:val="000000"/>
          <w:sz w:val="28"/>
          <w:szCs w:val="28"/>
        </w:rPr>
        <w:t xml:space="preserve"> программы</w:t>
      </w:r>
      <w:r>
        <w:rPr>
          <w:color w:val="000000"/>
          <w:sz w:val="28"/>
          <w:szCs w:val="28"/>
        </w:rPr>
        <w:t xml:space="preserve"> </w:t>
      </w:r>
      <w:r w:rsidRPr="00C14151">
        <w:rPr>
          <w:color w:val="000000"/>
          <w:sz w:val="28"/>
          <w:szCs w:val="28"/>
        </w:rPr>
        <w:t>за счет налоговых и неналоговых расходов</w:t>
      </w:r>
    </w:p>
    <w:p w:rsidR="003A3E4E" w:rsidRDefault="003A3E4E" w:rsidP="003A3E4E">
      <w:pPr>
        <w:outlineLvl w:val="0"/>
        <w:rPr>
          <w:sz w:val="28"/>
          <w:szCs w:val="28"/>
        </w:rPr>
      </w:pPr>
    </w:p>
    <w:tbl>
      <w:tblPr>
        <w:tblStyle w:val="affffd"/>
        <w:tblW w:w="15938" w:type="dxa"/>
        <w:tblLayout w:type="fixed"/>
        <w:tblLook w:val="0000" w:firstRow="0" w:lastRow="0" w:firstColumn="0" w:lastColumn="0" w:noHBand="0" w:noVBand="0"/>
      </w:tblPr>
      <w:tblGrid>
        <w:gridCol w:w="629"/>
        <w:gridCol w:w="1701"/>
        <w:gridCol w:w="3023"/>
        <w:gridCol w:w="1843"/>
        <w:gridCol w:w="804"/>
        <w:gridCol w:w="1134"/>
        <w:gridCol w:w="1276"/>
        <w:gridCol w:w="992"/>
        <w:gridCol w:w="1039"/>
        <w:gridCol w:w="804"/>
        <w:gridCol w:w="851"/>
        <w:gridCol w:w="992"/>
        <w:gridCol w:w="850"/>
      </w:tblGrid>
      <w:tr w:rsidR="003A3E4E" w:rsidRPr="00D23A81" w:rsidTr="003A3E4E">
        <w:tc>
          <w:tcPr>
            <w:tcW w:w="629" w:type="dxa"/>
            <w:vMerge w:val="restart"/>
          </w:tcPr>
          <w:p w:rsidR="003A3E4E" w:rsidRPr="00D23A81" w:rsidRDefault="003A3E4E" w:rsidP="003A3E4E">
            <w:r>
              <w:t xml:space="preserve">№ </w:t>
            </w:r>
            <w:proofErr w:type="gramStart"/>
            <w:r w:rsidRPr="00D23A81">
              <w:t>п</w:t>
            </w:r>
            <w:proofErr w:type="gramEnd"/>
            <w:r w:rsidRPr="00D23A81">
              <w:t>/п</w:t>
            </w:r>
          </w:p>
        </w:tc>
        <w:tc>
          <w:tcPr>
            <w:tcW w:w="1701" w:type="dxa"/>
            <w:vMerge w:val="restart"/>
          </w:tcPr>
          <w:p w:rsidR="003A3E4E" w:rsidRPr="00D23A81" w:rsidRDefault="003A3E4E" w:rsidP="003A3E4E">
            <w:r w:rsidRPr="00D23A81">
              <w:t>Статус</w:t>
            </w:r>
          </w:p>
        </w:tc>
        <w:tc>
          <w:tcPr>
            <w:tcW w:w="3023" w:type="dxa"/>
            <w:vMerge w:val="restart"/>
          </w:tcPr>
          <w:p w:rsidR="003A3E4E" w:rsidRPr="00FD71E3" w:rsidRDefault="003A3E4E" w:rsidP="003A3E4E">
            <w:r w:rsidRPr="00FD71E3">
              <w:t xml:space="preserve">Наименование структурного элемента муниципальной программы </w:t>
            </w:r>
          </w:p>
        </w:tc>
        <w:tc>
          <w:tcPr>
            <w:tcW w:w="1843" w:type="dxa"/>
            <w:vMerge w:val="restart"/>
          </w:tcPr>
          <w:p w:rsidR="003A3E4E" w:rsidRPr="00FD71E3" w:rsidRDefault="003A3E4E" w:rsidP="003A3E4E">
            <w:r w:rsidRPr="00FD71E3">
              <w:t>Орган исполнительной власти, ответственный за реализацию муниципальной политики по соответствующему направлению расходов</w:t>
            </w:r>
          </w:p>
        </w:tc>
        <w:tc>
          <w:tcPr>
            <w:tcW w:w="804" w:type="dxa"/>
            <w:vMerge w:val="restart"/>
          </w:tcPr>
          <w:p w:rsidR="003A3E4E" w:rsidRPr="00D23A81" w:rsidRDefault="003A3E4E" w:rsidP="003A3E4E">
            <w:r w:rsidRPr="00D23A81">
              <w:t>Наименование налогового (неналогового) расхода</w:t>
            </w:r>
          </w:p>
        </w:tc>
        <w:tc>
          <w:tcPr>
            <w:tcW w:w="7938" w:type="dxa"/>
            <w:gridSpan w:val="8"/>
          </w:tcPr>
          <w:p w:rsidR="003A3E4E" w:rsidRPr="00D23A81" w:rsidRDefault="003A3E4E" w:rsidP="003A3E4E">
            <w:pPr>
              <w:jc w:val="center"/>
            </w:pPr>
            <w:r w:rsidRPr="00D23A81">
              <w:t>Оценка расходов</w:t>
            </w:r>
          </w:p>
        </w:tc>
      </w:tr>
      <w:tr w:rsidR="003A3E4E" w:rsidRPr="00D23A81" w:rsidTr="003A3E4E">
        <w:trPr>
          <w:trHeight w:val="1038"/>
        </w:trPr>
        <w:tc>
          <w:tcPr>
            <w:tcW w:w="629" w:type="dxa"/>
            <w:vMerge/>
          </w:tcPr>
          <w:p w:rsidR="003A3E4E" w:rsidRPr="00D23A81" w:rsidRDefault="003A3E4E" w:rsidP="003A3E4E"/>
        </w:tc>
        <w:tc>
          <w:tcPr>
            <w:tcW w:w="1701" w:type="dxa"/>
            <w:vMerge/>
          </w:tcPr>
          <w:p w:rsidR="003A3E4E" w:rsidRPr="00D23A81" w:rsidRDefault="003A3E4E" w:rsidP="003A3E4E"/>
        </w:tc>
        <w:tc>
          <w:tcPr>
            <w:tcW w:w="3023" w:type="dxa"/>
            <w:vMerge/>
          </w:tcPr>
          <w:p w:rsidR="003A3E4E" w:rsidRPr="00D23A81" w:rsidRDefault="003A3E4E" w:rsidP="003A3E4E"/>
        </w:tc>
        <w:tc>
          <w:tcPr>
            <w:tcW w:w="1843" w:type="dxa"/>
            <w:vMerge/>
          </w:tcPr>
          <w:p w:rsidR="003A3E4E" w:rsidRPr="00D23A81" w:rsidRDefault="003A3E4E" w:rsidP="003A3E4E"/>
        </w:tc>
        <w:tc>
          <w:tcPr>
            <w:tcW w:w="804" w:type="dxa"/>
            <w:vMerge/>
          </w:tcPr>
          <w:p w:rsidR="003A3E4E" w:rsidRPr="00D23A81" w:rsidRDefault="003A3E4E" w:rsidP="003A3E4E"/>
        </w:tc>
        <w:tc>
          <w:tcPr>
            <w:tcW w:w="2410" w:type="dxa"/>
            <w:gridSpan w:val="2"/>
          </w:tcPr>
          <w:p w:rsidR="003A3E4E" w:rsidRPr="00D23A81" w:rsidRDefault="003A3E4E" w:rsidP="003A3E4E">
            <w:r w:rsidRPr="00D23A81">
              <w:t>очередной год</w:t>
            </w:r>
          </w:p>
        </w:tc>
        <w:tc>
          <w:tcPr>
            <w:tcW w:w="2031" w:type="dxa"/>
            <w:gridSpan w:val="2"/>
          </w:tcPr>
          <w:p w:rsidR="003A3E4E" w:rsidRPr="00D23A81" w:rsidRDefault="003A3E4E" w:rsidP="003A3E4E">
            <w:r w:rsidRPr="00D23A81">
              <w:t>первый год планового периода</w:t>
            </w:r>
          </w:p>
        </w:tc>
        <w:tc>
          <w:tcPr>
            <w:tcW w:w="1655" w:type="dxa"/>
            <w:gridSpan w:val="2"/>
          </w:tcPr>
          <w:p w:rsidR="003A3E4E" w:rsidRPr="00D23A81" w:rsidRDefault="003A3E4E" w:rsidP="003A3E4E">
            <w:r w:rsidRPr="00D23A81">
              <w:t>второй год планового периода</w:t>
            </w:r>
          </w:p>
        </w:tc>
        <w:tc>
          <w:tcPr>
            <w:tcW w:w="1842" w:type="dxa"/>
            <w:gridSpan w:val="2"/>
          </w:tcPr>
          <w:p w:rsidR="003A3E4E" w:rsidRPr="00D23A81" w:rsidRDefault="003A3E4E" w:rsidP="003A3E4E">
            <w:r>
              <w:t>третий</w:t>
            </w:r>
            <w:r w:rsidRPr="00B93B8A">
              <w:t xml:space="preserve"> год планового периода</w:t>
            </w:r>
          </w:p>
        </w:tc>
      </w:tr>
      <w:tr w:rsidR="003A3E4E" w:rsidRPr="00D23A81" w:rsidTr="003A3E4E">
        <w:tc>
          <w:tcPr>
            <w:tcW w:w="629" w:type="dxa"/>
            <w:vMerge/>
          </w:tcPr>
          <w:p w:rsidR="003A3E4E" w:rsidRPr="00D23A81" w:rsidRDefault="003A3E4E" w:rsidP="003A3E4E"/>
        </w:tc>
        <w:tc>
          <w:tcPr>
            <w:tcW w:w="1701" w:type="dxa"/>
            <w:vMerge/>
          </w:tcPr>
          <w:p w:rsidR="003A3E4E" w:rsidRPr="00D23A81" w:rsidRDefault="003A3E4E" w:rsidP="003A3E4E"/>
        </w:tc>
        <w:tc>
          <w:tcPr>
            <w:tcW w:w="3023" w:type="dxa"/>
            <w:vMerge/>
          </w:tcPr>
          <w:p w:rsidR="003A3E4E" w:rsidRPr="00D23A81" w:rsidRDefault="003A3E4E" w:rsidP="003A3E4E"/>
        </w:tc>
        <w:tc>
          <w:tcPr>
            <w:tcW w:w="1843" w:type="dxa"/>
            <w:vMerge/>
          </w:tcPr>
          <w:p w:rsidR="003A3E4E" w:rsidRPr="00D23A81" w:rsidRDefault="003A3E4E" w:rsidP="003A3E4E"/>
        </w:tc>
        <w:tc>
          <w:tcPr>
            <w:tcW w:w="804" w:type="dxa"/>
            <w:vMerge/>
          </w:tcPr>
          <w:p w:rsidR="003A3E4E" w:rsidRPr="00D23A81" w:rsidRDefault="003A3E4E" w:rsidP="003A3E4E"/>
        </w:tc>
        <w:tc>
          <w:tcPr>
            <w:tcW w:w="1134" w:type="dxa"/>
          </w:tcPr>
          <w:p w:rsidR="003A3E4E" w:rsidRPr="00D23A81" w:rsidRDefault="003A3E4E" w:rsidP="003A3E4E">
            <w:r w:rsidRPr="00D23A81">
              <w:t>результат (ед. изм.)</w:t>
            </w:r>
          </w:p>
        </w:tc>
        <w:tc>
          <w:tcPr>
            <w:tcW w:w="1276" w:type="dxa"/>
          </w:tcPr>
          <w:p w:rsidR="003A3E4E" w:rsidRPr="00D23A81" w:rsidRDefault="003A3E4E" w:rsidP="003A3E4E">
            <w:r w:rsidRPr="00D23A81">
              <w:t>финансовое обеспечение</w:t>
            </w:r>
          </w:p>
          <w:p w:rsidR="003A3E4E" w:rsidRPr="00D23A81" w:rsidRDefault="003A3E4E" w:rsidP="003A3E4E">
            <w:r w:rsidRPr="00D23A81">
              <w:t>(тыс. рублей)</w:t>
            </w:r>
          </w:p>
        </w:tc>
        <w:tc>
          <w:tcPr>
            <w:tcW w:w="992" w:type="dxa"/>
          </w:tcPr>
          <w:p w:rsidR="003A3E4E" w:rsidRPr="00D23A81" w:rsidRDefault="003A3E4E" w:rsidP="003A3E4E">
            <w:r w:rsidRPr="00D23A81">
              <w:t>результат (ед. изм.)</w:t>
            </w:r>
          </w:p>
        </w:tc>
        <w:tc>
          <w:tcPr>
            <w:tcW w:w="1039" w:type="dxa"/>
          </w:tcPr>
          <w:p w:rsidR="003A3E4E" w:rsidRPr="00D23A81" w:rsidRDefault="003A3E4E" w:rsidP="003A3E4E">
            <w:r w:rsidRPr="00D23A81">
              <w:t>финансовое обеспечение</w:t>
            </w:r>
          </w:p>
          <w:p w:rsidR="003A3E4E" w:rsidRPr="00D23A81" w:rsidRDefault="003A3E4E" w:rsidP="003A3E4E">
            <w:r w:rsidRPr="00D23A81">
              <w:t>(тыс. рублей)</w:t>
            </w:r>
          </w:p>
        </w:tc>
        <w:tc>
          <w:tcPr>
            <w:tcW w:w="804" w:type="dxa"/>
          </w:tcPr>
          <w:p w:rsidR="003A3E4E" w:rsidRPr="00D23A81" w:rsidRDefault="003A3E4E" w:rsidP="003A3E4E">
            <w:r w:rsidRPr="00D23A81">
              <w:t>результат (ед. изм.)</w:t>
            </w:r>
          </w:p>
        </w:tc>
        <w:tc>
          <w:tcPr>
            <w:tcW w:w="851" w:type="dxa"/>
          </w:tcPr>
          <w:p w:rsidR="003A3E4E" w:rsidRPr="00D23A81" w:rsidRDefault="003A3E4E" w:rsidP="003A3E4E">
            <w:r w:rsidRPr="00D23A81">
              <w:t>финансовое обеспечение</w:t>
            </w:r>
          </w:p>
          <w:p w:rsidR="003A3E4E" w:rsidRPr="00D23A81" w:rsidRDefault="003A3E4E" w:rsidP="003A3E4E">
            <w:r w:rsidRPr="00D23A81">
              <w:t>(тыс. рублей)</w:t>
            </w:r>
          </w:p>
        </w:tc>
        <w:tc>
          <w:tcPr>
            <w:tcW w:w="992" w:type="dxa"/>
          </w:tcPr>
          <w:p w:rsidR="003A3E4E" w:rsidRPr="00D23A81" w:rsidRDefault="003A3E4E" w:rsidP="003A3E4E">
            <w:r w:rsidRPr="00D23A81">
              <w:t>результат (ед. изм.)</w:t>
            </w:r>
          </w:p>
        </w:tc>
        <w:tc>
          <w:tcPr>
            <w:tcW w:w="850" w:type="dxa"/>
          </w:tcPr>
          <w:p w:rsidR="003A3E4E" w:rsidRPr="00D23A81" w:rsidRDefault="003A3E4E" w:rsidP="003A3E4E">
            <w:r w:rsidRPr="00D23A81">
              <w:t>финансовое обеспечение</w:t>
            </w:r>
          </w:p>
          <w:p w:rsidR="003A3E4E" w:rsidRPr="00D23A81" w:rsidRDefault="003A3E4E" w:rsidP="003A3E4E">
            <w:r w:rsidRPr="00D23A81">
              <w:t>(тыс. рублей)</w:t>
            </w:r>
          </w:p>
        </w:tc>
      </w:tr>
      <w:tr w:rsidR="003A3E4E" w:rsidRPr="00D23A81" w:rsidTr="003A3E4E">
        <w:trPr>
          <w:trHeight w:val="492"/>
        </w:trPr>
        <w:tc>
          <w:tcPr>
            <w:tcW w:w="629" w:type="dxa"/>
          </w:tcPr>
          <w:p w:rsidR="003A3E4E" w:rsidRPr="00D23A81" w:rsidRDefault="003A3E4E" w:rsidP="003A3E4E">
            <w:pPr>
              <w:jc w:val="center"/>
            </w:pPr>
            <w:r w:rsidRPr="00D23A81">
              <w:t>1</w:t>
            </w:r>
          </w:p>
        </w:tc>
        <w:tc>
          <w:tcPr>
            <w:tcW w:w="1701" w:type="dxa"/>
          </w:tcPr>
          <w:p w:rsidR="003A3E4E" w:rsidRPr="00D23A81" w:rsidRDefault="003A3E4E" w:rsidP="003A3E4E">
            <w:pPr>
              <w:jc w:val="center"/>
            </w:pPr>
            <w:r w:rsidRPr="00D23A81">
              <w:t>2</w:t>
            </w:r>
          </w:p>
        </w:tc>
        <w:tc>
          <w:tcPr>
            <w:tcW w:w="3023" w:type="dxa"/>
          </w:tcPr>
          <w:p w:rsidR="003A3E4E" w:rsidRPr="00D23A81" w:rsidRDefault="003A3E4E" w:rsidP="003A3E4E">
            <w:pPr>
              <w:jc w:val="center"/>
            </w:pPr>
            <w:r w:rsidRPr="00D23A81">
              <w:t>3</w:t>
            </w:r>
          </w:p>
        </w:tc>
        <w:tc>
          <w:tcPr>
            <w:tcW w:w="1843" w:type="dxa"/>
          </w:tcPr>
          <w:p w:rsidR="003A3E4E" w:rsidRPr="00D23A81" w:rsidRDefault="003A3E4E" w:rsidP="003A3E4E">
            <w:pPr>
              <w:jc w:val="center"/>
            </w:pPr>
            <w:r w:rsidRPr="00D23A81">
              <w:t>4</w:t>
            </w:r>
          </w:p>
        </w:tc>
        <w:tc>
          <w:tcPr>
            <w:tcW w:w="804" w:type="dxa"/>
          </w:tcPr>
          <w:p w:rsidR="003A3E4E" w:rsidRPr="00D23A81" w:rsidRDefault="003A3E4E" w:rsidP="003A3E4E">
            <w:pPr>
              <w:jc w:val="center"/>
            </w:pPr>
            <w:r w:rsidRPr="00D23A81">
              <w:t>5</w:t>
            </w:r>
          </w:p>
        </w:tc>
        <w:tc>
          <w:tcPr>
            <w:tcW w:w="1134" w:type="dxa"/>
          </w:tcPr>
          <w:p w:rsidR="003A3E4E" w:rsidRPr="00D23A81" w:rsidRDefault="003A3E4E" w:rsidP="003A3E4E">
            <w:pPr>
              <w:jc w:val="center"/>
            </w:pPr>
            <w:r w:rsidRPr="00D23A81">
              <w:t>6</w:t>
            </w:r>
          </w:p>
        </w:tc>
        <w:tc>
          <w:tcPr>
            <w:tcW w:w="1276" w:type="dxa"/>
          </w:tcPr>
          <w:p w:rsidR="003A3E4E" w:rsidRPr="00D23A81" w:rsidRDefault="003A3E4E" w:rsidP="003A3E4E">
            <w:pPr>
              <w:jc w:val="center"/>
            </w:pPr>
            <w:r w:rsidRPr="00D23A81">
              <w:t>7</w:t>
            </w:r>
          </w:p>
        </w:tc>
        <w:tc>
          <w:tcPr>
            <w:tcW w:w="992" w:type="dxa"/>
          </w:tcPr>
          <w:p w:rsidR="003A3E4E" w:rsidRPr="00D23A81" w:rsidRDefault="003A3E4E" w:rsidP="003A3E4E">
            <w:pPr>
              <w:jc w:val="center"/>
            </w:pPr>
            <w:r w:rsidRPr="00D23A81">
              <w:t>8</w:t>
            </w:r>
          </w:p>
        </w:tc>
        <w:tc>
          <w:tcPr>
            <w:tcW w:w="1039" w:type="dxa"/>
          </w:tcPr>
          <w:p w:rsidR="003A3E4E" w:rsidRPr="00D23A81" w:rsidRDefault="003A3E4E" w:rsidP="003A3E4E">
            <w:pPr>
              <w:jc w:val="center"/>
            </w:pPr>
            <w:r w:rsidRPr="00D23A81">
              <w:t>9</w:t>
            </w:r>
          </w:p>
        </w:tc>
        <w:tc>
          <w:tcPr>
            <w:tcW w:w="804" w:type="dxa"/>
          </w:tcPr>
          <w:p w:rsidR="003A3E4E" w:rsidRPr="00D23A81" w:rsidRDefault="003A3E4E" w:rsidP="003A3E4E">
            <w:pPr>
              <w:jc w:val="center"/>
              <w:rPr>
                <w:lang w:val="en-US"/>
              </w:rPr>
            </w:pPr>
            <w:r w:rsidRPr="00D23A81">
              <w:rPr>
                <w:lang w:val="en-US"/>
              </w:rPr>
              <w:t>10</w:t>
            </w:r>
          </w:p>
        </w:tc>
        <w:tc>
          <w:tcPr>
            <w:tcW w:w="851" w:type="dxa"/>
          </w:tcPr>
          <w:p w:rsidR="003A3E4E" w:rsidRPr="00D23A81" w:rsidRDefault="003A3E4E" w:rsidP="003A3E4E">
            <w:pPr>
              <w:jc w:val="center"/>
              <w:rPr>
                <w:lang w:val="en-US"/>
              </w:rPr>
            </w:pPr>
            <w:r w:rsidRPr="00D23A81">
              <w:rPr>
                <w:lang w:val="en-US"/>
              </w:rPr>
              <w:t>11</w:t>
            </w:r>
          </w:p>
        </w:tc>
        <w:tc>
          <w:tcPr>
            <w:tcW w:w="992" w:type="dxa"/>
          </w:tcPr>
          <w:p w:rsidR="003A3E4E" w:rsidRPr="00D23A81" w:rsidRDefault="003A3E4E" w:rsidP="003A3E4E">
            <w:pPr>
              <w:jc w:val="center"/>
              <w:rPr>
                <w:lang w:val="en-US"/>
              </w:rPr>
            </w:pPr>
            <w:r w:rsidRPr="00D23A81">
              <w:rPr>
                <w:lang w:val="en-US"/>
              </w:rPr>
              <w:t>12</w:t>
            </w:r>
          </w:p>
        </w:tc>
        <w:tc>
          <w:tcPr>
            <w:tcW w:w="850" w:type="dxa"/>
          </w:tcPr>
          <w:p w:rsidR="003A3E4E" w:rsidRPr="00D23A81" w:rsidRDefault="003A3E4E" w:rsidP="003A3E4E">
            <w:pPr>
              <w:jc w:val="center"/>
              <w:rPr>
                <w:lang w:val="en-US"/>
              </w:rPr>
            </w:pPr>
            <w:r w:rsidRPr="00D23A81">
              <w:rPr>
                <w:lang w:val="en-US"/>
              </w:rPr>
              <w:t>13</w:t>
            </w:r>
          </w:p>
        </w:tc>
      </w:tr>
      <w:tr w:rsidR="003A3E4E" w:rsidRPr="00D23A81" w:rsidTr="003A3E4E">
        <w:tc>
          <w:tcPr>
            <w:tcW w:w="629" w:type="dxa"/>
          </w:tcPr>
          <w:p w:rsidR="003A3E4E" w:rsidRPr="00D23A81" w:rsidRDefault="003A3E4E" w:rsidP="003A3E4E">
            <w:r w:rsidRPr="00D23A81">
              <w:t>1.</w:t>
            </w:r>
          </w:p>
        </w:tc>
        <w:tc>
          <w:tcPr>
            <w:tcW w:w="1701" w:type="dxa"/>
          </w:tcPr>
          <w:p w:rsidR="003A3E4E" w:rsidRPr="003A70C0" w:rsidRDefault="003A3E4E" w:rsidP="003A3E4E">
            <w:pPr>
              <w:rPr>
                <w:b/>
                <w:color w:val="000000"/>
              </w:rPr>
            </w:pPr>
            <w:r w:rsidRPr="003A70C0">
              <w:rPr>
                <w:b/>
                <w:color w:val="000000"/>
              </w:rPr>
              <w:t xml:space="preserve">Структурный элемент </w:t>
            </w:r>
          </w:p>
        </w:tc>
        <w:tc>
          <w:tcPr>
            <w:tcW w:w="3023" w:type="dxa"/>
          </w:tcPr>
          <w:p w:rsidR="003A3E4E" w:rsidRPr="00D32230" w:rsidRDefault="003A3E4E" w:rsidP="003A3E4E">
            <w:r w:rsidRPr="00D32230">
              <w:rPr>
                <w:color w:val="000000"/>
              </w:rPr>
              <w:t>«Обеспечение деятельности аппарата управления администрации Беляевского сельсовета»</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5890,3</w:t>
            </w:r>
          </w:p>
        </w:tc>
        <w:tc>
          <w:tcPr>
            <w:tcW w:w="992" w:type="dxa"/>
          </w:tcPr>
          <w:p w:rsidR="003A3E4E" w:rsidRPr="00D23A81" w:rsidRDefault="003A3E4E" w:rsidP="003A3E4E"/>
        </w:tc>
        <w:tc>
          <w:tcPr>
            <w:tcW w:w="1039" w:type="dxa"/>
          </w:tcPr>
          <w:p w:rsidR="003A3E4E" w:rsidRPr="00D23A81" w:rsidRDefault="003A3E4E" w:rsidP="003A3E4E">
            <w:r>
              <w:t>6122,0</w:t>
            </w:r>
          </w:p>
        </w:tc>
        <w:tc>
          <w:tcPr>
            <w:tcW w:w="804" w:type="dxa"/>
          </w:tcPr>
          <w:p w:rsidR="003A3E4E" w:rsidRPr="00D23A81" w:rsidRDefault="003A3E4E" w:rsidP="003A3E4E"/>
        </w:tc>
        <w:tc>
          <w:tcPr>
            <w:tcW w:w="851" w:type="dxa"/>
          </w:tcPr>
          <w:p w:rsidR="003A3E4E" w:rsidRPr="00D23A81" w:rsidRDefault="003A3E4E" w:rsidP="003A3E4E">
            <w:r>
              <w:t>6188,0</w:t>
            </w:r>
          </w:p>
        </w:tc>
        <w:tc>
          <w:tcPr>
            <w:tcW w:w="992" w:type="dxa"/>
          </w:tcPr>
          <w:p w:rsidR="003A3E4E" w:rsidRPr="00D23A81" w:rsidRDefault="003A3E4E" w:rsidP="003A3E4E"/>
        </w:tc>
        <w:tc>
          <w:tcPr>
            <w:tcW w:w="850" w:type="dxa"/>
          </w:tcPr>
          <w:p w:rsidR="003A3E4E" w:rsidRPr="00D23A81" w:rsidRDefault="003A3E4E" w:rsidP="003A3E4E">
            <w:r>
              <w:t>6188,0</w:t>
            </w:r>
          </w:p>
        </w:tc>
      </w:tr>
      <w:tr w:rsidR="003A3E4E" w:rsidRPr="00D23A81" w:rsidTr="003A3E4E">
        <w:tc>
          <w:tcPr>
            <w:tcW w:w="629" w:type="dxa"/>
          </w:tcPr>
          <w:p w:rsidR="003A3E4E" w:rsidRPr="00D23A81" w:rsidRDefault="003A3E4E" w:rsidP="003A3E4E">
            <w:r>
              <w:t>1.1</w:t>
            </w:r>
          </w:p>
        </w:tc>
        <w:tc>
          <w:tcPr>
            <w:tcW w:w="1701" w:type="dxa"/>
          </w:tcPr>
          <w:p w:rsidR="003A3E4E" w:rsidRPr="0051731B" w:rsidRDefault="003A3E4E" w:rsidP="003A3E4E">
            <w:pPr>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r w:rsidRPr="00D32230">
              <w:rPr>
                <w:color w:val="000000"/>
              </w:rPr>
              <w:t>«Глава муниципального образования» </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920,3</w:t>
            </w:r>
          </w:p>
        </w:tc>
        <w:tc>
          <w:tcPr>
            <w:tcW w:w="992" w:type="dxa"/>
          </w:tcPr>
          <w:p w:rsidR="003A3E4E" w:rsidRPr="00D23A81" w:rsidRDefault="003A3E4E" w:rsidP="003A3E4E"/>
        </w:tc>
        <w:tc>
          <w:tcPr>
            <w:tcW w:w="1039" w:type="dxa"/>
          </w:tcPr>
          <w:p w:rsidR="003A3E4E" w:rsidRPr="00D23A81" w:rsidRDefault="003A3E4E" w:rsidP="003A3E4E">
            <w:r>
              <w:t>950,0</w:t>
            </w:r>
          </w:p>
        </w:tc>
        <w:tc>
          <w:tcPr>
            <w:tcW w:w="804" w:type="dxa"/>
          </w:tcPr>
          <w:p w:rsidR="003A3E4E" w:rsidRPr="00D23A81" w:rsidRDefault="003A3E4E" w:rsidP="003A3E4E"/>
        </w:tc>
        <w:tc>
          <w:tcPr>
            <w:tcW w:w="851" w:type="dxa"/>
          </w:tcPr>
          <w:p w:rsidR="003A3E4E" w:rsidRPr="00D23A81" w:rsidRDefault="003A3E4E" w:rsidP="003A3E4E">
            <w:r>
              <w:t>950,0</w:t>
            </w:r>
          </w:p>
        </w:tc>
        <w:tc>
          <w:tcPr>
            <w:tcW w:w="992" w:type="dxa"/>
          </w:tcPr>
          <w:p w:rsidR="003A3E4E" w:rsidRPr="00D23A81" w:rsidRDefault="003A3E4E" w:rsidP="003A3E4E"/>
        </w:tc>
        <w:tc>
          <w:tcPr>
            <w:tcW w:w="850" w:type="dxa"/>
          </w:tcPr>
          <w:p w:rsidR="003A3E4E" w:rsidRPr="00D23A81" w:rsidRDefault="003A3E4E" w:rsidP="003A3E4E">
            <w:r>
              <w:t>950,0</w:t>
            </w:r>
          </w:p>
        </w:tc>
      </w:tr>
      <w:tr w:rsidR="003A3E4E" w:rsidRPr="00D23A81" w:rsidTr="003A3E4E">
        <w:tc>
          <w:tcPr>
            <w:tcW w:w="629" w:type="dxa"/>
          </w:tcPr>
          <w:p w:rsidR="003A3E4E" w:rsidRPr="00D23A81" w:rsidRDefault="003A3E4E" w:rsidP="003A3E4E">
            <w:r>
              <w:t>1.2</w:t>
            </w:r>
          </w:p>
        </w:tc>
        <w:tc>
          <w:tcPr>
            <w:tcW w:w="1701" w:type="dxa"/>
          </w:tcPr>
          <w:p w:rsidR="003A3E4E" w:rsidRPr="0051731B" w:rsidRDefault="003A3E4E" w:rsidP="003A3E4E">
            <w:pPr>
              <w:rPr>
                <w:color w:val="000000"/>
              </w:rPr>
            </w:pPr>
            <w:r w:rsidRPr="0051731B">
              <w:rPr>
                <w:color w:val="000000"/>
              </w:rPr>
              <w:t xml:space="preserve">Мероприятие </w:t>
            </w:r>
          </w:p>
        </w:tc>
        <w:tc>
          <w:tcPr>
            <w:tcW w:w="3023" w:type="dxa"/>
          </w:tcPr>
          <w:p w:rsidR="003A3E4E" w:rsidRPr="00D32230" w:rsidRDefault="003A3E4E" w:rsidP="003A3E4E">
            <w:r w:rsidRPr="00D32230">
              <w:rPr>
                <w:color w:val="000000"/>
              </w:rPr>
              <w:t>«Центральный аппарат»</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4242,2</w:t>
            </w:r>
          </w:p>
        </w:tc>
        <w:tc>
          <w:tcPr>
            <w:tcW w:w="992" w:type="dxa"/>
          </w:tcPr>
          <w:p w:rsidR="003A3E4E" w:rsidRPr="00D23A81" w:rsidRDefault="003A3E4E" w:rsidP="003A3E4E"/>
        </w:tc>
        <w:tc>
          <w:tcPr>
            <w:tcW w:w="1039" w:type="dxa"/>
          </w:tcPr>
          <w:p w:rsidR="003A3E4E" w:rsidRPr="00D23A81" w:rsidRDefault="003A3E4E" w:rsidP="003A3E4E">
            <w:r>
              <w:t>4423,3</w:t>
            </w:r>
          </w:p>
        </w:tc>
        <w:tc>
          <w:tcPr>
            <w:tcW w:w="804" w:type="dxa"/>
          </w:tcPr>
          <w:p w:rsidR="003A3E4E" w:rsidRPr="00D23A81" w:rsidRDefault="003A3E4E" w:rsidP="003A3E4E"/>
        </w:tc>
        <w:tc>
          <w:tcPr>
            <w:tcW w:w="851" w:type="dxa"/>
          </w:tcPr>
          <w:p w:rsidR="003A3E4E" w:rsidRPr="00D23A81" w:rsidRDefault="003A3E4E" w:rsidP="003A3E4E">
            <w:r>
              <w:t>4489,3</w:t>
            </w:r>
          </w:p>
        </w:tc>
        <w:tc>
          <w:tcPr>
            <w:tcW w:w="992" w:type="dxa"/>
          </w:tcPr>
          <w:p w:rsidR="003A3E4E" w:rsidRPr="00D23A81" w:rsidRDefault="003A3E4E" w:rsidP="003A3E4E"/>
        </w:tc>
        <w:tc>
          <w:tcPr>
            <w:tcW w:w="850" w:type="dxa"/>
          </w:tcPr>
          <w:p w:rsidR="003A3E4E" w:rsidRPr="00D23A81" w:rsidRDefault="003A3E4E" w:rsidP="003A3E4E">
            <w:r>
              <w:t>4489,3</w:t>
            </w:r>
          </w:p>
        </w:tc>
      </w:tr>
      <w:tr w:rsidR="003A3E4E" w:rsidRPr="00D23A81" w:rsidTr="003A3E4E">
        <w:tc>
          <w:tcPr>
            <w:tcW w:w="629" w:type="dxa"/>
          </w:tcPr>
          <w:p w:rsidR="003A3E4E" w:rsidRDefault="003A3E4E" w:rsidP="003A3E4E">
            <w:r>
              <w:t>1.3</w:t>
            </w:r>
          </w:p>
        </w:tc>
        <w:tc>
          <w:tcPr>
            <w:tcW w:w="1701" w:type="dxa"/>
          </w:tcPr>
          <w:p w:rsidR="003A3E4E" w:rsidRPr="0051731B" w:rsidRDefault="003A3E4E" w:rsidP="003A3E4E">
            <w:pPr>
              <w:rPr>
                <w:color w:val="000000"/>
              </w:rPr>
            </w:pPr>
            <w:r w:rsidRPr="007555F5">
              <w:rPr>
                <w:color w:val="000000"/>
              </w:rPr>
              <w:t>Мероприятие</w:t>
            </w:r>
          </w:p>
        </w:tc>
        <w:tc>
          <w:tcPr>
            <w:tcW w:w="3023" w:type="dxa"/>
          </w:tcPr>
          <w:p w:rsidR="003A3E4E" w:rsidRPr="00D32230" w:rsidRDefault="003A3E4E" w:rsidP="003A3E4E">
            <w:pPr>
              <w:rPr>
                <w:color w:val="000000"/>
              </w:rPr>
            </w:pPr>
            <w:r w:rsidRPr="00D32230">
              <w:rPr>
                <w:rFonts w:eastAsia="Calibri"/>
                <w:lang w:eastAsia="en-US"/>
              </w:rPr>
              <w:t>Обеспечение деятельности технического персонала аппарата Беляевского сельсовета</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412,0</w:t>
            </w:r>
          </w:p>
        </w:tc>
        <w:tc>
          <w:tcPr>
            <w:tcW w:w="992" w:type="dxa"/>
          </w:tcPr>
          <w:p w:rsidR="003A3E4E" w:rsidRPr="00D23A81" w:rsidRDefault="003A3E4E" w:rsidP="003A3E4E"/>
        </w:tc>
        <w:tc>
          <w:tcPr>
            <w:tcW w:w="1039" w:type="dxa"/>
          </w:tcPr>
          <w:p w:rsidR="003A3E4E" w:rsidRPr="00D23A81" w:rsidRDefault="003A3E4E" w:rsidP="003A3E4E">
            <w:r>
              <w:t>432,9</w:t>
            </w:r>
          </w:p>
        </w:tc>
        <w:tc>
          <w:tcPr>
            <w:tcW w:w="804" w:type="dxa"/>
          </w:tcPr>
          <w:p w:rsidR="003A3E4E" w:rsidRPr="00D23A81" w:rsidRDefault="003A3E4E" w:rsidP="003A3E4E"/>
        </w:tc>
        <w:tc>
          <w:tcPr>
            <w:tcW w:w="851" w:type="dxa"/>
          </w:tcPr>
          <w:p w:rsidR="003A3E4E" w:rsidRPr="00D23A81" w:rsidRDefault="003A3E4E" w:rsidP="003A3E4E">
            <w:r>
              <w:t>432,9</w:t>
            </w:r>
          </w:p>
        </w:tc>
        <w:tc>
          <w:tcPr>
            <w:tcW w:w="992" w:type="dxa"/>
          </w:tcPr>
          <w:p w:rsidR="003A3E4E" w:rsidRPr="00D23A81" w:rsidRDefault="003A3E4E" w:rsidP="003A3E4E"/>
        </w:tc>
        <w:tc>
          <w:tcPr>
            <w:tcW w:w="850" w:type="dxa"/>
          </w:tcPr>
          <w:p w:rsidR="003A3E4E" w:rsidRPr="00D23A81" w:rsidRDefault="003A3E4E" w:rsidP="003A3E4E">
            <w:r>
              <w:t>432,9</w:t>
            </w:r>
          </w:p>
        </w:tc>
      </w:tr>
      <w:tr w:rsidR="003A3E4E" w:rsidRPr="00D23A81" w:rsidTr="003A3E4E">
        <w:tc>
          <w:tcPr>
            <w:tcW w:w="629" w:type="dxa"/>
          </w:tcPr>
          <w:p w:rsidR="003A3E4E" w:rsidRPr="00D23A81" w:rsidRDefault="003A3E4E" w:rsidP="003A3E4E">
            <w:r>
              <w:t>1.4</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r w:rsidRPr="00D32230">
              <w:rPr>
                <w:color w:val="000000"/>
              </w:rPr>
              <w:t xml:space="preserve">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w:t>
            </w:r>
            <w:r w:rsidRPr="00D32230">
              <w:rPr>
                <w:color w:val="000000"/>
              </w:rPr>
              <w:lastRenderedPageBreak/>
              <w:t>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D32230">
              <w:rPr>
                <w:color w:val="000000"/>
              </w:rPr>
              <w:t xml:space="preserve"> ,</w:t>
            </w:r>
            <w:proofErr w:type="gramEnd"/>
            <w:r w:rsidRPr="00D32230">
              <w:rPr>
                <w:color w:val="000000"/>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D32230">
              <w:rPr>
                <w:color w:val="000000"/>
              </w:rPr>
              <w:t>контроля за</w:t>
            </w:r>
            <w:proofErr w:type="gramEnd"/>
            <w:r w:rsidRPr="00D32230">
              <w:rPr>
                <w:color w:val="000000"/>
              </w:rPr>
              <w:t xml:space="preserve"> использованием земель поселения.</w:t>
            </w:r>
          </w:p>
        </w:tc>
        <w:tc>
          <w:tcPr>
            <w:tcW w:w="1843" w:type="dxa"/>
          </w:tcPr>
          <w:p w:rsidR="003A3E4E" w:rsidRPr="00331440" w:rsidRDefault="003A3E4E" w:rsidP="003A3E4E">
            <w:r w:rsidRPr="00331440">
              <w:lastRenderedPageBreak/>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40,2</w:t>
            </w:r>
          </w:p>
        </w:tc>
        <w:tc>
          <w:tcPr>
            <w:tcW w:w="992" w:type="dxa"/>
          </w:tcPr>
          <w:p w:rsidR="003A3E4E" w:rsidRPr="00D23A81" w:rsidRDefault="003A3E4E" w:rsidP="003A3E4E"/>
        </w:tc>
        <w:tc>
          <w:tcPr>
            <w:tcW w:w="1039" w:type="dxa"/>
          </w:tcPr>
          <w:p w:rsidR="003A3E4E" w:rsidRPr="00D23A81" w:rsidRDefault="003A3E4E" w:rsidP="003A3E4E">
            <w:r>
              <w:t>40,2</w:t>
            </w:r>
          </w:p>
        </w:tc>
        <w:tc>
          <w:tcPr>
            <w:tcW w:w="804" w:type="dxa"/>
          </w:tcPr>
          <w:p w:rsidR="003A3E4E" w:rsidRPr="00D23A81" w:rsidRDefault="003A3E4E" w:rsidP="003A3E4E"/>
        </w:tc>
        <w:tc>
          <w:tcPr>
            <w:tcW w:w="851" w:type="dxa"/>
          </w:tcPr>
          <w:p w:rsidR="003A3E4E" w:rsidRPr="00D23A81" w:rsidRDefault="003A3E4E" w:rsidP="003A3E4E">
            <w:r>
              <w:t>40,2</w:t>
            </w:r>
          </w:p>
        </w:tc>
        <w:tc>
          <w:tcPr>
            <w:tcW w:w="992" w:type="dxa"/>
          </w:tcPr>
          <w:p w:rsidR="003A3E4E" w:rsidRPr="00D23A81" w:rsidRDefault="003A3E4E" w:rsidP="003A3E4E"/>
        </w:tc>
        <w:tc>
          <w:tcPr>
            <w:tcW w:w="850" w:type="dxa"/>
          </w:tcPr>
          <w:p w:rsidR="003A3E4E" w:rsidRPr="00D23A81" w:rsidRDefault="003A3E4E" w:rsidP="003A3E4E">
            <w:r>
              <w:t>40,2</w:t>
            </w:r>
          </w:p>
        </w:tc>
      </w:tr>
      <w:tr w:rsidR="003A3E4E" w:rsidRPr="00D23A81" w:rsidTr="003A3E4E">
        <w:tc>
          <w:tcPr>
            <w:tcW w:w="629" w:type="dxa"/>
          </w:tcPr>
          <w:p w:rsidR="003A3E4E" w:rsidRPr="00D23A81" w:rsidRDefault="003A3E4E" w:rsidP="003A3E4E">
            <w:r>
              <w:lastRenderedPageBreak/>
              <w:t>1.5</w:t>
            </w:r>
          </w:p>
        </w:tc>
        <w:tc>
          <w:tcPr>
            <w:tcW w:w="1701" w:type="dxa"/>
          </w:tcPr>
          <w:p w:rsidR="003A3E4E" w:rsidRPr="00D8068E" w:rsidRDefault="003A3E4E" w:rsidP="003A3E4E">
            <w:pPr>
              <w:snapToGrid w:val="0"/>
              <w:ind w:firstLine="8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5,0</w:t>
            </w:r>
          </w:p>
        </w:tc>
        <w:tc>
          <w:tcPr>
            <w:tcW w:w="992" w:type="dxa"/>
          </w:tcPr>
          <w:p w:rsidR="003A3E4E" w:rsidRPr="00D23A81" w:rsidRDefault="003A3E4E" w:rsidP="003A3E4E"/>
        </w:tc>
        <w:tc>
          <w:tcPr>
            <w:tcW w:w="1039" w:type="dxa"/>
          </w:tcPr>
          <w:p w:rsidR="003A3E4E" w:rsidRPr="00D23A81" w:rsidRDefault="003A3E4E" w:rsidP="003A3E4E">
            <w:r>
              <w:t>5,0</w:t>
            </w:r>
          </w:p>
        </w:tc>
        <w:tc>
          <w:tcPr>
            <w:tcW w:w="804" w:type="dxa"/>
          </w:tcPr>
          <w:p w:rsidR="003A3E4E" w:rsidRPr="00D23A81" w:rsidRDefault="003A3E4E" w:rsidP="003A3E4E"/>
        </w:tc>
        <w:tc>
          <w:tcPr>
            <w:tcW w:w="851" w:type="dxa"/>
          </w:tcPr>
          <w:p w:rsidR="003A3E4E" w:rsidRPr="00D23A81" w:rsidRDefault="003A3E4E" w:rsidP="003A3E4E">
            <w:r>
              <w:t>5,0</w:t>
            </w:r>
          </w:p>
        </w:tc>
        <w:tc>
          <w:tcPr>
            <w:tcW w:w="992" w:type="dxa"/>
          </w:tcPr>
          <w:p w:rsidR="003A3E4E" w:rsidRPr="00D23A81" w:rsidRDefault="003A3E4E" w:rsidP="003A3E4E"/>
        </w:tc>
        <w:tc>
          <w:tcPr>
            <w:tcW w:w="850" w:type="dxa"/>
          </w:tcPr>
          <w:p w:rsidR="003A3E4E" w:rsidRPr="00D23A81" w:rsidRDefault="003A3E4E" w:rsidP="003A3E4E">
            <w:r>
              <w:t>5,0</w:t>
            </w:r>
          </w:p>
        </w:tc>
      </w:tr>
      <w:tr w:rsidR="003A3E4E" w:rsidRPr="00D23A81" w:rsidTr="003A3E4E">
        <w:tc>
          <w:tcPr>
            <w:tcW w:w="629" w:type="dxa"/>
          </w:tcPr>
          <w:p w:rsidR="003A3E4E" w:rsidRPr="00D23A81" w:rsidRDefault="003A3E4E" w:rsidP="003A3E4E">
            <w:r>
              <w:t>1.6</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Средства по соглашению переданные в районный бюджет на контрольно-счетную палату</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13,2</w:t>
            </w:r>
          </w:p>
        </w:tc>
        <w:tc>
          <w:tcPr>
            <w:tcW w:w="992" w:type="dxa"/>
          </w:tcPr>
          <w:p w:rsidR="003A3E4E" w:rsidRPr="00D23A81" w:rsidRDefault="003A3E4E" w:rsidP="003A3E4E"/>
        </w:tc>
        <w:tc>
          <w:tcPr>
            <w:tcW w:w="1039" w:type="dxa"/>
          </w:tcPr>
          <w:p w:rsidR="003A3E4E" w:rsidRPr="00D23A81" w:rsidRDefault="003A3E4E" w:rsidP="003A3E4E">
            <w:r>
              <w:t>13,2</w:t>
            </w:r>
          </w:p>
        </w:tc>
        <w:tc>
          <w:tcPr>
            <w:tcW w:w="804" w:type="dxa"/>
          </w:tcPr>
          <w:p w:rsidR="003A3E4E" w:rsidRPr="00D23A81" w:rsidRDefault="003A3E4E" w:rsidP="003A3E4E"/>
        </w:tc>
        <w:tc>
          <w:tcPr>
            <w:tcW w:w="851" w:type="dxa"/>
          </w:tcPr>
          <w:p w:rsidR="003A3E4E" w:rsidRPr="00D23A81" w:rsidRDefault="003A3E4E" w:rsidP="003A3E4E">
            <w:r>
              <w:t>13,2</w:t>
            </w:r>
          </w:p>
        </w:tc>
        <w:tc>
          <w:tcPr>
            <w:tcW w:w="992" w:type="dxa"/>
          </w:tcPr>
          <w:p w:rsidR="003A3E4E" w:rsidRPr="00D23A81" w:rsidRDefault="003A3E4E" w:rsidP="003A3E4E"/>
        </w:tc>
        <w:tc>
          <w:tcPr>
            <w:tcW w:w="850" w:type="dxa"/>
          </w:tcPr>
          <w:p w:rsidR="003A3E4E" w:rsidRPr="00D23A81" w:rsidRDefault="003A3E4E" w:rsidP="003A3E4E">
            <w:r>
              <w:t>13,2</w:t>
            </w:r>
          </w:p>
        </w:tc>
      </w:tr>
      <w:tr w:rsidR="003A3E4E" w:rsidRPr="00D23A81" w:rsidTr="003A3E4E">
        <w:tc>
          <w:tcPr>
            <w:tcW w:w="629" w:type="dxa"/>
          </w:tcPr>
          <w:p w:rsidR="003A3E4E" w:rsidRPr="00D23A81" w:rsidRDefault="003A3E4E" w:rsidP="003A3E4E">
            <w:r>
              <w:t>1.7</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pPr>
              <w:rPr>
                <w:color w:val="000000"/>
              </w:rPr>
            </w:pPr>
            <w:r w:rsidRPr="00D32230">
              <w:rPr>
                <w:color w:val="000000"/>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155,4</w:t>
            </w:r>
          </w:p>
        </w:tc>
        <w:tc>
          <w:tcPr>
            <w:tcW w:w="992" w:type="dxa"/>
          </w:tcPr>
          <w:p w:rsidR="003A3E4E" w:rsidRPr="00D23A81" w:rsidRDefault="003A3E4E" w:rsidP="003A3E4E"/>
        </w:tc>
        <w:tc>
          <w:tcPr>
            <w:tcW w:w="1039" w:type="dxa"/>
          </w:tcPr>
          <w:p w:rsidR="003A3E4E" w:rsidRPr="00D23A81" w:rsidRDefault="003A3E4E" w:rsidP="003A3E4E">
            <w:r>
              <w:t>155,4</w:t>
            </w:r>
          </w:p>
        </w:tc>
        <w:tc>
          <w:tcPr>
            <w:tcW w:w="804" w:type="dxa"/>
          </w:tcPr>
          <w:p w:rsidR="003A3E4E" w:rsidRPr="00D23A81" w:rsidRDefault="003A3E4E" w:rsidP="003A3E4E"/>
        </w:tc>
        <w:tc>
          <w:tcPr>
            <w:tcW w:w="851" w:type="dxa"/>
          </w:tcPr>
          <w:p w:rsidR="003A3E4E" w:rsidRPr="00D23A81" w:rsidRDefault="003A3E4E" w:rsidP="003A3E4E">
            <w:r>
              <w:t>155,4</w:t>
            </w:r>
          </w:p>
        </w:tc>
        <w:tc>
          <w:tcPr>
            <w:tcW w:w="992" w:type="dxa"/>
          </w:tcPr>
          <w:p w:rsidR="003A3E4E" w:rsidRPr="00D23A81" w:rsidRDefault="003A3E4E" w:rsidP="003A3E4E"/>
        </w:tc>
        <w:tc>
          <w:tcPr>
            <w:tcW w:w="850" w:type="dxa"/>
          </w:tcPr>
          <w:p w:rsidR="003A3E4E" w:rsidRPr="00D23A81" w:rsidRDefault="003A3E4E" w:rsidP="003A3E4E">
            <w:r>
              <w:t>155,4</w:t>
            </w:r>
          </w:p>
        </w:tc>
      </w:tr>
      <w:tr w:rsidR="003A3E4E" w:rsidRPr="00D23A81" w:rsidTr="003A3E4E">
        <w:tc>
          <w:tcPr>
            <w:tcW w:w="629" w:type="dxa"/>
            <w:shd w:val="clear" w:color="auto" w:fill="auto"/>
          </w:tcPr>
          <w:p w:rsidR="003A3E4E" w:rsidRDefault="003A3E4E" w:rsidP="003A3E4E">
            <w:r>
              <w:t>1.8</w:t>
            </w:r>
          </w:p>
        </w:tc>
        <w:tc>
          <w:tcPr>
            <w:tcW w:w="1701" w:type="dxa"/>
            <w:shd w:val="clear" w:color="auto" w:fill="auto"/>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Пенсионное обеспечение муниципальных служащих</w:t>
            </w:r>
          </w:p>
        </w:tc>
        <w:tc>
          <w:tcPr>
            <w:tcW w:w="1843" w:type="dxa"/>
            <w:shd w:val="clear" w:color="auto" w:fill="auto"/>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shd w:val="clear" w:color="auto" w:fill="auto"/>
          </w:tcPr>
          <w:p w:rsidR="003A3E4E" w:rsidRPr="00D23A81" w:rsidRDefault="003A3E4E" w:rsidP="003A3E4E"/>
        </w:tc>
        <w:tc>
          <w:tcPr>
            <w:tcW w:w="1134" w:type="dxa"/>
            <w:shd w:val="clear" w:color="auto" w:fill="auto"/>
          </w:tcPr>
          <w:p w:rsidR="003A3E4E" w:rsidRPr="00D23A81" w:rsidRDefault="003A3E4E" w:rsidP="003A3E4E"/>
        </w:tc>
        <w:tc>
          <w:tcPr>
            <w:tcW w:w="1276" w:type="dxa"/>
            <w:shd w:val="clear" w:color="auto" w:fill="auto"/>
          </w:tcPr>
          <w:p w:rsidR="003A3E4E" w:rsidRPr="00D23A81" w:rsidRDefault="003A3E4E" w:rsidP="003A3E4E">
            <w:r>
              <w:t>102,0</w:t>
            </w:r>
          </w:p>
        </w:tc>
        <w:tc>
          <w:tcPr>
            <w:tcW w:w="992" w:type="dxa"/>
            <w:shd w:val="clear" w:color="auto" w:fill="auto"/>
          </w:tcPr>
          <w:p w:rsidR="003A3E4E" w:rsidRPr="00D23A81" w:rsidRDefault="003A3E4E" w:rsidP="003A3E4E"/>
        </w:tc>
        <w:tc>
          <w:tcPr>
            <w:tcW w:w="1039" w:type="dxa"/>
            <w:shd w:val="clear" w:color="auto" w:fill="auto"/>
          </w:tcPr>
          <w:p w:rsidR="003A3E4E" w:rsidRPr="00D23A81" w:rsidRDefault="003A3E4E" w:rsidP="003A3E4E">
            <w:r>
              <w:t>102,0</w:t>
            </w:r>
          </w:p>
        </w:tc>
        <w:tc>
          <w:tcPr>
            <w:tcW w:w="804" w:type="dxa"/>
            <w:shd w:val="clear" w:color="auto" w:fill="auto"/>
          </w:tcPr>
          <w:p w:rsidR="003A3E4E" w:rsidRPr="00D23A81" w:rsidRDefault="003A3E4E" w:rsidP="003A3E4E"/>
        </w:tc>
        <w:tc>
          <w:tcPr>
            <w:tcW w:w="851" w:type="dxa"/>
            <w:shd w:val="clear" w:color="auto" w:fill="auto"/>
          </w:tcPr>
          <w:p w:rsidR="003A3E4E" w:rsidRPr="00D23A81" w:rsidRDefault="003A3E4E" w:rsidP="003A3E4E">
            <w:r>
              <w:t>102,0</w:t>
            </w:r>
          </w:p>
        </w:tc>
        <w:tc>
          <w:tcPr>
            <w:tcW w:w="992" w:type="dxa"/>
            <w:shd w:val="clear" w:color="auto" w:fill="auto"/>
          </w:tcPr>
          <w:p w:rsidR="003A3E4E" w:rsidRPr="00D23A81" w:rsidRDefault="003A3E4E" w:rsidP="003A3E4E"/>
        </w:tc>
        <w:tc>
          <w:tcPr>
            <w:tcW w:w="850" w:type="dxa"/>
            <w:shd w:val="clear" w:color="auto" w:fill="auto"/>
          </w:tcPr>
          <w:p w:rsidR="003A3E4E" w:rsidRPr="00D23A81" w:rsidRDefault="003A3E4E" w:rsidP="003A3E4E">
            <w:r>
              <w:t>102,0</w:t>
            </w:r>
          </w:p>
        </w:tc>
      </w:tr>
      <w:tr w:rsidR="003A3E4E" w:rsidRPr="00D23A81" w:rsidTr="003A3E4E">
        <w:tc>
          <w:tcPr>
            <w:tcW w:w="629" w:type="dxa"/>
          </w:tcPr>
          <w:p w:rsidR="003A3E4E" w:rsidRPr="00D23A81" w:rsidRDefault="003A3E4E" w:rsidP="003A3E4E">
            <w:r>
              <w:lastRenderedPageBreak/>
              <w:t>2</w:t>
            </w:r>
          </w:p>
        </w:tc>
        <w:tc>
          <w:tcPr>
            <w:tcW w:w="1701" w:type="dxa"/>
          </w:tcPr>
          <w:p w:rsidR="003A3E4E" w:rsidRPr="003A70C0" w:rsidRDefault="003A3E4E" w:rsidP="003A3E4E">
            <w:pPr>
              <w:rPr>
                <w:b/>
                <w:color w:val="000000"/>
              </w:rPr>
            </w:pPr>
            <w:r w:rsidRPr="003A70C0">
              <w:rPr>
                <w:b/>
                <w:color w:val="000000"/>
              </w:rPr>
              <w:t xml:space="preserve">Структурный элемент </w:t>
            </w:r>
          </w:p>
        </w:tc>
        <w:tc>
          <w:tcPr>
            <w:tcW w:w="3023" w:type="dxa"/>
          </w:tcPr>
          <w:p w:rsidR="003A3E4E" w:rsidRPr="00D32230" w:rsidRDefault="003A3E4E" w:rsidP="003A3E4E">
            <w:pPr>
              <w:rPr>
                <w:color w:val="000000"/>
              </w:rPr>
            </w:pPr>
            <w:r w:rsidRPr="00D32230">
              <w:rPr>
                <w:color w:val="000000"/>
              </w:rPr>
              <w:t xml:space="preserve">«Оформление права собственности на объекты недвижимости и территориальное планирование территории муниципального образования </w:t>
            </w:r>
            <w:proofErr w:type="spellStart"/>
            <w:r w:rsidRPr="00D32230">
              <w:rPr>
                <w:color w:val="000000"/>
              </w:rPr>
              <w:t>Беляевский</w:t>
            </w:r>
            <w:proofErr w:type="spellEnd"/>
            <w:r w:rsidRPr="00D32230">
              <w:rPr>
                <w:color w:val="000000"/>
              </w:rPr>
              <w:t xml:space="preserve"> сельсовет»</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283,1</w:t>
            </w:r>
          </w:p>
        </w:tc>
        <w:tc>
          <w:tcPr>
            <w:tcW w:w="992" w:type="dxa"/>
          </w:tcPr>
          <w:p w:rsidR="003A3E4E" w:rsidRPr="00D23A81" w:rsidRDefault="003A3E4E" w:rsidP="003A3E4E"/>
        </w:tc>
        <w:tc>
          <w:tcPr>
            <w:tcW w:w="1039" w:type="dxa"/>
          </w:tcPr>
          <w:p w:rsidR="003A3E4E" w:rsidRPr="00D23A81" w:rsidRDefault="003A3E4E" w:rsidP="003A3E4E">
            <w:r>
              <w:t>300,0</w:t>
            </w:r>
          </w:p>
        </w:tc>
        <w:tc>
          <w:tcPr>
            <w:tcW w:w="804" w:type="dxa"/>
          </w:tcPr>
          <w:p w:rsidR="003A3E4E" w:rsidRPr="00D23A81" w:rsidRDefault="003A3E4E" w:rsidP="003A3E4E"/>
        </w:tc>
        <w:tc>
          <w:tcPr>
            <w:tcW w:w="851" w:type="dxa"/>
          </w:tcPr>
          <w:p w:rsidR="003A3E4E" w:rsidRPr="00D23A81" w:rsidRDefault="003A3E4E" w:rsidP="003A3E4E">
            <w:r>
              <w:t>300,0</w:t>
            </w:r>
          </w:p>
        </w:tc>
        <w:tc>
          <w:tcPr>
            <w:tcW w:w="992" w:type="dxa"/>
          </w:tcPr>
          <w:p w:rsidR="003A3E4E" w:rsidRPr="00D23A81" w:rsidRDefault="003A3E4E" w:rsidP="003A3E4E"/>
        </w:tc>
        <w:tc>
          <w:tcPr>
            <w:tcW w:w="850" w:type="dxa"/>
          </w:tcPr>
          <w:p w:rsidR="003A3E4E" w:rsidRPr="00D23A81" w:rsidRDefault="003A3E4E" w:rsidP="003A3E4E">
            <w:r>
              <w:t>300,0</w:t>
            </w:r>
          </w:p>
        </w:tc>
      </w:tr>
      <w:tr w:rsidR="003A3E4E" w:rsidRPr="00D23A81" w:rsidTr="003A3E4E">
        <w:tc>
          <w:tcPr>
            <w:tcW w:w="629" w:type="dxa"/>
          </w:tcPr>
          <w:p w:rsidR="003A3E4E" w:rsidRPr="00D23A81" w:rsidRDefault="003A3E4E" w:rsidP="003A3E4E">
            <w:r>
              <w:t>2.1</w:t>
            </w:r>
          </w:p>
        </w:tc>
        <w:tc>
          <w:tcPr>
            <w:tcW w:w="1701" w:type="dxa"/>
          </w:tcPr>
          <w:p w:rsidR="003A3E4E" w:rsidRPr="00D8068E" w:rsidRDefault="003A3E4E" w:rsidP="003A3E4E">
            <w:pPr>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pPr>
              <w:rPr>
                <w:color w:val="000000"/>
              </w:rPr>
            </w:pPr>
            <w:r w:rsidRPr="00D32230">
              <w:rPr>
                <w:color w:val="000000"/>
                <w:w w:val="121"/>
              </w:rPr>
              <w:t>Финансирование мероприятий по проведению инвентаризации объектов недвижимого имущества</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173,1</w:t>
            </w:r>
          </w:p>
        </w:tc>
        <w:tc>
          <w:tcPr>
            <w:tcW w:w="992" w:type="dxa"/>
          </w:tcPr>
          <w:p w:rsidR="003A3E4E" w:rsidRPr="00D23A81" w:rsidRDefault="003A3E4E" w:rsidP="003A3E4E"/>
        </w:tc>
        <w:tc>
          <w:tcPr>
            <w:tcW w:w="1039" w:type="dxa"/>
          </w:tcPr>
          <w:p w:rsidR="003A3E4E" w:rsidRPr="00D23A81" w:rsidRDefault="003A3E4E" w:rsidP="003A3E4E">
            <w:r>
              <w:t>160,0</w:t>
            </w:r>
          </w:p>
        </w:tc>
        <w:tc>
          <w:tcPr>
            <w:tcW w:w="804" w:type="dxa"/>
          </w:tcPr>
          <w:p w:rsidR="003A3E4E" w:rsidRPr="00D23A81" w:rsidRDefault="003A3E4E" w:rsidP="003A3E4E"/>
        </w:tc>
        <w:tc>
          <w:tcPr>
            <w:tcW w:w="851" w:type="dxa"/>
          </w:tcPr>
          <w:p w:rsidR="003A3E4E" w:rsidRPr="00D23A81" w:rsidRDefault="003A3E4E" w:rsidP="003A3E4E">
            <w:r>
              <w:t>160,0</w:t>
            </w:r>
          </w:p>
        </w:tc>
        <w:tc>
          <w:tcPr>
            <w:tcW w:w="992" w:type="dxa"/>
          </w:tcPr>
          <w:p w:rsidR="003A3E4E" w:rsidRPr="00D23A81" w:rsidRDefault="003A3E4E" w:rsidP="003A3E4E"/>
        </w:tc>
        <w:tc>
          <w:tcPr>
            <w:tcW w:w="850" w:type="dxa"/>
          </w:tcPr>
          <w:p w:rsidR="003A3E4E" w:rsidRPr="00D23A81" w:rsidRDefault="003A3E4E" w:rsidP="003A3E4E">
            <w:r>
              <w:t>160,0</w:t>
            </w:r>
          </w:p>
        </w:tc>
      </w:tr>
      <w:tr w:rsidR="003A3E4E" w:rsidRPr="00D23A81" w:rsidTr="003A3E4E">
        <w:tc>
          <w:tcPr>
            <w:tcW w:w="629" w:type="dxa"/>
          </w:tcPr>
          <w:p w:rsidR="003A3E4E" w:rsidRPr="00D23A81" w:rsidRDefault="003A3E4E" w:rsidP="003A3E4E">
            <w:r>
              <w:t>2.2</w:t>
            </w:r>
          </w:p>
        </w:tc>
        <w:tc>
          <w:tcPr>
            <w:tcW w:w="1701" w:type="dxa"/>
          </w:tcPr>
          <w:p w:rsidR="003A3E4E" w:rsidRPr="00D8068E" w:rsidRDefault="003A3E4E" w:rsidP="003A3E4E">
            <w:pPr>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pPr>
              <w:rPr>
                <w:color w:val="000000"/>
              </w:rPr>
            </w:pPr>
            <w:r w:rsidRPr="00D32230">
              <w:rPr>
                <w:color w:val="000000"/>
                <w:w w:val="121"/>
              </w:rPr>
              <w:t>Обеспечение расходов по проведению регистрации прав на объекты муниципальной собственности</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20,0</w:t>
            </w:r>
          </w:p>
        </w:tc>
        <w:tc>
          <w:tcPr>
            <w:tcW w:w="992" w:type="dxa"/>
          </w:tcPr>
          <w:p w:rsidR="003A3E4E" w:rsidRPr="00D23A81" w:rsidRDefault="003A3E4E" w:rsidP="003A3E4E"/>
        </w:tc>
        <w:tc>
          <w:tcPr>
            <w:tcW w:w="1039" w:type="dxa"/>
          </w:tcPr>
          <w:p w:rsidR="003A3E4E" w:rsidRPr="00D23A81" w:rsidRDefault="003A3E4E" w:rsidP="003A3E4E">
            <w:r>
              <w:t>20,0</w:t>
            </w:r>
          </w:p>
        </w:tc>
        <w:tc>
          <w:tcPr>
            <w:tcW w:w="804" w:type="dxa"/>
          </w:tcPr>
          <w:p w:rsidR="003A3E4E" w:rsidRPr="00D23A81" w:rsidRDefault="003A3E4E" w:rsidP="003A3E4E"/>
        </w:tc>
        <w:tc>
          <w:tcPr>
            <w:tcW w:w="851" w:type="dxa"/>
          </w:tcPr>
          <w:p w:rsidR="003A3E4E" w:rsidRPr="00D23A81" w:rsidRDefault="003A3E4E" w:rsidP="003A3E4E">
            <w:r>
              <w:t>20,0</w:t>
            </w:r>
          </w:p>
        </w:tc>
        <w:tc>
          <w:tcPr>
            <w:tcW w:w="992" w:type="dxa"/>
          </w:tcPr>
          <w:p w:rsidR="003A3E4E" w:rsidRPr="00D23A81" w:rsidRDefault="003A3E4E" w:rsidP="003A3E4E"/>
        </w:tc>
        <w:tc>
          <w:tcPr>
            <w:tcW w:w="850" w:type="dxa"/>
          </w:tcPr>
          <w:p w:rsidR="003A3E4E" w:rsidRPr="00D23A81" w:rsidRDefault="003A3E4E" w:rsidP="003A3E4E">
            <w:r>
              <w:t>20,0</w:t>
            </w:r>
          </w:p>
        </w:tc>
      </w:tr>
      <w:tr w:rsidR="003A3E4E" w:rsidRPr="00D23A81" w:rsidTr="003A3E4E">
        <w:tc>
          <w:tcPr>
            <w:tcW w:w="629" w:type="dxa"/>
          </w:tcPr>
          <w:p w:rsidR="003A3E4E" w:rsidRPr="00D23A81" w:rsidRDefault="003A3E4E" w:rsidP="003A3E4E">
            <w:r>
              <w:t>2.3</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pPr>
              <w:rPr>
                <w:color w:val="000000"/>
              </w:rPr>
            </w:pPr>
            <w:r w:rsidRPr="00D32230">
              <w:rPr>
                <w:color w:val="000000"/>
                <w:w w:val="121"/>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50,0</w:t>
            </w:r>
          </w:p>
        </w:tc>
        <w:tc>
          <w:tcPr>
            <w:tcW w:w="992" w:type="dxa"/>
          </w:tcPr>
          <w:p w:rsidR="003A3E4E" w:rsidRPr="00D23A81" w:rsidRDefault="003A3E4E" w:rsidP="003A3E4E"/>
        </w:tc>
        <w:tc>
          <w:tcPr>
            <w:tcW w:w="1039" w:type="dxa"/>
          </w:tcPr>
          <w:p w:rsidR="003A3E4E" w:rsidRPr="00D23A81" w:rsidRDefault="003A3E4E" w:rsidP="003A3E4E">
            <w:r>
              <w:t>60,0</w:t>
            </w:r>
          </w:p>
        </w:tc>
        <w:tc>
          <w:tcPr>
            <w:tcW w:w="804" w:type="dxa"/>
          </w:tcPr>
          <w:p w:rsidR="003A3E4E" w:rsidRPr="00D23A81" w:rsidRDefault="003A3E4E" w:rsidP="003A3E4E"/>
        </w:tc>
        <w:tc>
          <w:tcPr>
            <w:tcW w:w="851" w:type="dxa"/>
          </w:tcPr>
          <w:p w:rsidR="003A3E4E" w:rsidRPr="00D23A81" w:rsidRDefault="003A3E4E" w:rsidP="003A3E4E">
            <w:r>
              <w:t>60,0</w:t>
            </w:r>
          </w:p>
        </w:tc>
        <w:tc>
          <w:tcPr>
            <w:tcW w:w="992" w:type="dxa"/>
          </w:tcPr>
          <w:p w:rsidR="003A3E4E" w:rsidRPr="00D23A81" w:rsidRDefault="003A3E4E" w:rsidP="003A3E4E"/>
        </w:tc>
        <w:tc>
          <w:tcPr>
            <w:tcW w:w="850" w:type="dxa"/>
          </w:tcPr>
          <w:p w:rsidR="003A3E4E" w:rsidRPr="00D23A81" w:rsidRDefault="003A3E4E" w:rsidP="003A3E4E">
            <w:r>
              <w:t>60,0</w:t>
            </w:r>
          </w:p>
        </w:tc>
      </w:tr>
      <w:tr w:rsidR="003A3E4E" w:rsidRPr="00D23A81" w:rsidTr="003A3E4E">
        <w:tc>
          <w:tcPr>
            <w:tcW w:w="629" w:type="dxa"/>
          </w:tcPr>
          <w:p w:rsidR="003A3E4E" w:rsidRDefault="003A3E4E" w:rsidP="003A3E4E">
            <w:r>
              <w:t>2.4</w:t>
            </w:r>
          </w:p>
        </w:tc>
        <w:tc>
          <w:tcPr>
            <w:tcW w:w="1701" w:type="dxa"/>
          </w:tcPr>
          <w:p w:rsidR="003A3E4E" w:rsidRDefault="003A3E4E" w:rsidP="003A3E4E">
            <w:pPr>
              <w:snapToGrid w:val="0"/>
              <w:rPr>
                <w:color w:val="000000"/>
              </w:rPr>
            </w:pPr>
            <w:r>
              <w:rPr>
                <w:color w:val="000000"/>
              </w:rPr>
              <w:t>Мероприятие</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Реализация мероприятий по землеустройству и землепользованию за счет средств местного бюджета</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50,0</w:t>
            </w:r>
          </w:p>
        </w:tc>
        <w:tc>
          <w:tcPr>
            <w:tcW w:w="992" w:type="dxa"/>
          </w:tcPr>
          <w:p w:rsidR="003A3E4E" w:rsidRPr="00D23A81" w:rsidRDefault="003A3E4E" w:rsidP="003A3E4E"/>
        </w:tc>
        <w:tc>
          <w:tcPr>
            <w:tcW w:w="1039" w:type="dxa"/>
          </w:tcPr>
          <w:p w:rsidR="003A3E4E" w:rsidRPr="00D23A81" w:rsidRDefault="003A3E4E" w:rsidP="003A3E4E">
            <w:r>
              <w:t>60,0</w:t>
            </w:r>
          </w:p>
        </w:tc>
        <w:tc>
          <w:tcPr>
            <w:tcW w:w="804" w:type="dxa"/>
          </w:tcPr>
          <w:p w:rsidR="003A3E4E" w:rsidRPr="00D23A81" w:rsidRDefault="003A3E4E" w:rsidP="003A3E4E"/>
        </w:tc>
        <w:tc>
          <w:tcPr>
            <w:tcW w:w="851" w:type="dxa"/>
          </w:tcPr>
          <w:p w:rsidR="003A3E4E" w:rsidRPr="00D23A81" w:rsidRDefault="003A3E4E" w:rsidP="003A3E4E">
            <w:r>
              <w:t>60,0</w:t>
            </w:r>
          </w:p>
        </w:tc>
        <w:tc>
          <w:tcPr>
            <w:tcW w:w="992" w:type="dxa"/>
          </w:tcPr>
          <w:p w:rsidR="003A3E4E" w:rsidRPr="00D23A81" w:rsidRDefault="003A3E4E" w:rsidP="003A3E4E"/>
        </w:tc>
        <w:tc>
          <w:tcPr>
            <w:tcW w:w="850" w:type="dxa"/>
          </w:tcPr>
          <w:p w:rsidR="003A3E4E" w:rsidRPr="00D23A81" w:rsidRDefault="003A3E4E" w:rsidP="003A3E4E">
            <w:r>
              <w:t>60,0</w:t>
            </w:r>
          </w:p>
        </w:tc>
      </w:tr>
      <w:tr w:rsidR="003A3E4E" w:rsidRPr="00D23A81" w:rsidTr="003A3E4E">
        <w:tc>
          <w:tcPr>
            <w:tcW w:w="629" w:type="dxa"/>
          </w:tcPr>
          <w:p w:rsidR="003A3E4E" w:rsidRPr="00D23A81" w:rsidRDefault="003A3E4E" w:rsidP="003A3E4E">
            <w:r>
              <w:t>3</w:t>
            </w:r>
          </w:p>
        </w:tc>
        <w:tc>
          <w:tcPr>
            <w:tcW w:w="1701" w:type="dxa"/>
          </w:tcPr>
          <w:p w:rsidR="003A3E4E" w:rsidRPr="003A70C0" w:rsidRDefault="003A3E4E" w:rsidP="003A3E4E">
            <w:pPr>
              <w:rPr>
                <w:b/>
                <w:color w:val="000000"/>
              </w:rPr>
            </w:pPr>
            <w:r w:rsidRPr="003A70C0">
              <w:rPr>
                <w:b/>
                <w:color w:val="000000"/>
              </w:rPr>
              <w:t>Структурный элемент</w:t>
            </w:r>
          </w:p>
        </w:tc>
        <w:tc>
          <w:tcPr>
            <w:tcW w:w="3023" w:type="dxa"/>
          </w:tcPr>
          <w:p w:rsidR="003A3E4E" w:rsidRPr="00D32230" w:rsidRDefault="003A3E4E" w:rsidP="003A3E4E">
            <w:pPr>
              <w:rPr>
                <w:color w:val="000000"/>
              </w:rPr>
            </w:pPr>
            <w:r w:rsidRPr="00D32230">
              <w:rPr>
                <w:color w:val="000000"/>
              </w:rPr>
              <w:t xml:space="preserve">«Жилищно-коммунальное хозяйство и благоустройство территории муниципального образования </w:t>
            </w:r>
            <w:proofErr w:type="spellStart"/>
            <w:r w:rsidRPr="00D32230">
              <w:rPr>
                <w:color w:val="000000"/>
              </w:rPr>
              <w:t>Беляевский</w:t>
            </w:r>
            <w:proofErr w:type="spellEnd"/>
            <w:r w:rsidRPr="00D32230">
              <w:rPr>
                <w:color w:val="000000"/>
              </w:rPr>
              <w:t xml:space="preserve"> сельсовет Беляевского района Оренбургской области»</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9668,5</w:t>
            </w:r>
          </w:p>
        </w:tc>
        <w:tc>
          <w:tcPr>
            <w:tcW w:w="992" w:type="dxa"/>
          </w:tcPr>
          <w:p w:rsidR="003A3E4E" w:rsidRPr="00D23A81" w:rsidRDefault="003A3E4E" w:rsidP="003A3E4E"/>
        </w:tc>
        <w:tc>
          <w:tcPr>
            <w:tcW w:w="1039" w:type="dxa"/>
          </w:tcPr>
          <w:p w:rsidR="003A3E4E" w:rsidRPr="00D23A81" w:rsidRDefault="003A3E4E" w:rsidP="003A3E4E">
            <w:r>
              <w:t>47095,0</w:t>
            </w:r>
          </w:p>
        </w:tc>
        <w:tc>
          <w:tcPr>
            <w:tcW w:w="804" w:type="dxa"/>
          </w:tcPr>
          <w:p w:rsidR="003A3E4E" w:rsidRPr="00D23A81" w:rsidRDefault="003A3E4E" w:rsidP="003A3E4E"/>
        </w:tc>
        <w:tc>
          <w:tcPr>
            <w:tcW w:w="851" w:type="dxa"/>
          </w:tcPr>
          <w:p w:rsidR="003A3E4E" w:rsidRPr="00D23A81" w:rsidRDefault="003A3E4E" w:rsidP="003A3E4E">
            <w:r>
              <w:t>14446,8</w:t>
            </w:r>
          </w:p>
        </w:tc>
        <w:tc>
          <w:tcPr>
            <w:tcW w:w="992" w:type="dxa"/>
          </w:tcPr>
          <w:p w:rsidR="003A3E4E" w:rsidRPr="00D23A81" w:rsidRDefault="003A3E4E" w:rsidP="003A3E4E"/>
        </w:tc>
        <w:tc>
          <w:tcPr>
            <w:tcW w:w="850" w:type="dxa"/>
          </w:tcPr>
          <w:p w:rsidR="003A3E4E" w:rsidRPr="00D23A81" w:rsidRDefault="003A3E4E" w:rsidP="003A3E4E">
            <w:r>
              <w:t>6784,2</w:t>
            </w:r>
          </w:p>
        </w:tc>
      </w:tr>
      <w:tr w:rsidR="003A3E4E" w:rsidRPr="00D23A81" w:rsidTr="003A3E4E">
        <w:tc>
          <w:tcPr>
            <w:tcW w:w="629" w:type="dxa"/>
          </w:tcPr>
          <w:p w:rsidR="003A3E4E" w:rsidRPr="00D23A81" w:rsidRDefault="003A3E4E" w:rsidP="003A3E4E">
            <w:r>
              <w:t>3.1</w:t>
            </w:r>
          </w:p>
        </w:tc>
        <w:tc>
          <w:tcPr>
            <w:tcW w:w="1701" w:type="dxa"/>
          </w:tcPr>
          <w:p w:rsidR="003A3E4E" w:rsidRPr="00D8068E" w:rsidRDefault="003A3E4E" w:rsidP="003A3E4E">
            <w:pPr>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pPr>
              <w:rPr>
                <w:color w:val="000000"/>
              </w:rPr>
            </w:pPr>
            <w:r w:rsidRPr="00D32230">
              <w:rPr>
                <w:color w:val="000000"/>
                <w:w w:val="121"/>
              </w:rPr>
              <w:t>Содержание и ремонт муниципального жилищного фонда</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600,0</w:t>
            </w:r>
          </w:p>
        </w:tc>
        <w:tc>
          <w:tcPr>
            <w:tcW w:w="992" w:type="dxa"/>
          </w:tcPr>
          <w:p w:rsidR="003A3E4E" w:rsidRPr="00D23A81" w:rsidRDefault="003A3E4E" w:rsidP="003A3E4E"/>
        </w:tc>
        <w:tc>
          <w:tcPr>
            <w:tcW w:w="1039" w:type="dxa"/>
          </w:tcPr>
          <w:p w:rsidR="003A3E4E" w:rsidRPr="00D23A81" w:rsidRDefault="003A3E4E" w:rsidP="003A3E4E">
            <w:r>
              <w:t>200,0</w:t>
            </w:r>
          </w:p>
        </w:tc>
        <w:tc>
          <w:tcPr>
            <w:tcW w:w="804" w:type="dxa"/>
          </w:tcPr>
          <w:p w:rsidR="003A3E4E" w:rsidRPr="00D23A81" w:rsidRDefault="003A3E4E" w:rsidP="003A3E4E"/>
        </w:tc>
        <w:tc>
          <w:tcPr>
            <w:tcW w:w="851" w:type="dxa"/>
          </w:tcPr>
          <w:p w:rsidR="003A3E4E" w:rsidRPr="00D23A81" w:rsidRDefault="003A3E4E" w:rsidP="003A3E4E">
            <w:r>
              <w:t>384,2</w:t>
            </w:r>
          </w:p>
        </w:tc>
        <w:tc>
          <w:tcPr>
            <w:tcW w:w="992" w:type="dxa"/>
          </w:tcPr>
          <w:p w:rsidR="003A3E4E" w:rsidRPr="00D23A81" w:rsidRDefault="003A3E4E" w:rsidP="003A3E4E"/>
        </w:tc>
        <w:tc>
          <w:tcPr>
            <w:tcW w:w="850" w:type="dxa"/>
          </w:tcPr>
          <w:p w:rsidR="003A3E4E" w:rsidRPr="00D23A81" w:rsidRDefault="003A3E4E" w:rsidP="003A3E4E">
            <w:r>
              <w:t>384,2</w:t>
            </w:r>
          </w:p>
        </w:tc>
      </w:tr>
      <w:tr w:rsidR="003A3E4E" w:rsidRPr="00D23A81" w:rsidTr="003A3E4E">
        <w:tc>
          <w:tcPr>
            <w:tcW w:w="629" w:type="dxa"/>
          </w:tcPr>
          <w:p w:rsidR="003A3E4E" w:rsidRPr="00D23A81" w:rsidRDefault="003A3E4E" w:rsidP="003A3E4E">
            <w:r>
              <w:t>3.2</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Расходы на содержание и мероприятия по ремонту и капитальному ремонту объектов коммунальной инфраструктуры</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2383,6</w:t>
            </w:r>
          </w:p>
        </w:tc>
        <w:tc>
          <w:tcPr>
            <w:tcW w:w="992" w:type="dxa"/>
          </w:tcPr>
          <w:p w:rsidR="003A3E4E" w:rsidRPr="00D23A81" w:rsidRDefault="003A3E4E" w:rsidP="003A3E4E"/>
        </w:tc>
        <w:tc>
          <w:tcPr>
            <w:tcW w:w="1039" w:type="dxa"/>
          </w:tcPr>
          <w:p w:rsidR="003A3E4E" w:rsidRPr="00D23A81" w:rsidRDefault="003A3E4E" w:rsidP="003A3E4E">
            <w:r>
              <w:t>500,0</w:t>
            </w:r>
          </w:p>
        </w:tc>
        <w:tc>
          <w:tcPr>
            <w:tcW w:w="804" w:type="dxa"/>
          </w:tcPr>
          <w:p w:rsidR="003A3E4E" w:rsidRPr="00D23A81" w:rsidRDefault="003A3E4E" w:rsidP="003A3E4E"/>
        </w:tc>
        <w:tc>
          <w:tcPr>
            <w:tcW w:w="851" w:type="dxa"/>
          </w:tcPr>
          <w:p w:rsidR="003A3E4E" w:rsidRPr="00D23A81" w:rsidRDefault="003A3E4E" w:rsidP="003A3E4E">
            <w:r>
              <w:t>500,0</w:t>
            </w:r>
          </w:p>
        </w:tc>
        <w:tc>
          <w:tcPr>
            <w:tcW w:w="992" w:type="dxa"/>
          </w:tcPr>
          <w:p w:rsidR="003A3E4E" w:rsidRPr="00D23A81" w:rsidRDefault="003A3E4E" w:rsidP="003A3E4E"/>
        </w:tc>
        <w:tc>
          <w:tcPr>
            <w:tcW w:w="850" w:type="dxa"/>
          </w:tcPr>
          <w:p w:rsidR="003A3E4E" w:rsidRPr="00D23A81" w:rsidRDefault="003A3E4E" w:rsidP="003A3E4E">
            <w:r>
              <w:t>500,0</w:t>
            </w:r>
          </w:p>
        </w:tc>
      </w:tr>
      <w:tr w:rsidR="003A3E4E" w:rsidRPr="00D23A81" w:rsidTr="003A3E4E">
        <w:tc>
          <w:tcPr>
            <w:tcW w:w="629" w:type="dxa"/>
          </w:tcPr>
          <w:p w:rsidR="003A3E4E" w:rsidRPr="00D23A81" w:rsidRDefault="003A3E4E" w:rsidP="003A3E4E">
            <w:r>
              <w:lastRenderedPageBreak/>
              <w:t>3.3</w:t>
            </w:r>
          </w:p>
        </w:tc>
        <w:tc>
          <w:tcPr>
            <w:tcW w:w="1701" w:type="dxa"/>
          </w:tcPr>
          <w:p w:rsidR="003A3E4E" w:rsidRPr="00D8068E" w:rsidRDefault="003A3E4E" w:rsidP="003A3E4E">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Мероприятия по капитальному ремонту объектов коммунальной инфраструктуры муниципальной собственности</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563,8</w:t>
            </w:r>
          </w:p>
        </w:tc>
        <w:tc>
          <w:tcPr>
            <w:tcW w:w="992" w:type="dxa"/>
          </w:tcPr>
          <w:p w:rsidR="003A3E4E" w:rsidRPr="00D23A81" w:rsidRDefault="003A3E4E" w:rsidP="003A3E4E"/>
        </w:tc>
        <w:tc>
          <w:tcPr>
            <w:tcW w:w="1039" w:type="dxa"/>
          </w:tcPr>
          <w:p w:rsidR="003A3E4E" w:rsidRPr="00D23A81" w:rsidRDefault="003A3E4E" w:rsidP="003A3E4E">
            <w:r>
              <w:t>4500,0</w:t>
            </w:r>
          </w:p>
        </w:tc>
        <w:tc>
          <w:tcPr>
            <w:tcW w:w="804" w:type="dxa"/>
          </w:tcPr>
          <w:p w:rsidR="003A3E4E" w:rsidRPr="00D23A81" w:rsidRDefault="003A3E4E" w:rsidP="003A3E4E"/>
        </w:tc>
        <w:tc>
          <w:tcPr>
            <w:tcW w:w="851" w:type="dxa"/>
          </w:tcPr>
          <w:p w:rsidR="003A3E4E" w:rsidRPr="00D23A81" w:rsidRDefault="003A3E4E" w:rsidP="003A3E4E">
            <w:r>
              <w:t>6000,0</w:t>
            </w:r>
          </w:p>
        </w:tc>
        <w:tc>
          <w:tcPr>
            <w:tcW w:w="992" w:type="dxa"/>
          </w:tcPr>
          <w:p w:rsidR="003A3E4E" w:rsidRPr="00D23A81" w:rsidRDefault="003A3E4E" w:rsidP="003A3E4E"/>
        </w:tc>
        <w:tc>
          <w:tcPr>
            <w:tcW w:w="850" w:type="dxa"/>
          </w:tcPr>
          <w:p w:rsidR="003A3E4E" w:rsidRPr="00D23A81" w:rsidRDefault="003A3E4E" w:rsidP="003A3E4E">
            <w:r>
              <w:t>0,0</w:t>
            </w:r>
          </w:p>
        </w:tc>
      </w:tr>
      <w:tr w:rsidR="003A3E4E" w:rsidRPr="00D23A81" w:rsidTr="003A3E4E">
        <w:tc>
          <w:tcPr>
            <w:tcW w:w="629" w:type="dxa"/>
          </w:tcPr>
          <w:p w:rsidR="003A3E4E" w:rsidRPr="00D23A81" w:rsidRDefault="003A3E4E" w:rsidP="003A3E4E">
            <w:r>
              <w:t>3.4</w:t>
            </w:r>
          </w:p>
        </w:tc>
        <w:tc>
          <w:tcPr>
            <w:tcW w:w="1701" w:type="dxa"/>
          </w:tcPr>
          <w:p w:rsidR="003A3E4E" w:rsidRPr="00D8068E" w:rsidRDefault="003A3E4E" w:rsidP="003A3E4E">
            <w:pPr>
              <w:pStyle w:val="Standard"/>
              <w:rPr>
                <w:rFonts w:eastAsia="Times New Roman" w:cs="Times New Roman"/>
                <w:kern w:val="0"/>
                <w:lang w:val="ru-RU" w:eastAsia="ru-RU" w:bidi="ar-SA"/>
              </w:rPr>
            </w:pPr>
            <w:proofErr w:type="spellStart"/>
            <w:r>
              <w:rPr>
                <w:rFonts w:cs="Times New Roman"/>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Капитальные вложения в объекты муниципальной собственности</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0,0</w:t>
            </w:r>
          </w:p>
        </w:tc>
        <w:tc>
          <w:tcPr>
            <w:tcW w:w="992" w:type="dxa"/>
          </w:tcPr>
          <w:p w:rsidR="003A3E4E" w:rsidRPr="00D23A81" w:rsidRDefault="003A3E4E" w:rsidP="003A3E4E"/>
        </w:tc>
        <w:tc>
          <w:tcPr>
            <w:tcW w:w="1039" w:type="dxa"/>
          </w:tcPr>
          <w:p w:rsidR="003A3E4E" w:rsidRPr="00D23A81" w:rsidRDefault="003A3E4E" w:rsidP="003A3E4E">
            <w:r>
              <w:t>35617,8</w:t>
            </w:r>
          </w:p>
        </w:tc>
        <w:tc>
          <w:tcPr>
            <w:tcW w:w="804" w:type="dxa"/>
          </w:tcPr>
          <w:p w:rsidR="003A3E4E" w:rsidRPr="00D23A81" w:rsidRDefault="003A3E4E" w:rsidP="003A3E4E"/>
        </w:tc>
        <w:tc>
          <w:tcPr>
            <w:tcW w:w="851" w:type="dxa"/>
          </w:tcPr>
          <w:p w:rsidR="003A3E4E" w:rsidRPr="00D23A81" w:rsidRDefault="003A3E4E" w:rsidP="003A3E4E">
            <w:r>
              <w:t>0,0</w:t>
            </w:r>
          </w:p>
        </w:tc>
        <w:tc>
          <w:tcPr>
            <w:tcW w:w="992" w:type="dxa"/>
          </w:tcPr>
          <w:p w:rsidR="003A3E4E" w:rsidRPr="00D23A81" w:rsidRDefault="003A3E4E" w:rsidP="003A3E4E"/>
        </w:tc>
        <w:tc>
          <w:tcPr>
            <w:tcW w:w="850" w:type="dxa"/>
          </w:tcPr>
          <w:p w:rsidR="003A3E4E" w:rsidRPr="00D23A81" w:rsidRDefault="003A3E4E" w:rsidP="003A3E4E">
            <w:r>
              <w:t>0,0</w:t>
            </w:r>
          </w:p>
        </w:tc>
      </w:tr>
      <w:tr w:rsidR="003A3E4E" w:rsidRPr="00D23A81" w:rsidTr="003A3E4E">
        <w:tc>
          <w:tcPr>
            <w:tcW w:w="629" w:type="dxa"/>
          </w:tcPr>
          <w:p w:rsidR="003A3E4E" w:rsidRDefault="003A3E4E" w:rsidP="003A3E4E">
            <w:r>
              <w:t>3.5</w:t>
            </w:r>
          </w:p>
        </w:tc>
        <w:tc>
          <w:tcPr>
            <w:tcW w:w="1701" w:type="dxa"/>
          </w:tcPr>
          <w:p w:rsidR="003A3E4E" w:rsidRPr="00EA62E1" w:rsidRDefault="003A3E4E" w:rsidP="003A3E4E">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Реализация мероприятий  по озеленению территории поселения</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60,0</w:t>
            </w:r>
          </w:p>
        </w:tc>
        <w:tc>
          <w:tcPr>
            <w:tcW w:w="992" w:type="dxa"/>
          </w:tcPr>
          <w:p w:rsidR="003A3E4E" w:rsidRPr="00D23A81" w:rsidRDefault="003A3E4E" w:rsidP="003A3E4E"/>
        </w:tc>
        <w:tc>
          <w:tcPr>
            <w:tcW w:w="1039" w:type="dxa"/>
          </w:tcPr>
          <w:p w:rsidR="003A3E4E" w:rsidRPr="00D23A81" w:rsidRDefault="003A3E4E" w:rsidP="003A3E4E">
            <w:r>
              <w:t>50,0</w:t>
            </w:r>
          </w:p>
        </w:tc>
        <w:tc>
          <w:tcPr>
            <w:tcW w:w="804" w:type="dxa"/>
          </w:tcPr>
          <w:p w:rsidR="003A3E4E" w:rsidRPr="00D23A81" w:rsidRDefault="003A3E4E" w:rsidP="003A3E4E"/>
        </w:tc>
        <w:tc>
          <w:tcPr>
            <w:tcW w:w="851" w:type="dxa"/>
          </w:tcPr>
          <w:p w:rsidR="003A3E4E" w:rsidRPr="00D23A81" w:rsidRDefault="003A3E4E" w:rsidP="003A3E4E">
            <w:r>
              <w:t>50,0</w:t>
            </w:r>
          </w:p>
        </w:tc>
        <w:tc>
          <w:tcPr>
            <w:tcW w:w="992" w:type="dxa"/>
          </w:tcPr>
          <w:p w:rsidR="003A3E4E" w:rsidRPr="00D23A81" w:rsidRDefault="003A3E4E" w:rsidP="003A3E4E"/>
        </w:tc>
        <w:tc>
          <w:tcPr>
            <w:tcW w:w="850" w:type="dxa"/>
          </w:tcPr>
          <w:p w:rsidR="003A3E4E" w:rsidRPr="00D23A81" w:rsidRDefault="003A3E4E" w:rsidP="003A3E4E">
            <w:r>
              <w:t>50,0</w:t>
            </w:r>
          </w:p>
        </w:tc>
      </w:tr>
      <w:tr w:rsidR="003A3E4E" w:rsidRPr="00D23A81" w:rsidTr="003A3E4E">
        <w:tc>
          <w:tcPr>
            <w:tcW w:w="629" w:type="dxa"/>
          </w:tcPr>
          <w:p w:rsidR="003A3E4E" w:rsidRDefault="003A3E4E" w:rsidP="003A3E4E">
            <w:r>
              <w:t>3.6</w:t>
            </w:r>
          </w:p>
        </w:tc>
        <w:tc>
          <w:tcPr>
            <w:tcW w:w="1701" w:type="dxa"/>
          </w:tcPr>
          <w:p w:rsidR="003A3E4E" w:rsidRPr="00EA62E1" w:rsidRDefault="003A3E4E" w:rsidP="003A3E4E">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Организация и содержание мест захоронения</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250,0</w:t>
            </w:r>
          </w:p>
        </w:tc>
        <w:tc>
          <w:tcPr>
            <w:tcW w:w="992" w:type="dxa"/>
          </w:tcPr>
          <w:p w:rsidR="003A3E4E" w:rsidRPr="00D23A81" w:rsidRDefault="003A3E4E" w:rsidP="003A3E4E"/>
        </w:tc>
        <w:tc>
          <w:tcPr>
            <w:tcW w:w="1039" w:type="dxa"/>
          </w:tcPr>
          <w:p w:rsidR="003A3E4E" w:rsidRPr="00D23A81" w:rsidRDefault="003A3E4E" w:rsidP="003A3E4E">
            <w:r>
              <w:t>150,0</w:t>
            </w:r>
          </w:p>
        </w:tc>
        <w:tc>
          <w:tcPr>
            <w:tcW w:w="804" w:type="dxa"/>
          </w:tcPr>
          <w:p w:rsidR="003A3E4E" w:rsidRPr="00D23A81" w:rsidRDefault="003A3E4E" w:rsidP="003A3E4E"/>
        </w:tc>
        <w:tc>
          <w:tcPr>
            <w:tcW w:w="851" w:type="dxa"/>
          </w:tcPr>
          <w:p w:rsidR="003A3E4E" w:rsidRPr="00D23A81" w:rsidRDefault="003A3E4E" w:rsidP="003A3E4E">
            <w:r>
              <w:t>150,0</w:t>
            </w:r>
          </w:p>
        </w:tc>
        <w:tc>
          <w:tcPr>
            <w:tcW w:w="992" w:type="dxa"/>
          </w:tcPr>
          <w:p w:rsidR="003A3E4E" w:rsidRPr="00D23A81" w:rsidRDefault="003A3E4E" w:rsidP="003A3E4E"/>
        </w:tc>
        <w:tc>
          <w:tcPr>
            <w:tcW w:w="850" w:type="dxa"/>
          </w:tcPr>
          <w:p w:rsidR="003A3E4E" w:rsidRPr="00D23A81" w:rsidRDefault="003A3E4E" w:rsidP="003A3E4E">
            <w:r>
              <w:t>150,0</w:t>
            </w:r>
          </w:p>
        </w:tc>
      </w:tr>
      <w:tr w:rsidR="003A3E4E" w:rsidRPr="00D23A81" w:rsidTr="003A3E4E">
        <w:tc>
          <w:tcPr>
            <w:tcW w:w="629" w:type="dxa"/>
          </w:tcPr>
          <w:p w:rsidR="003A3E4E" w:rsidRDefault="003A3E4E" w:rsidP="003A3E4E">
            <w:r>
              <w:t>3.7</w:t>
            </w:r>
          </w:p>
        </w:tc>
        <w:tc>
          <w:tcPr>
            <w:tcW w:w="1701" w:type="dxa"/>
          </w:tcPr>
          <w:p w:rsidR="003A3E4E" w:rsidRPr="00EA62E1" w:rsidRDefault="003A3E4E" w:rsidP="003A3E4E">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Расходы по захоронению граждан</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100,0</w:t>
            </w:r>
          </w:p>
        </w:tc>
        <w:tc>
          <w:tcPr>
            <w:tcW w:w="992" w:type="dxa"/>
          </w:tcPr>
          <w:p w:rsidR="003A3E4E" w:rsidRPr="00D23A81" w:rsidRDefault="003A3E4E" w:rsidP="003A3E4E"/>
        </w:tc>
        <w:tc>
          <w:tcPr>
            <w:tcW w:w="1039" w:type="dxa"/>
          </w:tcPr>
          <w:p w:rsidR="003A3E4E" w:rsidRPr="00D23A81" w:rsidRDefault="003A3E4E" w:rsidP="003A3E4E">
            <w:r>
              <w:t>0,0</w:t>
            </w:r>
          </w:p>
        </w:tc>
        <w:tc>
          <w:tcPr>
            <w:tcW w:w="804" w:type="dxa"/>
          </w:tcPr>
          <w:p w:rsidR="003A3E4E" w:rsidRPr="00D23A81" w:rsidRDefault="003A3E4E" w:rsidP="003A3E4E"/>
        </w:tc>
        <w:tc>
          <w:tcPr>
            <w:tcW w:w="851" w:type="dxa"/>
          </w:tcPr>
          <w:p w:rsidR="003A3E4E" w:rsidRPr="00D23A81" w:rsidRDefault="003A3E4E" w:rsidP="003A3E4E">
            <w:r>
              <w:t>0,0</w:t>
            </w:r>
          </w:p>
        </w:tc>
        <w:tc>
          <w:tcPr>
            <w:tcW w:w="992" w:type="dxa"/>
          </w:tcPr>
          <w:p w:rsidR="003A3E4E" w:rsidRPr="00D23A81" w:rsidRDefault="003A3E4E" w:rsidP="003A3E4E"/>
        </w:tc>
        <w:tc>
          <w:tcPr>
            <w:tcW w:w="850" w:type="dxa"/>
          </w:tcPr>
          <w:p w:rsidR="003A3E4E" w:rsidRPr="00D23A81" w:rsidRDefault="003A3E4E" w:rsidP="003A3E4E">
            <w:r>
              <w:t>0,0</w:t>
            </w:r>
          </w:p>
        </w:tc>
      </w:tr>
      <w:tr w:rsidR="003A3E4E" w:rsidRPr="00D23A81" w:rsidTr="003A3E4E">
        <w:tc>
          <w:tcPr>
            <w:tcW w:w="629" w:type="dxa"/>
          </w:tcPr>
          <w:p w:rsidR="003A3E4E" w:rsidRDefault="003A3E4E" w:rsidP="003A3E4E">
            <w:r>
              <w:t>3.8</w:t>
            </w:r>
          </w:p>
        </w:tc>
        <w:tc>
          <w:tcPr>
            <w:tcW w:w="1701" w:type="dxa"/>
          </w:tcPr>
          <w:p w:rsidR="003A3E4E" w:rsidRPr="00EA62E1" w:rsidRDefault="003A3E4E" w:rsidP="003A3E4E">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Финансовое обеспечение мероприятий по благоустройству поселений</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4574,2</w:t>
            </w:r>
          </w:p>
        </w:tc>
        <w:tc>
          <w:tcPr>
            <w:tcW w:w="992" w:type="dxa"/>
          </w:tcPr>
          <w:p w:rsidR="003A3E4E" w:rsidRPr="00D23A81" w:rsidRDefault="003A3E4E" w:rsidP="003A3E4E"/>
        </w:tc>
        <w:tc>
          <w:tcPr>
            <w:tcW w:w="1039" w:type="dxa"/>
          </w:tcPr>
          <w:p w:rsidR="003A3E4E" w:rsidRPr="00D23A81" w:rsidRDefault="003A3E4E" w:rsidP="003A3E4E">
            <w:r>
              <w:t>4927,2</w:t>
            </w:r>
          </w:p>
        </w:tc>
        <w:tc>
          <w:tcPr>
            <w:tcW w:w="804" w:type="dxa"/>
          </w:tcPr>
          <w:p w:rsidR="003A3E4E" w:rsidRPr="00D23A81" w:rsidRDefault="003A3E4E" w:rsidP="003A3E4E"/>
        </w:tc>
        <w:tc>
          <w:tcPr>
            <w:tcW w:w="851" w:type="dxa"/>
          </w:tcPr>
          <w:p w:rsidR="003A3E4E" w:rsidRPr="00D23A81" w:rsidRDefault="003A3E4E" w:rsidP="003A3E4E">
            <w:r>
              <w:t>6212,6</w:t>
            </w:r>
          </w:p>
        </w:tc>
        <w:tc>
          <w:tcPr>
            <w:tcW w:w="992" w:type="dxa"/>
          </w:tcPr>
          <w:p w:rsidR="003A3E4E" w:rsidRPr="00D23A81" w:rsidRDefault="003A3E4E" w:rsidP="003A3E4E"/>
        </w:tc>
        <w:tc>
          <w:tcPr>
            <w:tcW w:w="850" w:type="dxa"/>
          </w:tcPr>
          <w:p w:rsidR="003A3E4E" w:rsidRPr="00D23A81" w:rsidRDefault="003A3E4E" w:rsidP="003A3E4E">
            <w:r>
              <w:t>4550,0</w:t>
            </w:r>
          </w:p>
        </w:tc>
      </w:tr>
      <w:tr w:rsidR="003A3E4E" w:rsidRPr="00D23A81" w:rsidTr="003A3E4E">
        <w:tc>
          <w:tcPr>
            <w:tcW w:w="629" w:type="dxa"/>
          </w:tcPr>
          <w:p w:rsidR="003A3E4E" w:rsidRDefault="003A3E4E" w:rsidP="003A3E4E">
            <w:r>
              <w:t>3.9</w:t>
            </w:r>
          </w:p>
        </w:tc>
        <w:tc>
          <w:tcPr>
            <w:tcW w:w="1701" w:type="dxa"/>
          </w:tcPr>
          <w:p w:rsidR="003A3E4E" w:rsidRPr="00EA62E1" w:rsidRDefault="003A3E4E" w:rsidP="003A3E4E">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Финансовое обеспечение мероприятий по защите земель от зарастания сорными растениями, кустарниками и мелколесьем</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450,0</w:t>
            </w:r>
          </w:p>
        </w:tc>
        <w:tc>
          <w:tcPr>
            <w:tcW w:w="992" w:type="dxa"/>
          </w:tcPr>
          <w:p w:rsidR="003A3E4E" w:rsidRPr="00D23A81" w:rsidRDefault="003A3E4E" w:rsidP="003A3E4E"/>
        </w:tc>
        <w:tc>
          <w:tcPr>
            <w:tcW w:w="1039" w:type="dxa"/>
          </w:tcPr>
          <w:p w:rsidR="003A3E4E" w:rsidRPr="00D23A81" w:rsidRDefault="003A3E4E" w:rsidP="003A3E4E">
            <w:r>
              <w:t>450,0</w:t>
            </w:r>
          </w:p>
        </w:tc>
        <w:tc>
          <w:tcPr>
            <w:tcW w:w="804" w:type="dxa"/>
          </w:tcPr>
          <w:p w:rsidR="003A3E4E" w:rsidRPr="00D23A81" w:rsidRDefault="003A3E4E" w:rsidP="003A3E4E"/>
        </w:tc>
        <w:tc>
          <w:tcPr>
            <w:tcW w:w="851" w:type="dxa"/>
          </w:tcPr>
          <w:p w:rsidR="003A3E4E" w:rsidRPr="00D23A81" w:rsidRDefault="003A3E4E" w:rsidP="003A3E4E">
            <w:r>
              <w:t>450,0</w:t>
            </w:r>
          </w:p>
        </w:tc>
        <w:tc>
          <w:tcPr>
            <w:tcW w:w="992" w:type="dxa"/>
          </w:tcPr>
          <w:p w:rsidR="003A3E4E" w:rsidRPr="00D23A81" w:rsidRDefault="003A3E4E" w:rsidP="003A3E4E"/>
        </w:tc>
        <w:tc>
          <w:tcPr>
            <w:tcW w:w="850" w:type="dxa"/>
          </w:tcPr>
          <w:p w:rsidR="003A3E4E" w:rsidRPr="00D23A81" w:rsidRDefault="003A3E4E" w:rsidP="003A3E4E">
            <w:r>
              <w:t>450,0</w:t>
            </w:r>
          </w:p>
        </w:tc>
      </w:tr>
      <w:tr w:rsidR="003A3E4E" w:rsidRPr="00D23A81" w:rsidTr="003A3E4E">
        <w:tc>
          <w:tcPr>
            <w:tcW w:w="629" w:type="dxa"/>
          </w:tcPr>
          <w:p w:rsidR="003A3E4E" w:rsidRDefault="003A3E4E" w:rsidP="003A3E4E">
            <w:r>
              <w:t>3.10</w:t>
            </w:r>
          </w:p>
        </w:tc>
        <w:tc>
          <w:tcPr>
            <w:tcW w:w="1701" w:type="dxa"/>
          </w:tcPr>
          <w:p w:rsidR="003A3E4E" w:rsidRPr="00EA62E1" w:rsidRDefault="003A3E4E" w:rsidP="003A3E4E">
            <w:pPr>
              <w:pStyle w:val="Standard"/>
              <w:rPr>
                <w:rFonts w:eastAsia="Times New Roman" w:cs="Times New Roman"/>
                <w:kern w:val="0"/>
                <w:sz w:val="22"/>
                <w:szCs w:val="22"/>
                <w:lang w:val="ru-RU" w:eastAsia="ru-RU" w:bidi="ar-SA"/>
              </w:rPr>
            </w:pPr>
            <w:proofErr w:type="spellStart"/>
            <w:r w:rsidRPr="00EA62E1">
              <w:rPr>
                <w:rFonts w:cs="Times New Roman"/>
                <w:sz w:val="22"/>
                <w:szCs w:val="22"/>
              </w:rPr>
              <w:t>Мероприятие</w:t>
            </w:r>
            <w:proofErr w:type="spellEnd"/>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Финансовое обеспечение на создание комфортных условий жизнедеятельности в сельской местности</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686,9</w:t>
            </w:r>
          </w:p>
        </w:tc>
        <w:tc>
          <w:tcPr>
            <w:tcW w:w="992" w:type="dxa"/>
          </w:tcPr>
          <w:p w:rsidR="003A3E4E" w:rsidRPr="00D23A81" w:rsidRDefault="003A3E4E" w:rsidP="003A3E4E"/>
        </w:tc>
        <w:tc>
          <w:tcPr>
            <w:tcW w:w="1039" w:type="dxa"/>
          </w:tcPr>
          <w:p w:rsidR="003A3E4E" w:rsidRPr="00D23A81" w:rsidRDefault="003A3E4E" w:rsidP="003A3E4E">
            <w:r>
              <w:t>700,0</w:t>
            </w:r>
          </w:p>
        </w:tc>
        <w:tc>
          <w:tcPr>
            <w:tcW w:w="804" w:type="dxa"/>
          </w:tcPr>
          <w:p w:rsidR="003A3E4E" w:rsidRPr="00D23A81" w:rsidRDefault="003A3E4E" w:rsidP="003A3E4E"/>
        </w:tc>
        <w:tc>
          <w:tcPr>
            <w:tcW w:w="851" w:type="dxa"/>
          </w:tcPr>
          <w:p w:rsidR="003A3E4E" w:rsidRPr="00D23A81" w:rsidRDefault="003A3E4E" w:rsidP="003A3E4E">
            <w:r>
              <w:t>700,0</w:t>
            </w:r>
          </w:p>
        </w:tc>
        <w:tc>
          <w:tcPr>
            <w:tcW w:w="992" w:type="dxa"/>
          </w:tcPr>
          <w:p w:rsidR="003A3E4E" w:rsidRPr="00D23A81" w:rsidRDefault="003A3E4E" w:rsidP="003A3E4E"/>
        </w:tc>
        <w:tc>
          <w:tcPr>
            <w:tcW w:w="850" w:type="dxa"/>
          </w:tcPr>
          <w:p w:rsidR="003A3E4E" w:rsidRPr="00D23A81" w:rsidRDefault="003A3E4E" w:rsidP="003A3E4E">
            <w:r>
              <w:t>700,0</w:t>
            </w:r>
          </w:p>
        </w:tc>
      </w:tr>
      <w:tr w:rsidR="003A3E4E" w:rsidRPr="00D23A81" w:rsidTr="003A3E4E">
        <w:tc>
          <w:tcPr>
            <w:tcW w:w="629" w:type="dxa"/>
          </w:tcPr>
          <w:p w:rsidR="003A3E4E" w:rsidRPr="00D23A81" w:rsidRDefault="003A3E4E" w:rsidP="003A3E4E">
            <w:r>
              <w:t>4</w:t>
            </w:r>
          </w:p>
        </w:tc>
        <w:tc>
          <w:tcPr>
            <w:tcW w:w="1701" w:type="dxa"/>
          </w:tcPr>
          <w:p w:rsidR="003A3E4E" w:rsidRPr="003A70C0" w:rsidRDefault="003A3E4E" w:rsidP="003A3E4E">
            <w:pPr>
              <w:rPr>
                <w:b/>
                <w:color w:val="000000"/>
              </w:rPr>
            </w:pPr>
            <w:r w:rsidRPr="003A70C0">
              <w:rPr>
                <w:b/>
                <w:color w:val="000000"/>
              </w:rPr>
              <w:t xml:space="preserve">Структурный элемент </w:t>
            </w:r>
          </w:p>
        </w:tc>
        <w:tc>
          <w:tcPr>
            <w:tcW w:w="3023" w:type="dxa"/>
          </w:tcPr>
          <w:p w:rsidR="003A3E4E" w:rsidRPr="00D32230" w:rsidRDefault="003A3E4E" w:rsidP="003A3E4E">
            <w:pPr>
              <w:rPr>
                <w:color w:val="000000"/>
              </w:rPr>
            </w:pPr>
            <w:r w:rsidRPr="00D32230">
              <w:rPr>
                <w:color w:val="000000"/>
              </w:rPr>
              <w:t xml:space="preserve">«Обеспечение безопасности на территории муниципального образования </w:t>
            </w:r>
            <w:proofErr w:type="spellStart"/>
            <w:r w:rsidRPr="00D32230">
              <w:rPr>
                <w:color w:val="000000"/>
              </w:rPr>
              <w:t>Беляевский</w:t>
            </w:r>
            <w:proofErr w:type="spellEnd"/>
            <w:r w:rsidRPr="00D32230">
              <w:rPr>
                <w:color w:val="000000"/>
              </w:rPr>
              <w:t xml:space="preserve"> сельсовет»</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1040,6</w:t>
            </w:r>
          </w:p>
        </w:tc>
        <w:tc>
          <w:tcPr>
            <w:tcW w:w="992" w:type="dxa"/>
          </w:tcPr>
          <w:p w:rsidR="003A3E4E" w:rsidRPr="00D23A81" w:rsidRDefault="003A3E4E" w:rsidP="003A3E4E"/>
        </w:tc>
        <w:tc>
          <w:tcPr>
            <w:tcW w:w="1039" w:type="dxa"/>
          </w:tcPr>
          <w:p w:rsidR="003A3E4E" w:rsidRPr="00D23A81" w:rsidRDefault="003A3E4E" w:rsidP="003A3E4E">
            <w:r>
              <w:t>1045,0</w:t>
            </w:r>
          </w:p>
        </w:tc>
        <w:tc>
          <w:tcPr>
            <w:tcW w:w="804" w:type="dxa"/>
          </w:tcPr>
          <w:p w:rsidR="003A3E4E" w:rsidRPr="00D23A81" w:rsidRDefault="003A3E4E" w:rsidP="003A3E4E"/>
        </w:tc>
        <w:tc>
          <w:tcPr>
            <w:tcW w:w="851" w:type="dxa"/>
          </w:tcPr>
          <w:p w:rsidR="003A3E4E" w:rsidRPr="00D23A81" w:rsidRDefault="003A3E4E" w:rsidP="003A3E4E">
            <w:r>
              <w:t>1045,0</w:t>
            </w:r>
          </w:p>
        </w:tc>
        <w:tc>
          <w:tcPr>
            <w:tcW w:w="992" w:type="dxa"/>
          </w:tcPr>
          <w:p w:rsidR="003A3E4E" w:rsidRPr="00D23A81" w:rsidRDefault="003A3E4E" w:rsidP="003A3E4E"/>
        </w:tc>
        <w:tc>
          <w:tcPr>
            <w:tcW w:w="850" w:type="dxa"/>
          </w:tcPr>
          <w:p w:rsidR="003A3E4E" w:rsidRPr="00D23A81" w:rsidRDefault="003A3E4E" w:rsidP="003A3E4E">
            <w:r>
              <w:t>1045,0</w:t>
            </w:r>
          </w:p>
        </w:tc>
      </w:tr>
      <w:tr w:rsidR="003A3E4E" w:rsidRPr="00D23A81" w:rsidTr="003A3E4E">
        <w:tc>
          <w:tcPr>
            <w:tcW w:w="629" w:type="dxa"/>
          </w:tcPr>
          <w:p w:rsidR="003A3E4E" w:rsidRPr="00D23A81" w:rsidRDefault="003A3E4E" w:rsidP="003A3E4E">
            <w:r>
              <w:t>4.1</w:t>
            </w:r>
          </w:p>
        </w:tc>
        <w:tc>
          <w:tcPr>
            <w:tcW w:w="1701" w:type="dxa"/>
          </w:tcPr>
          <w:p w:rsidR="003A3E4E" w:rsidRPr="00D8068E" w:rsidRDefault="003A3E4E" w:rsidP="003A3E4E">
            <w:pPr>
              <w:ind w:firstLine="80"/>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pPr>
              <w:rPr>
                <w:color w:val="000000"/>
              </w:rPr>
            </w:pPr>
            <w:r w:rsidRPr="00D32230">
              <w:rPr>
                <w:color w:val="000000"/>
              </w:rPr>
              <w:t>Расходы муниципального образования на обеспечение деятельности добровольной народной дружины</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10,0</w:t>
            </w:r>
          </w:p>
        </w:tc>
        <w:tc>
          <w:tcPr>
            <w:tcW w:w="992" w:type="dxa"/>
          </w:tcPr>
          <w:p w:rsidR="003A3E4E" w:rsidRPr="00D23A81" w:rsidRDefault="003A3E4E" w:rsidP="003A3E4E"/>
        </w:tc>
        <w:tc>
          <w:tcPr>
            <w:tcW w:w="1039" w:type="dxa"/>
          </w:tcPr>
          <w:p w:rsidR="003A3E4E" w:rsidRPr="00D23A81" w:rsidRDefault="003A3E4E" w:rsidP="003A3E4E">
            <w:r>
              <w:t>10,0</w:t>
            </w:r>
          </w:p>
        </w:tc>
        <w:tc>
          <w:tcPr>
            <w:tcW w:w="804" w:type="dxa"/>
          </w:tcPr>
          <w:p w:rsidR="003A3E4E" w:rsidRPr="00D23A81" w:rsidRDefault="003A3E4E" w:rsidP="003A3E4E"/>
        </w:tc>
        <w:tc>
          <w:tcPr>
            <w:tcW w:w="851" w:type="dxa"/>
          </w:tcPr>
          <w:p w:rsidR="003A3E4E" w:rsidRPr="00D23A81" w:rsidRDefault="003A3E4E" w:rsidP="003A3E4E">
            <w:r>
              <w:t>10,0</w:t>
            </w:r>
          </w:p>
        </w:tc>
        <w:tc>
          <w:tcPr>
            <w:tcW w:w="992" w:type="dxa"/>
          </w:tcPr>
          <w:p w:rsidR="003A3E4E" w:rsidRPr="00D23A81" w:rsidRDefault="003A3E4E" w:rsidP="003A3E4E"/>
        </w:tc>
        <w:tc>
          <w:tcPr>
            <w:tcW w:w="850" w:type="dxa"/>
          </w:tcPr>
          <w:p w:rsidR="003A3E4E" w:rsidRPr="00D23A81" w:rsidRDefault="003A3E4E" w:rsidP="003A3E4E">
            <w:r>
              <w:t>10,0</w:t>
            </w:r>
          </w:p>
        </w:tc>
      </w:tr>
      <w:tr w:rsidR="003A3E4E" w:rsidRPr="00D23A81" w:rsidTr="003A3E4E">
        <w:tc>
          <w:tcPr>
            <w:tcW w:w="629" w:type="dxa"/>
          </w:tcPr>
          <w:p w:rsidR="003A3E4E" w:rsidRPr="00D23A81" w:rsidRDefault="003A3E4E" w:rsidP="003A3E4E">
            <w:r>
              <w:t>4.2</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pPr>
              <w:rPr>
                <w:color w:val="000000"/>
              </w:rPr>
            </w:pPr>
            <w:r w:rsidRPr="00D32230">
              <w:rPr>
                <w:color w:val="000000"/>
              </w:rPr>
              <w:t xml:space="preserve">Создание резерва финансовый и </w:t>
            </w:r>
            <w:r w:rsidRPr="00D32230">
              <w:rPr>
                <w:color w:val="000000"/>
              </w:rPr>
              <w:lastRenderedPageBreak/>
              <w:t xml:space="preserve">материальных ресурсов для ликвидации чрезвычайных ситуаций, </w:t>
            </w:r>
            <w:proofErr w:type="gramStart"/>
            <w:r w:rsidRPr="00D32230">
              <w:rPr>
                <w:color w:val="000000"/>
              </w:rPr>
              <w:t>со</w:t>
            </w:r>
            <w:proofErr w:type="gramEnd"/>
            <w:r w:rsidRPr="00D32230">
              <w:rPr>
                <w:color w:val="000000"/>
              </w:rPr>
              <w:t xml:space="preserve"> финансирование мероприятий в области защиты населения и территорий от чрезвычайных ситуаций</w:t>
            </w:r>
          </w:p>
        </w:tc>
        <w:tc>
          <w:tcPr>
            <w:tcW w:w="1843" w:type="dxa"/>
          </w:tcPr>
          <w:p w:rsidR="003A3E4E" w:rsidRPr="00331440" w:rsidRDefault="003A3E4E" w:rsidP="003A3E4E">
            <w:r w:rsidRPr="00331440">
              <w:lastRenderedPageBreak/>
              <w:t xml:space="preserve">Администрация </w:t>
            </w:r>
            <w:r w:rsidRPr="00331440">
              <w:lastRenderedPageBreak/>
              <w:t xml:space="preserve">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100,0</w:t>
            </w:r>
          </w:p>
        </w:tc>
        <w:tc>
          <w:tcPr>
            <w:tcW w:w="992" w:type="dxa"/>
          </w:tcPr>
          <w:p w:rsidR="003A3E4E" w:rsidRPr="00D23A81" w:rsidRDefault="003A3E4E" w:rsidP="003A3E4E"/>
        </w:tc>
        <w:tc>
          <w:tcPr>
            <w:tcW w:w="1039" w:type="dxa"/>
          </w:tcPr>
          <w:p w:rsidR="003A3E4E" w:rsidRPr="00D23A81" w:rsidRDefault="003A3E4E" w:rsidP="003A3E4E">
            <w:r>
              <w:t>100,0</w:t>
            </w:r>
          </w:p>
        </w:tc>
        <w:tc>
          <w:tcPr>
            <w:tcW w:w="804" w:type="dxa"/>
          </w:tcPr>
          <w:p w:rsidR="003A3E4E" w:rsidRPr="00D23A81" w:rsidRDefault="003A3E4E" w:rsidP="003A3E4E"/>
        </w:tc>
        <w:tc>
          <w:tcPr>
            <w:tcW w:w="851" w:type="dxa"/>
          </w:tcPr>
          <w:p w:rsidR="003A3E4E" w:rsidRPr="00D23A81" w:rsidRDefault="003A3E4E" w:rsidP="003A3E4E">
            <w:r>
              <w:t>100,0</w:t>
            </w:r>
          </w:p>
        </w:tc>
        <w:tc>
          <w:tcPr>
            <w:tcW w:w="992" w:type="dxa"/>
          </w:tcPr>
          <w:p w:rsidR="003A3E4E" w:rsidRPr="00D23A81" w:rsidRDefault="003A3E4E" w:rsidP="003A3E4E"/>
        </w:tc>
        <w:tc>
          <w:tcPr>
            <w:tcW w:w="850" w:type="dxa"/>
          </w:tcPr>
          <w:p w:rsidR="003A3E4E" w:rsidRPr="00D23A81" w:rsidRDefault="003A3E4E" w:rsidP="003A3E4E">
            <w:r>
              <w:t>100,0</w:t>
            </w:r>
          </w:p>
        </w:tc>
      </w:tr>
      <w:tr w:rsidR="003A3E4E" w:rsidRPr="00D23A81" w:rsidTr="003A3E4E">
        <w:tc>
          <w:tcPr>
            <w:tcW w:w="629" w:type="dxa"/>
          </w:tcPr>
          <w:p w:rsidR="003A3E4E" w:rsidRPr="00D23A81" w:rsidRDefault="003A3E4E" w:rsidP="003A3E4E">
            <w:r>
              <w:lastRenderedPageBreak/>
              <w:t>4.3</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pPr>
              <w:rPr>
                <w:color w:val="000000"/>
              </w:rPr>
            </w:pPr>
            <w:r w:rsidRPr="00D32230">
              <w:rPr>
                <w:color w:val="000000"/>
              </w:rPr>
              <w:t>Обеспечение пожарной безопасности</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739,2</w:t>
            </w:r>
          </w:p>
        </w:tc>
        <w:tc>
          <w:tcPr>
            <w:tcW w:w="992" w:type="dxa"/>
          </w:tcPr>
          <w:p w:rsidR="003A3E4E" w:rsidRPr="00D23A81" w:rsidRDefault="003A3E4E" w:rsidP="003A3E4E"/>
        </w:tc>
        <w:tc>
          <w:tcPr>
            <w:tcW w:w="1039" w:type="dxa"/>
          </w:tcPr>
          <w:p w:rsidR="003A3E4E" w:rsidRPr="00D23A81" w:rsidRDefault="003A3E4E" w:rsidP="003A3E4E">
            <w:r>
              <w:t>740,0</w:t>
            </w:r>
          </w:p>
        </w:tc>
        <w:tc>
          <w:tcPr>
            <w:tcW w:w="804" w:type="dxa"/>
          </w:tcPr>
          <w:p w:rsidR="003A3E4E" w:rsidRPr="00D23A81" w:rsidRDefault="003A3E4E" w:rsidP="003A3E4E"/>
        </w:tc>
        <w:tc>
          <w:tcPr>
            <w:tcW w:w="851" w:type="dxa"/>
          </w:tcPr>
          <w:p w:rsidR="003A3E4E" w:rsidRPr="00D23A81" w:rsidRDefault="003A3E4E" w:rsidP="003A3E4E">
            <w:r>
              <w:t>740,0</w:t>
            </w:r>
          </w:p>
        </w:tc>
        <w:tc>
          <w:tcPr>
            <w:tcW w:w="992" w:type="dxa"/>
          </w:tcPr>
          <w:p w:rsidR="003A3E4E" w:rsidRPr="00D23A81" w:rsidRDefault="003A3E4E" w:rsidP="003A3E4E"/>
        </w:tc>
        <w:tc>
          <w:tcPr>
            <w:tcW w:w="850" w:type="dxa"/>
          </w:tcPr>
          <w:p w:rsidR="003A3E4E" w:rsidRPr="00D23A81" w:rsidRDefault="003A3E4E" w:rsidP="003A3E4E">
            <w:r>
              <w:t>740,0</w:t>
            </w:r>
          </w:p>
        </w:tc>
      </w:tr>
      <w:tr w:rsidR="003A3E4E" w:rsidRPr="00D23A81" w:rsidTr="003A3E4E">
        <w:tc>
          <w:tcPr>
            <w:tcW w:w="629" w:type="dxa"/>
          </w:tcPr>
          <w:p w:rsidR="003A3E4E" w:rsidRDefault="003A3E4E" w:rsidP="003A3E4E">
            <w:r>
              <w:t>4.4</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Другие вопросы в области национальной безопасности и правоохранительной деятельности</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191,4</w:t>
            </w:r>
          </w:p>
        </w:tc>
        <w:tc>
          <w:tcPr>
            <w:tcW w:w="992" w:type="dxa"/>
          </w:tcPr>
          <w:p w:rsidR="003A3E4E" w:rsidRPr="00D23A81" w:rsidRDefault="003A3E4E" w:rsidP="003A3E4E"/>
        </w:tc>
        <w:tc>
          <w:tcPr>
            <w:tcW w:w="1039" w:type="dxa"/>
          </w:tcPr>
          <w:p w:rsidR="003A3E4E" w:rsidRPr="00D23A81" w:rsidRDefault="003A3E4E" w:rsidP="003A3E4E">
            <w:r>
              <w:t>195,0</w:t>
            </w:r>
          </w:p>
        </w:tc>
        <w:tc>
          <w:tcPr>
            <w:tcW w:w="804" w:type="dxa"/>
          </w:tcPr>
          <w:p w:rsidR="003A3E4E" w:rsidRPr="00D23A81" w:rsidRDefault="003A3E4E" w:rsidP="003A3E4E"/>
        </w:tc>
        <w:tc>
          <w:tcPr>
            <w:tcW w:w="851" w:type="dxa"/>
          </w:tcPr>
          <w:p w:rsidR="003A3E4E" w:rsidRPr="00D23A81" w:rsidRDefault="003A3E4E" w:rsidP="003A3E4E">
            <w:r>
              <w:t>195,0</w:t>
            </w:r>
          </w:p>
        </w:tc>
        <w:tc>
          <w:tcPr>
            <w:tcW w:w="992" w:type="dxa"/>
          </w:tcPr>
          <w:p w:rsidR="003A3E4E" w:rsidRPr="00D23A81" w:rsidRDefault="003A3E4E" w:rsidP="003A3E4E"/>
        </w:tc>
        <w:tc>
          <w:tcPr>
            <w:tcW w:w="850" w:type="dxa"/>
          </w:tcPr>
          <w:p w:rsidR="003A3E4E" w:rsidRPr="00D23A81" w:rsidRDefault="003A3E4E" w:rsidP="003A3E4E">
            <w:r>
              <w:t>195,0</w:t>
            </w:r>
          </w:p>
        </w:tc>
      </w:tr>
      <w:tr w:rsidR="003A3E4E" w:rsidRPr="00D23A81" w:rsidTr="003A3E4E">
        <w:tc>
          <w:tcPr>
            <w:tcW w:w="629" w:type="dxa"/>
          </w:tcPr>
          <w:p w:rsidR="003A3E4E" w:rsidRPr="00D23A81" w:rsidRDefault="003A3E4E" w:rsidP="003A3E4E">
            <w:r>
              <w:t>5</w:t>
            </w:r>
          </w:p>
        </w:tc>
        <w:tc>
          <w:tcPr>
            <w:tcW w:w="1701" w:type="dxa"/>
          </w:tcPr>
          <w:p w:rsidR="003A3E4E" w:rsidRPr="003A70C0" w:rsidRDefault="003A3E4E" w:rsidP="003A3E4E">
            <w:pPr>
              <w:rPr>
                <w:b/>
                <w:color w:val="000000"/>
              </w:rPr>
            </w:pPr>
            <w:r w:rsidRPr="003A70C0">
              <w:rPr>
                <w:b/>
                <w:color w:val="000000"/>
              </w:rPr>
              <w:t xml:space="preserve">Структурный элемент </w:t>
            </w:r>
          </w:p>
        </w:tc>
        <w:tc>
          <w:tcPr>
            <w:tcW w:w="3023" w:type="dxa"/>
          </w:tcPr>
          <w:p w:rsidR="003A3E4E" w:rsidRPr="00D32230" w:rsidRDefault="003A3E4E" w:rsidP="003A3E4E">
            <w:pPr>
              <w:rPr>
                <w:color w:val="000000"/>
              </w:rPr>
            </w:pPr>
            <w:r w:rsidRPr="00D32230">
              <w:rPr>
                <w:color w:val="000000"/>
              </w:rPr>
              <w:t xml:space="preserve">«Развитие культуры, организация праздничных мероприятий, на территории муниципального образования </w:t>
            </w:r>
            <w:proofErr w:type="spellStart"/>
            <w:r w:rsidRPr="00D32230">
              <w:rPr>
                <w:color w:val="000000"/>
              </w:rPr>
              <w:t>Беляевский</w:t>
            </w:r>
            <w:proofErr w:type="spellEnd"/>
            <w:r w:rsidRPr="00D32230">
              <w:rPr>
                <w:color w:val="000000"/>
              </w:rPr>
              <w:t xml:space="preserve"> сельсовет»</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5203,5</w:t>
            </w:r>
          </w:p>
        </w:tc>
        <w:tc>
          <w:tcPr>
            <w:tcW w:w="992" w:type="dxa"/>
          </w:tcPr>
          <w:p w:rsidR="003A3E4E" w:rsidRPr="00D23A81" w:rsidRDefault="003A3E4E" w:rsidP="003A3E4E"/>
        </w:tc>
        <w:tc>
          <w:tcPr>
            <w:tcW w:w="1039" w:type="dxa"/>
          </w:tcPr>
          <w:p w:rsidR="003A3E4E" w:rsidRPr="00D23A81" w:rsidRDefault="003A3E4E" w:rsidP="003A3E4E">
            <w:r>
              <w:t>5203,5</w:t>
            </w:r>
          </w:p>
        </w:tc>
        <w:tc>
          <w:tcPr>
            <w:tcW w:w="804" w:type="dxa"/>
          </w:tcPr>
          <w:p w:rsidR="003A3E4E" w:rsidRPr="00D23A81" w:rsidRDefault="003A3E4E" w:rsidP="003A3E4E"/>
        </w:tc>
        <w:tc>
          <w:tcPr>
            <w:tcW w:w="851" w:type="dxa"/>
          </w:tcPr>
          <w:p w:rsidR="003A3E4E" w:rsidRPr="00D23A81" w:rsidRDefault="003A3E4E" w:rsidP="003A3E4E">
            <w:r>
              <w:t>5203,5</w:t>
            </w:r>
          </w:p>
        </w:tc>
        <w:tc>
          <w:tcPr>
            <w:tcW w:w="992" w:type="dxa"/>
          </w:tcPr>
          <w:p w:rsidR="003A3E4E" w:rsidRPr="00D23A81" w:rsidRDefault="003A3E4E" w:rsidP="003A3E4E"/>
        </w:tc>
        <w:tc>
          <w:tcPr>
            <w:tcW w:w="850" w:type="dxa"/>
          </w:tcPr>
          <w:p w:rsidR="003A3E4E" w:rsidRPr="00D23A81" w:rsidRDefault="003A3E4E" w:rsidP="003A3E4E">
            <w:r>
              <w:t>5203,5</w:t>
            </w:r>
          </w:p>
        </w:tc>
      </w:tr>
      <w:tr w:rsidR="003A3E4E" w:rsidRPr="00D23A81" w:rsidTr="003A3E4E">
        <w:tc>
          <w:tcPr>
            <w:tcW w:w="629" w:type="dxa"/>
          </w:tcPr>
          <w:p w:rsidR="003A3E4E" w:rsidRPr="00D23A81" w:rsidRDefault="003A3E4E" w:rsidP="003A3E4E">
            <w:r>
              <w:t>5.1</w:t>
            </w:r>
          </w:p>
        </w:tc>
        <w:tc>
          <w:tcPr>
            <w:tcW w:w="1701" w:type="dxa"/>
          </w:tcPr>
          <w:p w:rsidR="003A3E4E" w:rsidRPr="00D8068E" w:rsidRDefault="003A3E4E" w:rsidP="003A3E4E">
            <w:pPr>
              <w:snapToGrid w:val="0"/>
              <w:ind w:firstLine="8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Финансовое обеспечение деятельности и мероприятий  учреждений  культуры и кинематографии</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83,5</w:t>
            </w:r>
          </w:p>
        </w:tc>
        <w:tc>
          <w:tcPr>
            <w:tcW w:w="992" w:type="dxa"/>
          </w:tcPr>
          <w:p w:rsidR="003A3E4E" w:rsidRPr="00D23A81" w:rsidRDefault="003A3E4E" w:rsidP="003A3E4E"/>
        </w:tc>
        <w:tc>
          <w:tcPr>
            <w:tcW w:w="1039" w:type="dxa"/>
          </w:tcPr>
          <w:p w:rsidR="003A3E4E" w:rsidRPr="00D23A81" w:rsidRDefault="003A3E4E" w:rsidP="003A3E4E">
            <w:r>
              <w:t>83,5</w:t>
            </w:r>
          </w:p>
        </w:tc>
        <w:tc>
          <w:tcPr>
            <w:tcW w:w="804" w:type="dxa"/>
          </w:tcPr>
          <w:p w:rsidR="003A3E4E" w:rsidRPr="00D23A81" w:rsidRDefault="003A3E4E" w:rsidP="003A3E4E"/>
        </w:tc>
        <w:tc>
          <w:tcPr>
            <w:tcW w:w="851" w:type="dxa"/>
          </w:tcPr>
          <w:p w:rsidR="003A3E4E" w:rsidRPr="00D23A81" w:rsidRDefault="003A3E4E" w:rsidP="003A3E4E">
            <w:r>
              <w:t>83,5</w:t>
            </w:r>
          </w:p>
        </w:tc>
        <w:tc>
          <w:tcPr>
            <w:tcW w:w="992" w:type="dxa"/>
          </w:tcPr>
          <w:p w:rsidR="003A3E4E" w:rsidRPr="00D23A81" w:rsidRDefault="003A3E4E" w:rsidP="003A3E4E"/>
        </w:tc>
        <w:tc>
          <w:tcPr>
            <w:tcW w:w="850" w:type="dxa"/>
          </w:tcPr>
          <w:p w:rsidR="003A3E4E" w:rsidRPr="00D23A81" w:rsidRDefault="003A3E4E" w:rsidP="003A3E4E">
            <w:r>
              <w:t>83,5</w:t>
            </w:r>
          </w:p>
        </w:tc>
      </w:tr>
      <w:tr w:rsidR="003A3E4E" w:rsidRPr="00D23A81" w:rsidTr="003A3E4E">
        <w:tc>
          <w:tcPr>
            <w:tcW w:w="629" w:type="dxa"/>
          </w:tcPr>
          <w:p w:rsidR="003A3E4E" w:rsidRPr="00D23A81" w:rsidRDefault="003A3E4E" w:rsidP="003A3E4E">
            <w:r>
              <w:t>5.2</w:t>
            </w:r>
          </w:p>
        </w:tc>
        <w:tc>
          <w:tcPr>
            <w:tcW w:w="1701" w:type="dxa"/>
          </w:tcPr>
          <w:p w:rsidR="003A3E4E" w:rsidRPr="00D8068E" w:rsidRDefault="003A3E4E" w:rsidP="003A3E4E">
            <w:pPr>
              <w:pStyle w:val="Standard"/>
              <w:rPr>
                <w:rFonts w:eastAsia="Times New Roman" w:cs="Times New Roman"/>
                <w:kern w:val="0"/>
                <w:lang w:val="ru-RU" w:eastAsia="ru-RU" w:bidi="ar-SA"/>
              </w:rPr>
            </w:pPr>
            <w:r w:rsidRPr="00D8068E">
              <w:rPr>
                <w:rFonts w:eastAsia="Times New Roman" w:cs="Times New Roman"/>
                <w:kern w:val="0"/>
                <w:lang w:val="ru-RU" w:eastAsia="ru-RU" w:bidi="ar-SA"/>
              </w:rPr>
              <w:t xml:space="preserve">Мероприятие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Средства по соглашению переданные в районный бюджет на дом культуры</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5120,0</w:t>
            </w:r>
          </w:p>
        </w:tc>
        <w:tc>
          <w:tcPr>
            <w:tcW w:w="992" w:type="dxa"/>
          </w:tcPr>
          <w:p w:rsidR="003A3E4E" w:rsidRPr="00D23A81" w:rsidRDefault="003A3E4E" w:rsidP="003A3E4E"/>
        </w:tc>
        <w:tc>
          <w:tcPr>
            <w:tcW w:w="1039" w:type="dxa"/>
          </w:tcPr>
          <w:p w:rsidR="003A3E4E" w:rsidRPr="00D23A81" w:rsidRDefault="003A3E4E" w:rsidP="003A3E4E">
            <w:r>
              <w:t>5120,0</w:t>
            </w:r>
          </w:p>
        </w:tc>
        <w:tc>
          <w:tcPr>
            <w:tcW w:w="804" w:type="dxa"/>
          </w:tcPr>
          <w:p w:rsidR="003A3E4E" w:rsidRPr="00D23A81" w:rsidRDefault="003A3E4E" w:rsidP="003A3E4E"/>
        </w:tc>
        <w:tc>
          <w:tcPr>
            <w:tcW w:w="851" w:type="dxa"/>
          </w:tcPr>
          <w:p w:rsidR="003A3E4E" w:rsidRPr="00D23A81" w:rsidRDefault="003A3E4E" w:rsidP="003A3E4E">
            <w:r>
              <w:t>5120,0</w:t>
            </w:r>
          </w:p>
        </w:tc>
        <w:tc>
          <w:tcPr>
            <w:tcW w:w="992" w:type="dxa"/>
          </w:tcPr>
          <w:p w:rsidR="003A3E4E" w:rsidRPr="00D23A81" w:rsidRDefault="003A3E4E" w:rsidP="003A3E4E"/>
        </w:tc>
        <w:tc>
          <w:tcPr>
            <w:tcW w:w="850" w:type="dxa"/>
          </w:tcPr>
          <w:p w:rsidR="003A3E4E" w:rsidRPr="00D23A81" w:rsidRDefault="003A3E4E" w:rsidP="003A3E4E">
            <w:r>
              <w:t>5120,0</w:t>
            </w:r>
          </w:p>
        </w:tc>
      </w:tr>
      <w:tr w:rsidR="003A3E4E" w:rsidRPr="00D23A81" w:rsidTr="003A3E4E">
        <w:tc>
          <w:tcPr>
            <w:tcW w:w="629" w:type="dxa"/>
          </w:tcPr>
          <w:p w:rsidR="003A3E4E" w:rsidRPr="00D23A81" w:rsidRDefault="003A3E4E" w:rsidP="003A3E4E">
            <w:r>
              <w:t>6</w:t>
            </w:r>
          </w:p>
        </w:tc>
        <w:tc>
          <w:tcPr>
            <w:tcW w:w="1701" w:type="dxa"/>
          </w:tcPr>
          <w:p w:rsidR="003A3E4E" w:rsidRPr="003A70C0" w:rsidRDefault="003A3E4E" w:rsidP="003A3E4E">
            <w:pPr>
              <w:rPr>
                <w:b/>
                <w:color w:val="000000"/>
              </w:rPr>
            </w:pPr>
            <w:r w:rsidRPr="003A70C0">
              <w:rPr>
                <w:b/>
                <w:color w:val="000000"/>
              </w:rPr>
              <w:t>Структурный элемент</w:t>
            </w:r>
          </w:p>
          <w:p w:rsidR="003A3E4E" w:rsidRPr="00D8068E" w:rsidRDefault="003A3E4E" w:rsidP="003A3E4E">
            <w:pPr>
              <w:pStyle w:val="Standard"/>
              <w:rPr>
                <w:rFonts w:eastAsia="Times New Roman" w:cs="Times New Roman"/>
                <w:kern w:val="0"/>
                <w:lang w:val="ru-RU" w:eastAsia="ru-RU" w:bidi="ar-SA"/>
              </w:rPr>
            </w:pPr>
          </w:p>
        </w:tc>
        <w:tc>
          <w:tcPr>
            <w:tcW w:w="3023" w:type="dxa"/>
          </w:tcPr>
          <w:p w:rsidR="003A3E4E" w:rsidRPr="00D32230" w:rsidRDefault="003A3E4E" w:rsidP="003A3E4E">
            <w:pPr>
              <w:rPr>
                <w:color w:val="000000"/>
              </w:rPr>
            </w:pPr>
            <w:r w:rsidRPr="00D32230">
              <w:rPr>
                <w:color w:val="000000"/>
              </w:rPr>
              <w:t xml:space="preserve">«Развитие физической культуры, спорта и молодежной политики на территории муниципального образования </w:t>
            </w:r>
            <w:proofErr w:type="spellStart"/>
            <w:r w:rsidRPr="00D32230">
              <w:rPr>
                <w:color w:val="000000"/>
              </w:rPr>
              <w:t>Беляевский</w:t>
            </w:r>
            <w:proofErr w:type="spellEnd"/>
            <w:r w:rsidRPr="00D32230">
              <w:rPr>
                <w:color w:val="000000"/>
              </w:rPr>
              <w:t xml:space="preserve"> сельсовет»</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120,0</w:t>
            </w:r>
          </w:p>
        </w:tc>
        <w:tc>
          <w:tcPr>
            <w:tcW w:w="992" w:type="dxa"/>
          </w:tcPr>
          <w:p w:rsidR="003A3E4E" w:rsidRPr="00D23A81" w:rsidRDefault="003A3E4E" w:rsidP="003A3E4E"/>
        </w:tc>
        <w:tc>
          <w:tcPr>
            <w:tcW w:w="1039" w:type="dxa"/>
          </w:tcPr>
          <w:p w:rsidR="003A3E4E" w:rsidRPr="00D23A81" w:rsidRDefault="003A3E4E" w:rsidP="003A3E4E">
            <w:r>
              <w:t>120,0</w:t>
            </w:r>
          </w:p>
        </w:tc>
        <w:tc>
          <w:tcPr>
            <w:tcW w:w="804" w:type="dxa"/>
          </w:tcPr>
          <w:p w:rsidR="003A3E4E" w:rsidRPr="00D23A81" w:rsidRDefault="003A3E4E" w:rsidP="003A3E4E"/>
        </w:tc>
        <w:tc>
          <w:tcPr>
            <w:tcW w:w="851" w:type="dxa"/>
          </w:tcPr>
          <w:p w:rsidR="003A3E4E" w:rsidRPr="00D23A81" w:rsidRDefault="003A3E4E" w:rsidP="003A3E4E">
            <w:r>
              <w:t>120,0</w:t>
            </w:r>
          </w:p>
        </w:tc>
        <w:tc>
          <w:tcPr>
            <w:tcW w:w="992" w:type="dxa"/>
          </w:tcPr>
          <w:p w:rsidR="003A3E4E" w:rsidRPr="00D23A81" w:rsidRDefault="003A3E4E" w:rsidP="003A3E4E"/>
        </w:tc>
        <w:tc>
          <w:tcPr>
            <w:tcW w:w="850" w:type="dxa"/>
          </w:tcPr>
          <w:p w:rsidR="003A3E4E" w:rsidRPr="00D23A81" w:rsidRDefault="003A3E4E" w:rsidP="003A3E4E">
            <w:r>
              <w:t>120,0</w:t>
            </w:r>
          </w:p>
        </w:tc>
      </w:tr>
      <w:tr w:rsidR="003A3E4E" w:rsidRPr="00D23A81" w:rsidTr="003A3E4E">
        <w:tc>
          <w:tcPr>
            <w:tcW w:w="629" w:type="dxa"/>
          </w:tcPr>
          <w:p w:rsidR="003A3E4E" w:rsidRPr="00D23A81" w:rsidRDefault="003A3E4E" w:rsidP="003A3E4E">
            <w:r>
              <w:t>6.1</w:t>
            </w:r>
          </w:p>
        </w:tc>
        <w:tc>
          <w:tcPr>
            <w:tcW w:w="1701" w:type="dxa"/>
          </w:tcPr>
          <w:p w:rsidR="003A3E4E" w:rsidRPr="00D8068E" w:rsidRDefault="003A3E4E" w:rsidP="003A3E4E">
            <w:pPr>
              <w:snapToGrid w:val="0"/>
              <w:ind w:firstLine="8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Проведение мероприятий физической культуры и спорта на территории сельского поселения</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120,0</w:t>
            </w:r>
          </w:p>
        </w:tc>
        <w:tc>
          <w:tcPr>
            <w:tcW w:w="992" w:type="dxa"/>
          </w:tcPr>
          <w:p w:rsidR="003A3E4E" w:rsidRPr="00D23A81" w:rsidRDefault="003A3E4E" w:rsidP="003A3E4E"/>
        </w:tc>
        <w:tc>
          <w:tcPr>
            <w:tcW w:w="1039" w:type="dxa"/>
          </w:tcPr>
          <w:p w:rsidR="003A3E4E" w:rsidRPr="00D23A81" w:rsidRDefault="003A3E4E" w:rsidP="003A3E4E">
            <w:r>
              <w:t>120,0</w:t>
            </w:r>
          </w:p>
        </w:tc>
        <w:tc>
          <w:tcPr>
            <w:tcW w:w="804" w:type="dxa"/>
          </w:tcPr>
          <w:p w:rsidR="003A3E4E" w:rsidRPr="00D23A81" w:rsidRDefault="003A3E4E" w:rsidP="003A3E4E"/>
        </w:tc>
        <w:tc>
          <w:tcPr>
            <w:tcW w:w="851" w:type="dxa"/>
          </w:tcPr>
          <w:p w:rsidR="003A3E4E" w:rsidRPr="00D23A81" w:rsidRDefault="003A3E4E" w:rsidP="003A3E4E">
            <w:r>
              <w:t>120,0</w:t>
            </w:r>
          </w:p>
        </w:tc>
        <w:tc>
          <w:tcPr>
            <w:tcW w:w="992" w:type="dxa"/>
          </w:tcPr>
          <w:p w:rsidR="003A3E4E" w:rsidRPr="00D23A81" w:rsidRDefault="003A3E4E" w:rsidP="003A3E4E"/>
        </w:tc>
        <w:tc>
          <w:tcPr>
            <w:tcW w:w="850" w:type="dxa"/>
          </w:tcPr>
          <w:p w:rsidR="003A3E4E" w:rsidRPr="00D23A81" w:rsidRDefault="003A3E4E" w:rsidP="003A3E4E">
            <w:r>
              <w:t>120,0</w:t>
            </w:r>
          </w:p>
        </w:tc>
      </w:tr>
      <w:tr w:rsidR="003A3E4E" w:rsidRPr="00D23A81" w:rsidTr="003A3E4E">
        <w:tc>
          <w:tcPr>
            <w:tcW w:w="629" w:type="dxa"/>
          </w:tcPr>
          <w:p w:rsidR="003A3E4E" w:rsidRPr="00D23A81" w:rsidRDefault="003A3E4E" w:rsidP="003A3E4E">
            <w:r>
              <w:t>7</w:t>
            </w:r>
          </w:p>
        </w:tc>
        <w:tc>
          <w:tcPr>
            <w:tcW w:w="1701" w:type="dxa"/>
          </w:tcPr>
          <w:p w:rsidR="003A3E4E" w:rsidRPr="003A70C0" w:rsidRDefault="003A3E4E" w:rsidP="003A3E4E">
            <w:pPr>
              <w:rPr>
                <w:b/>
                <w:color w:val="000000"/>
              </w:rPr>
            </w:pPr>
            <w:r w:rsidRPr="003A70C0">
              <w:rPr>
                <w:b/>
                <w:color w:val="000000"/>
              </w:rPr>
              <w:t xml:space="preserve">Структурный элемент </w:t>
            </w:r>
          </w:p>
        </w:tc>
        <w:tc>
          <w:tcPr>
            <w:tcW w:w="3023" w:type="dxa"/>
          </w:tcPr>
          <w:p w:rsidR="003A3E4E" w:rsidRPr="00D32230" w:rsidRDefault="003A3E4E" w:rsidP="003A3E4E">
            <w:r w:rsidRPr="00D32230">
              <w:rPr>
                <w:color w:val="000000"/>
              </w:rPr>
              <w:t>«Осуществление отдельных государственных полномочий»</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321,3</w:t>
            </w:r>
          </w:p>
        </w:tc>
        <w:tc>
          <w:tcPr>
            <w:tcW w:w="992" w:type="dxa"/>
          </w:tcPr>
          <w:p w:rsidR="003A3E4E" w:rsidRPr="00D23A81" w:rsidRDefault="003A3E4E" w:rsidP="003A3E4E"/>
        </w:tc>
        <w:tc>
          <w:tcPr>
            <w:tcW w:w="1039" w:type="dxa"/>
          </w:tcPr>
          <w:p w:rsidR="003A3E4E" w:rsidRPr="00D23A81" w:rsidRDefault="003A3E4E" w:rsidP="003A3E4E">
            <w:r>
              <w:t>336,2</w:t>
            </w:r>
          </w:p>
        </w:tc>
        <w:tc>
          <w:tcPr>
            <w:tcW w:w="804" w:type="dxa"/>
          </w:tcPr>
          <w:p w:rsidR="003A3E4E" w:rsidRPr="00D23A81" w:rsidRDefault="003A3E4E" w:rsidP="003A3E4E"/>
        </w:tc>
        <w:tc>
          <w:tcPr>
            <w:tcW w:w="851" w:type="dxa"/>
          </w:tcPr>
          <w:p w:rsidR="003A3E4E" w:rsidRPr="00D23A81" w:rsidRDefault="003A3E4E" w:rsidP="003A3E4E">
            <w:r>
              <w:t>348,4</w:t>
            </w:r>
          </w:p>
        </w:tc>
        <w:tc>
          <w:tcPr>
            <w:tcW w:w="992" w:type="dxa"/>
          </w:tcPr>
          <w:p w:rsidR="003A3E4E" w:rsidRPr="00D23A81" w:rsidRDefault="003A3E4E" w:rsidP="003A3E4E"/>
        </w:tc>
        <w:tc>
          <w:tcPr>
            <w:tcW w:w="850" w:type="dxa"/>
          </w:tcPr>
          <w:p w:rsidR="003A3E4E" w:rsidRPr="00D23A81" w:rsidRDefault="003A3E4E" w:rsidP="003A3E4E">
            <w:r>
              <w:t>348,4</w:t>
            </w:r>
          </w:p>
        </w:tc>
      </w:tr>
      <w:tr w:rsidR="003A3E4E" w:rsidRPr="00D23A81" w:rsidTr="003A3E4E">
        <w:tc>
          <w:tcPr>
            <w:tcW w:w="629" w:type="dxa"/>
          </w:tcPr>
          <w:p w:rsidR="003A3E4E" w:rsidRPr="00D23A81" w:rsidRDefault="003A3E4E" w:rsidP="003A3E4E">
            <w:r>
              <w:t>7.1</w:t>
            </w:r>
          </w:p>
        </w:tc>
        <w:tc>
          <w:tcPr>
            <w:tcW w:w="1701" w:type="dxa"/>
          </w:tcPr>
          <w:p w:rsidR="003A3E4E" w:rsidRPr="00D8068E" w:rsidRDefault="003A3E4E" w:rsidP="003A3E4E">
            <w:pPr>
              <w:snapToGrid w:val="0"/>
              <w:ind w:firstLine="8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 xml:space="preserve">Расходы на осуществление первичного воинского учета органами местного </w:t>
            </w:r>
            <w:r w:rsidRPr="00D32230">
              <w:rPr>
                <w:color w:val="000000"/>
                <w:w w:val="121"/>
              </w:rPr>
              <w:lastRenderedPageBreak/>
              <w:t>самоуправления поселений, муниципальных и городских округов</w:t>
            </w:r>
          </w:p>
        </w:tc>
        <w:tc>
          <w:tcPr>
            <w:tcW w:w="1843" w:type="dxa"/>
          </w:tcPr>
          <w:p w:rsidR="003A3E4E" w:rsidRPr="00331440" w:rsidRDefault="003A3E4E" w:rsidP="003A3E4E">
            <w:r w:rsidRPr="00331440">
              <w:lastRenderedPageBreak/>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321,3</w:t>
            </w:r>
          </w:p>
        </w:tc>
        <w:tc>
          <w:tcPr>
            <w:tcW w:w="992" w:type="dxa"/>
          </w:tcPr>
          <w:p w:rsidR="003A3E4E" w:rsidRPr="00D23A81" w:rsidRDefault="003A3E4E" w:rsidP="003A3E4E"/>
        </w:tc>
        <w:tc>
          <w:tcPr>
            <w:tcW w:w="1039" w:type="dxa"/>
          </w:tcPr>
          <w:p w:rsidR="003A3E4E" w:rsidRPr="00D23A81" w:rsidRDefault="003A3E4E" w:rsidP="003A3E4E">
            <w:r>
              <w:t>336,2</w:t>
            </w:r>
          </w:p>
        </w:tc>
        <w:tc>
          <w:tcPr>
            <w:tcW w:w="804" w:type="dxa"/>
          </w:tcPr>
          <w:p w:rsidR="003A3E4E" w:rsidRPr="00D23A81" w:rsidRDefault="003A3E4E" w:rsidP="003A3E4E"/>
        </w:tc>
        <w:tc>
          <w:tcPr>
            <w:tcW w:w="851" w:type="dxa"/>
          </w:tcPr>
          <w:p w:rsidR="003A3E4E" w:rsidRPr="00D23A81" w:rsidRDefault="003A3E4E" w:rsidP="003A3E4E">
            <w:r>
              <w:t>348,4</w:t>
            </w:r>
          </w:p>
        </w:tc>
        <w:tc>
          <w:tcPr>
            <w:tcW w:w="992" w:type="dxa"/>
          </w:tcPr>
          <w:p w:rsidR="003A3E4E" w:rsidRPr="00D23A81" w:rsidRDefault="003A3E4E" w:rsidP="003A3E4E"/>
        </w:tc>
        <w:tc>
          <w:tcPr>
            <w:tcW w:w="850" w:type="dxa"/>
          </w:tcPr>
          <w:p w:rsidR="003A3E4E" w:rsidRPr="00D23A81" w:rsidRDefault="003A3E4E" w:rsidP="003A3E4E">
            <w:r>
              <w:t>348,4</w:t>
            </w:r>
          </w:p>
        </w:tc>
      </w:tr>
      <w:tr w:rsidR="003A3E4E" w:rsidRPr="00D23A81" w:rsidTr="003A3E4E">
        <w:tc>
          <w:tcPr>
            <w:tcW w:w="629" w:type="dxa"/>
          </w:tcPr>
          <w:p w:rsidR="003A3E4E" w:rsidRPr="00D23A81" w:rsidRDefault="003A3E4E" w:rsidP="003A3E4E">
            <w:r>
              <w:lastRenderedPageBreak/>
              <w:t>8</w:t>
            </w:r>
          </w:p>
        </w:tc>
        <w:tc>
          <w:tcPr>
            <w:tcW w:w="1701" w:type="dxa"/>
          </w:tcPr>
          <w:p w:rsidR="003A3E4E" w:rsidRPr="003A70C0" w:rsidRDefault="003A3E4E" w:rsidP="003A3E4E">
            <w:pPr>
              <w:rPr>
                <w:b/>
                <w:color w:val="000000"/>
              </w:rPr>
            </w:pPr>
            <w:r w:rsidRPr="003A70C0">
              <w:rPr>
                <w:b/>
                <w:color w:val="000000"/>
              </w:rPr>
              <w:t>Структурный элемент</w:t>
            </w:r>
          </w:p>
          <w:p w:rsidR="003A3E4E" w:rsidRPr="00D8068E" w:rsidRDefault="003A3E4E" w:rsidP="003A3E4E">
            <w:pPr>
              <w:snapToGrid w:val="0"/>
              <w:rPr>
                <w:color w:val="000000"/>
              </w:rPr>
            </w:pPr>
          </w:p>
        </w:tc>
        <w:tc>
          <w:tcPr>
            <w:tcW w:w="3023" w:type="dxa"/>
          </w:tcPr>
          <w:p w:rsidR="003A3E4E" w:rsidRPr="00D32230" w:rsidRDefault="003A3E4E" w:rsidP="003A3E4E">
            <w:r w:rsidRPr="00D32230">
              <w:rPr>
                <w:color w:val="000000"/>
              </w:rPr>
              <w:t xml:space="preserve">«Дорожная деятельность муниципального образования </w:t>
            </w:r>
            <w:proofErr w:type="spellStart"/>
            <w:r w:rsidRPr="00D32230">
              <w:rPr>
                <w:color w:val="000000"/>
              </w:rPr>
              <w:t>Беляевский</w:t>
            </w:r>
            <w:proofErr w:type="spellEnd"/>
            <w:r w:rsidRPr="00D32230">
              <w:rPr>
                <w:color w:val="000000"/>
              </w:rPr>
              <w:t xml:space="preserve"> сельсовет»</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5415,8</w:t>
            </w:r>
          </w:p>
        </w:tc>
        <w:tc>
          <w:tcPr>
            <w:tcW w:w="992" w:type="dxa"/>
          </w:tcPr>
          <w:p w:rsidR="003A3E4E" w:rsidRPr="00D23A81" w:rsidRDefault="003A3E4E" w:rsidP="003A3E4E"/>
        </w:tc>
        <w:tc>
          <w:tcPr>
            <w:tcW w:w="1039" w:type="dxa"/>
          </w:tcPr>
          <w:p w:rsidR="003A3E4E" w:rsidRPr="00D23A81" w:rsidRDefault="003A3E4E" w:rsidP="003A3E4E">
            <w:r>
              <w:t>5150,0</w:t>
            </w:r>
          </w:p>
        </w:tc>
        <w:tc>
          <w:tcPr>
            <w:tcW w:w="804" w:type="dxa"/>
          </w:tcPr>
          <w:p w:rsidR="003A3E4E" w:rsidRPr="00D23A81" w:rsidRDefault="003A3E4E" w:rsidP="003A3E4E"/>
        </w:tc>
        <w:tc>
          <w:tcPr>
            <w:tcW w:w="851" w:type="dxa"/>
          </w:tcPr>
          <w:p w:rsidR="003A3E4E" w:rsidRPr="00D23A81" w:rsidRDefault="003A3E4E" w:rsidP="003A3E4E">
            <w:r>
              <w:t>5150,0</w:t>
            </w:r>
          </w:p>
        </w:tc>
        <w:tc>
          <w:tcPr>
            <w:tcW w:w="992" w:type="dxa"/>
          </w:tcPr>
          <w:p w:rsidR="003A3E4E" w:rsidRPr="00D23A81" w:rsidRDefault="003A3E4E" w:rsidP="003A3E4E"/>
        </w:tc>
        <w:tc>
          <w:tcPr>
            <w:tcW w:w="850" w:type="dxa"/>
          </w:tcPr>
          <w:p w:rsidR="003A3E4E" w:rsidRPr="00D23A81" w:rsidRDefault="003A3E4E" w:rsidP="003A3E4E">
            <w:r>
              <w:t>5150,0</w:t>
            </w:r>
          </w:p>
        </w:tc>
      </w:tr>
      <w:tr w:rsidR="003A3E4E" w:rsidRPr="00D23A81" w:rsidTr="003A3E4E">
        <w:tc>
          <w:tcPr>
            <w:tcW w:w="629" w:type="dxa"/>
          </w:tcPr>
          <w:p w:rsidR="003A3E4E" w:rsidRPr="00D23A81" w:rsidRDefault="003A3E4E" w:rsidP="003A3E4E">
            <w:r>
              <w:t>8.1</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Pr>
          <w:p w:rsidR="003A3E4E" w:rsidRPr="00D32230" w:rsidRDefault="003A3E4E" w:rsidP="003A3E4E">
            <w:r w:rsidRPr="00D32230">
              <w:rPr>
                <w:color w:val="000000"/>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3415,8</w:t>
            </w:r>
          </w:p>
        </w:tc>
        <w:tc>
          <w:tcPr>
            <w:tcW w:w="992" w:type="dxa"/>
          </w:tcPr>
          <w:p w:rsidR="003A3E4E" w:rsidRPr="00D23A81" w:rsidRDefault="003A3E4E" w:rsidP="003A3E4E"/>
        </w:tc>
        <w:tc>
          <w:tcPr>
            <w:tcW w:w="1039" w:type="dxa"/>
          </w:tcPr>
          <w:p w:rsidR="003A3E4E" w:rsidRPr="00D23A81" w:rsidRDefault="003A3E4E" w:rsidP="003A3E4E">
            <w:r>
              <w:t>3150,0</w:t>
            </w:r>
          </w:p>
        </w:tc>
        <w:tc>
          <w:tcPr>
            <w:tcW w:w="804" w:type="dxa"/>
          </w:tcPr>
          <w:p w:rsidR="003A3E4E" w:rsidRPr="00D23A81" w:rsidRDefault="003A3E4E" w:rsidP="003A3E4E"/>
        </w:tc>
        <w:tc>
          <w:tcPr>
            <w:tcW w:w="851" w:type="dxa"/>
          </w:tcPr>
          <w:p w:rsidR="003A3E4E" w:rsidRPr="00D23A81" w:rsidRDefault="003A3E4E" w:rsidP="003A3E4E">
            <w:r>
              <w:t>3150,0</w:t>
            </w:r>
          </w:p>
        </w:tc>
        <w:tc>
          <w:tcPr>
            <w:tcW w:w="992" w:type="dxa"/>
          </w:tcPr>
          <w:p w:rsidR="003A3E4E" w:rsidRPr="00D23A81" w:rsidRDefault="003A3E4E" w:rsidP="003A3E4E"/>
        </w:tc>
        <w:tc>
          <w:tcPr>
            <w:tcW w:w="850" w:type="dxa"/>
          </w:tcPr>
          <w:p w:rsidR="003A3E4E" w:rsidRPr="00D23A81" w:rsidRDefault="003A3E4E" w:rsidP="003A3E4E">
            <w:r>
              <w:t>3150,0</w:t>
            </w:r>
          </w:p>
        </w:tc>
      </w:tr>
      <w:tr w:rsidR="003A3E4E" w:rsidRPr="00EA62E1" w:rsidTr="003A3E4E">
        <w:tc>
          <w:tcPr>
            <w:tcW w:w="629" w:type="dxa"/>
            <w:shd w:val="clear" w:color="auto" w:fill="auto"/>
          </w:tcPr>
          <w:p w:rsidR="003A3E4E" w:rsidRPr="00662019" w:rsidRDefault="003A3E4E" w:rsidP="003A3E4E">
            <w:r w:rsidRPr="00662019">
              <w:t>8.2</w:t>
            </w:r>
          </w:p>
        </w:tc>
        <w:tc>
          <w:tcPr>
            <w:tcW w:w="1701" w:type="dxa"/>
            <w:shd w:val="clear" w:color="auto" w:fill="auto"/>
          </w:tcPr>
          <w:p w:rsidR="003A3E4E" w:rsidRPr="00662019" w:rsidRDefault="003A3E4E" w:rsidP="003A3E4E">
            <w:pPr>
              <w:snapToGrid w:val="0"/>
              <w:rPr>
                <w:color w:val="000000"/>
              </w:rPr>
            </w:pPr>
            <w:r w:rsidRPr="00662019">
              <w:rPr>
                <w:color w:val="000000"/>
              </w:rPr>
              <w:t xml:space="preserve">Мероприятие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662019" w:rsidRDefault="003A3E4E" w:rsidP="003A3E4E">
            <w:pPr>
              <w:rPr>
                <w:color w:val="000000"/>
                <w:w w:val="121"/>
              </w:rPr>
            </w:pPr>
            <w:r w:rsidRPr="00662019">
              <w:rPr>
                <w:color w:val="000000"/>
                <w:w w:val="121"/>
              </w:rPr>
              <w:t xml:space="preserve">Уличное освещение территории сел муниципального образования </w:t>
            </w:r>
            <w:proofErr w:type="spellStart"/>
            <w:r w:rsidRPr="00662019">
              <w:rPr>
                <w:color w:val="000000"/>
                <w:w w:val="121"/>
              </w:rPr>
              <w:t>Беляевский</w:t>
            </w:r>
            <w:proofErr w:type="spellEnd"/>
            <w:r w:rsidRPr="00662019">
              <w:rPr>
                <w:color w:val="000000"/>
                <w:w w:val="121"/>
              </w:rPr>
              <w:t xml:space="preserve"> сельсовет, организация и содержание уличного освещения</w:t>
            </w:r>
          </w:p>
        </w:tc>
        <w:tc>
          <w:tcPr>
            <w:tcW w:w="1843" w:type="dxa"/>
            <w:shd w:val="clear" w:color="auto" w:fill="auto"/>
          </w:tcPr>
          <w:p w:rsidR="003A3E4E" w:rsidRPr="00662019" w:rsidRDefault="003A3E4E" w:rsidP="003A3E4E">
            <w:r w:rsidRPr="00662019">
              <w:t xml:space="preserve">Администрация МО </w:t>
            </w:r>
            <w:proofErr w:type="spellStart"/>
            <w:r w:rsidRPr="00662019">
              <w:t>Беляевский</w:t>
            </w:r>
            <w:proofErr w:type="spellEnd"/>
            <w:r w:rsidRPr="00662019">
              <w:t xml:space="preserve"> сельсовет</w:t>
            </w:r>
          </w:p>
        </w:tc>
        <w:tc>
          <w:tcPr>
            <w:tcW w:w="804" w:type="dxa"/>
            <w:shd w:val="clear" w:color="auto" w:fill="auto"/>
          </w:tcPr>
          <w:p w:rsidR="003A3E4E" w:rsidRPr="00662019" w:rsidRDefault="003A3E4E" w:rsidP="003A3E4E"/>
        </w:tc>
        <w:tc>
          <w:tcPr>
            <w:tcW w:w="1134" w:type="dxa"/>
            <w:shd w:val="clear" w:color="auto" w:fill="auto"/>
          </w:tcPr>
          <w:p w:rsidR="003A3E4E" w:rsidRPr="00662019" w:rsidRDefault="003A3E4E" w:rsidP="003A3E4E"/>
        </w:tc>
        <w:tc>
          <w:tcPr>
            <w:tcW w:w="1276" w:type="dxa"/>
            <w:shd w:val="clear" w:color="auto" w:fill="auto"/>
          </w:tcPr>
          <w:p w:rsidR="003A3E4E" w:rsidRPr="00662019" w:rsidRDefault="003A3E4E" w:rsidP="003A3E4E">
            <w:r w:rsidRPr="00662019">
              <w:t>2000,0</w:t>
            </w:r>
          </w:p>
        </w:tc>
        <w:tc>
          <w:tcPr>
            <w:tcW w:w="992" w:type="dxa"/>
            <w:shd w:val="clear" w:color="auto" w:fill="auto"/>
          </w:tcPr>
          <w:p w:rsidR="003A3E4E" w:rsidRPr="00662019" w:rsidRDefault="003A3E4E" w:rsidP="003A3E4E"/>
        </w:tc>
        <w:tc>
          <w:tcPr>
            <w:tcW w:w="1039" w:type="dxa"/>
            <w:shd w:val="clear" w:color="auto" w:fill="auto"/>
          </w:tcPr>
          <w:p w:rsidR="003A3E4E" w:rsidRPr="00662019" w:rsidRDefault="003A3E4E" w:rsidP="003A3E4E">
            <w:r w:rsidRPr="00662019">
              <w:t>2000,0</w:t>
            </w:r>
          </w:p>
        </w:tc>
        <w:tc>
          <w:tcPr>
            <w:tcW w:w="804" w:type="dxa"/>
            <w:shd w:val="clear" w:color="auto" w:fill="auto"/>
          </w:tcPr>
          <w:p w:rsidR="003A3E4E" w:rsidRPr="00662019" w:rsidRDefault="003A3E4E" w:rsidP="003A3E4E"/>
        </w:tc>
        <w:tc>
          <w:tcPr>
            <w:tcW w:w="851" w:type="dxa"/>
            <w:shd w:val="clear" w:color="auto" w:fill="auto"/>
          </w:tcPr>
          <w:p w:rsidR="003A3E4E" w:rsidRPr="00662019" w:rsidRDefault="003A3E4E" w:rsidP="003A3E4E">
            <w:r w:rsidRPr="00662019">
              <w:t>2000,0</w:t>
            </w:r>
          </w:p>
        </w:tc>
        <w:tc>
          <w:tcPr>
            <w:tcW w:w="992" w:type="dxa"/>
            <w:shd w:val="clear" w:color="auto" w:fill="auto"/>
          </w:tcPr>
          <w:p w:rsidR="003A3E4E" w:rsidRPr="00662019" w:rsidRDefault="003A3E4E" w:rsidP="003A3E4E"/>
        </w:tc>
        <w:tc>
          <w:tcPr>
            <w:tcW w:w="850" w:type="dxa"/>
            <w:shd w:val="clear" w:color="auto" w:fill="auto"/>
          </w:tcPr>
          <w:p w:rsidR="003A3E4E" w:rsidRPr="00662019" w:rsidRDefault="003A3E4E" w:rsidP="003A3E4E">
            <w:r w:rsidRPr="00662019">
              <w:t>2000,0</w:t>
            </w:r>
          </w:p>
        </w:tc>
      </w:tr>
      <w:tr w:rsidR="003A3E4E" w:rsidRPr="00D23A81" w:rsidTr="003A3E4E">
        <w:tc>
          <w:tcPr>
            <w:tcW w:w="629" w:type="dxa"/>
          </w:tcPr>
          <w:p w:rsidR="003A3E4E" w:rsidRPr="00D23A81" w:rsidRDefault="003A3E4E" w:rsidP="003A3E4E">
            <w:r>
              <w:t>8.3</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Капитальный ремонт и ремонт автомобильных дорог общего пользования населенных пунктов</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0,0</w:t>
            </w:r>
          </w:p>
        </w:tc>
        <w:tc>
          <w:tcPr>
            <w:tcW w:w="992" w:type="dxa"/>
          </w:tcPr>
          <w:p w:rsidR="003A3E4E" w:rsidRPr="00D23A81" w:rsidRDefault="003A3E4E" w:rsidP="003A3E4E"/>
        </w:tc>
        <w:tc>
          <w:tcPr>
            <w:tcW w:w="1039" w:type="dxa"/>
          </w:tcPr>
          <w:p w:rsidR="003A3E4E" w:rsidRPr="00D23A81" w:rsidRDefault="003A3E4E" w:rsidP="003A3E4E">
            <w:r>
              <w:t>0,0</w:t>
            </w:r>
          </w:p>
        </w:tc>
        <w:tc>
          <w:tcPr>
            <w:tcW w:w="804" w:type="dxa"/>
          </w:tcPr>
          <w:p w:rsidR="003A3E4E" w:rsidRPr="00D23A81" w:rsidRDefault="003A3E4E" w:rsidP="003A3E4E"/>
        </w:tc>
        <w:tc>
          <w:tcPr>
            <w:tcW w:w="851" w:type="dxa"/>
          </w:tcPr>
          <w:p w:rsidR="003A3E4E" w:rsidRPr="00D23A81" w:rsidRDefault="003A3E4E" w:rsidP="003A3E4E">
            <w:r>
              <w:t>0,0</w:t>
            </w:r>
          </w:p>
        </w:tc>
        <w:tc>
          <w:tcPr>
            <w:tcW w:w="992" w:type="dxa"/>
          </w:tcPr>
          <w:p w:rsidR="003A3E4E" w:rsidRPr="00D23A81" w:rsidRDefault="003A3E4E" w:rsidP="003A3E4E"/>
        </w:tc>
        <w:tc>
          <w:tcPr>
            <w:tcW w:w="850" w:type="dxa"/>
          </w:tcPr>
          <w:p w:rsidR="003A3E4E" w:rsidRPr="00D23A81" w:rsidRDefault="003A3E4E" w:rsidP="003A3E4E">
            <w:r>
              <w:t>0,0</w:t>
            </w:r>
          </w:p>
        </w:tc>
      </w:tr>
      <w:tr w:rsidR="003A3E4E" w:rsidRPr="00D23A81" w:rsidTr="003A3E4E">
        <w:tc>
          <w:tcPr>
            <w:tcW w:w="629" w:type="dxa"/>
          </w:tcPr>
          <w:p w:rsidR="003A3E4E" w:rsidRDefault="003A3E4E" w:rsidP="003A3E4E">
            <w:r>
              <w:t>8.4</w:t>
            </w:r>
          </w:p>
        </w:tc>
        <w:tc>
          <w:tcPr>
            <w:tcW w:w="1701" w:type="dxa"/>
          </w:tcPr>
          <w:p w:rsidR="003A3E4E" w:rsidRPr="00D8068E" w:rsidRDefault="003A3E4E" w:rsidP="003A3E4E">
            <w:pPr>
              <w:snapToGrid w:val="0"/>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Осуществление дорожной деятельности в отношении автомобильных дорог местного значения</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0,0</w:t>
            </w:r>
          </w:p>
        </w:tc>
        <w:tc>
          <w:tcPr>
            <w:tcW w:w="992" w:type="dxa"/>
          </w:tcPr>
          <w:p w:rsidR="003A3E4E" w:rsidRPr="00D23A81" w:rsidRDefault="003A3E4E" w:rsidP="003A3E4E"/>
        </w:tc>
        <w:tc>
          <w:tcPr>
            <w:tcW w:w="1039" w:type="dxa"/>
          </w:tcPr>
          <w:p w:rsidR="003A3E4E" w:rsidRPr="00D23A81" w:rsidRDefault="003A3E4E" w:rsidP="003A3E4E">
            <w:r>
              <w:t>0,0</w:t>
            </w:r>
          </w:p>
        </w:tc>
        <w:tc>
          <w:tcPr>
            <w:tcW w:w="804" w:type="dxa"/>
          </w:tcPr>
          <w:p w:rsidR="003A3E4E" w:rsidRPr="00D23A81" w:rsidRDefault="003A3E4E" w:rsidP="003A3E4E"/>
        </w:tc>
        <w:tc>
          <w:tcPr>
            <w:tcW w:w="851" w:type="dxa"/>
          </w:tcPr>
          <w:p w:rsidR="003A3E4E" w:rsidRPr="00D23A81" w:rsidRDefault="003A3E4E" w:rsidP="003A3E4E">
            <w:r>
              <w:t>0,0</w:t>
            </w:r>
          </w:p>
        </w:tc>
        <w:tc>
          <w:tcPr>
            <w:tcW w:w="992" w:type="dxa"/>
          </w:tcPr>
          <w:p w:rsidR="003A3E4E" w:rsidRPr="00D23A81" w:rsidRDefault="003A3E4E" w:rsidP="003A3E4E"/>
        </w:tc>
        <w:tc>
          <w:tcPr>
            <w:tcW w:w="850" w:type="dxa"/>
          </w:tcPr>
          <w:p w:rsidR="003A3E4E" w:rsidRPr="00D23A81" w:rsidRDefault="003A3E4E" w:rsidP="003A3E4E">
            <w:r>
              <w:t>0,0</w:t>
            </w:r>
          </w:p>
        </w:tc>
      </w:tr>
      <w:tr w:rsidR="003A3E4E" w:rsidRPr="00D23A81" w:rsidTr="003A3E4E">
        <w:tc>
          <w:tcPr>
            <w:tcW w:w="629" w:type="dxa"/>
          </w:tcPr>
          <w:p w:rsidR="003A3E4E" w:rsidRPr="00D23A81" w:rsidRDefault="003A3E4E" w:rsidP="003A3E4E">
            <w:r>
              <w:t>9</w:t>
            </w:r>
          </w:p>
        </w:tc>
        <w:tc>
          <w:tcPr>
            <w:tcW w:w="1701" w:type="dxa"/>
          </w:tcPr>
          <w:p w:rsidR="003A3E4E" w:rsidRPr="003A70C0" w:rsidRDefault="003A3E4E" w:rsidP="003A3E4E">
            <w:pPr>
              <w:rPr>
                <w:b/>
                <w:color w:val="000000"/>
              </w:rPr>
            </w:pPr>
            <w:r w:rsidRPr="003A70C0">
              <w:rPr>
                <w:b/>
                <w:color w:val="000000"/>
              </w:rPr>
              <w:t>Структурный элемент</w:t>
            </w:r>
          </w:p>
          <w:p w:rsidR="003A3E4E" w:rsidRPr="00D8068E" w:rsidRDefault="003A3E4E" w:rsidP="003A3E4E">
            <w:pPr>
              <w:snapToGrid w:val="0"/>
              <w:rPr>
                <w:color w:val="000000"/>
              </w:rPr>
            </w:pPr>
          </w:p>
        </w:tc>
        <w:tc>
          <w:tcPr>
            <w:tcW w:w="3023" w:type="dxa"/>
          </w:tcPr>
          <w:p w:rsidR="003A3E4E" w:rsidRPr="00D32230" w:rsidRDefault="003A3E4E" w:rsidP="003A3E4E">
            <w:r w:rsidRPr="00D32230">
              <w:rPr>
                <w:color w:val="000000"/>
              </w:rPr>
              <w:t>«Мероприятия направление на реализацию приоритетных проектов»</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736,4</w:t>
            </w:r>
          </w:p>
        </w:tc>
        <w:tc>
          <w:tcPr>
            <w:tcW w:w="992" w:type="dxa"/>
          </w:tcPr>
          <w:p w:rsidR="003A3E4E" w:rsidRPr="00D23A81" w:rsidRDefault="003A3E4E" w:rsidP="003A3E4E"/>
        </w:tc>
        <w:tc>
          <w:tcPr>
            <w:tcW w:w="1039" w:type="dxa"/>
          </w:tcPr>
          <w:p w:rsidR="003A3E4E" w:rsidRPr="00D23A81" w:rsidRDefault="003A3E4E" w:rsidP="003A3E4E">
            <w:r>
              <w:t>0,0</w:t>
            </w:r>
          </w:p>
        </w:tc>
        <w:tc>
          <w:tcPr>
            <w:tcW w:w="804" w:type="dxa"/>
          </w:tcPr>
          <w:p w:rsidR="003A3E4E" w:rsidRPr="00D23A81" w:rsidRDefault="003A3E4E" w:rsidP="003A3E4E"/>
        </w:tc>
        <w:tc>
          <w:tcPr>
            <w:tcW w:w="851" w:type="dxa"/>
          </w:tcPr>
          <w:p w:rsidR="003A3E4E" w:rsidRPr="00D23A81" w:rsidRDefault="003A3E4E" w:rsidP="003A3E4E">
            <w:r>
              <w:t>0,0</w:t>
            </w:r>
          </w:p>
        </w:tc>
        <w:tc>
          <w:tcPr>
            <w:tcW w:w="992" w:type="dxa"/>
          </w:tcPr>
          <w:p w:rsidR="003A3E4E" w:rsidRPr="00D23A81" w:rsidRDefault="003A3E4E" w:rsidP="003A3E4E"/>
        </w:tc>
        <w:tc>
          <w:tcPr>
            <w:tcW w:w="850" w:type="dxa"/>
          </w:tcPr>
          <w:p w:rsidR="003A3E4E" w:rsidRPr="00D23A81" w:rsidRDefault="003A3E4E" w:rsidP="003A3E4E">
            <w:r>
              <w:t>0,0</w:t>
            </w:r>
          </w:p>
        </w:tc>
      </w:tr>
      <w:tr w:rsidR="003A3E4E" w:rsidRPr="00D23A81" w:rsidTr="003A3E4E">
        <w:tc>
          <w:tcPr>
            <w:tcW w:w="629" w:type="dxa"/>
          </w:tcPr>
          <w:p w:rsidR="003A3E4E" w:rsidRPr="00D23A81" w:rsidRDefault="003A3E4E" w:rsidP="003A3E4E">
            <w:r>
              <w:t>9.1</w:t>
            </w:r>
          </w:p>
        </w:tc>
        <w:tc>
          <w:tcPr>
            <w:tcW w:w="1701" w:type="dxa"/>
          </w:tcPr>
          <w:p w:rsidR="003A3E4E" w:rsidRPr="00D8068E" w:rsidRDefault="003A3E4E" w:rsidP="003A3E4E">
            <w:pPr>
              <w:rPr>
                <w:color w:val="000000"/>
              </w:rPr>
            </w:pPr>
            <w:r>
              <w:rPr>
                <w:color w:val="000000"/>
              </w:rPr>
              <w:t>Мероприятие</w:t>
            </w:r>
            <w:r w:rsidRPr="0051731B">
              <w:rPr>
                <w:color w:val="000000"/>
              </w:rPr>
              <w:t xml:space="preserve"> </w:t>
            </w:r>
          </w:p>
        </w:tc>
        <w:tc>
          <w:tcPr>
            <w:tcW w:w="3023" w:type="dxa"/>
            <w:tcBorders>
              <w:top w:val="single" w:sz="4" w:space="0" w:color="auto"/>
              <w:left w:val="single" w:sz="4" w:space="0" w:color="auto"/>
              <w:bottom w:val="single" w:sz="4" w:space="0" w:color="auto"/>
              <w:right w:val="single" w:sz="4" w:space="0" w:color="auto"/>
            </w:tcBorders>
            <w:shd w:val="clear" w:color="auto" w:fill="auto"/>
            <w:vAlign w:val="center"/>
          </w:tcPr>
          <w:p w:rsidR="003A3E4E" w:rsidRPr="00D32230" w:rsidRDefault="003A3E4E" w:rsidP="003A3E4E">
            <w:pPr>
              <w:rPr>
                <w:color w:val="000000"/>
                <w:w w:val="121"/>
              </w:rPr>
            </w:pPr>
            <w:r w:rsidRPr="00D32230">
              <w:rPr>
                <w:color w:val="000000"/>
                <w:w w:val="121"/>
              </w:rPr>
              <w:t>Реализация инициативных проектов</w:t>
            </w:r>
          </w:p>
        </w:tc>
        <w:tc>
          <w:tcPr>
            <w:tcW w:w="1843" w:type="dxa"/>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c>
          <w:tcPr>
            <w:tcW w:w="804" w:type="dxa"/>
          </w:tcPr>
          <w:p w:rsidR="003A3E4E" w:rsidRPr="00D23A81" w:rsidRDefault="003A3E4E" w:rsidP="003A3E4E"/>
        </w:tc>
        <w:tc>
          <w:tcPr>
            <w:tcW w:w="1134" w:type="dxa"/>
          </w:tcPr>
          <w:p w:rsidR="003A3E4E" w:rsidRPr="00D23A81" w:rsidRDefault="003A3E4E" w:rsidP="003A3E4E"/>
        </w:tc>
        <w:tc>
          <w:tcPr>
            <w:tcW w:w="1276" w:type="dxa"/>
          </w:tcPr>
          <w:p w:rsidR="003A3E4E" w:rsidRPr="00D23A81" w:rsidRDefault="003A3E4E" w:rsidP="003A3E4E">
            <w:r>
              <w:t>736,4</w:t>
            </w:r>
          </w:p>
        </w:tc>
        <w:tc>
          <w:tcPr>
            <w:tcW w:w="992" w:type="dxa"/>
          </w:tcPr>
          <w:p w:rsidR="003A3E4E" w:rsidRPr="00D23A81" w:rsidRDefault="003A3E4E" w:rsidP="003A3E4E"/>
        </w:tc>
        <w:tc>
          <w:tcPr>
            <w:tcW w:w="1039" w:type="dxa"/>
          </w:tcPr>
          <w:p w:rsidR="003A3E4E" w:rsidRPr="00D23A81" w:rsidRDefault="003A3E4E" w:rsidP="003A3E4E">
            <w:r>
              <w:t>0,0</w:t>
            </w:r>
          </w:p>
        </w:tc>
        <w:tc>
          <w:tcPr>
            <w:tcW w:w="804" w:type="dxa"/>
          </w:tcPr>
          <w:p w:rsidR="003A3E4E" w:rsidRPr="00D23A81" w:rsidRDefault="003A3E4E" w:rsidP="003A3E4E"/>
        </w:tc>
        <w:tc>
          <w:tcPr>
            <w:tcW w:w="851" w:type="dxa"/>
          </w:tcPr>
          <w:p w:rsidR="003A3E4E" w:rsidRPr="00D23A81" w:rsidRDefault="003A3E4E" w:rsidP="003A3E4E">
            <w:r>
              <w:t>0,0</w:t>
            </w:r>
          </w:p>
        </w:tc>
        <w:tc>
          <w:tcPr>
            <w:tcW w:w="992" w:type="dxa"/>
          </w:tcPr>
          <w:p w:rsidR="003A3E4E" w:rsidRPr="00D23A81" w:rsidRDefault="003A3E4E" w:rsidP="003A3E4E"/>
        </w:tc>
        <w:tc>
          <w:tcPr>
            <w:tcW w:w="850" w:type="dxa"/>
          </w:tcPr>
          <w:p w:rsidR="003A3E4E" w:rsidRPr="00D23A81" w:rsidRDefault="003A3E4E" w:rsidP="003A3E4E">
            <w:r>
              <w:t>0,0</w:t>
            </w:r>
          </w:p>
        </w:tc>
      </w:tr>
    </w:tbl>
    <w:p w:rsidR="003A3E4E" w:rsidRDefault="003A3E4E" w:rsidP="003A3E4E">
      <w:r>
        <w:br w:type="page"/>
      </w:r>
    </w:p>
    <w:p w:rsidR="003A3E4E" w:rsidRDefault="003A3E4E" w:rsidP="003A3E4E">
      <w:pPr>
        <w:rPr>
          <w:sz w:val="28"/>
          <w:szCs w:val="28"/>
        </w:rPr>
        <w:sectPr w:rsidR="003A3E4E" w:rsidSect="003A3E4E">
          <w:pgSz w:w="16838" w:h="11906" w:orient="landscape"/>
          <w:pgMar w:top="571" w:right="536" w:bottom="851" w:left="566" w:header="720" w:footer="720" w:gutter="0"/>
          <w:cols w:space="720"/>
          <w:titlePg/>
        </w:sectPr>
      </w:pPr>
    </w:p>
    <w:p w:rsidR="003A3E4E" w:rsidRDefault="003A3E4E" w:rsidP="003A3E4E">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                                                                                                                                                                         Таблица №6</w:t>
      </w:r>
    </w:p>
    <w:p w:rsidR="003A3E4E" w:rsidRPr="00866BFD" w:rsidRDefault="003A3E4E" w:rsidP="003A3E4E">
      <w:pPr>
        <w:pStyle w:val="affffe"/>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Сведения о методике расчета показателя </w:t>
      </w:r>
      <w:r>
        <w:rPr>
          <w:rFonts w:ascii="Times New Roman" w:hAnsi="Times New Roman"/>
          <w:sz w:val="28"/>
          <w:szCs w:val="28"/>
        </w:rPr>
        <w:t>муниципальной</w:t>
      </w:r>
      <w:r w:rsidRPr="00866BFD">
        <w:rPr>
          <w:rFonts w:ascii="Times New Roman" w:hAnsi="Times New Roman"/>
          <w:sz w:val="28"/>
          <w:szCs w:val="28"/>
        </w:rPr>
        <w:t xml:space="preserve"> программы </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90"/>
        <w:gridCol w:w="1877"/>
        <w:gridCol w:w="1417"/>
        <w:gridCol w:w="1985"/>
        <w:gridCol w:w="2693"/>
        <w:gridCol w:w="1701"/>
        <w:gridCol w:w="2126"/>
        <w:gridCol w:w="1418"/>
        <w:gridCol w:w="1134"/>
      </w:tblGrid>
      <w:tr w:rsidR="003A3E4E" w:rsidRPr="00866BFD" w:rsidTr="003A3E4E">
        <w:tc>
          <w:tcPr>
            <w:tcW w:w="690" w:type="dxa"/>
            <w:shd w:val="clear" w:color="auto" w:fill="FFFFFF"/>
            <w:hideMark/>
          </w:tcPr>
          <w:p w:rsidR="003A3E4E" w:rsidRPr="00866BFD" w:rsidRDefault="003A3E4E" w:rsidP="003A3E4E">
            <w:pPr>
              <w:jc w:val="center"/>
              <w:rPr>
                <w:b/>
                <w:color w:val="22272F"/>
                <w:sz w:val="28"/>
                <w:szCs w:val="28"/>
              </w:rPr>
            </w:pPr>
            <w:r>
              <w:rPr>
                <w:color w:val="22272F"/>
                <w:sz w:val="28"/>
                <w:szCs w:val="28"/>
              </w:rPr>
              <w:t>№</w:t>
            </w:r>
            <w:r w:rsidRPr="00866BFD">
              <w:rPr>
                <w:color w:val="22272F"/>
                <w:sz w:val="28"/>
                <w:szCs w:val="28"/>
              </w:rPr>
              <w:t xml:space="preserve"> </w:t>
            </w:r>
            <w:proofErr w:type="gramStart"/>
            <w:r w:rsidRPr="00866BFD">
              <w:rPr>
                <w:color w:val="22272F"/>
                <w:sz w:val="28"/>
                <w:szCs w:val="28"/>
              </w:rPr>
              <w:t>п</w:t>
            </w:r>
            <w:proofErr w:type="gramEnd"/>
            <w:r w:rsidRPr="00866BFD">
              <w:rPr>
                <w:color w:val="22272F"/>
                <w:sz w:val="28"/>
                <w:szCs w:val="28"/>
              </w:rPr>
              <w:t>/п</w:t>
            </w:r>
          </w:p>
        </w:tc>
        <w:tc>
          <w:tcPr>
            <w:tcW w:w="1877"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Наименование показателя (результат)</w:t>
            </w:r>
          </w:p>
        </w:tc>
        <w:tc>
          <w:tcPr>
            <w:tcW w:w="1417"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Единица измерения</w:t>
            </w:r>
          </w:p>
        </w:tc>
        <w:tc>
          <w:tcPr>
            <w:tcW w:w="1985" w:type="dxa"/>
            <w:shd w:val="clear" w:color="auto" w:fill="FFFFFF"/>
            <w:hideMark/>
          </w:tcPr>
          <w:p w:rsidR="003A3E4E" w:rsidRPr="00145942" w:rsidRDefault="003A3E4E" w:rsidP="003A3E4E">
            <w:pPr>
              <w:jc w:val="center"/>
              <w:rPr>
                <w:b/>
                <w:color w:val="22272F"/>
                <w:sz w:val="28"/>
                <w:szCs w:val="28"/>
              </w:rPr>
            </w:pPr>
            <w:r w:rsidRPr="00145942">
              <w:rPr>
                <w:color w:val="22272F"/>
                <w:sz w:val="28"/>
                <w:szCs w:val="28"/>
              </w:rPr>
              <w:t>Алгоритм формирования (формула) и методологические пояснения</w:t>
            </w:r>
            <w:r w:rsidRPr="00145942">
              <w:rPr>
                <w:rStyle w:val="afffff2"/>
                <w:color w:val="22272F"/>
                <w:sz w:val="28"/>
                <w:szCs w:val="28"/>
              </w:rPr>
              <w:footnoteReference w:id="13"/>
            </w:r>
          </w:p>
        </w:tc>
        <w:tc>
          <w:tcPr>
            <w:tcW w:w="2693" w:type="dxa"/>
            <w:shd w:val="clear" w:color="auto" w:fill="FFFFFF"/>
            <w:hideMark/>
          </w:tcPr>
          <w:p w:rsidR="003A3E4E" w:rsidRPr="00145942" w:rsidRDefault="003A3E4E" w:rsidP="003A3E4E">
            <w:pPr>
              <w:jc w:val="center"/>
              <w:rPr>
                <w:b/>
                <w:color w:val="22272F"/>
                <w:sz w:val="28"/>
                <w:szCs w:val="28"/>
              </w:rPr>
            </w:pPr>
            <w:r w:rsidRPr="00145942">
              <w:rPr>
                <w:color w:val="22272F"/>
                <w:sz w:val="28"/>
                <w:szCs w:val="28"/>
              </w:rPr>
              <w:t>Базовые показатели (используемые в формуле)</w:t>
            </w:r>
          </w:p>
        </w:tc>
        <w:tc>
          <w:tcPr>
            <w:tcW w:w="1701" w:type="dxa"/>
            <w:shd w:val="clear" w:color="auto" w:fill="FFFFFF"/>
            <w:hideMark/>
          </w:tcPr>
          <w:p w:rsidR="003A3E4E" w:rsidRPr="00145942" w:rsidRDefault="003A3E4E" w:rsidP="003A3E4E">
            <w:pPr>
              <w:jc w:val="center"/>
              <w:rPr>
                <w:b/>
                <w:color w:val="22272F"/>
                <w:sz w:val="28"/>
                <w:szCs w:val="28"/>
              </w:rPr>
            </w:pPr>
            <w:r w:rsidRPr="00145942">
              <w:rPr>
                <w:color w:val="22272F"/>
                <w:sz w:val="28"/>
                <w:szCs w:val="28"/>
              </w:rPr>
              <w:t>Метод сбора информации, индекс формы отчетности</w:t>
            </w:r>
            <w:r w:rsidRPr="00145942">
              <w:rPr>
                <w:rStyle w:val="afffff2"/>
                <w:color w:val="22272F"/>
                <w:sz w:val="28"/>
                <w:szCs w:val="28"/>
              </w:rPr>
              <w:footnoteReference w:id="14"/>
            </w:r>
            <w:hyperlink r:id="rId10" w:anchor="/document/402701751/entry/666666" w:history="1"/>
          </w:p>
        </w:tc>
        <w:tc>
          <w:tcPr>
            <w:tcW w:w="2126" w:type="dxa"/>
            <w:shd w:val="clear" w:color="auto" w:fill="FFFFFF"/>
            <w:hideMark/>
          </w:tcPr>
          <w:p w:rsidR="003A3E4E" w:rsidRPr="00145942" w:rsidRDefault="003A3E4E" w:rsidP="003A3E4E">
            <w:pPr>
              <w:jc w:val="center"/>
              <w:rPr>
                <w:b/>
                <w:color w:val="22272F"/>
                <w:sz w:val="28"/>
                <w:szCs w:val="28"/>
              </w:rPr>
            </w:pPr>
            <w:proofErr w:type="gramStart"/>
            <w:r w:rsidRPr="00145942">
              <w:rPr>
                <w:color w:val="22272F"/>
                <w:sz w:val="28"/>
                <w:szCs w:val="28"/>
              </w:rPr>
              <w:t>Ответственный за сбор данных по показателю</w:t>
            </w:r>
            <w:r w:rsidRPr="00145942">
              <w:rPr>
                <w:rStyle w:val="afffff2"/>
                <w:color w:val="22272F"/>
                <w:sz w:val="28"/>
                <w:szCs w:val="28"/>
              </w:rPr>
              <w:footnoteReference w:id="15"/>
            </w:r>
            <w:proofErr w:type="gramEnd"/>
          </w:p>
        </w:tc>
        <w:tc>
          <w:tcPr>
            <w:tcW w:w="1418" w:type="dxa"/>
            <w:shd w:val="clear" w:color="auto" w:fill="FFFFFF"/>
            <w:hideMark/>
          </w:tcPr>
          <w:p w:rsidR="003A3E4E" w:rsidRPr="00145942" w:rsidRDefault="003A3E4E" w:rsidP="003A3E4E">
            <w:pPr>
              <w:jc w:val="center"/>
              <w:rPr>
                <w:b/>
                <w:color w:val="22272F"/>
                <w:sz w:val="28"/>
                <w:szCs w:val="28"/>
              </w:rPr>
            </w:pPr>
            <w:r>
              <w:rPr>
                <w:color w:val="22272F"/>
                <w:sz w:val="28"/>
                <w:szCs w:val="28"/>
              </w:rPr>
              <w:t>Источник данных</w:t>
            </w:r>
            <w:r w:rsidRPr="00145942">
              <w:rPr>
                <w:rStyle w:val="afffff2"/>
                <w:color w:val="22272F"/>
                <w:sz w:val="28"/>
                <w:szCs w:val="28"/>
              </w:rPr>
              <w:footnoteReference w:id="16"/>
            </w:r>
          </w:p>
        </w:tc>
        <w:tc>
          <w:tcPr>
            <w:tcW w:w="1134"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Срок представления годовой отчетной информации</w:t>
            </w:r>
            <w:r w:rsidRPr="00866BFD">
              <w:rPr>
                <w:rStyle w:val="afffff2"/>
                <w:color w:val="22272F"/>
                <w:sz w:val="28"/>
                <w:szCs w:val="28"/>
              </w:rPr>
              <w:footnoteReference w:id="17"/>
            </w:r>
          </w:p>
        </w:tc>
      </w:tr>
      <w:tr w:rsidR="003A3E4E" w:rsidRPr="00866BFD" w:rsidTr="003A3E4E">
        <w:tc>
          <w:tcPr>
            <w:tcW w:w="690"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1</w:t>
            </w:r>
          </w:p>
        </w:tc>
        <w:tc>
          <w:tcPr>
            <w:tcW w:w="1877"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2</w:t>
            </w:r>
          </w:p>
        </w:tc>
        <w:tc>
          <w:tcPr>
            <w:tcW w:w="1417"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3</w:t>
            </w:r>
          </w:p>
        </w:tc>
        <w:tc>
          <w:tcPr>
            <w:tcW w:w="1985"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6</w:t>
            </w:r>
          </w:p>
        </w:tc>
        <w:tc>
          <w:tcPr>
            <w:tcW w:w="2693"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7</w:t>
            </w:r>
          </w:p>
        </w:tc>
        <w:tc>
          <w:tcPr>
            <w:tcW w:w="1701"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8</w:t>
            </w:r>
          </w:p>
        </w:tc>
        <w:tc>
          <w:tcPr>
            <w:tcW w:w="2126"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12</w:t>
            </w:r>
          </w:p>
        </w:tc>
        <w:tc>
          <w:tcPr>
            <w:tcW w:w="1418"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13</w:t>
            </w:r>
          </w:p>
        </w:tc>
        <w:tc>
          <w:tcPr>
            <w:tcW w:w="1134" w:type="dxa"/>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14</w:t>
            </w:r>
          </w:p>
        </w:tc>
      </w:tr>
      <w:tr w:rsidR="003A3E4E" w:rsidRPr="00866BFD" w:rsidTr="003A3E4E">
        <w:trPr>
          <w:trHeight w:val="240"/>
        </w:trPr>
        <w:tc>
          <w:tcPr>
            <w:tcW w:w="690" w:type="dxa"/>
            <w:vMerge w:val="restart"/>
            <w:shd w:val="clear" w:color="auto" w:fill="FFFFFF"/>
            <w:hideMark/>
          </w:tcPr>
          <w:p w:rsidR="003A3E4E" w:rsidRPr="00866BFD" w:rsidRDefault="003A3E4E" w:rsidP="003A3E4E">
            <w:pPr>
              <w:rPr>
                <w:b/>
                <w:color w:val="22272F"/>
                <w:sz w:val="28"/>
                <w:szCs w:val="28"/>
              </w:rPr>
            </w:pPr>
            <w:r w:rsidRPr="00866BFD">
              <w:rPr>
                <w:color w:val="22272F"/>
                <w:sz w:val="28"/>
                <w:szCs w:val="28"/>
              </w:rPr>
              <w:t>1</w:t>
            </w:r>
          </w:p>
        </w:tc>
        <w:tc>
          <w:tcPr>
            <w:tcW w:w="1877" w:type="dxa"/>
            <w:vMerge w:val="restart"/>
            <w:shd w:val="clear" w:color="auto" w:fill="FFFFFF"/>
            <w:hideMark/>
          </w:tcPr>
          <w:p w:rsidR="003A3E4E" w:rsidRPr="00866BFD" w:rsidRDefault="003A3E4E" w:rsidP="003A3E4E">
            <w:pPr>
              <w:rPr>
                <w:b/>
                <w:color w:val="22272F"/>
                <w:sz w:val="28"/>
                <w:szCs w:val="28"/>
              </w:rPr>
            </w:pPr>
            <w:r w:rsidRPr="00866BFD">
              <w:rPr>
                <w:color w:val="22272F"/>
                <w:sz w:val="28"/>
                <w:szCs w:val="28"/>
              </w:rPr>
              <w:t>Показатель 1</w:t>
            </w:r>
          </w:p>
        </w:tc>
        <w:tc>
          <w:tcPr>
            <w:tcW w:w="1417" w:type="dxa"/>
            <w:vMerge w:val="restart"/>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985" w:type="dxa"/>
            <w:vMerge w:val="restart"/>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2693" w:type="dxa"/>
            <w:shd w:val="clear" w:color="auto" w:fill="FFFFFF"/>
            <w:hideMark/>
          </w:tcPr>
          <w:p w:rsidR="003A3E4E" w:rsidRPr="00866BFD" w:rsidRDefault="003A3E4E" w:rsidP="003A3E4E">
            <w:pPr>
              <w:rPr>
                <w:b/>
                <w:color w:val="22272F"/>
                <w:sz w:val="28"/>
                <w:szCs w:val="28"/>
              </w:rPr>
            </w:pPr>
            <w:r w:rsidRPr="00866BFD">
              <w:rPr>
                <w:color w:val="22272F"/>
                <w:sz w:val="28"/>
                <w:szCs w:val="28"/>
              </w:rPr>
              <w:t>Базовый показатель 1</w:t>
            </w:r>
          </w:p>
        </w:tc>
        <w:tc>
          <w:tcPr>
            <w:tcW w:w="1701"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2126"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418"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134"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r>
      <w:tr w:rsidR="003A3E4E" w:rsidRPr="00866BFD" w:rsidTr="003A3E4E">
        <w:tc>
          <w:tcPr>
            <w:tcW w:w="690" w:type="dxa"/>
            <w:vMerge/>
            <w:shd w:val="clear" w:color="auto" w:fill="FFFFFF"/>
            <w:vAlign w:val="center"/>
            <w:hideMark/>
          </w:tcPr>
          <w:p w:rsidR="003A3E4E" w:rsidRPr="00866BFD" w:rsidRDefault="003A3E4E" w:rsidP="003A3E4E">
            <w:pPr>
              <w:rPr>
                <w:b/>
                <w:color w:val="22272F"/>
                <w:sz w:val="28"/>
                <w:szCs w:val="28"/>
              </w:rPr>
            </w:pPr>
          </w:p>
        </w:tc>
        <w:tc>
          <w:tcPr>
            <w:tcW w:w="1877" w:type="dxa"/>
            <w:vMerge/>
            <w:shd w:val="clear" w:color="auto" w:fill="FFFFFF"/>
            <w:vAlign w:val="center"/>
            <w:hideMark/>
          </w:tcPr>
          <w:p w:rsidR="003A3E4E" w:rsidRPr="00866BFD" w:rsidRDefault="003A3E4E" w:rsidP="003A3E4E">
            <w:pPr>
              <w:rPr>
                <w:b/>
                <w:color w:val="22272F"/>
                <w:sz w:val="28"/>
                <w:szCs w:val="28"/>
              </w:rPr>
            </w:pPr>
          </w:p>
        </w:tc>
        <w:tc>
          <w:tcPr>
            <w:tcW w:w="1417" w:type="dxa"/>
            <w:vMerge/>
            <w:shd w:val="clear" w:color="auto" w:fill="FFFFFF"/>
            <w:vAlign w:val="center"/>
            <w:hideMark/>
          </w:tcPr>
          <w:p w:rsidR="003A3E4E" w:rsidRPr="00866BFD" w:rsidRDefault="003A3E4E" w:rsidP="003A3E4E">
            <w:pPr>
              <w:rPr>
                <w:b/>
                <w:color w:val="22272F"/>
                <w:sz w:val="28"/>
                <w:szCs w:val="28"/>
              </w:rPr>
            </w:pPr>
          </w:p>
        </w:tc>
        <w:tc>
          <w:tcPr>
            <w:tcW w:w="1985" w:type="dxa"/>
            <w:vMerge/>
            <w:shd w:val="clear" w:color="auto" w:fill="FFFFFF"/>
            <w:vAlign w:val="center"/>
            <w:hideMark/>
          </w:tcPr>
          <w:p w:rsidR="003A3E4E" w:rsidRPr="00866BFD" w:rsidRDefault="003A3E4E" w:rsidP="003A3E4E">
            <w:pPr>
              <w:rPr>
                <w:b/>
                <w:color w:val="22272F"/>
                <w:sz w:val="28"/>
                <w:szCs w:val="28"/>
              </w:rPr>
            </w:pPr>
          </w:p>
        </w:tc>
        <w:tc>
          <w:tcPr>
            <w:tcW w:w="2693" w:type="dxa"/>
            <w:shd w:val="clear" w:color="auto" w:fill="FFFFFF"/>
            <w:hideMark/>
          </w:tcPr>
          <w:p w:rsidR="003A3E4E" w:rsidRPr="00866BFD" w:rsidRDefault="003A3E4E" w:rsidP="003A3E4E">
            <w:pPr>
              <w:rPr>
                <w:b/>
                <w:color w:val="22272F"/>
                <w:sz w:val="28"/>
                <w:szCs w:val="28"/>
              </w:rPr>
            </w:pPr>
            <w:r w:rsidRPr="00866BFD">
              <w:rPr>
                <w:color w:val="22272F"/>
                <w:sz w:val="28"/>
                <w:szCs w:val="28"/>
              </w:rPr>
              <w:t>Базовый показатель 2</w:t>
            </w:r>
          </w:p>
        </w:tc>
        <w:tc>
          <w:tcPr>
            <w:tcW w:w="1701"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2126"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418"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134"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r>
      <w:tr w:rsidR="003A3E4E" w:rsidRPr="00866BFD" w:rsidTr="003A3E4E">
        <w:tc>
          <w:tcPr>
            <w:tcW w:w="690"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877" w:type="dxa"/>
            <w:shd w:val="clear" w:color="auto" w:fill="FFFFFF"/>
            <w:hideMark/>
          </w:tcPr>
          <w:p w:rsidR="003A3E4E" w:rsidRPr="00866BFD" w:rsidRDefault="003A3E4E" w:rsidP="003A3E4E">
            <w:pPr>
              <w:rPr>
                <w:b/>
                <w:color w:val="22272F"/>
                <w:sz w:val="28"/>
                <w:szCs w:val="28"/>
              </w:rPr>
            </w:pPr>
            <w:r w:rsidRPr="00866BFD">
              <w:rPr>
                <w:color w:val="22272F"/>
                <w:sz w:val="28"/>
                <w:szCs w:val="28"/>
              </w:rPr>
              <w:t>...</w:t>
            </w:r>
          </w:p>
        </w:tc>
        <w:tc>
          <w:tcPr>
            <w:tcW w:w="1417"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985"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2693"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701"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2126"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418"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c>
          <w:tcPr>
            <w:tcW w:w="1134" w:type="dxa"/>
            <w:shd w:val="clear" w:color="auto" w:fill="FFFFFF"/>
            <w:hideMark/>
          </w:tcPr>
          <w:p w:rsidR="003A3E4E" w:rsidRPr="00866BFD" w:rsidRDefault="003A3E4E" w:rsidP="003A3E4E">
            <w:pPr>
              <w:rPr>
                <w:b/>
                <w:color w:val="22272F"/>
                <w:sz w:val="28"/>
                <w:szCs w:val="28"/>
              </w:rPr>
            </w:pPr>
            <w:r w:rsidRPr="00866BFD">
              <w:rPr>
                <w:color w:val="22272F"/>
                <w:sz w:val="28"/>
                <w:szCs w:val="28"/>
              </w:rPr>
              <w:t> </w:t>
            </w:r>
          </w:p>
        </w:tc>
      </w:tr>
    </w:tbl>
    <w:p w:rsidR="003A3E4E" w:rsidRDefault="003A3E4E" w:rsidP="003A3E4E">
      <w:pPr>
        <w:spacing w:line="259" w:lineRule="auto"/>
        <w:rPr>
          <w:sz w:val="28"/>
          <w:szCs w:val="28"/>
        </w:rPr>
        <w:sectPr w:rsidR="003A3E4E" w:rsidSect="003A3E4E">
          <w:pgSz w:w="16838" w:h="11906" w:orient="landscape"/>
          <w:pgMar w:top="571" w:right="536" w:bottom="851" w:left="566" w:header="720" w:footer="720" w:gutter="0"/>
          <w:cols w:space="720"/>
          <w:titlePg/>
        </w:sectPr>
      </w:pPr>
    </w:p>
    <w:p w:rsidR="003A3E4E" w:rsidRDefault="003A3E4E" w:rsidP="003A3E4E">
      <w:pPr>
        <w:pStyle w:val="affffe"/>
        <w:shd w:val="clear" w:color="auto" w:fill="FFFFFF"/>
        <w:spacing w:before="100" w:beforeAutospacing="1" w:after="100" w:afterAutospacing="1" w:line="240" w:lineRule="auto"/>
        <w:jc w:val="center"/>
        <w:rPr>
          <w:rFonts w:ascii="Times New Roman" w:hAnsi="Times New Roman"/>
          <w:sz w:val="28"/>
          <w:szCs w:val="28"/>
        </w:rPr>
      </w:pPr>
      <w:r>
        <w:rPr>
          <w:rFonts w:ascii="Times New Roman" w:hAnsi="Times New Roman"/>
          <w:sz w:val="28"/>
          <w:szCs w:val="28"/>
        </w:rPr>
        <w:lastRenderedPageBreak/>
        <w:t xml:space="preserve">                                                                                                                                                                                  Таблица №7</w:t>
      </w:r>
    </w:p>
    <w:p w:rsidR="003A3E4E" w:rsidRPr="00866BFD" w:rsidRDefault="003A3E4E" w:rsidP="003A3E4E">
      <w:pPr>
        <w:pStyle w:val="affffe"/>
        <w:shd w:val="clear" w:color="auto" w:fill="FFFFFF"/>
        <w:spacing w:before="100" w:beforeAutospacing="1" w:after="100" w:afterAutospacing="1" w:line="240" w:lineRule="auto"/>
        <w:jc w:val="center"/>
        <w:rPr>
          <w:rFonts w:ascii="Times New Roman" w:hAnsi="Times New Roman"/>
          <w:sz w:val="28"/>
          <w:szCs w:val="28"/>
        </w:rPr>
      </w:pPr>
      <w:r w:rsidRPr="00866BFD">
        <w:rPr>
          <w:rFonts w:ascii="Times New Roman" w:hAnsi="Times New Roman"/>
          <w:sz w:val="28"/>
          <w:szCs w:val="28"/>
        </w:rPr>
        <w:t xml:space="preserve">План реализации </w:t>
      </w:r>
      <w:r>
        <w:rPr>
          <w:rFonts w:ascii="Times New Roman" w:hAnsi="Times New Roman"/>
          <w:sz w:val="28"/>
          <w:szCs w:val="28"/>
        </w:rPr>
        <w:t>муниципальной</w:t>
      </w:r>
      <w:r w:rsidRPr="00866BFD">
        <w:rPr>
          <w:rFonts w:ascii="Times New Roman" w:hAnsi="Times New Roman"/>
          <w:sz w:val="28"/>
          <w:szCs w:val="28"/>
        </w:rPr>
        <w:t xml:space="preserve"> программы </w:t>
      </w:r>
    </w:p>
    <w:tbl>
      <w:tblPr>
        <w:tblW w:w="15766"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10064"/>
        <w:gridCol w:w="1276"/>
        <w:gridCol w:w="1134"/>
        <w:gridCol w:w="2426"/>
      </w:tblGrid>
      <w:tr w:rsidR="003A3E4E" w:rsidRPr="00866BFD" w:rsidTr="003A3E4E">
        <w:trPr>
          <w:trHeight w:val="240"/>
        </w:trPr>
        <w:tc>
          <w:tcPr>
            <w:tcW w:w="866" w:type="dxa"/>
            <w:vMerge w:val="restart"/>
            <w:tcBorders>
              <w:top w:val="single" w:sz="6" w:space="0" w:color="000000"/>
              <w:left w:val="single" w:sz="6" w:space="0" w:color="000000"/>
            </w:tcBorders>
            <w:shd w:val="clear" w:color="auto" w:fill="FFFFFF"/>
            <w:hideMark/>
          </w:tcPr>
          <w:p w:rsidR="003A3E4E" w:rsidRPr="00866BFD" w:rsidRDefault="003A3E4E" w:rsidP="003A3E4E">
            <w:pPr>
              <w:jc w:val="center"/>
              <w:rPr>
                <w:b/>
                <w:color w:val="22272F"/>
                <w:sz w:val="28"/>
                <w:szCs w:val="28"/>
              </w:rPr>
            </w:pPr>
            <w:r>
              <w:rPr>
                <w:color w:val="22272F"/>
                <w:sz w:val="28"/>
                <w:szCs w:val="28"/>
              </w:rPr>
              <w:t>№</w:t>
            </w:r>
            <w:r w:rsidRPr="00866BFD">
              <w:rPr>
                <w:color w:val="22272F"/>
                <w:sz w:val="28"/>
                <w:szCs w:val="28"/>
              </w:rPr>
              <w:t xml:space="preserve"> </w:t>
            </w:r>
            <w:proofErr w:type="gramStart"/>
            <w:r w:rsidRPr="00866BFD">
              <w:rPr>
                <w:color w:val="22272F"/>
                <w:sz w:val="28"/>
                <w:szCs w:val="28"/>
              </w:rPr>
              <w:t>п</w:t>
            </w:r>
            <w:proofErr w:type="gramEnd"/>
            <w:r w:rsidRPr="00866BFD">
              <w:rPr>
                <w:color w:val="22272F"/>
                <w:sz w:val="28"/>
                <w:szCs w:val="28"/>
              </w:rPr>
              <w:t>/п</w:t>
            </w:r>
          </w:p>
        </w:tc>
        <w:tc>
          <w:tcPr>
            <w:tcW w:w="10064" w:type="dxa"/>
            <w:vMerge w:val="restart"/>
            <w:tcBorders>
              <w:top w:val="single" w:sz="6" w:space="0" w:color="000000"/>
              <w:left w:val="single" w:sz="6" w:space="0" w:color="000000"/>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 xml:space="preserve">Наименование структурного элемента </w:t>
            </w:r>
            <w:r>
              <w:rPr>
                <w:sz w:val="28"/>
                <w:szCs w:val="28"/>
              </w:rPr>
              <w:t>муниципальной</w:t>
            </w:r>
            <w:r w:rsidRPr="00866BFD">
              <w:rPr>
                <w:color w:val="22272F"/>
                <w:sz w:val="28"/>
                <w:szCs w:val="28"/>
              </w:rPr>
              <w:t xml:space="preserve"> программы, контрольной точки</w:t>
            </w:r>
          </w:p>
        </w:tc>
        <w:tc>
          <w:tcPr>
            <w:tcW w:w="2410" w:type="dxa"/>
            <w:gridSpan w:val="2"/>
            <w:tcBorders>
              <w:top w:val="single" w:sz="6" w:space="0" w:color="000000"/>
              <w:left w:val="single" w:sz="6" w:space="0" w:color="000000"/>
              <w:right w:val="single" w:sz="4" w:space="0" w:color="auto"/>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Срок реализации</w:t>
            </w:r>
          </w:p>
        </w:tc>
        <w:tc>
          <w:tcPr>
            <w:tcW w:w="2426" w:type="dxa"/>
            <w:vMerge w:val="restart"/>
            <w:tcBorders>
              <w:top w:val="single" w:sz="4" w:space="0" w:color="auto"/>
              <w:left w:val="single" w:sz="4" w:space="0" w:color="auto"/>
              <w:bottom w:val="single" w:sz="4" w:space="0" w:color="auto"/>
              <w:right w:val="single" w:sz="4" w:space="0" w:color="auto"/>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Ответственный исполнитель</w:t>
            </w:r>
          </w:p>
        </w:tc>
      </w:tr>
      <w:tr w:rsidR="003A3E4E" w:rsidRPr="00866BFD" w:rsidTr="003A3E4E">
        <w:tc>
          <w:tcPr>
            <w:tcW w:w="866" w:type="dxa"/>
            <w:vMerge/>
            <w:tcBorders>
              <w:top w:val="single" w:sz="6" w:space="0" w:color="000000"/>
              <w:left w:val="single" w:sz="6" w:space="0" w:color="000000"/>
            </w:tcBorders>
            <w:shd w:val="clear" w:color="auto" w:fill="FFFFFF"/>
            <w:hideMark/>
          </w:tcPr>
          <w:p w:rsidR="003A3E4E" w:rsidRPr="00866BFD" w:rsidRDefault="003A3E4E" w:rsidP="003A3E4E">
            <w:pPr>
              <w:jc w:val="center"/>
              <w:rPr>
                <w:b/>
                <w:color w:val="22272F"/>
                <w:sz w:val="28"/>
                <w:szCs w:val="28"/>
              </w:rPr>
            </w:pPr>
          </w:p>
        </w:tc>
        <w:tc>
          <w:tcPr>
            <w:tcW w:w="10064" w:type="dxa"/>
            <w:vMerge/>
            <w:tcBorders>
              <w:top w:val="single" w:sz="6" w:space="0" w:color="000000"/>
              <w:left w:val="single" w:sz="6" w:space="0" w:color="000000"/>
            </w:tcBorders>
            <w:shd w:val="clear" w:color="auto" w:fill="FFFFFF"/>
            <w:hideMark/>
          </w:tcPr>
          <w:p w:rsidR="003A3E4E" w:rsidRPr="00866BFD" w:rsidRDefault="003A3E4E" w:rsidP="003A3E4E">
            <w:pPr>
              <w:jc w:val="center"/>
              <w:rPr>
                <w:b/>
                <w:color w:val="22272F"/>
                <w:sz w:val="28"/>
                <w:szCs w:val="28"/>
              </w:rPr>
            </w:pPr>
          </w:p>
        </w:tc>
        <w:tc>
          <w:tcPr>
            <w:tcW w:w="1276" w:type="dxa"/>
            <w:tcBorders>
              <w:top w:val="single" w:sz="6" w:space="0" w:color="000000"/>
              <w:left w:val="single" w:sz="6" w:space="0" w:color="000000"/>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начало</w:t>
            </w:r>
          </w:p>
        </w:tc>
        <w:tc>
          <w:tcPr>
            <w:tcW w:w="1134" w:type="dxa"/>
            <w:tcBorders>
              <w:top w:val="single" w:sz="6" w:space="0" w:color="000000"/>
              <w:left w:val="single" w:sz="6" w:space="0" w:color="000000"/>
              <w:right w:val="single" w:sz="4" w:space="0" w:color="auto"/>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окончание</w:t>
            </w:r>
          </w:p>
        </w:tc>
        <w:tc>
          <w:tcPr>
            <w:tcW w:w="2426" w:type="dxa"/>
            <w:vMerge/>
            <w:tcBorders>
              <w:top w:val="single" w:sz="4" w:space="0" w:color="auto"/>
              <w:left w:val="single" w:sz="4" w:space="0" w:color="auto"/>
              <w:bottom w:val="single" w:sz="4" w:space="0" w:color="auto"/>
              <w:right w:val="single" w:sz="4" w:space="0" w:color="auto"/>
            </w:tcBorders>
            <w:shd w:val="clear" w:color="auto" w:fill="FFFFFF"/>
            <w:hideMark/>
          </w:tcPr>
          <w:p w:rsidR="003A3E4E" w:rsidRPr="00866BFD" w:rsidRDefault="003A3E4E" w:rsidP="003A3E4E">
            <w:pPr>
              <w:jc w:val="center"/>
              <w:rPr>
                <w:b/>
                <w:color w:val="22272F"/>
                <w:sz w:val="28"/>
                <w:szCs w:val="28"/>
              </w:rPr>
            </w:pPr>
          </w:p>
        </w:tc>
      </w:tr>
      <w:tr w:rsidR="003A3E4E" w:rsidRPr="00866BFD" w:rsidTr="003A3E4E">
        <w:tc>
          <w:tcPr>
            <w:tcW w:w="866" w:type="dxa"/>
            <w:tcBorders>
              <w:top w:val="single" w:sz="6" w:space="0" w:color="000000"/>
              <w:left w:val="single" w:sz="6" w:space="0" w:color="000000"/>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1</w:t>
            </w:r>
          </w:p>
        </w:tc>
        <w:tc>
          <w:tcPr>
            <w:tcW w:w="10064" w:type="dxa"/>
            <w:tcBorders>
              <w:top w:val="single" w:sz="6" w:space="0" w:color="000000"/>
              <w:left w:val="single" w:sz="6" w:space="0" w:color="000000"/>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2</w:t>
            </w:r>
          </w:p>
        </w:tc>
        <w:tc>
          <w:tcPr>
            <w:tcW w:w="1276" w:type="dxa"/>
            <w:tcBorders>
              <w:top w:val="single" w:sz="6" w:space="0" w:color="000000"/>
              <w:left w:val="single" w:sz="6" w:space="0" w:color="000000"/>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3</w:t>
            </w:r>
          </w:p>
        </w:tc>
        <w:tc>
          <w:tcPr>
            <w:tcW w:w="1134" w:type="dxa"/>
            <w:tcBorders>
              <w:top w:val="single" w:sz="6" w:space="0" w:color="000000"/>
              <w:left w:val="single" w:sz="6" w:space="0" w:color="000000"/>
              <w:right w:val="single" w:sz="4" w:space="0" w:color="auto"/>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4</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866BFD" w:rsidRDefault="003A3E4E" w:rsidP="003A3E4E">
            <w:pPr>
              <w:jc w:val="center"/>
              <w:rPr>
                <w:b/>
                <w:color w:val="22272F"/>
                <w:sz w:val="28"/>
                <w:szCs w:val="28"/>
              </w:rPr>
            </w:pPr>
            <w:r w:rsidRPr="00866BFD">
              <w:rPr>
                <w:color w:val="22272F"/>
                <w:sz w:val="28"/>
                <w:szCs w:val="28"/>
              </w:rPr>
              <w:t>5</w:t>
            </w:r>
          </w:p>
        </w:tc>
      </w:tr>
      <w:tr w:rsidR="003A3E4E" w:rsidRPr="00866BFD" w:rsidTr="003A3E4E">
        <w:tc>
          <w:tcPr>
            <w:tcW w:w="866" w:type="dxa"/>
            <w:tcBorders>
              <w:top w:val="single" w:sz="6" w:space="0" w:color="000000"/>
              <w:left w:val="single" w:sz="6" w:space="0" w:color="000000"/>
            </w:tcBorders>
            <w:shd w:val="clear" w:color="auto" w:fill="FFFFFF"/>
            <w:hideMark/>
          </w:tcPr>
          <w:p w:rsidR="003A3E4E" w:rsidRPr="00BB70F4" w:rsidRDefault="003A3E4E" w:rsidP="003A3E4E">
            <w:pPr>
              <w:rPr>
                <w:color w:val="22272F"/>
              </w:rPr>
            </w:pPr>
            <w:r w:rsidRPr="00BB70F4">
              <w:rPr>
                <w:color w:val="22272F"/>
                <w:sz w:val="22"/>
                <w:szCs w:val="22"/>
              </w:rPr>
              <w:t>1.</w:t>
            </w:r>
          </w:p>
        </w:tc>
        <w:tc>
          <w:tcPr>
            <w:tcW w:w="10064"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Комплекс процессных мероприятий</w:t>
            </w:r>
          </w:p>
          <w:p w:rsidR="003A3E4E" w:rsidRPr="00BB70F4" w:rsidRDefault="003A3E4E" w:rsidP="003A3E4E">
            <w:pPr>
              <w:rPr>
                <w:color w:val="22272F"/>
              </w:rPr>
            </w:pPr>
            <w:r w:rsidRPr="00BB70F4">
              <w:rPr>
                <w:color w:val="22272F"/>
                <w:sz w:val="22"/>
                <w:szCs w:val="22"/>
              </w:rPr>
              <w:t xml:space="preserve">«Обеспечение деятельности аппарата управления поселения, муниципальная служба муниципального образования </w:t>
            </w:r>
            <w:proofErr w:type="spellStart"/>
            <w:r w:rsidRPr="00BB70F4">
              <w:rPr>
                <w:color w:val="22272F"/>
                <w:sz w:val="22"/>
                <w:szCs w:val="22"/>
              </w:rPr>
              <w:t>Беляевский</w:t>
            </w:r>
            <w:proofErr w:type="spellEnd"/>
            <w:r w:rsidRPr="00BB70F4">
              <w:rPr>
                <w:color w:val="22272F"/>
                <w:sz w:val="22"/>
                <w:szCs w:val="22"/>
              </w:rPr>
              <w:t xml:space="preserve"> сельсовет»</w:t>
            </w:r>
          </w:p>
        </w:tc>
        <w:tc>
          <w:tcPr>
            <w:tcW w:w="1276" w:type="dxa"/>
            <w:tcBorders>
              <w:top w:val="single" w:sz="6" w:space="0" w:color="000000"/>
              <w:left w:val="single" w:sz="6" w:space="0" w:color="000000"/>
            </w:tcBorders>
            <w:shd w:val="clear" w:color="auto" w:fill="FFFFFF"/>
            <w:hideMark/>
          </w:tcPr>
          <w:p w:rsidR="003A3E4E" w:rsidRPr="005D1028" w:rsidRDefault="003A3E4E" w:rsidP="003A3E4E">
            <w:pPr>
              <w:rPr>
                <w:b/>
                <w:color w:val="22272F"/>
              </w:rPr>
            </w:pPr>
            <w:r w:rsidRPr="005D1028">
              <w:rPr>
                <w:color w:val="22272F"/>
              </w:rPr>
              <w:t> 01.01</w:t>
            </w:r>
            <w:r>
              <w:rPr>
                <w:color w:val="22272F"/>
              </w:rPr>
              <w:t>.</w:t>
            </w:r>
            <w:r w:rsidRPr="005D1028">
              <w:rPr>
                <w:color w:val="22272F"/>
              </w:rPr>
              <w:t>2023</w:t>
            </w:r>
          </w:p>
        </w:tc>
        <w:tc>
          <w:tcPr>
            <w:tcW w:w="1134" w:type="dxa"/>
            <w:tcBorders>
              <w:top w:val="single" w:sz="6" w:space="0" w:color="000000"/>
              <w:left w:val="single" w:sz="6" w:space="0" w:color="000000"/>
              <w:right w:val="single" w:sz="4" w:space="0" w:color="auto"/>
            </w:tcBorders>
            <w:shd w:val="clear" w:color="auto" w:fill="FFFFFF"/>
            <w:hideMark/>
          </w:tcPr>
          <w:p w:rsidR="003A3E4E" w:rsidRPr="005D1028" w:rsidRDefault="003A3E4E" w:rsidP="003A3E4E">
            <w:pPr>
              <w:rPr>
                <w:b/>
                <w:color w:val="22272F"/>
              </w:rPr>
            </w:pPr>
            <w:r w:rsidRPr="005D1028">
              <w:rPr>
                <w:color w:val="22272F"/>
              </w:rPr>
              <w:t>31.12.2026 </w:t>
            </w:r>
          </w:p>
        </w:tc>
        <w:tc>
          <w:tcPr>
            <w:tcW w:w="2426" w:type="dxa"/>
            <w:tcBorders>
              <w:top w:val="single" w:sz="4" w:space="0" w:color="auto"/>
              <w:bottom w:val="single" w:sz="4" w:space="0" w:color="auto"/>
              <w:right w:val="single" w:sz="4" w:space="0" w:color="auto"/>
            </w:tcBorders>
            <w:hideMark/>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5D1028">
              <w:rPr>
                <w:color w:val="22272F"/>
                <w:sz w:val="22"/>
                <w:szCs w:val="22"/>
              </w:rPr>
              <w:t>1</w:t>
            </w:r>
            <w:r w:rsidRPr="00BB70F4">
              <w:rPr>
                <w:color w:val="22272F"/>
                <w:sz w:val="22"/>
                <w:szCs w:val="22"/>
              </w:rPr>
              <w:t>.1</w:t>
            </w:r>
          </w:p>
        </w:tc>
        <w:tc>
          <w:tcPr>
            <w:tcW w:w="10064"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Глава муниципального образования</w:t>
            </w:r>
          </w:p>
        </w:tc>
        <w:tc>
          <w:tcPr>
            <w:tcW w:w="1276" w:type="dxa"/>
            <w:tcBorders>
              <w:top w:val="single" w:sz="6" w:space="0" w:color="000000"/>
              <w:left w:val="single" w:sz="6" w:space="0" w:color="000000"/>
            </w:tcBorders>
            <w:shd w:val="clear" w:color="auto" w:fill="FFFFFF"/>
            <w:vAlign w:val="bottom"/>
            <w:hideMark/>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right w:val="single" w:sz="4" w:space="0" w:color="auto"/>
            </w:tcBorders>
            <w:shd w:val="clear" w:color="auto" w:fill="FFFFFF"/>
            <w:vAlign w:val="bottom"/>
            <w:hideMark/>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1.1.1</w:t>
            </w:r>
          </w:p>
        </w:tc>
        <w:tc>
          <w:tcPr>
            <w:tcW w:w="10064" w:type="dxa"/>
            <w:tcBorders>
              <w:top w:val="single" w:sz="6" w:space="0" w:color="000000"/>
              <w:left w:val="single" w:sz="6" w:space="0" w:color="000000"/>
            </w:tcBorders>
            <w:shd w:val="clear" w:color="auto" w:fill="FFFFFF"/>
          </w:tcPr>
          <w:p w:rsidR="003A3E4E" w:rsidRPr="00145942" w:rsidRDefault="003A3E4E" w:rsidP="003A3E4E">
            <w:pPr>
              <w:rPr>
                <w:b/>
                <w:color w:val="22272F"/>
                <w:sz w:val="28"/>
                <w:szCs w:val="28"/>
              </w:rPr>
            </w:pPr>
            <w:r w:rsidRPr="005D09CC">
              <w:rPr>
                <w:color w:val="22272F"/>
              </w:rPr>
              <w:t xml:space="preserve">Контрольная точка мероприятия (результата) комплекса </w:t>
            </w:r>
            <w:proofErr w:type="gramStart"/>
            <w:r w:rsidRPr="005D09CC">
              <w:rPr>
                <w:color w:val="22272F"/>
              </w:rPr>
              <w:t>процессных</w:t>
            </w:r>
            <w:proofErr w:type="gramEnd"/>
          </w:p>
        </w:tc>
        <w:tc>
          <w:tcPr>
            <w:tcW w:w="1276" w:type="dxa"/>
            <w:tcBorders>
              <w:top w:val="single" w:sz="6" w:space="0" w:color="000000"/>
              <w:left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331440" w:rsidRDefault="003A3E4E" w:rsidP="003A3E4E">
            <w:r w:rsidRPr="00331440">
              <w:t xml:space="preserve">Администрация МО </w:t>
            </w:r>
            <w:proofErr w:type="spellStart"/>
            <w:r w:rsidRPr="00331440">
              <w:t>Беляевский</w:t>
            </w:r>
            <w:proofErr w:type="spellEnd"/>
            <w:r w:rsidRPr="00331440">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1.2</w:t>
            </w:r>
          </w:p>
        </w:tc>
        <w:tc>
          <w:tcPr>
            <w:tcW w:w="10064"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Центральный аппарат</w:t>
            </w:r>
          </w:p>
        </w:tc>
        <w:tc>
          <w:tcPr>
            <w:tcW w:w="1276" w:type="dxa"/>
            <w:tcBorders>
              <w:top w:val="single" w:sz="6" w:space="0" w:color="000000"/>
              <w:left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1.2.1</w:t>
            </w:r>
          </w:p>
        </w:tc>
        <w:tc>
          <w:tcPr>
            <w:tcW w:w="10064"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 xml:space="preserve">Контрольная точка мероприятия (результата) комплекса </w:t>
            </w:r>
            <w:proofErr w:type="gramStart"/>
            <w:r w:rsidRPr="00BB70F4">
              <w:rPr>
                <w:color w:val="22272F"/>
                <w:sz w:val="22"/>
                <w:szCs w:val="22"/>
              </w:rPr>
              <w:t>процессных</w:t>
            </w:r>
            <w:proofErr w:type="gramEnd"/>
          </w:p>
        </w:tc>
        <w:tc>
          <w:tcPr>
            <w:tcW w:w="1276" w:type="dxa"/>
            <w:tcBorders>
              <w:top w:val="single" w:sz="6" w:space="0" w:color="000000"/>
              <w:left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1.3</w:t>
            </w:r>
          </w:p>
        </w:tc>
        <w:tc>
          <w:tcPr>
            <w:tcW w:w="10064"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Обеспечение деятельности технического персонала аппарата Беляевского сельсовета</w:t>
            </w:r>
          </w:p>
        </w:tc>
        <w:tc>
          <w:tcPr>
            <w:tcW w:w="1276" w:type="dxa"/>
            <w:tcBorders>
              <w:top w:val="single" w:sz="6" w:space="0" w:color="000000"/>
              <w:left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1.3.1</w:t>
            </w:r>
          </w:p>
        </w:tc>
        <w:tc>
          <w:tcPr>
            <w:tcW w:w="10064"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 xml:space="preserve">Контрольная точка мероприятия (результата) комплекса </w:t>
            </w:r>
            <w:proofErr w:type="gramStart"/>
            <w:r w:rsidRPr="00BB70F4">
              <w:rPr>
                <w:color w:val="22272F"/>
                <w:sz w:val="22"/>
                <w:szCs w:val="22"/>
              </w:rPr>
              <w:t>процессных</w:t>
            </w:r>
            <w:proofErr w:type="gramEnd"/>
          </w:p>
        </w:tc>
        <w:tc>
          <w:tcPr>
            <w:tcW w:w="1276" w:type="dxa"/>
            <w:tcBorders>
              <w:top w:val="single" w:sz="6" w:space="0" w:color="000000"/>
              <w:left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1.4.</w:t>
            </w:r>
          </w:p>
        </w:tc>
        <w:tc>
          <w:tcPr>
            <w:tcW w:w="10064"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w:t>
            </w:r>
            <w:proofErr w:type="gramStart"/>
            <w:r w:rsidRPr="00BB70F4">
              <w:rPr>
                <w:color w:val="22272F"/>
                <w:sz w:val="22"/>
                <w:szCs w:val="22"/>
              </w:rPr>
              <w:t xml:space="preserve"> ,</w:t>
            </w:r>
            <w:proofErr w:type="gramEnd"/>
            <w:r w:rsidRPr="00BB70F4">
              <w:rPr>
                <w:color w:val="22272F"/>
                <w:sz w:val="22"/>
                <w:szCs w:val="22"/>
              </w:rPr>
              <w:t xml:space="preserve">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w:t>
            </w:r>
            <w:proofErr w:type="gramStart"/>
            <w:r w:rsidRPr="00BB70F4">
              <w:rPr>
                <w:color w:val="22272F"/>
                <w:sz w:val="22"/>
                <w:szCs w:val="22"/>
              </w:rPr>
              <w:t>контроля за</w:t>
            </w:r>
            <w:proofErr w:type="gramEnd"/>
            <w:r w:rsidRPr="00BB70F4">
              <w:rPr>
                <w:color w:val="22272F"/>
                <w:sz w:val="22"/>
                <w:szCs w:val="22"/>
              </w:rPr>
              <w:t xml:space="preserve"> использованием земель поселения.</w:t>
            </w:r>
          </w:p>
        </w:tc>
        <w:tc>
          <w:tcPr>
            <w:tcW w:w="1276" w:type="dxa"/>
            <w:tcBorders>
              <w:top w:val="single" w:sz="6" w:space="0" w:color="000000"/>
              <w:left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1.4.1</w:t>
            </w:r>
          </w:p>
        </w:tc>
        <w:tc>
          <w:tcPr>
            <w:tcW w:w="10064"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 xml:space="preserve">Контрольная точка мероприятия (результата) комплекса </w:t>
            </w:r>
            <w:proofErr w:type="gramStart"/>
            <w:r w:rsidRPr="00BB70F4">
              <w:rPr>
                <w:color w:val="22272F"/>
                <w:sz w:val="22"/>
                <w:szCs w:val="22"/>
              </w:rPr>
              <w:t>процессных</w:t>
            </w:r>
            <w:proofErr w:type="gramEnd"/>
          </w:p>
        </w:tc>
        <w:tc>
          <w:tcPr>
            <w:tcW w:w="1276" w:type="dxa"/>
            <w:tcBorders>
              <w:top w:val="single" w:sz="6" w:space="0" w:color="000000"/>
              <w:left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tcBorders>
            <w:shd w:val="clear" w:color="auto" w:fill="FFFFFF"/>
          </w:tcPr>
          <w:p w:rsidR="003A3E4E" w:rsidRPr="00BB70F4" w:rsidRDefault="003A3E4E" w:rsidP="003A3E4E">
            <w:pPr>
              <w:rPr>
                <w:color w:val="22272F"/>
              </w:rPr>
            </w:pPr>
            <w:r w:rsidRPr="00BB70F4">
              <w:rPr>
                <w:color w:val="22272F"/>
                <w:sz w:val="22"/>
                <w:szCs w:val="22"/>
              </w:rPr>
              <w:t>1.5.</w:t>
            </w:r>
          </w:p>
        </w:tc>
        <w:tc>
          <w:tcPr>
            <w:tcW w:w="10064" w:type="dxa"/>
            <w:tcBorders>
              <w:top w:val="single" w:sz="6" w:space="0" w:color="000000"/>
              <w:left w:val="single" w:sz="6" w:space="0" w:color="000000"/>
            </w:tcBorders>
            <w:shd w:val="clear" w:color="auto" w:fill="FFFFFF"/>
          </w:tcPr>
          <w:p w:rsidR="003A3E4E" w:rsidRPr="00BB70F4" w:rsidRDefault="003A3E4E" w:rsidP="003A3E4E">
            <w:r w:rsidRPr="00BB70F4">
              <w:rPr>
                <w:sz w:val="22"/>
                <w:szCs w:val="22"/>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single" w:sz="6" w:space="0" w:color="000000"/>
              <w:left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4" w:space="0" w:color="auto"/>
            </w:tcBorders>
            <w:shd w:val="clear" w:color="auto" w:fill="FFFFFF"/>
          </w:tcPr>
          <w:p w:rsidR="003A3E4E" w:rsidRPr="00BB70F4" w:rsidRDefault="003A3E4E" w:rsidP="003A3E4E">
            <w:pPr>
              <w:rPr>
                <w:color w:val="22272F"/>
              </w:rPr>
            </w:pPr>
            <w:r w:rsidRPr="00BB70F4">
              <w:rPr>
                <w:color w:val="22272F"/>
                <w:sz w:val="22"/>
                <w:szCs w:val="22"/>
              </w:rPr>
              <w:t>1.5.1</w:t>
            </w:r>
          </w:p>
        </w:tc>
        <w:tc>
          <w:tcPr>
            <w:tcW w:w="10064" w:type="dxa"/>
            <w:tcBorders>
              <w:top w:val="single" w:sz="6" w:space="0" w:color="000000"/>
              <w:left w:val="single" w:sz="6" w:space="0" w:color="000000"/>
              <w:bottom w:val="single" w:sz="4" w:space="0" w:color="auto"/>
            </w:tcBorders>
            <w:shd w:val="clear" w:color="auto" w:fill="FFFFFF"/>
          </w:tcPr>
          <w:p w:rsidR="003A3E4E" w:rsidRPr="00BB70F4" w:rsidRDefault="003A3E4E" w:rsidP="003A3E4E">
            <w:r w:rsidRPr="00BB70F4">
              <w:rPr>
                <w:sz w:val="22"/>
                <w:szCs w:val="22"/>
              </w:rPr>
              <w:t xml:space="preserve">Контрольная точка мероприятия (результата) комплекса </w:t>
            </w:r>
            <w:proofErr w:type="gramStart"/>
            <w:r w:rsidRPr="00BB70F4">
              <w:rPr>
                <w:sz w:val="22"/>
                <w:szCs w:val="22"/>
              </w:rPr>
              <w:t>процессных</w:t>
            </w:r>
            <w:proofErr w:type="gramEnd"/>
          </w:p>
        </w:tc>
        <w:tc>
          <w:tcPr>
            <w:tcW w:w="1276" w:type="dxa"/>
            <w:tcBorders>
              <w:top w:val="single" w:sz="6" w:space="0" w:color="000000"/>
              <w:left w:val="single" w:sz="6" w:space="0" w:color="000000"/>
              <w:bottom w:val="single" w:sz="4" w:space="0" w:color="auto"/>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4" w:space="0" w:color="auto"/>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4" w:space="0" w:color="auto"/>
              <w:left w:val="single" w:sz="4" w:space="0" w:color="auto"/>
              <w:bottom w:val="single" w:sz="4" w:space="0" w:color="auto"/>
              <w:right w:val="single" w:sz="4" w:space="0" w:color="auto"/>
            </w:tcBorders>
            <w:shd w:val="clear" w:color="auto" w:fill="FFFFFF"/>
          </w:tcPr>
          <w:p w:rsidR="003A3E4E" w:rsidRPr="00BB70F4" w:rsidRDefault="003A3E4E" w:rsidP="003A3E4E">
            <w:pPr>
              <w:rPr>
                <w:color w:val="22272F"/>
              </w:rPr>
            </w:pPr>
            <w:r w:rsidRPr="00BB70F4">
              <w:rPr>
                <w:color w:val="22272F"/>
                <w:sz w:val="22"/>
                <w:szCs w:val="22"/>
              </w:rPr>
              <w:lastRenderedPageBreak/>
              <w:t>1.6.</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rsidR="003A3E4E" w:rsidRPr="00BB70F4" w:rsidRDefault="003A3E4E" w:rsidP="003A3E4E">
            <w:r w:rsidRPr="00BB70F4">
              <w:rPr>
                <w:sz w:val="22"/>
                <w:szCs w:val="22"/>
              </w:rPr>
              <w:t>Средства по соглашению переданные в районный бюджет на контрольно-счетную палату</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4" w:space="0" w:color="auto"/>
              <w:left w:val="single" w:sz="6" w:space="0" w:color="000000"/>
              <w:bottom w:val="single" w:sz="4" w:space="0" w:color="auto"/>
            </w:tcBorders>
            <w:shd w:val="clear" w:color="auto" w:fill="FFFFFF"/>
          </w:tcPr>
          <w:p w:rsidR="003A3E4E" w:rsidRPr="00BB70F4" w:rsidRDefault="003A3E4E" w:rsidP="003A3E4E">
            <w:pPr>
              <w:rPr>
                <w:color w:val="22272F"/>
              </w:rPr>
            </w:pPr>
            <w:r w:rsidRPr="00BB70F4">
              <w:rPr>
                <w:color w:val="22272F"/>
                <w:sz w:val="22"/>
                <w:szCs w:val="22"/>
              </w:rPr>
              <w:t>1.6.1</w:t>
            </w:r>
          </w:p>
        </w:tc>
        <w:tc>
          <w:tcPr>
            <w:tcW w:w="10064" w:type="dxa"/>
            <w:tcBorders>
              <w:top w:val="single" w:sz="4" w:space="0" w:color="auto"/>
              <w:left w:val="single" w:sz="6" w:space="0" w:color="000000"/>
              <w:bottom w:val="single" w:sz="4" w:space="0" w:color="auto"/>
            </w:tcBorders>
            <w:shd w:val="clear" w:color="auto" w:fill="FFFFFF"/>
          </w:tcPr>
          <w:p w:rsidR="003A3E4E" w:rsidRPr="00BB70F4" w:rsidRDefault="003A3E4E" w:rsidP="003A3E4E">
            <w:r w:rsidRPr="00BB70F4">
              <w:rPr>
                <w:sz w:val="22"/>
                <w:szCs w:val="22"/>
              </w:rPr>
              <w:t xml:space="preserve">Контрольная точка мероприятия (результата) комплекса </w:t>
            </w:r>
            <w:proofErr w:type="gramStart"/>
            <w:r w:rsidRPr="00BB70F4">
              <w:rPr>
                <w:sz w:val="22"/>
                <w:szCs w:val="22"/>
              </w:rPr>
              <w:t>процессных</w:t>
            </w:r>
            <w:proofErr w:type="gramEnd"/>
          </w:p>
        </w:tc>
        <w:tc>
          <w:tcPr>
            <w:tcW w:w="1276" w:type="dxa"/>
            <w:tcBorders>
              <w:top w:val="single" w:sz="4" w:space="0" w:color="auto"/>
              <w:left w:val="single" w:sz="6" w:space="0" w:color="000000"/>
              <w:bottom w:val="single" w:sz="4" w:space="0" w:color="auto"/>
            </w:tcBorders>
            <w:shd w:val="clear" w:color="auto" w:fill="FFFFFF"/>
            <w:vAlign w:val="bottom"/>
          </w:tcPr>
          <w:p w:rsidR="003A3E4E" w:rsidRPr="005D1028" w:rsidRDefault="003A3E4E" w:rsidP="003A3E4E"/>
        </w:tc>
        <w:tc>
          <w:tcPr>
            <w:tcW w:w="1134" w:type="dxa"/>
            <w:tcBorders>
              <w:top w:val="single" w:sz="4" w:space="0" w:color="auto"/>
              <w:left w:val="single" w:sz="6" w:space="0" w:color="000000"/>
              <w:bottom w:val="single" w:sz="4" w:space="0" w:color="auto"/>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4" w:space="0" w:color="auto"/>
              <w:left w:val="single" w:sz="4" w:space="0" w:color="auto"/>
              <w:bottom w:val="single" w:sz="4" w:space="0" w:color="auto"/>
              <w:right w:val="single" w:sz="4" w:space="0" w:color="auto"/>
            </w:tcBorders>
            <w:shd w:val="clear" w:color="auto" w:fill="FFFFFF"/>
          </w:tcPr>
          <w:p w:rsidR="003A3E4E" w:rsidRPr="00BB70F4" w:rsidRDefault="003A3E4E" w:rsidP="003A3E4E">
            <w:pPr>
              <w:rPr>
                <w:color w:val="22272F"/>
              </w:rPr>
            </w:pPr>
            <w:r w:rsidRPr="00BB70F4">
              <w:rPr>
                <w:color w:val="22272F"/>
                <w:sz w:val="22"/>
                <w:szCs w:val="22"/>
              </w:rPr>
              <w:t>1.7</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rsidR="003A3E4E" w:rsidRPr="00BB70F4" w:rsidRDefault="003A3E4E" w:rsidP="003A3E4E">
            <w:r w:rsidRPr="00BB70F4">
              <w:rPr>
                <w:sz w:val="22"/>
                <w:szCs w:val="22"/>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4" w:space="0" w:color="auto"/>
              <w:left w:val="single" w:sz="4" w:space="0" w:color="auto"/>
              <w:bottom w:val="single" w:sz="4" w:space="0" w:color="auto"/>
              <w:right w:val="single" w:sz="4" w:space="0" w:color="auto"/>
            </w:tcBorders>
            <w:shd w:val="clear" w:color="auto" w:fill="FFFFFF"/>
          </w:tcPr>
          <w:p w:rsidR="003A3E4E" w:rsidRPr="00BB70F4" w:rsidRDefault="003A3E4E" w:rsidP="003A3E4E">
            <w:pPr>
              <w:rPr>
                <w:color w:val="22272F"/>
              </w:rPr>
            </w:pPr>
            <w:r w:rsidRPr="00BB70F4">
              <w:rPr>
                <w:color w:val="22272F"/>
                <w:sz w:val="22"/>
                <w:szCs w:val="22"/>
              </w:rPr>
              <w:t>1.7.1</w:t>
            </w:r>
          </w:p>
        </w:tc>
        <w:tc>
          <w:tcPr>
            <w:tcW w:w="10064" w:type="dxa"/>
            <w:tcBorders>
              <w:top w:val="single" w:sz="4" w:space="0" w:color="auto"/>
              <w:left w:val="single" w:sz="4" w:space="0" w:color="auto"/>
              <w:bottom w:val="single" w:sz="4" w:space="0" w:color="auto"/>
              <w:right w:val="single" w:sz="4" w:space="0" w:color="auto"/>
            </w:tcBorders>
            <w:shd w:val="clear" w:color="auto" w:fill="FFFFFF"/>
          </w:tcPr>
          <w:p w:rsidR="003A3E4E" w:rsidRPr="00BB70F4" w:rsidRDefault="003A3E4E" w:rsidP="003A3E4E">
            <w:r w:rsidRPr="00BB70F4">
              <w:rPr>
                <w:sz w:val="22"/>
                <w:szCs w:val="22"/>
              </w:rPr>
              <w:t xml:space="preserve">Контрольная точка мероприятия (результата) комплекса </w:t>
            </w:r>
            <w:proofErr w:type="gramStart"/>
            <w:r w:rsidRPr="00BB70F4">
              <w:rPr>
                <w:sz w:val="22"/>
                <w:szCs w:val="22"/>
              </w:rPr>
              <w:t>процессных</w:t>
            </w:r>
            <w:proofErr w:type="gramEnd"/>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3A3E4E" w:rsidRPr="005D1028" w:rsidRDefault="003A3E4E" w:rsidP="003A3E4E"/>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4" w:space="0" w:color="auto"/>
              <w:left w:val="single" w:sz="6" w:space="0" w:color="000000"/>
              <w:bottom w:val="single" w:sz="6" w:space="0" w:color="000000"/>
            </w:tcBorders>
            <w:shd w:val="clear" w:color="auto" w:fill="FFFFFF"/>
          </w:tcPr>
          <w:p w:rsidR="003A3E4E" w:rsidRPr="00BB70F4" w:rsidRDefault="003A3E4E" w:rsidP="003A3E4E">
            <w:pPr>
              <w:rPr>
                <w:color w:val="22272F"/>
              </w:rPr>
            </w:pPr>
            <w:r w:rsidRPr="00BB70F4">
              <w:rPr>
                <w:color w:val="22272F"/>
                <w:sz w:val="22"/>
                <w:szCs w:val="22"/>
              </w:rPr>
              <w:t>1.8</w:t>
            </w:r>
          </w:p>
        </w:tc>
        <w:tc>
          <w:tcPr>
            <w:tcW w:w="10064" w:type="dxa"/>
            <w:tcBorders>
              <w:top w:val="single" w:sz="4" w:space="0" w:color="auto"/>
              <w:left w:val="single" w:sz="6" w:space="0" w:color="000000"/>
              <w:bottom w:val="single" w:sz="6" w:space="0" w:color="000000"/>
            </w:tcBorders>
            <w:shd w:val="clear" w:color="auto" w:fill="FFFFFF"/>
          </w:tcPr>
          <w:p w:rsidR="003A3E4E" w:rsidRPr="00BB70F4" w:rsidRDefault="003A3E4E" w:rsidP="003A3E4E">
            <w:r w:rsidRPr="00BB70F4">
              <w:rPr>
                <w:sz w:val="22"/>
                <w:szCs w:val="22"/>
              </w:rPr>
              <w:t>Пенсионное обеспечение муниципальных служащих</w:t>
            </w:r>
          </w:p>
        </w:tc>
        <w:tc>
          <w:tcPr>
            <w:tcW w:w="1276" w:type="dxa"/>
            <w:tcBorders>
              <w:top w:val="single" w:sz="4" w:space="0" w:color="auto"/>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4" w:space="0" w:color="auto"/>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hideMark/>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sidRPr="00BB70F4">
              <w:rPr>
                <w:color w:val="22272F"/>
                <w:sz w:val="22"/>
                <w:szCs w:val="22"/>
              </w:rPr>
              <w:t>1.8.1</w:t>
            </w:r>
          </w:p>
        </w:tc>
        <w:tc>
          <w:tcPr>
            <w:tcW w:w="10064"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sidRPr="00BB70F4">
              <w:rPr>
                <w:color w:val="22272F"/>
                <w:sz w:val="22"/>
                <w:szCs w:val="22"/>
              </w:rPr>
              <w:t xml:space="preserve">Контрольная точка мероприятия (результата) комплекса </w:t>
            </w:r>
            <w:proofErr w:type="gramStart"/>
            <w:r w:rsidRPr="00BB70F4">
              <w:rPr>
                <w:color w:val="22272F"/>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2</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pPr>
              <w:rPr>
                <w:color w:val="22272F"/>
              </w:rPr>
            </w:pPr>
            <w:r w:rsidRPr="00BD060A">
              <w:rPr>
                <w:color w:val="22272F"/>
                <w:sz w:val="22"/>
                <w:szCs w:val="22"/>
              </w:rPr>
              <w:t>Комплексы процессных мероприятий</w:t>
            </w:r>
          </w:p>
          <w:p w:rsidR="003A3E4E" w:rsidRPr="00BB70F4" w:rsidRDefault="003A3E4E" w:rsidP="003A3E4E">
            <w:pPr>
              <w:rPr>
                <w:color w:val="22272F"/>
                <w:sz w:val="28"/>
                <w:szCs w:val="28"/>
              </w:rPr>
            </w:pPr>
            <w:r w:rsidRPr="00BD060A">
              <w:rPr>
                <w:color w:val="22272F"/>
                <w:sz w:val="22"/>
                <w:szCs w:val="22"/>
              </w:rPr>
              <w:t>«Оформление права собственности на объекты недвижимости и регулирование отношений по государственной и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2.1.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Финансирование мероприятий по проведению инвентаризации объектов недвижимого имущества</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Pr>
                <w:color w:val="22272F"/>
                <w:sz w:val="22"/>
                <w:szCs w:val="22"/>
              </w:rPr>
              <w:t>2.1.1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 xml:space="preserve">Контрольная точка мероприятия (результата) комплекса </w:t>
            </w:r>
            <w:proofErr w:type="gramStart"/>
            <w:r w:rsidRPr="00BD060A">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2.2</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Обеспечение расходов по проведению регистрации прав на объекты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2.2.1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 xml:space="preserve">Контрольная точка мероприятия (результата) комплекса </w:t>
            </w:r>
            <w:proofErr w:type="gramStart"/>
            <w:r w:rsidRPr="00BD060A">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2.3</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2.3.1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 xml:space="preserve">Контрольная точка мероприятия (результата) комплекса </w:t>
            </w:r>
            <w:proofErr w:type="gramStart"/>
            <w:r w:rsidRPr="00BD060A">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2.4</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Реализация мероприятий по землеустройству и землепользованию за счет средств местного бюджета</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2.4.1</w:t>
            </w:r>
          </w:p>
        </w:tc>
        <w:tc>
          <w:tcPr>
            <w:tcW w:w="10064" w:type="dxa"/>
            <w:tcBorders>
              <w:top w:val="single" w:sz="6" w:space="0" w:color="000000"/>
              <w:left w:val="single" w:sz="6" w:space="0" w:color="000000"/>
              <w:bottom w:val="single" w:sz="6" w:space="0" w:color="000000"/>
            </w:tcBorders>
            <w:shd w:val="clear" w:color="auto" w:fill="FFFFFF"/>
          </w:tcPr>
          <w:p w:rsidR="003A3E4E" w:rsidRPr="00D95554" w:rsidRDefault="003A3E4E" w:rsidP="003A3E4E">
            <w:pPr>
              <w:rPr>
                <w:color w:val="22272F"/>
                <w:sz w:val="28"/>
                <w:szCs w:val="28"/>
              </w:rPr>
            </w:pPr>
            <w:r w:rsidRPr="00BD060A">
              <w:rPr>
                <w:sz w:val="22"/>
                <w:szCs w:val="22"/>
              </w:rPr>
              <w:t xml:space="preserve">Контрольная точка мероприятия (результата) комплекса </w:t>
            </w:r>
            <w:proofErr w:type="gramStart"/>
            <w:r w:rsidRPr="00BD060A">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pPr>
              <w:rPr>
                <w:color w:val="22272F"/>
              </w:rPr>
            </w:pPr>
            <w:r w:rsidRPr="00BD060A">
              <w:rPr>
                <w:color w:val="22272F"/>
                <w:sz w:val="22"/>
                <w:szCs w:val="22"/>
              </w:rPr>
              <w:t>Комплекс процессных мероприятий</w:t>
            </w:r>
          </w:p>
          <w:p w:rsidR="003A3E4E" w:rsidRPr="00D95554" w:rsidRDefault="003A3E4E" w:rsidP="003A3E4E">
            <w:pPr>
              <w:rPr>
                <w:color w:val="22272F"/>
                <w:sz w:val="28"/>
                <w:szCs w:val="28"/>
              </w:rPr>
            </w:pPr>
            <w:r w:rsidRPr="00BD060A">
              <w:rPr>
                <w:color w:val="22272F"/>
                <w:sz w:val="22"/>
                <w:szCs w:val="22"/>
              </w:rPr>
              <w:t xml:space="preserve">«Жилищно-коммунальное хозяйство и благоустройство территории муниципального образования </w:t>
            </w:r>
            <w:proofErr w:type="spellStart"/>
            <w:r w:rsidRPr="00BD060A">
              <w:rPr>
                <w:color w:val="22272F"/>
                <w:sz w:val="22"/>
                <w:szCs w:val="22"/>
              </w:rPr>
              <w:t>Беляевский</w:t>
            </w:r>
            <w:proofErr w:type="spellEnd"/>
            <w:r w:rsidRPr="00BD060A">
              <w:rPr>
                <w:color w:val="22272F"/>
                <w:sz w:val="22"/>
                <w:szCs w:val="22"/>
              </w:rPr>
              <w:t xml:space="preserve"> сельсовет Беляевского 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Содержание и ремонт муниципального жилищного фонда</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3.1.1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 xml:space="preserve">Контрольная точка мероприятия (результата) комплекса </w:t>
            </w:r>
            <w:proofErr w:type="gramStart"/>
            <w:r w:rsidRPr="00BD060A">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lastRenderedPageBreak/>
              <w:t>3.2</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Расходы на содержание и мероприятия по ремонту и капитальному ремонту объектов коммунальной инфраструктуры</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3.2.1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Контрольная точка мероприятия (результата) комплекса </w:t>
            </w:r>
            <w:proofErr w:type="gramStart"/>
            <w:r w:rsidRPr="00B650E1">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3.3.</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Реализация мероприятий  по озеленению территории поселения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3.3.1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Контрольная точка мероприятия (результата) комплекса </w:t>
            </w:r>
            <w:proofErr w:type="gramStart"/>
            <w:r w:rsidRPr="00B650E1">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3.4</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Организация и содержание мест захоронения</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Default="003A3E4E" w:rsidP="003A3E4E">
            <w:pPr>
              <w:rPr>
                <w:color w:val="22272F"/>
              </w:rPr>
            </w:pPr>
            <w:r>
              <w:rPr>
                <w:color w:val="22272F"/>
                <w:sz w:val="22"/>
                <w:szCs w:val="22"/>
              </w:rPr>
              <w:t>3.4.1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Контрольная точка мероприятия (результата) комплекса </w:t>
            </w:r>
            <w:proofErr w:type="gramStart"/>
            <w:r w:rsidRPr="00B650E1">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3.5</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Расходы по захоронению граждан</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3.5.1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Контрольная точка мероприятия (результата) комплекса </w:t>
            </w:r>
            <w:proofErr w:type="gramStart"/>
            <w:r w:rsidRPr="00B650E1">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3.6</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Финансовое обеспечение мероприятий по благоустройству поселений</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3.6.1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Контрольная точка мероприятия (результата) комплекса </w:t>
            </w:r>
            <w:proofErr w:type="gramStart"/>
            <w:r w:rsidRPr="00B650E1">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3.7.</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 xml:space="preserve">Финансовое обеспечение мероприятий по защите земель от зарастания сорными растениями, кустарниками и мелколесьем </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3.7.1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Контрольная точка мероприятия (результата) комплекса </w:t>
            </w:r>
            <w:proofErr w:type="gramStart"/>
            <w:r w:rsidRPr="00B650E1">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3.8.</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Финансовое обеспечение на создание комфортных условий жизнедеятельности в сельской местности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3.8.1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Контрольная точка мероприятия (результата) комплекса </w:t>
            </w:r>
            <w:proofErr w:type="gramStart"/>
            <w:r w:rsidRPr="00B650E1">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sz w:val="22"/>
                <w:szCs w:val="22"/>
              </w:rPr>
              <w:t>3.9.</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D060A">
              <w:rPr>
                <w:sz w:val="22"/>
                <w:szCs w:val="22"/>
              </w:rPr>
              <w:t>Мероприятия по капитальному ремонту объектов коммунальной инфраструктуры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 xml:space="preserve"> 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3.9.1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Ремонт инженерной сети водоснабжения по </w:t>
            </w:r>
            <w:proofErr w:type="spellStart"/>
            <w:r w:rsidRPr="00B650E1">
              <w:rPr>
                <w:sz w:val="22"/>
                <w:szCs w:val="22"/>
              </w:rPr>
              <w:t>ул</w:t>
            </w:r>
            <w:proofErr w:type="gramStart"/>
            <w:r w:rsidRPr="00B650E1">
              <w:rPr>
                <w:sz w:val="22"/>
                <w:szCs w:val="22"/>
              </w:rPr>
              <w:t>.А</w:t>
            </w:r>
            <w:proofErr w:type="gramEnd"/>
            <w:r w:rsidRPr="00B650E1">
              <w:rPr>
                <w:sz w:val="22"/>
                <w:szCs w:val="22"/>
              </w:rPr>
              <w:t>виационная</w:t>
            </w:r>
            <w:proofErr w:type="spellEnd"/>
            <w:r w:rsidRPr="00B650E1">
              <w:rPr>
                <w:sz w:val="22"/>
                <w:szCs w:val="22"/>
              </w:rPr>
              <w:t xml:space="preserve"> и по ул. </w:t>
            </w:r>
            <w:proofErr w:type="spellStart"/>
            <w:r w:rsidRPr="00B650E1">
              <w:rPr>
                <w:sz w:val="22"/>
                <w:szCs w:val="22"/>
              </w:rPr>
              <w:t>Новоселовская</w:t>
            </w:r>
            <w:proofErr w:type="spellEnd"/>
            <w:r w:rsidRPr="00B650E1">
              <w:rPr>
                <w:sz w:val="22"/>
                <w:szCs w:val="22"/>
              </w:rPr>
              <w:t xml:space="preserve"> в границах ул.  Северная  и ул. </w:t>
            </w:r>
            <w:proofErr w:type="spellStart"/>
            <w:r w:rsidRPr="00B650E1">
              <w:rPr>
                <w:sz w:val="22"/>
                <w:szCs w:val="22"/>
              </w:rPr>
              <w:t>Уральная</w:t>
            </w:r>
            <w:proofErr w:type="spellEnd"/>
            <w:r w:rsidRPr="00B650E1">
              <w:rPr>
                <w:sz w:val="22"/>
                <w:szCs w:val="22"/>
              </w:rPr>
              <w:t xml:space="preserve"> в с. Беляевка,  Беляевского</w:t>
            </w:r>
            <w:r>
              <w:rPr>
                <w:sz w:val="22"/>
                <w:szCs w:val="22"/>
              </w:rPr>
              <w:t xml:space="preserve"> </w:t>
            </w:r>
            <w:r w:rsidRPr="00B650E1">
              <w:rPr>
                <w:sz w:val="22"/>
                <w:szCs w:val="22"/>
              </w:rPr>
              <w:t>района,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B650E1" w:rsidRDefault="003A3E4E" w:rsidP="003A3E4E">
            <w:pPr>
              <w:rPr>
                <w:color w:val="22272F"/>
              </w:rPr>
            </w:pPr>
            <w:r w:rsidRPr="00B650E1">
              <w:rPr>
                <w:color w:val="22272F"/>
                <w:sz w:val="22"/>
                <w:szCs w:val="22"/>
              </w:rPr>
              <w:t>01.01.2023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B650E1" w:rsidRDefault="003A3E4E" w:rsidP="003A3E4E">
            <w:pPr>
              <w:rPr>
                <w:color w:val="22272F"/>
              </w:rPr>
            </w:pPr>
            <w:r w:rsidRPr="00B650E1">
              <w:rPr>
                <w:color w:val="22272F"/>
                <w:sz w:val="22"/>
                <w:szCs w:val="22"/>
              </w:rPr>
              <w:t>01.01.2023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3.9.2</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 xml:space="preserve">Контрольная точка мероприятия (результата) комплекса </w:t>
            </w:r>
            <w:proofErr w:type="gramStart"/>
            <w:r w:rsidRPr="00B650E1">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pPr>
              <w:rPr>
                <w:color w:val="22272F"/>
              </w:rPr>
            </w:pPr>
            <w:r w:rsidRPr="005D1028">
              <w:rPr>
                <w:color w:val="22272F"/>
              </w:rPr>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3A3E4E" w:rsidRPr="005D1028" w:rsidRDefault="003A3E4E" w:rsidP="003A3E4E">
            <w:pPr>
              <w:rPr>
                <w:color w:val="22272F"/>
              </w:rPr>
            </w:pPr>
            <w:r w:rsidRPr="005D1028">
              <w:rPr>
                <w:color w:val="22272F"/>
              </w:rPr>
              <w:t>2023</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3.10</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r w:rsidRPr="00B650E1">
              <w:rPr>
                <w:sz w:val="22"/>
                <w:szCs w:val="22"/>
              </w:rPr>
              <w:t>Капитальные вложения в объекты муниципальной собственности</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pPr>
              <w:rPr>
                <w:color w:val="22272F"/>
              </w:rPr>
            </w:pPr>
            <w:r w:rsidRPr="005D1028">
              <w:rPr>
                <w:color w:val="22272F"/>
              </w:rPr>
              <w:t>2024</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3A3E4E" w:rsidRPr="005D1028" w:rsidRDefault="003A3E4E" w:rsidP="003A3E4E">
            <w:pPr>
              <w:rPr>
                <w:color w:val="22272F"/>
              </w:rPr>
            </w:pPr>
            <w:r w:rsidRPr="005D1028">
              <w:rPr>
                <w:color w:val="22272F"/>
              </w:rPr>
              <w:t>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3.10.1</w:t>
            </w:r>
          </w:p>
        </w:tc>
        <w:tc>
          <w:tcPr>
            <w:tcW w:w="10064" w:type="dxa"/>
            <w:tcBorders>
              <w:top w:val="single" w:sz="6" w:space="0" w:color="000000"/>
              <w:left w:val="single" w:sz="6" w:space="0" w:color="000000"/>
              <w:bottom w:val="single" w:sz="6" w:space="0" w:color="000000"/>
            </w:tcBorders>
            <w:shd w:val="clear" w:color="auto" w:fill="FFFFFF"/>
          </w:tcPr>
          <w:p w:rsidR="003A3E4E" w:rsidRPr="00BD060A" w:rsidRDefault="003A3E4E" w:rsidP="003A3E4E">
            <w:pPr>
              <w:rPr>
                <w:color w:val="22272F"/>
              </w:rPr>
            </w:pPr>
            <w:r w:rsidRPr="00BD060A">
              <w:rPr>
                <w:color w:val="22272F"/>
                <w:sz w:val="22"/>
                <w:szCs w:val="22"/>
              </w:rPr>
              <w:t xml:space="preserve">Реконструкция существующей водопроводной сети улиц Кузнечная, Степная, Почтовая, Первомайская, Ленинская, Школьная, </w:t>
            </w:r>
            <w:proofErr w:type="spellStart"/>
            <w:r w:rsidRPr="00BD060A">
              <w:rPr>
                <w:color w:val="22272F"/>
                <w:sz w:val="22"/>
                <w:szCs w:val="22"/>
              </w:rPr>
              <w:t>Уральная</w:t>
            </w:r>
            <w:proofErr w:type="spellEnd"/>
            <w:r w:rsidRPr="00BD060A">
              <w:rPr>
                <w:color w:val="22272F"/>
                <w:sz w:val="22"/>
                <w:szCs w:val="22"/>
              </w:rPr>
              <w:t xml:space="preserve">, Банковская, </w:t>
            </w:r>
            <w:proofErr w:type="spellStart"/>
            <w:r w:rsidRPr="00BD060A">
              <w:rPr>
                <w:color w:val="22272F"/>
                <w:sz w:val="22"/>
                <w:szCs w:val="22"/>
              </w:rPr>
              <w:t>Бр</w:t>
            </w:r>
            <w:proofErr w:type="spellEnd"/>
            <w:r w:rsidRPr="00BD060A">
              <w:rPr>
                <w:color w:val="22272F"/>
                <w:sz w:val="22"/>
                <w:szCs w:val="22"/>
              </w:rPr>
              <w:t xml:space="preserve">. Стародубцевых, </w:t>
            </w:r>
            <w:proofErr w:type="spellStart"/>
            <w:r w:rsidRPr="00BD060A">
              <w:rPr>
                <w:color w:val="22272F"/>
                <w:sz w:val="22"/>
                <w:szCs w:val="22"/>
              </w:rPr>
              <w:t>Карагачская</w:t>
            </w:r>
            <w:proofErr w:type="spellEnd"/>
            <w:r w:rsidRPr="00BD060A">
              <w:rPr>
                <w:color w:val="22272F"/>
                <w:sz w:val="22"/>
                <w:szCs w:val="22"/>
              </w:rPr>
              <w:t xml:space="preserve">, Луговая, Крайняя, </w:t>
            </w:r>
            <w:r w:rsidRPr="00BD060A">
              <w:rPr>
                <w:color w:val="22272F"/>
                <w:sz w:val="22"/>
                <w:szCs w:val="22"/>
              </w:rPr>
              <w:lastRenderedPageBreak/>
              <w:t xml:space="preserve">Зеленая, </w:t>
            </w:r>
            <w:proofErr w:type="spellStart"/>
            <w:r w:rsidRPr="00BD060A">
              <w:rPr>
                <w:color w:val="22272F"/>
                <w:sz w:val="22"/>
                <w:szCs w:val="22"/>
              </w:rPr>
              <w:t>Новоселовская</w:t>
            </w:r>
            <w:proofErr w:type="spellEnd"/>
            <w:r w:rsidRPr="00BD060A">
              <w:rPr>
                <w:color w:val="22272F"/>
                <w:sz w:val="22"/>
                <w:szCs w:val="22"/>
              </w:rPr>
              <w:t xml:space="preserve">, Пономаренко В.С. </w:t>
            </w:r>
            <w:proofErr w:type="gramStart"/>
            <w:r w:rsidRPr="00BD060A">
              <w:rPr>
                <w:color w:val="22272F"/>
                <w:sz w:val="22"/>
                <w:szCs w:val="22"/>
              </w:rPr>
              <w:t>в</w:t>
            </w:r>
            <w:proofErr w:type="gramEnd"/>
            <w:r w:rsidRPr="00BD060A">
              <w:rPr>
                <w:color w:val="22272F"/>
                <w:sz w:val="22"/>
                <w:szCs w:val="22"/>
              </w:rPr>
              <w:t xml:space="preserve"> </w:t>
            </w:r>
            <w:proofErr w:type="gramStart"/>
            <w:r w:rsidRPr="00BD060A">
              <w:rPr>
                <w:color w:val="22272F"/>
                <w:sz w:val="22"/>
                <w:szCs w:val="22"/>
              </w:rPr>
              <w:t>с</w:t>
            </w:r>
            <w:proofErr w:type="gramEnd"/>
            <w:r w:rsidRPr="00BD060A">
              <w:rPr>
                <w:color w:val="22272F"/>
                <w:sz w:val="22"/>
                <w:szCs w:val="22"/>
              </w:rPr>
              <w:t>. Беляевка, Беляевского района, Оренбургской области, протяженностью 8,4 км с давлением 2,0 атмосферы</w:t>
            </w:r>
          </w:p>
        </w:tc>
        <w:tc>
          <w:tcPr>
            <w:tcW w:w="1276" w:type="dxa"/>
            <w:tcBorders>
              <w:top w:val="single" w:sz="6" w:space="0" w:color="000000"/>
              <w:left w:val="single" w:sz="6" w:space="0" w:color="000000"/>
              <w:bottom w:val="single" w:sz="6" w:space="0" w:color="000000"/>
            </w:tcBorders>
            <w:shd w:val="clear" w:color="auto" w:fill="FFFFFF"/>
          </w:tcPr>
          <w:p w:rsidR="003A3E4E" w:rsidRPr="00BD060A" w:rsidRDefault="003A3E4E" w:rsidP="003A3E4E">
            <w:pPr>
              <w:rPr>
                <w:color w:val="22272F"/>
              </w:rPr>
            </w:pPr>
            <w:r w:rsidRPr="00BD060A">
              <w:rPr>
                <w:color w:val="22272F"/>
                <w:sz w:val="22"/>
                <w:szCs w:val="22"/>
              </w:rPr>
              <w:lastRenderedPageBreak/>
              <w:t>01.01.2024</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3A3E4E" w:rsidRPr="00BD060A" w:rsidRDefault="003A3E4E" w:rsidP="003A3E4E">
            <w:pPr>
              <w:rPr>
                <w:color w:val="22272F"/>
              </w:rPr>
            </w:pPr>
            <w:r w:rsidRPr="00BD060A">
              <w:rPr>
                <w:color w:val="22272F"/>
                <w:sz w:val="22"/>
                <w:szCs w:val="22"/>
              </w:rPr>
              <w:t>31.12.2024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lastRenderedPageBreak/>
              <w:t>3.10.2</w:t>
            </w:r>
          </w:p>
        </w:tc>
        <w:tc>
          <w:tcPr>
            <w:tcW w:w="10064" w:type="dxa"/>
            <w:tcBorders>
              <w:top w:val="single" w:sz="6" w:space="0" w:color="000000"/>
              <w:left w:val="single" w:sz="6" w:space="0" w:color="000000"/>
              <w:bottom w:val="single" w:sz="6" w:space="0" w:color="000000"/>
            </w:tcBorders>
            <w:shd w:val="clear" w:color="auto" w:fill="FFFFFF"/>
          </w:tcPr>
          <w:p w:rsidR="003A3E4E" w:rsidRPr="00B650E1" w:rsidRDefault="003A3E4E" w:rsidP="003A3E4E">
            <w:pPr>
              <w:rPr>
                <w:color w:val="22272F"/>
              </w:rPr>
            </w:pPr>
            <w:r w:rsidRPr="00B650E1">
              <w:rPr>
                <w:color w:val="22272F"/>
                <w:sz w:val="22"/>
                <w:szCs w:val="22"/>
              </w:rPr>
              <w:t xml:space="preserve">Контрольная точка мероприятия (результата) комплекса </w:t>
            </w:r>
            <w:proofErr w:type="gramStart"/>
            <w:r w:rsidRPr="00B650E1">
              <w:rPr>
                <w:color w:val="22272F"/>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2B3D08" w:rsidRDefault="003A3E4E" w:rsidP="003A3E4E">
            <w:pPr>
              <w:rPr>
                <w:color w:val="22272F"/>
              </w:rPr>
            </w:pPr>
            <w:r>
              <w:rPr>
                <w:color w:val="22272F"/>
                <w:sz w:val="22"/>
                <w:szCs w:val="22"/>
              </w:rPr>
              <w:t>2024</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3A3E4E" w:rsidRPr="002B3D08" w:rsidRDefault="003A3E4E" w:rsidP="003A3E4E">
            <w:pPr>
              <w:rPr>
                <w:color w:val="22272F"/>
              </w:rPr>
            </w:pPr>
            <w:r>
              <w:rPr>
                <w:color w:val="22272F"/>
                <w:sz w:val="22"/>
                <w:szCs w:val="22"/>
              </w:rPr>
              <w:t>2024</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rPr>
          <w:trHeight w:val="643"/>
        </w:trPr>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4.</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sidRPr="009F4C20">
              <w:rPr>
                <w:color w:val="22272F"/>
                <w:sz w:val="22"/>
                <w:szCs w:val="22"/>
              </w:rPr>
              <w:t>Комплекс процессных мероприятий</w:t>
            </w:r>
          </w:p>
          <w:p w:rsidR="003A3E4E" w:rsidRPr="00D95554" w:rsidRDefault="003A3E4E" w:rsidP="003A3E4E">
            <w:pPr>
              <w:rPr>
                <w:color w:val="22272F"/>
                <w:sz w:val="28"/>
                <w:szCs w:val="28"/>
              </w:rPr>
            </w:pPr>
            <w:r w:rsidRPr="009F4C20">
              <w:rPr>
                <w:color w:val="22272F"/>
                <w:sz w:val="22"/>
                <w:szCs w:val="22"/>
              </w:rPr>
              <w:t xml:space="preserve">«Обеспечение безопасности на территории муниципального образования </w:t>
            </w:r>
            <w:proofErr w:type="spellStart"/>
            <w:r w:rsidRPr="009F4C20">
              <w:rPr>
                <w:color w:val="22272F"/>
                <w:sz w:val="22"/>
                <w:szCs w:val="22"/>
              </w:rPr>
              <w:t>Беляевский</w:t>
            </w:r>
            <w:proofErr w:type="spellEnd"/>
            <w:r w:rsidRPr="009F4C20">
              <w:rPr>
                <w:color w:val="22272F"/>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4.1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 xml:space="preserve">Создание резерва финансовый и материальных ресурсов для ликвидации чрезвычайных ситуаций, </w:t>
            </w:r>
            <w:proofErr w:type="gramStart"/>
            <w:r w:rsidRPr="009F4C20">
              <w:rPr>
                <w:sz w:val="22"/>
                <w:szCs w:val="22"/>
              </w:rPr>
              <w:t>со</w:t>
            </w:r>
            <w:proofErr w:type="gramEnd"/>
            <w:r w:rsidRPr="009F4C20">
              <w:rPr>
                <w:sz w:val="22"/>
                <w:szCs w:val="22"/>
              </w:rPr>
              <w:t xml:space="preserve"> финансирование мероприятий в области защиты населения и территорий от чрезвычайных ситуаций </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4.1.1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 xml:space="preserve">Контрольная точка мероприятия (результата) комплекса </w:t>
            </w:r>
            <w:proofErr w:type="gramStart"/>
            <w:r w:rsidRPr="009F4C20">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4.2</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Обеспечение пожарной безопасности</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4.2.1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 xml:space="preserve">Контрольная точка мероприятия (результата) комплекса </w:t>
            </w:r>
            <w:proofErr w:type="gramStart"/>
            <w:r w:rsidRPr="009F4C20">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BB70F4" w:rsidRDefault="003A3E4E" w:rsidP="003A3E4E">
            <w:pPr>
              <w:rPr>
                <w:color w:val="22272F"/>
              </w:rPr>
            </w:pPr>
            <w:r>
              <w:rPr>
                <w:color w:val="22272F"/>
              </w:rPr>
              <w:t>4.3</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Расходы муниципального образования на обеспечение деятельности добровольной народной дружины</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9F4C20"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sidRPr="009F4C20">
              <w:rPr>
                <w:color w:val="22272F"/>
                <w:sz w:val="22"/>
                <w:szCs w:val="22"/>
              </w:rPr>
              <w:t>4.3.1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 xml:space="preserve">Контрольная точка мероприятия (результата) комплекса </w:t>
            </w:r>
            <w:proofErr w:type="gramStart"/>
            <w:r w:rsidRPr="009F4C20">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sidRPr="009F4C20">
              <w:rPr>
                <w:color w:val="22272F"/>
                <w:sz w:val="22"/>
                <w:szCs w:val="22"/>
              </w:rPr>
              <w:t>4.4</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Другие вопросы в области национальной безопасности и правоохранительной деятельности</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sidRPr="009F4C20">
              <w:rPr>
                <w:color w:val="22272F"/>
                <w:sz w:val="22"/>
                <w:szCs w:val="22"/>
              </w:rPr>
              <w:t>4.4.1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sidRPr="009F4C20">
              <w:rPr>
                <w:color w:val="22272F"/>
                <w:sz w:val="22"/>
                <w:szCs w:val="22"/>
              </w:rPr>
              <w:t xml:space="preserve">Контрольная точка мероприятия (результата) комплекса </w:t>
            </w:r>
            <w:proofErr w:type="gramStart"/>
            <w:r w:rsidRPr="009F4C20">
              <w:rPr>
                <w:color w:val="22272F"/>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sidRPr="009F4C20">
              <w:rPr>
                <w:color w:val="22272F"/>
                <w:sz w:val="22"/>
                <w:szCs w:val="22"/>
              </w:rPr>
              <w:t>5.</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Комплексы процессных мероприятий</w:t>
            </w:r>
            <w:r>
              <w:rPr>
                <w:sz w:val="22"/>
                <w:szCs w:val="22"/>
              </w:rPr>
              <w:t xml:space="preserve"> </w:t>
            </w:r>
            <w:r w:rsidRPr="009F4C20">
              <w:rPr>
                <w:sz w:val="22"/>
                <w:szCs w:val="22"/>
              </w:rPr>
              <w:t xml:space="preserve">«Развитие культуры, организация праздничных мероприятий, на территории муниципального образования </w:t>
            </w:r>
            <w:proofErr w:type="spellStart"/>
            <w:r w:rsidRPr="009F4C20">
              <w:rPr>
                <w:sz w:val="22"/>
                <w:szCs w:val="22"/>
              </w:rPr>
              <w:t>Беляевский</w:t>
            </w:r>
            <w:proofErr w:type="spellEnd"/>
            <w:r w:rsidRPr="009F4C20">
              <w:rPr>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5.1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Финансовое обеспечение деятельности и мероприятий  учреждений  культуры и кинематографии</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5.1.1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 xml:space="preserve">Контрольная точка мероприятия (результата) комплекса </w:t>
            </w:r>
            <w:proofErr w:type="gramStart"/>
            <w:r w:rsidRPr="009F4C20">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5.2</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Средства по соглашению переданные в районный бюджет на дом культуры</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5.2.1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 xml:space="preserve">Контрольная точка мероприятия (результата) комплекса </w:t>
            </w:r>
            <w:proofErr w:type="gramStart"/>
            <w:r w:rsidRPr="009F4C20">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sidRPr="009F4C20">
              <w:rPr>
                <w:color w:val="22272F"/>
                <w:sz w:val="22"/>
                <w:szCs w:val="22"/>
              </w:rPr>
              <w:t>6.</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 xml:space="preserve">Комплексы процессных мероприятий «Развитие физической культуры, спорта и молодежной политики на территории муниципального образования </w:t>
            </w:r>
            <w:proofErr w:type="spellStart"/>
            <w:r w:rsidRPr="009F4C20">
              <w:rPr>
                <w:sz w:val="22"/>
                <w:szCs w:val="22"/>
              </w:rPr>
              <w:t>Беляевский</w:t>
            </w:r>
            <w:proofErr w:type="spellEnd"/>
            <w:r w:rsidRPr="009F4C20">
              <w:rPr>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6.1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Проведение мероприятий физической культуры и спорта на территории сельского поселения</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6.1.1</w:t>
            </w:r>
          </w:p>
        </w:tc>
        <w:tc>
          <w:tcPr>
            <w:tcW w:w="10064" w:type="dxa"/>
            <w:tcBorders>
              <w:top w:val="single" w:sz="6" w:space="0" w:color="000000"/>
              <w:left w:val="single" w:sz="6" w:space="0" w:color="000000"/>
              <w:bottom w:val="single" w:sz="6" w:space="0" w:color="000000"/>
            </w:tcBorders>
            <w:shd w:val="clear" w:color="auto" w:fill="FFFFFF"/>
          </w:tcPr>
          <w:p w:rsidR="003A3E4E" w:rsidRPr="009F4C20" w:rsidRDefault="003A3E4E" w:rsidP="003A3E4E">
            <w:r w:rsidRPr="009F4C20">
              <w:rPr>
                <w:sz w:val="22"/>
                <w:szCs w:val="22"/>
              </w:rPr>
              <w:t xml:space="preserve">Контрольная точка мероприятия (результата) комплекса </w:t>
            </w:r>
            <w:proofErr w:type="gramStart"/>
            <w:r w:rsidRPr="009F4C20">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lastRenderedPageBreak/>
              <w:t>7.</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Комплексы процессных мероприятий «Осуществление отдельных государственных полномочий»</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7.1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Расходы на осуществление первичного воинского учета органами местного самоуправления поселений, муниципальных и городских округов </w:t>
            </w:r>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7.1.1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Контрольная точка мероприятия (результата) комплекса </w:t>
            </w:r>
            <w:proofErr w:type="gramStart"/>
            <w:r w:rsidRPr="002B3D08">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Комплексы процессных мероприятий «Дорожная деятельность муниципального образования </w:t>
            </w:r>
            <w:proofErr w:type="spellStart"/>
            <w:r w:rsidRPr="002B3D08">
              <w:rPr>
                <w:sz w:val="22"/>
                <w:szCs w:val="22"/>
              </w:rPr>
              <w:t>Беляевский</w:t>
            </w:r>
            <w:proofErr w:type="spellEnd"/>
            <w:r w:rsidRPr="002B3D08">
              <w:rPr>
                <w:sz w:val="22"/>
                <w:szCs w:val="22"/>
              </w:rPr>
              <w:t xml:space="preserve"> сельсовет»</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8.1.1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Контрольная точка мероприятия (результата) комплекса </w:t>
            </w:r>
            <w:proofErr w:type="gramStart"/>
            <w:r w:rsidRPr="002B3D08">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8.2</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Капитальный ремонт и ремонт автомобильных дорог общего пользования населенных пунктов</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8.2.1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Контрольная точка мероприятия (результата) комплекса </w:t>
            </w:r>
            <w:proofErr w:type="gramStart"/>
            <w:r w:rsidRPr="002B3D08">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8.3.</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Уличное освещение территории сел муниципального образования </w:t>
            </w:r>
            <w:proofErr w:type="spellStart"/>
            <w:r w:rsidRPr="002B3D08">
              <w:rPr>
                <w:sz w:val="22"/>
                <w:szCs w:val="22"/>
              </w:rPr>
              <w:t>Беляевский</w:t>
            </w:r>
            <w:proofErr w:type="spellEnd"/>
            <w:r w:rsidRPr="002B3D08">
              <w:rPr>
                <w:sz w:val="22"/>
                <w:szCs w:val="22"/>
              </w:rPr>
              <w:t xml:space="preserve"> сельсовет, организация и содержание уличного освещения</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8.3.1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Контрольная точка мероприятия (результата) комплекса </w:t>
            </w:r>
            <w:proofErr w:type="gramStart"/>
            <w:r w:rsidRPr="002B3D08">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8.4.</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Осуществление дорожной деятельности в отношении автомобильных дорог местного значения</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8.4.1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Контрольная точка мероприятия (результата) комплекса </w:t>
            </w:r>
            <w:proofErr w:type="gramStart"/>
            <w:r w:rsidRPr="002B3D08">
              <w:rPr>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2B3D08" w:rsidRDefault="003A3E4E" w:rsidP="003A3E4E">
            <w:r w:rsidRPr="002B3D08">
              <w:t xml:space="preserve">Администрация МО </w:t>
            </w:r>
            <w:proofErr w:type="spellStart"/>
            <w:r w:rsidRPr="002B3D08">
              <w:t>Беляевский</w:t>
            </w:r>
            <w:proofErr w:type="spellEnd"/>
            <w:r w:rsidRPr="002B3D0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9</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Мероприятия направление на реализацию приоритетных проектов </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5D1028" w:rsidRDefault="003A3E4E" w:rsidP="003A3E4E">
            <w:r w:rsidRPr="005D1028">
              <w:t xml:space="preserve">Администрация МО </w:t>
            </w:r>
            <w:proofErr w:type="spellStart"/>
            <w:r w:rsidRPr="005D1028">
              <w:t>Беляевский</w:t>
            </w:r>
            <w:proofErr w:type="spellEnd"/>
            <w:r w:rsidRPr="005D102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9.1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r w:rsidRPr="002B3D08">
              <w:rPr>
                <w:sz w:val="22"/>
                <w:szCs w:val="22"/>
              </w:rPr>
              <w:t xml:space="preserve">Реализация инициативных проектов </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5D1028" w:rsidRDefault="003A3E4E" w:rsidP="003A3E4E">
            <w:r w:rsidRPr="005D1028">
              <w:t xml:space="preserve">Администрация МО </w:t>
            </w:r>
            <w:proofErr w:type="spellStart"/>
            <w:r w:rsidRPr="005D1028">
              <w:t>Беляевский</w:t>
            </w:r>
            <w:proofErr w:type="spellEnd"/>
            <w:r w:rsidRPr="005D102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9.1.1</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pPr>
              <w:rPr>
                <w:color w:val="22272F"/>
              </w:rPr>
            </w:pPr>
            <w:r w:rsidRPr="008321F6">
              <w:t xml:space="preserve">Монтаж ограждения и оборудования спортивной площадки </w:t>
            </w:r>
            <w:proofErr w:type="gramStart"/>
            <w:r w:rsidRPr="008321F6">
              <w:t>в</w:t>
            </w:r>
            <w:proofErr w:type="gramEnd"/>
            <w:r w:rsidRPr="008321F6">
              <w:t xml:space="preserve"> с. </w:t>
            </w:r>
            <w:proofErr w:type="spellStart"/>
            <w:r w:rsidRPr="008321F6">
              <w:t>Жанаталап</w:t>
            </w:r>
            <w:proofErr w:type="spellEnd"/>
            <w:r w:rsidRPr="008321F6">
              <w:t xml:space="preserve">, Беляевского </w:t>
            </w:r>
            <w:proofErr w:type="gramStart"/>
            <w:r w:rsidRPr="008321F6">
              <w:t>района</w:t>
            </w:r>
            <w:proofErr w:type="gramEnd"/>
            <w:r w:rsidRPr="008321F6">
              <w:t>, Оренбургской области</w:t>
            </w:r>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r w:rsidRPr="005D1028">
              <w:t>01.01</w:t>
            </w:r>
            <w:r>
              <w:t>.</w:t>
            </w:r>
            <w:r w:rsidRPr="005D1028">
              <w:t>2023</w:t>
            </w:r>
          </w:p>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r w:rsidRPr="005D1028">
              <w:t xml:space="preserve">31.12.2026 </w:t>
            </w:r>
          </w:p>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5D1028" w:rsidRDefault="003A3E4E" w:rsidP="003A3E4E">
            <w:r w:rsidRPr="005D1028">
              <w:t xml:space="preserve">Администрация МО </w:t>
            </w:r>
            <w:proofErr w:type="spellStart"/>
            <w:r w:rsidRPr="005D1028">
              <w:t>Беляевский</w:t>
            </w:r>
            <w:proofErr w:type="spellEnd"/>
            <w:r w:rsidRPr="005D1028">
              <w:t xml:space="preserve"> сельсовет</w:t>
            </w:r>
          </w:p>
        </w:tc>
      </w:tr>
      <w:tr w:rsidR="003A3E4E" w:rsidRPr="00866BFD" w:rsidTr="003A3E4E">
        <w:tc>
          <w:tcPr>
            <w:tcW w:w="866" w:type="dxa"/>
            <w:tcBorders>
              <w:top w:val="single" w:sz="6" w:space="0" w:color="000000"/>
              <w:left w:val="single" w:sz="6" w:space="0" w:color="000000"/>
              <w:bottom w:val="single" w:sz="6" w:space="0" w:color="000000"/>
            </w:tcBorders>
            <w:shd w:val="clear" w:color="auto" w:fill="FFFFFF"/>
          </w:tcPr>
          <w:p w:rsidR="003A3E4E" w:rsidRPr="009F4C20" w:rsidRDefault="003A3E4E" w:rsidP="003A3E4E">
            <w:pPr>
              <w:rPr>
                <w:color w:val="22272F"/>
              </w:rPr>
            </w:pPr>
            <w:r>
              <w:rPr>
                <w:color w:val="22272F"/>
                <w:sz w:val="22"/>
                <w:szCs w:val="22"/>
              </w:rPr>
              <w:t>9.1.2</w:t>
            </w:r>
          </w:p>
        </w:tc>
        <w:tc>
          <w:tcPr>
            <w:tcW w:w="10064" w:type="dxa"/>
            <w:tcBorders>
              <w:top w:val="single" w:sz="6" w:space="0" w:color="000000"/>
              <w:left w:val="single" w:sz="6" w:space="0" w:color="000000"/>
              <w:bottom w:val="single" w:sz="6" w:space="0" w:color="000000"/>
            </w:tcBorders>
            <w:shd w:val="clear" w:color="auto" w:fill="FFFFFF"/>
          </w:tcPr>
          <w:p w:rsidR="003A3E4E" w:rsidRPr="002B3D08" w:rsidRDefault="003A3E4E" w:rsidP="003A3E4E">
            <w:pPr>
              <w:rPr>
                <w:color w:val="22272F"/>
              </w:rPr>
            </w:pPr>
            <w:r w:rsidRPr="002B3D08">
              <w:rPr>
                <w:color w:val="22272F"/>
                <w:sz w:val="22"/>
                <w:szCs w:val="22"/>
              </w:rPr>
              <w:t xml:space="preserve">Контрольная точка мероприятия (результата) комплекса </w:t>
            </w:r>
            <w:proofErr w:type="gramStart"/>
            <w:r w:rsidRPr="002B3D08">
              <w:rPr>
                <w:color w:val="22272F"/>
                <w:sz w:val="22"/>
                <w:szCs w:val="22"/>
              </w:rPr>
              <w:t>процессных</w:t>
            </w:r>
            <w:proofErr w:type="gramEnd"/>
          </w:p>
        </w:tc>
        <w:tc>
          <w:tcPr>
            <w:tcW w:w="1276" w:type="dxa"/>
            <w:tcBorders>
              <w:top w:val="single" w:sz="6" w:space="0" w:color="000000"/>
              <w:left w:val="single" w:sz="6" w:space="0" w:color="000000"/>
              <w:bottom w:val="single" w:sz="6" w:space="0" w:color="000000"/>
            </w:tcBorders>
            <w:shd w:val="clear" w:color="auto" w:fill="FFFFFF"/>
            <w:vAlign w:val="bottom"/>
          </w:tcPr>
          <w:p w:rsidR="003A3E4E" w:rsidRPr="005D1028" w:rsidRDefault="003A3E4E" w:rsidP="003A3E4E"/>
        </w:tc>
        <w:tc>
          <w:tcPr>
            <w:tcW w:w="1134" w:type="dxa"/>
            <w:tcBorders>
              <w:top w:val="single" w:sz="6" w:space="0" w:color="000000"/>
              <w:left w:val="single" w:sz="6" w:space="0" w:color="000000"/>
              <w:bottom w:val="single" w:sz="6" w:space="0" w:color="000000"/>
              <w:right w:val="single" w:sz="4" w:space="0" w:color="auto"/>
            </w:tcBorders>
            <w:shd w:val="clear" w:color="auto" w:fill="FFFFFF"/>
            <w:vAlign w:val="bottom"/>
          </w:tcPr>
          <w:p w:rsidR="003A3E4E" w:rsidRPr="005D1028" w:rsidRDefault="003A3E4E" w:rsidP="003A3E4E"/>
        </w:tc>
        <w:tc>
          <w:tcPr>
            <w:tcW w:w="2426" w:type="dxa"/>
            <w:tcBorders>
              <w:top w:val="single" w:sz="4" w:space="0" w:color="auto"/>
              <w:left w:val="single" w:sz="4" w:space="0" w:color="auto"/>
              <w:bottom w:val="single" w:sz="4" w:space="0" w:color="auto"/>
              <w:right w:val="single" w:sz="4" w:space="0" w:color="auto"/>
            </w:tcBorders>
            <w:shd w:val="clear" w:color="auto" w:fill="FFFFFF"/>
          </w:tcPr>
          <w:p w:rsidR="003A3E4E" w:rsidRPr="005D1028" w:rsidRDefault="003A3E4E" w:rsidP="003A3E4E">
            <w:r w:rsidRPr="005D1028">
              <w:t xml:space="preserve">Администрация МО </w:t>
            </w:r>
            <w:proofErr w:type="spellStart"/>
            <w:r w:rsidRPr="005D1028">
              <w:t>Беляевский</w:t>
            </w:r>
            <w:proofErr w:type="spellEnd"/>
            <w:r w:rsidRPr="005D1028">
              <w:t xml:space="preserve"> сельсовет</w:t>
            </w:r>
          </w:p>
        </w:tc>
      </w:tr>
    </w:tbl>
    <w:p w:rsidR="003A3E4E" w:rsidRDefault="003A3E4E" w:rsidP="003A3E4E">
      <w:pPr>
        <w:contextualSpacing/>
        <w:jc w:val="center"/>
        <w:rPr>
          <w:sz w:val="28"/>
          <w:szCs w:val="28"/>
        </w:rPr>
        <w:sectPr w:rsidR="003A3E4E" w:rsidSect="003A3E4E">
          <w:pgSz w:w="16838" w:h="11906" w:orient="landscape"/>
          <w:pgMar w:top="571" w:right="536" w:bottom="851" w:left="566" w:header="720" w:footer="720" w:gutter="0"/>
          <w:cols w:space="720"/>
          <w:titlePg/>
        </w:sectPr>
      </w:pPr>
    </w:p>
    <w:p w:rsidR="003A3E4E" w:rsidRDefault="003A3E4E" w:rsidP="003A3E4E">
      <w:pPr>
        <w:ind w:firstLine="709"/>
        <w:contextualSpacing/>
        <w:jc w:val="center"/>
        <w:rPr>
          <w:sz w:val="28"/>
          <w:szCs w:val="28"/>
        </w:rPr>
      </w:pPr>
      <w:r>
        <w:rPr>
          <w:sz w:val="28"/>
          <w:szCs w:val="28"/>
        </w:rPr>
        <w:lastRenderedPageBreak/>
        <w:t xml:space="preserve">                                                                                           Таблица №8</w:t>
      </w:r>
    </w:p>
    <w:p w:rsidR="003A3E4E" w:rsidRPr="00487043" w:rsidRDefault="003A3E4E" w:rsidP="003A3E4E">
      <w:pPr>
        <w:ind w:firstLine="709"/>
        <w:contextualSpacing/>
        <w:jc w:val="center"/>
        <w:rPr>
          <w:sz w:val="28"/>
          <w:szCs w:val="28"/>
        </w:rPr>
      </w:pPr>
      <w:r w:rsidRPr="00487043">
        <w:rPr>
          <w:sz w:val="28"/>
          <w:szCs w:val="28"/>
        </w:rPr>
        <w:t>ОТЧЕТ</w:t>
      </w:r>
    </w:p>
    <w:p w:rsidR="003A3E4E" w:rsidRPr="00487043" w:rsidRDefault="003A3E4E" w:rsidP="003A3E4E">
      <w:pPr>
        <w:ind w:firstLine="709"/>
        <w:contextualSpacing/>
        <w:jc w:val="center"/>
        <w:rPr>
          <w:sz w:val="28"/>
          <w:szCs w:val="28"/>
        </w:rPr>
      </w:pPr>
      <w:r w:rsidRPr="00487043">
        <w:rPr>
          <w:sz w:val="28"/>
          <w:szCs w:val="28"/>
        </w:rPr>
        <w:t>о достижении значений показателей муниципальной программы</w:t>
      </w:r>
    </w:p>
    <w:p w:rsidR="003A3E4E" w:rsidRPr="00487043" w:rsidRDefault="003A3E4E" w:rsidP="003A3E4E">
      <w:pPr>
        <w:ind w:firstLine="709"/>
        <w:contextualSpacing/>
        <w:jc w:val="cente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
        <w:gridCol w:w="2014"/>
        <w:gridCol w:w="8"/>
        <w:gridCol w:w="1215"/>
        <w:gridCol w:w="1955"/>
        <w:gridCol w:w="790"/>
        <w:gridCol w:w="1284"/>
        <w:gridCol w:w="1798"/>
      </w:tblGrid>
      <w:tr w:rsidR="003A3E4E" w:rsidRPr="00487043" w:rsidTr="003A3E4E">
        <w:trPr>
          <w:trHeight w:val="210"/>
        </w:trPr>
        <w:tc>
          <w:tcPr>
            <w:tcW w:w="562" w:type="dxa"/>
            <w:vMerge w:val="restart"/>
            <w:shd w:val="clear" w:color="auto" w:fill="auto"/>
          </w:tcPr>
          <w:p w:rsidR="003A3E4E" w:rsidRPr="00487043" w:rsidRDefault="003A3E4E" w:rsidP="003A3E4E">
            <w:pPr>
              <w:contextualSpacing/>
              <w:jc w:val="center"/>
            </w:pPr>
            <w:r>
              <w:t xml:space="preserve">№ </w:t>
            </w:r>
            <w:proofErr w:type="gramStart"/>
            <w:r>
              <w:t>п</w:t>
            </w:r>
            <w:proofErr w:type="gramEnd"/>
            <w:r>
              <w:t>/п</w:t>
            </w:r>
          </w:p>
        </w:tc>
        <w:tc>
          <w:tcPr>
            <w:tcW w:w="3598" w:type="dxa"/>
            <w:gridSpan w:val="2"/>
            <w:vMerge w:val="restart"/>
            <w:shd w:val="clear" w:color="auto" w:fill="auto"/>
          </w:tcPr>
          <w:p w:rsidR="003A3E4E" w:rsidRPr="00487043" w:rsidRDefault="003A3E4E" w:rsidP="003A3E4E">
            <w:pPr>
              <w:contextualSpacing/>
              <w:jc w:val="center"/>
            </w:pPr>
            <w:r w:rsidRPr="00487043">
              <w:t xml:space="preserve">Наименование показателя </w:t>
            </w:r>
          </w:p>
        </w:tc>
        <w:tc>
          <w:tcPr>
            <w:tcW w:w="1505" w:type="dxa"/>
            <w:vMerge w:val="restart"/>
            <w:shd w:val="clear" w:color="auto" w:fill="auto"/>
          </w:tcPr>
          <w:p w:rsidR="003A3E4E" w:rsidRPr="00487043" w:rsidRDefault="003A3E4E" w:rsidP="003A3E4E">
            <w:pPr>
              <w:contextualSpacing/>
              <w:jc w:val="center"/>
            </w:pPr>
            <w:r w:rsidRPr="00487043">
              <w:t>Единица измерения</w:t>
            </w:r>
          </w:p>
        </w:tc>
        <w:tc>
          <w:tcPr>
            <w:tcW w:w="5812" w:type="dxa"/>
            <w:gridSpan w:val="3"/>
            <w:shd w:val="clear" w:color="auto" w:fill="auto"/>
          </w:tcPr>
          <w:p w:rsidR="003A3E4E" w:rsidRPr="00487043" w:rsidRDefault="003A3E4E" w:rsidP="003A3E4E">
            <w:pPr>
              <w:contextualSpacing/>
              <w:jc w:val="center"/>
            </w:pPr>
            <w:r w:rsidRPr="00487043">
              <w:t>Значение показателей</w:t>
            </w:r>
          </w:p>
        </w:tc>
        <w:tc>
          <w:tcPr>
            <w:tcW w:w="3083" w:type="dxa"/>
            <w:vMerge w:val="restart"/>
            <w:shd w:val="clear" w:color="auto" w:fill="auto"/>
          </w:tcPr>
          <w:p w:rsidR="003A3E4E" w:rsidRPr="00487043" w:rsidRDefault="003A3E4E" w:rsidP="003A3E4E">
            <w:pPr>
              <w:contextualSpacing/>
              <w:jc w:val="center"/>
            </w:pPr>
            <w:r w:rsidRPr="00487043">
              <w:t>Обоснование отклонений значений показателя на конец отчетного года (при наличии)</w:t>
            </w:r>
          </w:p>
        </w:tc>
      </w:tr>
      <w:tr w:rsidR="003A3E4E" w:rsidRPr="00487043" w:rsidTr="003A3E4E">
        <w:trPr>
          <w:trHeight w:val="273"/>
        </w:trPr>
        <w:tc>
          <w:tcPr>
            <w:tcW w:w="562" w:type="dxa"/>
            <w:vMerge/>
            <w:shd w:val="clear" w:color="auto" w:fill="auto"/>
          </w:tcPr>
          <w:p w:rsidR="003A3E4E" w:rsidRPr="00487043" w:rsidRDefault="003A3E4E" w:rsidP="003A3E4E">
            <w:pPr>
              <w:contextualSpacing/>
              <w:jc w:val="center"/>
            </w:pPr>
          </w:p>
        </w:tc>
        <w:tc>
          <w:tcPr>
            <w:tcW w:w="3598" w:type="dxa"/>
            <w:gridSpan w:val="2"/>
            <w:vMerge/>
            <w:shd w:val="clear" w:color="auto" w:fill="auto"/>
          </w:tcPr>
          <w:p w:rsidR="003A3E4E" w:rsidRPr="00487043" w:rsidRDefault="003A3E4E" w:rsidP="003A3E4E">
            <w:pPr>
              <w:contextualSpacing/>
              <w:jc w:val="center"/>
            </w:pPr>
          </w:p>
        </w:tc>
        <w:tc>
          <w:tcPr>
            <w:tcW w:w="1505" w:type="dxa"/>
            <w:vMerge/>
            <w:shd w:val="clear" w:color="auto" w:fill="auto"/>
          </w:tcPr>
          <w:p w:rsidR="003A3E4E" w:rsidRPr="00487043" w:rsidRDefault="003A3E4E" w:rsidP="003A3E4E">
            <w:pPr>
              <w:contextualSpacing/>
              <w:jc w:val="center"/>
            </w:pPr>
          </w:p>
        </w:tc>
        <w:tc>
          <w:tcPr>
            <w:tcW w:w="2552" w:type="dxa"/>
            <w:vMerge w:val="restart"/>
            <w:shd w:val="clear" w:color="auto" w:fill="auto"/>
          </w:tcPr>
          <w:p w:rsidR="003A3E4E" w:rsidRPr="00487043" w:rsidRDefault="003A3E4E" w:rsidP="003A3E4E">
            <w:pPr>
              <w:contextualSpacing/>
              <w:jc w:val="center"/>
            </w:pPr>
            <w:r w:rsidRPr="00487043">
              <w:t>год, предшествующий отчетному (текущему) году</w:t>
            </w:r>
          </w:p>
        </w:tc>
        <w:tc>
          <w:tcPr>
            <w:tcW w:w="3260" w:type="dxa"/>
            <w:gridSpan w:val="2"/>
            <w:shd w:val="clear" w:color="auto" w:fill="auto"/>
          </w:tcPr>
          <w:p w:rsidR="003A3E4E" w:rsidRPr="00487043" w:rsidRDefault="003A3E4E" w:rsidP="003A3E4E">
            <w:pPr>
              <w:contextualSpacing/>
              <w:jc w:val="center"/>
            </w:pPr>
            <w:r w:rsidRPr="00487043">
              <w:t>отчетный год</w:t>
            </w:r>
          </w:p>
        </w:tc>
        <w:tc>
          <w:tcPr>
            <w:tcW w:w="3083" w:type="dxa"/>
            <w:vMerge/>
            <w:shd w:val="clear" w:color="auto" w:fill="auto"/>
          </w:tcPr>
          <w:p w:rsidR="003A3E4E" w:rsidRPr="00487043" w:rsidRDefault="003A3E4E" w:rsidP="003A3E4E">
            <w:pPr>
              <w:contextualSpacing/>
              <w:jc w:val="center"/>
            </w:pPr>
          </w:p>
        </w:tc>
      </w:tr>
      <w:tr w:rsidR="003A3E4E" w:rsidRPr="00487043" w:rsidTr="003A3E4E">
        <w:trPr>
          <w:trHeight w:val="540"/>
        </w:trPr>
        <w:tc>
          <w:tcPr>
            <w:tcW w:w="562" w:type="dxa"/>
            <w:vMerge/>
            <w:shd w:val="clear" w:color="auto" w:fill="auto"/>
          </w:tcPr>
          <w:p w:rsidR="003A3E4E" w:rsidRPr="00487043" w:rsidRDefault="003A3E4E" w:rsidP="003A3E4E">
            <w:pPr>
              <w:contextualSpacing/>
              <w:jc w:val="center"/>
            </w:pPr>
          </w:p>
        </w:tc>
        <w:tc>
          <w:tcPr>
            <w:tcW w:w="3598" w:type="dxa"/>
            <w:gridSpan w:val="2"/>
            <w:vMerge/>
            <w:shd w:val="clear" w:color="auto" w:fill="auto"/>
          </w:tcPr>
          <w:p w:rsidR="003A3E4E" w:rsidRPr="00487043" w:rsidRDefault="003A3E4E" w:rsidP="003A3E4E">
            <w:pPr>
              <w:contextualSpacing/>
              <w:jc w:val="center"/>
            </w:pPr>
          </w:p>
        </w:tc>
        <w:tc>
          <w:tcPr>
            <w:tcW w:w="1505" w:type="dxa"/>
            <w:vMerge/>
            <w:shd w:val="clear" w:color="auto" w:fill="auto"/>
          </w:tcPr>
          <w:p w:rsidR="003A3E4E" w:rsidRPr="00487043" w:rsidRDefault="003A3E4E" w:rsidP="003A3E4E">
            <w:pPr>
              <w:contextualSpacing/>
              <w:jc w:val="center"/>
            </w:pPr>
          </w:p>
        </w:tc>
        <w:tc>
          <w:tcPr>
            <w:tcW w:w="2552" w:type="dxa"/>
            <w:vMerge/>
            <w:shd w:val="clear" w:color="auto" w:fill="auto"/>
          </w:tcPr>
          <w:p w:rsidR="003A3E4E" w:rsidRPr="00487043" w:rsidRDefault="003A3E4E" w:rsidP="003A3E4E">
            <w:pPr>
              <w:contextualSpacing/>
              <w:jc w:val="center"/>
            </w:pPr>
          </w:p>
        </w:tc>
        <w:tc>
          <w:tcPr>
            <w:tcW w:w="1276" w:type="dxa"/>
            <w:shd w:val="clear" w:color="auto" w:fill="auto"/>
          </w:tcPr>
          <w:p w:rsidR="003A3E4E" w:rsidRPr="00487043" w:rsidRDefault="003A3E4E" w:rsidP="003A3E4E">
            <w:pPr>
              <w:contextualSpacing/>
              <w:jc w:val="center"/>
            </w:pPr>
            <w:r w:rsidRPr="00487043">
              <w:t>план</w:t>
            </w:r>
          </w:p>
        </w:tc>
        <w:tc>
          <w:tcPr>
            <w:tcW w:w="1984" w:type="dxa"/>
            <w:shd w:val="clear" w:color="auto" w:fill="auto"/>
          </w:tcPr>
          <w:p w:rsidR="003A3E4E" w:rsidRPr="00487043" w:rsidRDefault="003A3E4E" w:rsidP="003A3E4E">
            <w:pPr>
              <w:contextualSpacing/>
              <w:jc w:val="center"/>
              <w:rPr>
                <w:vertAlign w:val="superscript"/>
              </w:rPr>
            </w:pPr>
            <w:r w:rsidRPr="00487043">
              <w:t>факт на отчетную дату</w:t>
            </w:r>
            <w:r w:rsidRPr="00487043">
              <w:rPr>
                <w:vertAlign w:val="superscript"/>
              </w:rPr>
              <w:t>*</w:t>
            </w:r>
          </w:p>
        </w:tc>
        <w:tc>
          <w:tcPr>
            <w:tcW w:w="3083" w:type="dxa"/>
            <w:vMerge/>
            <w:shd w:val="clear" w:color="auto" w:fill="auto"/>
          </w:tcPr>
          <w:p w:rsidR="003A3E4E" w:rsidRPr="00487043" w:rsidRDefault="003A3E4E" w:rsidP="003A3E4E">
            <w:pPr>
              <w:contextualSpacing/>
              <w:jc w:val="center"/>
            </w:pPr>
          </w:p>
        </w:tc>
      </w:tr>
      <w:tr w:rsidR="003A3E4E" w:rsidRPr="00487043" w:rsidTr="003A3E4E">
        <w:trPr>
          <w:trHeight w:val="356"/>
        </w:trPr>
        <w:tc>
          <w:tcPr>
            <w:tcW w:w="14560" w:type="dxa"/>
            <w:gridSpan w:val="8"/>
            <w:shd w:val="clear" w:color="auto" w:fill="auto"/>
          </w:tcPr>
          <w:p w:rsidR="003A3E4E" w:rsidRPr="00A60631" w:rsidRDefault="003A3E4E" w:rsidP="003A3E4E">
            <w:pPr>
              <w:contextualSpacing/>
              <w:jc w:val="center"/>
            </w:pPr>
            <w:r w:rsidRPr="00A60631">
              <w:rPr>
                <w:color w:val="22272F"/>
              </w:rPr>
              <w:t xml:space="preserve">Цель </w:t>
            </w:r>
            <w:r w:rsidRPr="00A60631">
              <w:t>муниципальной</w:t>
            </w:r>
            <w:r w:rsidRPr="00A60631">
              <w:rPr>
                <w:color w:val="22272F"/>
              </w:rPr>
              <w:t xml:space="preserve"> программы ___________ сельсовета «Наименование»</w:t>
            </w:r>
          </w:p>
        </w:tc>
      </w:tr>
      <w:tr w:rsidR="003A3E4E" w:rsidRPr="00487043" w:rsidTr="003A3E4E">
        <w:tc>
          <w:tcPr>
            <w:tcW w:w="562" w:type="dxa"/>
            <w:shd w:val="clear" w:color="auto" w:fill="auto"/>
          </w:tcPr>
          <w:p w:rsidR="003A3E4E" w:rsidRPr="00487043" w:rsidRDefault="003A3E4E" w:rsidP="003A3E4E">
            <w:pPr>
              <w:contextualSpacing/>
              <w:jc w:val="center"/>
            </w:pPr>
            <w:r w:rsidRPr="00487043">
              <w:t>1</w:t>
            </w:r>
          </w:p>
        </w:tc>
        <w:tc>
          <w:tcPr>
            <w:tcW w:w="3598" w:type="dxa"/>
            <w:gridSpan w:val="2"/>
            <w:shd w:val="clear" w:color="auto" w:fill="auto"/>
          </w:tcPr>
          <w:p w:rsidR="003A3E4E" w:rsidRPr="00A60631" w:rsidRDefault="003A3E4E" w:rsidP="003A3E4E">
            <w:pPr>
              <w:contextualSpacing/>
            </w:pPr>
            <w:r w:rsidRPr="00A60631">
              <w:t>Показатель (индикатор)</w:t>
            </w:r>
          </w:p>
        </w:tc>
        <w:tc>
          <w:tcPr>
            <w:tcW w:w="1505" w:type="dxa"/>
            <w:shd w:val="clear" w:color="auto" w:fill="auto"/>
          </w:tcPr>
          <w:p w:rsidR="003A3E4E" w:rsidRPr="00A60631" w:rsidRDefault="003A3E4E" w:rsidP="003A3E4E">
            <w:pPr>
              <w:contextualSpacing/>
              <w:jc w:val="center"/>
            </w:pPr>
          </w:p>
        </w:tc>
        <w:tc>
          <w:tcPr>
            <w:tcW w:w="2552" w:type="dxa"/>
            <w:shd w:val="clear" w:color="auto" w:fill="auto"/>
          </w:tcPr>
          <w:p w:rsidR="003A3E4E" w:rsidRPr="00A60631" w:rsidRDefault="003A3E4E" w:rsidP="003A3E4E">
            <w:pPr>
              <w:contextualSpacing/>
              <w:jc w:val="center"/>
            </w:pPr>
          </w:p>
        </w:tc>
        <w:tc>
          <w:tcPr>
            <w:tcW w:w="1276" w:type="dxa"/>
            <w:shd w:val="clear" w:color="auto" w:fill="auto"/>
          </w:tcPr>
          <w:p w:rsidR="003A3E4E" w:rsidRPr="00A60631" w:rsidRDefault="003A3E4E" w:rsidP="003A3E4E">
            <w:pPr>
              <w:contextualSpacing/>
              <w:jc w:val="center"/>
            </w:pPr>
          </w:p>
        </w:tc>
        <w:tc>
          <w:tcPr>
            <w:tcW w:w="1984" w:type="dxa"/>
            <w:shd w:val="clear" w:color="auto" w:fill="auto"/>
          </w:tcPr>
          <w:p w:rsidR="003A3E4E" w:rsidRPr="00A60631" w:rsidRDefault="003A3E4E" w:rsidP="003A3E4E">
            <w:pPr>
              <w:contextualSpacing/>
              <w:jc w:val="center"/>
            </w:pPr>
          </w:p>
        </w:tc>
        <w:tc>
          <w:tcPr>
            <w:tcW w:w="3083" w:type="dxa"/>
            <w:shd w:val="clear" w:color="auto" w:fill="auto"/>
          </w:tcPr>
          <w:p w:rsidR="003A3E4E" w:rsidRPr="00487043" w:rsidRDefault="003A3E4E" w:rsidP="003A3E4E">
            <w:pPr>
              <w:contextualSpacing/>
              <w:jc w:val="center"/>
            </w:pPr>
          </w:p>
        </w:tc>
      </w:tr>
      <w:tr w:rsidR="003A3E4E" w:rsidRPr="00487043" w:rsidTr="003A3E4E">
        <w:tc>
          <w:tcPr>
            <w:tcW w:w="562" w:type="dxa"/>
            <w:shd w:val="clear" w:color="auto" w:fill="auto"/>
          </w:tcPr>
          <w:p w:rsidR="003A3E4E" w:rsidRPr="00487043" w:rsidRDefault="003A3E4E" w:rsidP="003A3E4E">
            <w:pPr>
              <w:contextualSpacing/>
              <w:jc w:val="center"/>
            </w:pPr>
            <w:r w:rsidRPr="00487043">
              <w:t>…</w:t>
            </w:r>
          </w:p>
        </w:tc>
        <w:tc>
          <w:tcPr>
            <w:tcW w:w="3598" w:type="dxa"/>
            <w:gridSpan w:val="2"/>
            <w:shd w:val="clear" w:color="auto" w:fill="auto"/>
          </w:tcPr>
          <w:p w:rsidR="003A3E4E" w:rsidRPr="00A60631" w:rsidRDefault="003A3E4E" w:rsidP="003A3E4E">
            <w:pPr>
              <w:contextualSpacing/>
            </w:pPr>
            <w:r w:rsidRPr="00A60631">
              <w:t>…</w:t>
            </w:r>
          </w:p>
        </w:tc>
        <w:tc>
          <w:tcPr>
            <w:tcW w:w="1505" w:type="dxa"/>
            <w:shd w:val="clear" w:color="auto" w:fill="auto"/>
          </w:tcPr>
          <w:p w:rsidR="003A3E4E" w:rsidRPr="00A60631" w:rsidRDefault="003A3E4E" w:rsidP="003A3E4E">
            <w:pPr>
              <w:contextualSpacing/>
              <w:jc w:val="center"/>
            </w:pPr>
          </w:p>
        </w:tc>
        <w:tc>
          <w:tcPr>
            <w:tcW w:w="2552" w:type="dxa"/>
            <w:shd w:val="clear" w:color="auto" w:fill="auto"/>
          </w:tcPr>
          <w:p w:rsidR="003A3E4E" w:rsidRPr="00A60631" w:rsidRDefault="003A3E4E" w:rsidP="003A3E4E">
            <w:pPr>
              <w:contextualSpacing/>
              <w:jc w:val="center"/>
            </w:pPr>
          </w:p>
        </w:tc>
        <w:tc>
          <w:tcPr>
            <w:tcW w:w="1276" w:type="dxa"/>
            <w:shd w:val="clear" w:color="auto" w:fill="auto"/>
          </w:tcPr>
          <w:p w:rsidR="003A3E4E" w:rsidRPr="00A60631" w:rsidRDefault="003A3E4E" w:rsidP="003A3E4E">
            <w:pPr>
              <w:contextualSpacing/>
              <w:jc w:val="center"/>
            </w:pPr>
          </w:p>
        </w:tc>
        <w:tc>
          <w:tcPr>
            <w:tcW w:w="1984" w:type="dxa"/>
            <w:shd w:val="clear" w:color="auto" w:fill="auto"/>
          </w:tcPr>
          <w:p w:rsidR="003A3E4E" w:rsidRPr="00A60631" w:rsidRDefault="003A3E4E" w:rsidP="003A3E4E">
            <w:pPr>
              <w:contextualSpacing/>
              <w:jc w:val="center"/>
            </w:pPr>
          </w:p>
        </w:tc>
        <w:tc>
          <w:tcPr>
            <w:tcW w:w="3083" w:type="dxa"/>
            <w:shd w:val="clear" w:color="auto" w:fill="auto"/>
          </w:tcPr>
          <w:p w:rsidR="003A3E4E" w:rsidRPr="00487043" w:rsidRDefault="003A3E4E" w:rsidP="003A3E4E">
            <w:pPr>
              <w:contextualSpacing/>
              <w:jc w:val="center"/>
            </w:pPr>
          </w:p>
        </w:tc>
      </w:tr>
      <w:tr w:rsidR="003A3E4E" w:rsidRPr="00487043" w:rsidTr="003A3E4E">
        <w:trPr>
          <w:trHeight w:val="411"/>
        </w:trPr>
        <w:tc>
          <w:tcPr>
            <w:tcW w:w="14560" w:type="dxa"/>
            <w:gridSpan w:val="8"/>
            <w:shd w:val="clear" w:color="auto" w:fill="auto"/>
          </w:tcPr>
          <w:p w:rsidR="003A3E4E" w:rsidRPr="00A60631" w:rsidRDefault="003A3E4E" w:rsidP="003A3E4E">
            <w:pPr>
              <w:contextualSpacing/>
              <w:jc w:val="center"/>
            </w:pPr>
            <w:r w:rsidRPr="00A60631">
              <w:rPr>
                <w:color w:val="22272F"/>
              </w:rPr>
              <w:t xml:space="preserve">Цель </w:t>
            </w:r>
            <w:r w:rsidRPr="00A60631">
              <w:t>муниципальной</w:t>
            </w:r>
            <w:r w:rsidRPr="00A60631">
              <w:rPr>
                <w:color w:val="22272F"/>
              </w:rPr>
              <w:t xml:space="preserve"> программы ___________ сельсовета «Наименование»</w:t>
            </w:r>
          </w:p>
        </w:tc>
      </w:tr>
      <w:tr w:rsidR="003A3E4E" w:rsidRPr="00487043" w:rsidTr="003A3E4E">
        <w:tc>
          <w:tcPr>
            <w:tcW w:w="562" w:type="dxa"/>
            <w:shd w:val="clear" w:color="auto" w:fill="auto"/>
          </w:tcPr>
          <w:p w:rsidR="003A3E4E" w:rsidRPr="00487043" w:rsidRDefault="003A3E4E" w:rsidP="003A3E4E">
            <w:pPr>
              <w:contextualSpacing/>
              <w:jc w:val="center"/>
            </w:pPr>
            <w:r w:rsidRPr="00487043">
              <w:t>…</w:t>
            </w:r>
          </w:p>
        </w:tc>
        <w:tc>
          <w:tcPr>
            <w:tcW w:w="3585" w:type="dxa"/>
            <w:shd w:val="clear" w:color="auto" w:fill="auto"/>
          </w:tcPr>
          <w:p w:rsidR="003A3E4E" w:rsidRPr="00A60631" w:rsidRDefault="003A3E4E" w:rsidP="003A3E4E">
            <w:pPr>
              <w:contextualSpacing/>
            </w:pPr>
            <w:r w:rsidRPr="00A60631">
              <w:t>Показатель (индикатор)</w:t>
            </w:r>
          </w:p>
        </w:tc>
        <w:tc>
          <w:tcPr>
            <w:tcW w:w="1518" w:type="dxa"/>
            <w:gridSpan w:val="2"/>
            <w:shd w:val="clear" w:color="auto" w:fill="auto"/>
          </w:tcPr>
          <w:p w:rsidR="003A3E4E" w:rsidRPr="00A60631" w:rsidRDefault="003A3E4E" w:rsidP="003A3E4E">
            <w:pPr>
              <w:contextualSpacing/>
            </w:pPr>
          </w:p>
        </w:tc>
        <w:tc>
          <w:tcPr>
            <w:tcW w:w="2552" w:type="dxa"/>
            <w:shd w:val="clear" w:color="auto" w:fill="auto"/>
          </w:tcPr>
          <w:p w:rsidR="003A3E4E" w:rsidRPr="00A60631" w:rsidRDefault="003A3E4E" w:rsidP="003A3E4E">
            <w:pPr>
              <w:contextualSpacing/>
              <w:jc w:val="center"/>
            </w:pPr>
          </w:p>
        </w:tc>
        <w:tc>
          <w:tcPr>
            <w:tcW w:w="1276" w:type="dxa"/>
            <w:shd w:val="clear" w:color="auto" w:fill="auto"/>
          </w:tcPr>
          <w:p w:rsidR="003A3E4E" w:rsidRPr="00A60631" w:rsidRDefault="003A3E4E" w:rsidP="003A3E4E">
            <w:pPr>
              <w:contextualSpacing/>
              <w:jc w:val="center"/>
            </w:pPr>
          </w:p>
        </w:tc>
        <w:tc>
          <w:tcPr>
            <w:tcW w:w="1984" w:type="dxa"/>
            <w:shd w:val="clear" w:color="auto" w:fill="auto"/>
          </w:tcPr>
          <w:p w:rsidR="003A3E4E" w:rsidRPr="00A60631" w:rsidRDefault="003A3E4E" w:rsidP="003A3E4E">
            <w:pPr>
              <w:contextualSpacing/>
              <w:jc w:val="center"/>
            </w:pPr>
          </w:p>
        </w:tc>
        <w:tc>
          <w:tcPr>
            <w:tcW w:w="3083" w:type="dxa"/>
            <w:shd w:val="clear" w:color="auto" w:fill="auto"/>
          </w:tcPr>
          <w:p w:rsidR="003A3E4E" w:rsidRPr="00487043" w:rsidRDefault="003A3E4E" w:rsidP="003A3E4E">
            <w:pPr>
              <w:contextualSpacing/>
              <w:jc w:val="center"/>
            </w:pPr>
          </w:p>
        </w:tc>
      </w:tr>
      <w:tr w:rsidR="003A3E4E" w:rsidRPr="00487043" w:rsidTr="003A3E4E">
        <w:tc>
          <w:tcPr>
            <w:tcW w:w="562" w:type="dxa"/>
            <w:shd w:val="clear" w:color="auto" w:fill="auto"/>
          </w:tcPr>
          <w:p w:rsidR="003A3E4E" w:rsidRPr="00487043" w:rsidRDefault="003A3E4E" w:rsidP="003A3E4E">
            <w:pPr>
              <w:contextualSpacing/>
              <w:jc w:val="center"/>
            </w:pPr>
            <w:r w:rsidRPr="00487043">
              <w:t>…</w:t>
            </w:r>
          </w:p>
        </w:tc>
        <w:tc>
          <w:tcPr>
            <w:tcW w:w="3598" w:type="dxa"/>
            <w:gridSpan w:val="2"/>
            <w:shd w:val="clear" w:color="auto" w:fill="auto"/>
          </w:tcPr>
          <w:p w:rsidR="003A3E4E" w:rsidRPr="00487043" w:rsidRDefault="003A3E4E" w:rsidP="003A3E4E">
            <w:pPr>
              <w:contextualSpacing/>
            </w:pPr>
            <w:r w:rsidRPr="00487043">
              <w:t>…</w:t>
            </w:r>
          </w:p>
        </w:tc>
        <w:tc>
          <w:tcPr>
            <w:tcW w:w="1505" w:type="dxa"/>
            <w:shd w:val="clear" w:color="auto" w:fill="auto"/>
          </w:tcPr>
          <w:p w:rsidR="003A3E4E" w:rsidRPr="00487043" w:rsidRDefault="003A3E4E" w:rsidP="003A3E4E">
            <w:pPr>
              <w:contextualSpacing/>
              <w:jc w:val="center"/>
            </w:pPr>
          </w:p>
        </w:tc>
        <w:tc>
          <w:tcPr>
            <w:tcW w:w="2552" w:type="dxa"/>
            <w:shd w:val="clear" w:color="auto" w:fill="auto"/>
          </w:tcPr>
          <w:p w:rsidR="003A3E4E" w:rsidRPr="00487043" w:rsidRDefault="003A3E4E" w:rsidP="003A3E4E">
            <w:pPr>
              <w:contextualSpacing/>
              <w:jc w:val="center"/>
            </w:pPr>
          </w:p>
        </w:tc>
        <w:tc>
          <w:tcPr>
            <w:tcW w:w="1276" w:type="dxa"/>
            <w:shd w:val="clear" w:color="auto" w:fill="auto"/>
          </w:tcPr>
          <w:p w:rsidR="003A3E4E" w:rsidRPr="00487043" w:rsidRDefault="003A3E4E" w:rsidP="003A3E4E">
            <w:pPr>
              <w:contextualSpacing/>
              <w:jc w:val="center"/>
            </w:pPr>
          </w:p>
        </w:tc>
        <w:tc>
          <w:tcPr>
            <w:tcW w:w="1984" w:type="dxa"/>
            <w:shd w:val="clear" w:color="auto" w:fill="auto"/>
          </w:tcPr>
          <w:p w:rsidR="003A3E4E" w:rsidRPr="00487043" w:rsidRDefault="003A3E4E" w:rsidP="003A3E4E">
            <w:pPr>
              <w:contextualSpacing/>
              <w:jc w:val="center"/>
            </w:pPr>
          </w:p>
        </w:tc>
        <w:tc>
          <w:tcPr>
            <w:tcW w:w="3083" w:type="dxa"/>
            <w:shd w:val="clear" w:color="auto" w:fill="auto"/>
          </w:tcPr>
          <w:p w:rsidR="003A3E4E" w:rsidRPr="00487043" w:rsidRDefault="003A3E4E" w:rsidP="003A3E4E">
            <w:pPr>
              <w:contextualSpacing/>
              <w:jc w:val="center"/>
            </w:pPr>
          </w:p>
        </w:tc>
      </w:tr>
    </w:tbl>
    <w:p w:rsidR="003A3E4E" w:rsidRDefault="003A3E4E" w:rsidP="008A5AEF">
      <w:pPr>
        <w:contextualSpacing/>
        <w:sectPr w:rsidR="003A3E4E" w:rsidSect="003A3E4E">
          <w:pgSz w:w="11906" w:h="16838"/>
          <w:pgMar w:top="567" w:right="851" w:bottom="567" w:left="1701" w:header="720" w:footer="720" w:gutter="0"/>
          <w:cols w:space="720"/>
          <w:titlePg/>
          <w:docGrid w:linePitch="326"/>
        </w:sectPr>
      </w:pPr>
      <w:bookmarkStart w:id="0" w:name="_GoBack"/>
      <w:bookmarkEnd w:id="0"/>
    </w:p>
    <w:p w:rsidR="00EE2FFE" w:rsidRDefault="00EE2FFE" w:rsidP="008A5AEF">
      <w:pPr>
        <w:contextualSpacing/>
        <w:sectPr w:rsidR="00EE2FFE">
          <w:pgSz w:w="11906" w:h="16838"/>
          <w:pgMar w:top="1134" w:right="850" w:bottom="1134" w:left="1701" w:header="708" w:footer="708" w:gutter="0"/>
          <w:cols w:space="708"/>
          <w:docGrid w:linePitch="360"/>
        </w:sectPr>
      </w:pPr>
    </w:p>
    <w:p w:rsidR="003A3E4E" w:rsidRDefault="003A3E4E" w:rsidP="003A3E4E">
      <w:pPr>
        <w:ind w:firstLine="709"/>
        <w:contextualSpacing/>
        <w:jc w:val="center"/>
      </w:pPr>
      <w:r>
        <w:lastRenderedPageBreak/>
        <w:t>Таблица №9</w:t>
      </w:r>
    </w:p>
    <w:p w:rsidR="003A3E4E" w:rsidRPr="00D566EC" w:rsidRDefault="003A3E4E" w:rsidP="003A3E4E">
      <w:pPr>
        <w:ind w:firstLine="709"/>
        <w:contextualSpacing/>
        <w:jc w:val="center"/>
      </w:pPr>
      <w:r w:rsidRPr="00D566EC">
        <w:t>ОТЧЕТ</w:t>
      </w:r>
    </w:p>
    <w:p w:rsidR="003A3E4E" w:rsidRPr="00D566EC" w:rsidRDefault="003A3E4E" w:rsidP="003A3E4E">
      <w:pPr>
        <w:ind w:firstLine="709"/>
        <w:contextualSpacing/>
        <w:jc w:val="center"/>
      </w:pPr>
      <w:r w:rsidRPr="00D566EC">
        <w:t>об объемах финансирования муниципальной программы за счет средств бюджета</w:t>
      </w:r>
      <w:r>
        <w:t xml:space="preserve"> ___________ сельсовета</w:t>
      </w:r>
      <w:r w:rsidRPr="00D566EC">
        <w:t xml:space="preserve"> и привлекаемых на реализацию муниципальной программы средств </w:t>
      </w:r>
    </w:p>
    <w:p w:rsidR="003A3E4E" w:rsidRPr="00487043" w:rsidRDefault="003A3E4E" w:rsidP="003A3E4E">
      <w:pPr>
        <w:ind w:firstLine="709"/>
        <w:contextualSpacing/>
        <w:jc w:val="center"/>
        <w:rPr>
          <w:sz w:val="28"/>
          <w:szCs w:val="28"/>
        </w:rPr>
      </w:pPr>
    </w:p>
    <w:tbl>
      <w:tblPr>
        <w:tblW w:w="15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509"/>
        <w:gridCol w:w="4466"/>
        <w:gridCol w:w="3260"/>
        <w:gridCol w:w="2128"/>
        <w:gridCol w:w="1985"/>
        <w:gridCol w:w="1842"/>
        <w:gridCol w:w="1276"/>
      </w:tblGrid>
      <w:tr w:rsidR="003A3E4E" w:rsidRPr="00866BFD" w:rsidTr="003A3E4E">
        <w:trPr>
          <w:trHeight w:val="240"/>
        </w:trPr>
        <w:tc>
          <w:tcPr>
            <w:tcW w:w="509" w:type="dxa"/>
            <w:vMerge w:val="restart"/>
            <w:shd w:val="clear" w:color="auto" w:fill="FFFFFF"/>
          </w:tcPr>
          <w:p w:rsidR="003A3E4E" w:rsidRPr="00D566EC" w:rsidRDefault="003A3E4E" w:rsidP="003A3E4E">
            <w:pPr>
              <w:rPr>
                <w:color w:val="22272F"/>
              </w:rPr>
            </w:pPr>
            <w:r w:rsidRPr="00D566EC">
              <w:rPr>
                <w:color w:val="22272F"/>
              </w:rPr>
              <w:t xml:space="preserve">№ </w:t>
            </w:r>
            <w:proofErr w:type="gramStart"/>
            <w:r w:rsidRPr="00D566EC">
              <w:rPr>
                <w:color w:val="22272F"/>
              </w:rPr>
              <w:t>п</w:t>
            </w:r>
            <w:proofErr w:type="gramEnd"/>
            <w:r w:rsidRPr="00D566EC">
              <w:rPr>
                <w:color w:val="22272F"/>
              </w:rPr>
              <w:t>/п</w:t>
            </w:r>
          </w:p>
        </w:tc>
        <w:tc>
          <w:tcPr>
            <w:tcW w:w="4466" w:type="dxa"/>
            <w:vMerge w:val="restart"/>
            <w:shd w:val="clear" w:color="auto" w:fill="FFFFFF"/>
            <w:hideMark/>
          </w:tcPr>
          <w:p w:rsidR="003A3E4E" w:rsidRPr="00D566EC" w:rsidRDefault="003A3E4E" w:rsidP="003A3E4E">
            <w:pPr>
              <w:jc w:val="center"/>
              <w:rPr>
                <w:b/>
                <w:color w:val="22272F"/>
              </w:rPr>
            </w:pPr>
            <w:r w:rsidRPr="00D566EC">
              <w:rPr>
                <w:color w:val="22272F"/>
              </w:rPr>
              <w:t xml:space="preserve">Наименование </w:t>
            </w:r>
            <w:r>
              <w:rPr>
                <w:color w:val="22272F"/>
              </w:rPr>
              <w:t>муниципальной</w:t>
            </w:r>
            <w:r w:rsidRPr="00D566EC">
              <w:rPr>
                <w:color w:val="22272F"/>
              </w:rPr>
              <w:t xml:space="preserve"> программы, направления, структурного элемента</w:t>
            </w:r>
          </w:p>
        </w:tc>
        <w:tc>
          <w:tcPr>
            <w:tcW w:w="3260" w:type="dxa"/>
            <w:vMerge w:val="restart"/>
            <w:shd w:val="clear" w:color="auto" w:fill="FFFFFF"/>
          </w:tcPr>
          <w:p w:rsidR="003A3E4E" w:rsidRPr="00D566EC" w:rsidRDefault="003A3E4E" w:rsidP="003A3E4E">
            <w:pPr>
              <w:jc w:val="center"/>
              <w:rPr>
                <w:b/>
                <w:color w:val="22272F"/>
              </w:rPr>
            </w:pPr>
            <w:r w:rsidRPr="00D566EC">
              <w:rPr>
                <w:color w:val="22272F"/>
              </w:rPr>
              <w:t>Источник финансового обеспечения</w:t>
            </w:r>
          </w:p>
        </w:tc>
        <w:tc>
          <w:tcPr>
            <w:tcW w:w="7231" w:type="dxa"/>
            <w:gridSpan w:val="4"/>
            <w:shd w:val="clear" w:color="auto" w:fill="FFFFFF"/>
            <w:hideMark/>
          </w:tcPr>
          <w:p w:rsidR="003A3E4E" w:rsidRPr="00D566EC" w:rsidRDefault="003A3E4E" w:rsidP="003A3E4E">
            <w:pPr>
              <w:jc w:val="center"/>
              <w:rPr>
                <w:b/>
                <w:color w:val="22272F"/>
              </w:rPr>
            </w:pPr>
            <w:r w:rsidRPr="00D566EC">
              <w:rPr>
                <w:color w:val="22272F"/>
              </w:rPr>
              <w:t>Расходы, тыс. рублей</w:t>
            </w:r>
          </w:p>
        </w:tc>
      </w:tr>
      <w:tr w:rsidR="003A3E4E" w:rsidRPr="00866BFD" w:rsidTr="003A3E4E">
        <w:trPr>
          <w:trHeight w:val="383"/>
        </w:trPr>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vAlign w:val="center"/>
            <w:hideMark/>
          </w:tcPr>
          <w:p w:rsidR="003A3E4E" w:rsidRPr="00D566EC" w:rsidRDefault="003A3E4E" w:rsidP="003A3E4E">
            <w:pPr>
              <w:rPr>
                <w:b/>
                <w:color w:val="22272F"/>
              </w:rPr>
            </w:pPr>
          </w:p>
        </w:tc>
        <w:tc>
          <w:tcPr>
            <w:tcW w:w="3260" w:type="dxa"/>
            <w:vMerge/>
            <w:shd w:val="clear" w:color="auto" w:fill="FFFFFF"/>
          </w:tcPr>
          <w:p w:rsidR="003A3E4E" w:rsidRPr="00D566EC" w:rsidRDefault="003A3E4E" w:rsidP="003A3E4E">
            <w:pPr>
              <w:rPr>
                <w:b/>
                <w:color w:val="22272F"/>
              </w:rPr>
            </w:pPr>
          </w:p>
        </w:tc>
        <w:tc>
          <w:tcPr>
            <w:tcW w:w="2128" w:type="dxa"/>
            <w:shd w:val="clear" w:color="auto" w:fill="FFFFFF"/>
            <w:hideMark/>
          </w:tcPr>
          <w:p w:rsidR="003A3E4E" w:rsidRPr="00D566EC" w:rsidRDefault="003A3E4E" w:rsidP="003A3E4E">
            <w:pPr>
              <w:jc w:val="center"/>
              <w:rPr>
                <w:b/>
                <w:color w:val="22272F"/>
              </w:rPr>
            </w:pPr>
            <w:r w:rsidRPr="00D566EC">
              <w:t>Утверждено сводной бюджетной росписью на 1 января отчетного года</w:t>
            </w:r>
          </w:p>
        </w:tc>
        <w:tc>
          <w:tcPr>
            <w:tcW w:w="1985" w:type="dxa"/>
            <w:shd w:val="clear" w:color="auto" w:fill="FFFFFF"/>
            <w:hideMark/>
          </w:tcPr>
          <w:p w:rsidR="003A3E4E" w:rsidRPr="00D566EC" w:rsidRDefault="003A3E4E" w:rsidP="003A3E4E">
            <w:pPr>
              <w:contextualSpacing/>
              <w:jc w:val="center"/>
            </w:pPr>
            <w:r w:rsidRPr="00D566EC">
              <w:t>Утверждено сводной бюджетной росписью на отчетную дату</w:t>
            </w:r>
          </w:p>
        </w:tc>
        <w:tc>
          <w:tcPr>
            <w:tcW w:w="1842" w:type="dxa"/>
            <w:shd w:val="clear" w:color="auto" w:fill="FFFFFF"/>
            <w:hideMark/>
          </w:tcPr>
          <w:p w:rsidR="003A3E4E" w:rsidRPr="00D566EC" w:rsidRDefault="003A3E4E" w:rsidP="003A3E4E">
            <w:pPr>
              <w:contextualSpacing/>
              <w:jc w:val="center"/>
            </w:pPr>
            <w:r w:rsidRPr="00D566EC">
              <w:t>Утверждено в муниципальной программе на отчетную дату</w:t>
            </w:r>
          </w:p>
        </w:tc>
        <w:tc>
          <w:tcPr>
            <w:tcW w:w="1276" w:type="dxa"/>
            <w:shd w:val="clear" w:color="auto" w:fill="FFFFFF"/>
            <w:hideMark/>
          </w:tcPr>
          <w:p w:rsidR="003A3E4E" w:rsidRPr="00D566EC" w:rsidRDefault="003A3E4E" w:rsidP="003A3E4E">
            <w:pPr>
              <w:contextualSpacing/>
              <w:jc w:val="center"/>
            </w:pPr>
            <w:r w:rsidRPr="00D566EC">
              <w:t>Кассовое исполнение</w:t>
            </w:r>
          </w:p>
        </w:tc>
      </w:tr>
      <w:tr w:rsidR="003A3E4E" w:rsidRPr="00297B72" w:rsidTr="003A3E4E">
        <w:tc>
          <w:tcPr>
            <w:tcW w:w="509" w:type="dxa"/>
            <w:shd w:val="clear" w:color="auto" w:fill="FFFFFF"/>
          </w:tcPr>
          <w:p w:rsidR="003A3E4E" w:rsidRPr="00D566EC" w:rsidRDefault="003A3E4E" w:rsidP="003A3E4E">
            <w:pPr>
              <w:jc w:val="center"/>
              <w:rPr>
                <w:color w:val="22272F"/>
              </w:rPr>
            </w:pPr>
            <w:r w:rsidRPr="00D566EC">
              <w:rPr>
                <w:color w:val="22272F"/>
              </w:rPr>
              <w:t>1</w:t>
            </w:r>
          </w:p>
        </w:tc>
        <w:tc>
          <w:tcPr>
            <w:tcW w:w="4466" w:type="dxa"/>
            <w:shd w:val="clear" w:color="auto" w:fill="FFFFFF"/>
            <w:hideMark/>
          </w:tcPr>
          <w:p w:rsidR="003A3E4E" w:rsidRPr="00D566EC" w:rsidRDefault="003A3E4E" w:rsidP="003A3E4E">
            <w:pPr>
              <w:jc w:val="center"/>
              <w:rPr>
                <w:b/>
                <w:color w:val="22272F"/>
              </w:rPr>
            </w:pPr>
            <w:r w:rsidRPr="00D566EC">
              <w:rPr>
                <w:color w:val="22272F"/>
              </w:rPr>
              <w:t>2</w:t>
            </w:r>
          </w:p>
        </w:tc>
        <w:tc>
          <w:tcPr>
            <w:tcW w:w="3260" w:type="dxa"/>
            <w:shd w:val="clear" w:color="auto" w:fill="FFFFFF"/>
          </w:tcPr>
          <w:p w:rsidR="003A3E4E" w:rsidRPr="00D566EC" w:rsidRDefault="003A3E4E" w:rsidP="003A3E4E">
            <w:pPr>
              <w:jc w:val="center"/>
              <w:rPr>
                <w:b/>
                <w:color w:val="22272F"/>
              </w:rPr>
            </w:pPr>
            <w:r w:rsidRPr="00D566EC">
              <w:rPr>
                <w:color w:val="22272F"/>
              </w:rPr>
              <w:t>3</w:t>
            </w:r>
          </w:p>
        </w:tc>
        <w:tc>
          <w:tcPr>
            <w:tcW w:w="2128" w:type="dxa"/>
            <w:shd w:val="clear" w:color="auto" w:fill="FFFFFF"/>
          </w:tcPr>
          <w:p w:rsidR="003A3E4E" w:rsidRPr="00D566EC" w:rsidRDefault="003A3E4E" w:rsidP="003A3E4E">
            <w:pPr>
              <w:jc w:val="center"/>
              <w:rPr>
                <w:b/>
                <w:color w:val="22272F"/>
              </w:rPr>
            </w:pPr>
            <w:r w:rsidRPr="00D566EC">
              <w:rPr>
                <w:color w:val="22272F"/>
              </w:rPr>
              <w:t>4</w:t>
            </w:r>
          </w:p>
        </w:tc>
        <w:tc>
          <w:tcPr>
            <w:tcW w:w="1985" w:type="dxa"/>
            <w:shd w:val="clear" w:color="auto" w:fill="FFFFFF"/>
          </w:tcPr>
          <w:p w:rsidR="003A3E4E" w:rsidRPr="00D566EC" w:rsidRDefault="003A3E4E" w:rsidP="003A3E4E">
            <w:pPr>
              <w:jc w:val="center"/>
              <w:rPr>
                <w:b/>
                <w:color w:val="22272F"/>
              </w:rPr>
            </w:pPr>
            <w:r w:rsidRPr="00D566EC">
              <w:rPr>
                <w:color w:val="22272F"/>
              </w:rPr>
              <w:t>5</w:t>
            </w:r>
          </w:p>
        </w:tc>
        <w:tc>
          <w:tcPr>
            <w:tcW w:w="1842" w:type="dxa"/>
            <w:shd w:val="clear" w:color="auto" w:fill="FFFFFF"/>
          </w:tcPr>
          <w:p w:rsidR="003A3E4E" w:rsidRPr="00D566EC" w:rsidRDefault="003A3E4E" w:rsidP="003A3E4E">
            <w:pPr>
              <w:jc w:val="center"/>
              <w:rPr>
                <w:b/>
                <w:color w:val="22272F"/>
              </w:rPr>
            </w:pPr>
            <w:r w:rsidRPr="00D566EC">
              <w:rPr>
                <w:color w:val="22272F"/>
              </w:rPr>
              <w:t>6</w:t>
            </w:r>
          </w:p>
        </w:tc>
        <w:tc>
          <w:tcPr>
            <w:tcW w:w="1276" w:type="dxa"/>
            <w:shd w:val="clear" w:color="auto" w:fill="FFFFFF"/>
          </w:tcPr>
          <w:p w:rsidR="003A3E4E" w:rsidRPr="00D566EC" w:rsidRDefault="003A3E4E" w:rsidP="003A3E4E">
            <w:pPr>
              <w:jc w:val="center"/>
              <w:rPr>
                <w:color w:val="22272F"/>
              </w:rPr>
            </w:pPr>
            <w:r w:rsidRPr="00D566EC">
              <w:rPr>
                <w:color w:val="22272F"/>
              </w:rPr>
              <w:t>7</w:t>
            </w:r>
          </w:p>
        </w:tc>
      </w:tr>
      <w:tr w:rsidR="003A3E4E" w:rsidRPr="00866BFD" w:rsidTr="003A3E4E">
        <w:tc>
          <w:tcPr>
            <w:tcW w:w="509" w:type="dxa"/>
            <w:vMerge w:val="restart"/>
            <w:shd w:val="clear" w:color="auto" w:fill="FFFFFF"/>
          </w:tcPr>
          <w:p w:rsidR="003A3E4E" w:rsidRPr="00D566EC" w:rsidRDefault="003A3E4E" w:rsidP="003A3E4E">
            <w:pPr>
              <w:rPr>
                <w:color w:val="22272F"/>
              </w:rPr>
            </w:pPr>
            <w:r w:rsidRPr="00D566EC">
              <w:rPr>
                <w:color w:val="22272F"/>
              </w:rPr>
              <w:t>1.</w:t>
            </w:r>
          </w:p>
        </w:tc>
        <w:tc>
          <w:tcPr>
            <w:tcW w:w="4466" w:type="dxa"/>
            <w:vMerge w:val="restart"/>
            <w:shd w:val="clear" w:color="auto" w:fill="FFFFFF"/>
            <w:hideMark/>
          </w:tcPr>
          <w:p w:rsidR="003A3E4E" w:rsidRPr="00D566EC" w:rsidRDefault="003A3E4E" w:rsidP="003A3E4E">
            <w:pPr>
              <w:rPr>
                <w:b/>
                <w:color w:val="22272F"/>
              </w:rPr>
            </w:pPr>
            <w:r w:rsidRPr="00D566EC">
              <w:t>Муниципальная</w:t>
            </w:r>
            <w:r w:rsidRPr="00D566EC">
              <w:rPr>
                <w:color w:val="22272F"/>
              </w:rPr>
              <w:t xml:space="preserve"> программа </w:t>
            </w:r>
          </w:p>
        </w:tc>
        <w:tc>
          <w:tcPr>
            <w:tcW w:w="3260" w:type="dxa"/>
            <w:shd w:val="clear" w:color="auto" w:fill="FFFFFF"/>
          </w:tcPr>
          <w:p w:rsidR="003A3E4E" w:rsidRPr="00D566EC" w:rsidRDefault="003A3E4E" w:rsidP="003A3E4E">
            <w:pPr>
              <w:rPr>
                <w:b/>
                <w:color w:val="22272F"/>
              </w:rPr>
            </w:pPr>
            <w:r w:rsidRPr="00D566EC">
              <w:rPr>
                <w:color w:val="22272F"/>
              </w:rPr>
              <w:t>(всего), в том числе:</w:t>
            </w:r>
          </w:p>
        </w:tc>
        <w:tc>
          <w:tcPr>
            <w:tcW w:w="2128" w:type="dxa"/>
            <w:shd w:val="clear" w:color="auto" w:fill="FFFFFF"/>
            <w:hideMark/>
          </w:tcPr>
          <w:p w:rsidR="003A3E4E" w:rsidRPr="00D566EC" w:rsidRDefault="003A3E4E" w:rsidP="003A3E4E">
            <w:pPr>
              <w:rPr>
                <w:b/>
                <w:color w:val="22272F"/>
              </w:rPr>
            </w:pPr>
            <w:r w:rsidRPr="00D566EC">
              <w:rPr>
                <w:color w:val="22272F"/>
              </w:rPr>
              <w:t> </w:t>
            </w:r>
          </w:p>
        </w:tc>
        <w:tc>
          <w:tcPr>
            <w:tcW w:w="1985" w:type="dxa"/>
            <w:shd w:val="clear" w:color="auto" w:fill="FFFFFF"/>
            <w:hideMark/>
          </w:tcPr>
          <w:p w:rsidR="003A3E4E" w:rsidRPr="00D566EC" w:rsidRDefault="003A3E4E" w:rsidP="003A3E4E">
            <w:pPr>
              <w:rPr>
                <w:b/>
                <w:color w:val="22272F"/>
              </w:rPr>
            </w:pPr>
            <w:r w:rsidRPr="00D566EC">
              <w:rPr>
                <w:color w:val="22272F"/>
              </w:rPr>
              <w:t> </w:t>
            </w:r>
          </w:p>
        </w:tc>
        <w:tc>
          <w:tcPr>
            <w:tcW w:w="1842" w:type="dxa"/>
            <w:shd w:val="clear" w:color="auto" w:fill="FFFFFF"/>
            <w:hideMark/>
          </w:tcPr>
          <w:p w:rsidR="003A3E4E" w:rsidRPr="00D566EC" w:rsidRDefault="003A3E4E" w:rsidP="003A3E4E">
            <w:pPr>
              <w:rPr>
                <w:b/>
                <w:color w:val="22272F"/>
              </w:rPr>
            </w:pPr>
            <w:r w:rsidRPr="00D566EC">
              <w:rPr>
                <w:color w:val="22272F"/>
              </w:rPr>
              <w:t> </w:t>
            </w:r>
          </w:p>
        </w:tc>
        <w:tc>
          <w:tcPr>
            <w:tcW w:w="1276" w:type="dxa"/>
            <w:shd w:val="clear" w:color="auto" w:fill="FFFFFF"/>
            <w:hideMark/>
          </w:tcPr>
          <w:p w:rsidR="003A3E4E" w:rsidRPr="00D566EC" w:rsidRDefault="003A3E4E" w:rsidP="003A3E4E">
            <w:pPr>
              <w:rPr>
                <w:b/>
                <w:color w:val="22272F"/>
              </w:rPr>
            </w:pPr>
            <w:r w:rsidRPr="00D566EC">
              <w:rPr>
                <w:color w:val="22272F"/>
              </w:rPr>
              <w:t> </w:t>
            </w: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b/>
                <w:color w:val="22272F"/>
              </w:rPr>
            </w:pPr>
            <w:r w:rsidRPr="00D566EC">
              <w:rPr>
                <w:color w:val="22272F"/>
              </w:rPr>
              <w:t>федеральный бюджет</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color w:val="22272F"/>
              </w:rPr>
            </w:pPr>
            <w:r w:rsidRPr="00D566EC">
              <w:rPr>
                <w:color w:val="22272F"/>
              </w:rPr>
              <w:t>областной бюджет</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b/>
                <w:color w:val="22272F"/>
              </w:rPr>
            </w:pPr>
            <w:r w:rsidRPr="00D566EC">
              <w:rPr>
                <w:color w:val="22272F"/>
              </w:rPr>
              <w:t>районный бюджет</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color w:val="22272F"/>
              </w:rPr>
            </w:pPr>
            <w:r w:rsidRPr="00D566EC">
              <w:rPr>
                <w:color w:val="22272F"/>
              </w:rPr>
              <w:t>бюджет сельсовета</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b/>
                <w:color w:val="22272F"/>
              </w:rPr>
            </w:pPr>
            <w:r w:rsidRPr="00D566EC">
              <w:rPr>
                <w:color w:val="22272F"/>
              </w:rPr>
              <w:t>внебюджетные источники</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val="restart"/>
            <w:shd w:val="clear" w:color="auto" w:fill="FFFFFF"/>
          </w:tcPr>
          <w:p w:rsidR="003A3E4E" w:rsidRPr="00D566EC" w:rsidRDefault="003A3E4E" w:rsidP="003A3E4E">
            <w:pPr>
              <w:rPr>
                <w:color w:val="22272F"/>
              </w:rPr>
            </w:pPr>
            <w:r w:rsidRPr="00D566EC">
              <w:rPr>
                <w:color w:val="22272F"/>
              </w:rPr>
              <w:t>2.</w:t>
            </w:r>
          </w:p>
        </w:tc>
        <w:tc>
          <w:tcPr>
            <w:tcW w:w="4466" w:type="dxa"/>
            <w:vMerge w:val="restart"/>
            <w:shd w:val="clear" w:color="auto" w:fill="FFFFFF"/>
          </w:tcPr>
          <w:p w:rsidR="003A3E4E" w:rsidRPr="00D566EC" w:rsidRDefault="003A3E4E" w:rsidP="003A3E4E">
            <w:pPr>
              <w:rPr>
                <w:b/>
                <w:color w:val="22272F"/>
              </w:rPr>
            </w:pPr>
            <w:r w:rsidRPr="00D566EC">
              <w:rPr>
                <w:color w:val="22272F"/>
              </w:rPr>
              <w:t xml:space="preserve">Структурный элемент </w:t>
            </w:r>
            <w:r w:rsidRPr="00D566EC">
              <w:t>муниципальной</w:t>
            </w:r>
            <w:r w:rsidRPr="00D566EC">
              <w:rPr>
                <w:color w:val="22272F"/>
              </w:rPr>
              <w:t xml:space="preserve"> программы «Наименование» N</w:t>
            </w:r>
          </w:p>
        </w:tc>
        <w:tc>
          <w:tcPr>
            <w:tcW w:w="3260" w:type="dxa"/>
            <w:shd w:val="clear" w:color="auto" w:fill="FFFFFF"/>
          </w:tcPr>
          <w:p w:rsidR="003A3E4E" w:rsidRPr="00D566EC" w:rsidRDefault="003A3E4E" w:rsidP="003A3E4E">
            <w:pPr>
              <w:rPr>
                <w:b/>
                <w:color w:val="22272F"/>
              </w:rPr>
            </w:pPr>
            <w:r w:rsidRPr="00D566EC">
              <w:rPr>
                <w:color w:val="22272F"/>
              </w:rPr>
              <w:t>(всего), в том числе:</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b/>
                <w:color w:val="22272F"/>
              </w:rPr>
            </w:pPr>
            <w:r w:rsidRPr="00D566EC">
              <w:rPr>
                <w:color w:val="22272F"/>
              </w:rPr>
              <w:t>федеральный бюджет</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color w:val="22272F"/>
              </w:rPr>
            </w:pPr>
            <w:r w:rsidRPr="00D566EC">
              <w:rPr>
                <w:color w:val="22272F"/>
              </w:rPr>
              <w:t>областной бюджет</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b/>
                <w:color w:val="22272F"/>
              </w:rPr>
            </w:pPr>
            <w:r w:rsidRPr="00D566EC">
              <w:rPr>
                <w:color w:val="22272F"/>
              </w:rPr>
              <w:t>районный бюджет</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color w:val="22272F"/>
              </w:rPr>
            </w:pPr>
            <w:r w:rsidRPr="00D566EC">
              <w:rPr>
                <w:color w:val="22272F"/>
              </w:rPr>
              <w:t>бюджет сельсовета</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r w:rsidR="003A3E4E" w:rsidRPr="00866BFD" w:rsidTr="003A3E4E">
        <w:tc>
          <w:tcPr>
            <w:tcW w:w="509" w:type="dxa"/>
            <w:vMerge/>
            <w:shd w:val="clear" w:color="auto" w:fill="FFFFFF"/>
          </w:tcPr>
          <w:p w:rsidR="003A3E4E" w:rsidRPr="00D566EC" w:rsidRDefault="003A3E4E" w:rsidP="003A3E4E">
            <w:pPr>
              <w:rPr>
                <w:b/>
                <w:color w:val="22272F"/>
              </w:rPr>
            </w:pPr>
          </w:p>
        </w:tc>
        <w:tc>
          <w:tcPr>
            <w:tcW w:w="4466" w:type="dxa"/>
            <w:vMerge/>
            <w:shd w:val="clear" w:color="auto" w:fill="FFFFFF"/>
          </w:tcPr>
          <w:p w:rsidR="003A3E4E" w:rsidRPr="00D566EC" w:rsidRDefault="003A3E4E" w:rsidP="003A3E4E">
            <w:pPr>
              <w:rPr>
                <w:b/>
                <w:color w:val="22272F"/>
              </w:rPr>
            </w:pPr>
          </w:p>
        </w:tc>
        <w:tc>
          <w:tcPr>
            <w:tcW w:w="3260" w:type="dxa"/>
            <w:shd w:val="clear" w:color="auto" w:fill="FFFFFF"/>
          </w:tcPr>
          <w:p w:rsidR="003A3E4E" w:rsidRPr="00D566EC" w:rsidRDefault="003A3E4E" w:rsidP="003A3E4E">
            <w:pPr>
              <w:rPr>
                <w:b/>
                <w:color w:val="22272F"/>
              </w:rPr>
            </w:pPr>
            <w:r w:rsidRPr="00D566EC">
              <w:rPr>
                <w:color w:val="22272F"/>
              </w:rPr>
              <w:t>внебюджетные источники</w:t>
            </w:r>
          </w:p>
        </w:tc>
        <w:tc>
          <w:tcPr>
            <w:tcW w:w="2128" w:type="dxa"/>
            <w:shd w:val="clear" w:color="auto" w:fill="FFFFFF"/>
          </w:tcPr>
          <w:p w:rsidR="003A3E4E" w:rsidRPr="00D566EC" w:rsidRDefault="003A3E4E" w:rsidP="003A3E4E">
            <w:pPr>
              <w:rPr>
                <w:b/>
                <w:color w:val="22272F"/>
              </w:rPr>
            </w:pPr>
          </w:p>
        </w:tc>
        <w:tc>
          <w:tcPr>
            <w:tcW w:w="1985" w:type="dxa"/>
            <w:shd w:val="clear" w:color="auto" w:fill="FFFFFF"/>
          </w:tcPr>
          <w:p w:rsidR="003A3E4E" w:rsidRPr="00D566EC" w:rsidRDefault="003A3E4E" w:rsidP="003A3E4E">
            <w:pPr>
              <w:rPr>
                <w:b/>
                <w:color w:val="22272F"/>
              </w:rPr>
            </w:pPr>
          </w:p>
        </w:tc>
        <w:tc>
          <w:tcPr>
            <w:tcW w:w="1842" w:type="dxa"/>
            <w:shd w:val="clear" w:color="auto" w:fill="FFFFFF"/>
          </w:tcPr>
          <w:p w:rsidR="003A3E4E" w:rsidRPr="00D566EC" w:rsidRDefault="003A3E4E" w:rsidP="003A3E4E">
            <w:pPr>
              <w:rPr>
                <w:b/>
                <w:color w:val="22272F"/>
              </w:rPr>
            </w:pPr>
          </w:p>
        </w:tc>
        <w:tc>
          <w:tcPr>
            <w:tcW w:w="1276" w:type="dxa"/>
            <w:shd w:val="clear" w:color="auto" w:fill="FFFFFF"/>
          </w:tcPr>
          <w:p w:rsidR="003A3E4E" w:rsidRPr="00D566EC" w:rsidRDefault="003A3E4E" w:rsidP="003A3E4E">
            <w:pPr>
              <w:rPr>
                <w:b/>
                <w:color w:val="22272F"/>
              </w:rPr>
            </w:pPr>
          </w:p>
        </w:tc>
      </w:tr>
    </w:tbl>
    <w:p w:rsidR="003A3E4E" w:rsidRDefault="003A3E4E" w:rsidP="008A5AEF">
      <w:pPr>
        <w:contextualSpacing/>
        <w:rPr>
          <w:sz w:val="28"/>
          <w:szCs w:val="28"/>
        </w:rPr>
      </w:pPr>
    </w:p>
    <w:p w:rsidR="003A3E4E" w:rsidRDefault="003A3E4E" w:rsidP="008A5AEF">
      <w:pPr>
        <w:contextualSpacing/>
        <w:rPr>
          <w:sz w:val="28"/>
          <w:szCs w:val="28"/>
        </w:rPr>
      </w:pPr>
    </w:p>
    <w:p w:rsidR="003A3E4E" w:rsidRDefault="003A3E4E" w:rsidP="003A3E4E">
      <w:pPr>
        <w:pStyle w:val="affffe"/>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 xml:space="preserve">                                                                                    </w:t>
      </w:r>
      <w:r w:rsidR="008A5AEF">
        <w:rPr>
          <w:rFonts w:ascii="Times New Roman" w:hAnsi="Times New Roman"/>
          <w:sz w:val="24"/>
          <w:szCs w:val="24"/>
        </w:rPr>
        <w:t xml:space="preserve">                  </w:t>
      </w:r>
      <w:r>
        <w:rPr>
          <w:rFonts w:ascii="Times New Roman" w:hAnsi="Times New Roman"/>
          <w:sz w:val="24"/>
          <w:szCs w:val="24"/>
        </w:rPr>
        <w:t xml:space="preserve">                                                                                                     Таблица №10</w:t>
      </w:r>
    </w:p>
    <w:p w:rsidR="003A3E4E" w:rsidRDefault="003A3E4E" w:rsidP="003A3E4E">
      <w:pPr>
        <w:pStyle w:val="affffe"/>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ОТЧЕТ</w:t>
      </w:r>
    </w:p>
    <w:p w:rsidR="003A3E4E" w:rsidRPr="00196DFF" w:rsidRDefault="003A3E4E" w:rsidP="003A3E4E">
      <w:pPr>
        <w:pStyle w:val="affffe"/>
        <w:shd w:val="clear" w:color="auto" w:fill="FFFFFF"/>
        <w:spacing w:before="100" w:beforeAutospacing="1" w:after="100" w:afterAutospacing="1" w:line="240" w:lineRule="auto"/>
        <w:jc w:val="center"/>
        <w:rPr>
          <w:rFonts w:ascii="Times New Roman" w:hAnsi="Times New Roman"/>
          <w:sz w:val="24"/>
          <w:szCs w:val="24"/>
        </w:rPr>
      </w:pPr>
      <w:r>
        <w:rPr>
          <w:rFonts w:ascii="Times New Roman" w:hAnsi="Times New Roman"/>
          <w:sz w:val="24"/>
          <w:szCs w:val="24"/>
        </w:rPr>
        <w:t>об исполнении п</w:t>
      </w:r>
      <w:r w:rsidRPr="00196DFF">
        <w:rPr>
          <w:rFonts w:ascii="Times New Roman" w:hAnsi="Times New Roman"/>
          <w:sz w:val="24"/>
          <w:szCs w:val="24"/>
        </w:rPr>
        <w:t>лан</w:t>
      </w:r>
      <w:r>
        <w:rPr>
          <w:rFonts w:ascii="Times New Roman" w:hAnsi="Times New Roman"/>
          <w:sz w:val="24"/>
          <w:szCs w:val="24"/>
        </w:rPr>
        <w:t>а</w:t>
      </w:r>
      <w:r w:rsidRPr="00196DFF">
        <w:rPr>
          <w:rFonts w:ascii="Times New Roman" w:hAnsi="Times New Roman"/>
          <w:sz w:val="24"/>
          <w:szCs w:val="24"/>
        </w:rPr>
        <w:t xml:space="preserve"> реализации муниципальной программы </w:t>
      </w:r>
    </w:p>
    <w:tbl>
      <w:tblPr>
        <w:tblW w:w="1560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66"/>
        <w:gridCol w:w="6804"/>
        <w:gridCol w:w="1701"/>
        <w:gridCol w:w="992"/>
        <w:gridCol w:w="1134"/>
        <w:gridCol w:w="992"/>
        <w:gridCol w:w="1134"/>
        <w:gridCol w:w="1985"/>
      </w:tblGrid>
      <w:tr w:rsidR="003A3E4E" w:rsidRPr="00196DFF" w:rsidTr="003A3E4E">
        <w:trPr>
          <w:trHeight w:val="240"/>
        </w:trPr>
        <w:tc>
          <w:tcPr>
            <w:tcW w:w="866" w:type="dxa"/>
            <w:vMerge w:val="restart"/>
            <w:tcBorders>
              <w:top w:val="single" w:sz="6" w:space="0" w:color="000000"/>
              <w:left w:val="single" w:sz="6" w:space="0" w:color="000000"/>
            </w:tcBorders>
            <w:shd w:val="clear" w:color="auto" w:fill="FFFFFF"/>
            <w:hideMark/>
          </w:tcPr>
          <w:p w:rsidR="003A3E4E" w:rsidRPr="00C81E47" w:rsidRDefault="003A3E4E" w:rsidP="003A3E4E">
            <w:pPr>
              <w:jc w:val="center"/>
              <w:rPr>
                <w:b/>
                <w:color w:val="22272F"/>
              </w:rPr>
            </w:pPr>
            <w:r w:rsidRPr="00C81E47">
              <w:rPr>
                <w:color w:val="22272F"/>
                <w:sz w:val="22"/>
                <w:szCs w:val="22"/>
              </w:rPr>
              <w:t xml:space="preserve">№ </w:t>
            </w:r>
            <w:proofErr w:type="gramStart"/>
            <w:r w:rsidRPr="00C81E47">
              <w:rPr>
                <w:color w:val="22272F"/>
                <w:sz w:val="22"/>
                <w:szCs w:val="22"/>
              </w:rPr>
              <w:t>п</w:t>
            </w:r>
            <w:proofErr w:type="gramEnd"/>
            <w:r w:rsidRPr="00C81E47">
              <w:rPr>
                <w:color w:val="22272F"/>
                <w:sz w:val="22"/>
                <w:szCs w:val="22"/>
              </w:rPr>
              <w:t>/п</w:t>
            </w:r>
          </w:p>
        </w:tc>
        <w:tc>
          <w:tcPr>
            <w:tcW w:w="6804" w:type="dxa"/>
            <w:vMerge w:val="restart"/>
            <w:tcBorders>
              <w:top w:val="single" w:sz="6" w:space="0" w:color="000000"/>
              <w:left w:val="single" w:sz="6" w:space="0" w:color="000000"/>
            </w:tcBorders>
            <w:shd w:val="clear" w:color="auto" w:fill="FFFFFF"/>
            <w:hideMark/>
          </w:tcPr>
          <w:p w:rsidR="003A3E4E" w:rsidRPr="00C81E47" w:rsidRDefault="003A3E4E" w:rsidP="003A3E4E">
            <w:pPr>
              <w:jc w:val="center"/>
              <w:rPr>
                <w:b/>
                <w:color w:val="22272F"/>
              </w:rPr>
            </w:pPr>
            <w:r w:rsidRPr="00C81E47">
              <w:rPr>
                <w:color w:val="22272F"/>
                <w:sz w:val="22"/>
                <w:szCs w:val="22"/>
              </w:rPr>
              <w:t xml:space="preserve">Наименование структурного элемента </w:t>
            </w:r>
            <w:r w:rsidRPr="00C81E47">
              <w:rPr>
                <w:sz w:val="22"/>
                <w:szCs w:val="22"/>
              </w:rPr>
              <w:t>муниципальной</w:t>
            </w:r>
            <w:r w:rsidRPr="00C81E47">
              <w:rPr>
                <w:color w:val="22272F"/>
                <w:sz w:val="22"/>
                <w:szCs w:val="22"/>
              </w:rPr>
              <w:t xml:space="preserve"> программы, контрольной точки</w:t>
            </w:r>
          </w:p>
        </w:tc>
        <w:tc>
          <w:tcPr>
            <w:tcW w:w="1701" w:type="dxa"/>
            <w:vMerge w:val="restart"/>
            <w:tcBorders>
              <w:top w:val="single" w:sz="6" w:space="0" w:color="000000"/>
              <w:left w:val="single" w:sz="6" w:space="0" w:color="000000"/>
              <w:right w:val="single" w:sz="6" w:space="0" w:color="000000"/>
            </w:tcBorders>
            <w:shd w:val="clear" w:color="auto" w:fill="FFFFFF"/>
          </w:tcPr>
          <w:p w:rsidR="003A3E4E" w:rsidRPr="00C81E47" w:rsidRDefault="003A3E4E" w:rsidP="003A3E4E">
            <w:pPr>
              <w:jc w:val="center"/>
              <w:rPr>
                <w:b/>
                <w:color w:val="22272F"/>
              </w:rPr>
            </w:pPr>
            <w:r w:rsidRPr="00C81E47">
              <w:rPr>
                <w:color w:val="22272F"/>
                <w:sz w:val="22"/>
                <w:szCs w:val="22"/>
              </w:rPr>
              <w:t>Ответственный исполнитель</w:t>
            </w:r>
          </w:p>
        </w:tc>
        <w:tc>
          <w:tcPr>
            <w:tcW w:w="2126" w:type="dxa"/>
            <w:gridSpan w:val="2"/>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jc w:val="center"/>
              <w:rPr>
                <w:b/>
                <w:color w:val="22272F"/>
              </w:rPr>
            </w:pPr>
            <w:r w:rsidRPr="00C81E47">
              <w:rPr>
                <w:color w:val="22272F"/>
                <w:sz w:val="22"/>
                <w:szCs w:val="22"/>
              </w:rPr>
              <w:t>Плановый срок реализации</w:t>
            </w:r>
          </w:p>
        </w:tc>
        <w:tc>
          <w:tcPr>
            <w:tcW w:w="2126" w:type="dxa"/>
            <w:gridSpan w:val="2"/>
            <w:tcBorders>
              <w:top w:val="single" w:sz="4" w:space="0" w:color="auto"/>
              <w:left w:val="single" w:sz="4" w:space="0" w:color="auto"/>
              <w:right w:val="single" w:sz="4" w:space="0" w:color="auto"/>
            </w:tcBorders>
            <w:shd w:val="clear" w:color="auto" w:fill="FFFFFF"/>
          </w:tcPr>
          <w:p w:rsidR="003A3E4E" w:rsidRPr="00C81E47" w:rsidRDefault="003A3E4E" w:rsidP="003A3E4E">
            <w:pPr>
              <w:jc w:val="center"/>
              <w:rPr>
                <w:b/>
                <w:color w:val="22272F"/>
              </w:rPr>
            </w:pPr>
            <w:r w:rsidRPr="00C81E47">
              <w:rPr>
                <w:color w:val="22272F"/>
                <w:sz w:val="22"/>
                <w:szCs w:val="22"/>
              </w:rPr>
              <w:t>Фактический срок реализации</w:t>
            </w:r>
          </w:p>
        </w:tc>
        <w:tc>
          <w:tcPr>
            <w:tcW w:w="1985" w:type="dxa"/>
            <w:vMerge w:val="restart"/>
            <w:tcBorders>
              <w:top w:val="single" w:sz="4" w:space="0" w:color="auto"/>
              <w:left w:val="single" w:sz="4" w:space="0" w:color="auto"/>
              <w:right w:val="single" w:sz="4" w:space="0" w:color="auto"/>
            </w:tcBorders>
            <w:shd w:val="clear" w:color="auto" w:fill="FFFFFF"/>
          </w:tcPr>
          <w:p w:rsidR="003A3E4E" w:rsidRPr="00C81E47" w:rsidRDefault="003A3E4E" w:rsidP="003A3E4E">
            <w:pPr>
              <w:jc w:val="center"/>
              <w:rPr>
                <w:color w:val="22272F"/>
              </w:rPr>
            </w:pPr>
            <w:r w:rsidRPr="00C81E47">
              <w:rPr>
                <w:color w:val="22272F"/>
                <w:sz w:val="22"/>
                <w:szCs w:val="22"/>
              </w:rPr>
              <w:t xml:space="preserve">Пояснение несоответствия фактического срока реализации </w:t>
            </w:r>
            <w:proofErr w:type="gramStart"/>
            <w:r w:rsidRPr="00C81E47">
              <w:rPr>
                <w:color w:val="22272F"/>
                <w:sz w:val="22"/>
                <w:szCs w:val="22"/>
              </w:rPr>
              <w:t>плановому</w:t>
            </w:r>
            <w:proofErr w:type="gramEnd"/>
          </w:p>
        </w:tc>
      </w:tr>
      <w:tr w:rsidR="003A3E4E" w:rsidRPr="00196DFF" w:rsidTr="003A3E4E">
        <w:tc>
          <w:tcPr>
            <w:tcW w:w="866" w:type="dxa"/>
            <w:vMerge/>
            <w:tcBorders>
              <w:top w:val="single" w:sz="6" w:space="0" w:color="000000"/>
              <w:left w:val="single" w:sz="6" w:space="0" w:color="000000"/>
            </w:tcBorders>
            <w:shd w:val="clear" w:color="auto" w:fill="FFFFFF"/>
            <w:hideMark/>
          </w:tcPr>
          <w:p w:rsidR="003A3E4E" w:rsidRPr="00C81E47" w:rsidRDefault="003A3E4E" w:rsidP="003A3E4E">
            <w:pPr>
              <w:jc w:val="center"/>
              <w:rPr>
                <w:b/>
                <w:color w:val="22272F"/>
              </w:rPr>
            </w:pPr>
          </w:p>
        </w:tc>
        <w:tc>
          <w:tcPr>
            <w:tcW w:w="6804" w:type="dxa"/>
            <w:vMerge/>
            <w:tcBorders>
              <w:top w:val="single" w:sz="6" w:space="0" w:color="000000"/>
              <w:left w:val="single" w:sz="6" w:space="0" w:color="000000"/>
            </w:tcBorders>
            <w:shd w:val="clear" w:color="auto" w:fill="FFFFFF"/>
            <w:hideMark/>
          </w:tcPr>
          <w:p w:rsidR="003A3E4E" w:rsidRPr="00C81E47" w:rsidRDefault="003A3E4E" w:rsidP="003A3E4E">
            <w:pPr>
              <w:jc w:val="center"/>
              <w:rPr>
                <w:b/>
                <w:color w:val="22272F"/>
              </w:rPr>
            </w:pPr>
          </w:p>
        </w:tc>
        <w:tc>
          <w:tcPr>
            <w:tcW w:w="1701" w:type="dxa"/>
            <w:vMerge/>
            <w:tcBorders>
              <w:left w:val="single" w:sz="6" w:space="0" w:color="000000"/>
              <w:right w:val="single" w:sz="6" w:space="0" w:color="000000"/>
            </w:tcBorders>
            <w:shd w:val="clear" w:color="auto" w:fill="FFFFFF"/>
          </w:tcPr>
          <w:p w:rsidR="003A3E4E" w:rsidRPr="00C81E47" w:rsidRDefault="003A3E4E" w:rsidP="003A3E4E">
            <w:pPr>
              <w:jc w:val="cente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jc w:val="center"/>
              <w:rPr>
                <w:b/>
                <w:color w:val="22272F"/>
              </w:rPr>
            </w:pPr>
            <w:r w:rsidRPr="00C81E47">
              <w:rPr>
                <w:color w:val="22272F"/>
                <w:sz w:val="22"/>
                <w:szCs w:val="22"/>
              </w:rPr>
              <w:t>начало</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jc w:val="center"/>
              <w:rPr>
                <w:b/>
                <w:color w:val="22272F"/>
              </w:rPr>
            </w:pPr>
            <w:r w:rsidRPr="00C81E47">
              <w:rPr>
                <w:color w:val="22272F"/>
                <w:sz w:val="22"/>
                <w:szCs w:val="22"/>
              </w:rPr>
              <w:t>окончание</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jc w:val="center"/>
              <w:rPr>
                <w:b/>
                <w:color w:val="22272F"/>
              </w:rPr>
            </w:pPr>
            <w:r w:rsidRPr="00C81E47">
              <w:rPr>
                <w:color w:val="22272F"/>
                <w:sz w:val="22"/>
                <w:szCs w:val="22"/>
              </w:rPr>
              <w:t>начало</w:t>
            </w: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jc w:val="center"/>
              <w:rPr>
                <w:b/>
                <w:color w:val="22272F"/>
              </w:rPr>
            </w:pPr>
            <w:r w:rsidRPr="00C81E47">
              <w:rPr>
                <w:color w:val="22272F"/>
                <w:sz w:val="22"/>
                <w:szCs w:val="22"/>
              </w:rPr>
              <w:t>окончание</w:t>
            </w:r>
          </w:p>
        </w:tc>
        <w:tc>
          <w:tcPr>
            <w:tcW w:w="1985" w:type="dxa"/>
            <w:vMerge/>
            <w:tcBorders>
              <w:left w:val="single" w:sz="4" w:space="0" w:color="auto"/>
              <w:right w:val="single" w:sz="4" w:space="0" w:color="auto"/>
            </w:tcBorders>
            <w:shd w:val="clear" w:color="auto" w:fill="FFFFFF"/>
          </w:tcPr>
          <w:p w:rsidR="003A3E4E" w:rsidRPr="00C81E47" w:rsidRDefault="003A3E4E" w:rsidP="003A3E4E">
            <w:pPr>
              <w:jc w:val="center"/>
              <w:rPr>
                <w:color w:val="22272F"/>
              </w:rPr>
            </w:pP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jc w:val="center"/>
              <w:rPr>
                <w:b/>
                <w:color w:val="22272F"/>
              </w:rPr>
            </w:pPr>
            <w:r w:rsidRPr="00C81E47">
              <w:rPr>
                <w:color w:val="22272F"/>
                <w:sz w:val="22"/>
                <w:szCs w:val="22"/>
              </w:rPr>
              <w:lastRenderedPageBreak/>
              <w:t>1</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jc w:val="center"/>
              <w:rPr>
                <w:b/>
                <w:color w:val="22272F"/>
              </w:rPr>
            </w:pPr>
            <w:r w:rsidRPr="00C81E47">
              <w:rPr>
                <w:color w:val="22272F"/>
                <w:sz w:val="22"/>
                <w:szCs w:val="22"/>
              </w:rPr>
              <w:t>2</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jc w:val="center"/>
              <w:rPr>
                <w:b/>
                <w:color w:val="22272F"/>
              </w:rPr>
            </w:pPr>
            <w:r w:rsidRPr="00C81E47">
              <w:rPr>
                <w:color w:val="22272F"/>
                <w:sz w:val="22"/>
                <w:szCs w:val="22"/>
              </w:rPr>
              <w:t>3</w:t>
            </w:r>
          </w:p>
        </w:tc>
        <w:tc>
          <w:tcPr>
            <w:tcW w:w="992" w:type="dxa"/>
            <w:tcBorders>
              <w:top w:val="single" w:sz="6" w:space="0" w:color="000000"/>
              <w:left w:val="single" w:sz="6" w:space="0" w:color="000000"/>
            </w:tcBorders>
            <w:shd w:val="clear" w:color="auto" w:fill="FFFFFF"/>
          </w:tcPr>
          <w:p w:rsidR="003A3E4E" w:rsidRPr="00C81E47" w:rsidRDefault="003A3E4E" w:rsidP="003A3E4E">
            <w:pPr>
              <w:jc w:val="center"/>
              <w:rPr>
                <w:b/>
                <w:color w:val="22272F"/>
              </w:rPr>
            </w:pPr>
            <w:r w:rsidRPr="00C81E47">
              <w:rPr>
                <w:color w:val="22272F"/>
                <w:sz w:val="22"/>
                <w:szCs w:val="22"/>
              </w:rPr>
              <w:t>4</w:t>
            </w:r>
          </w:p>
        </w:tc>
        <w:tc>
          <w:tcPr>
            <w:tcW w:w="1134" w:type="dxa"/>
            <w:tcBorders>
              <w:top w:val="single" w:sz="6" w:space="0" w:color="000000"/>
              <w:left w:val="single" w:sz="6" w:space="0" w:color="000000"/>
              <w:right w:val="single" w:sz="4" w:space="0" w:color="auto"/>
            </w:tcBorders>
            <w:shd w:val="clear" w:color="auto" w:fill="FFFFFF"/>
          </w:tcPr>
          <w:p w:rsidR="003A3E4E" w:rsidRPr="00C81E47" w:rsidRDefault="003A3E4E" w:rsidP="003A3E4E">
            <w:pPr>
              <w:jc w:val="center"/>
              <w:rPr>
                <w:b/>
                <w:color w:val="22272F"/>
              </w:rPr>
            </w:pPr>
            <w:r w:rsidRPr="00C81E47">
              <w:rPr>
                <w:color w:val="22272F"/>
                <w:sz w:val="22"/>
                <w:szCs w:val="22"/>
              </w:rPr>
              <w:t>5</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jc w:val="center"/>
              <w:rPr>
                <w:color w:val="22272F"/>
              </w:rPr>
            </w:pPr>
            <w:r w:rsidRPr="00C81E47">
              <w:rPr>
                <w:color w:val="22272F"/>
                <w:sz w:val="22"/>
                <w:szCs w:val="22"/>
              </w:rPr>
              <w:t>6</w:t>
            </w: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jc w:val="center"/>
              <w:rPr>
                <w:color w:val="22272F"/>
              </w:rPr>
            </w:pPr>
            <w:r w:rsidRPr="00C81E47">
              <w:rPr>
                <w:color w:val="22272F"/>
                <w:sz w:val="22"/>
                <w:szCs w:val="22"/>
              </w:rPr>
              <w:t>7</w:t>
            </w: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jc w:val="center"/>
              <w:rPr>
                <w:color w:val="22272F"/>
              </w:rPr>
            </w:pPr>
            <w:r w:rsidRPr="00C81E47">
              <w:rPr>
                <w:color w:val="22272F"/>
                <w:sz w:val="22"/>
                <w:szCs w:val="22"/>
              </w:rPr>
              <w:t>8</w:t>
            </w: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1.</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Региональный проект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1.N</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Результат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1.N.N</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Контрольная точка результата регионального проекта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tcPr>
          <w:p w:rsidR="003A3E4E" w:rsidRPr="00C81E47" w:rsidRDefault="003A3E4E" w:rsidP="003A3E4E">
            <w:pPr>
              <w:rPr>
                <w:color w:val="22272F"/>
              </w:rPr>
            </w:pPr>
            <w:r w:rsidRPr="00C81E47">
              <w:rPr>
                <w:color w:val="22272F"/>
                <w:sz w:val="22"/>
                <w:szCs w:val="22"/>
              </w:rPr>
              <w:t>2.</w:t>
            </w:r>
          </w:p>
        </w:tc>
        <w:tc>
          <w:tcPr>
            <w:tcW w:w="6804" w:type="dxa"/>
            <w:tcBorders>
              <w:top w:val="single" w:sz="6" w:space="0" w:color="000000"/>
              <w:left w:val="single" w:sz="6" w:space="0" w:color="000000"/>
            </w:tcBorders>
            <w:shd w:val="clear" w:color="auto" w:fill="FFFFFF"/>
          </w:tcPr>
          <w:p w:rsidR="003A3E4E" w:rsidRPr="00C81E47" w:rsidRDefault="003A3E4E" w:rsidP="003A3E4E">
            <w:pPr>
              <w:rPr>
                <w:color w:val="22272F"/>
              </w:rPr>
            </w:pPr>
            <w:r w:rsidRPr="00C81E47">
              <w:rPr>
                <w:color w:val="22272F"/>
                <w:sz w:val="22"/>
                <w:szCs w:val="22"/>
              </w:rPr>
              <w:t xml:space="preserve">Проектное мероприятие, не входящее в региональные проекты </w:t>
            </w:r>
            <w:r w:rsidRPr="00C81E47">
              <w:rPr>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tcPr>
          <w:p w:rsidR="003A3E4E" w:rsidRPr="00C81E47" w:rsidRDefault="003A3E4E" w:rsidP="003A3E4E">
            <w:pPr>
              <w:rPr>
                <w:color w:val="22272F"/>
              </w:rPr>
            </w:pPr>
          </w:p>
        </w:tc>
        <w:tc>
          <w:tcPr>
            <w:tcW w:w="1134" w:type="dxa"/>
            <w:tcBorders>
              <w:top w:val="single" w:sz="6" w:space="0" w:color="000000"/>
              <w:left w:val="single" w:sz="6" w:space="0" w:color="000000"/>
              <w:right w:val="single" w:sz="4" w:space="0" w:color="auto"/>
            </w:tcBorders>
            <w:shd w:val="clear" w:color="auto" w:fill="FFFFFF"/>
          </w:tcPr>
          <w:p w:rsidR="003A3E4E" w:rsidRPr="00C81E47" w:rsidRDefault="003A3E4E" w:rsidP="003A3E4E">
            <w:pPr>
              <w:rPr>
                <w:color w:val="22272F"/>
              </w:rPr>
            </w:pP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tcPr>
          <w:p w:rsidR="003A3E4E" w:rsidRPr="00C81E47" w:rsidRDefault="003A3E4E" w:rsidP="003A3E4E">
            <w:pPr>
              <w:rPr>
                <w:color w:val="22272F"/>
              </w:rPr>
            </w:pPr>
            <w:r w:rsidRPr="00C81E47">
              <w:rPr>
                <w:color w:val="22272F"/>
                <w:sz w:val="22"/>
                <w:szCs w:val="22"/>
              </w:rPr>
              <w:t>2.</w:t>
            </w:r>
            <w:r w:rsidRPr="00C81E47">
              <w:rPr>
                <w:color w:val="22272F"/>
                <w:sz w:val="22"/>
                <w:szCs w:val="22"/>
                <w:lang w:val="en-US"/>
              </w:rPr>
              <w:t>N</w:t>
            </w:r>
            <w:r w:rsidRPr="00C81E47">
              <w:rPr>
                <w:color w:val="22272F"/>
                <w:sz w:val="22"/>
                <w:szCs w:val="22"/>
              </w:rPr>
              <w:t>.</w:t>
            </w:r>
          </w:p>
        </w:tc>
        <w:tc>
          <w:tcPr>
            <w:tcW w:w="6804" w:type="dxa"/>
            <w:tcBorders>
              <w:top w:val="single" w:sz="6" w:space="0" w:color="000000"/>
              <w:left w:val="single" w:sz="6" w:space="0" w:color="000000"/>
            </w:tcBorders>
            <w:shd w:val="clear" w:color="auto" w:fill="FFFFFF"/>
          </w:tcPr>
          <w:p w:rsidR="003A3E4E" w:rsidRPr="00C81E47" w:rsidRDefault="003A3E4E" w:rsidP="003A3E4E">
            <w:pPr>
              <w:rPr>
                <w:color w:val="22272F"/>
                <w:lang w:val="en-US"/>
              </w:rPr>
            </w:pPr>
            <w:r w:rsidRPr="00C81E47">
              <w:rPr>
                <w:color w:val="22272F"/>
                <w:sz w:val="22"/>
                <w:szCs w:val="22"/>
              </w:rPr>
              <w:t>Результат проектного мероприятия</w:t>
            </w:r>
            <w:r w:rsidRPr="00C81E47">
              <w:rPr>
                <w:color w:val="22272F"/>
                <w:sz w:val="22"/>
                <w:szCs w:val="22"/>
                <w:lang w:val="en-US"/>
              </w:rPr>
              <w:t xml:space="preserve">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tcPr>
          <w:p w:rsidR="003A3E4E" w:rsidRPr="00C81E47" w:rsidRDefault="003A3E4E" w:rsidP="003A3E4E">
            <w:pPr>
              <w:rPr>
                <w:color w:val="22272F"/>
              </w:rPr>
            </w:pPr>
          </w:p>
        </w:tc>
        <w:tc>
          <w:tcPr>
            <w:tcW w:w="1134" w:type="dxa"/>
            <w:tcBorders>
              <w:top w:val="single" w:sz="6" w:space="0" w:color="000000"/>
              <w:left w:val="single" w:sz="6" w:space="0" w:color="000000"/>
              <w:right w:val="single" w:sz="4" w:space="0" w:color="auto"/>
            </w:tcBorders>
            <w:shd w:val="clear" w:color="auto" w:fill="FFFFFF"/>
          </w:tcPr>
          <w:p w:rsidR="003A3E4E" w:rsidRPr="00C81E47" w:rsidRDefault="003A3E4E" w:rsidP="003A3E4E">
            <w:pPr>
              <w:rPr>
                <w:color w:val="22272F"/>
              </w:rPr>
            </w:pP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tcPr>
          <w:p w:rsidR="003A3E4E" w:rsidRPr="00C81E47" w:rsidRDefault="003A3E4E" w:rsidP="003A3E4E">
            <w:pPr>
              <w:rPr>
                <w:color w:val="22272F"/>
              </w:rPr>
            </w:pPr>
            <w:r w:rsidRPr="00C81E47">
              <w:rPr>
                <w:color w:val="22272F"/>
                <w:sz w:val="22"/>
                <w:szCs w:val="22"/>
              </w:rPr>
              <w:t>2.</w:t>
            </w:r>
            <w:r w:rsidRPr="00C81E47">
              <w:rPr>
                <w:color w:val="22272F"/>
                <w:sz w:val="22"/>
                <w:szCs w:val="22"/>
                <w:lang w:val="en-US"/>
              </w:rPr>
              <w:t>N</w:t>
            </w:r>
            <w:r w:rsidRPr="00C81E47">
              <w:rPr>
                <w:color w:val="22272F"/>
                <w:sz w:val="22"/>
                <w:szCs w:val="22"/>
              </w:rPr>
              <w:t>.</w:t>
            </w:r>
            <w:r w:rsidRPr="00C81E47">
              <w:rPr>
                <w:color w:val="22272F"/>
                <w:sz w:val="22"/>
                <w:szCs w:val="22"/>
                <w:lang w:val="en-US"/>
              </w:rPr>
              <w:t>N</w:t>
            </w:r>
            <w:r w:rsidRPr="00C81E47">
              <w:rPr>
                <w:color w:val="22272F"/>
                <w:sz w:val="22"/>
                <w:szCs w:val="22"/>
              </w:rPr>
              <w:t>.</w:t>
            </w:r>
          </w:p>
        </w:tc>
        <w:tc>
          <w:tcPr>
            <w:tcW w:w="6804" w:type="dxa"/>
            <w:tcBorders>
              <w:top w:val="single" w:sz="6" w:space="0" w:color="000000"/>
              <w:left w:val="single" w:sz="6" w:space="0" w:color="000000"/>
            </w:tcBorders>
            <w:shd w:val="clear" w:color="auto" w:fill="FFFFFF"/>
          </w:tcPr>
          <w:p w:rsidR="003A3E4E" w:rsidRPr="00C81E47" w:rsidRDefault="003A3E4E" w:rsidP="003A3E4E">
            <w:pPr>
              <w:rPr>
                <w:color w:val="22272F"/>
              </w:rPr>
            </w:pPr>
            <w:r w:rsidRPr="00C81E47">
              <w:rPr>
                <w:color w:val="22272F"/>
                <w:sz w:val="22"/>
                <w:szCs w:val="22"/>
              </w:rPr>
              <w:t xml:space="preserve">Контрольная точка результата проектного мероприятия </w:t>
            </w:r>
            <w:r w:rsidRPr="00C81E47">
              <w:rPr>
                <w:color w:val="22272F"/>
                <w:sz w:val="22"/>
                <w:szCs w:val="22"/>
                <w:lang w:val="en-US"/>
              </w:rPr>
              <w:t>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tcPr>
          <w:p w:rsidR="003A3E4E" w:rsidRPr="00C81E47" w:rsidRDefault="003A3E4E" w:rsidP="003A3E4E">
            <w:pPr>
              <w:rPr>
                <w:color w:val="22272F"/>
              </w:rPr>
            </w:pPr>
          </w:p>
        </w:tc>
        <w:tc>
          <w:tcPr>
            <w:tcW w:w="1134" w:type="dxa"/>
            <w:tcBorders>
              <w:top w:val="single" w:sz="6" w:space="0" w:color="000000"/>
              <w:left w:val="single" w:sz="6" w:space="0" w:color="000000"/>
              <w:right w:val="single" w:sz="4" w:space="0" w:color="auto"/>
            </w:tcBorders>
            <w:shd w:val="clear" w:color="auto" w:fill="FFFFFF"/>
          </w:tcPr>
          <w:p w:rsidR="003A3E4E" w:rsidRPr="00C81E47" w:rsidRDefault="003A3E4E" w:rsidP="003A3E4E">
            <w:pPr>
              <w:rPr>
                <w:color w:val="22272F"/>
              </w:rPr>
            </w:pP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3.</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Ведомственный проект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3.N</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Результат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3.N.N</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Контрольная точка результата ведомственного проекта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4.</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Комплекс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X</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4.N</w:t>
            </w:r>
          </w:p>
        </w:tc>
        <w:tc>
          <w:tcPr>
            <w:tcW w:w="6804"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Мероприятие (результат) комплекса процессных мероприятий N</w:t>
            </w:r>
          </w:p>
        </w:tc>
        <w:tc>
          <w:tcPr>
            <w:tcW w:w="1701" w:type="dxa"/>
            <w:tcBorders>
              <w:top w:val="single" w:sz="6" w:space="0" w:color="000000"/>
              <w:left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X</w:t>
            </w:r>
          </w:p>
        </w:tc>
        <w:tc>
          <w:tcPr>
            <w:tcW w:w="1134" w:type="dxa"/>
            <w:tcBorders>
              <w:top w:val="single" w:sz="6" w:space="0" w:color="000000"/>
              <w:left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X</w:t>
            </w:r>
          </w:p>
        </w:tc>
        <w:tc>
          <w:tcPr>
            <w:tcW w:w="992"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bottom w:val="single" w:sz="6" w:space="0" w:color="000000"/>
            </w:tcBorders>
            <w:shd w:val="clear" w:color="auto" w:fill="FFFFFF"/>
            <w:hideMark/>
          </w:tcPr>
          <w:p w:rsidR="003A3E4E" w:rsidRPr="00C81E47" w:rsidRDefault="003A3E4E" w:rsidP="003A3E4E">
            <w:pPr>
              <w:rPr>
                <w:b/>
                <w:color w:val="22272F"/>
                <w:lang w:val="en-US"/>
              </w:rPr>
            </w:pPr>
            <w:r w:rsidRPr="00C81E47">
              <w:rPr>
                <w:color w:val="22272F"/>
                <w:sz w:val="22"/>
                <w:szCs w:val="22"/>
              </w:rPr>
              <w:t>4.N.N</w:t>
            </w:r>
            <w:r w:rsidRPr="00C81E47">
              <w:rPr>
                <w:color w:val="22272F"/>
                <w:sz w:val="22"/>
                <w:szCs w:val="22"/>
                <w:lang w:val="en-US"/>
              </w:rPr>
              <w:t>.</w:t>
            </w:r>
          </w:p>
        </w:tc>
        <w:tc>
          <w:tcPr>
            <w:tcW w:w="6804" w:type="dxa"/>
            <w:tcBorders>
              <w:top w:val="single" w:sz="6" w:space="0" w:color="000000"/>
              <w:left w:val="single" w:sz="6" w:space="0" w:color="000000"/>
              <w:bottom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Контрольная точка мероприятия (результата) комплекса процессных мероприятий 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bottom w:val="single" w:sz="6" w:space="0" w:color="000000"/>
            </w:tcBorders>
            <w:shd w:val="clear" w:color="auto" w:fill="FFFFFF"/>
            <w:hideMark/>
          </w:tcPr>
          <w:p w:rsidR="003A3E4E" w:rsidRPr="00C81E47" w:rsidRDefault="003A3E4E" w:rsidP="003A3E4E">
            <w:pPr>
              <w:rPr>
                <w:b/>
                <w:color w:val="22272F"/>
              </w:rPr>
            </w:pPr>
            <w:r w:rsidRPr="00C81E47">
              <w:rPr>
                <w:color w:val="22272F"/>
                <w:sz w:val="22"/>
                <w:szCs w:val="22"/>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hideMark/>
          </w:tcPr>
          <w:p w:rsidR="003A3E4E" w:rsidRPr="00C81E47" w:rsidRDefault="003A3E4E" w:rsidP="003A3E4E">
            <w:pPr>
              <w:rPr>
                <w:b/>
                <w:color w:val="22272F"/>
              </w:rPr>
            </w:pPr>
            <w:r w:rsidRPr="00C81E47">
              <w:rPr>
                <w:color w:val="22272F"/>
                <w:sz w:val="22"/>
                <w:szCs w:val="22"/>
              </w:rPr>
              <w:t> </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rPr>
            </w:pPr>
            <w:r w:rsidRPr="00C81E47">
              <w:rPr>
                <w:color w:val="22272F"/>
                <w:sz w:val="22"/>
                <w:szCs w:val="22"/>
                <w:lang w:val="en-US"/>
              </w:rPr>
              <w:t>5</w:t>
            </w:r>
            <w:r w:rsidRPr="00C81E47">
              <w:rPr>
                <w:color w:val="22272F"/>
                <w:sz w:val="22"/>
                <w:szCs w:val="22"/>
              </w:rPr>
              <w:t>.</w:t>
            </w:r>
          </w:p>
        </w:tc>
        <w:tc>
          <w:tcPr>
            <w:tcW w:w="6804"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lang w:val="en-US"/>
              </w:rPr>
            </w:pPr>
            <w:r w:rsidRPr="00C81E47">
              <w:rPr>
                <w:color w:val="22272F"/>
                <w:sz w:val="22"/>
                <w:szCs w:val="22"/>
              </w:rPr>
              <w:t xml:space="preserve">Приоритетный проект </w:t>
            </w:r>
            <w:r w:rsidRPr="00C81E47">
              <w:rPr>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A3E4E" w:rsidRPr="00C81E47" w:rsidRDefault="003A3E4E" w:rsidP="003A3E4E">
            <w:pPr>
              <w:rPr>
                <w:color w:val="22272F"/>
              </w:rPr>
            </w:pPr>
          </w:p>
        </w:tc>
        <w:tc>
          <w:tcPr>
            <w:tcW w:w="992"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rPr>
            </w:pP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3A3E4E" w:rsidRPr="00C81E47" w:rsidRDefault="003A3E4E" w:rsidP="003A3E4E">
            <w:pPr>
              <w:rPr>
                <w:color w:val="22272F"/>
                <w:lang w:val="en-US"/>
              </w:rPr>
            </w:pPr>
            <w:r w:rsidRPr="00C81E47">
              <w:rPr>
                <w:color w:val="22272F"/>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lang w:val="en-US"/>
              </w:rPr>
            </w:pPr>
            <w:r w:rsidRPr="00C81E47">
              <w:rPr>
                <w:color w:val="22272F"/>
                <w:sz w:val="22"/>
                <w:szCs w:val="22"/>
                <w:lang w:val="en-US"/>
              </w:rPr>
              <w:t>5.N.</w:t>
            </w:r>
          </w:p>
        </w:tc>
        <w:tc>
          <w:tcPr>
            <w:tcW w:w="6804"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lang w:val="en-US"/>
              </w:rPr>
            </w:pPr>
            <w:r w:rsidRPr="00C81E47">
              <w:rPr>
                <w:color w:val="22272F"/>
                <w:sz w:val="22"/>
                <w:szCs w:val="22"/>
              </w:rPr>
              <w:t xml:space="preserve">Результат приоритетного проекта </w:t>
            </w:r>
            <w:r w:rsidRPr="00C81E47">
              <w:rPr>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A3E4E" w:rsidRPr="00C81E47" w:rsidRDefault="003A3E4E" w:rsidP="003A3E4E">
            <w:pPr>
              <w:rPr>
                <w:color w:val="22272F"/>
                <w:lang w:val="en-US"/>
              </w:rPr>
            </w:pPr>
          </w:p>
        </w:tc>
        <w:tc>
          <w:tcPr>
            <w:tcW w:w="992"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lang w:val="en-US"/>
              </w:rPr>
            </w:pPr>
            <w:r w:rsidRPr="00C81E47">
              <w:rPr>
                <w:color w:val="22272F"/>
                <w:sz w:val="22"/>
                <w:szCs w:val="22"/>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3A3E4E" w:rsidRPr="00C81E47" w:rsidRDefault="003A3E4E" w:rsidP="003A3E4E">
            <w:pPr>
              <w:rPr>
                <w:color w:val="22272F"/>
                <w:lang w:val="en-US"/>
              </w:rPr>
            </w:pPr>
            <w:r w:rsidRPr="00C81E47">
              <w:rPr>
                <w:color w:val="22272F"/>
                <w:sz w:val="22"/>
                <w:szCs w:val="22"/>
                <w:lang w:val="en-US"/>
              </w:rPr>
              <w:t>X</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r>
      <w:tr w:rsidR="003A3E4E" w:rsidRPr="00196DFF" w:rsidTr="003A3E4E">
        <w:tc>
          <w:tcPr>
            <w:tcW w:w="866"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lang w:val="en-US"/>
              </w:rPr>
            </w:pPr>
            <w:r w:rsidRPr="00C81E47">
              <w:rPr>
                <w:color w:val="22272F"/>
                <w:sz w:val="22"/>
                <w:szCs w:val="22"/>
                <w:lang w:val="en-US"/>
              </w:rPr>
              <w:t>5.N.N.</w:t>
            </w:r>
          </w:p>
        </w:tc>
        <w:tc>
          <w:tcPr>
            <w:tcW w:w="6804"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rPr>
            </w:pPr>
            <w:r w:rsidRPr="00C81E47">
              <w:rPr>
                <w:color w:val="22272F"/>
                <w:sz w:val="22"/>
                <w:szCs w:val="22"/>
              </w:rPr>
              <w:t xml:space="preserve">Контрольная точка результата приоритетного проекта </w:t>
            </w:r>
            <w:r w:rsidRPr="00C81E47">
              <w:rPr>
                <w:color w:val="22272F"/>
                <w:sz w:val="22"/>
                <w:szCs w:val="22"/>
                <w:lang w:val="en-US"/>
              </w:rPr>
              <w:t>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3A3E4E" w:rsidRPr="00574C46" w:rsidRDefault="003A3E4E" w:rsidP="003A3E4E">
            <w:pPr>
              <w:rPr>
                <w:color w:val="22272F"/>
              </w:rPr>
            </w:pPr>
          </w:p>
        </w:tc>
        <w:tc>
          <w:tcPr>
            <w:tcW w:w="992" w:type="dxa"/>
            <w:tcBorders>
              <w:top w:val="single" w:sz="6" w:space="0" w:color="000000"/>
              <w:left w:val="single" w:sz="6" w:space="0" w:color="000000"/>
              <w:bottom w:val="single" w:sz="6" w:space="0" w:color="000000"/>
            </w:tcBorders>
            <w:shd w:val="clear" w:color="auto" w:fill="FFFFFF"/>
          </w:tcPr>
          <w:p w:rsidR="003A3E4E" w:rsidRPr="00C81E47" w:rsidRDefault="003A3E4E" w:rsidP="003A3E4E">
            <w:pPr>
              <w:rPr>
                <w:color w:val="22272F"/>
                <w:lang w:val="en-US"/>
              </w:rPr>
            </w:pPr>
            <w:r w:rsidRPr="00C81E47">
              <w:rPr>
                <w:color w:val="22272F"/>
                <w:sz w:val="22"/>
                <w:szCs w:val="22"/>
                <w:lang w:val="en-US"/>
              </w:rPr>
              <w:t>X</w:t>
            </w:r>
          </w:p>
        </w:tc>
        <w:tc>
          <w:tcPr>
            <w:tcW w:w="1134" w:type="dxa"/>
            <w:tcBorders>
              <w:top w:val="single" w:sz="6" w:space="0" w:color="000000"/>
              <w:left w:val="single" w:sz="6" w:space="0" w:color="000000"/>
              <w:bottom w:val="single" w:sz="6" w:space="0" w:color="000000"/>
              <w:right w:val="single" w:sz="4" w:space="0" w:color="auto"/>
            </w:tcBorders>
            <w:shd w:val="clear" w:color="auto" w:fill="FFFFFF"/>
          </w:tcPr>
          <w:p w:rsidR="003A3E4E" w:rsidRPr="00C81E47" w:rsidRDefault="003A3E4E" w:rsidP="003A3E4E">
            <w:pPr>
              <w:rPr>
                <w:color w:val="22272F"/>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c>
          <w:tcPr>
            <w:tcW w:w="1985" w:type="dxa"/>
            <w:tcBorders>
              <w:top w:val="single" w:sz="4" w:space="0" w:color="auto"/>
              <w:left w:val="single" w:sz="4" w:space="0" w:color="auto"/>
              <w:bottom w:val="single" w:sz="4" w:space="0" w:color="auto"/>
              <w:right w:val="single" w:sz="4" w:space="0" w:color="auto"/>
            </w:tcBorders>
            <w:shd w:val="clear" w:color="auto" w:fill="FFFFFF"/>
          </w:tcPr>
          <w:p w:rsidR="003A3E4E" w:rsidRPr="00C81E47" w:rsidRDefault="003A3E4E" w:rsidP="003A3E4E">
            <w:pPr>
              <w:rPr>
                <w:color w:val="22272F"/>
              </w:rPr>
            </w:pPr>
          </w:p>
        </w:tc>
      </w:tr>
    </w:tbl>
    <w:p w:rsidR="00EE2FFE" w:rsidRDefault="00EE2FFE">
      <w:pPr>
        <w:sectPr w:rsidR="00EE2FFE" w:rsidSect="00EE2FFE">
          <w:pgSz w:w="16838" w:h="11906" w:orient="landscape"/>
          <w:pgMar w:top="1701" w:right="1134" w:bottom="851" w:left="1134" w:header="709" w:footer="709" w:gutter="0"/>
          <w:cols w:space="708"/>
          <w:docGrid w:linePitch="360"/>
        </w:sectPr>
      </w:pPr>
    </w:p>
    <w:p w:rsidR="003A3E4E" w:rsidRDefault="003A3E4E"/>
    <w:tbl>
      <w:tblPr>
        <w:tblW w:w="0" w:type="auto"/>
        <w:tblInd w:w="70" w:type="dxa"/>
        <w:tblLayout w:type="fixed"/>
        <w:tblCellMar>
          <w:left w:w="70" w:type="dxa"/>
          <w:right w:w="70" w:type="dxa"/>
        </w:tblCellMar>
        <w:tblLook w:val="04A0" w:firstRow="1" w:lastRow="0" w:firstColumn="1" w:lastColumn="0" w:noHBand="0" w:noVBand="1"/>
      </w:tblPr>
      <w:tblGrid>
        <w:gridCol w:w="9072"/>
      </w:tblGrid>
      <w:tr w:rsidR="006D6FE5" w:rsidRPr="006D6FE5" w:rsidTr="003644AA">
        <w:trPr>
          <w:cantSplit/>
          <w:trHeight w:val="1193"/>
        </w:trPr>
        <w:tc>
          <w:tcPr>
            <w:tcW w:w="9072" w:type="dxa"/>
            <w:tcBorders>
              <w:top w:val="nil"/>
              <w:left w:val="nil"/>
              <w:bottom w:val="double" w:sz="12" w:space="0" w:color="auto"/>
              <w:right w:val="nil"/>
            </w:tcBorders>
            <w:hideMark/>
          </w:tcPr>
          <w:p w:rsidR="006D6FE5" w:rsidRPr="006D6FE5" w:rsidRDefault="006D6FE5" w:rsidP="006D6FE5">
            <w:pPr>
              <w:autoSpaceDE/>
              <w:autoSpaceDN/>
              <w:spacing w:line="276" w:lineRule="auto"/>
              <w:jc w:val="center"/>
              <w:rPr>
                <w:b/>
                <w:sz w:val="24"/>
                <w:szCs w:val="24"/>
                <w:lang w:eastAsia="en-US"/>
              </w:rPr>
            </w:pPr>
            <w:r w:rsidRPr="006D6FE5">
              <w:rPr>
                <w:b/>
                <w:sz w:val="24"/>
                <w:szCs w:val="24"/>
                <w:lang w:eastAsia="en-US"/>
              </w:rPr>
              <w:t>АДМИНИСТРАЦИЯ</w:t>
            </w:r>
          </w:p>
          <w:p w:rsidR="006D6FE5" w:rsidRPr="006D6FE5" w:rsidRDefault="006D6FE5" w:rsidP="006D6FE5">
            <w:pPr>
              <w:autoSpaceDE/>
              <w:autoSpaceDN/>
              <w:spacing w:line="276" w:lineRule="auto"/>
              <w:jc w:val="center"/>
              <w:rPr>
                <w:b/>
                <w:sz w:val="24"/>
                <w:szCs w:val="24"/>
                <w:lang w:eastAsia="en-US"/>
              </w:rPr>
            </w:pPr>
            <w:r w:rsidRPr="006D6FE5">
              <w:rPr>
                <w:b/>
                <w:sz w:val="24"/>
                <w:szCs w:val="24"/>
                <w:lang w:eastAsia="en-US"/>
              </w:rPr>
              <w:t>МУНИЦИПАЛЬНОГО ОБРАЗОВАНИЯ</w:t>
            </w:r>
          </w:p>
          <w:p w:rsidR="006D6FE5" w:rsidRPr="006D6FE5" w:rsidRDefault="006D6FE5" w:rsidP="006D6FE5">
            <w:pPr>
              <w:autoSpaceDE/>
              <w:autoSpaceDN/>
              <w:spacing w:line="276" w:lineRule="auto"/>
              <w:jc w:val="center"/>
              <w:rPr>
                <w:b/>
                <w:sz w:val="24"/>
                <w:szCs w:val="24"/>
                <w:lang w:eastAsia="en-US"/>
              </w:rPr>
            </w:pPr>
            <w:r w:rsidRPr="006D6FE5">
              <w:rPr>
                <w:b/>
                <w:sz w:val="24"/>
                <w:szCs w:val="24"/>
                <w:lang w:eastAsia="en-US"/>
              </w:rPr>
              <w:t>БЕЛЯЕВСКИЙ СЕЛЬСОВЕТ</w:t>
            </w:r>
          </w:p>
          <w:p w:rsidR="006D6FE5" w:rsidRPr="006D6FE5" w:rsidRDefault="006D6FE5" w:rsidP="006D6FE5">
            <w:pPr>
              <w:autoSpaceDE/>
              <w:autoSpaceDN/>
              <w:spacing w:line="276" w:lineRule="auto"/>
              <w:jc w:val="center"/>
              <w:rPr>
                <w:b/>
                <w:sz w:val="24"/>
                <w:szCs w:val="24"/>
                <w:lang w:eastAsia="en-US"/>
              </w:rPr>
            </w:pPr>
            <w:r w:rsidRPr="006D6FE5">
              <w:rPr>
                <w:b/>
                <w:sz w:val="24"/>
                <w:szCs w:val="24"/>
                <w:lang w:eastAsia="en-US"/>
              </w:rPr>
              <w:t>БЕЛЯЕВСКОГО  РАЙОНА ОРЕНБУРГСКОЙ ОБЛАСТИ</w:t>
            </w:r>
          </w:p>
        </w:tc>
      </w:tr>
      <w:tr w:rsidR="006D6FE5" w:rsidRPr="006D6FE5" w:rsidTr="00AC33FE">
        <w:trPr>
          <w:cantSplit/>
          <w:trHeight w:val="1190"/>
        </w:trPr>
        <w:tc>
          <w:tcPr>
            <w:tcW w:w="9072" w:type="dxa"/>
            <w:vAlign w:val="bottom"/>
          </w:tcPr>
          <w:p w:rsidR="006D6FE5" w:rsidRPr="006D6FE5" w:rsidRDefault="006D6FE5" w:rsidP="006D6FE5">
            <w:pPr>
              <w:spacing w:line="276" w:lineRule="auto"/>
              <w:rPr>
                <w:b/>
                <w:sz w:val="24"/>
                <w:szCs w:val="24"/>
                <w:lang w:eastAsia="en-US"/>
              </w:rPr>
            </w:pPr>
          </w:p>
          <w:p w:rsidR="006D6FE5" w:rsidRPr="006D6FE5" w:rsidRDefault="006D6FE5" w:rsidP="006D6FE5">
            <w:pPr>
              <w:spacing w:line="276" w:lineRule="auto"/>
              <w:jc w:val="center"/>
              <w:rPr>
                <w:b/>
                <w:sz w:val="24"/>
                <w:szCs w:val="24"/>
                <w:lang w:eastAsia="en-US"/>
              </w:rPr>
            </w:pPr>
            <w:r w:rsidRPr="006D6FE5">
              <w:rPr>
                <w:b/>
                <w:sz w:val="24"/>
                <w:szCs w:val="24"/>
                <w:lang w:eastAsia="en-US"/>
              </w:rPr>
              <w:t>ПОСТАНОВЛЕНИЕ</w:t>
            </w:r>
          </w:p>
          <w:p w:rsidR="006D6FE5" w:rsidRPr="006D6FE5" w:rsidRDefault="006D6FE5" w:rsidP="006D6FE5">
            <w:pPr>
              <w:spacing w:line="276" w:lineRule="auto"/>
              <w:rPr>
                <w:sz w:val="24"/>
                <w:szCs w:val="24"/>
                <w:lang w:eastAsia="en-US"/>
              </w:rPr>
            </w:pPr>
          </w:p>
        </w:tc>
      </w:tr>
    </w:tbl>
    <w:p w:rsidR="006D6FE5" w:rsidRPr="006D6FE5" w:rsidRDefault="006D6FE5" w:rsidP="00DB244E">
      <w:pPr>
        <w:autoSpaceDE/>
        <w:autoSpaceDN/>
        <w:rPr>
          <w:sz w:val="24"/>
          <w:szCs w:val="24"/>
        </w:rPr>
      </w:pPr>
      <w:r w:rsidRPr="006D6FE5">
        <w:rPr>
          <w:sz w:val="24"/>
          <w:szCs w:val="24"/>
        </w:rPr>
        <w:t xml:space="preserve">02.12.2022                                                                                                 </w:t>
      </w:r>
      <w:r w:rsidR="003644AA">
        <w:rPr>
          <w:sz w:val="24"/>
          <w:szCs w:val="24"/>
        </w:rPr>
        <w:t xml:space="preserve">               </w:t>
      </w:r>
      <w:r w:rsidRPr="006D6FE5">
        <w:rPr>
          <w:sz w:val="24"/>
          <w:szCs w:val="24"/>
        </w:rPr>
        <w:t xml:space="preserve">  № 131-п</w:t>
      </w:r>
    </w:p>
    <w:p w:rsidR="006D6FE5" w:rsidRPr="006D6FE5" w:rsidRDefault="006D6FE5" w:rsidP="006D6FE5">
      <w:pPr>
        <w:autoSpaceDE/>
        <w:autoSpaceDN/>
        <w:jc w:val="center"/>
        <w:rPr>
          <w:sz w:val="24"/>
          <w:szCs w:val="24"/>
        </w:rPr>
      </w:pPr>
      <w:r w:rsidRPr="006D6FE5">
        <w:rPr>
          <w:sz w:val="24"/>
          <w:szCs w:val="24"/>
        </w:rPr>
        <w:t>Об отмене постановления</w:t>
      </w:r>
    </w:p>
    <w:p w:rsidR="006D6FE5" w:rsidRPr="006D6FE5" w:rsidRDefault="006D6FE5" w:rsidP="00DB244E">
      <w:pPr>
        <w:autoSpaceDE/>
        <w:autoSpaceDN/>
        <w:rPr>
          <w:sz w:val="24"/>
          <w:szCs w:val="24"/>
        </w:rPr>
      </w:pPr>
    </w:p>
    <w:p w:rsidR="006D6FE5" w:rsidRPr="006D6FE5" w:rsidRDefault="006D6FE5" w:rsidP="006D6FE5">
      <w:pPr>
        <w:tabs>
          <w:tab w:val="left" w:pos="567"/>
        </w:tabs>
        <w:adjustRightInd w:val="0"/>
        <w:ind w:firstLine="567"/>
        <w:jc w:val="both"/>
        <w:rPr>
          <w:bCs/>
          <w:sz w:val="24"/>
          <w:szCs w:val="24"/>
        </w:rPr>
      </w:pPr>
      <w:r w:rsidRPr="006D6FE5">
        <w:rPr>
          <w:bCs/>
          <w:sz w:val="24"/>
          <w:szCs w:val="24"/>
        </w:rPr>
        <w:t>В соответствии с Федеральным законом от 06.10.2003 № 131-ФЗ «</w:t>
      </w:r>
      <w:r w:rsidRPr="006D6FE5">
        <w:rPr>
          <w:rFonts w:eastAsia="Calibri"/>
          <w:bCs/>
          <w:sz w:val="24"/>
          <w:szCs w:val="24"/>
        </w:rPr>
        <w:t>Об общих принципах организации местного самоуправления в Российской Федерации</w:t>
      </w:r>
      <w:r w:rsidRPr="006D6FE5">
        <w:rPr>
          <w:bCs/>
          <w:sz w:val="24"/>
          <w:szCs w:val="24"/>
        </w:rPr>
        <w:t xml:space="preserve">», руководствуясь Уставом муниципального образования </w:t>
      </w:r>
      <w:proofErr w:type="spellStart"/>
      <w:r w:rsidRPr="006D6FE5">
        <w:rPr>
          <w:bCs/>
          <w:sz w:val="24"/>
          <w:szCs w:val="24"/>
        </w:rPr>
        <w:t>Беляевский</w:t>
      </w:r>
      <w:proofErr w:type="spellEnd"/>
      <w:r w:rsidRPr="006D6FE5">
        <w:rPr>
          <w:bCs/>
          <w:sz w:val="24"/>
          <w:szCs w:val="24"/>
        </w:rPr>
        <w:t xml:space="preserve"> сельсовет Беляевского района Оренбургской области:</w:t>
      </w:r>
    </w:p>
    <w:p w:rsidR="006D6FE5" w:rsidRPr="006D6FE5" w:rsidRDefault="006D6FE5" w:rsidP="006D6FE5">
      <w:pPr>
        <w:widowControl w:val="0"/>
        <w:adjustRightInd w:val="0"/>
        <w:ind w:firstLine="567"/>
        <w:jc w:val="both"/>
        <w:rPr>
          <w:rFonts w:eastAsiaTheme="minorEastAsia"/>
          <w:bCs/>
          <w:sz w:val="24"/>
          <w:szCs w:val="24"/>
        </w:rPr>
      </w:pPr>
      <w:r w:rsidRPr="006D6FE5">
        <w:rPr>
          <w:bCs/>
          <w:sz w:val="24"/>
          <w:szCs w:val="24"/>
        </w:rPr>
        <w:t xml:space="preserve">1. </w:t>
      </w:r>
      <w:proofErr w:type="gramStart"/>
      <w:r w:rsidRPr="006D6FE5">
        <w:rPr>
          <w:bCs/>
          <w:sz w:val="24"/>
          <w:szCs w:val="24"/>
        </w:rPr>
        <w:t xml:space="preserve">В связи с </w:t>
      </w:r>
      <w:r w:rsidRPr="006D6FE5">
        <w:rPr>
          <w:sz w:val="24"/>
          <w:szCs w:val="24"/>
        </w:rPr>
        <w:t>принятием решения Совета депутатов от 30.11.2022 № 111 «</w:t>
      </w:r>
      <w:r w:rsidRPr="006D6FE5">
        <w:rPr>
          <w:rFonts w:eastAsiaTheme="minorEastAsia"/>
          <w:bCs/>
          <w:sz w:val="24"/>
          <w:szCs w:val="24"/>
        </w:rPr>
        <w:t>Об утверждении Положения "О порядке проведения осмотров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выдачи рекомендаций о мерах по устранению выявленных нарушений на территории муниципального образования</w:t>
      </w:r>
      <w:proofErr w:type="gramEnd"/>
      <w:r w:rsidRPr="006D6FE5">
        <w:rPr>
          <w:rFonts w:eastAsiaTheme="minorEastAsia"/>
          <w:bCs/>
          <w:sz w:val="24"/>
          <w:szCs w:val="24"/>
        </w:rPr>
        <w:t xml:space="preserve"> </w:t>
      </w:r>
      <w:proofErr w:type="spellStart"/>
      <w:r w:rsidRPr="006D6FE5">
        <w:rPr>
          <w:rFonts w:eastAsiaTheme="minorEastAsia"/>
          <w:bCs/>
          <w:sz w:val="24"/>
          <w:szCs w:val="24"/>
        </w:rPr>
        <w:t>Беляевский</w:t>
      </w:r>
      <w:proofErr w:type="spellEnd"/>
      <w:r w:rsidRPr="006D6FE5">
        <w:rPr>
          <w:rFonts w:eastAsiaTheme="minorEastAsia"/>
          <w:bCs/>
          <w:sz w:val="24"/>
          <w:szCs w:val="24"/>
        </w:rPr>
        <w:t xml:space="preserve"> сельсовет"</w:t>
      </w:r>
      <w:r w:rsidRPr="006D6FE5">
        <w:rPr>
          <w:bCs/>
          <w:sz w:val="24"/>
          <w:szCs w:val="24"/>
        </w:rPr>
        <w:t>:</w:t>
      </w:r>
    </w:p>
    <w:p w:rsidR="006D6FE5" w:rsidRPr="006D6FE5" w:rsidRDefault="006D6FE5" w:rsidP="006D6FE5">
      <w:pPr>
        <w:tabs>
          <w:tab w:val="left" w:pos="567"/>
        </w:tabs>
        <w:autoSpaceDE/>
        <w:autoSpaceDN/>
        <w:ind w:firstLine="567"/>
        <w:jc w:val="both"/>
        <w:rPr>
          <w:sz w:val="24"/>
          <w:szCs w:val="24"/>
        </w:rPr>
      </w:pPr>
      <w:r w:rsidRPr="006D6FE5">
        <w:rPr>
          <w:sz w:val="24"/>
          <w:szCs w:val="24"/>
        </w:rPr>
        <w:t>1.1. Постановление от 03.02.2020 № 10-п «Об утверждении Порядка проведения осмотра зданий, сооружений на предмет технического состояния и надлежащего технического обслуживания в соответствии с требованиями технических регламентов»</w:t>
      </w:r>
      <w:r w:rsidRPr="006D6FE5">
        <w:rPr>
          <w:b/>
          <w:bCs/>
          <w:sz w:val="24"/>
          <w:szCs w:val="24"/>
        </w:rPr>
        <w:t xml:space="preserve"> </w:t>
      </w:r>
      <w:r w:rsidRPr="006D6FE5">
        <w:rPr>
          <w:bCs/>
          <w:sz w:val="24"/>
          <w:szCs w:val="24"/>
        </w:rPr>
        <w:t>признать утратившими силу</w:t>
      </w:r>
      <w:r w:rsidRPr="006D6FE5">
        <w:rPr>
          <w:sz w:val="24"/>
          <w:szCs w:val="24"/>
        </w:rPr>
        <w:t>.</w:t>
      </w:r>
    </w:p>
    <w:p w:rsidR="006D6FE5" w:rsidRPr="006D6FE5" w:rsidRDefault="006D6FE5" w:rsidP="006D6FE5">
      <w:pPr>
        <w:tabs>
          <w:tab w:val="left" w:pos="567"/>
        </w:tabs>
        <w:autoSpaceDE/>
        <w:autoSpaceDN/>
        <w:ind w:firstLine="567"/>
        <w:jc w:val="both"/>
        <w:rPr>
          <w:bCs/>
          <w:sz w:val="24"/>
          <w:szCs w:val="24"/>
        </w:rPr>
      </w:pPr>
      <w:r w:rsidRPr="006D6FE5">
        <w:rPr>
          <w:sz w:val="24"/>
          <w:szCs w:val="24"/>
        </w:rPr>
        <w:t>2.</w:t>
      </w:r>
      <w:r w:rsidRPr="006D6FE5">
        <w:rPr>
          <w:bCs/>
          <w:sz w:val="24"/>
          <w:szCs w:val="24"/>
        </w:rPr>
        <w:t xml:space="preserve"> </w:t>
      </w:r>
      <w:proofErr w:type="gramStart"/>
      <w:r w:rsidRPr="006D6FE5">
        <w:rPr>
          <w:bCs/>
          <w:sz w:val="24"/>
          <w:szCs w:val="24"/>
        </w:rPr>
        <w:t>Контроль за</w:t>
      </w:r>
      <w:proofErr w:type="gramEnd"/>
      <w:r w:rsidRPr="006D6FE5">
        <w:rPr>
          <w:bCs/>
          <w:sz w:val="24"/>
          <w:szCs w:val="24"/>
        </w:rPr>
        <w:t xml:space="preserve"> исполнением настоящего постановления оставляю за собой.</w:t>
      </w:r>
    </w:p>
    <w:p w:rsidR="006D6FE5" w:rsidRPr="006D6FE5" w:rsidRDefault="006D6FE5" w:rsidP="006D6FE5">
      <w:pPr>
        <w:tabs>
          <w:tab w:val="left" w:pos="0"/>
        </w:tabs>
        <w:autoSpaceDE/>
        <w:autoSpaceDN/>
        <w:ind w:firstLine="567"/>
        <w:contextualSpacing/>
        <w:jc w:val="both"/>
        <w:rPr>
          <w:sz w:val="24"/>
          <w:szCs w:val="24"/>
        </w:rPr>
      </w:pPr>
      <w:r w:rsidRPr="006D6FE5">
        <w:rPr>
          <w:rFonts w:eastAsiaTheme="minorHAnsi"/>
          <w:sz w:val="24"/>
          <w:szCs w:val="24"/>
          <w:lang w:eastAsia="en-US"/>
        </w:rPr>
        <w:t xml:space="preserve">3. </w:t>
      </w:r>
      <w:r w:rsidRPr="006D6FE5">
        <w:rPr>
          <w:sz w:val="24"/>
          <w:szCs w:val="24"/>
        </w:rPr>
        <w:t>Постановление вступает в силу после его подписания.</w:t>
      </w:r>
    </w:p>
    <w:p w:rsidR="006D6FE5" w:rsidRPr="00EE2FFE" w:rsidRDefault="006D6FE5" w:rsidP="00DB244E">
      <w:pPr>
        <w:tabs>
          <w:tab w:val="left" w:pos="567"/>
        </w:tabs>
        <w:autoSpaceDE/>
        <w:autoSpaceDN/>
        <w:spacing w:line="216" w:lineRule="auto"/>
        <w:jc w:val="both"/>
        <w:rPr>
          <w:sz w:val="24"/>
          <w:szCs w:val="24"/>
        </w:rPr>
      </w:pPr>
    </w:p>
    <w:p w:rsidR="00DB244E" w:rsidRPr="006D6FE5" w:rsidRDefault="00DB244E" w:rsidP="00DB244E">
      <w:pPr>
        <w:tabs>
          <w:tab w:val="left" w:pos="567"/>
        </w:tabs>
        <w:autoSpaceDE/>
        <w:autoSpaceDN/>
        <w:spacing w:line="216" w:lineRule="auto"/>
        <w:jc w:val="both"/>
        <w:rPr>
          <w:sz w:val="24"/>
          <w:szCs w:val="24"/>
        </w:rPr>
      </w:pPr>
    </w:p>
    <w:tbl>
      <w:tblPr>
        <w:tblW w:w="0" w:type="auto"/>
        <w:tblInd w:w="108" w:type="dxa"/>
        <w:tblLook w:val="04A0" w:firstRow="1" w:lastRow="0" w:firstColumn="1" w:lastColumn="0" w:noHBand="0" w:noVBand="1"/>
      </w:tblPr>
      <w:tblGrid>
        <w:gridCol w:w="4758"/>
        <w:gridCol w:w="4314"/>
        <w:gridCol w:w="369"/>
      </w:tblGrid>
      <w:tr w:rsidR="006D6FE5" w:rsidRPr="006D6FE5" w:rsidTr="006D6FE5">
        <w:trPr>
          <w:trHeight w:val="477"/>
        </w:trPr>
        <w:tc>
          <w:tcPr>
            <w:tcW w:w="4758" w:type="dxa"/>
            <w:hideMark/>
          </w:tcPr>
          <w:p w:rsidR="006D6FE5" w:rsidRPr="006D6FE5" w:rsidRDefault="006D6FE5" w:rsidP="006D6FE5">
            <w:pPr>
              <w:tabs>
                <w:tab w:val="left" w:pos="3836"/>
              </w:tabs>
              <w:autoSpaceDE/>
              <w:autoSpaceDN/>
              <w:ind w:hanging="108"/>
              <w:rPr>
                <w:sz w:val="24"/>
                <w:szCs w:val="24"/>
                <w:lang w:eastAsia="en-US"/>
              </w:rPr>
            </w:pPr>
            <w:r w:rsidRPr="006D6FE5">
              <w:rPr>
                <w:sz w:val="24"/>
                <w:szCs w:val="24"/>
                <w:lang w:eastAsia="en-US"/>
              </w:rPr>
              <w:t xml:space="preserve">Глава муниципального образования </w:t>
            </w:r>
          </w:p>
        </w:tc>
        <w:tc>
          <w:tcPr>
            <w:tcW w:w="4683" w:type="dxa"/>
            <w:gridSpan w:val="2"/>
            <w:hideMark/>
          </w:tcPr>
          <w:p w:rsidR="006D6FE5" w:rsidRPr="00EE2FFE" w:rsidRDefault="006D6FE5" w:rsidP="006D6FE5">
            <w:pPr>
              <w:tabs>
                <w:tab w:val="left" w:pos="3836"/>
              </w:tabs>
              <w:autoSpaceDE/>
              <w:autoSpaceDN/>
              <w:rPr>
                <w:sz w:val="24"/>
                <w:szCs w:val="24"/>
                <w:lang w:eastAsia="en-US"/>
              </w:rPr>
            </w:pPr>
            <w:r w:rsidRPr="006D6FE5">
              <w:rPr>
                <w:sz w:val="24"/>
                <w:szCs w:val="24"/>
                <w:lang w:eastAsia="en-US"/>
              </w:rPr>
              <w:t xml:space="preserve">                           М.Х. </w:t>
            </w:r>
            <w:proofErr w:type="spellStart"/>
            <w:r w:rsidRPr="006D6FE5">
              <w:rPr>
                <w:sz w:val="24"/>
                <w:szCs w:val="24"/>
                <w:lang w:eastAsia="en-US"/>
              </w:rPr>
              <w:t>Елешев</w:t>
            </w:r>
            <w:proofErr w:type="spellEnd"/>
          </w:p>
          <w:p w:rsidR="00DB244E" w:rsidRDefault="00DB244E" w:rsidP="006D6FE5">
            <w:pPr>
              <w:tabs>
                <w:tab w:val="left" w:pos="3836"/>
              </w:tabs>
              <w:autoSpaceDE/>
              <w:autoSpaceDN/>
              <w:rPr>
                <w:sz w:val="24"/>
                <w:szCs w:val="24"/>
                <w:lang w:eastAsia="en-US"/>
              </w:rPr>
            </w:pPr>
          </w:p>
          <w:p w:rsidR="00EE2FFE" w:rsidRPr="00EE2FFE" w:rsidRDefault="00EE2FFE" w:rsidP="006D6FE5">
            <w:pPr>
              <w:tabs>
                <w:tab w:val="left" w:pos="3836"/>
              </w:tabs>
              <w:autoSpaceDE/>
              <w:autoSpaceDN/>
              <w:rPr>
                <w:sz w:val="24"/>
                <w:szCs w:val="24"/>
                <w:lang w:eastAsia="en-US"/>
              </w:rPr>
            </w:pPr>
          </w:p>
          <w:p w:rsidR="00DB244E" w:rsidRPr="006D6FE5" w:rsidRDefault="00DB244E" w:rsidP="006D6FE5">
            <w:pPr>
              <w:tabs>
                <w:tab w:val="left" w:pos="3836"/>
              </w:tabs>
              <w:autoSpaceDE/>
              <w:autoSpaceDN/>
              <w:rPr>
                <w:sz w:val="24"/>
                <w:szCs w:val="24"/>
                <w:lang w:eastAsia="en-US"/>
              </w:rPr>
            </w:pPr>
          </w:p>
        </w:tc>
      </w:tr>
      <w:tr w:rsidR="006D6FE5" w:rsidRPr="00EE2FFE" w:rsidTr="00EE2FFE">
        <w:tblPrEx>
          <w:tblCellMar>
            <w:left w:w="70" w:type="dxa"/>
            <w:right w:w="70" w:type="dxa"/>
          </w:tblCellMar>
        </w:tblPrEx>
        <w:trPr>
          <w:gridAfter w:val="1"/>
          <w:wAfter w:w="369" w:type="dxa"/>
          <w:cantSplit/>
          <w:trHeight w:val="1050"/>
        </w:trPr>
        <w:tc>
          <w:tcPr>
            <w:tcW w:w="9072" w:type="dxa"/>
            <w:gridSpan w:val="2"/>
            <w:tcBorders>
              <w:top w:val="nil"/>
              <w:left w:val="nil"/>
              <w:bottom w:val="double" w:sz="12" w:space="0" w:color="auto"/>
              <w:right w:val="nil"/>
            </w:tcBorders>
            <w:hideMark/>
          </w:tcPr>
          <w:p w:rsidR="006D6FE5" w:rsidRPr="00EE2FFE" w:rsidRDefault="006D6FE5" w:rsidP="00AC33FE">
            <w:pPr>
              <w:jc w:val="center"/>
              <w:rPr>
                <w:b/>
                <w:sz w:val="24"/>
                <w:szCs w:val="24"/>
                <w:lang w:eastAsia="en-US"/>
              </w:rPr>
            </w:pPr>
            <w:r w:rsidRPr="00EE2FFE">
              <w:rPr>
                <w:b/>
                <w:sz w:val="24"/>
                <w:szCs w:val="24"/>
                <w:lang w:eastAsia="en-US"/>
              </w:rPr>
              <w:t>АДМИНИСТРАЦИЯ</w:t>
            </w:r>
          </w:p>
          <w:p w:rsidR="006D6FE5" w:rsidRPr="00EE2FFE" w:rsidRDefault="006D6FE5" w:rsidP="00AC33FE">
            <w:pPr>
              <w:jc w:val="center"/>
              <w:rPr>
                <w:b/>
                <w:sz w:val="24"/>
                <w:szCs w:val="24"/>
                <w:lang w:eastAsia="en-US"/>
              </w:rPr>
            </w:pPr>
            <w:r w:rsidRPr="00EE2FFE">
              <w:rPr>
                <w:b/>
                <w:sz w:val="24"/>
                <w:szCs w:val="24"/>
                <w:lang w:eastAsia="en-US"/>
              </w:rPr>
              <w:t>МУНИЦИПАЛЬНОГО ОБРАЗОВАНИЯ</w:t>
            </w:r>
          </w:p>
          <w:p w:rsidR="006D6FE5" w:rsidRPr="00EE2FFE" w:rsidRDefault="006D6FE5" w:rsidP="00AC33FE">
            <w:pPr>
              <w:jc w:val="center"/>
              <w:rPr>
                <w:b/>
                <w:sz w:val="24"/>
                <w:szCs w:val="24"/>
                <w:lang w:eastAsia="en-US"/>
              </w:rPr>
            </w:pPr>
            <w:r w:rsidRPr="00EE2FFE">
              <w:rPr>
                <w:b/>
                <w:sz w:val="24"/>
                <w:szCs w:val="24"/>
                <w:lang w:eastAsia="en-US"/>
              </w:rPr>
              <w:t>БЕЛЯЕВСКИЙ СЕЛЬСОВЕТ</w:t>
            </w:r>
          </w:p>
          <w:p w:rsidR="006D6FE5" w:rsidRPr="00EE2FFE" w:rsidRDefault="006D6FE5" w:rsidP="00AC33FE">
            <w:pPr>
              <w:jc w:val="center"/>
              <w:rPr>
                <w:b/>
                <w:sz w:val="24"/>
                <w:szCs w:val="24"/>
                <w:lang w:eastAsia="en-US"/>
              </w:rPr>
            </w:pPr>
            <w:r w:rsidRPr="00EE2FFE">
              <w:rPr>
                <w:b/>
                <w:sz w:val="24"/>
                <w:szCs w:val="24"/>
                <w:lang w:eastAsia="en-US"/>
              </w:rPr>
              <w:t>БЕЛЯЕВСКОГО  РАЙОНА ОРЕНБУРГСКОЙ ОБЛАСТИ</w:t>
            </w:r>
          </w:p>
        </w:tc>
      </w:tr>
      <w:tr w:rsidR="006D6FE5" w:rsidRPr="00EE2FFE" w:rsidTr="006D6FE5">
        <w:tblPrEx>
          <w:tblCellMar>
            <w:left w:w="70" w:type="dxa"/>
            <w:right w:w="70" w:type="dxa"/>
          </w:tblCellMar>
        </w:tblPrEx>
        <w:trPr>
          <w:gridAfter w:val="1"/>
          <w:wAfter w:w="369" w:type="dxa"/>
          <w:cantSplit/>
          <w:trHeight w:val="1190"/>
        </w:trPr>
        <w:tc>
          <w:tcPr>
            <w:tcW w:w="9072" w:type="dxa"/>
            <w:gridSpan w:val="2"/>
            <w:vAlign w:val="bottom"/>
          </w:tcPr>
          <w:p w:rsidR="006D6FE5" w:rsidRPr="00EE2FFE" w:rsidRDefault="006D6FE5" w:rsidP="00AC33FE">
            <w:pPr>
              <w:jc w:val="center"/>
              <w:rPr>
                <w:b/>
                <w:sz w:val="24"/>
                <w:szCs w:val="24"/>
                <w:lang w:eastAsia="en-US"/>
              </w:rPr>
            </w:pPr>
          </w:p>
          <w:p w:rsidR="006D6FE5" w:rsidRPr="00EE2FFE" w:rsidRDefault="006D6FE5" w:rsidP="00AC33FE">
            <w:pPr>
              <w:jc w:val="center"/>
              <w:rPr>
                <w:b/>
                <w:sz w:val="24"/>
                <w:szCs w:val="24"/>
                <w:lang w:eastAsia="en-US"/>
              </w:rPr>
            </w:pPr>
            <w:r w:rsidRPr="00EE2FFE">
              <w:rPr>
                <w:b/>
                <w:sz w:val="24"/>
                <w:szCs w:val="24"/>
                <w:lang w:eastAsia="en-US"/>
              </w:rPr>
              <w:t>ПОСТАНОВЛЕНИЕ</w:t>
            </w:r>
          </w:p>
          <w:p w:rsidR="006D6FE5" w:rsidRPr="00EE2FFE" w:rsidRDefault="006D6FE5" w:rsidP="00AC33FE">
            <w:pPr>
              <w:rPr>
                <w:sz w:val="24"/>
                <w:szCs w:val="24"/>
                <w:lang w:eastAsia="en-US"/>
              </w:rPr>
            </w:pPr>
            <w:r w:rsidRPr="00EE2FFE">
              <w:rPr>
                <w:sz w:val="24"/>
                <w:szCs w:val="24"/>
                <w:lang w:eastAsia="en-US"/>
              </w:rPr>
              <w:t xml:space="preserve">15.12. 2022                                                                                              </w:t>
            </w:r>
            <w:r w:rsidR="00EE2FFE">
              <w:rPr>
                <w:sz w:val="24"/>
                <w:szCs w:val="24"/>
                <w:lang w:eastAsia="en-US"/>
              </w:rPr>
              <w:t xml:space="preserve">                 </w:t>
            </w:r>
            <w:r w:rsidRPr="00EE2FFE">
              <w:rPr>
                <w:sz w:val="24"/>
                <w:szCs w:val="24"/>
                <w:lang w:eastAsia="en-US"/>
              </w:rPr>
              <w:t>№ 135-п</w:t>
            </w:r>
          </w:p>
        </w:tc>
      </w:tr>
    </w:tbl>
    <w:p w:rsidR="006D6FE5" w:rsidRPr="00EE2FFE" w:rsidRDefault="006D6FE5" w:rsidP="006D6FE5">
      <w:pPr>
        <w:rPr>
          <w:sz w:val="24"/>
          <w:szCs w:val="24"/>
        </w:rPr>
      </w:pPr>
    </w:p>
    <w:p w:rsidR="006D6FE5" w:rsidRPr="00EE2FFE" w:rsidRDefault="006D6FE5" w:rsidP="006D6FE5">
      <w:pPr>
        <w:jc w:val="center"/>
        <w:rPr>
          <w:sz w:val="24"/>
          <w:szCs w:val="24"/>
        </w:rPr>
      </w:pPr>
    </w:p>
    <w:tbl>
      <w:tblPr>
        <w:tblW w:w="0" w:type="auto"/>
        <w:tblInd w:w="1101" w:type="dxa"/>
        <w:tblLook w:val="04A0" w:firstRow="1" w:lastRow="0" w:firstColumn="1" w:lastColumn="0" w:noHBand="0" w:noVBand="1"/>
      </w:tblPr>
      <w:tblGrid>
        <w:gridCol w:w="7755"/>
      </w:tblGrid>
      <w:tr w:rsidR="006D6FE5" w:rsidRPr="00EE2FFE" w:rsidTr="00AC33FE">
        <w:trPr>
          <w:trHeight w:val="900"/>
        </w:trPr>
        <w:tc>
          <w:tcPr>
            <w:tcW w:w="7755" w:type="dxa"/>
          </w:tcPr>
          <w:p w:rsidR="006D6FE5" w:rsidRPr="00EE2FFE" w:rsidRDefault="006D6FE5" w:rsidP="00AC33FE">
            <w:pPr>
              <w:jc w:val="center"/>
              <w:rPr>
                <w:sz w:val="24"/>
                <w:szCs w:val="24"/>
                <w:lang w:eastAsia="en-US"/>
              </w:rPr>
            </w:pPr>
            <w:r w:rsidRPr="00EE2FFE">
              <w:rPr>
                <w:sz w:val="24"/>
                <w:szCs w:val="24"/>
              </w:rPr>
              <w:t>О денежном содержании лиц исполняющих обязанности по техническому обеспечению деятельности администрации Беляевского сельсовета</w:t>
            </w:r>
          </w:p>
        </w:tc>
      </w:tr>
    </w:tbl>
    <w:p w:rsidR="006D6FE5" w:rsidRPr="00EE2FFE" w:rsidRDefault="006D6FE5" w:rsidP="00DB244E">
      <w:pPr>
        <w:ind w:right="-113"/>
        <w:jc w:val="both"/>
        <w:rPr>
          <w:sz w:val="24"/>
          <w:szCs w:val="24"/>
        </w:rPr>
      </w:pPr>
      <w:r w:rsidRPr="00EE2FFE">
        <w:rPr>
          <w:sz w:val="24"/>
          <w:szCs w:val="24"/>
        </w:rPr>
        <w:t xml:space="preserve"> </w:t>
      </w:r>
    </w:p>
    <w:p w:rsidR="006D6FE5" w:rsidRPr="00EE2FFE" w:rsidRDefault="006D6FE5" w:rsidP="006D6FE5">
      <w:pPr>
        <w:ind w:right="-113" w:firstLine="567"/>
        <w:jc w:val="both"/>
        <w:rPr>
          <w:sz w:val="24"/>
          <w:szCs w:val="24"/>
        </w:rPr>
      </w:pPr>
      <w:r w:rsidRPr="00EE2FFE">
        <w:rPr>
          <w:sz w:val="24"/>
          <w:szCs w:val="24"/>
        </w:rPr>
        <w:lastRenderedPageBreak/>
        <w:t xml:space="preserve">В целях обеспечения гарантий и упорядочения оплаты труда лиц, исполняющих обязанности по техническому обеспечению деятельности администрации Беляевского сельсовета, в соответствии с пунктом 2 статьи 53 Федерального Закона от 06.10.2003 № 131-ФЗ «Об общих принципах организации местного самоуправления в Российской Федерации» и Уставом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 Беляевского района Оренбургской области:</w:t>
      </w:r>
    </w:p>
    <w:p w:rsidR="006D6FE5" w:rsidRPr="00EE2FFE" w:rsidRDefault="006D6FE5" w:rsidP="006D6FE5">
      <w:pPr>
        <w:widowControl w:val="0"/>
        <w:adjustRightInd w:val="0"/>
        <w:ind w:firstLine="567"/>
        <w:contextualSpacing/>
        <w:jc w:val="both"/>
        <w:rPr>
          <w:sz w:val="24"/>
          <w:szCs w:val="24"/>
        </w:rPr>
      </w:pPr>
      <w:r w:rsidRPr="00EE2FFE">
        <w:rPr>
          <w:sz w:val="24"/>
          <w:szCs w:val="24"/>
        </w:rPr>
        <w:t xml:space="preserve">1. Утвердить </w:t>
      </w:r>
      <w:hyperlink w:anchor="Par42" w:history="1">
        <w:r w:rsidRPr="00EE2FFE">
          <w:rPr>
            <w:sz w:val="24"/>
            <w:szCs w:val="24"/>
          </w:rPr>
          <w:t>Положение</w:t>
        </w:r>
      </w:hyperlink>
      <w:r w:rsidRPr="00EE2FFE">
        <w:rPr>
          <w:sz w:val="24"/>
          <w:szCs w:val="24"/>
        </w:rPr>
        <w:t xml:space="preserve"> об оплате труда лиц исполняющих обязанности по техническому обеспечению деятельности администрации Беляевского сельсовета  согласно приложению № 1.</w:t>
      </w:r>
    </w:p>
    <w:p w:rsidR="006D6FE5" w:rsidRPr="00EE2FFE" w:rsidRDefault="006D6FE5" w:rsidP="006D6FE5">
      <w:pPr>
        <w:widowControl w:val="0"/>
        <w:adjustRightInd w:val="0"/>
        <w:ind w:firstLine="567"/>
        <w:contextualSpacing/>
        <w:jc w:val="both"/>
        <w:rPr>
          <w:sz w:val="24"/>
          <w:szCs w:val="24"/>
        </w:rPr>
      </w:pPr>
      <w:r w:rsidRPr="00EE2FFE">
        <w:rPr>
          <w:sz w:val="24"/>
          <w:szCs w:val="24"/>
        </w:rPr>
        <w:t>2. Утвердить размеры должностных окладов лиц исполняющих обязанности по техническому обеспечению деятельности администрации Беляевского сельсовета согласно приложению № 2.</w:t>
      </w:r>
    </w:p>
    <w:p w:rsidR="006D6FE5" w:rsidRPr="00EE2FFE" w:rsidRDefault="006D6FE5" w:rsidP="006D6FE5">
      <w:pPr>
        <w:widowControl w:val="0"/>
        <w:adjustRightInd w:val="0"/>
        <w:ind w:firstLine="567"/>
        <w:contextualSpacing/>
        <w:jc w:val="both"/>
        <w:rPr>
          <w:sz w:val="24"/>
          <w:szCs w:val="24"/>
        </w:rPr>
      </w:pPr>
      <w:r w:rsidRPr="00EE2FFE">
        <w:rPr>
          <w:sz w:val="24"/>
          <w:szCs w:val="24"/>
        </w:rPr>
        <w:t>3. Признать утратившим силу постановление от 15.10.2012 № 232-п «О денежном содержании лиц исполняющих обязанности по техническому обеспечению деятельности администрации Беляевского сельсовета»</w:t>
      </w:r>
    </w:p>
    <w:p w:rsidR="006D6FE5" w:rsidRPr="00EE2FFE" w:rsidRDefault="006D6FE5" w:rsidP="006D6FE5">
      <w:pPr>
        <w:ind w:firstLine="567"/>
        <w:contextualSpacing/>
        <w:jc w:val="both"/>
        <w:rPr>
          <w:sz w:val="24"/>
          <w:szCs w:val="24"/>
        </w:rPr>
      </w:pPr>
      <w:r w:rsidRPr="00EE2FFE">
        <w:rPr>
          <w:sz w:val="24"/>
          <w:szCs w:val="24"/>
        </w:rPr>
        <w:t>4. Признать утратившим силу постановление от 01.06.2013 № 133-п «</w:t>
      </w:r>
      <w:r w:rsidRPr="00EE2FFE">
        <w:rPr>
          <w:sz w:val="24"/>
          <w:szCs w:val="24"/>
          <w:lang w:eastAsia="en-US"/>
        </w:rPr>
        <w:t>О внесении изменений в постановление администрации Беляевского сельсовета от 15.10.2012 № 232-п</w:t>
      </w:r>
      <w:r w:rsidRPr="00EE2FFE">
        <w:rPr>
          <w:sz w:val="24"/>
          <w:szCs w:val="24"/>
        </w:rPr>
        <w:t xml:space="preserve">». </w:t>
      </w:r>
    </w:p>
    <w:p w:rsidR="006D6FE5" w:rsidRPr="00EE2FFE" w:rsidRDefault="006D6FE5" w:rsidP="006D6FE5">
      <w:pPr>
        <w:ind w:firstLine="567"/>
        <w:contextualSpacing/>
        <w:jc w:val="both"/>
        <w:rPr>
          <w:sz w:val="24"/>
          <w:szCs w:val="24"/>
        </w:rPr>
      </w:pPr>
      <w:r w:rsidRPr="00EE2FFE">
        <w:rPr>
          <w:sz w:val="24"/>
          <w:szCs w:val="24"/>
        </w:rPr>
        <w:t>5. Признать утратившим силу постановление от 31.10.2014 № 260-п «</w:t>
      </w:r>
      <w:r w:rsidRPr="00EE2FFE">
        <w:rPr>
          <w:sz w:val="24"/>
          <w:szCs w:val="24"/>
          <w:lang w:eastAsia="en-US"/>
        </w:rPr>
        <w:t>О внесении изменений в постановление администрации Беляевского сельсовета от 15.10.2012 № 232-п</w:t>
      </w:r>
      <w:r w:rsidRPr="00EE2FFE">
        <w:rPr>
          <w:sz w:val="24"/>
          <w:szCs w:val="24"/>
        </w:rPr>
        <w:t xml:space="preserve">». </w:t>
      </w:r>
    </w:p>
    <w:p w:rsidR="006D6FE5" w:rsidRPr="00EE2FFE" w:rsidRDefault="006D6FE5" w:rsidP="006D6FE5">
      <w:pPr>
        <w:ind w:firstLine="567"/>
        <w:contextualSpacing/>
        <w:jc w:val="both"/>
        <w:rPr>
          <w:sz w:val="24"/>
          <w:szCs w:val="24"/>
        </w:rPr>
      </w:pPr>
      <w:r w:rsidRPr="00EE2FFE">
        <w:rPr>
          <w:sz w:val="24"/>
          <w:szCs w:val="24"/>
        </w:rPr>
        <w:t>6. Признать утратившим силу постановление от 18.01.2018 № 2-п «</w:t>
      </w:r>
      <w:r w:rsidRPr="00EE2FFE">
        <w:rPr>
          <w:sz w:val="24"/>
          <w:szCs w:val="24"/>
          <w:lang w:eastAsia="en-US"/>
        </w:rPr>
        <w:t>О внесении изменений в постановление администрации Беляевского сельсовета от 15.10.2012 № 232-п</w:t>
      </w:r>
      <w:r w:rsidRPr="00EE2FFE">
        <w:rPr>
          <w:sz w:val="24"/>
          <w:szCs w:val="24"/>
        </w:rPr>
        <w:t xml:space="preserve">». </w:t>
      </w:r>
    </w:p>
    <w:p w:rsidR="006D6FE5" w:rsidRPr="00EE2FFE" w:rsidRDefault="006D6FE5" w:rsidP="006D6FE5">
      <w:pPr>
        <w:ind w:firstLine="567"/>
        <w:contextualSpacing/>
        <w:jc w:val="both"/>
        <w:rPr>
          <w:sz w:val="24"/>
          <w:szCs w:val="24"/>
        </w:rPr>
      </w:pPr>
      <w:r w:rsidRPr="00EE2FFE">
        <w:rPr>
          <w:sz w:val="24"/>
          <w:szCs w:val="24"/>
        </w:rPr>
        <w:t>7. Признать утратившим силу постановление от 16.01.2019 № 3-п «</w:t>
      </w:r>
      <w:r w:rsidRPr="00EE2FFE">
        <w:rPr>
          <w:sz w:val="24"/>
          <w:szCs w:val="24"/>
          <w:lang w:eastAsia="en-US"/>
        </w:rPr>
        <w:t>О внесении изменений в постановление администрации Беляевского сельсовета от 15.10.2012 № 232-п</w:t>
      </w:r>
      <w:r w:rsidRPr="00EE2FFE">
        <w:rPr>
          <w:sz w:val="24"/>
          <w:szCs w:val="24"/>
        </w:rPr>
        <w:t xml:space="preserve">». </w:t>
      </w:r>
    </w:p>
    <w:p w:rsidR="006D6FE5" w:rsidRPr="00EE2FFE" w:rsidRDefault="006D6FE5" w:rsidP="006D6FE5">
      <w:pPr>
        <w:ind w:firstLine="567"/>
        <w:contextualSpacing/>
        <w:jc w:val="both"/>
        <w:rPr>
          <w:sz w:val="24"/>
          <w:szCs w:val="24"/>
        </w:rPr>
      </w:pPr>
      <w:r w:rsidRPr="00EE2FFE">
        <w:rPr>
          <w:sz w:val="24"/>
          <w:szCs w:val="24"/>
        </w:rPr>
        <w:t>8. Признать утратившим силу постановление от 12.10.2022 № 110-п «</w:t>
      </w:r>
      <w:r w:rsidRPr="00EE2FFE">
        <w:rPr>
          <w:sz w:val="24"/>
          <w:szCs w:val="24"/>
          <w:lang w:eastAsia="en-US"/>
        </w:rPr>
        <w:t>О внесении изменений в постановление администрации Беляевского сельсовета от 15.10.2012 № 232-п</w:t>
      </w:r>
      <w:r w:rsidRPr="00EE2FFE">
        <w:rPr>
          <w:sz w:val="24"/>
          <w:szCs w:val="24"/>
        </w:rPr>
        <w:t xml:space="preserve">». </w:t>
      </w:r>
    </w:p>
    <w:p w:rsidR="006D6FE5" w:rsidRPr="00EE2FFE" w:rsidRDefault="006D6FE5" w:rsidP="006D6FE5">
      <w:pPr>
        <w:ind w:firstLine="567"/>
        <w:contextualSpacing/>
        <w:jc w:val="both"/>
        <w:rPr>
          <w:sz w:val="24"/>
          <w:szCs w:val="24"/>
        </w:rPr>
      </w:pPr>
      <w:r w:rsidRPr="00EE2FFE">
        <w:rPr>
          <w:sz w:val="24"/>
          <w:szCs w:val="24"/>
        </w:rPr>
        <w:t>9. Признать утратившим силу постановление от 02.12.2022 № 129-п «</w:t>
      </w:r>
      <w:r w:rsidRPr="00EE2FFE">
        <w:rPr>
          <w:sz w:val="24"/>
          <w:szCs w:val="24"/>
          <w:lang w:eastAsia="en-US"/>
        </w:rPr>
        <w:t>О внесении изменений в постановление администрации Беляевского сельсовета от 15.10.2012 № 232-п</w:t>
      </w:r>
      <w:r w:rsidRPr="00EE2FFE">
        <w:rPr>
          <w:sz w:val="24"/>
          <w:szCs w:val="24"/>
        </w:rPr>
        <w:t xml:space="preserve">». </w:t>
      </w:r>
    </w:p>
    <w:p w:rsidR="006D6FE5" w:rsidRPr="00EE2FFE" w:rsidRDefault="006D6FE5" w:rsidP="006D6FE5">
      <w:pPr>
        <w:widowControl w:val="0"/>
        <w:adjustRightInd w:val="0"/>
        <w:ind w:firstLine="720"/>
        <w:jc w:val="both"/>
        <w:rPr>
          <w:sz w:val="24"/>
          <w:szCs w:val="24"/>
        </w:rPr>
      </w:pPr>
      <w:bookmarkStart w:id="1" w:name="sub_3"/>
      <w:r w:rsidRPr="00EE2FFE">
        <w:rPr>
          <w:sz w:val="24"/>
          <w:szCs w:val="24"/>
        </w:rPr>
        <w:t xml:space="preserve">10. </w:t>
      </w:r>
      <w:proofErr w:type="gramStart"/>
      <w:r w:rsidRPr="00EE2FFE">
        <w:rPr>
          <w:sz w:val="24"/>
          <w:szCs w:val="24"/>
        </w:rPr>
        <w:t>Контроль за</w:t>
      </w:r>
      <w:proofErr w:type="gramEnd"/>
      <w:r w:rsidRPr="00EE2FFE">
        <w:rPr>
          <w:sz w:val="24"/>
          <w:szCs w:val="24"/>
        </w:rPr>
        <w:t xml:space="preserve"> исполнением настоящего постановления возложить на ведущего специалиста по бухгалтерскому учету Мишукову Е.В. </w:t>
      </w:r>
      <w:bookmarkStart w:id="2" w:name="sub_4"/>
      <w:bookmarkEnd w:id="1"/>
    </w:p>
    <w:p w:rsidR="006D6FE5" w:rsidRPr="00EE2FFE" w:rsidRDefault="006D6FE5" w:rsidP="006D6FE5">
      <w:pPr>
        <w:widowControl w:val="0"/>
        <w:adjustRightInd w:val="0"/>
        <w:ind w:firstLine="720"/>
        <w:jc w:val="both"/>
        <w:rPr>
          <w:sz w:val="24"/>
          <w:szCs w:val="24"/>
        </w:rPr>
      </w:pPr>
      <w:r w:rsidRPr="00EE2FFE">
        <w:rPr>
          <w:sz w:val="24"/>
          <w:szCs w:val="24"/>
        </w:rPr>
        <w:t>11. Постановление вступает в силу после его подписания.</w:t>
      </w:r>
    </w:p>
    <w:bookmarkEnd w:id="2"/>
    <w:p w:rsidR="006D6FE5" w:rsidRPr="00EE2FFE" w:rsidRDefault="006D6FE5" w:rsidP="00DB244E">
      <w:pPr>
        <w:contextualSpacing/>
        <w:jc w:val="both"/>
        <w:rPr>
          <w:sz w:val="24"/>
          <w:szCs w:val="24"/>
        </w:rPr>
      </w:pPr>
    </w:p>
    <w:tbl>
      <w:tblPr>
        <w:tblW w:w="9781" w:type="dxa"/>
        <w:tblInd w:w="108" w:type="dxa"/>
        <w:tblLook w:val="04A0" w:firstRow="1" w:lastRow="0" w:firstColumn="1" w:lastColumn="0" w:noHBand="0" w:noVBand="1"/>
      </w:tblPr>
      <w:tblGrid>
        <w:gridCol w:w="4100"/>
        <w:gridCol w:w="5681"/>
      </w:tblGrid>
      <w:tr w:rsidR="006D6FE5" w:rsidRPr="00EE2FFE" w:rsidTr="00AC33FE">
        <w:trPr>
          <w:trHeight w:val="384"/>
        </w:trPr>
        <w:tc>
          <w:tcPr>
            <w:tcW w:w="4100" w:type="dxa"/>
            <w:hideMark/>
          </w:tcPr>
          <w:p w:rsidR="006D6FE5" w:rsidRPr="00EE2FFE" w:rsidRDefault="006D6FE5" w:rsidP="00AC33FE">
            <w:pPr>
              <w:tabs>
                <w:tab w:val="left" w:pos="3836"/>
              </w:tabs>
              <w:jc w:val="both"/>
              <w:rPr>
                <w:sz w:val="24"/>
                <w:szCs w:val="24"/>
              </w:rPr>
            </w:pPr>
            <w:proofErr w:type="gramStart"/>
            <w:r w:rsidRPr="00EE2FFE">
              <w:rPr>
                <w:sz w:val="24"/>
                <w:szCs w:val="24"/>
              </w:rPr>
              <w:t>Исполняющий</w:t>
            </w:r>
            <w:proofErr w:type="gramEnd"/>
            <w:r w:rsidRPr="00EE2FFE">
              <w:rPr>
                <w:sz w:val="24"/>
                <w:szCs w:val="24"/>
              </w:rPr>
              <w:t xml:space="preserve"> обязанности </w:t>
            </w:r>
          </w:p>
          <w:p w:rsidR="006D6FE5" w:rsidRPr="00EE2FFE" w:rsidRDefault="006D6FE5" w:rsidP="00AC33FE">
            <w:pPr>
              <w:tabs>
                <w:tab w:val="left" w:pos="3836"/>
              </w:tabs>
              <w:jc w:val="both"/>
              <w:rPr>
                <w:sz w:val="24"/>
                <w:szCs w:val="24"/>
              </w:rPr>
            </w:pPr>
            <w:r w:rsidRPr="00EE2FFE">
              <w:rPr>
                <w:sz w:val="24"/>
                <w:szCs w:val="24"/>
              </w:rPr>
              <w:t xml:space="preserve">главы администрации </w:t>
            </w:r>
          </w:p>
        </w:tc>
        <w:tc>
          <w:tcPr>
            <w:tcW w:w="5681" w:type="dxa"/>
          </w:tcPr>
          <w:p w:rsidR="006D6FE5" w:rsidRPr="00EE2FFE" w:rsidRDefault="006D6FE5" w:rsidP="00AC33FE">
            <w:pPr>
              <w:tabs>
                <w:tab w:val="left" w:pos="3836"/>
              </w:tabs>
              <w:jc w:val="both"/>
              <w:rPr>
                <w:sz w:val="24"/>
                <w:szCs w:val="24"/>
              </w:rPr>
            </w:pPr>
          </w:p>
          <w:p w:rsidR="006D6FE5" w:rsidRPr="00EE2FFE" w:rsidRDefault="006D6FE5" w:rsidP="00AC33FE">
            <w:pPr>
              <w:tabs>
                <w:tab w:val="left" w:pos="3836"/>
              </w:tabs>
              <w:jc w:val="both"/>
              <w:rPr>
                <w:sz w:val="24"/>
                <w:szCs w:val="24"/>
              </w:rPr>
            </w:pPr>
            <w:r w:rsidRPr="00EE2FFE">
              <w:rPr>
                <w:sz w:val="24"/>
                <w:szCs w:val="24"/>
              </w:rPr>
              <w:t xml:space="preserve">                                         Л.А. </w:t>
            </w:r>
            <w:proofErr w:type="spellStart"/>
            <w:r w:rsidRPr="00EE2FFE">
              <w:rPr>
                <w:sz w:val="24"/>
                <w:szCs w:val="24"/>
              </w:rPr>
              <w:t>Бабнищева</w:t>
            </w:r>
            <w:proofErr w:type="spellEnd"/>
          </w:p>
          <w:p w:rsidR="006D6FE5" w:rsidRPr="00EE2FFE" w:rsidRDefault="006D6FE5" w:rsidP="00AC33FE">
            <w:pPr>
              <w:tabs>
                <w:tab w:val="left" w:pos="3836"/>
              </w:tabs>
              <w:jc w:val="both"/>
              <w:rPr>
                <w:sz w:val="24"/>
                <w:szCs w:val="24"/>
              </w:rPr>
            </w:pPr>
          </w:p>
        </w:tc>
      </w:tr>
    </w:tbl>
    <w:p w:rsidR="006D6FE5" w:rsidRPr="00EE2FFE" w:rsidRDefault="006D6FE5" w:rsidP="00DB244E">
      <w:pPr>
        <w:jc w:val="both"/>
        <w:rPr>
          <w:sz w:val="24"/>
          <w:szCs w:val="24"/>
        </w:rPr>
      </w:pPr>
      <w:r w:rsidRPr="00EE2FFE">
        <w:rPr>
          <w:sz w:val="24"/>
          <w:szCs w:val="24"/>
        </w:rPr>
        <w:t xml:space="preserve"> </w:t>
      </w:r>
    </w:p>
    <w:p w:rsidR="006D6FE5" w:rsidRPr="00EE2FFE" w:rsidRDefault="006D6FE5" w:rsidP="006D6FE5">
      <w:pPr>
        <w:rPr>
          <w:sz w:val="24"/>
          <w:szCs w:val="24"/>
        </w:rPr>
      </w:pPr>
      <w:r w:rsidRPr="00EE2FFE">
        <w:rPr>
          <w:sz w:val="24"/>
          <w:szCs w:val="24"/>
        </w:rPr>
        <w:t xml:space="preserve">                                                                                                        Приложение № 1 </w:t>
      </w:r>
    </w:p>
    <w:p w:rsidR="006D6FE5" w:rsidRPr="00EE2FFE" w:rsidRDefault="006D6FE5" w:rsidP="006D6FE5">
      <w:pPr>
        <w:rPr>
          <w:sz w:val="24"/>
          <w:szCs w:val="24"/>
        </w:rPr>
      </w:pPr>
      <w:r w:rsidRPr="00EE2FFE">
        <w:rPr>
          <w:sz w:val="24"/>
          <w:szCs w:val="24"/>
        </w:rPr>
        <w:t xml:space="preserve">                                                                            к постановлению администрации</w:t>
      </w:r>
    </w:p>
    <w:p w:rsidR="006D6FE5" w:rsidRPr="00EE2FFE" w:rsidRDefault="006D6FE5" w:rsidP="006D6FE5">
      <w:pPr>
        <w:rPr>
          <w:sz w:val="24"/>
          <w:szCs w:val="24"/>
        </w:rPr>
      </w:pPr>
      <w:r w:rsidRPr="00EE2FFE">
        <w:rPr>
          <w:sz w:val="24"/>
          <w:szCs w:val="24"/>
        </w:rPr>
        <w:t xml:space="preserve">                                                                                             Беляевского сельсовета</w:t>
      </w:r>
    </w:p>
    <w:p w:rsidR="006D6FE5" w:rsidRPr="00EE2FFE" w:rsidRDefault="00EE2FFE" w:rsidP="00EE2FFE">
      <w:pPr>
        <w:widowControl w:val="0"/>
        <w:adjustRightInd w:val="0"/>
        <w:ind w:left="5103"/>
        <w:contextualSpacing/>
        <w:rPr>
          <w:sz w:val="24"/>
          <w:szCs w:val="24"/>
        </w:rPr>
      </w:pPr>
      <w:r>
        <w:rPr>
          <w:sz w:val="24"/>
          <w:szCs w:val="24"/>
        </w:rPr>
        <w:t xml:space="preserve">           </w:t>
      </w:r>
      <w:r w:rsidR="006D6FE5" w:rsidRPr="00EE2FFE">
        <w:rPr>
          <w:sz w:val="24"/>
          <w:szCs w:val="24"/>
        </w:rPr>
        <w:t>от 15.12.2022 № 135-п</w:t>
      </w:r>
    </w:p>
    <w:p w:rsidR="006D6FE5" w:rsidRPr="00EE2FFE" w:rsidRDefault="006D6FE5" w:rsidP="006D6FE5">
      <w:pPr>
        <w:widowControl w:val="0"/>
        <w:adjustRightInd w:val="0"/>
        <w:ind w:left="5103"/>
        <w:contextualSpacing/>
        <w:jc w:val="right"/>
        <w:rPr>
          <w:bCs/>
          <w:sz w:val="24"/>
          <w:szCs w:val="24"/>
        </w:rPr>
      </w:pPr>
    </w:p>
    <w:p w:rsidR="006D6FE5" w:rsidRPr="00EE2FFE" w:rsidRDefault="006D6FE5" w:rsidP="006D6FE5">
      <w:pPr>
        <w:widowControl w:val="0"/>
        <w:adjustRightInd w:val="0"/>
        <w:ind w:firstLine="709"/>
        <w:contextualSpacing/>
        <w:jc w:val="center"/>
        <w:rPr>
          <w:b/>
          <w:bCs/>
          <w:sz w:val="24"/>
          <w:szCs w:val="24"/>
        </w:rPr>
      </w:pPr>
      <w:r w:rsidRPr="00EE2FFE">
        <w:rPr>
          <w:b/>
          <w:bCs/>
          <w:sz w:val="24"/>
          <w:szCs w:val="24"/>
        </w:rPr>
        <w:t>ПОЛОЖЕНИЕ</w:t>
      </w:r>
    </w:p>
    <w:p w:rsidR="006D6FE5" w:rsidRPr="00EE2FFE" w:rsidRDefault="006D6FE5" w:rsidP="006D6FE5">
      <w:pPr>
        <w:widowControl w:val="0"/>
        <w:adjustRightInd w:val="0"/>
        <w:ind w:firstLine="709"/>
        <w:contextualSpacing/>
        <w:jc w:val="center"/>
        <w:rPr>
          <w:b/>
          <w:bCs/>
          <w:sz w:val="24"/>
          <w:szCs w:val="24"/>
        </w:rPr>
      </w:pPr>
      <w:bookmarkStart w:id="3" w:name="Par42"/>
      <w:bookmarkEnd w:id="3"/>
      <w:r w:rsidRPr="00EE2FFE">
        <w:rPr>
          <w:b/>
          <w:bCs/>
          <w:sz w:val="24"/>
          <w:szCs w:val="24"/>
        </w:rPr>
        <w:t xml:space="preserve">об оплате труда </w:t>
      </w:r>
      <w:r w:rsidRPr="00EE2FFE">
        <w:rPr>
          <w:b/>
          <w:sz w:val="24"/>
          <w:szCs w:val="24"/>
        </w:rPr>
        <w:t>лиц исполняющих обязанности по техническому обеспечению деятельности администрации Беляевского сельсовета</w:t>
      </w:r>
    </w:p>
    <w:p w:rsidR="006D6FE5" w:rsidRPr="00EE2FFE" w:rsidRDefault="006D6FE5" w:rsidP="006D6FE5">
      <w:pPr>
        <w:widowControl w:val="0"/>
        <w:adjustRightInd w:val="0"/>
        <w:ind w:firstLine="709"/>
        <w:contextualSpacing/>
        <w:jc w:val="center"/>
        <w:rPr>
          <w:sz w:val="24"/>
          <w:szCs w:val="24"/>
        </w:rPr>
      </w:pPr>
    </w:p>
    <w:p w:rsidR="006D6FE5" w:rsidRPr="00EE2FFE" w:rsidRDefault="006D6FE5" w:rsidP="006D6FE5">
      <w:pPr>
        <w:widowControl w:val="0"/>
        <w:adjustRightInd w:val="0"/>
        <w:ind w:firstLine="567"/>
        <w:contextualSpacing/>
        <w:jc w:val="both"/>
        <w:rPr>
          <w:sz w:val="24"/>
          <w:szCs w:val="24"/>
        </w:rPr>
      </w:pPr>
      <w:r w:rsidRPr="00EE2FFE">
        <w:rPr>
          <w:sz w:val="24"/>
          <w:szCs w:val="24"/>
        </w:rPr>
        <w:t xml:space="preserve">Настоящее Положение определяет размеры и условия оплаты труда лиц исполняющих обязанности по техническому обеспечению деятельности администрации </w:t>
      </w:r>
      <w:r w:rsidRPr="00EE2FFE">
        <w:rPr>
          <w:sz w:val="24"/>
          <w:szCs w:val="24"/>
        </w:rPr>
        <w:lastRenderedPageBreak/>
        <w:t>Беляевского сельсовета.</w:t>
      </w:r>
    </w:p>
    <w:p w:rsidR="006D6FE5" w:rsidRPr="00EE2FFE" w:rsidRDefault="006D6FE5" w:rsidP="006D6FE5">
      <w:pPr>
        <w:widowControl w:val="0"/>
        <w:adjustRightInd w:val="0"/>
        <w:ind w:firstLine="709"/>
        <w:contextualSpacing/>
        <w:jc w:val="center"/>
        <w:rPr>
          <w:sz w:val="24"/>
          <w:szCs w:val="24"/>
        </w:rPr>
      </w:pPr>
    </w:p>
    <w:p w:rsidR="006D6FE5" w:rsidRPr="00EE2FFE" w:rsidRDefault="006D6FE5" w:rsidP="006D6FE5">
      <w:pPr>
        <w:ind w:right="-113"/>
        <w:jc w:val="center"/>
        <w:rPr>
          <w:b/>
          <w:sz w:val="24"/>
          <w:szCs w:val="24"/>
        </w:rPr>
      </w:pPr>
      <w:r w:rsidRPr="00EE2FFE">
        <w:rPr>
          <w:b/>
          <w:sz w:val="24"/>
          <w:szCs w:val="24"/>
        </w:rPr>
        <w:t>1. Состав денежного содержания лиц, исполняющих обязанности</w:t>
      </w:r>
    </w:p>
    <w:p w:rsidR="006D6FE5" w:rsidRPr="00EE2FFE" w:rsidRDefault="006D6FE5" w:rsidP="006D6FE5">
      <w:pPr>
        <w:widowControl w:val="0"/>
        <w:adjustRightInd w:val="0"/>
        <w:ind w:firstLine="709"/>
        <w:contextualSpacing/>
        <w:jc w:val="center"/>
        <w:rPr>
          <w:b/>
          <w:sz w:val="24"/>
          <w:szCs w:val="24"/>
        </w:rPr>
      </w:pPr>
      <w:r w:rsidRPr="00EE2FFE">
        <w:rPr>
          <w:b/>
          <w:sz w:val="24"/>
          <w:szCs w:val="24"/>
        </w:rPr>
        <w:t xml:space="preserve">по техническому обеспечению деятельности </w:t>
      </w:r>
      <w:proofErr w:type="spellStart"/>
      <w:r w:rsidRPr="00EE2FFE">
        <w:rPr>
          <w:b/>
          <w:sz w:val="24"/>
          <w:szCs w:val="24"/>
        </w:rPr>
        <w:t>Беляевский</w:t>
      </w:r>
      <w:proofErr w:type="spellEnd"/>
      <w:r w:rsidRPr="00EE2FFE">
        <w:rPr>
          <w:b/>
          <w:sz w:val="24"/>
          <w:szCs w:val="24"/>
        </w:rPr>
        <w:t xml:space="preserve"> сельсовет</w:t>
      </w:r>
    </w:p>
    <w:p w:rsidR="006D6FE5" w:rsidRPr="00EE2FFE" w:rsidRDefault="006D6FE5" w:rsidP="006D6FE5">
      <w:pPr>
        <w:widowControl w:val="0"/>
        <w:adjustRightInd w:val="0"/>
        <w:ind w:firstLine="709"/>
        <w:contextualSpacing/>
        <w:jc w:val="center"/>
        <w:rPr>
          <w:sz w:val="24"/>
          <w:szCs w:val="24"/>
        </w:rPr>
      </w:pPr>
    </w:p>
    <w:p w:rsidR="006D6FE5" w:rsidRPr="00EE2FFE" w:rsidRDefault="006D6FE5" w:rsidP="006D6FE5">
      <w:pPr>
        <w:widowControl w:val="0"/>
        <w:adjustRightInd w:val="0"/>
        <w:ind w:firstLine="567"/>
        <w:contextualSpacing/>
        <w:jc w:val="both"/>
        <w:rPr>
          <w:sz w:val="24"/>
          <w:szCs w:val="24"/>
        </w:rPr>
      </w:pPr>
      <w:r w:rsidRPr="00EE2FFE">
        <w:rPr>
          <w:sz w:val="24"/>
          <w:szCs w:val="24"/>
        </w:rPr>
        <w:t xml:space="preserve">1.1. Денежное содержание лиц исполняющих обязанности по техническому обеспечению деятельности администрации Беляевского сельсовета состоит </w:t>
      </w:r>
      <w:proofErr w:type="gramStart"/>
      <w:r w:rsidRPr="00EE2FFE">
        <w:rPr>
          <w:sz w:val="24"/>
          <w:szCs w:val="24"/>
        </w:rPr>
        <w:t>из</w:t>
      </w:r>
      <w:proofErr w:type="gramEnd"/>
      <w:r w:rsidRPr="00EE2FFE">
        <w:rPr>
          <w:sz w:val="24"/>
          <w:szCs w:val="24"/>
        </w:rPr>
        <w:t>:</w:t>
      </w:r>
    </w:p>
    <w:p w:rsidR="006D6FE5" w:rsidRPr="00EE2FFE" w:rsidRDefault="006D6FE5" w:rsidP="006D6FE5">
      <w:pPr>
        <w:widowControl w:val="0"/>
        <w:adjustRightInd w:val="0"/>
        <w:ind w:firstLine="567"/>
        <w:contextualSpacing/>
        <w:jc w:val="both"/>
        <w:rPr>
          <w:sz w:val="24"/>
          <w:szCs w:val="24"/>
        </w:rPr>
      </w:pPr>
      <w:r w:rsidRPr="00EE2FFE">
        <w:rPr>
          <w:sz w:val="24"/>
          <w:szCs w:val="24"/>
        </w:rPr>
        <w:t>- должностного оклада лиц исполняющих обязанности по техническому обеспечению деятельности администрации Беляевского сельсовета в соответствии с замещаемой им должностью;</w:t>
      </w:r>
    </w:p>
    <w:p w:rsidR="006D6FE5" w:rsidRPr="00EE2FFE" w:rsidRDefault="006D6FE5" w:rsidP="006D6FE5">
      <w:pPr>
        <w:widowControl w:val="0"/>
        <w:adjustRightInd w:val="0"/>
        <w:ind w:firstLine="567"/>
        <w:contextualSpacing/>
        <w:jc w:val="both"/>
        <w:rPr>
          <w:sz w:val="24"/>
          <w:szCs w:val="24"/>
        </w:rPr>
      </w:pPr>
      <w:r w:rsidRPr="00EE2FFE">
        <w:rPr>
          <w:sz w:val="24"/>
          <w:szCs w:val="24"/>
        </w:rPr>
        <w:t xml:space="preserve">- ежемесячных и дополнительных выплат. </w:t>
      </w:r>
    </w:p>
    <w:p w:rsidR="006D6FE5" w:rsidRPr="00EE2FFE" w:rsidRDefault="006D6FE5" w:rsidP="006D6FE5">
      <w:pPr>
        <w:widowControl w:val="0"/>
        <w:adjustRightInd w:val="0"/>
        <w:ind w:firstLine="567"/>
        <w:contextualSpacing/>
        <w:jc w:val="both"/>
        <w:rPr>
          <w:sz w:val="24"/>
          <w:szCs w:val="24"/>
        </w:rPr>
      </w:pPr>
      <w:r w:rsidRPr="00EE2FFE">
        <w:rPr>
          <w:sz w:val="24"/>
          <w:szCs w:val="24"/>
        </w:rPr>
        <w:t>1.2. К ежемесячным и дополнительным выплатам относятся:</w:t>
      </w:r>
    </w:p>
    <w:p w:rsidR="006D6FE5" w:rsidRPr="00EE2FFE" w:rsidRDefault="006D6FE5" w:rsidP="006D6FE5">
      <w:pPr>
        <w:widowControl w:val="0"/>
        <w:adjustRightInd w:val="0"/>
        <w:ind w:firstLine="567"/>
        <w:contextualSpacing/>
        <w:jc w:val="both"/>
        <w:rPr>
          <w:sz w:val="24"/>
          <w:szCs w:val="24"/>
        </w:rPr>
      </w:pPr>
      <w:r w:rsidRPr="00EE2FFE">
        <w:rPr>
          <w:sz w:val="24"/>
          <w:szCs w:val="24"/>
        </w:rPr>
        <w:t>1) ежемесячное денежное поощрение;</w:t>
      </w:r>
    </w:p>
    <w:p w:rsidR="006D6FE5" w:rsidRPr="00EE2FFE" w:rsidRDefault="006D6FE5" w:rsidP="006D6FE5">
      <w:pPr>
        <w:widowControl w:val="0"/>
        <w:adjustRightInd w:val="0"/>
        <w:ind w:firstLine="567"/>
        <w:contextualSpacing/>
        <w:jc w:val="both"/>
        <w:rPr>
          <w:sz w:val="24"/>
          <w:szCs w:val="24"/>
        </w:rPr>
      </w:pPr>
      <w:r w:rsidRPr="00EE2FFE">
        <w:rPr>
          <w:sz w:val="24"/>
          <w:szCs w:val="24"/>
        </w:rPr>
        <w:t>2) единовременная выплата при предоставлении ежегодного оплачиваемого отпуска;</w:t>
      </w:r>
    </w:p>
    <w:p w:rsidR="006D6FE5" w:rsidRPr="00EE2FFE" w:rsidRDefault="006D6FE5" w:rsidP="006D6FE5">
      <w:pPr>
        <w:widowControl w:val="0"/>
        <w:adjustRightInd w:val="0"/>
        <w:ind w:firstLine="567"/>
        <w:contextualSpacing/>
        <w:jc w:val="both"/>
        <w:rPr>
          <w:sz w:val="24"/>
          <w:szCs w:val="24"/>
        </w:rPr>
      </w:pPr>
      <w:r w:rsidRPr="00EE2FFE">
        <w:rPr>
          <w:sz w:val="24"/>
          <w:szCs w:val="24"/>
        </w:rPr>
        <w:t>3) материальная помощь;</w:t>
      </w:r>
    </w:p>
    <w:p w:rsidR="006D6FE5" w:rsidRPr="00EE2FFE" w:rsidRDefault="006D6FE5" w:rsidP="006D6FE5">
      <w:pPr>
        <w:widowControl w:val="0"/>
        <w:adjustRightInd w:val="0"/>
        <w:ind w:firstLine="567"/>
        <w:contextualSpacing/>
        <w:jc w:val="both"/>
        <w:rPr>
          <w:sz w:val="24"/>
          <w:szCs w:val="24"/>
        </w:rPr>
      </w:pPr>
      <w:r w:rsidRPr="00EE2FFE">
        <w:rPr>
          <w:sz w:val="24"/>
          <w:szCs w:val="24"/>
        </w:rPr>
        <w:t>4) единовременное денежное поощрение по итогам года;</w:t>
      </w:r>
    </w:p>
    <w:p w:rsidR="006D6FE5" w:rsidRPr="00EE2FFE" w:rsidRDefault="006D6FE5" w:rsidP="006D6FE5">
      <w:pPr>
        <w:widowControl w:val="0"/>
        <w:adjustRightInd w:val="0"/>
        <w:ind w:firstLine="567"/>
        <w:contextualSpacing/>
        <w:jc w:val="both"/>
        <w:rPr>
          <w:sz w:val="24"/>
          <w:szCs w:val="24"/>
        </w:rPr>
      </w:pPr>
      <w:r w:rsidRPr="00EE2FFE">
        <w:rPr>
          <w:sz w:val="24"/>
          <w:szCs w:val="24"/>
        </w:rPr>
        <w:t>5) единовременное денежное поощрение по итогам квартала.</w:t>
      </w:r>
    </w:p>
    <w:p w:rsidR="006D6FE5" w:rsidRPr="00EE2FFE" w:rsidRDefault="006D6FE5" w:rsidP="006D6FE5">
      <w:pPr>
        <w:widowControl w:val="0"/>
        <w:adjustRightInd w:val="0"/>
        <w:ind w:firstLine="567"/>
        <w:contextualSpacing/>
        <w:jc w:val="both"/>
        <w:rPr>
          <w:sz w:val="24"/>
          <w:szCs w:val="24"/>
        </w:rPr>
      </w:pPr>
      <w:r w:rsidRPr="00EE2FFE">
        <w:rPr>
          <w:sz w:val="24"/>
          <w:szCs w:val="24"/>
        </w:rPr>
        <w:t>1.3. К денежному содержанию лиц исполняющих обязанности по техническому обеспечению деятельности администрации Беляевского сельсовета устанавливается районный коэффициент в размере, определенном федеральным законодательством.</w:t>
      </w:r>
    </w:p>
    <w:p w:rsidR="006D6FE5" w:rsidRPr="00EE2FFE" w:rsidRDefault="006D6FE5" w:rsidP="006D6FE5">
      <w:pPr>
        <w:widowControl w:val="0"/>
        <w:adjustRightInd w:val="0"/>
        <w:ind w:firstLine="567"/>
        <w:contextualSpacing/>
        <w:jc w:val="both"/>
        <w:rPr>
          <w:sz w:val="24"/>
          <w:szCs w:val="24"/>
        </w:rPr>
      </w:pPr>
      <w:r w:rsidRPr="00EE2FFE">
        <w:rPr>
          <w:sz w:val="24"/>
          <w:szCs w:val="24"/>
        </w:rPr>
        <w:t>Все выплаты, предусмотренные настоящим Положением, осуществляются в пределах фонда оплаты труда.</w:t>
      </w:r>
    </w:p>
    <w:p w:rsidR="006D6FE5" w:rsidRPr="00EE2FFE" w:rsidRDefault="006D6FE5" w:rsidP="006D6FE5">
      <w:pPr>
        <w:widowControl w:val="0"/>
        <w:adjustRightInd w:val="0"/>
        <w:ind w:firstLine="709"/>
        <w:contextualSpacing/>
        <w:rPr>
          <w:sz w:val="24"/>
          <w:szCs w:val="24"/>
        </w:rPr>
      </w:pPr>
    </w:p>
    <w:p w:rsidR="006D6FE5" w:rsidRPr="00EE2FFE" w:rsidRDefault="006D6FE5" w:rsidP="006D6FE5">
      <w:pPr>
        <w:widowControl w:val="0"/>
        <w:adjustRightInd w:val="0"/>
        <w:ind w:firstLine="709"/>
        <w:contextualSpacing/>
        <w:jc w:val="center"/>
        <w:rPr>
          <w:b/>
          <w:sz w:val="24"/>
          <w:szCs w:val="24"/>
        </w:rPr>
      </w:pPr>
      <w:r w:rsidRPr="00EE2FFE">
        <w:rPr>
          <w:b/>
          <w:sz w:val="24"/>
          <w:szCs w:val="24"/>
        </w:rPr>
        <w:t>2. Ежемесячное денежное поощрение</w:t>
      </w:r>
    </w:p>
    <w:p w:rsidR="006D6FE5" w:rsidRPr="00EE2FFE" w:rsidRDefault="006D6FE5" w:rsidP="006D6FE5">
      <w:pPr>
        <w:widowControl w:val="0"/>
        <w:adjustRightInd w:val="0"/>
        <w:ind w:firstLine="709"/>
        <w:contextualSpacing/>
        <w:rPr>
          <w:sz w:val="24"/>
          <w:szCs w:val="24"/>
        </w:rPr>
      </w:pPr>
    </w:p>
    <w:p w:rsidR="006D6FE5" w:rsidRPr="00EE2FFE" w:rsidRDefault="006D6FE5" w:rsidP="006D6FE5">
      <w:pPr>
        <w:widowControl w:val="0"/>
        <w:tabs>
          <w:tab w:val="left" w:pos="567"/>
        </w:tabs>
        <w:adjustRightInd w:val="0"/>
        <w:ind w:firstLine="567"/>
        <w:contextualSpacing/>
        <w:jc w:val="both"/>
        <w:rPr>
          <w:sz w:val="24"/>
          <w:szCs w:val="24"/>
        </w:rPr>
      </w:pPr>
      <w:r w:rsidRPr="00EE2FFE">
        <w:rPr>
          <w:sz w:val="24"/>
          <w:szCs w:val="24"/>
        </w:rPr>
        <w:t>2.1. Ежемесячное денежное поощрение является составляющей денежного содержания лиц исполняющих обязанности по техническому обеспечению деятельности администрации Беляевского сельсовета и выплачивается в порядке, установленном настоящим Положением.</w:t>
      </w:r>
    </w:p>
    <w:p w:rsidR="006D6FE5" w:rsidRPr="00EE2FFE" w:rsidRDefault="006D6FE5" w:rsidP="006D6FE5">
      <w:pPr>
        <w:widowControl w:val="0"/>
        <w:tabs>
          <w:tab w:val="left" w:pos="567"/>
        </w:tabs>
        <w:adjustRightInd w:val="0"/>
        <w:ind w:firstLine="567"/>
        <w:contextualSpacing/>
        <w:jc w:val="both"/>
        <w:rPr>
          <w:sz w:val="24"/>
          <w:szCs w:val="24"/>
        </w:rPr>
      </w:pPr>
      <w:r w:rsidRPr="00EE2FFE">
        <w:rPr>
          <w:sz w:val="24"/>
          <w:szCs w:val="24"/>
        </w:rPr>
        <w:t xml:space="preserve">2.2. Конкретный размер ежемесячного денежного поощрения устанавливается в процентах к должностному окладу, но не более 90 процентов, распоряжением администрации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w:t>
      </w:r>
    </w:p>
    <w:p w:rsidR="006D6FE5" w:rsidRPr="00EE2FFE" w:rsidRDefault="006D6FE5" w:rsidP="006D6FE5">
      <w:pPr>
        <w:widowControl w:val="0"/>
        <w:adjustRightInd w:val="0"/>
        <w:ind w:firstLine="709"/>
        <w:contextualSpacing/>
        <w:jc w:val="both"/>
        <w:rPr>
          <w:sz w:val="24"/>
          <w:szCs w:val="24"/>
        </w:rPr>
      </w:pPr>
    </w:p>
    <w:p w:rsidR="006D6FE5" w:rsidRPr="00EE2FFE" w:rsidRDefault="006D6FE5" w:rsidP="006D6FE5">
      <w:pPr>
        <w:widowControl w:val="0"/>
        <w:adjustRightInd w:val="0"/>
        <w:ind w:firstLine="709"/>
        <w:contextualSpacing/>
        <w:jc w:val="both"/>
        <w:rPr>
          <w:sz w:val="24"/>
          <w:szCs w:val="24"/>
        </w:rPr>
      </w:pPr>
    </w:p>
    <w:p w:rsidR="006D6FE5" w:rsidRPr="00EE2FFE" w:rsidRDefault="006D6FE5" w:rsidP="006D6FE5">
      <w:pPr>
        <w:widowControl w:val="0"/>
        <w:adjustRightInd w:val="0"/>
        <w:ind w:firstLine="709"/>
        <w:contextualSpacing/>
        <w:jc w:val="center"/>
        <w:rPr>
          <w:b/>
          <w:sz w:val="24"/>
          <w:szCs w:val="24"/>
        </w:rPr>
      </w:pPr>
      <w:r w:rsidRPr="00EE2FFE">
        <w:rPr>
          <w:b/>
          <w:sz w:val="24"/>
          <w:szCs w:val="24"/>
        </w:rPr>
        <w:t>3. Единовременная выплата при предоставлении ежегодного оплачиваемого отпуска</w:t>
      </w:r>
    </w:p>
    <w:p w:rsidR="006D6FE5" w:rsidRPr="00EE2FFE" w:rsidRDefault="006D6FE5" w:rsidP="006D6FE5">
      <w:pPr>
        <w:widowControl w:val="0"/>
        <w:adjustRightInd w:val="0"/>
        <w:ind w:firstLine="567"/>
        <w:contextualSpacing/>
        <w:jc w:val="both"/>
        <w:rPr>
          <w:sz w:val="24"/>
          <w:szCs w:val="24"/>
        </w:rPr>
      </w:pPr>
    </w:p>
    <w:p w:rsidR="006D6FE5" w:rsidRPr="00EE2FFE" w:rsidRDefault="006D6FE5" w:rsidP="006D6FE5">
      <w:pPr>
        <w:widowControl w:val="0"/>
        <w:adjustRightInd w:val="0"/>
        <w:ind w:firstLine="567"/>
        <w:contextualSpacing/>
        <w:jc w:val="both"/>
        <w:rPr>
          <w:sz w:val="24"/>
          <w:szCs w:val="24"/>
        </w:rPr>
      </w:pPr>
      <w:r w:rsidRPr="00EE2FFE">
        <w:rPr>
          <w:sz w:val="24"/>
          <w:szCs w:val="24"/>
        </w:rPr>
        <w:t>3.1. Единовременная выплата при предоставлении ежегодного оплачиваемого отпуска является составной частью денежного содержания лиц исполняющих обязанности по техническому обеспечению деятельности администрации Беляевского сельсовета и подлежит обязательной выплате.</w:t>
      </w:r>
    </w:p>
    <w:p w:rsidR="006D6FE5" w:rsidRPr="00EE2FFE" w:rsidRDefault="006D6FE5" w:rsidP="006D6FE5">
      <w:pPr>
        <w:widowControl w:val="0"/>
        <w:adjustRightInd w:val="0"/>
        <w:ind w:firstLine="567"/>
        <w:contextualSpacing/>
        <w:jc w:val="both"/>
        <w:rPr>
          <w:sz w:val="24"/>
          <w:szCs w:val="24"/>
        </w:rPr>
      </w:pPr>
      <w:r w:rsidRPr="00EE2FFE">
        <w:rPr>
          <w:sz w:val="24"/>
          <w:szCs w:val="24"/>
        </w:rPr>
        <w:t>3.2. Единовременная выплата при предоставлении ежегодного оплачиваемого отпуска устанавливается в размере одного должностного оклада и выплачивается один раз в календарном году при уходе работника исполняющего обязанности по техническому обеспечению в очередной оплачиваемый отпуск.</w:t>
      </w:r>
    </w:p>
    <w:p w:rsidR="006D6FE5" w:rsidRPr="00EE2FFE" w:rsidRDefault="006D6FE5" w:rsidP="006D6FE5">
      <w:pPr>
        <w:widowControl w:val="0"/>
        <w:adjustRightInd w:val="0"/>
        <w:ind w:firstLine="567"/>
        <w:contextualSpacing/>
        <w:jc w:val="both"/>
        <w:rPr>
          <w:sz w:val="24"/>
          <w:szCs w:val="24"/>
        </w:rPr>
      </w:pPr>
      <w:r w:rsidRPr="00EE2FFE">
        <w:rPr>
          <w:sz w:val="24"/>
          <w:szCs w:val="24"/>
        </w:rPr>
        <w:t xml:space="preserve">3.3. Основанием для предоставления единовременной выплаты является распоряжение администрации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 о предоставлении очередного ежегодного оплачиваемого отпуска.</w:t>
      </w:r>
    </w:p>
    <w:p w:rsidR="006D6FE5" w:rsidRPr="00EE2FFE" w:rsidRDefault="006D6FE5" w:rsidP="006D6FE5">
      <w:pPr>
        <w:widowControl w:val="0"/>
        <w:adjustRightInd w:val="0"/>
        <w:ind w:firstLine="567"/>
        <w:contextualSpacing/>
        <w:jc w:val="both"/>
        <w:rPr>
          <w:sz w:val="24"/>
          <w:szCs w:val="24"/>
        </w:rPr>
      </w:pPr>
      <w:r w:rsidRPr="00EE2FFE">
        <w:rPr>
          <w:sz w:val="24"/>
          <w:szCs w:val="24"/>
        </w:rPr>
        <w:t>3.4. В случае предоставления работнику исполняющего обязанности по техническому обеспечению отпуска по частям, единовременная выплата при предоставлении ежегодного оплачиваемого отпуска может быть выплачена при предоставлении части отпуска, продолжительностью не менее 14 календарных дней.</w:t>
      </w:r>
    </w:p>
    <w:p w:rsidR="006D6FE5" w:rsidRPr="00EE2FFE" w:rsidRDefault="006D6FE5" w:rsidP="006D6FE5">
      <w:pPr>
        <w:widowControl w:val="0"/>
        <w:adjustRightInd w:val="0"/>
        <w:ind w:firstLine="567"/>
        <w:contextualSpacing/>
        <w:jc w:val="both"/>
        <w:rPr>
          <w:sz w:val="24"/>
          <w:szCs w:val="24"/>
        </w:rPr>
      </w:pPr>
      <w:r w:rsidRPr="00EE2FFE">
        <w:rPr>
          <w:sz w:val="24"/>
          <w:szCs w:val="24"/>
        </w:rPr>
        <w:lastRenderedPageBreak/>
        <w:t xml:space="preserve">3.5. При предоставлении ежегодного оплачиваемого отпуска работнику исполняющего обязанности по техническому обеспечению, устроившемуся на работу в текущем году, единовременная выплата производится </w:t>
      </w:r>
      <w:proofErr w:type="gramStart"/>
      <w:r w:rsidRPr="00EE2FFE">
        <w:rPr>
          <w:sz w:val="24"/>
          <w:szCs w:val="24"/>
        </w:rPr>
        <w:t>пропорционально полным месяцам</w:t>
      </w:r>
      <w:proofErr w:type="gramEnd"/>
      <w:r w:rsidRPr="00EE2FFE">
        <w:rPr>
          <w:sz w:val="24"/>
          <w:szCs w:val="24"/>
        </w:rPr>
        <w:t xml:space="preserve">, отработанным с начала трудовой деятельности в администрации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w:t>
      </w:r>
    </w:p>
    <w:p w:rsidR="006D6FE5" w:rsidRPr="00EE2FFE" w:rsidRDefault="006D6FE5" w:rsidP="006D6FE5">
      <w:pPr>
        <w:widowControl w:val="0"/>
        <w:adjustRightInd w:val="0"/>
        <w:ind w:firstLine="567"/>
        <w:contextualSpacing/>
        <w:jc w:val="both"/>
        <w:rPr>
          <w:sz w:val="24"/>
          <w:szCs w:val="24"/>
        </w:rPr>
      </w:pPr>
      <w:r w:rsidRPr="00EE2FFE">
        <w:rPr>
          <w:sz w:val="24"/>
          <w:szCs w:val="24"/>
        </w:rPr>
        <w:t>3.6. В случае</w:t>
      </w:r>
      <w:proofErr w:type="gramStart"/>
      <w:r w:rsidRPr="00EE2FFE">
        <w:rPr>
          <w:sz w:val="24"/>
          <w:szCs w:val="24"/>
        </w:rPr>
        <w:t>,</w:t>
      </w:r>
      <w:proofErr w:type="gramEnd"/>
      <w:r w:rsidRPr="00EE2FFE">
        <w:rPr>
          <w:sz w:val="24"/>
          <w:szCs w:val="24"/>
        </w:rPr>
        <w:t xml:space="preserve"> если работник, исполняющий обязанности по техническому обеспечению не использовал своего права на отпуск в течение календарного года, указанная выплата производится в конце года на основании распоряжения администрации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 изданного по заявлению муниципального служащего.</w:t>
      </w:r>
    </w:p>
    <w:p w:rsidR="006D6FE5" w:rsidRPr="00EE2FFE" w:rsidRDefault="006D6FE5" w:rsidP="006D6FE5">
      <w:pPr>
        <w:widowControl w:val="0"/>
        <w:adjustRightInd w:val="0"/>
        <w:ind w:firstLine="567"/>
        <w:contextualSpacing/>
        <w:jc w:val="both"/>
        <w:rPr>
          <w:sz w:val="24"/>
          <w:szCs w:val="24"/>
        </w:rPr>
      </w:pPr>
    </w:p>
    <w:p w:rsidR="006D6FE5" w:rsidRPr="00EE2FFE" w:rsidRDefault="006D6FE5" w:rsidP="006D6FE5">
      <w:pPr>
        <w:widowControl w:val="0"/>
        <w:adjustRightInd w:val="0"/>
        <w:ind w:firstLine="709"/>
        <w:contextualSpacing/>
        <w:jc w:val="center"/>
        <w:rPr>
          <w:b/>
          <w:sz w:val="24"/>
          <w:szCs w:val="24"/>
        </w:rPr>
      </w:pPr>
      <w:r w:rsidRPr="00EE2FFE">
        <w:rPr>
          <w:b/>
          <w:sz w:val="24"/>
          <w:szCs w:val="24"/>
        </w:rPr>
        <w:t>4. Материальная помощь</w:t>
      </w:r>
    </w:p>
    <w:p w:rsidR="006D6FE5" w:rsidRPr="00EE2FFE" w:rsidRDefault="006D6FE5" w:rsidP="006D6FE5">
      <w:pPr>
        <w:widowControl w:val="0"/>
        <w:adjustRightInd w:val="0"/>
        <w:ind w:firstLine="709"/>
        <w:contextualSpacing/>
        <w:rPr>
          <w:sz w:val="24"/>
          <w:szCs w:val="24"/>
        </w:rPr>
      </w:pPr>
      <w:bookmarkStart w:id="4" w:name="Par140"/>
      <w:bookmarkEnd w:id="4"/>
    </w:p>
    <w:p w:rsidR="006D6FE5" w:rsidRPr="00EE2FFE" w:rsidRDefault="006D6FE5" w:rsidP="006D6FE5">
      <w:pPr>
        <w:widowControl w:val="0"/>
        <w:adjustRightInd w:val="0"/>
        <w:ind w:firstLine="567"/>
        <w:contextualSpacing/>
        <w:jc w:val="both"/>
        <w:rPr>
          <w:sz w:val="24"/>
          <w:szCs w:val="24"/>
        </w:rPr>
      </w:pPr>
      <w:r w:rsidRPr="00EE2FFE">
        <w:rPr>
          <w:sz w:val="24"/>
          <w:szCs w:val="24"/>
        </w:rPr>
        <w:t xml:space="preserve">4.1. Материальная помощь </w:t>
      </w:r>
      <w:proofErr w:type="gramStart"/>
      <w:r w:rsidRPr="00EE2FFE">
        <w:rPr>
          <w:sz w:val="24"/>
          <w:szCs w:val="24"/>
        </w:rPr>
        <w:t>работнику</w:t>
      </w:r>
      <w:proofErr w:type="gramEnd"/>
      <w:r w:rsidRPr="00EE2FFE">
        <w:rPr>
          <w:sz w:val="24"/>
          <w:szCs w:val="24"/>
        </w:rPr>
        <w:t xml:space="preserve"> исполняющему обязанности по техническому обеспечению выплачивается на основании его заявления, с приложением подтверждающих право на получение материальной помощи документов (копии свидетельства о рождении, свидетельства о браке, свидетельства о смерти близких родственников, акта о пожаре и др.) в размере не более 0,5 должностного оклада в год, в случаях:</w:t>
      </w:r>
    </w:p>
    <w:p w:rsidR="006D6FE5" w:rsidRPr="00EE2FFE" w:rsidRDefault="006D6FE5" w:rsidP="006D6FE5">
      <w:pPr>
        <w:widowControl w:val="0"/>
        <w:adjustRightInd w:val="0"/>
        <w:ind w:firstLine="567"/>
        <w:contextualSpacing/>
        <w:jc w:val="both"/>
        <w:rPr>
          <w:sz w:val="24"/>
          <w:szCs w:val="24"/>
        </w:rPr>
      </w:pPr>
      <w:r w:rsidRPr="00EE2FFE">
        <w:rPr>
          <w:sz w:val="24"/>
          <w:szCs w:val="24"/>
        </w:rPr>
        <w:t>1) тяжелых финансовых обстоятельств, связанных с последствиями стихийных бедствий (землетрясение, пожар, наводнение и пр.);</w:t>
      </w:r>
    </w:p>
    <w:p w:rsidR="006D6FE5" w:rsidRPr="00EE2FFE" w:rsidRDefault="006D6FE5" w:rsidP="006D6FE5">
      <w:pPr>
        <w:widowControl w:val="0"/>
        <w:adjustRightInd w:val="0"/>
        <w:ind w:firstLine="567"/>
        <w:contextualSpacing/>
        <w:jc w:val="both"/>
        <w:rPr>
          <w:sz w:val="24"/>
          <w:szCs w:val="24"/>
        </w:rPr>
      </w:pPr>
      <w:r w:rsidRPr="00EE2FFE">
        <w:rPr>
          <w:sz w:val="24"/>
          <w:szCs w:val="24"/>
        </w:rPr>
        <w:t>2) смерти близких родственников (родителей, детей, супруги (супруга));</w:t>
      </w:r>
    </w:p>
    <w:p w:rsidR="006D6FE5" w:rsidRPr="00EE2FFE" w:rsidRDefault="006D6FE5" w:rsidP="006D6FE5">
      <w:pPr>
        <w:widowControl w:val="0"/>
        <w:adjustRightInd w:val="0"/>
        <w:ind w:firstLine="567"/>
        <w:contextualSpacing/>
        <w:jc w:val="both"/>
        <w:rPr>
          <w:sz w:val="24"/>
          <w:szCs w:val="24"/>
        </w:rPr>
      </w:pPr>
      <w:r w:rsidRPr="00EE2FFE">
        <w:rPr>
          <w:sz w:val="24"/>
          <w:szCs w:val="24"/>
        </w:rPr>
        <w:t>3) в связи с бракосочетанием;</w:t>
      </w:r>
    </w:p>
    <w:p w:rsidR="006D6FE5" w:rsidRPr="00EE2FFE" w:rsidRDefault="006D6FE5" w:rsidP="006D6FE5">
      <w:pPr>
        <w:widowControl w:val="0"/>
        <w:adjustRightInd w:val="0"/>
        <w:ind w:firstLine="567"/>
        <w:contextualSpacing/>
        <w:jc w:val="both"/>
        <w:rPr>
          <w:sz w:val="24"/>
          <w:szCs w:val="24"/>
        </w:rPr>
      </w:pPr>
      <w:r w:rsidRPr="00EE2FFE">
        <w:rPr>
          <w:sz w:val="24"/>
          <w:szCs w:val="24"/>
        </w:rPr>
        <w:t>4) в связи с рождением ребенка;</w:t>
      </w:r>
    </w:p>
    <w:p w:rsidR="006D6FE5" w:rsidRPr="00EE2FFE" w:rsidRDefault="006D6FE5" w:rsidP="006D6FE5">
      <w:pPr>
        <w:widowControl w:val="0"/>
        <w:adjustRightInd w:val="0"/>
        <w:ind w:firstLine="567"/>
        <w:contextualSpacing/>
        <w:jc w:val="both"/>
        <w:rPr>
          <w:sz w:val="24"/>
          <w:szCs w:val="24"/>
        </w:rPr>
      </w:pPr>
      <w:r w:rsidRPr="00EE2FFE">
        <w:rPr>
          <w:sz w:val="24"/>
          <w:szCs w:val="24"/>
        </w:rPr>
        <w:t>5) в связи с юбилейными датами (55 лет-женщины, 60 ле</w:t>
      </w:r>
      <w:proofErr w:type="gramStart"/>
      <w:r w:rsidRPr="00EE2FFE">
        <w:rPr>
          <w:sz w:val="24"/>
          <w:szCs w:val="24"/>
        </w:rPr>
        <w:t>т-</w:t>
      </w:r>
      <w:proofErr w:type="gramEnd"/>
      <w:r w:rsidRPr="00EE2FFE">
        <w:rPr>
          <w:sz w:val="24"/>
          <w:szCs w:val="24"/>
        </w:rPr>
        <w:t xml:space="preserve"> мужчины);</w:t>
      </w:r>
    </w:p>
    <w:p w:rsidR="006D6FE5" w:rsidRPr="00EE2FFE" w:rsidRDefault="006D6FE5" w:rsidP="006D6FE5">
      <w:pPr>
        <w:widowControl w:val="0"/>
        <w:adjustRightInd w:val="0"/>
        <w:ind w:firstLine="567"/>
        <w:contextualSpacing/>
        <w:jc w:val="both"/>
        <w:rPr>
          <w:sz w:val="24"/>
          <w:szCs w:val="24"/>
        </w:rPr>
      </w:pPr>
      <w:r w:rsidRPr="00EE2FFE">
        <w:rPr>
          <w:sz w:val="24"/>
          <w:szCs w:val="24"/>
        </w:rPr>
        <w:t>6) по другим уважительным причинам, подтвержденным документально.</w:t>
      </w:r>
    </w:p>
    <w:p w:rsidR="006D6FE5" w:rsidRPr="00EE2FFE" w:rsidRDefault="006D6FE5" w:rsidP="006D6FE5">
      <w:pPr>
        <w:widowControl w:val="0"/>
        <w:adjustRightInd w:val="0"/>
        <w:ind w:firstLine="567"/>
        <w:contextualSpacing/>
        <w:jc w:val="both"/>
        <w:rPr>
          <w:sz w:val="24"/>
          <w:szCs w:val="24"/>
        </w:rPr>
      </w:pPr>
      <w:r w:rsidRPr="00EE2FFE">
        <w:rPr>
          <w:sz w:val="24"/>
          <w:szCs w:val="24"/>
        </w:rPr>
        <w:t xml:space="preserve">4.2. Выплата материальной помощи оформляется распоряжением администрации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w:t>
      </w:r>
    </w:p>
    <w:p w:rsidR="006D6FE5" w:rsidRPr="00EE2FFE" w:rsidRDefault="006D6FE5" w:rsidP="006D6FE5">
      <w:pPr>
        <w:widowControl w:val="0"/>
        <w:adjustRightInd w:val="0"/>
        <w:ind w:firstLine="567"/>
        <w:contextualSpacing/>
        <w:jc w:val="both"/>
        <w:rPr>
          <w:sz w:val="24"/>
          <w:szCs w:val="24"/>
        </w:rPr>
      </w:pPr>
      <w:r w:rsidRPr="00EE2FFE">
        <w:rPr>
          <w:sz w:val="24"/>
          <w:szCs w:val="24"/>
        </w:rPr>
        <w:t>4.3. Выплата материальной помощи осуществляется в пределах фонда оплаты труда на соответствующий финансовый год.</w:t>
      </w:r>
    </w:p>
    <w:p w:rsidR="006D6FE5" w:rsidRPr="00EE2FFE" w:rsidRDefault="006D6FE5" w:rsidP="006D6FE5">
      <w:pPr>
        <w:widowControl w:val="0"/>
        <w:adjustRightInd w:val="0"/>
        <w:ind w:firstLine="709"/>
        <w:contextualSpacing/>
        <w:rPr>
          <w:sz w:val="24"/>
          <w:szCs w:val="24"/>
        </w:rPr>
      </w:pPr>
    </w:p>
    <w:p w:rsidR="006D6FE5" w:rsidRPr="00EE2FFE" w:rsidRDefault="006D6FE5" w:rsidP="006D6FE5">
      <w:pPr>
        <w:jc w:val="center"/>
        <w:rPr>
          <w:rFonts w:eastAsia="Calibri"/>
          <w:b/>
          <w:sz w:val="24"/>
          <w:szCs w:val="24"/>
          <w:lang w:eastAsia="en-US"/>
        </w:rPr>
      </w:pPr>
      <w:r w:rsidRPr="00EE2FFE">
        <w:rPr>
          <w:rFonts w:eastAsia="Calibri"/>
          <w:b/>
          <w:sz w:val="24"/>
          <w:szCs w:val="24"/>
          <w:lang w:eastAsia="en-US"/>
        </w:rPr>
        <w:t>5. Единовременное денежное поощрение по итогам года</w:t>
      </w:r>
    </w:p>
    <w:p w:rsidR="006D6FE5" w:rsidRPr="00EE2FFE" w:rsidRDefault="006D6FE5" w:rsidP="006D6FE5">
      <w:pPr>
        <w:jc w:val="center"/>
        <w:rPr>
          <w:rFonts w:eastAsia="Calibri"/>
          <w:sz w:val="24"/>
          <w:szCs w:val="24"/>
          <w:lang w:eastAsia="en-US"/>
        </w:rPr>
      </w:pPr>
    </w:p>
    <w:p w:rsidR="006D6FE5" w:rsidRPr="00EE2FFE" w:rsidRDefault="006D6FE5" w:rsidP="006D6FE5">
      <w:pPr>
        <w:tabs>
          <w:tab w:val="left" w:pos="567"/>
        </w:tabs>
        <w:ind w:firstLine="567"/>
        <w:jc w:val="both"/>
        <w:rPr>
          <w:rFonts w:eastAsia="Calibri"/>
          <w:sz w:val="24"/>
          <w:szCs w:val="24"/>
          <w:lang w:eastAsia="en-US"/>
        </w:rPr>
      </w:pPr>
      <w:r w:rsidRPr="00EE2FFE">
        <w:rPr>
          <w:rFonts w:eastAsia="Calibri"/>
          <w:sz w:val="24"/>
          <w:szCs w:val="24"/>
          <w:lang w:eastAsia="en-US"/>
        </w:rPr>
        <w:t xml:space="preserve">5.1. Единовременное денежное поощрение по итогам года устанавливается в целях материального стимулирования труда </w:t>
      </w:r>
      <w:proofErr w:type="gramStart"/>
      <w:r w:rsidRPr="00EE2FFE">
        <w:rPr>
          <w:sz w:val="24"/>
          <w:szCs w:val="24"/>
        </w:rPr>
        <w:t>работнику</w:t>
      </w:r>
      <w:proofErr w:type="gramEnd"/>
      <w:r w:rsidRPr="00EE2FFE">
        <w:rPr>
          <w:sz w:val="24"/>
          <w:szCs w:val="24"/>
        </w:rPr>
        <w:t xml:space="preserve"> исполняющему обязанности по техническому обеспечению</w:t>
      </w:r>
      <w:r w:rsidRPr="00EE2FFE">
        <w:rPr>
          <w:rFonts w:eastAsia="Calibri"/>
          <w:sz w:val="24"/>
          <w:szCs w:val="24"/>
          <w:lang w:eastAsia="en-US"/>
        </w:rPr>
        <w:t>, повышения материальной заинтересованности в повышении профессионального уровня и улучшении исполнительской дисциплины, успешного и добросовестного исполнения своих должностных обязанностей.</w:t>
      </w:r>
    </w:p>
    <w:p w:rsidR="006D6FE5" w:rsidRPr="00EE2FFE" w:rsidRDefault="006D6FE5" w:rsidP="006D6FE5">
      <w:pPr>
        <w:ind w:firstLine="720"/>
        <w:jc w:val="both"/>
        <w:rPr>
          <w:sz w:val="24"/>
          <w:szCs w:val="24"/>
        </w:rPr>
      </w:pPr>
      <w:r w:rsidRPr="00EE2FFE">
        <w:rPr>
          <w:rFonts w:eastAsia="Calibri"/>
          <w:sz w:val="24"/>
          <w:szCs w:val="24"/>
          <w:lang w:eastAsia="en-US"/>
        </w:rPr>
        <w:t xml:space="preserve">5.2. По результатам работы за год техническому работнику может быть выплачено единовременное денежное поощрение по итогам года </w:t>
      </w:r>
      <w:proofErr w:type="gramStart"/>
      <w:r w:rsidRPr="00EE2FFE">
        <w:rPr>
          <w:rFonts w:eastAsia="Calibri"/>
          <w:sz w:val="24"/>
          <w:szCs w:val="24"/>
          <w:lang w:eastAsia="en-US"/>
        </w:rPr>
        <w:t>размер</w:t>
      </w:r>
      <w:proofErr w:type="gramEnd"/>
      <w:r w:rsidRPr="00EE2FFE">
        <w:rPr>
          <w:rFonts w:eastAsia="Calibri"/>
          <w:sz w:val="24"/>
          <w:szCs w:val="24"/>
          <w:lang w:eastAsia="en-US"/>
        </w:rPr>
        <w:t xml:space="preserve"> которого определяется, исходя из результатов деятельности технического работника, денежное поощрение выплачивается из средств экономии фонда оплаты труда.</w:t>
      </w:r>
    </w:p>
    <w:p w:rsidR="006D6FE5" w:rsidRPr="00EE2FFE" w:rsidRDefault="006D6FE5" w:rsidP="006D6FE5">
      <w:pPr>
        <w:jc w:val="center"/>
        <w:rPr>
          <w:rFonts w:eastAsia="Calibri"/>
          <w:b/>
          <w:sz w:val="24"/>
          <w:szCs w:val="24"/>
          <w:lang w:eastAsia="en-US"/>
        </w:rPr>
      </w:pPr>
    </w:p>
    <w:p w:rsidR="006D6FE5" w:rsidRPr="00EE2FFE" w:rsidRDefault="006D6FE5" w:rsidP="006D6FE5">
      <w:pPr>
        <w:jc w:val="center"/>
        <w:rPr>
          <w:rFonts w:eastAsia="Calibri"/>
          <w:b/>
          <w:sz w:val="24"/>
          <w:szCs w:val="24"/>
          <w:lang w:eastAsia="en-US"/>
        </w:rPr>
      </w:pPr>
      <w:r w:rsidRPr="00EE2FFE">
        <w:rPr>
          <w:rFonts w:eastAsia="Calibri"/>
          <w:b/>
          <w:sz w:val="24"/>
          <w:szCs w:val="24"/>
          <w:lang w:eastAsia="en-US"/>
        </w:rPr>
        <w:t>6. Единовременное денежное поощрение по итогам квартала</w:t>
      </w:r>
    </w:p>
    <w:p w:rsidR="006D6FE5" w:rsidRPr="00EE2FFE" w:rsidRDefault="006D6FE5" w:rsidP="006D6FE5">
      <w:pPr>
        <w:jc w:val="center"/>
        <w:rPr>
          <w:rFonts w:eastAsia="Calibri"/>
          <w:sz w:val="24"/>
          <w:szCs w:val="24"/>
          <w:lang w:eastAsia="en-US"/>
        </w:rPr>
      </w:pPr>
    </w:p>
    <w:p w:rsidR="006D6FE5" w:rsidRPr="00EE2FFE" w:rsidRDefault="006D6FE5" w:rsidP="006D6FE5">
      <w:pPr>
        <w:ind w:firstLine="567"/>
        <w:jc w:val="both"/>
        <w:rPr>
          <w:rFonts w:eastAsia="Calibri"/>
          <w:sz w:val="24"/>
          <w:szCs w:val="24"/>
          <w:lang w:eastAsia="en-US"/>
        </w:rPr>
      </w:pPr>
      <w:r w:rsidRPr="00EE2FFE">
        <w:rPr>
          <w:rFonts w:eastAsia="Calibri"/>
          <w:sz w:val="24"/>
          <w:szCs w:val="24"/>
          <w:lang w:eastAsia="en-US"/>
        </w:rPr>
        <w:t xml:space="preserve">6.1. Единовременное денежное поощрение по итогам квартала устанавливается в целях материального стимулирования труда </w:t>
      </w:r>
      <w:r w:rsidRPr="00EE2FFE">
        <w:rPr>
          <w:sz w:val="24"/>
          <w:szCs w:val="24"/>
        </w:rPr>
        <w:t>работника исполняющего обязанности по техническому обеспечению</w:t>
      </w:r>
      <w:r w:rsidRPr="00EE2FFE">
        <w:rPr>
          <w:rFonts w:eastAsia="Calibri"/>
          <w:sz w:val="24"/>
          <w:szCs w:val="24"/>
          <w:lang w:eastAsia="en-US"/>
        </w:rPr>
        <w:t>, повышения их материальной заинтересованности в повышении профессионального уровня и улучшении исполнительской дисциплины, успешного и добросовестного исполнения своих должностных обязанностей.</w:t>
      </w:r>
    </w:p>
    <w:p w:rsidR="006D6FE5" w:rsidRPr="00EE2FFE" w:rsidRDefault="006D6FE5" w:rsidP="006D6FE5">
      <w:pPr>
        <w:ind w:firstLine="567"/>
        <w:jc w:val="both"/>
        <w:rPr>
          <w:rFonts w:eastAsia="Calibri"/>
          <w:sz w:val="24"/>
          <w:szCs w:val="24"/>
          <w:lang w:eastAsia="en-US"/>
        </w:rPr>
      </w:pPr>
      <w:r w:rsidRPr="00EE2FFE">
        <w:rPr>
          <w:rFonts w:eastAsia="Calibri"/>
          <w:sz w:val="24"/>
          <w:szCs w:val="24"/>
          <w:lang w:eastAsia="en-US"/>
        </w:rPr>
        <w:t xml:space="preserve">6.2. </w:t>
      </w:r>
      <w:r w:rsidRPr="00EE2FFE">
        <w:rPr>
          <w:sz w:val="24"/>
          <w:szCs w:val="24"/>
        </w:rPr>
        <w:t>Работнику исполняющего обязанности по техническому обеспечению</w:t>
      </w:r>
      <w:r w:rsidRPr="00EE2FFE">
        <w:rPr>
          <w:rFonts w:eastAsia="Calibri"/>
          <w:sz w:val="24"/>
          <w:szCs w:val="24"/>
          <w:lang w:eastAsia="en-US"/>
        </w:rPr>
        <w:t xml:space="preserve"> может быть выплачено единовременное денежное поощрение по итогам квартала в размере не </w:t>
      </w:r>
      <w:r w:rsidRPr="00EE2FFE">
        <w:rPr>
          <w:rFonts w:eastAsia="Calibri"/>
          <w:sz w:val="24"/>
          <w:szCs w:val="24"/>
          <w:lang w:eastAsia="en-US"/>
        </w:rPr>
        <w:lastRenderedPageBreak/>
        <w:t xml:space="preserve">более 25 процентов должностного оклада, установленного на дату издания соответствующего муниципального правового акта. </w:t>
      </w:r>
    </w:p>
    <w:p w:rsidR="006D6FE5" w:rsidRPr="00EE2FFE" w:rsidRDefault="006D6FE5" w:rsidP="006D6FE5">
      <w:pPr>
        <w:ind w:firstLine="567"/>
        <w:jc w:val="both"/>
        <w:rPr>
          <w:rFonts w:eastAsia="Calibri"/>
          <w:sz w:val="24"/>
          <w:szCs w:val="24"/>
          <w:lang w:eastAsia="en-US"/>
        </w:rPr>
      </w:pPr>
      <w:r w:rsidRPr="00EE2FFE">
        <w:rPr>
          <w:rFonts w:eastAsia="Calibri"/>
          <w:sz w:val="24"/>
          <w:szCs w:val="24"/>
          <w:lang w:eastAsia="en-US"/>
        </w:rPr>
        <w:t xml:space="preserve"> </w:t>
      </w:r>
    </w:p>
    <w:p w:rsidR="006D6FE5" w:rsidRPr="00EE2FFE" w:rsidRDefault="006D6FE5" w:rsidP="006D6FE5">
      <w:pPr>
        <w:widowControl w:val="0"/>
        <w:adjustRightInd w:val="0"/>
        <w:ind w:firstLine="709"/>
        <w:contextualSpacing/>
        <w:jc w:val="center"/>
        <w:rPr>
          <w:b/>
          <w:sz w:val="24"/>
          <w:szCs w:val="24"/>
        </w:rPr>
      </w:pPr>
      <w:r w:rsidRPr="00EE2FFE">
        <w:rPr>
          <w:b/>
          <w:sz w:val="24"/>
          <w:szCs w:val="24"/>
        </w:rPr>
        <w:t>7.  Фонд оплаты труда муниципальных служащих</w:t>
      </w:r>
    </w:p>
    <w:p w:rsidR="006D6FE5" w:rsidRPr="00EE2FFE" w:rsidRDefault="006D6FE5" w:rsidP="006D6FE5">
      <w:pPr>
        <w:widowControl w:val="0"/>
        <w:adjustRightInd w:val="0"/>
        <w:ind w:firstLine="709"/>
        <w:contextualSpacing/>
        <w:jc w:val="both"/>
        <w:rPr>
          <w:sz w:val="24"/>
          <w:szCs w:val="24"/>
        </w:rPr>
      </w:pPr>
    </w:p>
    <w:p w:rsidR="006D6FE5" w:rsidRPr="00EE2FFE" w:rsidRDefault="006D6FE5" w:rsidP="006D6FE5">
      <w:pPr>
        <w:widowControl w:val="0"/>
        <w:adjustRightInd w:val="0"/>
        <w:ind w:firstLine="567"/>
        <w:contextualSpacing/>
        <w:jc w:val="both"/>
        <w:rPr>
          <w:sz w:val="24"/>
          <w:szCs w:val="24"/>
        </w:rPr>
      </w:pPr>
      <w:r w:rsidRPr="00EE2FFE">
        <w:rPr>
          <w:sz w:val="24"/>
          <w:szCs w:val="24"/>
        </w:rPr>
        <w:t>7.1. Денежное содержание работника исполняющего обязанности по техническому обеспечению</w:t>
      </w:r>
      <w:r w:rsidRPr="00EE2FFE">
        <w:rPr>
          <w:rFonts w:eastAsia="Calibri"/>
          <w:sz w:val="24"/>
          <w:szCs w:val="24"/>
          <w:lang w:eastAsia="en-US"/>
        </w:rPr>
        <w:t xml:space="preserve"> </w:t>
      </w:r>
      <w:r w:rsidRPr="00EE2FFE">
        <w:rPr>
          <w:sz w:val="24"/>
          <w:szCs w:val="24"/>
        </w:rPr>
        <w:t xml:space="preserve">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 Беляевского района Оренбургской области выплачивается за счет средств местного бюджета, путем перечисления на лицевые счета открытые в банковских учреждениях. </w:t>
      </w:r>
    </w:p>
    <w:p w:rsidR="006D6FE5" w:rsidRPr="00EE2FFE" w:rsidRDefault="006D6FE5" w:rsidP="006D6FE5">
      <w:pPr>
        <w:widowControl w:val="0"/>
        <w:adjustRightInd w:val="0"/>
        <w:ind w:firstLine="567"/>
        <w:contextualSpacing/>
        <w:jc w:val="both"/>
        <w:rPr>
          <w:sz w:val="24"/>
          <w:szCs w:val="24"/>
        </w:rPr>
      </w:pPr>
      <w:r w:rsidRPr="00EE2FFE">
        <w:rPr>
          <w:sz w:val="24"/>
          <w:szCs w:val="24"/>
        </w:rPr>
        <w:t>7.2. Фонд оплаты труда работника исполняющего обязанности по техническому обеспечению формируется на календарный год исходя из объема бюджетных ассигнований и лимитов бюджетных обязательств в части оплаты труда.</w:t>
      </w:r>
    </w:p>
    <w:p w:rsidR="006D6FE5" w:rsidRPr="00EE2FFE" w:rsidRDefault="006D6FE5" w:rsidP="006D6FE5">
      <w:pPr>
        <w:widowControl w:val="0"/>
        <w:adjustRightInd w:val="0"/>
        <w:ind w:firstLine="567"/>
        <w:contextualSpacing/>
        <w:jc w:val="both"/>
        <w:rPr>
          <w:sz w:val="24"/>
          <w:szCs w:val="24"/>
        </w:rPr>
      </w:pPr>
      <w:r w:rsidRPr="00EE2FFE">
        <w:rPr>
          <w:sz w:val="24"/>
          <w:szCs w:val="24"/>
        </w:rPr>
        <w:t>7.3. Фонд оплаты труда состоит из 12-ти месячных фондов оплаты труда в рамках штатного расписания на дату формирования бюджетных обязательств. Дополнительно предусматриваются средства для единовременной выплаты при предоставлении ежегодного оплачиваемого отпуска в размере двух должностных окладов, премии за выполнение особо важных и сложных заданий в размере одного должностного оклада и материальная помощь в размере 0,5 должностного оклада. Фонд оплаты труда формируется с учетом районного коэффициента.</w:t>
      </w:r>
    </w:p>
    <w:p w:rsidR="006D6FE5" w:rsidRPr="00EE2FFE" w:rsidRDefault="006D6FE5" w:rsidP="006D6FE5">
      <w:pPr>
        <w:widowControl w:val="0"/>
        <w:adjustRightInd w:val="0"/>
        <w:ind w:firstLine="567"/>
        <w:contextualSpacing/>
        <w:jc w:val="both"/>
        <w:rPr>
          <w:sz w:val="24"/>
          <w:szCs w:val="24"/>
        </w:rPr>
      </w:pPr>
      <w:r w:rsidRPr="00EE2FFE">
        <w:rPr>
          <w:sz w:val="24"/>
          <w:szCs w:val="24"/>
        </w:rPr>
        <w:t xml:space="preserve">7.4. Установить, что увеличение (индексация) должностных окладов  лиц, исполняющих обязанности по техническому обеспечению деятельности администрации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 осуществляется в размерах и сроки, предусмотренные для муниципальных служащих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w:t>
      </w:r>
    </w:p>
    <w:p w:rsidR="006D6FE5" w:rsidRPr="00EE2FFE" w:rsidRDefault="006D6FE5" w:rsidP="006D6FE5">
      <w:pPr>
        <w:rPr>
          <w:sz w:val="24"/>
          <w:szCs w:val="24"/>
        </w:rPr>
      </w:pPr>
      <w:r w:rsidRPr="00EE2FFE">
        <w:rPr>
          <w:sz w:val="24"/>
          <w:szCs w:val="24"/>
        </w:rPr>
        <w:t xml:space="preserve"> </w:t>
      </w:r>
    </w:p>
    <w:p w:rsidR="00F55441" w:rsidRPr="00EE2FFE" w:rsidRDefault="00F55441" w:rsidP="006D6FE5">
      <w:pPr>
        <w:rPr>
          <w:sz w:val="24"/>
          <w:szCs w:val="24"/>
        </w:rPr>
      </w:pPr>
    </w:p>
    <w:p w:rsidR="006D6FE5" w:rsidRPr="00EE2FFE" w:rsidRDefault="006D6FE5" w:rsidP="006D6FE5">
      <w:pPr>
        <w:rPr>
          <w:sz w:val="24"/>
          <w:szCs w:val="24"/>
        </w:rPr>
      </w:pPr>
    </w:p>
    <w:p w:rsidR="00096AD9" w:rsidRPr="00EE2FFE" w:rsidRDefault="00096AD9" w:rsidP="00096AD9">
      <w:pPr>
        <w:jc w:val="right"/>
        <w:rPr>
          <w:sz w:val="24"/>
          <w:szCs w:val="24"/>
        </w:rPr>
      </w:pPr>
      <w:r w:rsidRPr="00EE2FFE">
        <w:rPr>
          <w:sz w:val="24"/>
          <w:szCs w:val="24"/>
        </w:rPr>
        <w:t xml:space="preserve">                         Приложение № 2</w:t>
      </w:r>
    </w:p>
    <w:p w:rsidR="00096AD9" w:rsidRPr="00EE2FFE" w:rsidRDefault="00096AD9" w:rsidP="00096AD9">
      <w:pPr>
        <w:jc w:val="right"/>
        <w:rPr>
          <w:sz w:val="24"/>
          <w:szCs w:val="24"/>
        </w:rPr>
      </w:pPr>
      <w:r w:rsidRPr="00EE2FFE">
        <w:rPr>
          <w:sz w:val="24"/>
          <w:szCs w:val="24"/>
        </w:rPr>
        <w:t xml:space="preserve">                                                                 к постановлению администрации</w:t>
      </w:r>
    </w:p>
    <w:p w:rsidR="00096AD9" w:rsidRPr="00EE2FFE" w:rsidRDefault="00096AD9" w:rsidP="00096AD9">
      <w:pPr>
        <w:jc w:val="right"/>
        <w:rPr>
          <w:sz w:val="24"/>
          <w:szCs w:val="24"/>
        </w:rPr>
      </w:pPr>
      <w:r w:rsidRPr="00EE2FFE">
        <w:rPr>
          <w:sz w:val="24"/>
          <w:szCs w:val="24"/>
        </w:rPr>
        <w:t xml:space="preserve">                                                                 Беляевского сельсовета</w:t>
      </w:r>
    </w:p>
    <w:p w:rsidR="00096AD9" w:rsidRPr="00EE2FFE" w:rsidRDefault="00096AD9" w:rsidP="00F55441">
      <w:pPr>
        <w:jc w:val="right"/>
        <w:rPr>
          <w:sz w:val="24"/>
          <w:szCs w:val="24"/>
        </w:rPr>
      </w:pPr>
      <w:r w:rsidRPr="00EE2FFE">
        <w:rPr>
          <w:sz w:val="24"/>
          <w:szCs w:val="24"/>
        </w:rPr>
        <w:t>от 15.12.2022 № 135-п</w:t>
      </w:r>
    </w:p>
    <w:p w:rsidR="00F55441" w:rsidRPr="00EE2FFE" w:rsidRDefault="00F55441" w:rsidP="00F55441">
      <w:pPr>
        <w:jc w:val="right"/>
        <w:rPr>
          <w:sz w:val="24"/>
          <w:szCs w:val="24"/>
        </w:rPr>
      </w:pPr>
    </w:p>
    <w:p w:rsidR="00096AD9" w:rsidRPr="00EE2FFE" w:rsidRDefault="00096AD9" w:rsidP="00096AD9">
      <w:pPr>
        <w:rPr>
          <w:sz w:val="24"/>
          <w:szCs w:val="24"/>
        </w:rPr>
      </w:pPr>
    </w:p>
    <w:p w:rsidR="00096AD9" w:rsidRPr="00EE2FFE" w:rsidRDefault="00096AD9" w:rsidP="00096AD9">
      <w:pPr>
        <w:jc w:val="center"/>
        <w:rPr>
          <w:sz w:val="24"/>
          <w:szCs w:val="24"/>
        </w:rPr>
      </w:pPr>
      <w:r w:rsidRPr="00EE2FFE">
        <w:rPr>
          <w:sz w:val="24"/>
          <w:szCs w:val="24"/>
        </w:rPr>
        <w:t xml:space="preserve">Должностные оклады лиц, исполняющих обязанности по техническому обеспечению деятельности администрации муниципального образования </w:t>
      </w:r>
      <w:proofErr w:type="spellStart"/>
      <w:r w:rsidRPr="00EE2FFE">
        <w:rPr>
          <w:sz w:val="24"/>
          <w:szCs w:val="24"/>
        </w:rPr>
        <w:t>Беляевский</w:t>
      </w:r>
      <w:proofErr w:type="spellEnd"/>
      <w:r w:rsidRPr="00EE2FFE">
        <w:rPr>
          <w:sz w:val="24"/>
          <w:szCs w:val="24"/>
        </w:rPr>
        <w:t xml:space="preserve"> сельсовет</w:t>
      </w:r>
    </w:p>
    <w:tbl>
      <w:tblPr>
        <w:tblpPr w:leftFromText="180" w:rightFromText="180" w:vertAnchor="text" w:horzAnchor="margin" w:tblpY="10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5"/>
        <w:gridCol w:w="3270"/>
      </w:tblGrid>
      <w:tr w:rsidR="00F55441" w:rsidRPr="00EE2FFE" w:rsidTr="00F55441">
        <w:trPr>
          <w:trHeight w:val="915"/>
        </w:trPr>
        <w:tc>
          <w:tcPr>
            <w:tcW w:w="5475" w:type="dxa"/>
          </w:tcPr>
          <w:p w:rsidR="00F55441" w:rsidRPr="00EE2FFE" w:rsidRDefault="00F55441" w:rsidP="00F55441">
            <w:pPr>
              <w:tabs>
                <w:tab w:val="left" w:pos="2610"/>
              </w:tabs>
              <w:jc w:val="center"/>
              <w:rPr>
                <w:sz w:val="24"/>
                <w:szCs w:val="24"/>
              </w:rPr>
            </w:pPr>
            <w:r w:rsidRPr="00EE2FFE">
              <w:rPr>
                <w:sz w:val="24"/>
                <w:szCs w:val="24"/>
              </w:rPr>
              <w:t>Наименование должности</w:t>
            </w:r>
          </w:p>
        </w:tc>
        <w:tc>
          <w:tcPr>
            <w:tcW w:w="3270" w:type="dxa"/>
          </w:tcPr>
          <w:p w:rsidR="00F55441" w:rsidRPr="00EE2FFE" w:rsidRDefault="00F55441" w:rsidP="00F55441">
            <w:pPr>
              <w:tabs>
                <w:tab w:val="left" w:pos="2610"/>
              </w:tabs>
              <w:jc w:val="center"/>
              <w:rPr>
                <w:sz w:val="24"/>
                <w:szCs w:val="24"/>
              </w:rPr>
            </w:pPr>
            <w:r w:rsidRPr="00EE2FFE">
              <w:rPr>
                <w:sz w:val="24"/>
                <w:szCs w:val="24"/>
              </w:rPr>
              <w:t>Размер должностного оклада (</w:t>
            </w:r>
            <w:proofErr w:type="spellStart"/>
            <w:r w:rsidRPr="00EE2FFE">
              <w:rPr>
                <w:sz w:val="24"/>
                <w:szCs w:val="24"/>
              </w:rPr>
              <w:t>руб</w:t>
            </w:r>
            <w:proofErr w:type="spellEnd"/>
            <w:r w:rsidRPr="00EE2FFE">
              <w:rPr>
                <w:sz w:val="24"/>
                <w:szCs w:val="24"/>
              </w:rPr>
              <w:t>)</w:t>
            </w:r>
          </w:p>
        </w:tc>
      </w:tr>
      <w:tr w:rsidR="00F55441" w:rsidRPr="00EE2FFE" w:rsidTr="00F55441">
        <w:trPr>
          <w:trHeight w:val="625"/>
        </w:trPr>
        <w:tc>
          <w:tcPr>
            <w:tcW w:w="5475" w:type="dxa"/>
          </w:tcPr>
          <w:p w:rsidR="00F55441" w:rsidRPr="00EE2FFE" w:rsidRDefault="00F55441" w:rsidP="00F55441">
            <w:pPr>
              <w:tabs>
                <w:tab w:val="left" w:pos="2610"/>
              </w:tabs>
              <w:jc w:val="center"/>
              <w:rPr>
                <w:sz w:val="24"/>
                <w:szCs w:val="24"/>
              </w:rPr>
            </w:pPr>
            <w:r w:rsidRPr="00EE2FFE">
              <w:rPr>
                <w:sz w:val="24"/>
                <w:szCs w:val="24"/>
              </w:rPr>
              <w:t>Бухгалтер 2 категории</w:t>
            </w:r>
          </w:p>
        </w:tc>
        <w:tc>
          <w:tcPr>
            <w:tcW w:w="3270" w:type="dxa"/>
          </w:tcPr>
          <w:p w:rsidR="00F55441" w:rsidRPr="00EE2FFE" w:rsidRDefault="00F55441" w:rsidP="00F55441">
            <w:pPr>
              <w:tabs>
                <w:tab w:val="left" w:pos="2610"/>
              </w:tabs>
              <w:jc w:val="center"/>
              <w:rPr>
                <w:sz w:val="24"/>
                <w:szCs w:val="24"/>
              </w:rPr>
            </w:pPr>
            <w:r w:rsidRPr="00EE2FFE">
              <w:rPr>
                <w:sz w:val="24"/>
                <w:szCs w:val="24"/>
              </w:rPr>
              <w:t>10920,00</w:t>
            </w:r>
          </w:p>
        </w:tc>
      </w:tr>
    </w:tbl>
    <w:p w:rsidR="00096AD9" w:rsidRPr="00EE2FFE" w:rsidRDefault="00096AD9" w:rsidP="00096AD9">
      <w:pPr>
        <w:ind w:right="-113"/>
        <w:jc w:val="center"/>
        <w:rPr>
          <w:sz w:val="24"/>
          <w:szCs w:val="24"/>
        </w:rPr>
      </w:pPr>
    </w:p>
    <w:p w:rsidR="006D6FE5" w:rsidRPr="00EE2FFE" w:rsidRDefault="006D6FE5" w:rsidP="006D6FE5">
      <w:pPr>
        <w:rPr>
          <w:sz w:val="24"/>
          <w:szCs w:val="24"/>
        </w:rPr>
      </w:pPr>
    </w:p>
    <w:sectPr w:rsidR="006D6FE5" w:rsidRPr="00EE2F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97A" w:rsidRDefault="007A797A" w:rsidP="003A3E4E">
      <w:r>
        <w:separator/>
      </w:r>
    </w:p>
  </w:endnote>
  <w:endnote w:type="continuationSeparator" w:id="0">
    <w:p w:rsidR="007A797A" w:rsidRDefault="007A797A" w:rsidP="003A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onotype Corsiva">
    <w:panose1 w:val="03010101010201010101"/>
    <w:charset w:val="CC"/>
    <w:family w:val="script"/>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97A" w:rsidRDefault="007A797A" w:rsidP="003A3E4E">
      <w:r>
        <w:separator/>
      </w:r>
    </w:p>
  </w:footnote>
  <w:footnote w:type="continuationSeparator" w:id="0">
    <w:p w:rsidR="007A797A" w:rsidRDefault="007A797A" w:rsidP="003A3E4E">
      <w:r>
        <w:continuationSeparator/>
      </w:r>
    </w:p>
  </w:footnote>
  <w:footnote w:id="1">
    <w:p w:rsidR="003A3E4E" w:rsidRPr="0069609F" w:rsidRDefault="003A3E4E" w:rsidP="003A3E4E">
      <w:pPr>
        <w:pStyle w:val="afffff0"/>
        <w:ind w:left="0" w:firstLine="0"/>
        <w:jc w:val="left"/>
        <w:rPr>
          <w:b w:val="0"/>
        </w:rPr>
      </w:pPr>
      <w:r w:rsidRPr="00741B6D">
        <w:rPr>
          <w:rStyle w:val="afffff2"/>
        </w:rPr>
        <w:footnoteRef/>
      </w:r>
      <w:r w:rsidRPr="00741B6D">
        <w:rPr>
          <w:b w:val="0"/>
        </w:rPr>
        <w:t xml:space="preserve"> </w:t>
      </w:r>
      <w:r>
        <w:rPr>
          <w:b w:val="0"/>
        </w:rPr>
        <w:t>П</w:t>
      </w:r>
      <w:r w:rsidRPr="00741B6D">
        <w:rPr>
          <w:b w:val="0"/>
        </w:rPr>
        <w:t xml:space="preserve">ри необходимости могут быть указаны </w:t>
      </w:r>
      <w:r>
        <w:rPr>
          <w:b w:val="0"/>
        </w:rPr>
        <w:t>н</w:t>
      </w:r>
      <w:r w:rsidRPr="00741B6D">
        <w:rPr>
          <w:b w:val="0"/>
        </w:rPr>
        <w:t>есколько целей</w:t>
      </w:r>
      <w:r>
        <w:rPr>
          <w:b w:val="0"/>
        </w:rPr>
        <w:t xml:space="preserve"> </w:t>
      </w:r>
      <w:r w:rsidRPr="00855703">
        <w:rPr>
          <w:b w:val="0"/>
        </w:rPr>
        <w:t>муниципальной</w:t>
      </w:r>
      <w:r>
        <w:rPr>
          <w:b w:val="0"/>
        </w:rPr>
        <w:t xml:space="preserve"> программы</w:t>
      </w:r>
    </w:p>
  </w:footnote>
  <w:footnote w:id="2">
    <w:p w:rsidR="003A3E4E" w:rsidRDefault="003A3E4E" w:rsidP="003A3E4E">
      <w:pPr>
        <w:pStyle w:val="afffff0"/>
        <w:ind w:left="0" w:right="1" w:firstLine="0"/>
        <w:jc w:val="both"/>
        <w:rPr>
          <w:b w:val="0"/>
        </w:rPr>
      </w:pPr>
      <w:r>
        <w:rPr>
          <w:rStyle w:val="afffff2"/>
        </w:rPr>
        <w:footnoteRef/>
      </w:r>
      <w:r>
        <w:t xml:space="preserve"> </w:t>
      </w:r>
      <w:r w:rsidRPr="00B326BA">
        <w:rPr>
          <w:b w:val="0"/>
        </w:rPr>
        <w:t>Указывается наименование национальной цели развития Российской Федерации, а также наименование целевого показателя национальной цели в соответствии с Указом Президента Российской Федерации «О национальных целях развития Российской Федерации на период до 2030 года» от 21.07.2020 № 474</w:t>
      </w:r>
    </w:p>
    <w:p w:rsidR="003A3E4E" w:rsidRDefault="003A3E4E" w:rsidP="003A3E4E">
      <w:pPr>
        <w:pStyle w:val="afffff0"/>
        <w:ind w:left="0" w:right="1" w:firstLine="0"/>
        <w:jc w:val="both"/>
        <w:rPr>
          <w:b w:val="0"/>
        </w:rPr>
      </w:pPr>
    </w:p>
    <w:p w:rsidR="003A3E4E" w:rsidRDefault="003A3E4E" w:rsidP="003A3E4E">
      <w:pPr>
        <w:pStyle w:val="afffff0"/>
        <w:ind w:left="0" w:right="1" w:firstLine="0"/>
        <w:jc w:val="both"/>
        <w:rPr>
          <w:b w:val="0"/>
        </w:rPr>
      </w:pPr>
    </w:p>
    <w:p w:rsidR="003A3E4E" w:rsidRDefault="003A3E4E" w:rsidP="003A3E4E">
      <w:pPr>
        <w:pStyle w:val="afffff0"/>
        <w:ind w:left="0" w:right="1" w:firstLine="0"/>
        <w:jc w:val="both"/>
        <w:rPr>
          <w:b w:val="0"/>
        </w:rPr>
      </w:pPr>
    </w:p>
    <w:p w:rsidR="003A3E4E" w:rsidRDefault="003A3E4E" w:rsidP="003A3E4E">
      <w:pPr>
        <w:pStyle w:val="afffff0"/>
        <w:ind w:left="0" w:right="1" w:firstLine="0"/>
        <w:jc w:val="both"/>
        <w:rPr>
          <w:b w:val="0"/>
        </w:rPr>
      </w:pPr>
    </w:p>
    <w:p w:rsidR="003A3E4E" w:rsidRPr="005D44C2" w:rsidRDefault="003A3E4E" w:rsidP="003A3E4E">
      <w:pPr>
        <w:pStyle w:val="afffff0"/>
        <w:ind w:left="0" w:right="1" w:firstLine="0"/>
        <w:jc w:val="both"/>
      </w:pPr>
    </w:p>
  </w:footnote>
  <w:footnote w:id="3">
    <w:p w:rsidR="003A3E4E" w:rsidRPr="00597BB1" w:rsidRDefault="003A3E4E" w:rsidP="003A3E4E">
      <w:pPr>
        <w:pStyle w:val="afffff0"/>
        <w:ind w:left="0" w:right="-59" w:firstLine="0"/>
        <w:jc w:val="left"/>
        <w:rPr>
          <w:b w:val="0"/>
        </w:rPr>
      </w:pPr>
      <w:r>
        <w:rPr>
          <w:rStyle w:val="afffff2"/>
        </w:rPr>
        <w:footnoteRef/>
      </w:r>
      <w:r>
        <w:t xml:space="preserve"> </w:t>
      </w:r>
      <w:r w:rsidRPr="00597BB1">
        <w:rPr>
          <w:b w:val="0"/>
        </w:rPr>
        <w:t>Показатели уровня муниципальной программы, в том числе характеризующие вклад в достижение национальных целей, приоритетов социально-экономического развития ___________ сельсовета.</w:t>
      </w:r>
    </w:p>
  </w:footnote>
  <w:footnote w:id="4">
    <w:p w:rsidR="003A3E4E" w:rsidRPr="00597BB1" w:rsidRDefault="003A3E4E" w:rsidP="003A3E4E">
      <w:pPr>
        <w:pStyle w:val="afffff0"/>
        <w:ind w:left="0" w:right="-59" w:firstLine="0"/>
        <w:jc w:val="left"/>
        <w:rPr>
          <w:b w:val="0"/>
        </w:rPr>
      </w:pPr>
      <w:r w:rsidRPr="00597BB1">
        <w:rPr>
          <w:rStyle w:val="afffff2"/>
        </w:rPr>
        <w:footnoteRef/>
      </w:r>
      <w:r w:rsidRPr="00597BB1">
        <w:rPr>
          <w:b w:val="0"/>
        </w:rPr>
        <w:t xml:space="preserve"> Плановое значение показателя на год разработки проекта муниципальной программы.</w:t>
      </w:r>
    </w:p>
  </w:footnote>
  <w:footnote w:id="5">
    <w:p w:rsidR="003A3E4E" w:rsidRPr="00597BB1" w:rsidRDefault="003A3E4E" w:rsidP="003A3E4E">
      <w:pPr>
        <w:pStyle w:val="afffff0"/>
        <w:ind w:left="0" w:right="-59" w:firstLine="0"/>
        <w:jc w:val="left"/>
        <w:rPr>
          <w:b w:val="0"/>
        </w:rPr>
      </w:pPr>
      <w:r w:rsidRPr="00597BB1">
        <w:rPr>
          <w:rStyle w:val="afffff2"/>
        </w:rPr>
        <w:footnoteRef/>
      </w:r>
      <w:r w:rsidRPr="00597BB1">
        <w:rPr>
          <w:b w:val="0"/>
        </w:rPr>
        <w:t xml:space="preserve"> Отражаются документы, в соответствии с которыми показатель определен как приоритетный (например, национальный проект, региональный проект, приоритетный проект, документ стратегического планирования, и прочее).</w:t>
      </w:r>
    </w:p>
  </w:footnote>
  <w:footnote w:id="6">
    <w:p w:rsidR="003A3E4E" w:rsidRPr="00597BB1" w:rsidRDefault="003A3E4E" w:rsidP="003A3E4E">
      <w:pPr>
        <w:pStyle w:val="afffff0"/>
        <w:ind w:left="0" w:firstLine="0"/>
        <w:jc w:val="left"/>
        <w:rPr>
          <w:b w:val="0"/>
        </w:rPr>
      </w:pPr>
      <w:r w:rsidRPr="00597BB1">
        <w:rPr>
          <w:rStyle w:val="afffff2"/>
        </w:rPr>
        <w:footnoteRef/>
      </w:r>
      <w:r w:rsidRPr="00597BB1">
        <w:rPr>
          <w:b w:val="0"/>
        </w:rPr>
        <w:t xml:space="preserve"> Наименование органа исполнительной власти, ответственного за достижение показателя.</w:t>
      </w:r>
    </w:p>
  </w:footnote>
  <w:footnote w:id="7">
    <w:p w:rsidR="003A3E4E" w:rsidRPr="00597BB1" w:rsidRDefault="003A3E4E" w:rsidP="003A3E4E">
      <w:pPr>
        <w:pStyle w:val="afffff0"/>
        <w:ind w:left="0" w:right="-59" w:firstLine="0"/>
        <w:jc w:val="left"/>
        <w:rPr>
          <w:b w:val="0"/>
        </w:rPr>
      </w:pPr>
      <w:r w:rsidRPr="00597BB1">
        <w:rPr>
          <w:rStyle w:val="afffff2"/>
        </w:rPr>
        <w:footnoteRef/>
      </w:r>
      <w:r w:rsidRPr="00597BB1">
        <w:rPr>
          <w:b w:val="0"/>
        </w:rPr>
        <w:t xml:space="preserve"> Указывается наименование целевых показателей национальных целей, вклад в достижение которых обеспечивает показатель муниципальной программы. </w:t>
      </w:r>
    </w:p>
  </w:footnote>
  <w:footnote w:id="8">
    <w:p w:rsidR="003A3E4E" w:rsidRPr="00597BB1" w:rsidRDefault="003A3E4E" w:rsidP="003A3E4E">
      <w:pPr>
        <w:pStyle w:val="afffff0"/>
        <w:ind w:left="0" w:right="1" w:firstLine="0"/>
        <w:jc w:val="left"/>
        <w:rPr>
          <w:b w:val="0"/>
        </w:rPr>
      </w:pPr>
      <w:r w:rsidRPr="00597BB1">
        <w:rPr>
          <w:rStyle w:val="afffff2"/>
        </w:rPr>
        <w:footnoteRef/>
      </w:r>
      <w:r w:rsidRPr="00597BB1">
        <w:rPr>
          <w:b w:val="0"/>
        </w:rPr>
        <w:t xml:space="preserve"> Указывается государственная информационная система или иная информационная система, содержащая информацию о показателях и их значениях (при наличии).</w:t>
      </w:r>
    </w:p>
  </w:footnote>
  <w:footnote w:id="9">
    <w:p w:rsidR="003A3E4E" w:rsidRPr="000577AB" w:rsidRDefault="003A3E4E" w:rsidP="003A3E4E">
      <w:pPr>
        <w:pStyle w:val="afffff0"/>
        <w:ind w:left="0" w:right="1" w:firstLine="0"/>
        <w:jc w:val="left"/>
        <w:rPr>
          <w:b w:val="0"/>
        </w:rPr>
      </w:pPr>
      <w:r w:rsidRPr="000577AB">
        <w:rPr>
          <w:rStyle w:val="afffff2"/>
        </w:rPr>
        <w:footnoteRef/>
      </w:r>
      <w:r w:rsidRPr="000577AB">
        <w:rPr>
          <w:b w:val="0"/>
        </w:rPr>
        <w:t xml:space="preserve"> Приводятся ключевые (социально значимые) задачи, планируемые к решению в рамках проектов, комплексов процессных мероприятий по предложению ответственного исполнителя </w:t>
      </w:r>
      <w:r w:rsidRPr="00147711">
        <w:rPr>
          <w:b w:val="0"/>
        </w:rPr>
        <w:t>муниципальной</w:t>
      </w:r>
      <w:r w:rsidRPr="000577AB">
        <w:rPr>
          <w:b w:val="0"/>
        </w:rPr>
        <w:t xml:space="preserve"> программы </w:t>
      </w:r>
    </w:p>
  </w:footnote>
  <w:footnote w:id="10">
    <w:p w:rsidR="003A3E4E" w:rsidRPr="00E32AF6" w:rsidRDefault="003A3E4E" w:rsidP="003A3E4E">
      <w:pPr>
        <w:pStyle w:val="afffff0"/>
        <w:ind w:left="0" w:firstLine="0"/>
        <w:jc w:val="left"/>
        <w:rPr>
          <w:b w:val="0"/>
        </w:rPr>
      </w:pPr>
      <w:r w:rsidRPr="00E32AF6">
        <w:rPr>
          <w:rStyle w:val="afffff2"/>
        </w:rPr>
        <w:footnoteRef/>
      </w:r>
      <w:r w:rsidRPr="00E32AF6">
        <w:rPr>
          <w:b w:val="0"/>
        </w:rPr>
        <w:t xml:space="preserve"> Приводится краткое описание социальных, экономических и иных эффектов для каждой задачи структурного элемента </w:t>
      </w:r>
    </w:p>
  </w:footnote>
  <w:footnote w:id="11">
    <w:p w:rsidR="003A3E4E" w:rsidRPr="00E4273D" w:rsidRDefault="003A3E4E" w:rsidP="003A3E4E">
      <w:pPr>
        <w:pStyle w:val="afffff0"/>
        <w:ind w:left="0" w:firstLine="0"/>
        <w:jc w:val="left"/>
        <w:rPr>
          <w:b w:val="0"/>
        </w:rPr>
      </w:pPr>
      <w:r w:rsidRPr="00E4273D">
        <w:rPr>
          <w:rStyle w:val="afffff2"/>
        </w:rPr>
        <w:footnoteRef/>
      </w:r>
      <w:r w:rsidRPr="00E4273D">
        <w:rPr>
          <w:b w:val="0"/>
        </w:rPr>
        <w:t xml:space="preserve"> Указываются наименования показателей уровня </w:t>
      </w:r>
      <w:r w:rsidRPr="00147711">
        <w:rPr>
          <w:b w:val="0"/>
        </w:rPr>
        <w:t>муниципальной</w:t>
      </w:r>
      <w:r w:rsidRPr="00E4273D">
        <w:rPr>
          <w:b w:val="0"/>
        </w:rPr>
        <w:t xml:space="preserve"> программы </w:t>
      </w:r>
      <w:r>
        <w:rPr>
          <w:b w:val="0"/>
        </w:rPr>
        <w:t>____________ сельсовета</w:t>
      </w:r>
      <w:r w:rsidRPr="00E4273D">
        <w:rPr>
          <w:b w:val="0"/>
        </w:rPr>
        <w:t>, на достижение которых направлены структурный элемент</w:t>
      </w:r>
    </w:p>
  </w:footnote>
  <w:footnote w:id="12">
    <w:p w:rsidR="003A3E4E" w:rsidRPr="00656B8A" w:rsidRDefault="003A3E4E" w:rsidP="003A3E4E">
      <w:pPr>
        <w:pStyle w:val="afffff0"/>
        <w:ind w:left="0" w:right="-141" w:firstLine="0"/>
        <w:jc w:val="both"/>
        <w:rPr>
          <w:b w:val="0"/>
        </w:rPr>
      </w:pPr>
      <w:r w:rsidRPr="00656B8A">
        <w:rPr>
          <w:rStyle w:val="afffff2"/>
        </w:rPr>
        <w:footnoteRef/>
      </w:r>
      <w:r w:rsidRPr="00656B8A">
        <w:rPr>
          <w:b w:val="0"/>
        </w:rPr>
        <w:t xml:space="preserve"> Приводится краткое описание мероприятия (результата), в том числе дополнительные качественные и количественные параметры, которым должно соответствовать такое мероприятие (результат).</w:t>
      </w:r>
    </w:p>
  </w:footnote>
  <w:footnote w:id="13">
    <w:p w:rsidR="003A3E4E" w:rsidRPr="00F87B0D" w:rsidRDefault="003A3E4E" w:rsidP="003A3E4E">
      <w:pPr>
        <w:pStyle w:val="afffff0"/>
        <w:ind w:left="0" w:right="1" w:firstLine="0"/>
        <w:jc w:val="left"/>
        <w:rPr>
          <w:b w:val="0"/>
        </w:rPr>
      </w:pPr>
      <w:r w:rsidRPr="00F87B0D">
        <w:rPr>
          <w:rStyle w:val="afffff2"/>
        </w:rPr>
        <w:footnoteRef/>
      </w:r>
      <w:r w:rsidRPr="00F87B0D">
        <w:rPr>
          <w:b w:val="0"/>
        </w:rPr>
        <w:t xml:space="preserve"> Приводятся формула и краткий алгоритм расчета. При описании формулы или алгоритм необходимо использовать буквенные обозначения базовых показателей.</w:t>
      </w:r>
    </w:p>
  </w:footnote>
  <w:footnote w:id="14">
    <w:p w:rsidR="003A3E4E" w:rsidRPr="00F87B0D" w:rsidRDefault="003A3E4E" w:rsidP="003A3E4E">
      <w:pPr>
        <w:spacing w:line="259" w:lineRule="auto"/>
        <w:rPr>
          <w:color w:val="22272F"/>
          <w:shd w:val="clear" w:color="auto" w:fill="FFFFFF"/>
        </w:rPr>
      </w:pPr>
      <w:r w:rsidRPr="00F87B0D">
        <w:rPr>
          <w:rStyle w:val="afffff2"/>
        </w:rPr>
        <w:footnoteRef/>
      </w:r>
      <w:r w:rsidRPr="00F87B0D">
        <w:t xml:space="preserve"> </w:t>
      </w:r>
      <w:proofErr w:type="gramStart"/>
      <w:r w:rsidRPr="00F87B0D">
        <w:t>У</w:t>
      </w:r>
      <w:r w:rsidRPr="00F87B0D">
        <w:rPr>
          <w:color w:val="22272F"/>
          <w:shd w:val="clear" w:color="auto" w:fill="FFFFFF"/>
        </w:rPr>
        <w:t>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w:t>
      </w:r>
      <w:proofErr w:type="gramEnd"/>
      <w:r w:rsidRPr="00F87B0D">
        <w:rPr>
          <w:color w:val="22272F"/>
          <w:shd w:val="clear" w:color="auto" w:fill="FFFFFF"/>
        </w:rPr>
        <w:t xml:space="preserve">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footnote>
  <w:footnote w:id="15">
    <w:p w:rsidR="003A3E4E" w:rsidRPr="00A329A8" w:rsidRDefault="003A3E4E" w:rsidP="003A3E4E">
      <w:pPr>
        <w:pStyle w:val="afffff0"/>
        <w:ind w:left="0" w:right="1" w:firstLine="0"/>
        <w:jc w:val="left"/>
        <w:rPr>
          <w:b w:val="0"/>
        </w:rPr>
      </w:pPr>
      <w:r w:rsidRPr="00A329A8">
        <w:rPr>
          <w:rStyle w:val="afffff2"/>
        </w:rPr>
        <w:footnoteRef/>
      </w:r>
      <w:r w:rsidRPr="00A329A8">
        <w:rPr>
          <w:b w:val="0"/>
        </w:rPr>
        <w:t xml:space="preserve"> Наименование органа исполнительной власти, ответственного за сбор данных по показателю.</w:t>
      </w:r>
    </w:p>
  </w:footnote>
  <w:footnote w:id="16">
    <w:p w:rsidR="003A3E4E" w:rsidRPr="00A329A8" w:rsidRDefault="003A3E4E" w:rsidP="003A3E4E">
      <w:pPr>
        <w:pStyle w:val="afffff0"/>
        <w:ind w:left="0" w:right="1" w:firstLine="0"/>
        <w:jc w:val="left"/>
        <w:rPr>
          <w:b w:val="0"/>
        </w:rPr>
      </w:pPr>
      <w:r w:rsidRPr="00A329A8">
        <w:rPr>
          <w:rStyle w:val="afffff2"/>
        </w:rPr>
        <w:footnoteRef/>
      </w:r>
      <w:r w:rsidRPr="00A329A8">
        <w:rPr>
          <w:b w:val="0"/>
        </w:rPr>
        <w:t xml:space="preserve"> Указываются </w:t>
      </w:r>
      <w:r>
        <w:rPr>
          <w:b w:val="0"/>
        </w:rPr>
        <w:t xml:space="preserve">источник данных для </w:t>
      </w:r>
      <w:r w:rsidRPr="00A329A8">
        <w:rPr>
          <w:b w:val="0"/>
        </w:rPr>
        <w:t xml:space="preserve">расчета показателей </w:t>
      </w:r>
      <w:r w:rsidRPr="00FD71E3">
        <w:rPr>
          <w:b w:val="0"/>
        </w:rPr>
        <w:t>муниципальной п</w:t>
      </w:r>
      <w:r w:rsidRPr="00A329A8">
        <w:rPr>
          <w:b w:val="0"/>
        </w:rPr>
        <w:t>рограммы</w:t>
      </w:r>
      <w:r>
        <w:rPr>
          <w:b w:val="0"/>
        </w:rPr>
        <w:t xml:space="preserve"> (НПА, информационная система, форма отчетности, статистическая форма).</w:t>
      </w:r>
    </w:p>
  </w:footnote>
  <w:footnote w:id="17">
    <w:p w:rsidR="003A3E4E" w:rsidRPr="009E37DC" w:rsidRDefault="003A3E4E" w:rsidP="003A3E4E">
      <w:pPr>
        <w:pStyle w:val="afffff0"/>
        <w:ind w:left="0" w:firstLine="0"/>
        <w:jc w:val="left"/>
        <w:rPr>
          <w:b w:val="0"/>
        </w:rPr>
      </w:pPr>
      <w:r w:rsidRPr="009E37DC">
        <w:rPr>
          <w:rStyle w:val="afffff2"/>
        </w:rPr>
        <w:footnoteRef/>
      </w:r>
      <w:r w:rsidRPr="009E37DC">
        <w:rPr>
          <w:b w:val="0"/>
        </w:rPr>
        <w:t xml:space="preserve"> Указывается срок формирования фактических значений показателя за год.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E4E" w:rsidRDefault="003A3E4E">
    <w:pPr>
      <w:spacing w:after="141" w:line="259" w:lineRule="auto"/>
    </w:pPr>
    <w:r>
      <w:rPr>
        <w:rFonts w:ascii="Calibri" w:eastAsia="Calibri" w:hAnsi="Calibri" w:cs="Calibri"/>
        <w:sz w:val="2"/>
      </w:rPr>
      <w:t xml:space="preserve"> </w:t>
    </w:r>
  </w:p>
  <w:p w:rsidR="003A3E4E" w:rsidRDefault="003A3E4E">
    <w:pPr>
      <w:tabs>
        <w:tab w:val="center" w:pos="7818"/>
        <w:tab w:val="center" w:pos="15636"/>
      </w:tabs>
      <w:spacing w:line="259" w:lineRule="auto"/>
    </w:pPr>
    <w:r>
      <w:rPr>
        <w:rFonts w:ascii="Calibri" w:eastAsia="Calibri" w:hAnsi="Calibri" w:cs="Calibri"/>
        <w:sz w:val="22"/>
      </w:rPr>
      <w:tab/>
    </w:r>
    <w:r>
      <w:fldChar w:fldCharType="begin"/>
    </w:r>
    <w:r>
      <w:instrText xml:space="preserve"> PAGE   \* MERGEFORMAT </w:instrText>
    </w:r>
    <w:r>
      <w:fldChar w:fldCharType="separate"/>
    </w:r>
    <w:r>
      <w:t>2</w:t>
    </w:r>
    <w:r>
      <w:fldChar w:fldCharType="end"/>
    </w:r>
    <w:r>
      <w:t xml:space="preserve"> </w:t>
    </w:r>
    <w:r>
      <w:tab/>
    </w:r>
    <w:r>
      <w:rPr>
        <w:rFonts w:ascii="Calibri" w:eastAsia="Calibri" w:hAnsi="Calibri" w:cs="Calibri"/>
        <w:sz w:val="3"/>
        <w:vertAlign w:val="superscript"/>
      </w:rPr>
      <w:t xml:space="preserve"> </w:t>
    </w:r>
  </w:p>
  <w:p w:rsidR="003A3E4E" w:rsidRDefault="003A3E4E">
    <w:pPr>
      <w:spacing w:line="259" w:lineRule="auto"/>
      <w:ind w:right="32"/>
      <w:jc w:val="right"/>
    </w:pPr>
    <w:r>
      <w:rPr>
        <w:rFonts w:ascii="Calibri" w:eastAsia="Calibri" w:hAnsi="Calibri" w:cs="Calibri"/>
        <w:sz w:val="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E4E" w:rsidRDefault="003A3E4E" w:rsidP="003644AA">
    <w:pPr>
      <w:tabs>
        <w:tab w:val="center" w:pos="7818"/>
        <w:tab w:val="center" w:pos="15636"/>
      </w:tabs>
      <w:spacing w:line="259"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3A0"/>
    <w:multiLevelType w:val="hybridMultilevel"/>
    <w:tmpl w:val="D420821E"/>
    <w:lvl w:ilvl="0" w:tplc="8DB28D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D547A65"/>
    <w:multiLevelType w:val="hybridMultilevel"/>
    <w:tmpl w:val="A912C74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5F2DF2"/>
    <w:multiLevelType w:val="hybridMultilevel"/>
    <w:tmpl w:val="2E12CF98"/>
    <w:lvl w:ilvl="0" w:tplc="47088AC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15615809"/>
    <w:multiLevelType w:val="hybridMultilevel"/>
    <w:tmpl w:val="8862874C"/>
    <w:lvl w:ilvl="0" w:tplc="59743FF2">
      <w:start w:val="1"/>
      <w:numFmt w:val="decimal"/>
      <w:lvlText w:val="%1."/>
      <w:lvlJc w:val="left"/>
      <w:pPr>
        <w:ind w:left="1077" w:hanging="360"/>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177A4D23"/>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5">
    <w:nsid w:val="17DB64AA"/>
    <w:multiLevelType w:val="hybridMultilevel"/>
    <w:tmpl w:val="47840026"/>
    <w:lvl w:ilvl="0" w:tplc="3B743E66">
      <w:start w:val="3"/>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8F06C0D"/>
    <w:multiLevelType w:val="hybridMultilevel"/>
    <w:tmpl w:val="E30E0D50"/>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0E5D87"/>
    <w:multiLevelType w:val="hybridMultilevel"/>
    <w:tmpl w:val="34EA7B9A"/>
    <w:lvl w:ilvl="0" w:tplc="DCE0FF84">
      <w:start w:val="1"/>
      <w:numFmt w:val="upperRoman"/>
      <w:lvlText w:val="%1."/>
      <w:lvlJc w:val="left"/>
      <w:pPr>
        <w:ind w:left="2264" w:hanging="720"/>
      </w:pPr>
      <w:rPr>
        <w:rFonts w:hint="default"/>
      </w:rPr>
    </w:lvl>
    <w:lvl w:ilvl="1" w:tplc="04190019" w:tentative="1">
      <w:start w:val="1"/>
      <w:numFmt w:val="lowerLetter"/>
      <w:lvlText w:val="%2."/>
      <w:lvlJc w:val="left"/>
      <w:pPr>
        <w:ind w:left="2624" w:hanging="360"/>
      </w:pPr>
    </w:lvl>
    <w:lvl w:ilvl="2" w:tplc="0419001B" w:tentative="1">
      <w:start w:val="1"/>
      <w:numFmt w:val="lowerRoman"/>
      <w:lvlText w:val="%3."/>
      <w:lvlJc w:val="right"/>
      <w:pPr>
        <w:ind w:left="3344" w:hanging="180"/>
      </w:pPr>
    </w:lvl>
    <w:lvl w:ilvl="3" w:tplc="0419000F" w:tentative="1">
      <w:start w:val="1"/>
      <w:numFmt w:val="decimal"/>
      <w:lvlText w:val="%4."/>
      <w:lvlJc w:val="left"/>
      <w:pPr>
        <w:ind w:left="4064" w:hanging="360"/>
      </w:pPr>
    </w:lvl>
    <w:lvl w:ilvl="4" w:tplc="04190019" w:tentative="1">
      <w:start w:val="1"/>
      <w:numFmt w:val="lowerLetter"/>
      <w:lvlText w:val="%5."/>
      <w:lvlJc w:val="left"/>
      <w:pPr>
        <w:ind w:left="4784" w:hanging="360"/>
      </w:pPr>
    </w:lvl>
    <w:lvl w:ilvl="5" w:tplc="0419001B" w:tentative="1">
      <w:start w:val="1"/>
      <w:numFmt w:val="lowerRoman"/>
      <w:lvlText w:val="%6."/>
      <w:lvlJc w:val="right"/>
      <w:pPr>
        <w:ind w:left="5504" w:hanging="180"/>
      </w:pPr>
    </w:lvl>
    <w:lvl w:ilvl="6" w:tplc="0419000F" w:tentative="1">
      <w:start w:val="1"/>
      <w:numFmt w:val="decimal"/>
      <w:lvlText w:val="%7."/>
      <w:lvlJc w:val="left"/>
      <w:pPr>
        <w:ind w:left="6224" w:hanging="360"/>
      </w:pPr>
    </w:lvl>
    <w:lvl w:ilvl="7" w:tplc="04190019" w:tentative="1">
      <w:start w:val="1"/>
      <w:numFmt w:val="lowerLetter"/>
      <w:lvlText w:val="%8."/>
      <w:lvlJc w:val="left"/>
      <w:pPr>
        <w:ind w:left="6944" w:hanging="360"/>
      </w:pPr>
    </w:lvl>
    <w:lvl w:ilvl="8" w:tplc="0419001B" w:tentative="1">
      <w:start w:val="1"/>
      <w:numFmt w:val="lowerRoman"/>
      <w:lvlText w:val="%9."/>
      <w:lvlJc w:val="right"/>
      <w:pPr>
        <w:ind w:left="7664" w:hanging="180"/>
      </w:pPr>
    </w:lvl>
  </w:abstractNum>
  <w:abstractNum w:abstractNumId="8">
    <w:nsid w:val="1CD715F1"/>
    <w:multiLevelType w:val="singleLevel"/>
    <w:tmpl w:val="EBB07A40"/>
    <w:lvl w:ilvl="0">
      <w:numFmt w:val="bullet"/>
      <w:lvlText w:val="-"/>
      <w:lvlJc w:val="left"/>
      <w:pPr>
        <w:tabs>
          <w:tab w:val="num" w:pos="360"/>
        </w:tabs>
        <w:ind w:left="360" w:hanging="360"/>
      </w:pPr>
      <w:rPr>
        <w:rFonts w:hint="default"/>
      </w:rPr>
    </w:lvl>
  </w:abstractNum>
  <w:abstractNum w:abstractNumId="9">
    <w:nsid w:val="1D806913"/>
    <w:multiLevelType w:val="multilevel"/>
    <w:tmpl w:val="ECB8E364"/>
    <w:lvl w:ilvl="0">
      <w:start w:val="4"/>
      <w:numFmt w:val="decimal"/>
      <w:lvlText w:val="%1."/>
      <w:lvlJc w:val="left"/>
      <w:pPr>
        <w:ind w:left="928"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880" w:hanging="108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960" w:hanging="144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5040" w:hanging="1800"/>
      </w:pPr>
      <w:rPr>
        <w:rFonts w:cs="Times New Roman" w:hint="default"/>
      </w:rPr>
    </w:lvl>
    <w:lvl w:ilvl="8">
      <w:start w:val="1"/>
      <w:numFmt w:val="decimal"/>
      <w:isLgl/>
      <w:lvlText w:val="%1.%2.%3.%4.%5.%6.%7.%8.%9"/>
      <w:lvlJc w:val="left"/>
      <w:pPr>
        <w:ind w:left="5760" w:hanging="2160"/>
      </w:pPr>
      <w:rPr>
        <w:rFonts w:cs="Times New Roman" w:hint="default"/>
      </w:rPr>
    </w:lvl>
  </w:abstractNum>
  <w:abstractNum w:abstractNumId="10">
    <w:nsid w:val="20C60D65"/>
    <w:multiLevelType w:val="hybridMultilevel"/>
    <w:tmpl w:val="89EA40A8"/>
    <w:lvl w:ilvl="0" w:tplc="0728EF36">
      <w:start w:val="1"/>
      <w:numFmt w:val="decimal"/>
      <w:lvlText w:val="%1."/>
      <w:lvlJc w:val="left"/>
      <w:pPr>
        <w:ind w:left="1109" w:hanging="57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1">
    <w:nsid w:val="27D55A14"/>
    <w:multiLevelType w:val="hybridMultilevel"/>
    <w:tmpl w:val="44222CC2"/>
    <w:lvl w:ilvl="0" w:tplc="04190001">
      <w:start w:val="3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84F7C67"/>
    <w:multiLevelType w:val="hybridMultilevel"/>
    <w:tmpl w:val="AE100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471C62"/>
    <w:multiLevelType w:val="hybridMultilevel"/>
    <w:tmpl w:val="CED67124"/>
    <w:lvl w:ilvl="0" w:tplc="46162C96">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5E7F0B"/>
    <w:multiLevelType w:val="multilevel"/>
    <w:tmpl w:val="2ECC98D8"/>
    <w:lvl w:ilvl="0">
      <w:start w:val="1"/>
      <w:numFmt w:val="decimal"/>
      <w:lvlText w:val="%1."/>
      <w:lvlJc w:val="left"/>
      <w:pPr>
        <w:ind w:left="27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5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4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1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89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61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33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05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77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5">
    <w:nsid w:val="3BAA3A4E"/>
    <w:multiLevelType w:val="hybridMultilevel"/>
    <w:tmpl w:val="B4ACE07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3C6E7D31"/>
    <w:multiLevelType w:val="hybridMultilevel"/>
    <w:tmpl w:val="0A5CDA0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EF27D6A"/>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nsid w:val="44C90725"/>
    <w:multiLevelType w:val="hybridMultilevel"/>
    <w:tmpl w:val="214CDFAE"/>
    <w:lvl w:ilvl="0" w:tplc="21BC76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F97217"/>
    <w:multiLevelType w:val="hybridMultilevel"/>
    <w:tmpl w:val="5B2C2F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nsid w:val="4FCC1526"/>
    <w:multiLevelType w:val="hybridMultilevel"/>
    <w:tmpl w:val="148A2F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3B6456D"/>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nsid w:val="55783792"/>
    <w:multiLevelType w:val="hybridMultilevel"/>
    <w:tmpl w:val="F75053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6455FD"/>
    <w:multiLevelType w:val="multilevel"/>
    <w:tmpl w:val="12AE2592"/>
    <w:lvl w:ilvl="0">
      <w:start w:val="1"/>
      <w:numFmt w:val="decimal"/>
      <w:lvlText w:val="%1."/>
      <w:lvlJc w:val="left"/>
      <w:pPr>
        <w:ind w:left="1440" w:hanging="360"/>
      </w:pPr>
      <w:rPr>
        <w:rFonts w:cs="Times New Roman"/>
      </w:rPr>
    </w:lvl>
    <w:lvl w:ilvl="1">
      <w:start w:val="1"/>
      <w:numFmt w:val="decimal"/>
      <w:isLgl/>
      <w:lvlText w:val="%1.%2."/>
      <w:lvlJc w:val="left"/>
      <w:pPr>
        <w:ind w:left="180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108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520" w:hanging="1440"/>
      </w:pPr>
      <w:rPr>
        <w:rFonts w:cs="Times New Roman" w:hint="default"/>
      </w:rPr>
    </w:lvl>
    <w:lvl w:ilvl="6">
      <w:start w:val="1"/>
      <w:numFmt w:val="decimal"/>
      <w:isLgl/>
      <w:lvlText w:val="%1.%2.%3.%4.%5.%6.%7."/>
      <w:lvlJc w:val="left"/>
      <w:pPr>
        <w:ind w:left="2880" w:hanging="1800"/>
      </w:pPr>
      <w:rPr>
        <w:rFonts w:cs="Times New Roman" w:hint="default"/>
      </w:rPr>
    </w:lvl>
    <w:lvl w:ilvl="7">
      <w:start w:val="1"/>
      <w:numFmt w:val="decimal"/>
      <w:isLgl/>
      <w:lvlText w:val="%1.%2.%3.%4.%5.%6.%7.%8."/>
      <w:lvlJc w:val="left"/>
      <w:pPr>
        <w:ind w:left="288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4">
    <w:nsid w:val="65E30BC2"/>
    <w:multiLevelType w:val="hybridMultilevel"/>
    <w:tmpl w:val="286E6C3E"/>
    <w:lvl w:ilvl="0" w:tplc="10BE8A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696E7EE7"/>
    <w:multiLevelType w:val="multilevel"/>
    <w:tmpl w:val="8202FBF6"/>
    <w:lvl w:ilvl="0">
      <w:start w:val="5"/>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6">
    <w:nsid w:val="698436F2"/>
    <w:multiLevelType w:val="hybridMultilevel"/>
    <w:tmpl w:val="9662BD9E"/>
    <w:lvl w:ilvl="0" w:tplc="159A1C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0C14FF"/>
    <w:multiLevelType w:val="hybridMultilevel"/>
    <w:tmpl w:val="67908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F350B1B"/>
    <w:multiLevelType w:val="hybridMultilevel"/>
    <w:tmpl w:val="7BAA9C1C"/>
    <w:lvl w:ilvl="0" w:tplc="199AA4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74B06191"/>
    <w:multiLevelType w:val="hybridMultilevel"/>
    <w:tmpl w:val="6D002C92"/>
    <w:lvl w:ilvl="0" w:tplc="FE12C168">
      <w:start w:val="3"/>
      <w:numFmt w:val="bullet"/>
      <w:lvlText w:val=""/>
      <w:lvlJc w:val="left"/>
      <w:pPr>
        <w:ind w:left="1440" w:hanging="360"/>
      </w:pPr>
      <w:rPr>
        <w:rFonts w:ascii="Symbol" w:eastAsia="Times New Roman"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6706F40"/>
    <w:multiLevelType w:val="multilevel"/>
    <w:tmpl w:val="7CA2B7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5"/>
  </w:num>
  <w:num w:numId="2">
    <w:abstractNumId w:val="9"/>
  </w:num>
  <w:num w:numId="3">
    <w:abstractNumId w:val="4"/>
  </w:num>
  <w:num w:numId="4">
    <w:abstractNumId w:val="23"/>
  </w:num>
  <w:num w:numId="5">
    <w:abstractNumId w:val="30"/>
  </w:num>
  <w:num w:numId="6">
    <w:abstractNumId w:val="21"/>
  </w:num>
  <w:num w:numId="7">
    <w:abstractNumId w:val="17"/>
  </w:num>
  <w:num w:numId="8">
    <w:abstractNumId w:val="11"/>
  </w:num>
  <w:num w:numId="9">
    <w:abstractNumId w:val="16"/>
  </w:num>
  <w:num w:numId="10">
    <w:abstractNumId w:val="6"/>
  </w:num>
  <w:num w:numId="11">
    <w:abstractNumId w:val="5"/>
  </w:num>
  <w:num w:numId="12">
    <w:abstractNumId w:val="29"/>
  </w:num>
  <w:num w:numId="13">
    <w:abstractNumId w:val="2"/>
  </w:num>
  <w:num w:numId="14">
    <w:abstractNumId w:val="0"/>
  </w:num>
  <w:num w:numId="15">
    <w:abstractNumId w:val="12"/>
  </w:num>
  <w:num w:numId="16">
    <w:abstractNumId w:val="3"/>
  </w:num>
  <w:num w:numId="17">
    <w:abstractNumId w:val="18"/>
  </w:num>
  <w:num w:numId="18">
    <w:abstractNumId w:val="24"/>
  </w:num>
  <w:num w:numId="19">
    <w:abstractNumId w:val="10"/>
  </w:num>
  <w:num w:numId="20">
    <w:abstractNumId w:val="26"/>
  </w:num>
  <w:num w:numId="21">
    <w:abstractNumId w:val="28"/>
  </w:num>
  <w:num w:numId="22">
    <w:abstractNumId w:val="14"/>
  </w:num>
  <w:num w:numId="23">
    <w:abstractNumId w:val="22"/>
  </w:num>
  <w:num w:numId="24">
    <w:abstractNumId w:val="19"/>
  </w:num>
  <w:num w:numId="25">
    <w:abstractNumId w:val="25"/>
  </w:num>
  <w:num w:numId="26">
    <w:abstractNumId w:val="7"/>
  </w:num>
  <w:num w:numId="27">
    <w:abstractNumId w:val="13"/>
  </w:num>
  <w:num w:numId="28">
    <w:abstractNumId w:val="27"/>
  </w:num>
  <w:num w:numId="29">
    <w:abstractNumId w:val="1"/>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E5F"/>
    <w:rsid w:val="00077E34"/>
    <w:rsid w:val="00096AD9"/>
    <w:rsid w:val="003644AA"/>
    <w:rsid w:val="003A3E4E"/>
    <w:rsid w:val="00625E5F"/>
    <w:rsid w:val="006D6FE5"/>
    <w:rsid w:val="007A797A"/>
    <w:rsid w:val="008A5AEF"/>
    <w:rsid w:val="009058F4"/>
    <w:rsid w:val="00B87BE3"/>
    <w:rsid w:val="00DB244E"/>
    <w:rsid w:val="00EE2FFE"/>
    <w:rsid w:val="00F5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E4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3E4E"/>
    <w:pPr>
      <w:widowControl w:val="0"/>
      <w:adjustRightInd w:val="0"/>
      <w:spacing w:before="108" w:after="108"/>
      <w:jc w:val="center"/>
      <w:outlineLvl w:val="0"/>
    </w:pPr>
    <w:rPr>
      <w:rFonts w:ascii="Cambria" w:hAnsi="Cambria"/>
      <w:b/>
      <w:bCs/>
      <w:kern w:val="32"/>
      <w:sz w:val="32"/>
      <w:szCs w:val="32"/>
    </w:rPr>
  </w:style>
  <w:style w:type="paragraph" w:styleId="2">
    <w:name w:val="heading 2"/>
    <w:basedOn w:val="1"/>
    <w:next w:val="a"/>
    <w:link w:val="20"/>
    <w:qFormat/>
    <w:rsid w:val="003A3E4E"/>
    <w:pPr>
      <w:outlineLvl w:val="1"/>
    </w:pPr>
    <w:rPr>
      <w:i/>
      <w:iCs/>
      <w:kern w:val="0"/>
      <w:sz w:val="28"/>
      <w:szCs w:val="28"/>
    </w:rPr>
  </w:style>
  <w:style w:type="paragraph" w:styleId="3">
    <w:name w:val="heading 3"/>
    <w:basedOn w:val="2"/>
    <w:next w:val="a"/>
    <w:link w:val="30"/>
    <w:qFormat/>
    <w:rsid w:val="003A3E4E"/>
    <w:pPr>
      <w:outlineLvl w:val="2"/>
    </w:pPr>
    <w:rPr>
      <w:i w:val="0"/>
      <w:iCs w:val="0"/>
      <w:sz w:val="26"/>
      <w:szCs w:val="26"/>
    </w:rPr>
  </w:style>
  <w:style w:type="paragraph" w:styleId="4">
    <w:name w:val="heading 4"/>
    <w:basedOn w:val="3"/>
    <w:next w:val="a"/>
    <w:link w:val="40"/>
    <w:qFormat/>
    <w:rsid w:val="003A3E4E"/>
    <w:pPr>
      <w:outlineLvl w:val="3"/>
    </w:pPr>
    <w:rPr>
      <w:rFonts w:ascii="Calibri" w:hAnsi="Calibri"/>
      <w:sz w:val="28"/>
      <w:szCs w:val="28"/>
    </w:rPr>
  </w:style>
  <w:style w:type="paragraph" w:styleId="5">
    <w:name w:val="heading 5"/>
    <w:basedOn w:val="a"/>
    <w:next w:val="a"/>
    <w:link w:val="50"/>
    <w:uiPriority w:val="9"/>
    <w:unhideWhenUsed/>
    <w:qFormat/>
    <w:rsid w:val="003A3E4E"/>
    <w:pPr>
      <w:keepNext/>
      <w:keepLines/>
      <w:widowControl w:val="0"/>
      <w:adjustRightInd w:val="0"/>
      <w:spacing w:before="40"/>
      <w:ind w:firstLine="720"/>
      <w:jc w:val="both"/>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E4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3A3E4E"/>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A3E4E"/>
    <w:rPr>
      <w:rFonts w:ascii="Cambria" w:eastAsia="Times New Roman" w:hAnsi="Cambria" w:cs="Times New Roman"/>
      <w:b/>
      <w:bCs/>
      <w:sz w:val="26"/>
      <w:szCs w:val="26"/>
      <w:lang w:eastAsia="ru-RU"/>
    </w:rPr>
  </w:style>
  <w:style w:type="character" w:customStyle="1" w:styleId="40">
    <w:name w:val="Заголовок 4 Знак"/>
    <w:basedOn w:val="a0"/>
    <w:link w:val="4"/>
    <w:rsid w:val="003A3E4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3A3E4E"/>
    <w:rPr>
      <w:rFonts w:asciiTheme="majorHAnsi" w:eastAsiaTheme="majorEastAsia" w:hAnsiTheme="majorHAnsi" w:cstheme="majorBidi"/>
      <w:color w:val="365F91" w:themeColor="accent1" w:themeShade="BF"/>
      <w:sz w:val="24"/>
      <w:szCs w:val="24"/>
      <w:lang w:eastAsia="ru-RU"/>
    </w:rPr>
  </w:style>
  <w:style w:type="character" w:customStyle="1" w:styleId="a3">
    <w:name w:val="Цветовое выделение"/>
    <w:uiPriority w:val="99"/>
    <w:rsid w:val="003A3E4E"/>
    <w:rPr>
      <w:b/>
      <w:color w:val="26282F"/>
    </w:rPr>
  </w:style>
  <w:style w:type="character" w:customStyle="1" w:styleId="a4">
    <w:name w:val="Гипертекстовая ссылка"/>
    <w:uiPriority w:val="99"/>
    <w:rsid w:val="003A3E4E"/>
    <w:rPr>
      <w:rFonts w:cs="Times New Roman"/>
      <w:b/>
      <w:color w:val="106BBE"/>
    </w:rPr>
  </w:style>
  <w:style w:type="character" w:customStyle="1" w:styleId="a5">
    <w:name w:val="Активная гипертекстовая ссылка"/>
    <w:rsid w:val="003A3E4E"/>
    <w:rPr>
      <w:rFonts w:cs="Times New Roman"/>
      <w:b/>
      <w:color w:val="106BBE"/>
      <w:u w:val="single"/>
    </w:rPr>
  </w:style>
  <w:style w:type="paragraph" w:customStyle="1" w:styleId="a6">
    <w:name w:val="Внимание"/>
    <w:basedOn w:val="a"/>
    <w:next w:val="a"/>
    <w:rsid w:val="003A3E4E"/>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rsid w:val="003A3E4E"/>
  </w:style>
  <w:style w:type="paragraph" w:customStyle="1" w:styleId="a8">
    <w:name w:val="Внимание: недобросовестность!"/>
    <w:basedOn w:val="a6"/>
    <w:next w:val="a"/>
    <w:rsid w:val="003A3E4E"/>
  </w:style>
  <w:style w:type="character" w:customStyle="1" w:styleId="a9">
    <w:name w:val="Выделение для Базового Поиска"/>
    <w:rsid w:val="003A3E4E"/>
    <w:rPr>
      <w:rFonts w:cs="Times New Roman"/>
      <w:b/>
      <w:bCs/>
      <w:color w:val="0058A9"/>
    </w:rPr>
  </w:style>
  <w:style w:type="character" w:customStyle="1" w:styleId="aa">
    <w:name w:val="Выделение для Базового Поиска (курсив)"/>
    <w:rsid w:val="003A3E4E"/>
    <w:rPr>
      <w:rFonts w:cs="Times New Roman"/>
      <w:b/>
      <w:bCs/>
      <w:i/>
      <w:iCs/>
      <w:color w:val="0058A9"/>
    </w:rPr>
  </w:style>
  <w:style w:type="paragraph" w:customStyle="1" w:styleId="ab">
    <w:name w:val="Дочерний элемент списка"/>
    <w:basedOn w:val="a"/>
    <w:next w:val="a"/>
    <w:rsid w:val="003A3E4E"/>
    <w:pPr>
      <w:widowControl w:val="0"/>
      <w:adjustRightInd w:val="0"/>
      <w:jc w:val="both"/>
    </w:pPr>
    <w:rPr>
      <w:rFonts w:ascii="Arial" w:hAnsi="Arial" w:cs="Arial"/>
      <w:color w:val="868381"/>
    </w:rPr>
  </w:style>
  <w:style w:type="paragraph" w:customStyle="1" w:styleId="ac">
    <w:name w:val="Основное меню (преемственное)"/>
    <w:basedOn w:val="a"/>
    <w:next w:val="a"/>
    <w:rsid w:val="003A3E4E"/>
    <w:pPr>
      <w:widowControl w:val="0"/>
      <w:adjustRightInd w:val="0"/>
      <w:ind w:firstLine="720"/>
      <w:jc w:val="both"/>
    </w:pPr>
    <w:rPr>
      <w:rFonts w:ascii="Verdana" w:hAnsi="Verdana" w:cs="Verdana"/>
      <w:sz w:val="22"/>
      <w:szCs w:val="22"/>
    </w:rPr>
  </w:style>
  <w:style w:type="paragraph" w:styleId="ad">
    <w:name w:val="Title"/>
    <w:aliases w:val="Заголовок"/>
    <w:basedOn w:val="ac"/>
    <w:next w:val="a"/>
    <w:link w:val="ae"/>
    <w:qFormat/>
    <w:rsid w:val="003A3E4E"/>
    <w:rPr>
      <w:b/>
      <w:bCs/>
      <w:color w:val="0058A9"/>
      <w:shd w:val="clear" w:color="auto" w:fill="F0F0F0"/>
    </w:rPr>
  </w:style>
  <w:style w:type="character" w:customStyle="1" w:styleId="ae">
    <w:name w:val="Название Знак"/>
    <w:aliases w:val="Заголовок Знак"/>
    <w:basedOn w:val="a0"/>
    <w:link w:val="ad"/>
    <w:rsid w:val="003A3E4E"/>
    <w:rPr>
      <w:rFonts w:ascii="Verdana" w:eastAsia="Times New Roman" w:hAnsi="Verdana" w:cs="Verdana"/>
      <w:b/>
      <w:bCs/>
      <w:color w:val="0058A9"/>
      <w:lang w:eastAsia="ru-RU"/>
    </w:rPr>
  </w:style>
  <w:style w:type="paragraph" w:customStyle="1" w:styleId="af">
    <w:name w:val="Заголовок группы контролов"/>
    <w:basedOn w:val="a"/>
    <w:next w:val="a"/>
    <w:rsid w:val="003A3E4E"/>
    <w:pPr>
      <w:widowControl w:val="0"/>
      <w:adjustRightInd w:val="0"/>
      <w:ind w:firstLine="720"/>
      <w:jc w:val="both"/>
    </w:pPr>
    <w:rPr>
      <w:rFonts w:ascii="Arial" w:hAnsi="Arial" w:cs="Arial"/>
      <w:b/>
      <w:bCs/>
      <w:color w:val="000000"/>
      <w:sz w:val="24"/>
      <w:szCs w:val="24"/>
    </w:rPr>
  </w:style>
  <w:style w:type="paragraph" w:customStyle="1" w:styleId="af0">
    <w:name w:val="Заголовок для информации об изменениях"/>
    <w:basedOn w:val="1"/>
    <w:next w:val="a"/>
    <w:rsid w:val="003A3E4E"/>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rsid w:val="003A3E4E"/>
    <w:pPr>
      <w:widowControl w:val="0"/>
      <w:adjustRightInd w:val="0"/>
      <w:ind w:firstLine="720"/>
      <w:jc w:val="both"/>
    </w:pPr>
    <w:rPr>
      <w:rFonts w:ascii="Arial" w:hAnsi="Arial" w:cs="Arial"/>
      <w:i/>
      <w:iCs/>
      <w:color w:val="000080"/>
      <w:sz w:val="22"/>
      <w:szCs w:val="22"/>
    </w:rPr>
  </w:style>
  <w:style w:type="character" w:customStyle="1" w:styleId="af2">
    <w:name w:val="Заголовок своего сообщения"/>
    <w:rsid w:val="003A3E4E"/>
    <w:rPr>
      <w:rFonts w:cs="Times New Roman"/>
      <w:b/>
      <w:bCs/>
      <w:color w:val="26282F"/>
    </w:rPr>
  </w:style>
  <w:style w:type="paragraph" w:customStyle="1" w:styleId="af3">
    <w:name w:val="Заголовок статьи"/>
    <w:basedOn w:val="a"/>
    <w:next w:val="a"/>
    <w:rsid w:val="003A3E4E"/>
    <w:pPr>
      <w:widowControl w:val="0"/>
      <w:adjustRightInd w:val="0"/>
      <w:ind w:left="1612" w:hanging="892"/>
      <w:jc w:val="both"/>
    </w:pPr>
    <w:rPr>
      <w:rFonts w:ascii="Arial" w:hAnsi="Arial" w:cs="Arial"/>
      <w:sz w:val="24"/>
      <w:szCs w:val="24"/>
    </w:rPr>
  </w:style>
  <w:style w:type="character" w:customStyle="1" w:styleId="af4">
    <w:name w:val="Заголовок чужого сообщения"/>
    <w:rsid w:val="003A3E4E"/>
    <w:rPr>
      <w:rFonts w:cs="Times New Roman"/>
      <w:b/>
      <w:bCs/>
      <w:color w:val="FF0000"/>
    </w:rPr>
  </w:style>
  <w:style w:type="paragraph" w:customStyle="1" w:styleId="af5">
    <w:name w:val="Заголовок ЭР (левое окно)"/>
    <w:basedOn w:val="a"/>
    <w:next w:val="a"/>
    <w:rsid w:val="003A3E4E"/>
    <w:pPr>
      <w:widowControl w:val="0"/>
      <w:adjustRightInd w:val="0"/>
      <w:spacing w:before="300" w:after="250"/>
      <w:jc w:val="center"/>
    </w:pPr>
    <w:rPr>
      <w:rFonts w:ascii="Arial" w:hAnsi="Arial" w:cs="Arial"/>
      <w:b/>
      <w:bCs/>
      <w:color w:val="26282F"/>
      <w:sz w:val="26"/>
      <w:szCs w:val="26"/>
    </w:rPr>
  </w:style>
  <w:style w:type="paragraph" w:customStyle="1" w:styleId="af6">
    <w:name w:val="Заголовок ЭР (правое окно)"/>
    <w:basedOn w:val="af5"/>
    <w:next w:val="a"/>
    <w:rsid w:val="003A3E4E"/>
    <w:pPr>
      <w:spacing w:after="0"/>
      <w:jc w:val="left"/>
    </w:pPr>
  </w:style>
  <w:style w:type="paragraph" w:customStyle="1" w:styleId="af7">
    <w:name w:val="Интерактивный заголовок"/>
    <w:basedOn w:val="ad"/>
    <w:next w:val="a"/>
    <w:rsid w:val="003A3E4E"/>
    <w:rPr>
      <w:u w:val="single"/>
    </w:rPr>
  </w:style>
  <w:style w:type="paragraph" w:customStyle="1" w:styleId="af8">
    <w:name w:val="Текст информации об изменениях"/>
    <w:basedOn w:val="a"/>
    <w:next w:val="a"/>
    <w:rsid w:val="003A3E4E"/>
    <w:pPr>
      <w:widowControl w:val="0"/>
      <w:adjustRightInd w:val="0"/>
      <w:ind w:firstLine="720"/>
      <w:jc w:val="both"/>
    </w:pPr>
    <w:rPr>
      <w:rFonts w:ascii="Arial" w:hAnsi="Arial" w:cs="Arial"/>
      <w:color w:val="353842"/>
      <w:sz w:val="18"/>
      <w:szCs w:val="18"/>
    </w:rPr>
  </w:style>
  <w:style w:type="paragraph" w:customStyle="1" w:styleId="af9">
    <w:name w:val="Информация об изменениях"/>
    <w:basedOn w:val="af8"/>
    <w:next w:val="a"/>
    <w:rsid w:val="003A3E4E"/>
    <w:pPr>
      <w:spacing w:before="180"/>
      <w:ind w:left="360" w:right="360" w:firstLine="0"/>
    </w:pPr>
    <w:rPr>
      <w:shd w:val="clear" w:color="auto" w:fill="EAEFED"/>
    </w:rPr>
  </w:style>
  <w:style w:type="paragraph" w:customStyle="1" w:styleId="afa">
    <w:name w:val="Текст (справка)"/>
    <w:basedOn w:val="a"/>
    <w:next w:val="a"/>
    <w:rsid w:val="003A3E4E"/>
    <w:pPr>
      <w:widowControl w:val="0"/>
      <w:adjustRightInd w:val="0"/>
      <w:ind w:left="170" w:right="170"/>
    </w:pPr>
    <w:rPr>
      <w:rFonts w:ascii="Arial" w:hAnsi="Arial" w:cs="Arial"/>
      <w:sz w:val="24"/>
      <w:szCs w:val="24"/>
    </w:rPr>
  </w:style>
  <w:style w:type="paragraph" w:customStyle="1" w:styleId="afb">
    <w:name w:val="Комментарий"/>
    <w:basedOn w:val="afa"/>
    <w:next w:val="a"/>
    <w:rsid w:val="003A3E4E"/>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rsid w:val="003A3E4E"/>
    <w:rPr>
      <w:i/>
      <w:iCs/>
    </w:rPr>
  </w:style>
  <w:style w:type="paragraph" w:customStyle="1" w:styleId="afd">
    <w:name w:val="Текст (лев. подпись)"/>
    <w:basedOn w:val="a"/>
    <w:next w:val="a"/>
    <w:rsid w:val="003A3E4E"/>
    <w:pPr>
      <w:widowControl w:val="0"/>
      <w:adjustRightInd w:val="0"/>
    </w:pPr>
    <w:rPr>
      <w:rFonts w:ascii="Arial" w:hAnsi="Arial" w:cs="Arial"/>
      <w:sz w:val="24"/>
      <w:szCs w:val="24"/>
    </w:rPr>
  </w:style>
  <w:style w:type="paragraph" w:customStyle="1" w:styleId="afe">
    <w:name w:val="Колонтитул (левый)"/>
    <w:basedOn w:val="afd"/>
    <w:next w:val="a"/>
    <w:rsid w:val="003A3E4E"/>
    <w:rPr>
      <w:sz w:val="14"/>
      <w:szCs w:val="14"/>
    </w:rPr>
  </w:style>
  <w:style w:type="paragraph" w:customStyle="1" w:styleId="aff">
    <w:name w:val="Текст (прав. подпись)"/>
    <w:basedOn w:val="a"/>
    <w:next w:val="a"/>
    <w:rsid w:val="003A3E4E"/>
    <w:pPr>
      <w:widowControl w:val="0"/>
      <w:adjustRightInd w:val="0"/>
      <w:jc w:val="right"/>
    </w:pPr>
    <w:rPr>
      <w:rFonts w:ascii="Arial" w:hAnsi="Arial" w:cs="Arial"/>
      <w:sz w:val="24"/>
      <w:szCs w:val="24"/>
    </w:rPr>
  </w:style>
  <w:style w:type="paragraph" w:customStyle="1" w:styleId="aff0">
    <w:name w:val="Колонтитул (правый)"/>
    <w:basedOn w:val="aff"/>
    <w:next w:val="a"/>
    <w:rsid w:val="003A3E4E"/>
    <w:rPr>
      <w:sz w:val="14"/>
      <w:szCs w:val="14"/>
    </w:rPr>
  </w:style>
  <w:style w:type="paragraph" w:customStyle="1" w:styleId="aff1">
    <w:name w:val="Комментарий пользователя"/>
    <w:basedOn w:val="afb"/>
    <w:next w:val="a"/>
    <w:rsid w:val="003A3E4E"/>
    <w:pPr>
      <w:jc w:val="left"/>
    </w:pPr>
    <w:rPr>
      <w:shd w:val="clear" w:color="auto" w:fill="FFDFE0"/>
    </w:rPr>
  </w:style>
  <w:style w:type="paragraph" w:customStyle="1" w:styleId="aff2">
    <w:name w:val="Куда обратиться?"/>
    <w:basedOn w:val="a6"/>
    <w:next w:val="a"/>
    <w:rsid w:val="003A3E4E"/>
  </w:style>
  <w:style w:type="paragraph" w:customStyle="1" w:styleId="aff3">
    <w:name w:val="Моноширинный"/>
    <w:basedOn w:val="a"/>
    <w:next w:val="a"/>
    <w:rsid w:val="003A3E4E"/>
    <w:pPr>
      <w:widowControl w:val="0"/>
      <w:adjustRightInd w:val="0"/>
    </w:pPr>
    <w:rPr>
      <w:rFonts w:ascii="Courier New" w:hAnsi="Courier New" w:cs="Courier New"/>
      <w:sz w:val="24"/>
      <w:szCs w:val="24"/>
    </w:rPr>
  </w:style>
  <w:style w:type="character" w:customStyle="1" w:styleId="aff4">
    <w:name w:val="Найденные слова"/>
    <w:rsid w:val="003A3E4E"/>
    <w:rPr>
      <w:rFonts w:cs="Times New Roman"/>
      <w:b/>
      <w:color w:val="26282F"/>
      <w:shd w:val="clear" w:color="auto" w:fill="FFF580"/>
    </w:rPr>
  </w:style>
  <w:style w:type="character" w:customStyle="1" w:styleId="aff5">
    <w:name w:val="Не вступил в силу"/>
    <w:rsid w:val="003A3E4E"/>
    <w:rPr>
      <w:rFonts w:cs="Times New Roman"/>
      <w:b/>
      <w:color w:val="000000"/>
      <w:shd w:val="clear" w:color="auto" w:fill="D8EDE8"/>
    </w:rPr>
  </w:style>
  <w:style w:type="paragraph" w:customStyle="1" w:styleId="aff6">
    <w:name w:val="Необходимые документы"/>
    <w:basedOn w:val="a6"/>
    <w:next w:val="a"/>
    <w:rsid w:val="003A3E4E"/>
    <w:pPr>
      <w:ind w:firstLine="118"/>
    </w:pPr>
  </w:style>
  <w:style w:type="paragraph" w:customStyle="1" w:styleId="aff7">
    <w:name w:val="Нормальный (таблица)"/>
    <w:basedOn w:val="a"/>
    <w:next w:val="a"/>
    <w:uiPriority w:val="99"/>
    <w:rsid w:val="003A3E4E"/>
    <w:pPr>
      <w:widowControl w:val="0"/>
      <w:adjustRightInd w:val="0"/>
      <w:jc w:val="both"/>
    </w:pPr>
    <w:rPr>
      <w:rFonts w:ascii="Arial" w:hAnsi="Arial" w:cs="Arial"/>
      <w:sz w:val="24"/>
      <w:szCs w:val="24"/>
    </w:rPr>
  </w:style>
  <w:style w:type="paragraph" w:customStyle="1" w:styleId="aff8">
    <w:name w:val="Таблицы (моноширинный)"/>
    <w:basedOn w:val="a"/>
    <w:next w:val="a"/>
    <w:rsid w:val="003A3E4E"/>
    <w:pPr>
      <w:widowControl w:val="0"/>
      <w:adjustRightInd w:val="0"/>
    </w:pPr>
    <w:rPr>
      <w:rFonts w:ascii="Courier New" w:hAnsi="Courier New" w:cs="Courier New"/>
      <w:sz w:val="24"/>
      <w:szCs w:val="24"/>
    </w:rPr>
  </w:style>
  <w:style w:type="paragraph" w:customStyle="1" w:styleId="aff9">
    <w:name w:val="Оглавление"/>
    <w:basedOn w:val="aff8"/>
    <w:next w:val="a"/>
    <w:rsid w:val="003A3E4E"/>
    <w:pPr>
      <w:ind w:left="140"/>
    </w:pPr>
  </w:style>
  <w:style w:type="character" w:customStyle="1" w:styleId="affa">
    <w:name w:val="Опечатки"/>
    <w:rsid w:val="003A3E4E"/>
    <w:rPr>
      <w:color w:val="FF0000"/>
    </w:rPr>
  </w:style>
  <w:style w:type="paragraph" w:customStyle="1" w:styleId="affb">
    <w:name w:val="Переменная часть"/>
    <w:basedOn w:val="ac"/>
    <w:next w:val="a"/>
    <w:rsid w:val="003A3E4E"/>
    <w:rPr>
      <w:sz w:val="18"/>
      <w:szCs w:val="18"/>
    </w:rPr>
  </w:style>
  <w:style w:type="paragraph" w:customStyle="1" w:styleId="affc">
    <w:name w:val="Подвал для информации об изменениях"/>
    <w:basedOn w:val="1"/>
    <w:next w:val="a"/>
    <w:rsid w:val="003A3E4E"/>
    <w:pPr>
      <w:outlineLvl w:val="9"/>
    </w:pPr>
    <w:rPr>
      <w:b w:val="0"/>
      <w:bCs w:val="0"/>
      <w:sz w:val="18"/>
      <w:szCs w:val="18"/>
    </w:rPr>
  </w:style>
  <w:style w:type="paragraph" w:customStyle="1" w:styleId="affd">
    <w:name w:val="Подзаголовок для информации об изменениях"/>
    <w:basedOn w:val="af8"/>
    <w:next w:val="a"/>
    <w:rsid w:val="003A3E4E"/>
    <w:rPr>
      <w:b/>
      <w:bCs/>
    </w:rPr>
  </w:style>
  <w:style w:type="paragraph" w:customStyle="1" w:styleId="affe">
    <w:name w:val="Подчёркнуный текст"/>
    <w:basedOn w:val="a"/>
    <w:next w:val="a"/>
    <w:rsid w:val="003A3E4E"/>
    <w:pPr>
      <w:widowControl w:val="0"/>
      <w:adjustRightInd w:val="0"/>
      <w:ind w:firstLine="720"/>
      <w:jc w:val="both"/>
    </w:pPr>
    <w:rPr>
      <w:rFonts w:ascii="Arial" w:hAnsi="Arial" w:cs="Arial"/>
      <w:sz w:val="24"/>
      <w:szCs w:val="24"/>
    </w:rPr>
  </w:style>
  <w:style w:type="paragraph" w:customStyle="1" w:styleId="afff">
    <w:name w:val="Постоянная часть"/>
    <w:basedOn w:val="ac"/>
    <w:next w:val="a"/>
    <w:rsid w:val="003A3E4E"/>
    <w:rPr>
      <w:sz w:val="20"/>
      <w:szCs w:val="20"/>
    </w:rPr>
  </w:style>
  <w:style w:type="paragraph" w:customStyle="1" w:styleId="afff0">
    <w:name w:val="Прижатый влево"/>
    <w:basedOn w:val="a"/>
    <w:next w:val="a"/>
    <w:rsid w:val="003A3E4E"/>
    <w:pPr>
      <w:widowControl w:val="0"/>
      <w:adjustRightInd w:val="0"/>
    </w:pPr>
    <w:rPr>
      <w:rFonts w:ascii="Arial" w:hAnsi="Arial" w:cs="Arial"/>
      <w:sz w:val="24"/>
      <w:szCs w:val="24"/>
    </w:rPr>
  </w:style>
  <w:style w:type="paragraph" w:customStyle="1" w:styleId="afff1">
    <w:name w:val="Пример."/>
    <w:basedOn w:val="a6"/>
    <w:next w:val="a"/>
    <w:rsid w:val="003A3E4E"/>
  </w:style>
  <w:style w:type="paragraph" w:customStyle="1" w:styleId="afff2">
    <w:name w:val="Примечание."/>
    <w:basedOn w:val="a6"/>
    <w:next w:val="a"/>
    <w:rsid w:val="003A3E4E"/>
  </w:style>
  <w:style w:type="character" w:customStyle="1" w:styleId="afff3">
    <w:name w:val="Продолжение ссылки"/>
    <w:basedOn w:val="a4"/>
    <w:rsid w:val="003A3E4E"/>
    <w:rPr>
      <w:rFonts w:cs="Times New Roman"/>
      <w:b/>
      <w:color w:val="106BBE"/>
    </w:rPr>
  </w:style>
  <w:style w:type="paragraph" w:customStyle="1" w:styleId="afff4">
    <w:name w:val="Словарная статья"/>
    <w:basedOn w:val="a"/>
    <w:next w:val="a"/>
    <w:rsid w:val="003A3E4E"/>
    <w:pPr>
      <w:widowControl w:val="0"/>
      <w:adjustRightInd w:val="0"/>
      <w:ind w:right="118"/>
      <w:jc w:val="both"/>
    </w:pPr>
    <w:rPr>
      <w:rFonts w:ascii="Arial" w:hAnsi="Arial" w:cs="Arial"/>
      <w:sz w:val="24"/>
      <w:szCs w:val="24"/>
    </w:rPr>
  </w:style>
  <w:style w:type="character" w:customStyle="1" w:styleId="afff5">
    <w:name w:val="Сравнение редакций"/>
    <w:rsid w:val="003A3E4E"/>
    <w:rPr>
      <w:rFonts w:cs="Times New Roman"/>
      <w:b/>
      <w:color w:val="26282F"/>
    </w:rPr>
  </w:style>
  <w:style w:type="character" w:customStyle="1" w:styleId="afff6">
    <w:name w:val="Сравнение редакций. Добавленный фрагмент"/>
    <w:rsid w:val="003A3E4E"/>
    <w:rPr>
      <w:color w:val="000000"/>
      <w:shd w:val="clear" w:color="auto" w:fill="C1D7FF"/>
    </w:rPr>
  </w:style>
  <w:style w:type="character" w:customStyle="1" w:styleId="afff7">
    <w:name w:val="Сравнение редакций. Удаленный фрагмент"/>
    <w:rsid w:val="003A3E4E"/>
    <w:rPr>
      <w:color w:val="000000"/>
      <w:shd w:val="clear" w:color="auto" w:fill="C4C413"/>
    </w:rPr>
  </w:style>
  <w:style w:type="paragraph" w:customStyle="1" w:styleId="afff8">
    <w:name w:val="Ссылка на официальную публикацию"/>
    <w:basedOn w:val="a"/>
    <w:next w:val="a"/>
    <w:rsid w:val="003A3E4E"/>
    <w:pPr>
      <w:widowControl w:val="0"/>
      <w:adjustRightInd w:val="0"/>
      <w:ind w:firstLine="720"/>
      <w:jc w:val="both"/>
    </w:pPr>
    <w:rPr>
      <w:rFonts w:ascii="Arial" w:hAnsi="Arial" w:cs="Arial"/>
      <w:sz w:val="24"/>
      <w:szCs w:val="24"/>
    </w:rPr>
  </w:style>
  <w:style w:type="paragraph" w:customStyle="1" w:styleId="afff9">
    <w:name w:val="Текст в таблице"/>
    <w:basedOn w:val="aff7"/>
    <w:next w:val="a"/>
    <w:rsid w:val="003A3E4E"/>
    <w:pPr>
      <w:ind w:firstLine="500"/>
    </w:pPr>
  </w:style>
  <w:style w:type="paragraph" w:customStyle="1" w:styleId="afffa">
    <w:name w:val="Текст ЭР (см. также)"/>
    <w:basedOn w:val="a"/>
    <w:next w:val="a"/>
    <w:rsid w:val="003A3E4E"/>
    <w:pPr>
      <w:widowControl w:val="0"/>
      <w:adjustRightInd w:val="0"/>
      <w:spacing w:before="200"/>
    </w:pPr>
    <w:rPr>
      <w:rFonts w:ascii="Arial" w:hAnsi="Arial" w:cs="Arial"/>
    </w:rPr>
  </w:style>
  <w:style w:type="paragraph" w:customStyle="1" w:styleId="afffb">
    <w:name w:val="Технический комментарий"/>
    <w:basedOn w:val="a"/>
    <w:next w:val="a"/>
    <w:rsid w:val="003A3E4E"/>
    <w:pPr>
      <w:widowControl w:val="0"/>
      <w:adjustRightInd w:val="0"/>
    </w:pPr>
    <w:rPr>
      <w:rFonts w:ascii="Arial" w:hAnsi="Arial" w:cs="Arial"/>
      <w:color w:val="463F31"/>
      <w:sz w:val="24"/>
      <w:szCs w:val="24"/>
      <w:shd w:val="clear" w:color="auto" w:fill="FFFFA6"/>
    </w:rPr>
  </w:style>
  <w:style w:type="character" w:customStyle="1" w:styleId="afffc">
    <w:name w:val="Утратил силу"/>
    <w:rsid w:val="003A3E4E"/>
    <w:rPr>
      <w:rFonts w:cs="Times New Roman"/>
      <w:b/>
      <w:strike/>
      <w:color w:val="666600"/>
    </w:rPr>
  </w:style>
  <w:style w:type="paragraph" w:customStyle="1" w:styleId="afffd">
    <w:name w:val="Формула"/>
    <w:basedOn w:val="a"/>
    <w:next w:val="a"/>
    <w:rsid w:val="003A3E4E"/>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e">
    <w:name w:val="Центрированный (таблица)"/>
    <w:basedOn w:val="aff7"/>
    <w:next w:val="a"/>
    <w:rsid w:val="003A3E4E"/>
    <w:pPr>
      <w:jc w:val="center"/>
    </w:pPr>
  </w:style>
  <w:style w:type="paragraph" w:customStyle="1" w:styleId="-">
    <w:name w:val="ЭР-содержание (правое окно)"/>
    <w:basedOn w:val="a"/>
    <w:next w:val="a"/>
    <w:rsid w:val="003A3E4E"/>
    <w:pPr>
      <w:widowControl w:val="0"/>
      <w:adjustRightInd w:val="0"/>
      <w:spacing w:before="300"/>
    </w:pPr>
    <w:rPr>
      <w:rFonts w:ascii="Arial" w:hAnsi="Arial" w:cs="Arial"/>
      <w:sz w:val="24"/>
      <w:szCs w:val="24"/>
    </w:rPr>
  </w:style>
  <w:style w:type="paragraph" w:customStyle="1" w:styleId="ConsPlusNormal">
    <w:name w:val="ConsPlusNormal"/>
    <w:rsid w:val="003A3E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
    <w:name w:val="header"/>
    <w:basedOn w:val="a"/>
    <w:link w:val="affff0"/>
    <w:uiPriority w:val="99"/>
    <w:rsid w:val="003A3E4E"/>
    <w:pPr>
      <w:widowControl w:val="0"/>
      <w:tabs>
        <w:tab w:val="center" w:pos="4153"/>
        <w:tab w:val="right" w:pos="8306"/>
      </w:tabs>
      <w:overflowPunct w:val="0"/>
      <w:adjustRightInd w:val="0"/>
      <w:textAlignment w:val="baseline"/>
    </w:pPr>
  </w:style>
  <w:style w:type="character" w:customStyle="1" w:styleId="affff0">
    <w:name w:val="Верхний колонтитул Знак"/>
    <w:basedOn w:val="a0"/>
    <w:link w:val="affff"/>
    <w:uiPriority w:val="99"/>
    <w:rsid w:val="003A3E4E"/>
    <w:rPr>
      <w:rFonts w:ascii="Times New Roman" w:eastAsia="Times New Roman" w:hAnsi="Times New Roman" w:cs="Times New Roman"/>
      <w:sz w:val="20"/>
      <w:szCs w:val="20"/>
      <w:lang w:eastAsia="ru-RU"/>
    </w:rPr>
  </w:style>
  <w:style w:type="paragraph" w:styleId="affff1">
    <w:name w:val="footer"/>
    <w:basedOn w:val="a"/>
    <w:link w:val="affff2"/>
    <w:uiPriority w:val="99"/>
    <w:rsid w:val="003A3E4E"/>
    <w:pPr>
      <w:widowControl w:val="0"/>
      <w:tabs>
        <w:tab w:val="center" w:pos="4153"/>
        <w:tab w:val="right" w:pos="8306"/>
      </w:tabs>
      <w:overflowPunct w:val="0"/>
      <w:adjustRightInd w:val="0"/>
      <w:textAlignment w:val="baseline"/>
    </w:pPr>
  </w:style>
  <w:style w:type="character" w:customStyle="1" w:styleId="affff2">
    <w:name w:val="Нижний колонтитул Знак"/>
    <w:basedOn w:val="a0"/>
    <w:link w:val="affff1"/>
    <w:uiPriority w:val="99"/>
    <w:rsid w:val="003A3E4E"/>
    <w:rPr>
      <w:rFonts w:ascii="Times New Roman" w:eastAsia="Times New Roman" w:hAnsi="Times New Roman" w:cs="Times New Roman"/>
      <w:sz w:val="20"/>
      <w:szCs w:val="20"/>
      <w:lang w:eastAsia="ru-RU"/>
    </w:rPr>
  </w:style>
  <w:style w:type="character" w:styleId="affff3">
    <w:name w:val="page number"/>
    <w:rsid w:val="003A3E4E"/>
    <w:rPr>
      <w:rFonts w:cs="Times New Roman"/>
    </w:rPr>
  </w:style>
  <w:style w:type="paragraph" w:customStyle="1" w:styleId="Default">
    <w:name w:val="Default"/>
    <w:rsid w:val="003A3E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3A3E4E"/>
    <w:pPr>
      <w:spacing w:after="0" w:line="240" w:lineRule="auto"/>
    </w:pPr>
    <w:rPr>
      <w:rFonts w:ascii="Calibri" w:eastAsia="Times New Roman" w:hAnsi="Calibri" w:cs="Times New Roman"/>
    </w:rPr>
  </w:style>
  <w:style w:type="character" w:styleId="affff4">
    <w:name w:val="annotation reference"/>
    <w:uiPriority w:val="99"/>
    <w:semiHidden/>
    <w:rsid w:val="003A3E4E"/>
    <w:rPr>
      <w:rFonts w:cs="Times New Roman"/>
      <w:sz w:val="16"/>
      <w:szCs w:val="16"/>
    </w:rPr>
  </w:style>
  <w:style w:type="paragraph" w:styleId="affff5">
    <w:name w:val="annotation text"/>
    <w:basedOn w:val="a"/>
    <w:link w:val="affff6"/>
    <w:uiPriority w:val="99"/>
    <w:semiHidden/>
    <w:rsid w:val="003A3E4E"/>
    <w:pPr>
      <w:widowControl w:val="0"/>
      <w:adjustRightInd w:val="0"/>
      <w:ind w:firstLine="720"/>
      <w:jc w:val="both"/>
    </w:pPr>
    <w:rPr>
      <w:rFonts w:ascii="Arial" w:hAnsi="Arial"/>
    </w:rPr>
  </w:style>
  <w:style w:type="character" w:customStyle="1" w:styleId="affff6">
    <w:name w:val="Текст примечания Знак"/>
    <w:basedOn w:val="a0"/>
    <w:link w:val="affff5"/>
    <w:uiPriority w:val="99"/>
    <w:semiHidden/>
    <w:rsid w:val="003A3E4E"/>
    <w:rPr>
      <w:rFonts w:ascii="Arial" w:eastAsia="Times New Roman" w:hAnsi="Arial" w:cs="Times New Roman"/>
      <w:sz w:val="20"/>
      <w:szCs w:val="20"/>
      <w:lang w:eastAsia="ru-RU"/>
    </w:rPr>
  </w:style>
  <w:style w:type="paragraph" w:styleId="affff7">
    <w:name w:val="annotation subject"/>
    <w:basedOn w:val="affff5"/>
    <w:next w:val="affff5"/>
    <w:link w:val="affff8"/>
    <w:semiHidden/>
    <w:rsid w:val="003A3E4E"/>
    <w:rPr>
      <w:b/>
      <w:bCs/>
    </w:rPr>
  </w:style>
  <w:style w:type="character" w:customStyle="1" w:styleId="affff8">
    <w:name w:val="Тема примечания Знак"/>
    <w:basedOn w:val="affff6"/>
    <w:link w:val="affff7"/>
    <w:semiHidden/>
    <w:rsid w:val="003A3E4E"/>
    <w:rPr>
      <w:rFonts w:ascii="Arial" w:eastAsia="Times New Roman" w:hAnsi="Arial" w:cs="Times New Roman"/>
      <w:b/>
      <w:bCs/>
      <w:sz w:val="20"/>
      <w:szCs w:val="20"/>
      <w:lang w:eastAsia="ru-RU"/>
    </w:rPr>
  </w:style>
  <w:style w:type="paragraph" w:styleId="affff9">
    <w:name w:val="Balloon Text"/>
    <w:basedOn w:val="a"/>
    <w:link w:val="affffa"/>
    <w:semiHidden/>
    <w:rsid w:val="003A3E4E"/>
    <w:pPr>
      <w:widowControl w:val="0"/>
      <w:adjustRightInd w:val="0"/>
      <w:ind w:firstLine="720"/>
      <w:jc w:val="both"/>
    </w:pPr>
    <w:rPr>
      <w:rFonts w:ascii="Tahoma" w:hAnsi="Tahoma"/>
      <w:sz w:val="16"/>
      <w:szCs w:val="16"/>
    </w:rPr>
  </w:style>
  <w:style w:type="character" w:customStyle="1" w:styleId="affffa">
    <w:name w:val="Текст выноски Знак"/>
    <w:basedOn w:val="a0"/>
    <w:link w:val="affff9"/>
    <w:semiHidden/>
    <w:rsid w:val="003A3E4E"/>
    <w:rPr>
      <w:rFonts w:ascii="Tahoma" w:eastAsia="Times New Roman" w:hAnsi="Tahoma" w:cs="Times New Roman"/>
      <w:sz w:val="16"/>
      <w:szCs w:val="16"/>
      <w:lang w:eastAsia="ru-RU"/>
    </w:rPr>
  </w:style>
  <w:style w:type="paragraph" w:customStyle="1" w:styleId="ConsPlusCell">
    <w:name w:val="ConsPlusCell"/>
    <w:rsid w:val="003A3E4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3A3E4E"/>
    <w:rPr>
      <w:rFonts w:ascii="Times New Roman" w:hAnsi="Times New Roman" w:cs="Times New Roman"/>
      <w:shd w:val="clear" w:color="auto" w:fill="FFFFFF"/>
    </w:rPr>
  </w:style>
  <w:style w:type="paragraph" w:customStyle="1" w:styleId="BlockQuotation">
    <w:name w:val="Block Quotation"/>
    <w:basedOn w:val="a"/>
    <w:rsid w:val="003A3E4E"/>
    <w:pPr>
      <w:widowControl w:val="0"/>
      <w:overflowPunct w:val="0"/>
      <w:adjustRightInd w:val="0"/>
      <w:ind w:left="567" w:right="-2" w:firstLine="851"/>
      <w:jc w:val="both"/>
      <w:textAlignment w:val="baseline"/>
    </w:pPr>
    <w:rPr>
      <w:sz w:val="28"/>
      <w:szCs w:val="28"/>
    </w:rPr>
  </w:style>
  <w:style w:type="paragraph" w:styleId="affffb">
    <w:name w:val="Body Text"/>
    <w:basedOn w:val="a"/>
    <w:link w:val="affffc"/>
    <w:rsid w:val="003A3E4E"/>
    <w:pPr>
      <w:widowControl w:val="0"/>
      <w:pBdr>
        <w:bottom w:val="single" w:sz="18" w:space="1" w:color="auto"/>
      </w:pBdr>
      <w:overflowPunct w:val="0"/>
      <w:adjustRightInd w:val="0"/>
      <w:jc w:val="center"/>
      <w:textAlignment w:val="baseline"/>
    </w:pPr>
    <w:rPr>
      <w:b/>
      <w:bCs/>
      <w:sz w:val="10"/>
      <w:szCs w:val="10"/>
    </w:rPr>
  </w:style>
  <w:style w:type="character" w:customStyle="1" w:styleId="affffc">
    <w:name w:val="Основной текст Знак"/>
    <w:basedOn w:val="a0"/>
    <w:link w:val="affffb"/>
    <w:rsid w:val="003A3E4E"/>
    <w:rPr>
      <w:rFonts w:ascii="Times New Roman" w:eastAsia="Times New Roman" w:hAnsi="Times New Roman" w:cs="Times New Roman"/>
      <w:b/>
      <w:bCs/>
      <w:sz w:val="10"/>
      <w:szCs w:val="10"/>
      <w:lang w:eastAsia="ru-RU"/>
    </w:rPr>
  </w:style>
  <w:style w:type="paragraph" w:customStyle="1" w:styleId="13">
    <w:name w:val="Абзац списка1"/>
    <w:basedOn w:val="a"/>
    <w:rsid w:val="003A3E4E"/>
    <w:pPr>
      <w:widowControl w:val="0"/>
      <w:adjustRightInd w:val="0"/>
      <w:ind w:left="720" w:firstLine="720"/>
      <w:jc w:val="both"/>
    </w:pPr>
    <w:rPr>
      <w:rFonts w:ascii="Arial" w:hAnsi="Arial" w:cs="Arial"/>
      <w:sz w:val="24"/>
      <w:szCs w:val="24"/>
    </w:rPr>
  </w:style>
  <w:style w:type="table" w:styleId="affffd">
    <w:name w:val="Table Grid"/>
    <w:basedOn w:val="a1"/>
    <w:uiPriority w:val="39"/>
    <w:rsid w:val="003A3E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List Paragraph"/>
    <w:basedOn w:val="a"/>
    <w:uiPriority w:val="34"/>
    <w:qFormat/>
    <w:rsid w:val="003A3E4E"/>
    <w:pPr>
      <w:autoSpaceDE/>
      <w:autoSpaceDN/>
      <w:spacing w:after="160" w:line="259" w:lineRule="auto"/>
      <w:ind w:left="720"/>
      <w:contextualSpacing/>
    </w:pPr>
    <w:rPr>
      <w:rFonts w:ascii="Calibri" w:eastAsia="Calibri" w:hAnsi="Calibri"/>
      <w:sz w:val="22"/>
      <w:szCs w:val="22"/>
      <w:lang w:eastAsia="en-US"/>
    </w:rPr>
  </w:style>
  <w:style w:type="character" w:styleId="afffff">
    <w:name w:val="Hyperlink"/>
    <w:uiPriority w:val="99"/>
    <w:rsid w:val="003A3E4E"/>
    <w:rPr>
      <w:color w:val="0000FF"/>
      <w:u w:val="single"/>
    </w:rPr>
  </w:style>
  <w:style w:type="character" w:customStyle="1" w:styleId="s10">
    <w:name w:val="s_10"/>
    <w:rsid w:val="003A3E4E"/>
  </w:style>
  <w:style w:type="paragraph" w:customStyle="1" w:styleId="ConsPlusTitle">
    <w:name w:val="ConsPlusTitle"/>
    <w:rsid w:val="003A3E4E"/>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3A3E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3A3E4E"/>
    <w:pPr>
      <w:autoSpaceDE/>
      <w:autoSpaceDN/>
      <w:spacing w:before="100" w:beforeAutospacing="1" w:after="100" w:afterAutospacing="1"/>
    </w:pPr>
    <w:rPr>
      <w:sz w:val="24"/>
      <w:szCs w:val="24"/>
    </w:rPr>
  </w:style>
  <w:style w:type="paragraph" w:styleId="afffff0">
    <w:name w:val="footnote text"/>
    <w:basedOn w:val="a"/>
    <w:link w:val="afffff1"/>
    <w:uiPriority w:val="99"/>
    <w:unhideWhenUsed/>
    <w:rsid w:val="003A3E4E"/>
    <w:pPr>
      <w:autoSpaceDE/>
      <w:autoSpaceDN/>
      <w:ind w:left="2799" w:right="2835" w:hanging="10"/>
      <w:jc w:val="center"/>
    </w:pPr>
    <w:rPr>
      <w:b/>
      <w:color w:val="000000"/>
    </w:rPr>
  </w:style>
  <w:style w:type="character" w:customStyle="1" w:styleId="afffff1">
    <w:name w:val="Текст сноски Знак"/>
    <w:basedOn w:val="a0"/>
    <w:link w:val="afffff0"/>
    <w:uiPriority w:val="99"/>
    <w:rsid w:val="003A3E4E"/>
    <w:rPr>
      <w:rFonts w:ascii="Times New Roman" w:eastAsia="Times New Roman" w:hAnsi="Times New Roman" w:cs="Times New Roman"/>
      <w:b/>
      <w:color w:val="000000"/>
      <w:sz w:val="20"/>
      <w:szCs w:val="20"/>
      <w:lang w:eastAsia="ru-RU"/>
    </w:rPr>
  </w:style>
  <w:style w:type="character" w:styleId="afffff2">
    <w:name w:val="footnote reference"/>
    <w:uiPriority w:val="99"/>
    <w:unhideWhenUsed/>
    <w:rsid w:val="003A3E4E"/>
    <w:rPr>
      <w:vertAlign w:val="superscript"/>
    </w:rPr>
  </w:style>
  <w:style w:type="paragraph" w:customStyle="1" w:styleId="s1">
    <w:name w:val="s_1"/>
    <w:basedOn w:val="a"/>
    <w:rsid w:val="003A3E4E"/>
    <w:pPr>
      <w:autoSpaceDE/>
      <w:autoSpaceDN/>
      <w:spacing w:before="100" w:beforeAutospacing="1" w:after="100" w:afterAutospacing="1"/>
    </w:pPr>
    <w:rPr>
      <w:sz w:val="24"/>
      <w:szCs w:val="24"/>
    </w:rPr>
  </w:style>
  <w:style w:type="character" w:customStyle="1" w:styleId="s11">
    <w:name w:val="s_11"/>
    <w:rsid w:val="003A3E4E"/>
  </w:style>
  <w:style w:type="paragraph" w:customStyle="1" w:styleId="empty">
    <w:name w:val="empty"/>
    <w:basedOn w:val="a"/>
    <w:rsid w:val="003A3E4E"/>
    <w:pPr>
      <w:autoSpaceDE/>
      <w:autoSpaceDN/>
      <w:spacing w:before="100" w:beforeAutospacing="1" w:after="100" w:afterAutospacing="1"/>
    </w:pPr>
    <w:rPr>
      <w:sz w:val="24"/>
      <w:szCs w:val="24"/>
    </w:rPr>
  </w:style>
  <w:style w:type="paragraph" w:customStyle="1" w:styleId="s3">
    <w:name w:val="s_3"/>
    <w:basedOn w:val="a"/>
    <w:rsid w:val="003A3E4E"/>
    <w:pPr>
      <w:autoSpaceDE/>
      <w:autoSpaceDN/>
      <w:spacing w:before="100" w:beforeAutospacing="1" w:after="100" w:afterAutospacing="1"/>
    </w:pPr>
    <w:rPr>
      <w:sz w:val="24"/>
      <w:szCs w:val="24"/>
    </w:rPr>
  </w:style>
  <w:style w:type="paragraph" w:customStyle="1" w:styleId="ConsPlusNonformat">
    <w:name w:val="ConsPlusNonformat"/>
    <w:rsid w:val="003A3E4E"/>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3A3E4E"/>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3A3E4E"/>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3A3E4E"/>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3A3E4E"/>
    <w:pPr>
      <w:widowControl w:val="0"/>
      <w:autoSpaceDE w:val="0"/>
      <w:autoSpaceDN w:val="0"/>
      <w:spacing w:after="0" w:line="240" w:lineRule="auto"/>
    </w:pPr>
    <w:rPr>
      <w:rFonts w:ascii="Arial" w:eastAsia="Times New Roman" w:hAnsi="Arial" w:cs="Arial"/>
      <w:sz w:val="20"/>
      <w:lang w:eastAsia="ru-RU"/>
    </w:rPr>
  </w:style>
  <w:style w:type="paragraph" w:styleId="afffff3">
    <w:name w:val="List"/>
    <w:basedOn w:val="a"/>
    <w:unhideWhenUsed/>
    <w:rsid w:val="003A3E4E"/>
    <w:pPr>
      <w:suppressAutoHyphens/>
      <w:autoSpaceDE/>
      <w:autoSpaceDN/>
      <w:ind w:left="283" w:hanging="283"/>
    </w:pPr>
    <w:rPr>
      <w:sz w:val="24"/>
      <w:szCs w:val="24"/>
      <w:lang w:eastAsia="ar-SA"/>
    </w:rPr>
  </w:style>
  <w:style w:type="paragraph" w:customStyle="1" w:styleId="14">
    <w:name w:val="Обычный (веб)1"/>
    <w:basedOn w:val="a"/>
    <w:rsid w:val="003A3E4E"/>
    <w:pPr>
      <w:suppressAutoHyphens/>
      <w:autoSpaceDE/>
      <w:autoSpaceDN/>
      <w:spacing w:before="100" w:after="100" w:line="100" w:lineRule="atLeast"/>
    </w:pPr>
    <w:rPr>
      <w:rFonts w:eastAsia="Calibri"/>
      <w:sz w:val="24"/>
      <w:szCs w:val="24"/>
      <w:lang w:eastAsia="ar-SA"/>
    </w:rPr>
  </w:style>
  <w:style w:type="paragraph" w:styleId="afffff4">
    <w:name w:val="No Spacing"/>
    <w:link w:val="afffff5"/>
    <w:qFormat/>
    <w:rsid w:val="003A3E4E"/>
    <w:pPr>
      <w:spacing w:after="0" w:line="240" w:lineRule="auto"/>
    </w:pPr>
    <w:rPr>
      <w:rFonts w:ascii="Calibri" w:eastAsia="Times New Roman" w:hAnsi="Calibri" w:cs="Times New Roman"/>
      <w:lang w:eastAsia="ru-RU"/>
    </w:rPr>
  </w:style>
  <w:style w:type="paragraph" w:styleId="afffff6">
    <w:name w:val="Normal (Web)"/>
    <w:aliases w:val="Обычный (Web)"/>
    <w:basedOn w:val="a"/>
    <w:uiPriority w:val="99"/>
    <w:rsid w:val="003A3E4E"/>
    <w:pPr>
      <w:autoSpaceDE/>
      <w:autoSpaceDN/>
      <w:spacing w:before="36" w:after="36"/>
    </w:pPr>
    <w:rPr>
      <w:rFonts w:ascii="Arial" w:hAnsi="Arial" w:cs="Arial"/>
      <w:color w:val="332E2D"/>
      <w:spacing w:val="2"/>
      <w:sz w:val="24"/>
      <w:szCs w:val="24"/>
    </w:rPr>
  </w:style>
  <w:style w:type="paragraph" w:styleId="31">
    <w:name w:val="Body Text Indent 3"/>
    <w:basedOn w:val="a"/>
    <w:link w:val="32"/>
    <w:uiPriority w:val="99"/>
    <w:semiHidden/>
    <w:unhideWhenUsed/>
    <w:rsid w:val="003A3E4E"/>
    <w:pPr>
      <w:widowControl w:val="0"/>
      <w:adjustRightInd w:val="0"/>
      <w:spacing w:after="120"/>
      <w:ind w:left="283" w:firstLine="720"/>
      <w:jc w:val="both"/>
    </w:pPr>
    <w:rPr>
      <w:rFonts w:ascii="Arial" w:hAnsi="Arial" w:cs="Arial"/>
      <w:sz w:val="16"/>
      <w:szCs w:val="16"/>
    </w:rPr>
  </w:style>
  <w:style w:type="character" w:customStyle="1" w:styleId="32">
    <w:name w:val="Основной текст с отступом 3 Знак"/>
    <w:basedOn w:val="a0"/>
    <w:link w:val="31"/>
    <w:uiPriority w:val="99"/>
    <w:semiHidden/>
    <w:rsid w:val="003A3E4E"/>
    <w:rPr>
      <w:rFonts w:ascii="Arial" w:eastAsia="Times New Roman" w:hAnsi="Arial" w:cs="Arial"/>
      <w:sz w:val="16"/>
      <w:szCs w:val="16"/>
      <w:lang w:eastAsia="ru-RU"/>
    </w:rPr>
  </w:style>
  <w:style w:type="paragraph" w:customStyle="1" w:styleId="Standard">
    <w:name w:val="Standard"/>
    <w:rsid w:val="003A3E4E"/>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customStyle="1" w:styleId="afffff5">
    <w:name w:val="Без интервала Знак"/>
    <w:link w:val="afffff4"/>
    <w:rsid w:val="003A3E4E"/>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E4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A3E4E"/>
    <w:pPr>
      <w:widowControl w:val="0"/>
      <w:adjustRightInd w:val="0"/>
      <w:spacing w:before="108" w:after="108"/>
      <w:jc w:val="center"/>
      <w:outlineLvl w:val="0"/>
    </w:pPr>
    <w:rPr>
      <w:rFonts w:ascii="Cambria" w:hAnsi="Cambria"/>
      <w:b/>
      <w:bCs/>
      <w:kern w:val="32"/>
      <w:sz w:val="32"/>
      <w:szCs w:val="32"/>
    </w:rPr>
  </w:style>
  <w:style w:type="paragraph" w:styleId="2">
    <w:name w:val="heading 2"/>
    <w:basedOn w:val="1"/>
    <w:next w:val="a"/>
    <w:link w:val="20"/>
    <w:qFormat/>
    <w:rsid w:val="003A3E4E"/>
    <w:pPr>
      <w:outlineLvl w:val="1"/>
    </w:pPr>
    <w:rPr>
      <w:i/>
      <w:iCs/>
      <w:kern w:val="0"/>
      <w:sz w:val="28"/>
      <w:szCs w:val="28"/>
    </w:rPr>
  </w:style>
  <w:style w:type="paragraph" w:styleId="3">
    <w:name w:val="heading 3"/>
    <w:basedOn w:val="2"/>
    <w:next w:val="a"/>
    <w:link w:val="30"/>
    <w:qFormat/>
    <w:rsid w:val="003A3E4E"/>
    <w:pPr>
      <w:outlineLvl w:val="2"/>
    </w:pPr>
    <w:rPr>
      <w:i w:val="0"/>
      <w:iCs w:val="0"/>
      <w:sz w:val="26"/>
      <w:szCs w:val="26"/>
    </w:rPr>
  </w:style>
  <w:style w:type="paragraph" w:styleId="4">
    <w:name w:val="heading 4"/>
    <w:basedOn w:val="3"/>
    <w:next w:val="a"/>
    <w:link w:val="40"/>
    <w:qFormat/>
    <w:rsid w:val="003A3E4E"/>
    <w:pPr>
      <w:outlineLvl w:val="3"/>
    </w:pPr>
    <w:rPr>
      <w:rFonts w:ascii="Calibri" w:hAnsi="Calibri"/>
      <w:sz w:val="28"/>
      <w:szCs w:val="28"/>
    </w:rPr>
  </w:style>
  <w:style w:type="paragraph" w:styleId="5">
    <w:name w:val="heading 5"/>
    <w:basedOn w:val="a"/>
    <w:next w:val="a"/>
    <w:link w:val="50"/>
    <w:uiPriority w:val="9"/>
    <w:unhideWhenUsed/>
    <w:qFormat/>
    <w:rsid w:val="003A3E4E"/>
    <w:pPr>
      <w:keepNext/>
      <w:keepLines/>
      <w:widowControl w:val="0"/>
      <w:adjustRightInd w:val="0"/>
      <w:spacing w:before="40"/>
      <w:ind w:firstLine="720"/>
      <w:jc w:val="both"/>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A3E4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3A3E4E"/>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3A3E4E"/>
    <w:rPr>
      <w:rFonts w:ascii="Cambria" w:eastAsia="Times New Roman" w:hAnsi="Cambria" w:cs="Times New Roman"/>
      <w:b/>
      <w:bCs/>
      <w:sz w:val="26"/>
      <w:szCs w:val="26"/>
      <w:lang w:eastAsia="ru-RU"/>
    </w:rPr>
  </w:style>
  <w:style w:type="character" w:customStyle="1" w:styleId="40">
    <w:name w:val="Заголовок 4 Знак"/>
    <w:basedOn w:val="a0"/>
    <w:link w:val="4"/>
    <w:rsid w:val="003A3E4E"/>
    <w:rPr>
      <w:rFonts w:ascii="Calibri" w:eastAsia="Times New Roman" w:hAnsi="Calibri" w:cs="Times New Roman"/>
      <w:b/>
      <w:bCs/>
      <w:sz w:val="28"/>
      <w:szCs w:val="28"/>
      <w:lang w:eastAsia="ru-RU"/>
    </w:rPr>
  </w:style>
  <w:style w:type="character" w:customStyle="1" w:styleId="50">
    <w:name w:val="Заголовок 5 Знак"/>
    <w:basedOn w:val="a0"/>
    <w:link w:val="5"/>
    <w:uiPriority w:val="9"/>
    <w:rsid w:val="003A3E4E"/>
    <w:rPr>
      <w:rFonts w:asciiTheme="majorHAnsi" w:eastAsiaTheme="majorEastAsia" w:hAnsiTheme="majorHAnsi" w:cstheme="majorBidi"/>
      <w:color w:val="365F91" w:themeColor="accent1" w:themeShade="BF"/>
      <w:sz w:val="24"/>
      <w:szCs w:val="24"/>
      <w:lang w:eastAsia="ru-RU"/>
    </w:rPr>
  </w:style>
  <w:style w:type="character" w:customStyle="1" w:styleId="a3">
    <w:name w:val="Цветовое выделение"/>
    <w:uiPriority w:val="99"/>
    <w:rsid w:val="003A3E4E"/>
    <w:rPr>
      <w:b/>
      <w:color w:val="26282F"/>
    </w:rPr>
  </w:style>
  <w:style w:type="character" w:customStyle="1" w:styleId="a4">
    <w:name w:val="Гипертекстовая ссылка"/>
    <w:uiPriority w:val="99"/>
    <w:rsid w:val="003A3E4E"/>
    <w:rPr>
      <w:rFonts w:cs="Times New Roman"/>
      <w:b/>
      <w:color w:val="106BBE"/>
    </w:rPr>
  </w:style>
  <w:style w:type="character" w:customStyle="1" w:styleId="a5">
    <w:name w:val="Активная гипертекстовая ссылка"/>
    <w:rsid w:val="003A3E4E"/>
    <w:rPr>
      <w:rFonts w:cs="Times New Roman"/>
      <w:b/>
      <w:color w:val="106BBE"/>
      <w:u w:val="single"/>
    </w:rPr>
  </w:style>
  <w:style w:type="paragraph" w:customStyle="1" w:styleId="a6">
    <w:name w:val="Внимание"/>
    <w:basedOn w:val="a"/>
    <w:next w:val="a"/>
    <w:rsid w:val="003A3E4E"/>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7">
    <w:name w:val="Внимание: криминал!!"/>
    <w:basedOn w:val="a6"/>
    <w:next w:val="a"/>
    <w:rsid w:val="003A3E4E"/>
  </w:style>
  <w:style w:type="paragraph" w:customStyle="1" w:styleId="a8">
    <w:name w:val="Внимание: недобросовестность!"/>
    <w:basedOn w:val="a6"/>
    <w:next w:val="a"/>
    <w:rsid w:val="003A3E4E"/>
  </w:style>
  <w:style w:type="character" w:customStyle="1" w:styleId="a9">
    <w:name w:val="Выделение для Базового Поиска"/>
    <w:rsid w:val="003A3E4E"/>
    <w:rPr>
      <w:rFonts w:cs="Times New Roman"/>
      <w:b/>
      <w:bCs/>
      <w:color w:val="0058A9"/>
    </w:rPr>
  </w:style>
  <w:style w:type="character" w:customStyle="1" w:styleId="aa">
    <w:name w:val="Выделение для Базового Поиска (курсив)"/>
    <w:rsid w:val="003A3E4E"/>
    <w:rPr>
      <w:rFonts w:cs="Times New Roman"/>
      <w:b/>
      <w:bCs/>
      <w:i/>
      <w:iCs/>
      <w:color w:val="0058A9"/>
    </w:rPr>
  </w:style>
  <w:style w:type="paragraph" w:customStyle="1" w:styleId="ab">
    <w:name w:val="Дочерний элемент списка"/>
    <w:basedOn w:val="a"/>
    <w:next w:val="a"/>
    <w:rsid w:val="003A3E4E"/>
    <w:pPr>
      <w:widowControl w:val="0"/>
      <w:adjustRightInd w:val="0"/>
      <w:jc w:val="both"/>
    </w:pPr>
    <w:rPr>
      <w:rFonts w:ascii="Arial" w:hAnsi="Arial" w:cs="Arial"/>
      <w:color w:val="868381"/>
    </w:rPr>
  </w:style>
  <w:style w:type="paragraph" w:customStyle="1" w:styleId="ac">
    <w:name w:val="Основное меню (преемственное)"/>
    <w:basedOn w:val="a"/>
    <w:next w:val="a"/>
    <w:rsid w:val="003A3E4E"/>
    <w:pPr>
      <w:widowControl w:val="0"/>
      <w:adjustRightInd w:val="0"/>
      <w:ind w:firstLine="720"/>
      <w:jc w:val="both"/>
    </w:pPr>
    <w:rPr>
      <w:rFonts w:ascii="Verdana" w:hAnsi="Verdana" w:cs="Verdana"/>
      <w:sz w:val="22"/>
      <w:szCs w:val="22"/>
    </w:rPr>
  </w:style>
  <w:style w:type="paragraph" w:styleId="ad">
    <w:name w:val="Title"/>
    <w:aliases w:val="Заголовок"/>
    <w:basedOn w:val="ac"/>
    <w:next w:val="a"/>
    <w:link w:val="ae"/>
    <w:qFormat/>
    <w:rsid w:val="003A3E4E"/>
    <w:rPr>
      <w:b/>
      <w:bCs/>
      <w:color w:val="0058A9"/>
      <w:shd w:val="clear" w:color="auto" w:fill="F0F0F0"/>
    </w:rPr>
  </w:style>
  <w:style w:type="character" w:customStyle="1" w:styleId="ae">
    <w:name w:val="Название Знак"/>
    <w:aliases w:val="Заголовок Знак"/>
    <w:basedOn w:val="a0"/>
    <w:link w:val="ad"/>
    <w:rsid w:val="003A3E4E"/>
    <w:rPr>
      <w:rFonts w:ascii="Verdana" w:eastAsia="Times New Roman" w:hAnsi="Verdana" w:cs="Verdana"/>
      <w:b/>
      <w:bCs/>
      <w:color w:val="0058A9"/>
      <w:lang w:eastAsia="ru-RU"/>
    </w:rPr>
  </w:style>
  <w:style w:type="paragraph" w:customStyle="1" w:styleId="af">
    <w:name w:val="Заголовок группы контролов"/>
    <w:basedOn w:val="a"/>
    <w:next w:val="a"/>
    <w:rsid w:val="003A3E4E"/>
    <w:pPr>
      <w:widowControl w:val="0"/>
      <w:adjustRightInd w:val="0"/>
      <w:ind w:firstLine="720"/>
      <w:jc w:val="both"/>
    </w:pPr>
    <w:rPr>
      <w:rFonts w:ascii="Arial" w:hAnsi="Arial" w:cs="Arial"/>
      <w:b/>
      <w:bCs/>
      <w:color w:val="000000"/>
      <w:sz w:val="24"/>
      <w:szCs w:val="24"/>
    </w:rPr>
  </w:style>
  <w:style w:type="paragraph" w:customStyle="1" w:styleId="af0">
    <w:name w:val="Заголовок для информации об изменениях"/>
    <w:basedOn w:val="1"/>
    <w:next w:val="a"/>
    <w:rsid w:val="003A3E4E"/>
    <w:pPr>
      <w:spacing w:before="0"/>
      <w:outlineLvl w:val="9"/>
    </w:pPr>
    <w:rPr>
      <w:b w:val="0"/>
      <w:bCs w:val="0"/>
      <w:sz w:val="18"/>
      <w:szCs w:val="18"/>
      <w:shd w:val="clear" w:color="auto" w:fill="FFFFFF"/>
    </w:rPr>
  </w:style>
  <w:style w:type="paragraph" w:customStyle="1" w:styleId="af1">
    <w:name w:val="Заголовок распахивающейся части диалога"/>
    <w:basedOn w:val="a"/>
    <w:next w:val="a"/>
    <w:rsid w:val="003A3E4E"/>
    <w:pPr>
      <w:widowControl w:val="0"/>
      <w:adjustRightInd w:val="0"/>
      <w:ind w:firstLine="720"/>
      <w:jc w:val="both"/>
    </w:pPr>
    <w:rPr>
      <w:rFonts w:ascii="Arial" w:hAnsi="Arial" w:cs="Arial"/>
      <w:i/>
      <w:iCs/>
      <w:color w:val="000080"/>
      <w:sz w:val="22"/>
      <w:szCs w:val="22"/>
    </w:rPr>
  </w:style>
  <w:style w:type="character" w:customStyle="1" w:styleId="af2">
    <w:name w:val="Заголовок своего сообщения"/>
    <w:rsid w:val="003A3E4E"/>
    <w:rPr>
      <w:rFonts w:cs="Times New Roman"/>
      <w:b/>
      <w:bCs/>
      <w:color w:val="26282F"/>
    </w:rPr>
  </w:style>
  <w:style w:type="paragraph" w:customStyle="1" w:styleId="af3">
    <w:name w:val="Заголовок статьи"/>
    <w:basedOn w:val="a"/>
    <w:next w:val="a"/>
    <w:rsid w:val="003A3E4E"/>
    <w:pPr>
      <w:widowControl w:val="0"/>
      <w:adjustRightInd w:val="0"/>
      <w:ind w:left="1612" w:hanging="892"/>
      <w:jc w:val="both"/>
    </w:pPr>
    <w:rPr>
      <w:rFonts w:ascii="Arial" w:hAnsi="Arial" w:cs="Arial"/>
      <w:sz w:val="24"/>
      <w:szCs w:val="24"/>
    </w:rPr>
  </w:style>
  <w:style w:type="character" w:customStyle="1" w:styleId="af4">
    <w:name w:val="Заголовок чужого сообщения"/>
    <w:rsid w:val="003A3E4E"/>
    <w:rPr>
      <w:rFonts w:cs="Times New Roman"/>
      <w:b/>
      <w:bCs/>
      <w:color w:val="FF0000"/>
    </w:rPr>
  </w:style>
  <w:style w:type="paragraph" w:customStyle="1" w:styleId="af5">
    <w:name w:val="Заголовок ЭР (левое окно)"/>
    <w:basedOn w:val="a"/>
    <w:next w:val="a"/>
    <w:rsid w:val="003A3E4E"/>
    <w:pPr>
      <w:widowControl w:val="0"/>
      <w:adjustRightInd w:val="0"/>
      <w:spacing w:before="300" w:after="250"/>
      <w:jc w:val="center"/>
    </w:pPr>
    <w:rPr>
      <w:rFonts w:ascii="Arial" w:hAnsi="Arial" w:cs="Arial"/>
      <w:b/>
      <w:bCs/>
      <w:color w:val="26282F"/>
      <w:sz w:val="26"/>
      <w:szCs w:val="26"/>
    </w:rPr>
  </w:style>
  <w:style w:type="paragraph" w:customStyle="1" w:styleId="af6">
    <w:name w:val="Заголовок ЭР (правое окно)"/>
    <w:basedOn w:val="af5"/>
    <w:next w:val="a"/>
    <w:rsid w:val="003A3E4E"/>
    <w:pPr>
      <w:spacing w:after="0"/>
      <w:jc w:val="left"/>
    </w:pPr>
  </w:style>
  <w:style w:type="paragraph" w:customStyle="1" w:styleId="af7">
    <w:name w:val="Интерактивный заголовок"/>
    <w:basedOn w:val="ad"/>
    <w:next w:val="a"/>
    <w:rsid w:val="003A3E4E"/>
    <w:rPr>
      <w:u w:val="single"/>
    </w:rPr>
  </w:style>
  <w:style w:type="paragraph" w:customStyle="1" w:styleId="af8">
    <w:name w:val="Текст информации об изменениях"/>
    <w:basedOn w:val="a"/>
    <w:next w:val="a"/>
    <w:rsid w:val="003A3E4E"/>
    <w:pPr>
      <w:widowControl w:val="0"/>
      <w:adjustRightInd w:val="0"/>
      <w:ind w:firstLine="720"/>
      <w:jc w:val="both"/>
    </w:pPr>
    <w:rPr>
      <w:rFonts w:ascii="Arial" w:hAnsi="Arial" w:cs="Arial"/>
      <w:color w:val="353842"/>
      <w:sz w:val="18"/>
      <w:szCs w:val="18"/>
    </w:rPr>
  </w:style>
  <w:style w:type="paragraph" w:customStyle="1" w:styleId="af9">
    <w:name w:val="Информация об изменениях"/>
    <w:basedOn w:val="af8"/>
    <w:next w:val="a"/>
    <w:rsid w:val="003A3E4E"/>
    <w:pPr>
      <w:spacing w:before="180"/>
      <w:ind w:left="360" w:right="360" w:firstLine="0"/>
    </w:pPr>
    <w:rPr>
      <w:shd w:val="clear" w:color="auto" w:fill="EAEFED"/>
    </w:rPr>
  </w:style>
  <w:style w:type="paragraph" w:customStyle="1" w:styleId="afa">
    <w:name w:val="Текст (справка)"/>
    <w:basedOn w:val="a"/>
    <w:next w:val="a"/>
    <w:rsid w:val="003A3E4E"/>
    <w:pPr>
      <w:widowControl w:val="0"/>
      <w:adjustRightInd w:val="0"/>
      <w:ind w:left="170" w:right="170"/>
    </w:pPr>
    <w:rPr>
      <w:rFonts w:ascii="Arial" w:hAnsi="Arial" w:cs="Arial"/>
      <w:sz w:val="24"/>
      <w:szCs w:val="24"/>
    </w:rPr>
  </w:style>
  <w:style w:type="paragraph" w:customStyle="1" w:styleId="afb">
    <w:name w:val="Комментарий"/>
    <w:basedOn w:val="afa"/>
    <w:next w:val="a"/>
    <w:rsid w:val="003A3E4E"/>
    <w:pPr>
      <w:spacing w:before="75"/>
      <w:ind w:right="0"/>
      <w:jc w:val="both"/>
    </w:pPr>
    <w:rPr>
      <w:color w:val="353842"/>
      <w:shd w:val="clear" w:color="auto" w:fill="F0F0F0"/>
    </w:rPr>
  </w:style>
  <w:style w:type="paragraph" w:customStyle="1" w:styleId="afc">
    <w:name w:val="Информация об изменениях документа"/>
    <w:basedOn w:val="afb"/>
    <w:next w:val="a"/>
    <w:rsid w:val="003A3E4E"/>
    <w:rPr>
      <w:i/>
      <w:iCs/>
    </w:rPr>
  </w:style>
  <w:style w:type="paragraph" w:customStyle="1" w:styleId="afd">
    <w:name w:val="Текст (лев. подпись)"/>
    <w:basedOn w:val="a"/>
    <w:next w:val="a"/>
    <w:rsid w:val="003A3E4E"/>
    <w:pPr>
      <w:widowControl w:val="0"/>
      <w:adjustRightInd w:val="0"/>
    </w:pPr>
    <w:rPr>
      <w:rFonts w:ascii="Arial" w:hAnsi="Arial" w:cs="Arial"/>
      <w:sz w:val="24"/>
      <w:szCs w:val="24"/>
    </w:rPr>
  </w:style>
  <w:style w:type="paragraph" w:customStyle="1" w:styleId="afe">
    <w:name w:val="Колонтитул (левый)"/>
    <w:basedOn w:val="afd"/>
    <w:next w:val="a"/>
    <w:rsid w:val="003A3E4E"/>
    <w:rPr>
      <w:sz w:val="14"/>
      <w:szCs w:val="14"/>
    </w:rPr>
  </w:style>
  <w:style w:type="paragraph" w:customStyle="1" w:styleId="aff">
    <w:name w:val="Текст (прав. подпись)"/>
    <w:basedOn w:val="a"/>
    <w:next w:val="a"/>
    <w:rsid w:val="003A3E4E"/>
    <w:pPr>
      <w:widowControl w:val="0"/>
      <w:adjustRightInd w:val="0"/>
      <w:jc w:val="right"/>
    </w:pPr>
    <w:rPr>
      <w:rFonts w:ascii="Arial" w:hAnsi="Arial" w:cs="Arial"/>
      <w:sz w:val="24"/>
      <w:szCs w:val="24"/>
    </w:rPr>
  </w:style>
  <w:style w:type="paragraph" w:customStyle="1" w:styleId="aff0">
    <w:name w:val="Колонтитул (правый)"/>
    <w:basedOn w:val="aff"/>
    <w:next w:val="a"/>
    <w:rsid w:val="003A3E4E"/>
    <w:rPr>
      <w:sz w:val="14"/>
      <w:szCs w:val="14"/>
    </w:rPr>
  </w:style>
  <w:style w:type="paragraph" w:customStyle="1" w:styleId="aff1">
    <w:name w:val="Комментарий пользователя"/>
    <w:basedOn w:val="afb"/>
    <w:next w:val="a"/>
    <w:rsid w:val="003A3E4E"/>
    <w:pPr>
      <w:jc w:val="left"/>
    </w:pPr>
    <w:rPr>
      <w:shd w:val="clear" w:color="auto" w:fill="FFDFE0"/>
    </w:rPr>
  </w:style>
  <w:style w:type="paragraph" w:customStyle="1" w:styleId="aff2">
    <w:name w:val="Куда обратиться?"/>
    <w:basedOn w:val="a6"/>
    <w:next w:val="a"/>
    <w:rsid w:val="003A3E4E"/>
  </w:style>
  <w:style w:type="paragraph" w:customStyle="1" w:styleId="aff3">
    <w:name w:val="Моноширинный"/>
    <w:basedOn w:val="a"/>
    <w:next w:val="a"/>
    <w:rsid w:val="003A3E4E"/>
    <w:pPr>
      <w:widowControl w:val="0"/>
      <w:adjustRightInd w:val="0"/>
    </w:pPr>
    <w:rPr>
      <w:rFonts w:ascii="Courier New" w:hAnsi="Courier New" w:cs="Courier New"/>
      <w:sz w:val="24"/>
      <w:szCs w:val="24"/>
    </w:rPr>
  </w:style>
  <w:style w:type="character" w:customStyle="1" w:styleId="aff4">
    <w:name w:val="Найденные слова"/>
    <w:rsid w:val="003A3E4E"/>
    <w:rPr>
      <w:rFonts w:cs="Times New Roman"/>
      <w:b/>
      <w:color w:val="26282F"/>
      <w:shd w:val="clear" w:color="auto" w:fill="FFF580"/>
    </w:rPr>
  </w:style>
  <w:style w:type="character" w:customStyle="1" w:styleId="aff5">
    <w:name w:val="Не вступил в силу"/>
    <w:rsid w:val="003A3E4E"/>
    <w:rPr>
      <w:rFonts w:cs="Times New Roman"/>
      <w:b/>
      <w:color w:val="000000"/>
      <w:shd w:val="clear" w:color="auto" w:fill="D8EDE8"/>
    </w:rPr>
  </w:style>
  <w:style w:type="paragraph" w:customStyle="1" w:styleId="aff6">
    <w:name w:val="Необходимые документы"/>
    <w:basedOn w:val="a6"/>
    <w:next w:val="a"/>
    <w:rsid w:val="003A3E4E"/>
    <w:pPr>
      <w:ind w:firstLine="118"/>
    </w:pPr>
  </w:style>
  <w:style w:type="paragraph" w:customStyle="1" w:styleId="aff7">
    <w:name w:val="Нормальный (таблица)"/>
    <w:basedOn w:val="a"/>
    <w:next w:val="a"/>
    <w:uiPriority w:val="99"/>
    <w:rsid w:val="003A3E4E"/>
    <w:pPr>
      <w:widowControl w:val="0"/>
      <w:adjustRightInd w:val="0"/>
      <w:jc w:val="both"/>
    </w:pPr>
    <w:rPr>
      <w:rFonts w:ascii="Arial" w:hAnsi="Arial" w:cs="Arial"/>
      <w:sz w:val="24"/>
      <w:szCs w:val="24"/>
    </w:rPr>
  </w:style>
  <w:style w:type="paragraph" w:customStyle="1" w:styleId="aff8">
    <w:name w:val="Таблицы (моноширинный)"/>
    <w:basedOn w:val="a"/>
    <w:next w:val="a"/>
    <w:rsid w:val="003A3E4E"/>
    <w:pPr>
      <w:widowControl w:val="0"/>
      <w:adjustRightInd w:val="0"/>
    </w:pPr>
    <w:rPr>
      <w:rFonts w:ascii="Courier New" w:hAnsi="Courier New" w:cs="Courier New"/>
      <w:sz w:val="24"/>
      <w:szCs w:val="24"/>
    </w:rPr>
  </w:style>
  <w:style w:type="paragraph" w:customStyle="1" w:styleId="aff9">
    <w:name w:val="Оглавление"/>
    <w:basedOn w:val="aff8"/>
    <w:next w:val="a"/>
    <w:rsid w:val="003A3E4E"/>
    <w:pPr>
      <w:ind w:left="140"/>
    </w:pPr>
  </w:style>
  <w:style w:type="character" w:customStyle="1" w:styleId="affa">
    <w:name w:val="Опечатки"/>
    <w:rsid w:val="003A3E4E"/>
    <w:rPr>
      <w:color w:val="FF0000"/>
    </w:rPr>
  </w:style>
  <w:style w:type="paragraph" w:customStyle="1" w:styleId="affb">
    <w:name w:val="Переменная часть"/>
    <w:basedOn w:val="ac"/>
    <w:next w:val="a"/>
    <w:rsid w:val="003A3E4E"/>
    <w:rPr>
      <w:sz w:val="18"/>
      <w:szCs w:val="18"/>
    </w:rPr>
  </w:style>
  <w:style w:type="paragraph" w:customStyle="1" w:styleId="affc">
    <w:name w:val="Подвал для информации об изменениях"/>
    <w:basedOn w:val="1"/>
    <w:next w:val="a"/>
    <w:rsid w:val="003A3E4E"/>
    <w:pPr>
      <w:outlineLvl w:val="9"/>
    </w:pPr>
    <w:rPr>
      <w:b w:val="0"/>
      <w:bCs w:val="0"/>
      <w:sz w:val="18"/>
      <w:szCs w:val="18"/>
    </w:rPr>
  </w:style>
  <w:style w:type="paragraph" w:customStyle="1" w:styleId="affd">
    <w:name w:val="Подзаголовок для информации об изменениях"/>
    <w:basedOn w:val="af8"/>
    <w:next w:val="a"/>
    <w:rsid w:val="003A3E4E"/>
    <w:rPr>
      <w:b/>
      <w:bCs/>
    </w:rPr>
  </w:style>
  <w:style w:type="paragraph" w:customStyle="1" w:styleId="affe">
    <w:name w:val="Подчёркнуный текст"/>
    <w:basedOn w:val="a"/>
    <w:next w:val="a"/>
    <w:rsid w:val="003A3E4E"/>
    <w:pPr>
      <w:widowControl w:val="0"/>
      <w:adjustRightInd w:val="0"/>
      <w:ind w:firstLine="720"/>
      <w:jc w:val="both"/>
    </w:pPr>
    <w:rPr>
      <w:rFonts w:ascii="Arial" w:hAnsi="Arial" w:cs="Arial"/>
      <w:sz w:val="24"/>
      <w:szCs w:val="24"/>
    </w:rPr>
  </w:style>
  <w:style w:type="paragraph" w:customStyle="1" w:styleId="afff">
    <w:name w:val="Постоянная часть"/>
    <w:basedOn w:val="ac"/>
    <w:next w:val="a"/>
    <w:rsid w:val="003A3E4E"/>
    <w:rPr>
      <w:sz w:val="20"/>
      <w:szCs w:val="20"/>
    </w:rPr>
  </w:style>
  <w:style w:type="paragraph" w:customStyle="1" w:styleId="afff0">
    <w:name w:val="Прижатый влево"/>
    <w:basedOn w:val="a"/>
    <w:next w:val="a"/>
    <w:rsid w:val="003A3E4E"/>
    <w:pPr>
      <w:widowControl w:val="0"/>
      <w:adjustRightInd w:val="0"/>
    </w:pPr>
    <w:rPr>
      <w:rFonts w:ascii="Arial" w:hAnsi="Arial" w:cs="Arial"/>
      <w:sz w:val="24"/>
      <w:szCs w:val="24"/>
    </w:rPr>
  </w:style>
  <w:style w:type="paragraph" w:customStyle="1" w:styleId="afff1">
    <w:name w:val="Пример."/>
    <w:basedOn w:val="a6"/>
    <w:next w:val="a"/>
    <w:rsid w:val="003A3E4E"/>
  </w:style>
  <w:style w:type="paragraph" w:customStyle="1" w:styleId="afff2">
    <w:name w:val="Примечание."/>
    <w:basedOn w:val="a6"/>
    <w:next w:val="a"/>
    <w:rsid w:val="003A3E4E"/>
  </w:style>
  <w:style w:type="character" w:customStyle="1" w:styleId="afff3">
    <w:name w:val="Продолжение ссылки"/>
    <w:basedOn w:val="a4"/>
    <w:rsid w:val="003A3E4E"/>
    <w:rPr>
      <w:rFonts w:cs="Times New Roman"/>
      <w:b/>
      <w:color w:val="106BBE"/>
    </w:rPr>
  </w:style>
  <w:style w:type="paragraph" w:customStyle="1" w:styleId="afff4">
    <w:name w:val="Словарная статья"/>
    <w:basedOn w:val="a"/>
    <w:next w:val="a"/>
    <w:rsid w:val="003A3E4E"/>
    <w:pPr>
      <w:widowControl w:val="0"/>
      <w:adjustRightInd w:val="0"/>
      <w:ind w:right="118"/>
      <w:jc w:val="both"/>
    </w:pPr>
    <w:rPr>
      <w:rFonts w:ascii="Arial" w:hAnsi="Arial" w:cs="Arial"/>
      <w:sz w:val="24"/>
      <w:szCs w:val="24"/>
    </w:rPr>
  </w:style>
  <w:style w:type="character" w:customStyle="1" w:styleId="afff5">
    <w:name w:val="Сравнение редакций"/>
    <w:rsid w:val="003A3E4E"/>
    <w:rPr>
      <w:rFonts w:cs="Times New Roman"/>
      <w:b/>
      <w:color w:val="26282F"/>
    </w:rPr>
  </w:style>
  <w:style w:type="character" w:customStyle="1" w:styleId="afff6">
    <w:name w:val="Сравнение редакций. Добавленный фрагмент"/>
    <w:rsid w:val="003A3E4E"/>
    <w:rPr>
      <w:color w:val="000000"/>
      <w:shd w:val="clear" w:color="auto" w:fill="C1D7FF"/>
    </w:rPr>
  </w:style>
  <w:style w:type="character" w:customStyle="1" w:styleId="afff7">
    <w:name w:val="Сравнение редакций. Удаленный фрагмент"/>
    <w:rsid w:val="003A3E4E"/>
    <w:rPr>
      <w:color w:val="000000"/>
      <w:shd w:val="clear" w:color="auto" w:fill="C4C413"/>
    </w:rPr>
  </w:style>
  <w:style w:type="paragraph" w:customStyle="1" w:styleId="afff8">
    <w:name w:val="Ссылка на официальную публикацию"/>
    <w:basedOn w:val="a"/>
    <w:next w:val="a"/>
    <w:rsid w:val="003A3E4E"/>
    <w:pPr>
      <w:widowControl w:val="0"/>
      <w:adjustRightInd w:val="0"/>
      <w:ind w:firstLine="720"/>
      <w:jc w:val="both"/>
    </w:pPr>
    <w:rPr>
      <w:rFonts w:ascii="Arial" w:hAnsi="Arial" w:cs="Arial"/>
      <w:sz w:val="24"/>
      <w:szCs w:val="24"/>
    </w:rPr>
  </w:style>
  <w:style w:type="paragraph" w:customStyle="1" w:styleId="afff9">
    <w:name w:val="Текст в таблице"/>
    <w:basedOn w:val="aff7"/>
    <w:next w:val="a"/>
    <w:rsid w:val="003A3E4E"/>
    <w:pPr>
      <w:ind w:firstLine="500"/>
    </w:pPr>
  </w:style>
  <w:style w:type="paragraph" w:customStyle="1" w:styleId="afffa">
    <w:name w:val="Текст ЭР (см. также)"/>
    <w:basedOn w:val="a"/>
    <w:next w:val="a"/>
    <w:rsid w:val="003A3E4E"/>
    <w:pPr>
      <w:widowControl w:val="0"/>
      <w:adjustRightInd w:val="0"/>
      <w:spacing w:before="200"/>
    </w:pPr>
    <w:rPr>
      <w:rFonts w:ascii="Arial" w:hAnsi="Arial" w:cs="Arial"/>
    </w:rPr>
  </w:style>
  <w:style w:type="paragraph" w:customStyle="1" w:styleId="afffb">
    <w:name w:val="Технический комментарий"/>
    <w:basedOn w:val="a"/>
    <w:next w:val="a"/>
    <w:rsid w:val="003A3E4E"/>
    <w:pPr>
      <w:widowControl w:val="0"/>
      <w:adjustRightInd w:val="0"/>
    </w:pPr>
    <w:rPr>
      <w:rFonts w:ascii="Arial" w:hAnsi="Arial" w:cs="Arial"/>
      <w:color w:val="463F31"/>
      <w:sz w:val="24"/>
      <w:szCs w:val="24"/>
      <w:shd w:val="clear" w:color="auto" w:fill="FFFFA6"/>
    </w:rPr>
  </w:style>
  <w:style w:type="character" w:customStyle="1" w:styleId="afffc">
    <w:name w:val="Утратил силу"/>
    <w:rsid w:val="003A3E4E"/>
    <w:rPr>
      <w:rFonts w:cs="Times New Roman"/>
      <w:b/>
      <w:strike/>
      <w:color w:val="666600"/>
    </w:rPr>
  </w:style>
  <w:style w:type="paragraph" w:customStyle="1" w:styleId="afffd">
    <w:name w:val="Формула"/>
    <w:basedOn w:val="a"/>
    <w:next w:val="a"/>
    <w:rsid w:val="003A3E4E"/>
    <w:pPr>
      <w:widowControl w:val="0"/>
      <w:adjustRightInd w:val="0"/>
      <w:spacing w:before="240" w:after="240"/>
      <w:ind w:left="420" w:right="420" w:firstLine="300"/>
      <w:jc w:val="both"/>
    </w:pPr>
    <w:rPr>
      <w:rFonts w:ascii="Arial" w:hAnsi="Arial" w:cs="Arial"/>
      <w:sz w:val="24"/>
      <w:szCs w:val="24"/>
      <w:shd w:val="clear" w:color="auto" w:fill="F5F3DA"/>
    </w:rPr>
  </w:style>
  <w:style w:type="paragraph" w:customStyle="1" w:styleId="afffe">
    <w:name w:val="Центрированный (таблица)"/>
    <w:basedOn w:val="aff7"/>
    <w:next w:val="a"/>
    <w:rsid w:val="003A3E4E"/>
    <w:pPr>
      <w:jc w:val="center"/>
    </w:pPr>
  </w:style>
  <w:style w:type="paragraph" w:customStyle="1" w:styleId="-">
    <w:name w:val="ЭР-содержание (правое окно)"/>
    <w:basedOn w:val="a"/>
    <w:next w:val="a"/>
    <w:rsid w:val="003A3E4E"/>
    <w:pPr>
      <w:widowControl w:val="0"/>
      <w:adjustRightInd w:val="0"/>
      <w:spacing w:before="300"/>
    </w:pPr>
    <w:rPr>
      <w:rFonts w:ascii="Arial" w:hAnsi="Arial" w:cs="Arial"/>
      <w:sz w:val="24"/>
      <w:szCs w:val="24"/>
    </w:rPr>
  </w:style>
  <w:style w:type="paragraph" w:customStyle="1" w:styleId="ConsPlusNormal">
    <w:name w:val="ConsPlusNormal"/>
    <w:rsid w:val="003A3E4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fff">
    <w:name w:val="header"/>
    <w:basedOn w:val="a"/>
    <w:link w:val="affff0"/>
    <w:uiPriority w:val="99"/>
    <w:rsid w:val="003A3E4E"/>
    <w:pPr>
      <w:widowControl w:val="0"/>
      <w:tabs>
        <w:tab w:val="center" w:pos="4153"/>
        <w:tab w:val="right" w:pos="8306"/>
      </w:tabs>
      <w:overflowPunct w:val="0"/>
      <w:adjustRightInd w:val="0"/>
      <w:textAlignment w:val="baseline"/>
    </w:pPr>
  </w:style>
  <w:style w:type="character" w:customStyle="1" w:styleId="affff0">
    <w:name w:val="Верхний колонтитул Знак"/>
    <w:basedOn w:val="a0"/>
    <w:link w:val="affff"/>
    <w:uiPriority w:val="99"/>
    <w:rsid w:val="003A3E4E"/>
    <w:rPr>
      <w:rFonts w:ascii="Times New Roman" w:eastAsia="Times New Roman" w:hAnsi="Times New Roman" w:cs="Times New Roman"/>
      <w:sz w:val="20"/>
      <w:szCs w:val="20"/>
      <w:lang w:eastAsia="ru-RU"/>
    </w:rPr>
  </w:style>
  <w:style w:type="paragraph" w:styleId="affff1">
    <w:name w:val="footer"/>
    <w:basedOn w:val="a"/>
    <w:link w:val="affff2"/>
    <w:uiPriority w:val="99"/>
    <w:rsid w:val="003A3E4E"/>
    <w:pPr>
      <w:widowControl w:val="0"/>
      <w:tabs>
        <w:tab w:val="center" w:pos="4153"/>
        <w:tab w:val="right" w:pos="8306"/>
      </w:tabs>
      <w:overflowPunct w:val="0"/>
      <w:adjustRightInd w:val="0"/>
      <w:textAlignment w:val="baseline"/>
    </w:pPr>
  </w:style>
  <w:style w:type="character" w:customStyle="1" w:styleId="affff2">
    <w:name w:val="Нижний колонтитул Знак"/>
    <w:basedOn w:val="a0"/>
    <w:link w:val="affff1"/>
    <w:uiPriority w:val="99"/>
    <w:rsid w:val="003A3E4E"/>
    <w:rPr>
      <w:rFonts w:ascii="Times New Roman" w:eastAsia="Times New Roman" w:hAnsi="Times New Roman" w:cs="Times New Roman"/>
      <w:sz w:val="20"/>
      <w:szCs w:val="20"/>
      <w:lang w:eastAsia="ru-RU"/>
    </w:rPr>
  </w:style>
  <w:style w:type="character" w:styleId="affff3">
    <w:name w:val="page number"/>
    <w:rsid w:val="003A3E4E"/>
    <w:rPr>
      <w:rFonts w:cs="Times New Roman"/>
    </w:rPr>
  </w:style>
  <w:style w:type="paragraph" w:customStyle="1" w:styleId="Default">
    <w:name w:val="Default"/>
    <w:rsid w:val="003A3E4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Без интервала1"/>
    <w:rsid w:val="003A3E4E"/>
    <w:pPr>
      <w:spacing w:after="0" w:line="240" w:lineRule="auto"/>
    </w:pPr>
    <w:rPr>
      <w:rFonts w:ascii="Calibri" w:eastAsia="Times New Roman" w:hAnsi="Calibri" w:cs="Times New Roman"/>
    </w:rPr>
  </w:style>
  <w:style w:type="character" w:styleId="affff4">
    <w:name w:val="annotation reference"/>
    <w:uiPriority w:val="99"/>
    <w:semiHidden/>
    <w:rsid w:val="003A3E4E"/>
    <w:rPr>
      <w:rFonts w:cs="Times New Roman"/>
      <w:sz w:val="16"/>
      <w:szCs w:val="16"/>
    </w:rPr>
  </w:style>
  <w:style w:type="paragraph" w:styleId="affff5">
    <w:name w:val="annotation text"/>
    <w:basedOn w:val="a"/>
    <w:link w:val="affff6"/>
    <w:uiPriority w:val="99"/>
    <w:semiHidden/>
    <w:rsid w:val="003A3E4E"/>
    <w:pPr>
      <w:widowControl w:val="0"/>
      <w:adjustRightInd w:val="0"/>
      <w:ind w:firstLine="720"/>
      <w:jc w:val="both"/>
    </w:pPr>
    <w:rPr>
      <w:rFonts w:ascii="Arial" w:hAnsi="Arial"/>
    </w:rPr>
  </w:style>
  <w:style w:type="character" w:customStyle="1" w:styleId="affff6">
    <w:name w:val="Текст примечания Знак"/>
    <w:basedOn w:val="a0"/>
    <w:link w:val="affff5"/>
    <w:uiPriority w:val="99"/>
    <w:semiHidden/>
    <w:rsid w:val="003A3E4E"/>
    <w:rPr>
      <w:rFonts w:ascii="Arial" w:eastAsia="Times New Roman" w:hAnsi="Arial" w:cs="Times New Roman"/>
      <w:sz w:val="20"/>
      <w:szCs w:val="20"/>
      <w:lang w:eastAsia="ru-RU"/>
    </w:rPr>
  </w:style>
  <w:style w:type="paragraph" w:styleId="affff7">
    <w:name w:val="annotation subject"/>
    <w:basedOn w:val="affff5"/>
    <w:next w:val="affff5"/>
    <w:link w:val="affff8"/>
    <w:semiHidden/>
    <w:rsid w:val="003A3E4E"/>
    <w:rPr>
      <w:b/>
      <w:bCs/>
    </w:rPr>
  </w:style>
  <w:style w:type="character" w:customStyle="1" w:styleId="affff8">
    <w:name w:val="Тема примечания Знак"/>
    <w:basedOn w:val="affff6"/>
    <w:link w:val="affff7"/>
    <w:semiHidden/>
    <w:rsid w:val="003A3E4E"/>
    <w:rPr>
      <w:rFonts w:ascii="Arial" w:eastAsia="Times New Roman" w:hAnsi="Arial" w:cs="Times New Roman"/>
      <w:b/>
      <w:bCs/>
      <w:sz w:val="20"/>
      <w:szCs w:val="20"/>
      <w:lang w:eastAsia="ru-RU"/>
    </w:rPr>
  </w:style>
  <w:style w:type="paragraph" w:styleId="affff9">
    <w:name w:val="Balloon Text"/>
    <w:basedOn w:val="a"/>
    <w:link w:val="affffa"/>
    <w:semiHidden/>
    <w:rsid w:val="003A3E4E"/>
    <w:pPr>
      <w:widowControl w:val="0"/>
      <w:adjustRightInd w:val="0"/>
      <w:ind w:firstLine="720"/>
      <w:jc w:val="both"/>
    </w:pPr>
    <w:rPr>
      <w:rFonts w:ascii="Tahoma" w:hAnsi="Tahoma"/>
      <w:sz w:val="16"/>
      <w:szCs w:val="16"/>
    </w:rPr>
  </w:style>
  <w:style w:type="character" w:customStyle="1" w:styleId="affffa">
    <w:name w:val="Текст выноски Знак"/>
    <w:basedOn w:val="a0"/>
    <w:link w:val="affff9"/>
    <w:semiHidden/>
    <w:rsid w:val="003A3E4E"/>
    <w:rPr>
      <w:rFonts w:ascii="Tahoma" w:eastAsia="Times New Roman" w:hAnsi="Tahoma" w:cs="Times New Roman"/>
      <w:sz w:val="16"/>
      <w:szCs w:val="16"/>
      <w:lang w:eastAsia="ru-RU"/>
    </w:rPr>
  </w:style>
  <w:style w:type="paragraph" w:customStyle="1" w:styleId="ConsPlusCell">
    <w:name w:val="ConsPlusCell"/>
    <w:rsid w:val="003A3E4E"/>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2">
    <w:name w:val="Основной текст Знак1"/>
    <w:rsid w:val="003A3E4E"/>
    <w:rPr>
      <w:rFonts w:ascii="Times New Roman" w:hAnsi="Times New Roman" w:cs="Times New Roman"/>
      <w:shd w:val="clear" w:color="auto" w:fill="FFFFFF"/>
    </w:rPr>
  </w:style>
  <w:style w:type="paragraph" w:customStyle="1" w:styleId="BlockQuotation">
    <w:name w:val="Block Quotation"/>
    <w:basedOn w:val="a"/>
    <w:rsid w:val="003A3E4E"/>
    <w:pPr>
      <w:widowControl w:val="0"/>
      <w:overflowPunct w:val="0"/>
      <w:adjustRightInd w:val="0"/>
      <w:ind w:left="567" w:right="-2" w:firstLine="851"/>
      <w:jc w:val="both"/>
      <w:textAlignment w:val="baseline"/>
    </w:pPr>
    <w:rPr>
      <w:sz w:val="28"/>
      <w:szCs w:val="28"/>
    </w:rPr>
  </w:style>
  <w:style w:type="paragraph" w:styleId="affffb">
    <w:name w:val="Body Text"/>
    <w:basedOn w:val="a"/>
    <w:link w:val="affffc"/>
    <w:rsid w:val="003A3E4E"/>
    <w:pPr>
      <w:widowControl w:val="0"/>
      <w:pBdr>
        <w:bottom w:val="single" w:sz="18" w:space="1" w:color="auto"/>
      </w:pBdr>
      <w:overflowPunct w:val="0"/>
      <w:adjustRightInd w:val="0"/>
      <w:jc w:val="center"/>
      <w:textAlignment w:val="baseline"/>
    </w:pPr>
    <w:rPr>
      <w:b/>
      <w:bCs/>
      <w:sz w:val="10"/>
      <w:szCs w:val="10"/>
    </w:rPr>
  </w:style>
  <w:style w:type="character" w:customStyle="1" w:styleId="affffc">
    <w:name w:val="Основной текст Знак"/>
    <w:basedOn w:val="a0"/>
    <w:link w:val="affffb"/>
    <w:rsid w:val="003A3E4E"/>
    <w:rPr>
      <w:rFonts w:ascii="Times New Roman" w:eastAsia="Times New Roman" w:hAnsi="Times New Roman" w:cs="Times New Roman"/>
      <w:b/>
      <w:bCs/>
      <w:sz w:val="10"/>
      <w:szCs w:val="10"/>
      <w:lang w:eastAsia="ru-RU"/>
    </w:rPr>
  </w:style>
  <w:style w:type="paragraph" w:customStyle="1" w:styleId="13">
    <w:name w:val="Абзац списка1"/>
    <w:basedOn w:val="a"/>
    <w:rsid w:val="003A3E4E"/>
    <w:pPr>
      <w:widowControl w:val="0"/>
      <w:adjustRightInd w:val="0"/>
      <w:ind w:left="720" w:firstLine="720"/>
      <w:jc w:val="both"/>
    </w:pPr>
    <w:rPr>
      <w:rFonts w:ascii="Arial" w:hAnsi="Arial" w:cs="Arial"/>
      <w:sz w:val="24"/>
      <w:szCs w:val="24"/>
    </w:rPr>
  </w:style>
  <w:style w:type="table" w:styleId="affffd">
    <w:name w:val="Table Grid"/>
    <w:basedOn w:val="a1"/>
    <w:uiPriority w:val="39"/>
    <w:rsid w:val="003A3E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e">
    <w:name w:val="List Paragraph"/>
    <w:basedOn w:val="a"/>
    <w:uiPriority w:val="34"/>
    <w:qFormat/>
    <w:rsid w:val="003A3E4E"/>
    <w:pPr>
      <w:autoSpaceDE/>
      <w:autoSpaceDN/>
      <w:spacing w:after="160" w:line="259" w:lineRule="auto"/>
      <w:ind w:left="720"/>
      <w:contextualSpacing/>
    </w:pPr>
    <w:rPr>
      <w:rFonts w:ascii="Calibri" w:eastAsia="Calibri" w:hAnsi="Calibri"/>
      <w:sz w:val="22"/>
      <w:szCs w:val="22"/>
      <w:lang w:eastAsia="en-US"/>
    </w:rPr>
  </w:style>
  <w:style w:type="character" w:styleId="afffff">
    <w:name w:val="Hyperlink"/>
    <w:uiPriority w:val="99"/>
    <w:rsid w:val="003A3E4E"/>
    <w:rPr>
      <w:color w:val="0000FF"/>
      <w:u w:val="single"/>
    </w:rPr>
  </w:style>
  <w:style w:type="character" w:customStyle="1" w:styleId="s10">
    <w:name w:val="s_10"/>
    <w:rsid w:val="003A3E4E"/>
  </w:style>
  <w:style w:type="paragraph" w:customStyle="1" w:styleId="ConsPlusTitle">
    <w:name w:val="ConsPlusTitle"/>
    <w:rsid w:val="003A3E4E"/>
    <w:pPr>
      <w:widowControl w:val="0"/>
      <w:autoSpaceDE w:val="0"/>
      <w:autoSpaceDN w:val="0"/>
      <w:spacing w:after="0" w:line="240" w:lineRule="auto"/>
    </w:pPr>
    <w:rPr>
      <w:rFonts w:ascii="Calibri" w:eastAsia="Times New Roman" w:hAnsi="Calibri" w:cs="Calibri"/>
      <w:b/>
      <w:szCs w:val="20"/>
      <w:lang w:eastAsia="ru-RU"/>
    </w:rPr>
  </w:style>
  <w:style w:type="table" w:customStyle="1" w:styleId="TableGrid">
    <w:name w:val="TableGrid"/>
    <w:rsid w:val="003A3E4E"/>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paragraph" w:customStyle="1" w:styleId="s16">
    <w:name w:val="s_16"/>
    <w:basedOn w:val="a"/>
    <w:rsid w:val="003A3E4E"/>
    <w:pPr>
      <w:autoSpaceDE/>
      <w:autoSpaceDN/>
      <w:spacing w:before="100" w:beforeAutospacing="1" w:after="100" w:afterAutospacing="1"/>
    </w:pPr>
    <w:rPr>
      <w:sz w:val="24"/>
      <w:szCs w:val="24"/>
    </w:rPr>
  </w:style>
  <w:style w:type="paragraph" w:styleId="afffff0">
    <w:name w:val="footnote text"/>
    <w:basedOn w:val="a"/>
    <w:link w:val="afffff1"/>
    <w:uiPriority w:val="99"/>
    <w:unhideWhenUsed/>
    <w:rsid w:val="003A3E4E"/>
    <w:pPr>
      <w:autoSpaceDE/>
      <w:autoSpaceDN/>
      <w:ind w:left="2799" w:right="2835" w:hanging="10"/>
      <w:jc w:val="center"/>
    </w:pPr>
    <w:rPr>
      <w:b/>
      <w:color w:val="000000"/>
    </w:rPr>
  </w:style>
  <w:style w:type="character" w:customStyle="1" w:styleId="afffff1">
    <w:name w:val="Текст сноски Знак"/>
    <w:basedOn w:val="a0"/>
    <w:link w:val="afffff0"/>
    <w:uiPriority w:val="99"/>
    <w:rsid w:val="003A3E4E"/>
    <w:rPr>
      <w:rFonts w:ascii="Times New Roman" w:eastAsia="Times New Roman" w:hAnsi="Times New Roman" w:cs="Times New Roman"/>
      <w:b/>
      <w:color w:val="000000"/>
      <w:sz w:val="20"/>
      <w:szCs w:val="20"/>
      <w:lang w:eastAsia="ru-RU"/>
    </w:rPr>
  </w:style>
  <w:style w:type="character" w:styleId="afffff2">
    <w:name w:val="footnote reference"/>
    <w:uiPriority w:val="99"/>
    <w:unhideWhenUsed/>
    <w:rsid w:val="003A3E4E"/>
    <w:rPr>
      <w:vertAlign w:val="superscript"/>
    </w:rPr>
  </w:style>
  <w:style w:type="paragraph" w:customStyle="1" w:styleId="s1">
    <w:name w:val="s_1"/>
    <w:basedOn w:val="a"/>
    <w:rsid w:val="003A3E4E"/>
    <w:pPr>
      <w:autoSpaceDE/>
      <w:autoSpaceDN/>
      <w:spacing w:before="100" w:beforeAutospacing="1" w:after="100" w:afterAutospacing="1"/>
    </w:pPr>
    <w:rPr>
      <w:sz w:val="24"/>
      <w:szCs w:val="24"/>
    </w:rPr>
  </w:style>
  <w:style w:type="character" w:customStyle="1" w:styleId="s11">
    <w:name w:val="s_11"/>
    <w:rsid w:val="003A3E4E"/>
  </w:style>
  <w:style w:type="paragraph" w:customStyle="1" w:styleId="empty">
    <w:name w:val="empty"/>
    <w:basedOn w:val="a"/>
    <w:rsid w:val="003A3E4E"/>
    <w:pPr>
      <w:autoSpaceDE/>
      <w:autoSpaceDN/>
      <w:spacing w:before="100" w:beforeAutospacing="1" w:after="100" w:afterAutospacing="1"/>
    </w:pPr>
    <w:rPr>
      <w:sz w:val="24"/>
      <w:szCs w:val="24"/>
    </w:rPr>
  </w:style>
  <w:style w:type="paragraph" w:customStyle="1" w:styleId="s3">
    <w:name w:val="s_3"/>
    <w:basedOn w:val="a"/>
    <w:rsid w:val="003A3E4E"/>
    <w:pPr>
      <w:autoSpaceDE/>
      <w:autoSpaceDN/>
      <w:spacing w:before="100" w:beforeAutospacing="1" w:after="100" w:afterAutospacing="1"/>
    </w:pPr>
    <w:rPr>
      <w:sz w:val="24"/>
      <w:szCs w:val="24"/>
    </w:rPr>
  </w:style>
  <w:style w:type="paragraph" w:customStyle="1" w:styleId="ConsPlusNonformat">
    <w:name w:val="ConsPlusNonformat"/>
    <w:rsid w:val="003A3E4E"/>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DocList">
    <w:name w:val="ConsPlusDocList"/>
    <w:rsid w:val="003A3E4E"/>
    <w:pPr>
      <w:widowControl w:val="0"/>
      <w:autoSpaceDE w:val="0"/>
      <w:autoSpaceDN w:val="0"/>
      <w:spacing w:after="0" w:line="240" w:lineRule="auto"/>
    </w:pPr>
    <w:rPr>
      <w:rFonts w:ascii="Courier New" w:eastAsia="Times New Roman" w:hAnsi="Courier New" w:cs="Courier New"/>
      <w:sz w:val="20"/>
      <w:lang w:eastAsia="ru-RU"/>
    </w:rPr>
  </w:style>
  <w:style w:type="paragraph" w:customStyle="1" w:styleId="ConsPlusTitlePage">
    <w:name w:val="ConsPlusTitlePage"/>
    <w:rsid w:val="003A3E4E"/>
    <w:pPr>
      <w:widowControl w:val="0"/>
      <w:autoSpaceDE w:val="0"/>
      <w:autoSpaceDN w:val="0"/>
      <w:spacing w:after="0" w:line="240" w:lineRule="auto"/>
    </w:pPr>
    <w:rPr>
      <w:rFonts w:ascii="Tahoma" w:eastAsia="Times New Roman" w:hAnsi="Tahoma" w:cs="Tahoma"/>
      <w:sz w:val="20"/>
      <w:lang w:eastAsia="ru-RU"/>
    </w:rPr>
  </w:style>
  <w:style w:type="paragraph" w:customStyle="1" w:styleId="ConsPlusJurTerm">
    <w:name w:val="ConsPlusJurTerm"/>
    <w:rsid w:val="003A3E4E"/>
    <w:pPr>
      <w:widowControl w:val="0"/>
      <w:autoSpaceDE w:val="0"/>
      <w:autoSpaceDN w:val="0"/>
      <w:spacing w:after="0" w:line="240" w:lineRule="auto"/>
    </w:pPr>
    <w:rPr>
      <w:rFonts w:ascii="Tahoma" w:eastAsia="Times New Roman" w:hAnsi="Tahoma" w:cs="Tahoma"/>
      <w:sz w:val="26"/>
      <w:lang w:eastAsia="ru-RU"/>
    </w:rPr>
  </w:style>
  <w:style w:type="paragraph" w:customStyle="1" w:styleId="ConsPlusTextList">
    <w:name w:val="ConsPlusTextList"/>
    <w:rsid w:val="003A3E4E"/>
    <w:pPr>
      <w:widowControl w:val="0"/>
      <w:autoSpaceDE w:val="0"/>
      <w:autoSpaceDN w:val="0"/>
      <w:spacing w:after="0" w:line="240" w:lineRule="auto"/>
    </w:pPr>
    <w:rPr>
      <w:rFonts w:ascii="Arial" w:eastAsia="Times New Roman" w:hAnsi="Arial" w:cs="Arial"/>
      <w:sz w:val="20"/>
      <w:lang w:eastAsia="ru-RU"/>
    </w:rPr>
  </w:style>
  <w:style w:type="paragraph" w:styleId="afffff3">
    <w:name w:val="List"/>
    <w:basedOn w:val="a"/>
    <w:unhideWhenUsed/>
    <w:rsid w:val="003A3E4E"/>
    <w:pPr>
      <w:suppressAutoHyphens/>
      <w:autoSpaceDE/>
      <w:autoSpaceDN/>
      <w:ind w:left="283" w:hanging="283"/>
    </w:pPr>
    <w:rPr>
      <w:sz w:val="24"/>
      <w:szCs w:val="24"/>
      <w:lang w:eastAsia="ar-SA"/>
    </w:rPr>
  </w:style>
  <w:style w:type="paragraph" w:customStyle="1" w:styleId="14">
    <w:name w:val="Обычный (веб)1"/>
    <w:basedOn w:val="a"/>
    <w:rsid w:val="003A3E4E"/>
    <w:pPr>
      <w:suppressAutoHyphens/>
      <w:autoSpaceDE/>
      <w:autoSpaceDN/>
      <w:spacing w:before="100" w:after="100" w:line="100" w:lineRule="atLeast"/>
    </w:pPr>
    <w:rPr>
      <w:rFonts w:eastAsia="Calibri"/>
      <w:sz w:val="24"/>
      <w:szCs w:val="24"/>
      <w:lang w:eastAsia="ar-SA"/>
    </w:rPr>
  </w:style>
  <w:style w:type="paragraph" w:styleId="afffff4">
    <w:name w:val="No Spacing"/>
    <w:link w:val="afffff5"/>
    <w:qFormat/>
    <w:rsid w:val="003A3E4E"/>
    <w:pPr>
      <w:spacing w:after="0" w:line="240" w:lineRule="auto"/>
    </w:pPr>
    <w:rPr>
      <w:rFonts w:ascii="Calibri" w:eastAsia="Times New Roman" w:hAnsi="Calibri" w:cs="Times New Roman"/>
      <w:lang w:eastAsia="ru-RU"/>
    </w:rPr>
  </w:style>
  <w:style w:type="paragraph" w:styleId="afffff6">
    <w:name w:val="Normal (Web)"/>
    <w:aliases w:val="Обычный (Web)"/>
    <w:basedOn w:val="a"/>
    <w:uiPriority w:val="99"/>
    <w:rsid w:val="003A3E4E"/>
    <w:pPr>
      <w:autoSpaceDE/>
      <w:autoSpaceDN/>
      <w:spacing w:before="36" w:after="36"/>
    </w:pPr>
    <w:rPr>
      <w:rFonts w:ascii="Arial" w:hAnsi="Arial" w:cs="Arial"/>
      <w:color w:val="332E2D"/>
      <w:spacing w:val="2"/>
      <w:sz w:val="24"/>
      <w:szCs w:val="24"/>
    </w:rPr>
  </w:style>
  <w:style w:type="paragraph" w:styleId="31">
    <w:name w:val="Body Text Indent 3"/>
    <w:basedOn w:val="a"/>
    <w:link w:val="32"/>
    <w:uiPriority w:val="99"/>
    <w:semiHidden/>
    <w:unhideWhenUsed/>
    <w:rsid w:val="003A3E4E"/>
    <w:pPr>
      <w:widowControl w:val="0"/>
      <w:adjustRightInd w:val="0"/>
      <w:spacing w:after="120"/>
      <w:ind w:left="283" w:firstLine="720"/>
      <w:jc w:val="both"/>
    </w:pPr>
    <w:rPr>
      <w:rFonts w:ascii="Arial" w:hAnsi="Arial" w:cs="Arial"/>
      <w:sz w:val="16"/>
      <w:szCs w:val="16"/>
    </w:rPr>
  </w:style>
  <w:style w:type="character" w:customStyle="1" w:styleId="32">
    <w:name w:val="Основной текст с отступом 3 Знак"/>
    <w:basedOn w:val="a0"/>
    <w:link w:val="31"/>
    <w:uiPriority w:val="99"/>
    <w:semiHidden/>
    <w:rsid w:val="003A3E4E"/>
    <w:rPr>
      <w:rFonts w:ascii="Arial" w:eastAsia="Times New Roman" w:hAnsi="Arial" w:cs="Arial"/>
      <w:sz w:val="16"/>
      <w:szCs w:val="16"/>
      <w:lang w:eastAsia="ru-RU"/>
    </w:rPr>
  </w:style>
  <w:style w:type="paragraph" w:customStyle="1" w:styleId="Standard">
    <w:name w:val="Standard"/>
    <w:rsid w:val="003A3E4E"/>
    <w:pPr>
      <w:widowControl w:val="0"/>
      <w:suppressAutoHyphens/>
      <w:autoSpaceDN w:val="0"/>
      <w:spacing w:after="0" w:line="240" w:lineRule="auto"/>
    </w:pPr>
    <w:rPr>
      <w:rFonts w:ascii="Times New Roman" w:eastAsia="Arial Unicode MS" w:hAnsi="Times New Roman" w:cs="Tahoma"/>
      <w:color w:val="000000"/>
      <w:kern w:val="3"/>
      <w:sz w:val="24"/>
      <w:szCs w:val="24"/>
      <w:lang w:val="en-US" w:bidi="en-US"/>
    </w:rPr>
  </w:style>
  <w:style w:type="character" w:customStyle="1" w:styleId="afffff5">
    <w:name w:val="Без интервала Знак"/>
    <w:link w:val="afffff4"/>
    <w:rsid w:val="003A3E4E"/>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43</Pages>
  <Words>13172</Words>
  <Characters>75086</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2023-01-30T10:36:00Z</dcterms:created>
  <dcterms:modified xsi:type="dcterms:W3CDTF">2023-01-30T11:40:00Z</dcterms:modified>
</cp:coreProperties>
</file>