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093534" w:rsidRPr="007225D7" w:rsidTr="00F00F58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093534" w:rsidRDefault="00093534" w:rsidP="00F00F58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093534" w:rsidRDefault="00093534" w:rsidP="00F00F58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093534" w:rsidRDefault="00093534" w:rsidP="00F00F58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093534" w:rsidRDefault="00093534" w:rsidP="00F00F58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093534" w:rsidRDefault="00093534" w:rsidP="00F00F58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093534" w:rsidRDefault="00093534" w:rsidP="00F00F58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93534" w:rsidRDefault="00F17AC8" w:rsidP="00F00F58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2 (135</w:t>
            </w:r>
            <w:bookmarkStart w:id="0" w:name="_GoBack"/>
            <w:bookmarkEnd w:id="0"/>
            <w:r w:rsidR="00093534">
              <w:rPr>
                <w:b/>
                <w:sz w:val="36"/>
                <w:szCs w:val="36"/>
                <w:lang w:eastAsia="ar-SA"/>
              </w:rPr>
              <w:t>)</w:t>
            </w:r>
          </w:p>
          <w:p w:rsidR="00093534" w:rsidRPr="00D907EC" w:rsidRDefault="00F60E24" w:rsidP="00F00F58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22</w:t>
            </w:r>
            <w:r w:rsidR="00093534">
              <w:rPr>
                <w:b/>
                <w:sz w:val="36"/>
                <w:szCs w:val="36"/>
                <w:u w:val="single"/>
                <w:lang w:eastAsia="ar-SA"/>
              </w:rPr>
              <w:t>.02.2023</w:t>
            </w:r>
            <w:r w:rsidR="00093534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с. Беляевка, ул. Банковская 9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093534" w:rsidRDefault="00093534" w:rsidP="00F00F58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093534" w:rsidRPr="007225D7" w:rsidRDefault="00093534" w:rsidP="00F00F58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F60E24">
              <w:rPr>
                <w:b/>
                <w:sz w:val="18"/>
                <w:szCs w:val="18"/>
                <w:lang w:eastAsia="ar-SA"/>
              </w:rPr>
              <w:t>22</w:t>
            </w:r>
            <w:r>
              <w:rPr>
                <w:b/>
                <w:sz w:val="18"/>
                <w:szCs w:val="18"/>
                <w:lang w:eastAsia="ar-SA"/>
              </w:rPr>
              <w:t>.02.2023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F00F58" w:rsidRDefault="00F00F58"/>
    <w:p w:rsidR="00093534" w:rsidRDefault="00093534" w:rsidP="00093534">
      <w:pPr>
        <w:jc w:val="center"/>
        <w:rPr>
          <w:b/>
          <w:sz w:val="32"/>
          <w:u w:val="single"/>
        </w:rPr>
      </w:pPr>
      <w:r w:rsidRPr="00093534">
        <w:rPr>
          <w:b/>
          <w:sz w:val="32"/>
          <w:u w:val="single"/>
        </w:rPr>
        <w:t>Информация прокуратуры</w:t>
      </w:r>
    </w:p>
    <w:p w:rsidR="00093534" w:rsidRPr="00093534" w:rsidRDefault="00093534" w:rsidP="00093534">
      <w:pPr>
        <w:jc w:val="center"/>
        <w:rPr>
          <w:b/>
          <w:sz w:val="32"/>
          <w:u w:val="single"/>
        </w:rPr>
      </w:pPr>
    </w:p>
    <w:p w:rsidR="00093534" w:rsidRPr="005F7645" w:rsidRDefault="00093534" w:rsidP="000935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7645">
        <w:rPr>
          <w:rFonts w:ascii="Times New Roman" w:hAnsi="Times New Roman"/>
          <w:b/>
          <w:sz w:val="28"/>
          <w:szCs w:val="28"/>
        </w:rPr>
        <w:t xml:space="preserve">«Житель </w:t>
      </w:r>
      <w:proofErr w:type="spellStart"/>
      <w:r w:rsidRPr="005F7645"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5F7645">
        <w:rPr>
          <w:rFonts w:ascii="Times New Roman" w:hAnsi="Times New Roman"/>
          <w:b/>
          <w:sz w:val="28"/>
          <w:szCs w:val="28"/>
        </w:rPr>
        <w:t xml:space="preserve"> района предстанет перед судом за совершение преступления в отношении представителя власти»</w:t>
      </w:r>
    </w:p>
    <w:p w:rsidR="00093534" w:rsidRDefault="00093534" w:rsidP="000935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Беляевского района утверждено обвинительное заключение в отношении 27-летнего жителя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обвиняемого в совершении преступления, предусмотренного ч. 1 ст. 318 УК РФ (применение насилия в отношении представителя власти в связи с исполнением им своих должностных обязанностей).</w:t>
      </w:r>
    </w:p>
    <w:p w:rsidR="00093534" w:rsidRDefault="00093534" w:rsidP="000935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версии следствия, обвиняемый в ноябре 2022 года, находясь на участке автодороге вблизи с. </w:t>
      </w:r>
      <w:proofErr w:type="spellStart"/>
      <w:r>
        <w:rPr>
          <w:rFonts w:ascii="Times New Roman" w:hAnsi="Times New Roman"/>
          <w:sz w:val="28"/>
          <w:szCs w:val="28"/>
        </w:rPr>
        <w:t>Алабайтал</w:t>
      </w:r>
      <w:proofErr w:type="spellEnd"/>
      <w:r>
        <w:rPr>
          <w:rFonts w:ascii="Times New Roman" w:hAnsi="Times New Roman"/>
          <w:sz w:val="28"/>
          <w:szCs w:val="28"/>
        </w:rPr>
        <w:t xml:space="preserve"> Беляевского района Оренбургской области, с целью воспрепятствования инспектору дорожно-патрульной службы в составлении административного материала в отношении его родственника, хватал полицейского за форменное обмундирование, нанес не менее 4 ударов по различным частям его тела.</w:t>
      </w:r>
    </w:p>
    <w:p w:rsidR="00093534" w:rsidRDefault="00093534" w:rsidP="000935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После утверждения обвинительного заключения уголовное дело направлено в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для рассмотрения по существу.</w:t>
      </w:r>
    </w:p>
    <w:p w:rsidR="00093534" w:rsidRDefault="00093534" w:rsidP="0009353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3534" w:rsidRPr="00352F15" w:rsidRDefault="00093534" w:rsidP="00093534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352F15">
        <w:rPr>
          <w:rFonts w:ascii="Times New Roman" w:hAnsi="Times New Roman"/>
          <w:b/>
          <w:sz w:val="24"/>
          <w:szCs w:val="28"/>
        </w:rPr>
        <w:lastRenderedPageBreak/>
        <w:t>«За незаконное пересечение Государственной границы Российской Федерации осуждено трое иностранных граждан»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Прокуратурой Беляевского района Оренбургской области поддержано государственное обвинение по уголовному делу в отношении трех граждан иностранного государства.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Приговором Беляевского районного суда они признаны виновными в совершении преступления, предусмотренного ч. 3 ст. 322 УК РФ (пересечение Государственной границы Российской Федерации иностранным гражданином, въезд для которого заведомо запрещен, без надлежащего разрешения, группой лиц по предварительному сговору).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В суде установлено, что 22.07.2022 около 05.00 часов злоумышленники в соответствии с указаниями неустановленных лиц, в отношении которых материалы уголовного дела выделены в отдельное производство, незаконно пересекли Государственную границу Российской Федерации и Республики Казахстан в районе п. Хлебородный Беляевского района Оренбургской области, где они были задержаны сотрудниками пограничной службы.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При постановлении приговора, суд, учитывая характеристики личности подсудимых, согласился с позицией государственного обвинителя и назначил каждому из них наказание в виде лишения свободы с отбыванием наказания в исправительной колонии общего режима, двум их которых на срок 1 год, одному на 1 год и 2 месяца.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Приговор суда не вступил в законную силу.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093534" w:rsidRPr="00352F15" w:rsidRDefault="00093534" w:rsidP="00093534">
      <w:pPr>
        <w:pStyle w:val="a3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352F15">
        <w:rPr>
          <w:rFonts w:ascii="Times New Roman" w:hAnsi="Times New Roman"/>
          <w:b/>
          <w:sz w:val="24"/>
          <w:szCs w:val="28"/>
        </w:rPr>
        <w:t>«Житель Беляевского района предстанет перед судом за попытку дать взятку сотруднику полиции»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Прокурор Беляевского района утвердил обвинительный акт в отношении 35-летнего местного жителя, обвиняемого в совершении преступления, предусмотренного ч. 3 ст. 30 ч. 1 ст. 291.2 УК РФ (покушение на дачу взятки в размере, не превышающем десяти тысяч рублей).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По версии органа дознания, в январе 2023 года сотрудником полиции остановлен автомобиль под управлением жителя п. Белогорский. В ходе проверки документов полицейским установлено, что мужчина управлял транспортным средством, не имея права на его управление, совершив тем самым административное правонарушение.</w:t>
      </w:r>
    </w:p>
    <w:p w:rsidR="00093534" w:rsidRPr="00352F15" w:rsidRDefault="00093534" w:rsidP="00093534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352F15">
        <w:rPr>
          <w:rFonts w:ascii="Times New Roman" w:hAnsi="Times New Roman"/>
          <w:sz w:val="24"/>
          <w:szCs w:val="28"/>
        </w:rPr>
        <w:t>Обвиняемый, желая избежать административную ответственности, при оформлении правонарушения попытался дать сотруднику полиции взятку, положив в салоне служебного автомобиля взятку в виде денежных средств в сумме 5 тысячи рублей. Умышленные действия, направленные на дачу взятки, мужчина довести до конца не смог, поскольку сотрудник полиции отказался принять взятку и о данном факте сообщил своему руководству.</w:t>
      </w:r>
    </w:p>
    <w:p w:rsidR="00093534" w:rsidRPr="00352F15" w:rsidRDefault="00093534" w:rsidP="00093534">
      <w:pPr>
        <w:shd w:val="clear" w:color="auto" w:fill="FFFFFF"/>
        <w:ind w:firstLine="720"/>
        <w:jc w:val="both"/>
        <w:rPr>
          <w:sz w:val="24"/>
          <w:szCs w:val="24"/>
        </w:rPr>
      </w:pPr>
      <w:r w:rsidRPr="00352F15">
        <w:rPr>
          <w:sz w:val="24"/>
          <w:szCs w:val="28"/>
        </w:rPr>
        <w:t xml:space="preserve"> После утверждения обвинительного акта уголовное дело направлено мировому судье судебного участка в административно-территориальных границах всего Беляевского района для рассмотрения по существу.</w:t>
      </w:r>
    </w:p>
    <w:p w:rsidR="00093534" w:rsidRDefault="00093534" w:rsidP="00093534">
      <w:pPr>
        <w:jc w:val="center"/>
        <w:rPr>
          <w:sz w:val="32"/>
        </w:rPr>
      </w:pPr>
    </w:p>
    <w:p w:rsidR="00F60E24" w:rsidRPr="00352F15" w:rsidRDefault="00F60E24" w:rsidP="00F60E24">
      <w:pPr>
        <w:widowControl w:val="0"/>
        <w:adjustRightInd w:val="0"/>
        <w:jc w:val="center"/>
        <w:rPr>
          <w:b/>
          <w:sz w:val="24"/>
          <w:szCs w:val="24"/>
          <w:u w:val="single"/>
        </w:rPr>
      </w:pPr>
      <w:r w:rsidRPr="00352F15">
        <w:rPr>
          <w:b/>
          <w:bCs/>
          <w:sz w:val="24"/>
          <w:szCs w:val="24"/>
          <w:u w:val="single"/>
        </w:rPr>
        <w:t>Информация министерства</w:t>
      </w:r>
      <w:r w:rsidRPr="00352F15">
        <w:rPr>
          <w:iCs/>
          <w:sz w:val="24"/>
          <w:szCs w:val="24"/>
          <w:u w:val="single"/>
        </w:rPr>
        <w:t xml:space="preserve"> </w:t>
      </w:r>
      <w:r w:rsidRPr="00352F15">
        <w:rPr>
          <w:b/>
          <w:iCs/>
          <w:sz w:val="24"/>
          <w:szCs w:val="24"/>
          <w:u w:val="single"/>
        </w:rPr>
        <w:t xml:space="preserve">природных ресурсов, экологии и имущественных отношений Оренбургской </w:t>
      </w:r>
      <w:proofErr w:type="gramStart"/>
      <w:r w:rsidRPr="00352F15">
        <w:rPr>
          <w:b/>
          <w:iCs/>
          <w:sz w:val="24"/>
          <w:szCs w:val="24"/>
          <w:u w:val="single"/>
        </w:rPr>
        <w:t>области  о</w:t>
      </w:r>
      <w:proofErr w:type="gramEnd"/>
      <w:r w:rsidRPr="00352F15">
        <w:rPr>
          <w:b/>
          <w:iCs/>
          <w:sz w:val="24"/>
          <w:szCs w:val="24"/>
          <w:u w:val="single"/>
        </w:rPr>
        <w:t xml:space="preserve"> проведении аукциона на право заключения договоров аренды </w:t>
      </w:r>
      <w:r w:rsidRPr="00352F15">
        <w:rPr>
          <w:b/>
          <w:bCs/>
          <w:sz w:val="24"/>
          <w:szCs w:val="24"/>
          <w:u w:val="single"/>
        </w:rPr>
        <w:t xml:space="preserve">земельных участков </w:t>
      </w:r>
      <w:r w:rsidRPr="00352F15">
        <w:rPr>
          <w:b/>
          <w:iCs/>
          <w:sz w:val="24"/>
          <w:szCs w:val="24"/>
          <w:u w:val="single"/>
        </w:rPr>
        <w:t xml:space="preserve">с кадастровыми номерами </w:t>
      </w:r>
      <w:r w:rsidRPr="00352F15">
        <w:rPr>
          <w:b/>
          <w:bCs/>
          <w:sz w:val="24"/>
          <w:szCs w:val="24"/>
          <w:u w:val="single"/>
        </w:rPr>
        <w:t>56:06:0000000:2494, 56:06:0203001:291</w:t>
      </w:r>
      <w:r w:rsidRPr="00352F15">
        <w:rPr>
          <w:b/>
          <w:sz w:val="24"/>
          <w:szCs w:val="24"/>
          <w:u w:val="single"/>
        </w:rPr>
        <w:t>.</w:t>
      </w:r>
    </w:p>
    <w:p w:rsidR="00F60E24" w:rsidRPr="00352F15" w:rsidRDefault="00F60E24" w:rsidP="00F60E24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F60E24" w:rsidRPr="00352F15" w:rsidRDefault="00F60E24" w:rsidP="00F60E24">
      <w:pPr>
        <w:widowControl w:val="0"/>
        <w:adjustRightInd w:val="0"/>
        <w:jc w:val="right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 xml:space="preserve">Приложение к распоряжению </w:t>
      </w:r>
    </w:p>
    <w:p w:rsidR="00F60E24" w:rsidRPr="00352F15" w:rsidRDefault="00F60E24" w:rsidP="00F60E24">
      <w:pPr>
        <w:widowControl w:val="0"/>
        <w:adjustRightInd w:val="0"/>
        <w:jc w:val="right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 xml:space="preserve">министерства природных ресурсов, экологии </w:t>
      </w:r>
    </w:p>
    <w:p w:rsidR="00F60E24" w:rsidRPr="00352F15" w:rsidRDefault="00F60E24" w:rsidP="00F60E24">
      <w:pPr>
        <w:widowControl w:val="0"/>
        <w:adjustRightInd w:val="0"/>
        <w:jc w:val="right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>и имущественных отношений Оренбургской области</w:t>
      </w:r>
    </w:p>
    <w:p w:rsidR="00F60E24" w:rsidRPr="00352F15" w:rsidRDefault="00F60E24" w:rsidP="00F60E24">
      <w:pPr>
        <w:widowControl w:val="0"/>
        <w:adjustRightInd w:val="0"/>
        <w:jc w:val="right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 xml:space="preserve">от </w:t>
      </w:r>
      <w:r w:rsidRPr="00352F15">
        <w:rPr>
          <w:b/>
          <w:bCs/>
          <w:sz w:val="24"/>
          <w:szCs w:val="24"/>
          <w:u w:val="single"/>
        </w:rPr>
        <w:t>_21.02.2023_</w:t>
      </w:r>
      <w:r w:rsidRPr="00352F15">
        <w:rPr>
          <w:b/>
          <w:bCs/>
          <w:sz w:val="24"/>
          <w:szCs w:val="24"/>
        </w:rPr>
        <w:t xml:space="preserve"> № </w:t>
      </w:r>
      <w:r w:rsidRPr="00352F15">
        <w:rPr>
          <w:b/>
          <w:bCs/>
          <w:sz w:val="24"/>
          <w:szCs w:val="24"/>
          <w:u w:val="single"/>
        </w:rPr>
        <w:t>__278</w:t>
      </w:r>
      <w:r w:rsidRPr="00352F15">
        <w:rPr>
          <w:bCs/>
          <w:sz w:val="24"/>
          <w:szCs w:val="24"/>
          <w:u w:val="single"/>
        </w:rPr>
        <w:t>-</w:t>
      </w:r>
      <w:r w:rsidRPr="00352F15">
        <w:rPr>
          <w:b/>
          <w:bCs/>
          <w:sz w:val="24"/>
          <w:szCs w:val="24"/>
          <w:u w:val="single"/>
        </w:rPr>
        <w:t>р____</w:t>
      </w:r>
    </w:p>
    <w:p w:rsidR="00F60E24" w:rsidRPr="00352F15" w:rsidRDefault="00F60E24" w:rsidP="00F60E24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F60E24" w:rsidRPr="00352F15" w:rsidRDefault="00F60E24" w:rsidP="00F60E24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 xml:space="preserve"> Извещение</w:t>
      </w:r>
    </w:p>
    <w:p w:rsidR="00F60E24" w:rsidRPr="00352F15" w:rsidRDefault="00F60E24" w:rsidP="00F60E24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lastRenderedPageBreak/>
        <w:t>о проведении аукциона на право заключения договоров аренды земельных участков с кадастровыми номерами 56:06:0000000:2494, 56:06:0203001:291</w:t>
      </w:r>
    </w:p>
    <w:p w:rsidR="00F60E24" w:rsidRPr="00352F15" w:rsidRDefault="00F60E24" w:rsidP="00F60E24">
      <w:pPr>
        <w:widowControl w:val="0"/>
        <w:tabs>
          <w:tab w:val="left" w:pos="993"/>
        </w:tabs>
        <w:adjustRightInd w:val="0"/>
        <w:ind w:firstLine="709"/>
        <w:jc w:val="both"/>
        <w:rPr>
          <w:sz w:val="24"/>
          <w:szCs w:val="24"/>
        </w:rPr>
      </w:pPr>
    </w:p>
    <w:p w:rsidR="00F60E24" w:rsidRPr="00352F15" w:rsidRDefault="00F60E24" w:rsidP="00F60E24">
      <w:pPr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59" w:lineRule="auto"/>
        <w:ind w:left="0" w:firstLine="708"/>
        <w:jc w:val="both"/>
        <w:rPr>
          <w:iCs/>
          <w:sz w:val="24"/>
          <w:szCs w:val="24"/>
        </w:rPr>
      </w:pPr>
      <w:r w:rsidRPr="00352F15">
        <w:rPr>
          <w:iCs/>
          <w:sz w:val="24"/>
          <w:szCs w:val="24"/>
        </w:rPr>
        <w:t xml:space="preserve">Министерство природных ресурсов, экологии и имущественных отношений Оренбургской области сообщает о проведении аукциона на право заключения договоров аренды </w:t>
      </w:r>
      <w:r w:rsidRPr="00352F15">
        <w:rPr>
          <w:bCs/>
          <w:sz w:val="24"/>
          <w:szCs w:val="24"/>
        </w:rPr>
        <w:t>земельных участков</w:t>
      </w:r>
      <w:r w:rsidRPr="00352F15">
        <w:rPr>
          <w:b/>
          <w:bCs/>
          <w:sz w:val="24"/>
          <w:szCs w:val="24"/>
        </w:rPr>
        <w:t xml:space="preserve"> </w:t>
      </w:r>
      <w:r w:rsidRPr="00352F15">
        <w:rPr>
          <w:iCs/>
          <w:sz w:val="24"/>
          <w:szCs w:val="24"/>
        </w:rPr>
        <w:t xml:space="preserve">с кадастровыми номерами </w:t>
      </w:r>
      <w:r w:rsidRPr="00352F15">
        <w:rPr>
          <w:bCs/>
          <w:sz w:val="24"/>
          <w:szCs w:val="24"/>
        </w:rPr>
        <w:t>56:06:0000000:2494, 56:06:0203001:291</w:t>
      </w:r>
      <w:r w:rsidRPr="00352F15">
        <w:rPr>
          <w:sz w:val="24"/>
          <w:szCs w:val="24"/>
        </w:rPr>
        <w:t xml:space="preserve">. Аукцион проводится в соответствии с Земельным Кодексом Российской Федерации. </w:t>
      </w:r>
      <w:r w:rsidRPr="00352F15">
        <w:rPr>
          <w:b/>
          <w:bCs/>
          <w:sz w:val="24"/>
          <w:szCs w:val="24"/>
        </w:rPr>
        <w:t>Организатор аукциона</w:t>
      </w:r>
      <w:r w:rsidRPr="00352F15">
        <w:rPr>
          <w:sz w:val="24"/>
          <w:szCs w:val="24"/>
        </w:rPr>
        <w:t xml:space="preserve"> - </w:t>
      </w:r>
      <w:r w:rsidRPr="00352F15">
        <w:rPr>
          <w:iCs/>
          <w:sz w:val="24"/>
          <w:szCs w:val="24"/>
        </w:rPr>
        <w:t>министерство природных ресурсов, экологии и имущественных отношений Оренбургской области</w:t>
      </w:r>
      <w:r w:rsidRPr="00352F15">
        <w:rPr>
          <w:sz w:val="24"/>
          <w:szCs w:val="24"/>
        </w:rPr>
        <w:t xml:space="preserve">. </w:t>
      </w:r>
      <w:r w:rsidRPr="00352F15">
        <w:rPr>
          <w:b/>
          <w:bCs/>
          <w:sz w:val="24"/>
          <w:szCs w:val="24"/>
        </w:rPr>
        <w:t xml:space="preserve">Форма аукциона - </w:t>
      </w:r>
      <w:r w:rsidRPr="00352F15">
        <w:rPr>
          <w:rFonts w:eastAsia="Calibri"/>
          <w:sz w:val="24"/>
          <w:szCs w:val="24"/>
          <w:lang w:eastAsia="en-US"/>
        </w:rPr>
        <w:t>открытый аукцион, открытый по составу участников и открытый по форме подачи предложений о цене</w:t>
      </w:r>
      <w:r w:rsidRPr="00352F15">
        <w:rPr>
          <w:sz w:val="24"/>
          <w:szCs w:val="24"/>
        </w:rPr>
        <w:t xml:space="preserve">.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/>
          <w:i/>
          <w:color w:val="000000"/>
          <w:sz w:val="24"/>
          <w:szCs w:val="24"/>
          <w:u w:val="single"/>
        </w:rPr>
      </w:pPr>
      <w:r w:rsidRPr="00352F15">
        <w:rPr>
          <w:bCs/>
          <w:sz w:val="24"/>
          <w:szCs w:val="24"/>
        </w:rPr>
        <w:t>2.</w:t>
      </w:r>
      <w:r w:rsidRPr="00352F15">
        <w:rPr>
          <w:b/>
          <w:bCs/>
          <w:sz w:val="24"/>
          <w:szCs w:val="24"/>
        </w:rPr>
        <w:t xml:space="preserve"> Основание проведения аукциона</w:t>
      </w:r>
      <w:r w:rsidRPr="00352F15">
        <w:rPr>
          <w:sz w:val="24"/>
          <w:szCs w:val="24"/>
        </w:rPr>
        <w:t xml:space="preserve"> – Распоряжение министерства природных ресурсов, экологии и имущественных отношений Оренбургской области </w:t>
      </w:r>
      <w:r w:rsidRPr="00352F15">
        <w:rPr>
          <w:b/>
          <w:sz w:val="24"/>
          <w:szCs w:val="24"/>
        </w:rPr>
        <w:t>от 21.02.2023 № 278</w:t>
      </w:r>
      <w:r w:rsidRPr="00352F15">
        <w:rPr>
          <w:sz w:val="24"/>
          <w:szCs w:val="24"/>
        </w:rPr>
        <w:t>-</w:t>
      </w:r>
      <w:r w:rsidRPr="00352F15">
        <w:rPr>
          <w:b/>
          <w:sz w:val="24"/>
          <w:szCs w:val="24"/>
        </w:rPr>
        <w:t>р.</w:t>
      </w:r>
      <w:r w:rsidRPr="00352F15">
        <w:rPr>
          <w:b/>
          <w:sz w:val="24"/>
          <w:szCs w:val="24"/>
          <w:u w:val="single"/>
        </w:rPr>
        <w:t xml:space="preserve">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352F15">
        <w:rPr>
          <w:sz w:val="24"/>
          <w:szCs w:val="24"/>
        </w:rPr>
        <w:t xml:space="preserve">Аукцион в отношении </w:t>
      </w:r>
      <w:r w:rsidRPr="00352F15">
        <w:rPr>
          <w:bCs/>
          <w:sz w:val="24"/>
          <w:szCs w:val="24"/>
        </w:rPr>
        <w:t>земельных участков</w:t>
      </w:r>
      <w:r w:rsidRPr="00352F15">
        <w:rPr>
          <w:b/>
          <w:bCs/>
          <w:sz w:val="24"/>
          <w:szCs w:val="24"/>
        </w:rPr>
        <w:t xml:space="preserve"> </w:t>
      </w:r>
      <w:r w:rsidRPr="00352F15">
        <w:rPr>
          <w:sz w:val="24"/>
          <w:szCs w:val="24"/>
        </w:rPr>
        <w:t>проводится комиссией по проведению аукционов по продаже земельных участков или аукционов на право заключения договоров аренды земельных участков.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3.</w:t>
      </w:r>
      <w:r w:rsidRPr="00352F15">
        <w:rPr>
          <w:b/>
          <w:sz w:val="24"/>
          <w:szCs w:val="24"/>
        </w:rPr>
        <w:t xml:space="preserve"> Дата, место, время и порядок проведения аукциона</w:t>
      </w:r>
      <w:r w:rsidRPr="00352F15">
        <w:rPr>
          <w:sz w:val="24"/>
          <w:szCs w:val="24"/>
        </w:rPr>
        <w:t xml:space="preserve">: </w:t>
      </w:r>
      <w:r w:rsidRPr="00352F15">
        <w:rPr>
          <w:b/>
          <w:sz w:val="24"/>
          <w:szCs w:val="24"/>
        </w:rPr>
        <w:t>31.03.2023 года в 10 час. 30 мин.</w:t>
      </w:r>
      <w:r w:rsidRPr="00352F15">
        <w:rPr>
          <w:sz w:val="24"/>
          <w:szCs w:val="24"/>
        </w:rPr>
        <w:t xml:space="preserve"> местного времени по адресу: Оренбургская область, город Оренбург, просп. Парковый, д. 6, кабинет № 227.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Порядок проведения аукциона: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Участникам аукциона выдаются пронумерованные билеты.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Аукцион начинается с оглашения наименования предмета аукциона, основных характеристик земельного участка, начальной цены предмета аукциона, «шага аукциона». «Шаг аукциона» не изменяется в течение всего аукциона.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После оглашения начальной цены и «шага аукциона» участникам аукциона предлагается заявить эту цену путем поднятия билетов. Если после троекратного объявления начальной цены ни один из участников не поднял билет, аукцион признается несостоявшимся.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После заявления участниками аукциона начальной цены аукционист предлагает участникам заявлять свои предложения по цене предмета аукциона, превышающей начальную цену. Предложения заявляются путем поднятия билета.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Каждое последующее поднятие билета означает поднятие цены предмета аукциона на 1 «шаг аукциона».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Поднятие билета означает безусловное и безотзывное согласие участника заключить договор аренды земельного участка по заявленному размеру ежегодной арендной платы.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Аукционист называет номер билета и указывает на участника аукциона, который первый поднял билет, и объявляет предложенную цену.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При отсутствии предложений со стороны иных участников аукциона аукционист повторяет эту цену 3 раза.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Если до третьего повторения заявленной цены ни один из участников аукциона не поднял билет и не заявил последующую цену, аукцион завершается.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Победителем аукциона признается участник аукциона </w:t>
      </w:r>
      <w:proofErr w:type="gramStart"/>
      <w:r w:rsidRPr="00352F15">
        <w:rPr>
          <w:sz w:val="24"/>
          <w:szCs w:val="24"/>
        </w:rPr>
        <w:t>номер билета</w:t>
      </w:r>
      <w:proofErr w:type="gramEnd"/>
      <w:r w:rsidRPr="00352F15">
        <w:rPr>
          <w:sz w:val="24"/>
          <w:szCs w:val="24"/>
        </w:rPr>
        <w:t xml:space="preserve"> которого и заявленная им цена были названы последними.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В случае, если последнее предложение сделали несколько участников аукциона одновременно, Победителем признается участник, первым подавший заявку на участие в аукционе из них.</w:t>
      </w:r>
    </w:p>
    <w:p w:rsidR="00F60E24" w:rsidRPr="00352F15" w:rsidRDefault="00F60E24" w:rsidP="00F60E24">
      <w:pPr>
        <w:tabs>
          <w:tab w:val="num" w:pos="1254"/>
        </w:tabs>
        <w:ind w:right="22"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один остается у организатора аукциона.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lastRenderedPageBreak/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Не допускается заключение указанных договоров ранее, чем через десять дней со дня размещения информации о результатах аукциона на официальном сайте Российской Федерации </w:t>
      </w:r>
      <w:hyperlink r:id="rId5" w:history="1">
        <w:r w:rsidRPr="00352F15">
          <w:rPr>
            <w:color w:val="0000FF"/>
            <w:sz w:val="24"/>
            <w:szCs w:val="24"/>
            <w:u w:val="single"/>
            <w:lang w:val="en-US"/>
          </w:rPr>
          <w:t>www</w:t>
        </w:r>
        <w:r w:rsidRPr="00352F1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352F15">
          <w:rPr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352F1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352F15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352F1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352F15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52F15">
        <w:rPr>
          <w:sz w:val="24"/>
          <w:szCs w:val="24"/>
        </w:rPr>
        <w:t>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4. </w:t>
      </w:r>
      <w:r w:rsidRPr="00352F15">
        <w:rPr>
          <w:b/>
          <w:bCs/>
          <w:sz w:val="24"/>
          <w:szCs w:val="24"/>
        </w:rPr>
        <w:t>Сведения о предметах аукциона:</w:t>
      </w:r>
      <w:r w:rsidRPr="00352F15">
        <w:rPr>
          <w:sz w:val="24"/>
          <w:szCs w:val="24"/>
        </w:rPr>
        <w:t xml:space="preserve">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>Номер лота: № 1.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Кадастровый номер земельного участка: 56:06:0000000:2494.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Местоположение: Российская Федерация, Оренбургская обл., </w:t>
      </w:r>
      <w:proofErr w:type="spellStart"/>
      <w:r w:rsidRPr="00352F15">
        <w:rPr>
          <w:sz w:val="24"/>
          <w:szCs w:val="24"/>
        </w:rPr>
        <w:t>Беляевский</w:t>
      </w:r>
      <w:proofErr w:type="spellEnd"/>
      <w:r w:rsidRPr="00352F15">
        <w:rPr>
          <w:sz w:val="24"/>
          <w:szCs w:val="24"/>
        </w:rPr>
        <w:t xml:space="preserve"> р-н, с/с </w:t>
      </w:r>
      <w:proofErr w:type="spellStart"/>
      <w:r w:rsidRPr="00352F15">
        <w:rPr>
          <w:sz w:val="24"/>
          <w:szCs w:val="24"/>
        </w:rPr>
        <w:t>Беляевский</w:t>
      </w:r>
      <w:proofErr w:type="spellEnd"/>
      <w:r w:rsidRPr="00352F15">
        <w:rPr>
          <w:sz w:val="24"/>
          <w:szCs w:val="24"/>
        </w:rPr>
        <w:t xml:space="preserve">, земельный участок расположен в центральной части кадастрового квартала 56:06:000000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Вид разрешенного использования: сельскохозяйственное использование (1.0)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Площадь: </w:t>
      </w:r>
      <w:r w:rsidRPr="00352F15">
        <w:rPr>
          <w:sz w:val="24"/>
          <w:szCs w:val="24"/>
        </w:rPr>
        <w:t xml:space="preserve">500000 </w:t>
      </w:r>
      <w:r w:rsidRPr="00352F15">
        <w:rPr>
          <w:bCs/>
          <w:sz w:val="24"/>
          <w:szCs w:val="24"/>
        </w:rPr>
        <w:t>кв. м.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Права на земельный участок: отсутствуют.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bCs/>
          <w:sz w:val="24"/>
          <w:szCs w:val="24"/>
        </w:rPr>
        <w:t xml:space="preserve">Ограничения прав на земельный участок: </w:t>
      </w:r>
      <w:r w:rsidRPr="00352F15">
        <w:rPr>
          <w:sz w:val="24"/>
          <w:szCs w:val="24"/>
        </w:rPr>
        <w:t>отсутствуют.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Сведения о начальной цене предмета аукциона: 207450,00 руб. (</w:t>
      </w:r>
      <w:r w:rsidRPr="00352F15">
        <w:rPr>
          <w:sz w:val="24"/>
          <w:szCs w:val="24"/>
        </w:rPr>
        <w:t>2305000</w:t>
      </w:r>
      <w:r w:rsidRPr="00352F15">
        <w:rPr>
          <w:bCs/>
          <w:sz w:val="24"/>
          <w:szCs w:val="24"/>
        </w:rPr>
        <w:t>,00 руб. * 9%).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Сведения о «шаге аукциона»: 6223,50 руб. (207450,00 руб. * 3%).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bCs/>
          <w:sz w:val="24"/>
          <w:szCs w:val="24"/>
        </w:rPr>
        <w:t>Цель использования:</w:t>
      </w:r>
      <w:r w:rsidRPr="00352F15">
        <w:rPr>
          <w:sz w:val="24"/>
          <w:szCs w:val="24"/>
        </w:rPr>
        <w:t xml:space="preserve"> сельскохозяйственное использование.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>Номер лота: № 2.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Кадастровый номер земельного участка:</w:t>
      </w:r>
      <w:r w:rsidRPr="00352F15">
        <w:rPr>
          <w:sz w:val="24"/>
          <w:szCs w:val="24"/>
        </w:rPr>
        <w:t xml:space="preserve"> 56:06:0203001:291.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bCs/>
          <w:sz w:val="24"/>
          <w:szCs w:val="24"/>
        </w:rPr>
        <w:t xml:space="preserve">Местоположение: </w:t>
      </w:r>
      <w:r w:rsidRPr="00352F15">
        <w:rPr>
          <w:sz w:val="24"/>
          <w:szCs w:val="24"/>
        </w:rPr>
        <w:t xml:space="preserve">Российская Федерация, Оренбургская обл., </w:t>
      </w:r>
      <w:proofErr w:type="spellStart"/>
      <w:r w:rsidRPr="00352F15">
        <w:rPr>
          <w:sz w:val="24"/>
          <w:szCs w:val="24"/>
        </w:rPr>
        <w:t>Беляевский</w:t>
      </w:r>
      <w:proofErr w:type="spellEnd"/>
      <w:r w:rsidRPr="00352F15">
        <w:rPr>
          <w:sz w:val="24"/>
          <w:szCs w:val="24"/>
        </w:rPr>
        <w:t xml:space="preserve"> р-н, с/с </w:t>
      </w:r>
      <w:proofErr w:type="spellStart"/>
      <w:r w:rsidRPr="00352F15">
        <w:rPr>
          <w:sz w:val="24"/>
          <w:szCs w:val="24"/>
        </w:rPr>
        <w:t>Беляевский</w:t>
      </w:r>
      <w:proofErr w:type="spellEnd"/>
      <w:r w:rsidRPr="00352F15">
        <w:rPr>
          <w:sz w:val="24"/>
          <w:szCs w:val="24"/>
        </w:rPr>
        <w:t xml:space="preserve">, земельный участок расположен в южной части кадастрового квартала 56:06:0203001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Категория земельного участка: земли сельскохозяйственного назначения.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bCs/>
          <w:sz w:val="24"/>
          <w:szCs w:val="24"/>
        </w:rPr>
        <w:t>Вид разрешенного использования:</w:t>
      </w:r>
      <w:r w:rsidRPr="00352F15">
        <w:rPr>
          <w:sz w:val="24"/>
          <w:szCs w:val="24"/>
        </w:rPr>
        <w:t xml:space="preserve"> сельскохозяйственное использование (1.0)</w:t>
      </w:r>
      <w:r w:rsidRPr="00352F15">
        <w:rPr>
          <w:bCs/>
          <w:sz w:val="24"/>
          <w:szCs w:val="24"/>
        </w:rPr>
        <w:t xml:space="preserve">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Площадь:</w:t>
      </w:r>
      <w:r w:rsidRPr="00352F15">
        <w:rPr>
          <w:sz w:val="24"/>
          <w:szCs w:val="24"/>
        </w:rPr>
        <w:t xml:space="preserve"> 550000</w:t>
      </w:r>
      <w:r w:rsidRPr="00352F15">
        <w:rPr>
          <w:bCs/>
          <w:sz w:val="24"/>
          <w:szCs w:val="24"/>
        </w:rPr>
        <w:t xml:space="preserve"> кв. м.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Права на земельный участок: отсутствуют.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352F15">
        <w:rPr>
          <w:bCs/>
          <w:sz w:val="24"/>
          <w:szCs w:val="24"/>
        </w:rPr>
        <w:t>Ограничения прав на земельный участок: отсутствуют.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Сведения о начальной цене предмета аукциона: 226710,00 руб. (2519000,00 руб. * 9%).</w:t>
      </w:r>
    </w:p>
    <w:p w:rsidR="00F60E24" w:rsidRPr="00352F15" w:rsidRDefault="00F60E24" w:rsidP="00F60E24">
      <w:pPr>
        <w:widowControl w:val="0"/>
        <w:tabs>
          <w:tab w:val="left" w:pos="709"/>
          <w:tab w:val="center" w:pos="4677"/>
        </w:tabs>
        <w:overflowPunct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352F15">
        <w:rPr>
          <w:bCs/>
          <w:sz w:val="24"/>
          <w:szCs w:val="24"/>
        </w:rPr>
        <w:t>Сведения о «шаге аукциона»: 6801,30 руб. (226710,00 руб. * 3%).</w:t>
      </w:r>
    </w:p>
    <w:p w:rsidR="00F60E24" w:rsidRPr="00352F15" w:rsidRDefault="00F60E24" w:rsidP="00F60E24">
      <w:pPr>
        <w:widowControl w:val="0"/>
        <w:tabs>
          <w:tab w:val="left" w:pos="709"/>
          <w:tab w:val="center" w:pos="4677"/>
        </w:tabs>
        <w:overflowPunct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352F15">
        <w:rPr>
          <w:bCs/>
          <w:sz w:val="24"/>
          <w:szCs w:val="24"/>
        </w:rPr>
        <w:t xml:space="preserve">Цель использования: </w:t>
      </w:r>
      <w:r w:rsidRPr="00352F15">
        <w:rPr>
          <w:sz w:val="24"/>
          <w:szCs w:val="24"/>
        </w:rPr>
        <w:t>сельскохозяйственное использование.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>Сведения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</w:r>
      <w:r w:rsidRPr="00352F15">
        <w:rPr>
          <w:bCs/>
          <w:sz w:val="24"/>
          <w:szCs w:val="24"/>
        </w:rPr>
        <w:t xml:space="preserve">: 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Форма заявки содержится в приложении № 1 к настоящему извещению.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Заявки принимаются по адресу: Оренбургская область, город Оренбург, просп. </w:t>
      </w:r>
      <w:proofErr w:type="gramStart"/>
      <w:r w:rsidRPr="00352F15">
        <w:rPr>
          <w:bCs/>
          <w:sz w:val="24"/>
          <w:szCs w:val="24"/>
        </w:rPr>
        <w:t>Парковый,  д.</w:t>
      </w:r>
      <w:proofErr w:type="gramEnd"/>
      <w:r w:rsidRPr="00352F15">
        <w:rPr>
          <w:bCs/>
          <w:sz w:val="24"/>
          <w:szCs w:val="24"/>
        </w:rPr>
        <w:t xml:space="preserve"> 6, кабинет № 225 с 9.00 до 18.00 местного времени с понедельника по четверг, с 9.00 до 17.00 местного времени в пятницу (перерыв на обед с 13.00 до 13.48 местного времени), тел. 98-79-79.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lastRenderedPageBreak/>
        <w:t xml:space="preserve">Время начала и окончания приема заявок на участие в аукционе: с </w:t>
      </w:r>
      <w:r w:rsidRPr="00352F15">
        <w:rPr>
          <w:b/>
          <w:bCs/>
          <w:sz w:val="24"/>
          <w:szCs w:val="24"/>
        </w:rPr>
        <w:t>27.02.2023 по 27.03.2023</w:t>
      </w:r>
      <w:r w:rsidRPr="00352F15">
        <w:rPr>
          <w:bCs/>
          <w:sz w:val="24"/>
          <w:szCs w:val="24"/>
        </w:rPr>
        <w:t>.</w:t>
      </w:r>
    </w:p>
    <w:p w:rsidR="00F60E24" w:rsidRPr="00352F15" w:rsidRDefault="00F60E24" w:rsidP="00F60E24">
      <w:pPr>
        <w:ind w:right="57" w:firstLine="720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Для участия в аукционе заявители представляют организатору аукциона, в установленный в извещении о проведении аукциона срок, следующие документы на бумажном носителе:</w:t>
      </w:r>
    </w:p>
    <w:p w:rsidR="00F60E24" w:rsidRPr="00352F15" w:rsidRDefault="00F60E24" w:rsidP="00F60E24">
      <w:pPr>
        <w:tabs>
          <w:tab w:val="num" w:pos="1254"/>
        </w:tabs>
        <w:ind w:right="57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         - 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60E24" w:rsidRPr="00352F15" w:rsidRDefault="00F60E24" w:rsidP="00F60E24">
      <w:pPr>
        <w:adjustRightInd w:val="0"/>
        <w:ind w:firstLine="540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F60E24" w:rsidRPr="00352F15" w:rsidRDefault="00F60E24" w:rsidP="00F60E24">
      <w:pPr>
        <w:adjustRightInd w:val="0"/>
        <w:ind w:firstLine="540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- </w:t>
      </w:r>
      <w:proofErr w:type="gramStart"/>
      <w:r w:rsidRPr="00352F15">
        <w:rPr>
          <w:sz w:val="24"/>
          <w:szCs w:val="24"/>
        </w:rPr>
        <w:t>надлежащим образом</w:t>
      </w:r>
      <w:proofErr w:type="gramEnd"/>
      <w:r w:rsidRPr="00352F15">
        <w:rPr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60E24" w:rsidRPr="00352F15" w:rsidRDefault="00F60E24" w:rsidP="00F60E24">
      <w:pPr>
        <w:adjustRightInd w:val="0"/>
        <w:ind w:firstLine="540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- документы, подтверждающие внесение задатка (копия платежного документа с отметкой банка об исполнении).</w:t>
      </w:r>
    </w:p>
    <w:p w:rsidR="00F60E24" w:rsidRPr="00352F15" w:rsidRDefault="00F60E24" w:rsidP="00F60E24">
      <w:pPr>
        <w:tabs>
          <w:tab w:val="num" w:pos="-200"/>
        </w:tabs>
        <w:ind w:right="22" w:firstLine="144"/>
        <w:jc w:val="both"/>
        <w:rPr>
          <w:sz w:val="24"/>
          <w:szCs w:val="24"/>
        </w:rPr>
      </w:pPr>
      <w:r w:rsidRPr="00352F15">
        <w:rPr>
          <w:sz w:val="24"/>
          <w:szCs w:val="24"/>
        </w:rPr>
        <w:tab/>
        <w:t xml:space="preserve">Один заявитель вправе подать только одну заявку на участие в аукционе для каждого лота. </w:t>
      </w:r>
    </w:p>
    <w:p w:rsidR="00F60E24" w:rsidRPr="00352F15" w:rsidRDefault="00F60E24" w:rsidP="00F60E24">
      <w:pPr>
        <w:tabs>
          <w:tab w:val="num" w:pos="-200"/>
        </w:tabs>
        <w:ind w:right="22"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Специалист, принимающий заявки на участие в аукционе: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а) 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б) проверяет наличие всех необходимых документов исходя из соответствующего перечня документов, установленного Земельным кодексом Российской Федерации;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в) в случае представления неполного комплекта документов или их несоответствия указывает на перечень документов, необходимый для подачи заявки, и сообщает об этом заявителю;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специалист, сличив копии документов с их подлинными экземплярами, заверяет своей подписью с указанием фамилии и инициалов и ставит штамп «С подлинником сверено»;</w:t>
      </w:r>
    </w:p>
    <w:p w:rsidR="00F60E24" w:rsidRPr="00352F15" w:rsidRDefault="00F60E24" w:rsidP="00F60E24">
      <w:pPr>
        <w:widowControl w:val="0"/>
        <w:adjustRightInd w:val="0"/>
        <w:ind w:firstLine="709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е) проверяет полноту оформления заявки.</w:t>
      </w:r>
    </w:p>
    <w:p w:rsidR="00F60E24" w:rsidRPr="00352F15" w:rsidRDefault="00F60E24" w:rsidP="00F60E24">
      <w:pPr>
        <w:tabs>
          <w:tab w:val="num" w:pos="-200"/>
        </w:tabs>
        <w:ind w:right="22" w:firstLine="700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Заявка на участие в аукционе, поступившая по истечении срока её приема, возвращается в день её поступления заявителю.</w:t>
      </w:r>
    </w:p>
    <w:p w:rsidR="00F60E24" w:rsidRPr="00352F15" w:rsidRDefault="00F60E24" w:rsidP="00F60E24">
      <w:pPr>
        <w:tabs>
          <w:tab w:val="num" w:pos="1254"/>
        </w:tabs>
        <w:ind w:right="22" w:firstLine="684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2) </w:t>
      </w:r>
      <w:proofErr w:type="spellStart"/>
      <w:r w:rsidRPr="00352F15">
        <w:rPr>
          <w:sz w:val="24"/>
          <w:szCs w:val="24"/>
        </w:rPr>
        <w:t>непоступление</w:t>
      </w:r>
      <w:proofErr w:type="spellEnd"/>
      <w:r w:rsidRPr="00352F15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</w:t>
      </w:r>
      <w:r w:rsidRPr="00352F15">
        <w:rPr>
          <w:sz w:val="24"/>
          <w:szCs w:val="24"/>
        </w:rPr>
        <w:lastRenderedPageBreak/>
        <w:t>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60E24" w:rsidRPr="00352F15" w:rsidRDefault="00F60E24" w:rsidP="00F60E24">
      <w:pPr>
        <w:tabs>
          <w:tab w:val="left" w:pos="540"/>
        </w:tabs>
        <w:ind w:right="22" w:firstLine="720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Подведение итогов приема заявок и принятие решения о признании претендентов участниками торгов осуществляется по месту проведения аукциона </w:t>
      </w:r>
      <w:r w:rsidRPr="00352F15">
        <w:rPr>
          <w:b/>
          <w:sz w:val="24"/>
          <w:szCs w:val="24"/>
        </w:rPr>
        <w:t>29.03.2023 г.</w:t>
      </w:r>
      <w:r w:rsidRPr="00352F15">
        <w:rPr>
          <w:b/>
          <w:bCs/>
          <w:sz w:val="24"/>
          <w:szCs w:val="24"/>
        </w:rPr>
        <w:t xml:space="preserve"> </w:t>
      </w:r>
      <w:r w:rsidRPr="00352F15">
        <w:rPr>
          <w:bCs/>
          <w:sz w:val="24"/>
          <w:szCs w:val="24"/>
        </w:rPr>
        <w:t>в</w:t>
      </w:r>
      <w:r w:rsidRPr="00352F15">
        <w:rPr>
          <w:b/>
          <w:bCs/>
          <w:sz w:val="24"/>
          <w:szCs w:val="24"/>
        </w:rPr>
        <w:t xml:space="preserve"> 14:00</w:t>
      </w:r>
      <w:r w:rsidRPr="00352F15">
        <w:rPr>
          <w:bCs/>
          <w:sz w:val="24"/>
          <w:szCs w:val="24"/>
        </w:rPr>
        <w:t xml:space="preserve"> местного времени.</w:t>
      </w:r>
    </w:p>
    <w:p w:rsidR="00F60E24" w:rsidRPr="00352F15" w:rsidRDefault="00F60E24" w:rsidP="00F60E24">
      <w:pPr>
        <w:tabs>
          <w:tab w:val="num" w:pos="1254"/>
        </w:tabs>
        <w:ind w:right="22" w:firstLine="684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 </w:t>
      </w:r>
    </w:p>
    <w:p w:rsidR="00F60E24" w:rsidRPr="00352F15" w:rsidRDefault="00F60E24" w:rsidP="00F60E24">
      <w:pPr>
        <w:tabs>
          <w:tab w:val="num" w:pos="1254"/>
        </w:tabs>
        <w:ind w:right="22" w:firstLine="684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Осмотр земельного участка заинтересованными лицами на местности производится самостоятельно. </w:t>
      </w:r>
    </w:p>
    <w:p w:rsidR="00F60E24" w:rsidRPr="00352F15" w:rsidRDefault="00F60E24" w:rsidP="00F60E24">
      <w:pPr>
        <w:tabs>
          <w:tab w:val="num" w:pos="1254"/>
        </w:tabs>
        <w:ind w:right="22" w:firstLine="684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С даты опубликования извещения и до даты окончания срока приема заявок с понедельника по четверг с 14.00 до 18.00 местного времени, в пятницу с 14.00 до 17.00 местного времени по адресу: г. Оренбург, просп. Парковый, д. 6, </w:t>
      </w:r>
      <w:proofErr w:type="spellStart"/>
      <w:r w:rsidRPr="00352F15">
        <w:rPr>
          <w:bCs/>
          <w:sz w:val="24"/>
          <w:szCs w:val="24"/>
        </w:rPr>
        <w:t>каб</w:t>
      </w:r>
      <w:proofErr w:type="spellEnd"/>
      <w:r w:rsidRPr="00352F15">
        <w:rPr>
          <w:bCs/>
          <w:sz w:val="24"/>
          <w:szCs w:val="24"/>
        </w:rPr>
        <w:t>. № 225 лицо, желающее участвовать в торгах, может ознакомиться с документацией о предмете торгов, в том числе, для осмотра земельного участка на местности.</w:t>
      </w:r>
    </w:p>
    <w:p w:rsidR="00F60E24" w:rsidRPr="00352F15" w:rsidRDefault="00F60E24" w:rsidP="00F60E24">
      <w:pPr>
        <w:tabs>
          <w:tab w:val="num" w:pos="1254"/>
        </w:tabs>
        <w:ind w:right="22" w:firstLine="684"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Получение копий документов, указанных выше, регистрируется в журнале получения документации о торгах, иных документов и материалов, выдаваемых заявителю.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b/>
          <w:sz w:val="24"/>
          <w:szCs w:val="24"/>
        </w:rPr>
      </w:pPr>
      <w:r w:rsidRPr="00352F15">
        <w:rPr>
          <w:sz w:val="24"/>
          <w:szCs w:val="24"/>
        </w:rPr>
        <w:t xml:space="preserve">8. </w:t>
      </w:r>
      <w:r w:rsidRPr="00352F15">
        <w:rPr>
          <w:b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задатка: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Размер задатка равен 100% начальной цены предмета аукциона.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Срок поступления задатка – </w:t>
      </w:r>
      <w:r w:rsidRPr="00352F15">
        <w:rPr>
          <w:b/>
          <w:sz w:val="24"/>
          <w:szCs w:val="24"/>
        </w:rPr>
        <w:t>27.03.2023</w:t>
      </w:r>
      <w:r w:rsidRPr="00352F15">
        <w:rPr>
          <w:sz w:val="24"/>
          <w:szCs w:val="24"/>
        </w:rPr>
        <w:t>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Сумма задатка перечисляется на счет министерства природных ресурсов, экологии и имущественных отношений Оренбургской области: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Получатель: Министерство Финансов Оренбургской области (Министерство природных ресурсов, экологии и имущественных отношений Оренбургской области) л/</w:t>
      </w:r>
      <w:proofErr w:type="spellStart"/>
      <w:r w:rsidRPr="00352F15">
        <w:rPr>
          <w:sz w:val="24"/>
          <w:szCs w:val="24"/>
        </w:rPr>
        <w:t>сч</w:t>
      </w:r>
      <w:proofErr w:type="spellEnd"/>
      <w:r w:rsidRPr="00352F15">
        <w:rPr>
          <w:sz w:val="24"/>
          <w:szCs w:val="24"/>
        </w:rPr>
        <w:t xml:space="preserve"> 007060010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ИНН - 5610128378  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КПП – 561001001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Банк: сокращенное наименование – Отделение Оренбург Банка России//УФК по Оренбургской области, г. Оренбург);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БИК 015354008;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Расчетный счет 03222643530000005300;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Корсчет 40102810545370000045;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В графе «Назначение платежа» указать: «Перечисляется задаток для участия в аукционе на право заключения договора аренды земельного участка с кадастровым </w:t>
      </w:r>
      <w:r w:rsidR="00352F15">
        <w:rPr>
          <w:sz w:val="24"/>
          <w:szCs w:val="24"/>
        </w:rPr>
        <w:t>№ ______________</w:t>
      </w:r>
      <w:r w:rsidRPr="00352F15">
        <w:rPr>
          <w:sz w:val="24"/>
          <w:szCs w:val="24"/>
        </w:rPr>
        <w:t>».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Внесенный победителем аукциона задаток засчитывается в счет арендной платы за участок.</w:t>
      </w:r>
    </w:p>
    <w:p w:rsidR="00F60E24" w:rsidRPr="00352F15" w:rsidRDefault="00F60E24" w:rsidP="00F60E24">
      <w:pPr>
        <w:ind w:firstLine="709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 xml:space="preserve">9. </w:t>
      </w:r>
      <w:r w:rsidRPr="00352F15">
        <w:rPr>
          <w:b/>
          <w:sz w:val="24"/>
          <w:szCs w:val="24"/>
        </w:rPr>
        <w:t>Сведения о сроке аренды земельных участков:</w:t>
      </w:r>
      <w:r w:rsidRPr="00352F15">
        <w:rPr>
          <w:sz w:val="24"/>
          <w:szCs w:val="24"/>
        </w:rPr>
        <w:t xml:space="preserve">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sz w:val="24"/>
          <w:szCs w:val="24"/>
        </w:rPr>
      </w:pPr>
      <w:r w:rsidRPr="00352F15">
        <w:rPr>
          <w:sz w:val="24"/>
          <w:szCs w:val="24"/>
        </w:rPr>
        <w:t>По лоту № 1 – 5 лет, № 2 - 5 лет.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b/>
          <w:sz w:val="24"/>
          <w:szCs w:val="24"/>
        </w:rPr>
      </w:pPr>
      <w:r w:rsidRPr="00352F15">
        <w:rPr>
          <w:sz w:val="24"/>
          <w:szCs w:val="24"/>
        </w:rPr>
        <w:t xml:space="preserve">10. Приложением № 2 к настоящему извещению является </w:t>
      </w:r>
      <w:r w:rsidRPr="00352F15">
        <w:rPr>
          <w:b/>
          <w:sz w:val="24"/>
          <w:szCs w:val="24"/>
        </w:rPr>
        <w:t xml:space="preserve">проект договора аренды земельного участка. </w:t>
      </w:r>
    </w:p>
    <w:p w:rsidR="00F60E24" w:rsidRPr="00352F15" w:rsidRDefault="00F60E24" w:rsidP="00F60E24">
      <w:pPr>
        <w:widowControl w:val="0"/>
        <w:adjustRightInd w:val="0"/>
        <w:ind w:firstLine="708"/>
        <w:jc w:val="both"/>
        <w:rPr>
          <w:b/>
          <w:sz w:val="24"/>
          <w:szCs w:val="24"/>
        </w:rPr>
      </w:pPr>
      <w:r w:rsidRPr="00352F15">
        <w:rPr>
          <w:b/>
          <w:sz w:val="24"/>
          <w:szCs w:val="24"/>
        </w:rPr>
        <w:t>Все вопросы, не нашедшие отражения в настоящем извещении, регулируются законодательством Российской Федерации.</w:t>
      </w:r>
    </w:p>
    <w:p w:rsidR="00F60E24" w:rsidRPr="00352F15" w:rsidRDefault="00F60E24" w:rsidP="00F60E24">
      <w:pPr>
        <w:spacing w:after="160" w:line="259" w:lineRule="auto"/>
        <w:rPr>
          <w:sz w:val="24"/>
          <w:szCs w:val="24"/>
        </w:rPr>
      </w:pPr>
      <w:r w:rsidRPr="00352F15">
        <w:rPr>
          <w:sz w:val="24"/>
          <w:szCs w:val="24"/>
        </w:rPr>
        <w:br w:type="page"/>
      </w:r>
    </w:p>
    <w:p w:rsidR="00F60E24" w:rsidRPr="00352F15" w:rsidRDefault="00F60E24" w:rsidP="00F60E24">
      <w:pPr>
        <w:adjustRightInd w:val="0"/>
        <w:jc w:val="right"/>
        <w:outlineLvl w:val="0"/>
        <w:rPr>
          <w:b/>
          <w:sz w:val="24"/>
          <w:szCs w:val="24"/>
        </w:rPr>
      </w:pPr>
      <w:r w:rsidRPr="00352F15">
        <w:rPr>
          <w:b/>
          <w:sz w:val="24"/>
          <w:szCs w:val="24"/>
        </w:rPr>
        <w:lastRenderedPageBreak/>
        <w:t>Приложение № 1 к извещению</w:t>
      </w:r>
    </w:p>
    <w:p w:rsidR="00F60E24" w:rsidRPr="00352F15" w:rsidRDefault="00F60E24" w:rsidP="00F60E24">
      <w:pPr>
        <w:adjustRightInd w:val="0"/>
        <w:jc w:val="right"/>
        <w:outlineLvl w:val="0"/>
        <w:rPr>
          <w:b/>
          <w:sz w:val="24"/>
          <w:szCs w:val="24"/>
        </w:rPr>
      </w:pPr>
    </w:p>
    <w:p w:rsidR="00F60E24" w:rsidRPr="00352F15" w:rsidRDefault="00F60E24" w:rsidP="00F60E24">
      <w:pPr>
        <w:adjustRightInd w:val="0"/>
        <w:jc w:val="center"/>
        <w:outlineLvl w:val="0"/>
        <w:rPr>
          <w:b/>
          <w:sz w:val="24"/>
          <w:szCs w:val="24"/>
        </w:rPr>
      </w:pPr>
      <w:r w:rsidRPr="00352F15">
        <w:rPr>
          <w:b/>
          <w:sz w:val="24"/>
          <w:szCs w:val="24"/>
        </w:rPr>
        <w:t>Рекомендуемая форма</w:t>
      </w:r>
    </w:p>
    <w:p w:rsidR="00F60E24" w:rsidRPr="00352F15" w:rsidRDefault="00F60E24" w:rsidP="00F60E24">
      <w:pPr>
        <w:adjustRightInd w:val="0"/>
        <w:jc w:val="center"/>
        <w:outlineLvl w:val="0"/>
        <w:rPr>
          <w:b/>
          <w:sz w:val="24"/>
          <w:szCs w:val="24"/>
        </w:rPr>
      </w:pPr>
      <w:r w:rsidRPr="00352F15">
        <w:rPr>
          <w:b/>
          <w:sz w:val="24"/>
          <w:szCs w:val="24"/>
        </w:rPr>
        <w:t>заявки на участие в аукционе</w:t>
      </w:r>
    </w:p>
    <w:p w:rsidR="00F60E24" w:rsidRPr="00352F15" w:rsidRDefault="00F60E24" w:rsidP="00F60E24">
      <w:pPr>
        <w:adjustRightInd w:val="0"/>
        <w:jc w:val="both"/>
        <w:outlineLvl w:val="0"/>
        <w:rPr>
          <w:b/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</w:t>
      </w:r>
      <w:proofErr w:type="gramStart"/>
      <w:r w:rsidRPr="00352F15">
        <w:rPr>
          <w:sz w:val="24"/>
          <w:szCs w:val="24"/>
        </w:rPr>
        <w:t>Ознакомившись  с</w:t>
      </w:r>
      <w:proofErr w:type="gramEnd"/>
      <w:r w:rsidRPr="00352F15">
        <w:rPr>
          <w:sz w:val="24"/>
          <w:szCs w:val="24"/>
        </w:rPr>
        <w:t xml:space="preserve"> извещением N _________________________, размещенным на официальном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сайте http://torgi.gov.ru, опубликованном в 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___________________________________________________________________________________,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указывается источник официального опубликования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(обнародования) муниципальных НПА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о проведении аукциона на право на заключения договора аренды земельного участка, передаваемого в аренду по  результатам  аукциона,  и условиями его передачи, </w:t>
      </w:r>
      <w:hyperlink r:id="rId6" w:history="1">
        <w:r w:rsidRPr="00352F15">
          <w:rPr>
            <w:sz w:val="24"/>
            <w:szCs w:val="24"/>
          </w:rPr>
          <w:t>статьями 39.6</w:t>
        </w:r>
      </w:hyperlink>
      <w:r w:rsidRPr="00352F15">
        <w:rPr>
          <w:sz w:val="24"/>
          <w:szCs w:val="24"/>
        </w:rPr>
        <w:t xml:space="preserve">, </w:t>
      </w:r>
      <w:hyperlink r:id="rId7" w:history="1">
        <w:r w:rsidRPr="00352F15">
          <w:rPr>
            <w:sz w:val="24"/>
            <w:szCs w:val="24"/>
          </w:rPr>
          <w:t>39.11</w:t>
        </w:r>
      </w:hyperlink>
      <w:r w:rsidRPr="00352F15">
        <w:rPr>
          <w:sz w:val="24"/>
          <w:szCs w:val="24"/>
        </w:rPr>
        <w:t xml:space="preserve">, </w:t>
      </w:r>
      <w:hyperlink r:id="rId8" w:history="1">
        <w:r w:rsidRPr="00352F15">
          <w:rPr>
            <w:sz w:val="24"/>
            <w:szCs w:val="24"/>
          </w:rPr>
          <w:t>39.12</w:t>
        </w:r>
      </w:hyperlink>
      <w:r w:rsidRPr="00352F15">
        <w:rPr>
          <w:sz w:val="24"/>
          <w:szCs w:val="24"/>
        </w:rPr>
        <w:t xml:space="preserve">  Земельного  кодекса  Российской  Федерации,  а  также изучив предмет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аукциона, __________________________________________________________________________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(наименование организации, для физических лиц - Ф.И.О.)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(далее - Претендент), в лице __________________________________________________________,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(Ф.И.О. представителя)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действующего на основании __________________________________________________________,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(N и дата документа на представителя)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согласна (согласен) заключить договор аренды земельного участка с кадастровым номером ____________________</w:t>
      </w:r>
      <w:proofErr w:type="gramStart"/>
      <w:r w:rsidRPr="00352F15">
        <w:rPr>
          <w:sz w:val="24"/>
          <w:szCs w:val="24"/>
        </w:rPr>
        <w:t>_,площадью</w:t>
      </w:r>
      <w:proofErr w:type="gramEnd"/>
      <w:r w:rsidRPr="00352F15">
        <w:rPr>
          <w:sz w:val="24"/>
          <w:szCs w:val="24"/>
        </w:rPr>
        <w:t xml:space="preserve"> ___________________________ кв. м, с местоположением _________________________________________________________________,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разрешенное использование: __________________________________________________________,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категория земель: ___________________________________________________________________, в соответствии с предложениями по размеру цены предмета аукциона, которые будут поданы при проведении аукциона. Претендент </w:t>
      </w:r>
      <w:proofErr w:type="gramStart"/>
      <w:r w:rsidRPr="00352F15">
        <w:rPr>
          <w:sz w:val="24"/>
          <w:szCs w:val="24"/>
        </w:rPr>
        <w:t>согласен  с</w:t>
      </w:r>
      <w:proofErr w:type="gramEnd"/>
      <w:r w:rsidRPr="00352F15">
        <w:rPr>
          <w:sz w:val="24"/>
          <w:szCs w:val="24"/>
        </w:rPr>
        <w:t xml:space="preserve">  тем,  что  он утрачивает обеспечение заявки на участие  в  аукционе  (задаток), который перечисляется на счет министерства природных   ресурсов,   экологии  и  имущественных  отношений  Оренбургской области: 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Получатель: Министерство Финансов Оренбургской области (Министерство природных ресурсов, экологии и имущественных отношений Оренбургской области) л/</w:t>
      </w:r>
      <w:proofErr w:type="spellStart"/>
      <w:r w:rsidRPr="00352F15">
        <w:rPr>
          <w:sz w:val="24"/>
          <w:szCs w:val="24"/>
        </w:rPr>
        <w:t>сч</w:t>
      </w:r>
      <w:proofErr w:type="spellEnd"/>
      <w:r w:rsidRPr="00352F15">
        <w:rPr>
          <w:sz w:val="24"/>
          <w:szCs w:val="24"/>
        </w:rPr>
        <w:t xml:space="preserve"> 007060010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ИНН - 5610128378   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КПП – 561001001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Банк: сокращенное наименование – Отделение Оренбург Банка России//УФК по Оренбургской области, </w:t>
      </w:r>
      <w:proofErr w:type="spellStart"/>
      <w:r w:rsidRPr="00352F15">
        <w:rPr>
          <w:sz w:val="24"/>
          <w:szCs w:val="24"/>
        </w:rPr>
        <w:t>г.Оренбург</w:t>
      </w:r>
      <w:proofErr w:type="spellEnd"/>
      <w:r w:rsidRPr="00352F15">
        <w:rPr>
          <w:sz w:val="24"/>
          <w:szCs w:val="24"/>
        </w:rPr>
        <w:t>);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БИК 015354008;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Расчетный счет 03222643530000005300;</w:t>
      </w:r>
    </w:p>
    <w:p w:rsidR="00F60E24" w:rsidRPr="00352F15" w:rsidRDefault="00F60E24" w:rsidP="00F60E24">
      <w:pPr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352F15">
        <w:rPr>
          <w:sz w:val="24"/>
          <w:szCs w:val="24"/>
        </w:rPr>
        <w:t>Корсчет  40102810545370000045</w:t>
      </w:r>
      <w:proofErr w:type="gramEnd"/>
      <w:r w:rsidRPr="00352F15">
        <w:rPr>
          <w:sz w:val="24"/>
          <w:szCs w:val="24"/>
        </w:rPr>
        <w:t>;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в следующих случаях: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</w:t>
      </w:r>
      <w:proofErr w:type="gramStart"/>
      <w:r w:rsidRPr="00352F15">
        <w:rPr>
          <w:sz w:val="24"/>
          <w:szCs w:val="24"/>
        </w:rPr>
        <w:t>признания  его</w:t>
      </w:r>
      <w:proofErr w:type="gramEnd"/>
      <w:r w:rsidRPr="00352F15">
        <w:rPr>
          <w:sz w:val="24"/>
          <w:szCs w:val="24"/>
        </w:rPr>
        <w:t xml:space="preserve">  победителем аукциона и уклонения от заключения договора аренды земельного участка;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lastRenderedPageBreak/>
        <w:t xml:space="preserve">    признания его лицом, с которым договор аренды земельного  участка  заключается  в  соответствии  с </w:t>
      </w:r>
      <w:hyperlink r:id="rId9" w:history="1">
        <w:r w:rsidRPr="00352F15">
          <w:rPr>
            <w:sz w:val="24"/>
            <w:szCs w:val="24"/>
          </w:rPr>
          <w:t>пунктами 13</w:t>
        </w:r>
      </w:hyperlink>
      <w:r w:rsidRPr="00352F15">
        <w:rPr>
          <w:sz w:val="24"/>
          <w:szCs w:val="24"/>
        </w:rPr>
        <w:t xml:space="preserve">, </w:t>
      </w:r>
      <w:hyperlink r:id="rId10" w:history="1">
        <w:r w:rsidRPr="00352F15">
          <w:rPr>
            <w:sz w:val="24"/>
            <w:szCs w:val="24"/>
          </w:rPr>
          <w:t>14</w:t>
        </w:r>
      </w:hyperlink>
      <w:r w:rsidRPr="00352F15">
        <w:rPr>
          <w:sz w:val="24"/>
          <w:szCs w:val="24"/>
        </w:rPr>
        <w:t xml:space="preserve"> или </w:t>
      </w:r>
      <w:hyperlink r:id="rId11" w:history="1">
        <w:r w:rsidRPr="00352F15">
          <w:rPr>
            <w:sz w:val="24"/>
            <w:szCs w:val="24"/>
          </w:rPr>
          <w:t>20</w:t>
        </w:r>
      </w:hyperlink>
      <w:r w:rsidRPr="00352F15">
        <w:rPr>
          <w:sz w:val="24"/>
          <w:szCs w:val="24"/>
        </w:rPr>
        <w:t xml:space="preserve"> статьи 39.12  Земельного  кодекса  Российской  Федерации,  и  уклонения  от заключения договора аренды земельного участка;</w:t>
      </w:r>
    </w:p>
    <w:p w:rsidR="00F60E24" w:rsidRPr="00352F15" w:rsidRDefault="00F60E24" w:rsidP="00F60E24">
      <w:pPr>
        <w:adjustRightInd w:val="0"/>
        <w:ind w:firstLine="284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отказа претендента от подписания протокола о результатах торгов в случае признания его победителем торгов. 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</w:t>
      </w:r>
      <w:proofErr w:type="gramStart"/>
      <w:r w:rsidRPr="00352F15">
        <w:rPr>
          <w:sz w:val="24"/>
          <w:szCs w:val="24"/>
        </w:rPr>
        <w:t>Подавая  настоящую</w:t>
      </w:r>
      <w:proofErr w:type="gramEnd"/>
      <w:r w:rsidRPr="00352F15">
        <w:rPr>
          <w:sz w:val="24"/>
          <w:szCs w:val="24"/>
        </w:rPr>
        <w:t xml:space="preserve">  заявку,  Претендент осведомлен о том, что он вправе отозвать  ее  до  дня  окончания  срока  приема  заявок, уведомив об этом в письменной форме организатора аукциона.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Претендент   ознакомлен с проектом </w:t>
      </w:r>
      <w:proofErr w:type="gramStart"/>
      <w:r w:rsidRPr="00352F15">
        <w:rPr>
          <w:sz w:val="24"/>
          <w:szCs w:val="24"/>
        </w:rPr>
        <w:t>договора  аренды</w:t>
      </w:r>
      <w:proofErr w:type="gramEnd"/>
      <w:r w:rsidRPr="00352F15">
        <w:rPr>
          <w:sz w:val="24"/>
          <w:szCs w:val="24"/>
        </w:rPr>
        <w:t xml:space="preserve"> земельного участка.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Претендент   берет на </w:t>
      </w:r>
      <w:proofErr w:type="gramStart"/>
      <w:r w:rsidRPr="00352F15">
        <w:rPr>
          <w:sz w:val="24"/>
          <w:szCs w:val="24"/>
        </w:rPr>
        <w:t>себя  обязательства</w:t>
      </w:r>
      <w:proofErr w:type="gramEnd"/>
      <w:r w:rsidRPr="00352F15">
        <w:rPr>
          <w:sz w:val="24"/>
          <w:szCs w:val="24"/>
        </w:rPr>
        <w:t>,  в  случае  признания  его победителем  аукциона,  в  день  проведения  торгов  подписать  протокол  о результатах  торгов  и  в  срок  не  позднее  30  дней  со  дня направления победителю  аукциона  проекта  договора  аренды земельного участка возвратить в министерство подписанные им экземпляры договора.</w:t>
      </w:r>
    </w:p>
    <w:p w:rsidR="00F60E24" w:rsidRPr="00352F15" w:rsidRDefault="00F60E24" w:rsidP="00F60E24">
      <w:pPr>
        <w:adjustRightInd w:val="0"/>
        <w:ind w:firstLine="284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 аренды земельного  участка,  в  том  числе  в  автоматизированном режиме,  включая  принятие  решений  на  их  основе  министерством  в целях исполнения   требований   Земельного  </w:t>
      </w:r>
      <w:hyperlink r:id="rId12" w:history="1">
        <w:r w:rsidRPr="00352F15">
          <w:rPr>
            <w:sz w:val="24"/>
            <w:szCs w:val="24"/>
          </w:rPr>
          <w:t>кодекса</w:t>
        </w:r>
      </w:hyperlink>
      <w:r w:rsidRPr="00352F15">
        <w:rPr>
          <w:sz w:val="24"/>
          <w:szCs w:val="24"/>
        </w:rPr>
        <w:t xml:space="preserve">  Российской  Федерации.  Срок действия согласия 10 лет.</w:t>
      </w:r>
    </w:p>
    <w:p w:rsidR="00F60E24" w:rsidRPr="00352F15" w:rsidRDefault="00F60E24" w:rsidP="00F60E24">
      <w:pPr>
        <w:adjustRightInd w:val="0"/>
        <w:ind w:firstLine="284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Претендент извещен, что вручение уведомления о признании его участником торгов (о недопущении к торгам) состоится в день проведения торгов </w:t>
      </w:r>
      <w:r w:rsidRPr="00352F15">
        <w:rPr>
          <w:b/>
          <w:sz w:val="24"/>
          <w:szCs w:val="24"/>
        </w:rPr>
        <w:t>31.03.2023 г</w:t>
      </w:r>
      <w:r w:rsidRPr="00352F15">
        <w:rPr>
          <w:sz w:val="24"/>
          <w:szCs w:val="24"/>
        </w:rPr>
        <w:t xml:space="preserve">. в </w:t>
      </w:r>
      <w:r w:rsidRPr="00352F15">
        <w:rPr>
          <w:b/>
          <w:sz w:val="24"/>
          <w:szCs w:val="24"/>
        </w:rPr>
        <w:t>10:00</w:t>
      </w:r>
      <w:r w:rsidRPr="00352F15">
        <w:rPr>
          <w:sz w:val="24"/>
          <w:szCs w:val="24"/>
        </w:rPr>
        <w:t xml:space="preserve"> местного времени по адресу: г. Оренбург, просп. Парковый, д. 6, </w:t>
      </w:r>
      <w:proofErr w:type="spellStart"/>
      <w:r w:rsidRPr="00352F15">
        <w:rPr>
          <w:sz w:val="24"/>
          <w:szCs w:val="24"/>
        </w:rPr>
        <w:t>каб</w:t>
      </w:r>
      <w:proofErr w:type="spellEnd"/>
      <w:r w:rsidRPr="00352F15">
        <w:rPr>
          <w:sz w:val="24"/>
          <w:szCs w:val="24"/>
        </w:rPr>
        <w:t>. № 225.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Адрес Претендента: 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контактный телефон: ______________________________________________________________.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</w:t>
      </w:r>
      <w:proofErr w:type="gramStart"/>
      <w:r w:rsidRPr="00352F15">
        <w:rPr>
          <w:sz w:val="24"/>
          <w:szCs w:val="24"/>
        </w:rPr>
        <w:t>Банковские  реквизиты</w:t>
      </w:r>
      <w:proofErr w:type="gramEnd"/>
      <w:r w:rsidRPr="00352F15">
        <w:rPr>
          <w:sz w:val="24"/>
          <w:szCs w:val="24"/>
        </w:rPr>
        <w:t xml:space="preserve"> для возврата задатка (раздел заполняется печатным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шрифтом):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ИНН Претендента 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КПП Претендента: 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Банк (полное наименование) 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к/с ______________________________________________________________________________,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р/с ______________________________________________________________________________,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БИК _____________________________________________________________________________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lastRenderedPageBreak/>
        <w:t xml:space="preserve">    Для физических лиц: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ИНН Претендента 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л/счет ____________________________________________________________________________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транзитный счет 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Должность, Ф.И.О. лица, уполномоченного действовать от имени заявителя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_________________________________________________________________________________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Приложение к заявке: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_________________________________________________________________________________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_________________________________________________________________________________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"__" ______ 20__ г.                        </w:t>
      </w:r>
      <w:proofErr w:type="gramStart"/>
      <w:r w:rsidRPr="00352F15">
        <w:rPr>
          <w:sz w:val="24"/>
          <w:szCs w:val="24"/>
        </w:rPr>
        <w:t>подпись  _</w:t>
      </w:r>
      <w:proofErr w:type="gramEnd"/>
      <w:r w:rsidRPr="00352F15">
        <w:rPr>
          <w:sz w:val="24"/>
          <w:szCs w:val="24"/>
        </w:rPr>
        <w:t>__________________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(М.П. для юридического лица (при наличии))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___________________________________________________________________________________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proofErr w:type="gramStart"/>
      <w:r w:rsidRPr="00352F15">
        <w:rPr>
          <w:sz w:val="24"/>
          <w:szCs w:val="24"/>
        </w:rPr>
        <w:t>Заявка  принята</w:t>
      </w:r>
      <w:proofErr w:type="gramEnd"/>
      <w:r w:rsidRPr="00352F15">
        <w:rPr>
          <w:sz w:val="24"/>
          <w:szCs w:val="24"/>
        </w:rPr>
        <w:t xml:space="preserve">  лицом,  уполномоченным  организатором торгов, в __ час. __ 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мин. "__" ___________ 20___ г. Регистрационный номер заявки ______________.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Подпись уполномоченного представителя организатора торгов ____ / ________ /</w:t>
      </w:r>
    </w:p>
    <w:p w:rsidR="00F60E24" w:rsidRPr="00352F15" w:rsidRDefault="00F60E24" w:rsidP="00F60E24">
      <w:pPr>
        <w:spacing w:after="160" w:line="259" w:lineRule="auto"/>
        <w:rPr>
          <w:sz w:val="24"/>
          <w:szCs w:val="24"/>
        </w:rPr>
      </w:pPr>
    </w:p>
    <w:p w:rsidR="00F60E24" w:rsidRPr="00352F15" w:rsidRDefault="00F60E24" w:rsidP="00F60E24">
      <w:pPr>
        <w:spacing w:after="160" w:line="259" w:lineRule="auto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right"/>
        <w:outlineLvl w:val="0"/>
        <w:rPr>
          <w:b/>
          <w:bCs/>
          <w:sz w:val="24"/>
          <w:szCs w:val="24"/>
        </w:rPr>
      </w:pPr>
      <w:r w:rsidRPr="00352F15">
        <w:rPr>
          <w:b/>
          <w:bCs/>
          <w:sz w:val="24"/>
          <w:szCs w:val="24"/>
        </w:rPr>
        <w:t>Приложение № 2 к извещению</w:t>
      </w:r>
    </w:p>
    <w:p w:rsidR="00F60E24" w:rsidRPr="00352F15" w:rsidRDefault="00F60E24" w:rsidP="00F60E24">
      <w:pPr>
        <w:adjustRightInd w:val="0"/>
        <w:jc w:val="center"/>
        <w:outlineLvl w:val="0"/>
        <w:rPr>
          <w:b/>
          <w:sz w:val="24"/>
          <w:szCs w:val="24"/>
        </w:rPr>
      </w:pPr>
    </w:p>
    <w:p w:rsidR="00F60E24" w:rsidRPr="00352F15" w:rsidRDefault="00F60E24" w:rsidP="00F60E24">
      <w:pPr>
        <w:adjustRightInd w:val="0"/>
        <w:jc w:val="center"/>
        <w:outlineLvl w:val="0"/>
        <w:rPr>
          <w:b/>
          <w:sz w:val="24"/>
          <w:szCs w:val="24"/>
        </w:rPr>
      </w:pPr>
      <w:r w:rsidRPr="00352F15">
        <w:rPr>
          <w:b/>
          <w:sz w:val="24"/>
          <w:szCs w:val="24"/>
        </w:rPr>
        <w:t>Договор аренды земельного участка</w:t>
      </w:r>
    </w:p>
    <w:p w:rsidR="00F60E24" w:rsidRPr="00352F15" w:rsidRDefault="00F60E24" w:rsidP="00F60E24">
      <w:pPr>
        <w:adjustRightInd w:val="0"/>
        <w:jc w:val="both"/>
        <w:outlineLvl w:val="0"/>
        <w:rPr>
          <w:b/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г. Оренбург                                                                                                            </w:t>
      </w:r>
      <w:proofErr w:type="gramStart"/>
      <w:r w:rsidRPr="00352F15">
        <w:rPr>
          <w:sz w:val="24"/>
          <w:szCs w:val="24"/>
        </w:rPr>
        <w:t>"  "</w:t>
      </w:r>
      <w:proofErr w:type="gramEnd"/>
      <w:r w:rsidRPr="00352F15">
        <w:rPr>
          <w:sz w:val="24"/>
          <w:szCs w:val="24"/>
        </w:rPr>
        <w:t xml:space="preserve"> __________ 20__ г.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Оренбургская область в лице Министерства природных ресурсов, экологии и имущественных   отношений   (далее   по  тексту  -  Министерство)   в  лице___________________________,   действующего   на   основании   Положения  о Министерстве,  именуемого в дальнейшем "Арендодатель", и __________, в лице ____________________,  действующего на основании ____________, именуемого в дальнейшем  "Арендатор",  и  именуемые в дальнейшем "Стороны", на основании протокола о результатах аукциона от _____________________ (приложение N 1 - не  приводится)  заключили  настоящий договор (далее по тексту - Договор) о нижеследующем:</w:t>
      </w:r>
    </w:p>
    <w:p w:rsidR="00F60E24" w:rsidRPr="00352F15" w:rsidRDefault="00F60E24" w:rsidP="00F60E24">
      <w:pPr>
        <w:adjustRightInd w:val="0"/>
        <w:jc w:val="both"/>
        <w:rPr>
          <w:b/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1. Предмет Договора</w:t>
      </w:r>
    </w:p>
    <w:p w:rsidR="00F60E24" w:rsidRPr="00352F15" w:rsidRDefault="00F60E24" w:rsidP="00F60E24">
      <w:pPr>
        <w:adjustRightInd w:val="0"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1.1. Арендодатель предоставляет, а Арендатор принимает в аренду земельный участок площадью _____ кв. м, с кадастровым номером ____________, категория земель: </w:t>
      </w:r>
      <w:r w:rsidRPr="00352F15">
        <w:rPr>
          <w:bCs/>
          <w:sz w:val="24"/>
          <w:szCs w:val="24"/>
        </w:rPr>
        <w:lastRenderedPageBreak/>
        <w:t>__________, местоположение земельного участка ___________ (далее - Участок), с разрешенным использованием ________________.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Цель использования земельного участка -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Земельный участок предоставляется Арендатору в границах, указанных выписке из ЕГРН, прилагаемой к настоящему Договору (приложение N 2 - не приводится) и являющейся его неотъемлемой частью.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1.2. Участок относится к земельным участкам, государственная собственность на которые не разграничена.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1.3. Участок не передан в залог, не обременен иными правами третьих лиц.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1.4. Сведения об ограничениях указаны в выписке из ЕГРН.</w:t>
      </w:r>
    </w:p>
    <w:p w:rsidR="00F60E24" w:rsidRPr="00352F15" w:rsidRDefault="00F60E24" w:rsidP="00F60E24">
      <w:pPr>
        <w:adjustRightInd w:val="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2. Срок Договора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bookmarkStart w:id="1" w:name="Par122"/>
      <w:bookmarkEnd w:id="1"/>
      <w:r w:rsidRPr="00352F15">
        <w:rPr>
          <w:bCs/>
          <w:sz w:val="24"/>
          <w:szCs w:val="24"/>
        </w:rPr>
        <w:t>2.1. Срок аренды Участка устанавливается с даты подписания (заключения) договора на (до) ________.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2.2.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по Оренбургской области.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2.3. Арендатор не имеет преимущественного права на заключение на новый срок договора аренды Участка без проведения торгов.</w:t>
      </w:r>
    </w:p>
    <w:p w:rsidR="00F60E24" w:rsidRPr="00352F15" w:rsidRDefault="00F60E24" w:rsidP="00F60E24">
      <w:pPr>
        <w:adjustRightInd w:val="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bookmarkStart w:id="2" w:name="Par127"/>
      <w:bookmarkEnd w:id="2"/>
      <w:r w:rsidRPr="00352F15">
        <w:rPr>
          <w:bCs/>
          <w:sz w:val="24"/>
          <w:szCs w:val="24"/>
        </w:rPr>
        <w:t>3. Размер и условия внесения арендной платы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3.1. Размер арендной платы определен по результатам аукциона и составляет в год ___ (сумма </w:t>
      </w:r>
      <w:proofErr w:type="gramStart"/>
      <w:r w:rsidRPr="00352F15">
        <w:rPr>
          <w:bCs/>
          <w:sz w:val="24"/>
          <w:szCs w:val="24"/>
        </w:rPr>
        <w:t>цифрами)_</w:t>
      </w:r>
      <w:proofErr w:type="gramEnd"/>
      <w:r w:rsidRPr="00352F15">
        <w:rPr>
          <w:bCs/>
          <w:sz w:val="24"/>
          <w:szCs w:val="24"/>
        </w:rPr>
        <w:t>__ руб. (___ (сумма прописью) ____).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bookmarkStart w:id="3" w:name="Par130"/>
      <w:bookmarkEnd w:id="3"/>
      <w:r w:rsidRPr="00352F15">
        <w:rPr>
          <w:bCs/>
          <w:sz w:val="24"/>
          <w:szCs w:val="24"/>
        </w:rPr>
        <w:t>3.2. Внесенный победителем торгов (Арендатором) задаток в сумме _______ руб. засчитывается в счет арендной платы. Остаток годовой арендной платы (разница между размером годовой арендной платы, установленным по результатам аукциона, и внесенным задатком) в сумме ________ руб. вносится Арендатором равными долями в срок не позднее 15 сентября и 15 ноября текущего года путем перечисления на счет: _____________________.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В дальнейшем арендная плата подлежит перечислению Арендатором на указанный счет два раза в год равными долями от начисленной суммы со дня изменения арендной платы в соответствии с п. 3.4. Договора, не позднее 15 сентября и 15 ноября текущего года.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3.3. Исполнением обязательства по внесению арендной платы является поступление денежных средств на расчетный счет, указанный в </w:t>
      </w:r>
      <w:hyperlink w:anchor="Par130" w:history="1">
        <w:r w:rsidRPr="00352F15">
          <w:rPr>
            <w:bCs/>
            <w:sz w:val="24"/>
            <w:szCs w:val="24"/>
          </w:rPr>
          <w:t>п. 3.2</w:t>
        </w:r>
      </w:hyperlink>
      <w:r w:rsidRPr="00352F15">
        <w:rPr>
          <w:bCs/>
          <w:sz w:val="24"/>
          <w:szCs w:val="24"/>
        </w:rPr>
        <w:t xml:space="preserve"> настоящего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bookmarkStart w:id="4" w:name="Par135"/>
      <w:bookmarkEnd w:id="4"/>
      <w:r w:rsidRPr="00352F15">
        <w:rPr>
          <w:bCs/>
          <w:sz w:val="24"/>
          <w:szCs w:val="24"/>
        </w:rPr>
        <w:t>3.4.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Арендодатель размещает информацию о размере уровня инфляции, применяемом в текущем году, на своем официальном сайте в сети Интернет и официальном сайте администрации _______________ района Оренбургской области.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Расчет арендной платы, с учетом изменения на размер уровня инфляции производится Арендатором самостоятельно.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3.5. Изменение размера арендной платы в остальных случаях, не указанных в п. 3.4 Договора, осуществляется в соответствии с условиями договора аренды, если иное не предусмотрено законодательством Российской Федерации.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Изменение размера арендной платы осуществляется также: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lastRenderedPageBreak/>
        <w:t>в связи с изменением существенных характеристик земельного участка (площади, категории, вида разрешенного использования) – с даты внесения сведений об измененных характеристиках в государственный кадастр недвижимости;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по основаниям и в сроки, установленные федеральным и областным законодательством. 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Во всех перечисленных в настоящем пункте случаях исчисление и уплата Арендатором арендной платы осуществляется на основании дополнительных соглашений к Договору, при этом Арендатор не вправе уклоняться от заключения указанных дополнительных соглашений. </w:t>
      </w:r>
    </w:p>
    <w:p w:rsidR="00F60E24" w:rsidRPr="00352F15" w:rsidRDefault="00F60E24" w:rsidP="00F60E24">
      <w:pPr>
        <w:adjustRightInd w:val="0"/>
        <w:ind w:firstLine="567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 Права и обязанности Сторон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4.1. Арендодатель имеет право: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bookmarkStart w:id="5" w:name="Par142"/>
      <w:bookmarkEnd w:id="5"/>
      <w:r w:rsidRPr="00352F15">
        <w:rPr>
          <w:bCs/>
          <w:sz w:val="24"/>
          <w:szCs w:val="24"/>
        </w:rPr>
        <w:t>4.1.1.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за два месяца подряд, и нарушении других условий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4.1.2. Беспрепятственно проходить на территорию арендуемого земельного участка с целью его осмотра на предмет соблюдения условий Договора (в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использования), предварительно уведомив об этом Арендатора не менее чем за два дня.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4.1.3. 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использования, а также при использовании способами, приводящими к его порче.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4.1.4. Вносить в государственные органы, осуществляющие контроль за использованием и охраной земель, требования о приостановке работ, проводимых Арендатором с нарушением законодательства, нормативных актов, условий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4.1.5.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4.1.6. Заявлять в суд требование об изъятии объекта незавершенного строительства, возведенного на Участке (если договором аренды предусматривается возможность строительства зданий, строений, сооружений), путем продажи с публичных торгов по истечении 6 месяцев со дня истечения срока действия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4.2. Арендодатель обязан: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4.2.1.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4.2.2. Своевременно письменно уведомить Арендатора об изменении реквизитов счетов для перечисления арендной платы, указанных в </w:t>
      </w:r>
      <w:hyperlink w:anchor="Par130" w:history="1">
        <w:r w:rsidRPr="00352F15">
          <w:rPr>
            <w:bCs/>
            <w:sz w:val="24"/>
            <w:szCs w:val="24"/>
          </w:rPr>
          <w:t>п. 3.2</w:t>
        </w:r>
      </w:hyperlink>
      <w:r w:rsidRPr="00352F15">
        <w:rPr>
          <w:bCs/>
          <w:sz w:val="24"/>
          <w:szCs w:val="24"/>
        </w:rPr>
        <w:t xml:space="preserve"> Договора путем размещения информации на официальном сайте министерства.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4.2.3. При изменении арендной платы в соответствии с условием </w:t>
      </w:r>
      <w:hyperlink w:anchor="Par135" w:history="1">
        <w:r w:rsidRPr="00352F15">
          <w:rPr>
            <w:bCs/>
            <w:sz w:val="24"/>
            <w:szCs w:val="24"/>
          </w:rPr>
          <w:t>п. 3.4</w:t>
        </w:r>
      </w:hyperlink>
      <w:r w:rsidRPr="00352F15">
        <w:rPr>
          <w:bCs/>
          <w:sz w:val="24"/>
          <w:szCs w:val="24"/>
        </w:rPr>
        <w:t xml:space="preserve"> настоящего Договора, а также в случае перерасчета арендной платы своевременно информировать об этом Арендатора путем размещения на официальном сайте министерства.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4.3. Арендатор имеет право: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lastRenderedPageBreak/>
        <w:t>4.3.1. Досрочно расторгнуть Договор в порядке и на условиях, предусмотренных действующим законодательством.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4.3.2. По истечении срока действия Договора заключить новый договор аренды Участка без проведения торгов на согласованных Сторонами условиях при наличии в совокупности следующих условий: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письменное заявление о заключении нового договора аренды Участка подано Арендатором в соответствии с п. 4.4.9. настоящего Договора;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у Арендодателя отсутствует информация о выявленных в рамках государственного земельного надзора и </w:t>
      </w:r>
      <w:proofErr w:type="spellStart"/>
      <w:r w:rsidRPr="00352F15">
        <w:rPr>
          <w:bCs/>
          <w:sz w:val="24"/>
          <w:szCs w:val="24"/>
        </w:rPr>
        <w:t>неустраненных</w:t>
      </w:r>
      <w:proofErr w:type="spellEnd"/>
      <w:r w:rsidRPr="00352F15">
        <w:rPr>
          <w:bCs/>
          <w:sz w:val="24"/>
          <w:szCs w:val="24"/>
        </w:rPr>
        <w:t xml:space="preserve"> нарушениях законодательства Российской Федерации при использовании земельного участка, предназначенного для ведения сельскохозяйственного производства.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 Арендатор обязан: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4.4.1. Выполнять в полном объеме все условия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объекту, создавать опасность для жизни и здоровья людей, памятников истории и культуры.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4.4.3. Обеспечивать Арендодателю (его законным представителям), представителям органов государственного земельного надзора (муниципального земельного контроля) доступ на Участок для проведения проверки и его осмотра;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4.4.4. В случае ликвидации (реорганизации) Арендатора – юридического лица или отчуждения размещаемых на участке зданий, строений, сооружений, принадлежащих Арендатору (если договором аренды предусматривается возможность строительства зданий, строений, сооружений), в десятидневный срок направить Арендодателю письменное уведомление об этом.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4.4.5. Своевременно и полностью уплачивать Арендодателю арендную плату в размере и порядке, определяемом Договором и последующими изменениями и (или) дополнениями к нему.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4.4.6. После окончания срока действия Договора в соответствии с </w:t>
      </w:r>
      <w:hyperlink w:anchor="Par187" w:history="1">
        <w:r w:rsidRPr="00352F15">
          <w:rPr>
            <w:bCs/>
            <w:sz w:val="24"/>
            <w:szCs w:val="24"/>
          </w:rPr>
          <w:t>п. 6.5</w:t>
        </w:r>
      </w:hyperlink>
      <w:r w:rsidRPr="00352F15">
        <w:rPr>
          <w:bCs/>
          <w:sz w:val="24"/>
          <w:szCs w:val="24"/>
        </w:rPr>
        <w:t xml:space="preserve"> Договора передать Участок Арендодателю по акту приема-передачи в состоянии и качестве, отвечающем его целевому назначению и разрешенному использованию.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4.4.7. Не допускать действий, приводящих к ухудшению экологической обстановки на Участке и прилегающих к нему территориях, а также обеспечивать соблюдение правил благоустройства территории.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4.4.8. Письменно в десятидневный срок уведомить Арендодателя об изменении своих реквизитов.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4.4.9. Письменно сообщить Арендодателю не позднее чем за три месяца о досрочном расторжении договора аренды.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Датой </w:t>
      </w:r>
      <w:proofErr w:type="gramStart"/>
      <w:r w:rsidRPr="00352F15">
        <w:rPr>
          <w:bCs/>
          <w:sz w:val="24"/>
          <w:szCs w:val="24"/>
        </w:rPr>
        <w:t>получения</w:t>
      </w:r>
      <w:proofErr w:type="gramEnd"/>
      <w:r w:rsidRPr="00352F15">
        <w:rPr>
          <w:bCs/>
          <w:sz w:val="24"/>
          <w:szCs w:val="24"/>
        </w:rPr>
        <w:t xml:space="preserve"> указанного в настоящем пункте письменного сообщения является дата его регистрации в системе управления документооборотом министерства.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4.4.10. Не изменять вид разрешенного использования земельного участка.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4.4.11.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21.11.2005 № 2728/480-III-ОЗ «О государственном регулировании обеспечения плодородия земель сельскохозяйственного назначения в Оренбургской области», его агрохимическое обслуживание, в частности: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lastRenderedPageBreak/>
        <w:t xml:space="preserve"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Федеральным законом от 16.07.1998 № 101-ФЗ «О государственном регулировании обеспечения плодородия земель сельскохозяйственного назначения»;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соблюдать нормы и правила в области обеспечения плодородия земель сельскохозяйственного назначения; представлять в установленном порядке в соответствующие органы исполнительной власти сведения об использовании </w:t>
      </w:r>
      <w:proofErr w:type="spellStart"/>
      <w:r w:rsidRPr="00352F15">
        <w:rPr>
          <w:bCs/>
          <w:sz w:val="24"/>
          <w:szCs w:val="24"/>
        </w:rPr>
        <w:t>агрохимикатов</w:t>
      </w:r>
      <w:proofErr w:type="spellEnd"/>
      <w:r w:rsidRPr="00352F15">
        <w:rPr>
          <w:bCs/>
          <w:sz w:val="24"/>
          <w:szCs w:val="24"/>
        </w:rPr>
        <w:t xml:space="preserve"> и пестицидов;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обеспечить доступ к земельным участкам представителям федерального бюджетного государственного учреждения, указанного в статье 15 Федерального закона 16.07.1998 № 101-ФЗ «О государственном регулировании обеспечения плодородия земель сельскохозяйственного назначения», при проведении ими почвенных, геоботанических и других обследований земель сельскохозяйственного назначения, предусмотренных статьей 15 Федерального закона от 16.07.1998 № 101-ФЗ «О государственном регулировании обеспечения плодородия земель сельскохозяйственного назначения»;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обеспечивать эффективное чередование культур в севообороте;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обеспечивать коренное улучшение пастбищ, сенокосов;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использовать земельные участки в соответствии с их целевым назначением способами, которые не должны наносить вреда окружающей среде, в том числе земле как природному объекту;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рационально использовать и не допускать деградации земель сельскохозяйственного назначения, находящихся в их владении или пользовании;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не допускать выжигания сухой травянистой и древесно-кустарниковой растительности, стерни, </w:t>
      </w:r>
      <w:proofErr w:type="spellStart"/>
      <w:r w:rsidRPr="00352F15">
        <w:rPr>
          <w:bCs/>
          <w:sz w:val="24"/>
          <w:szCs w:val="24"/>
        </w:rPr>
        <w:t>пожнивых</w:t>
      </w:r>
      <w:proofErr w:type="spellEnd"/>
      <w:r w:rsidRPr="00352F15">
        <w:rPr>
          <w:bCs/>
          <w:sz w:val="24"/>
          <w:szCs w:val="24"/>
        </w:rPr>
        <w:t xml:space="preserve"> остатков (за исключением рисовой соломы) и побочной продукции сельскохозяйственных культур на землях (земельных участках) сельскохозяйственного назначения;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осуществлять мероприятия по своевременной очистке земельных участков от молодой поросли, сухостоя, бытовых и производственных отходов;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не допускать выращивания сельскохозяйственных культур на сенокосах и пастбищах в </w:t>
      </w:r>
      <w:proofErr w:type="spellStart"/>
      <w:r w:rsidRPr="00352F15">
        <w:rPr>
          <w:bCs/>
          <w:sz w:val="24"/>
          <w:szCs w:val="24"/>
        </w:rPr>
        <w:t>водоохранной</w:t>
      </w:r>
      <w:proofErr w:type="spellEnd"/>
      <w:r w:rsidRPr="00352F15">
        <w:rPr>
          <w:bCs/>
          <w:sz w:val="24"/>
          <w:szCs w:val="24"/>
        </w:rPr>
        <w:t xml:space="preserve"> зоне водных объектов, за исключением выращивания многолетних трав;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- проводить мероприятия в границах земельных участков, направленные на сохранение (восстановление) защитных лесных насаждений;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- 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Оренбургской области, а также нормативными правовыми актами органов местного самоуправления.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5. Ответственность Сторон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5.1. В случае неисполнения или ненадлежащего исполнения Арендатором обязательства, предусмотренного </w:t>
      </w:r>
      <w:hyperlink w:anchor="Par130" w:history="1">
        <w:r w:rsidRPr="00352F15">
          <w:rPr>
            <w:bCs/>
            <w:sz w:val="24"/>
            <w:szCs w:val="24"/>
          </w:rPr>
          <w:t>п. 3.2</w:t>
        </w:r>
      </w:hyperlink>
      <w:r w:rsidRPr="00352F15">
        <w:rPr>
          <w:bCs/>
          <w:sz w:val="24"/>
          <w:szCs w:val="24"/>
        </w:rPr>
        <w:t xml:space="preserve"> настоящего Договора, Арендатору начисляется пеня в размере, равном одной трехсотой ключевой ставки Банка России на день </w:t>
      </w:r>
      <w:r w:rsidRPr="00352F15">
        <w:rPr>
          <w:bCs/>
          <w:sz w:val="24"/>
          <w:szCs w:val="24"/>
        </w:rPr>
        <w:lastRenderedPageBreak/>
        <w:t xml:space="preserve">исполнения денежного обязательства, за каждый день просрочки. Пени перечисляются по реквизитам, предусмотренным </w:t>
      </w:r>
      <w:hyperlink w:anchor="Par130" w:history="1">
        <w:r w:rsidRPr="00352F15">
          <w:rPr>
            <w:bCs/>
            <w:sz w:val="24"/>
            <w:szCs w:val="24"/>
          </w:rPr>
          <w:t>п. 3.2</w:t>
        </w:r>
      </w:hyperlink>
      <w:r w:rsidRPr="00352F15">
        <w:rPr>
          <w:bCs/>
          <w:sz w:val="24"/>
          <w:szCs w:val="24"/>
        </w:rPr>
        <w:t xml:space="preserve"> настоящего Договора.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5.2. В случае невозвращения Участка Арендодателю при прекращении Договора в срок, установленный </w:t>
      </w:r>
      <w:hyperlink w:anchor="Par187" w:history="1">
        <w:r w:rsidRPr="00352F15">
          <w:rPr>
            <w:bCs/>
            <w:sz w:val="24"/>
            <w:szCs w:val="24"/>
          </w:rPr>
          <w:t>пунктом 6.5</w:t>
        </w:r>
      </w:hyperlink>
      <w:r w:rsidRPr="00352F15">
        <w:rPr>
          <w:bCs/>
          <w:sz w:val="24"/>
          <w:szCs w:val="24"/>
        </w:rPr>
        <w:t xml:space="preserve"> Договора, Арендатор уплачивает Арендодателю за все время просрочки и неустойку в размере 0,5 % от месячного размера арендной платы за каждый день просрочки, перечисляя ее в порядке, предусмотренном </w:t>
      </w:r>
      <w:hyperlink w:anchor="Par127" w:history="1">
        <w:r w:rsidRPr="00352F15">
          <w:rPr>
            <w:bCs/>
            <w:sz w:val="24"/>
            <w:szCs w:val="24"/>
          </w:rPr>
          <w:t>разделом 3</w:t>
        </w:r>
      </w:hyperlink>
      <w:r w:rsidRPr="00352F15">
        <w:rPr>
          <w:bCs/>
          <w:sz w:val="24"/>
          <w:szCs w:val="24"/>
        </w:rPr>
        <w:t xml:space="preserve"> Договора.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5.3. Уплата неустойки не освобождает стороны от исполнения обязательства по оплате основного долга.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5.4. В случае неисполнения или ненадлежащего исполнения обязательств, вытекающих из Договора, виновная сторона обязана возместить причиненные другой Стороне убытки.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5.5. В случае нарушения иных условий Договора Стороны несут ответственность в порядке, установленном законодательством Российской Федерации.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5.6.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center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 Изменение и прекращение Договора</w:t>
      </w: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6.1. Все изменения и (или) дополнения в настоящий Договор оформляются письменно дополнительными соглашениями Сторон, за исключением случаев, установленных </w:t>
      </w:r>
      <w:hyperlink w:anchor="Par135" w:history="1">
        <w:r w:rsidRPr="00352F15">
          <w:rPr>
            <w:bCs/>
            <w:sz w:val="24"/>
            <w:szCs w:val="24"/>
          </w:rPr>
          <w:t>п. 3.4</w:t>
        </w:r>
      </w:hyperlink>
      <w:r w:rsidRPr="00352F15">
        <w:rPr>
          <w:bCs/>
          <w:sz w:val="24"/>
          <w:szCs w:val="24"/>
        </w:rPr>
        <w:t xml:space="preserve">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6.2. Договор прекращает свое действие по окончании его срока, а также при достижении согласия Сторон.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6.4. Договор может быть досрочно расторгнут по решению суда по требованию одной из Сторон: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6.4.1. При существенном нарушении Договора другой Стороной.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6.4.2. При неиспользовании Арендатором Участка в соответствии с целями, указанными в Договоре.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6.4.3. В иных случаях, предусмотренных действующим законодательством.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6.4.4. При нарушении условий, предусмотренных </w:t>
      </w:r>
      <w:hyperlink w:anchor="Par142" w:history="1">
        <w:r w:rsidRPr="00352F15">
          <w:rPr>
            <w:bCs/>
            <w:sz w:val="24"/>
            <w:szCs w:val="24"/>
          </w:rPr>
          <w:t>п. 4.1.1</w:t>
        </w:r>
      </w:hyperlink>
      <w:r w:rsidRPr="00352F15">
        <w:rPr>
          <w:bCs/>
          <w:sz w:val="24"/>
          <w:szCs w:val="24"/>
        </w:rPr>
        <w:t xml:space="preserve"> настоящего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6.4.5. При неисполнении Арендатором обязанностей, предусмотренных п. 4.4.11 Договора.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bookmarkStart w:id="6" w:name="Par187"/>
      <w:bookmarkEnd w:id="6"/>
      <w:r w:rsidRPr="00352F15">
        <w:rPr>
          <w:bCs/>
          <w:sz w:val="24"/>
          <w:szCs w:val="24"/>
        </w:rPr>
        <w:t>6.5. При прекращении Договора Арендатор обязан возвратить Участок Арендодателю не позднее последнего дня срока действия Договора в надлежащем состоянии.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В случае отказа или уклонения Арендатора от подписания акта приема-передачи Участка Арендодатель вправе принять Участок в одностороннем порядке с составлением соответствующего акта.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 xml:space="preserve">6.6. Прекращение Договора не освобождает Арендатора от обязанности по уплате арендных платежей в полном объеме. 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7. Рассмотрение и урегулирование споров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8. Особые условия договора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8.1. Настоящий Договор является одновременно актом приема-передачи земельного участка со стороны Арендодателя.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lastRenderedPageBreak/>
        <w:t>8.2. Договор составлен в трех экземплярах, имеющих одинаковую юридическую силу, из которых по одному экземпляру хранится у Сторон,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F60E24" w:rsidRPr="00352F15" w:rsidRDefault="00F60E24" w:rsidP="00F60E24">
      <w:pPr>
        <w:adjustRightInd w:val="0"/>
        <w:contextualSpacing/>
        <w:jc w:val="both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9. Неотъемлемой частью договора являются</w:t>
      </w:r>
    </w:p>
    <w:p w:rsidR="00F60E24" w:rsidRPr="00352F15" w:rsidRDefault="00F60E24" w:rsidP="00F60E24">
      <w:pPr>
        <w:adjustRightInd w:val="0"/>
        <w:contextualSpacing/>
        <w:jc w:val="center"/>
        <w:outlineLvl w:val="1"/>
        <w:rPr>
          <w:bCs/>
          <w:sz w:val="24"/>
          <w:szCs w:val="24"/>
        </w:rPr>
      </w:pPr>
    </w:p>
    <w:p w:rsidR="00F60E24" w:rsidRPr="00352F15" w:rsidRDefault="00F60E24" w:rsidP="00F60E24">
      <w:pPr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Приложения N 1. Копия протокола о результатах аукциона.</w:t>
      </w:r>
    </w:p>
    <w:p w:rsidR="00F60E24" w:rsidRPr="00352F15" w:rsidRDefault="00F60E24" w:rsidP="00F60E24">
      <w:pPr>
        <w:adjustRightInd w:val="0"/>
        <w:spacing w:before="240"/>
        <w:ind w:firstLine="540"/>
        <w:contextualSpacing/>
        <w:jc w:val="both"/>
        <w:rPr>
          <w:bCs/>
          <w:sz w:val="24"/>
          <w:szCs w:val="24"/>
        </w:rPr>
      </w:pPr>
      <w:r w:rsidRPr="00352F15">
        <w:rPr>
          <w:bCs/>
          <w:sz w:val="24"/>
          <w:szCs w:val="24"/>
        </w:rPr>
        <w:t>Приложение N 2. Выписка из ЕГРН.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10. Реквизиты и подписи Сторон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Арендодатель: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Министерство природных ресурсов,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экологии и имущественных отношений Оренбургской области</w:t>
      </w:r>
    </w:p>
    <w:p w:rsidR="00F60E24" w:rsidRPr="00352F15" w:rsidRDefault="00F60E24" w:rsidP="00F60E24">
      <w:pPr>
        <w:adjustRightInd w:val="0"/>
        <w:jc w:val="center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460015, г. Оренбург, Дом Советов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Должность                                                                                                                            И.О. Фамилия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>Арендатор:</w:t>
      </w:r>
    </w:p>
    <w:p w:rsidR="00F60E24" w:rsidRPr="00352F15" w:rsidRDefault="00F60E24" w:rsidP="00F60E24">
      <w:pPr>
        <w:adjustRightInd w:val="0"/>
        <w:jc w:val="both"/>
        <w:outlineLvl w:val="0"/>
        <w:rPr>
          <w:sz w:val="24"/>
          <w:szCs w:val="24"/>
        </w:rPr>
      </w:pPr>
      <w:r w:rsidRPr="00352F15">
        <w:rPr>
          <w:sz w:val="24"/>
          <w:szCs w:val="24"/>
        </w:rPr>
        <w:t xml:space="preserve">                                                                                                                                               И.О. Фамилия</w:t>
      </w:r>
    </w:p>
    <w:p w:rsidR="00F60E24" w:rsidRDefault="00F60E24" w:rsidP="00F60E24">
      <w:pPr>
        <w:widowControl w:val="0"/>
        <w:adjustRightInd w:val="0"/>
        <w:ind w:firstLine="708"/>
        <w:jc w:val="both"/>
      </w:pPr>
    </w:p>
    <w:p w:rsidR="00F60E24" w:rsidRDefault="00F60E24" w:rsidP="00F60E24">
      <w:pPr>
        <w:adjustRightInd w:val="0"/>
        <w:jc w:val="right"/>
        <w:outlineLvl w:val="0"/>
      </w:pPr>
    </w:p>
    <w:p w:rsidR="00330803" w:rsidRPr="00F00F58" w:rsidRDefault="00330803" w:rsidP="00330803">
      <w:pPr>
        <w:pStyle w:val="a3"/>
        <w:rPr>
          <w:rFonts w:ascii="Times New Roman" w:hAnsi="Times New Roman"/>
          <w:sz w:val="24"/>
          <w:szCs w:val="24"/>
        </w:rPr>
      </w:pPr>
    </w:p>
    <w:p w:rsidR="00F00F58" w:rsidRPr="00C814FF" w:rsidRDefault="00330803" w:rsidP="00F00F58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C814FF">
        <w:rPr>
          <w:rFonts w:ascii="Times New Roman" w:hAnsi="Times New Roman"/>
          <w:b/>
          <w:sz w:val="28"/>
          <w:szCs w:val="24"/>
        </w:rPr>
        <w:t xml:space="preserve">Информация администрации муниципального образования </w:t>
      </w:r>
      <w:proofErr w:type="spellStart"/>
      <w:r w:rsidRPr="00C814FF">
        <w:rPr>
          <w:rFonts w:ascii="Times New Roman" w:hAnsi="Times New Roman"/>
          <w:b/>
          <w:sz w:val="28"/>
          <w:szCs w:val="24"/>
        </w:rPr>
        <w:t>Беляевский</w:t>
      </w:r>
      <w:proofErr w:type="spellEnd"/>
      <w:r w:rsidRPr="00C814FF">
        <w:rPr>
          <w:rFonts w:ascii="Times New Roman" w:hAnsi="Times New Roman"/>
          <w:b/>
          <w:sz w:val="28"/>
          <w:szCs w:val="24"/>
        </w:rPr>
        <w:t xml:space="preserve"> район о проведении аукциона</w:t>
      </w:r>
    </w:p>
    <w:p w:rsidR="00C814FF" w:rsidRPr="00F00F58" w:rsidRDefault="00C814FF" w:rsidP="00352F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0F58" w:rsidRPr="00503077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503077">
        <w:rPr>
          <w:rFonts w:ascii="Times New Roman" w:hAnsi="Times New Roman"/>
          <w:b/>
          <w:sz w:val="24"/>
          <w:szCs w:val="24"/>
          <w:u w:val="single"/>
        </w:rPr>
        <w:t xml:space="preserve">Извещение о </w:t>
      </w:r>
      <w:proofErr w:type="gramStart"/>
      <w:r w:rsidRPr="00503077">
        <w:rPr>
          <w:rFonts w:ascii="Times New Roman" w:hAnsi="Times New Roman"/>
          <w:b/>
          <w:sz w:val="24"/>
          <w:szCs w:val="24"/>
          <w:u w:val="single"/>
        </w:rPr>
        <w:t>проведении  аукциона</w:t>
      </w:r>
      <w:proofErr w:type="gramEnd"/>
      <w:r w:rsidRPr="0050307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00F58" w:rsidRPr="00503077" w:rsidRDefault="00F00F58" w:rsidP="00F00F58">
      <w:pPr>
        <w:pStyle w:val="a3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 w:rsidRPr="00503077">
        <w:rPr>
          <w:rFonts w:ascii="Times New Roman" w:hAnsi="Times New Roman"/>
          <w:b/>
          <w:sz w:val="24"/>
          <w:szCs w:val="24"/>
          <w:u w:val="single"/>
        </w:rPr>
        <w:t>на право  заключения договора  аренды земельного  учас</w:t>
      </w:r>
      <w:r w:rsidRPr="00503077">
        <w:rPr>
          <w:rFonts w:ascii="Times New Roman" w:hAnsi="Times New Roman"/>
          <w:sz w:val="24"/>
          <w:szCs w:val="24"/>
          <w:u w:val="single"/>
        </w:rPr>
        <w:t>тка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ab/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Администрация  муниципального  образования 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 район извещает  о проведении открытого  аукциона на   право    заключения  договоров аренды земельных участков, расположенных на  территории  муниципального  образования 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район.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 xml:space="preserve">Организатор аукциона: </w:t>
      </w:r>
      <w:r w:rsidRPr="00F00F58">
        <w:rPr>
          <w:rFonts w:ascii="Times New Roman" w:hAnsi="Times New Roman"/>
          <w:sz w:val="24"/>
          <w:szCs w:val="24"/>
        </w:rPr>
        <w:t xml:space="preserve">Администрация  муниципального образования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район Оренбургской области.</w:t>
      </w:r>
    </w:p>
    <w:p w:rsidR="00F00F58" w:rsidRPr="00F00F58" w:rsidRDefault="00F00F58" w:rsidP="00F00F58">
      <w:pPr>
        <w:ind w:firstLine="708"/>
        <w:jc w:val="both"/>
        <w:rPr>
          <w:sz w:val="24"/>
          <w:szCs w:val="24"/>
        </w:rPr>
      </w:pPr>
      <w:r w:rsidRPr="00F00F58">
        <w:rPr>
          <w:b/>
          <w:sz w:val="24"/>
          <w:szCs w:val="24"/>
        </w:rPr>
        <w:t xml:space="preserve">Наименование органа местного самоуправления, принявшего решение о проведение торгов,  реквизиты указанного решения:  </w:t>
      </w:r>
    </w:p>
    <w:p w:rsidR="00F00F58" w:rsidRPr="00F00F58" w:rsidRDefault="00F00F58" w:rsidP="00F00F58">
      <w:pPr>
        <w:ind w:firstLine="708"/>
        <w:jc w:val="both"/>
        <w:rPr>
          <w:sz w:val="24"/>
          <w:szCs w:val="24"/>
        </w:rPr>
      </w:pPr>
      <w:r w:rsidRPr="00F00F58">
        <w:rPr>
          <w:sz w:val="24"/>
          <w:szCs w:val="24"/>
        </w:rPr>
        <w:t xml:space="preserve">Администрация  муниципального образования </w:t>
      </w:r>
      <w:proofErr w:type="spellStart"/>
      <w:r w:rsidRPr="00F00F58">
        <w:rPr>
          <w:sz w:val="24"/>
          <w:szCs w:val="24"/>
        </w:rPr>
        <w:t>Беляевский</w:t>
      </w:r>
      <w:proofErr w:type="spellEnd"/>
      <w:r w:rsidRPr="00F00F58">
        <w:rPr>
          <w:sz w:val="24"/>
          <w:szCs w:val="24"/>
        </w:rPr>
        <w:t xml:space="preserve"> район Оренбургской  области.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0F58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администрации Белявского района Оренбургской области от 20.02.2023 № 100-п «О проведении </w:t>
      </w:r>
      <w:proofErr w:type="gramStart"/>
      <w:r w:rsidRPr="00F00F58">
        <w:rPr>
          <w:rFonts w:ascii="Times New Roman" w:hAnsi="Times New Roman"/>
          <w:color w:val="000000" w:themeColor="text1"/>
          <w:sz w:val="24"/>
          <w:szCs w:val="24"/>
        </w:rPr>
        <w:t>аукциона  на</w:t>
      </w:r>
      <w:proofErr w:type="gramEnd"/>
      <w:r w:rsidRPr="00F00F58">
        <w:rPr>
          <w:rFonts w:ascii="Times New Roman" w:hAnsi="Times New Roman"/>
          <w:color w:val="000000" w:themeColor="text1"/>
          <w:sz w:val="24"/>
          <w:szCs w:val="24"/>
        </w:rPr>
        <w:t xml:space="preserve">  право  заключения  договора  аренды земельного  участка».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Место проведения аукциона</w:t>
      </w:r>
      <w:r w:rsidRPr="00F00F58">
        <w:rPr>
          <w:rFonts w:ascii="Times New Roman" w:hAnsi="Times New Roman"/>
          <w:sz w:val="24"/>
          <w:szCs w:val="24"/>
        </w:rPr>
        <w:t xml:space="preserve">: Оренбургская обл.,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Pr="00F00F58">
        <w:rPr>
          <w:rFonts w:ascii="Times New Roman" w:hAnsi="Times New Roman"/>
          <w:sz w:val="24"/>
          <w:szCs w:val="24"/>
        </w:rPr>
        <w:t>с.Беляевка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F58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, 46 «б», актовый зал, аукцион состоится </w:t>
      </w:r>
      <w:r w:rsidRPr="00F00F58">
        <w:rPr>
          <w:rFonts w:ascii="Times New Roman" w:hAnsi="Times New Roman"/>
          <w:color w:val="000000" w:themeColor="text1"/>
          <w:sz w:val="24"/>
          <w:szCs w:val="24"/>
        </w:rPr>
        <w:t xml:space="preserve">27 </w:t>
      </w:r>
      <w:proofErr w:type="gramStart"/>
      <w:r w:rsidRPr="00F00F58">
        <w:rPr>
          <w:rFonts w:ascii="Times New Roman" w:hAnsi="Times New Roman"/>
          <w:color w:val="000000" w:themeColor="text1"/>
          <w:sz w:val="24"/>
          <w:szCs w:val="24"/>
        </w:rPr>
        <w:t>марта  2023</w:t>
      </w:r>
      <w:proofErr w:type="gramEnd"/>
      <w:r w:rsidRPr="00F00F58">
        <w:rPr>
          <w:rFonts w:ascii="Times New Roman" w:hAnsi="Times New Roman"/>
          <w:color w:val="000000" w:themeColor="text1"/>
          <w:sz w:val="24"/>
          <w:szCs w:val="24"/>
        </w:rPr>
        <w:t xml:space="preserve">  года</w:t>
      </w:r>
      <w:r w:rsidR="00C814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0F5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F00F58">
        <w:rPr>
          <w:rFonts w:ascii="Times New Roman" w:hAnsi="Times New Roman"/>
          <w:sz w:val="24"/>
          <w:szCs w:val="24"/>
        </w:rPr>
        <w:t xml:space="preserve"> 10.30 часов  местного времени.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Для  участия  в  аукционе  заявитель  представляет  (лично или  через  своего  представителя) следующие  документы: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1) заявку  на  участие  в  аукционе по  установленной  форме  с указанием  банковских  реквизитов счета  для  возврата задатка – в 2 экземплярах;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lastRenderedPageBreak/>
        <w:t>2)копии  документов, удостоверяющих  личность заявителя (для граждан);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3)надлежащим образом заверенный  перевод  на  русский  язык документов  о государственной регистрации  юридического  лица  в соответствии с законодательством иностранного  государства в случае, если заявителем  является иностранное  юридическое лицо;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4)документы  подтверждающие  внесение  задатка; 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5)представление документов, подтверждающих внесение  задатка, признается заключением соглашения  о  задатке.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Не предоставление вышеназванных документов является основанием для отклонения заявки на участие в аукционе.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Заявитель имеет право отозвать принятую организатором   аукциона заявку на  участие  в  аукционе до дня окончания срока приема  заявок, уведомив об этом в  письменной  форме организатора  аукциона.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ab/>
      </w:r>
      <w:proofErr w:type="gramStart"/>
      <w:r w:rsidRPr="00F00F58">
        <w:rPr>
          <w:rFonts w:ascii="Times New Roman" w:hAnsi="Times New Roman"/>
          <w:sz w:val="24"/>
          <w:szCs w:val="24"/>
        </w:rPr>
        <w:t>Подведение  итогов</w:t>
      </w:r>
      <w:proofErr w:type="gramEnd"/>
      <w:r w:rsidRPr="00F00F58">
        <w:rPr>
          <w:rFonts w:ascii="Times New Roman" w:hAnsi="Times New Roman"/>
          <w:sz w:val="24"/>
          <w:szCs w:val="24"/>
        </w:rPr>
        <w:t xml:space="preserve"> приема  заявок  на  участие  в аукционе и определение участников  аукциона состоится 24.03.2023 г. в 10.00 ч. местного времени по адресу: Оренбургская обл.,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Pr="00F00F58">
        <w:rPr>
          <w:rFonts w:ascii="Times New Roman" w:hAnsi="Times New Roman"/>
          <w:sz w:val="24"/>
          <w:szCs w:val="24"/>
        </w:rPr>
        <w:t>с.Беляевка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F58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F00F58">
        <w:rPr>
          <w:rFonts w:ascii="Times New Roman" w:hAnsi="Times New Roman"/>
          <w:sz w:val="24"/>
          <w:szCs w:val="24"/>
        </w:rPr>
        <w:t>, 46 «б», актовый зал. В  день  определения  участников аукциона организатором   аукциона будут  рассмотрены  заявки и документы заявителей, установлен  факт поступления от претендентов задатков на  основании  выписок со счета. По  результатам  рассмотрения документов  организатор  аукциона принимает  решение о признании  заявителей  участниками  аукциона или об отказе в  допуске заявителей  к  участию  в  аукционе, которое  оформляется  протоколом.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ab/>
        <w:t xml:space="preserve">Получение  уведомления о допуске (отказе) претендентов к  участию  в  аукционе состоится </w:t>
      </w:r>
      <w:r w:rsidRPr="00F00F58">
        <w:rPr>
          <w:rFonts w:ascii="Times New Roman" w:hAnsi="Times New Roman"/>
          <w:b/>
          <w:sz w:val="24"/>
          <w:szCs w:val="24"/>
        </w:rPr>
        <w:t>24.03.2023 в 11 час 00 мин.,</w:t>
      </w:r>
      <w:r w:rsidRPr="00F00F58">
        <w:rPr>
          <w:rFonts w:ascii="Times New Roman" w:hAnsi="Times New Roman"/>
          <w:color w:val="000000" w:themeColor="text1"/>
          <w:sz w:val="24"/>
          <w:szCs w:val="24"/>
        </w:rPr>
        <w:t xml:space="preserve"> а  также уведомление  о  допуске (отказе) претендентов к участию в аукционе направляется на  адрес  электронной почты, указанной  в  заявке.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Результаты  аукциона оформляются протоколом, который подписывается организатором  аукциона и победителем  аукциона в день  проведения аукциона. Протокол   о результатах аукциона составляется  в  двух  экземплярах, один  из  которых передается  победителю. Протокол о результатах аукциона  является основанием для  заключения с победителем аукциона договора  аренды  земельного  участка. </w:t>
      </w:r>
      <w:proofErr w:type="gramStart"/>
      <w:r w:rsidRPr="00F00F58">
        <w:rPr>
          <w:rFonts w:ascii="Times New Roman" w:hAnsi="Times New Roman"/>
          <w:sz w:val="24"/>
          <w:szCs w:val="24"/>
        </w:rPr>
        <w:t>Договор  аренды</w:t>
      </w:r>
      <w:proofErr w:type="gramEnd"/>
      <w:r w:rsidRPr="00F00F58">
        <w:rPr>
          <w:rFonts w:ascii="Times New Roman" w:hAnsi="Times New Roman"/>
          <w:sz w:val="24"/>
          <w:szCs w:val="24"/>
        </w:rPr>
        <w:t xml:space="preserve">    земельного  участка подлежит заключению  в срок  не  ранее  чем через 10 дней  со дня размещения информации  о  результатах  аукциона на  официальном  сайте  для размещения  информации о проведении  торгов, определенном Правительством РФ. Внесенный  победителем аукциона задаток зачисляется  в счет арендной  платы за  земельный  участок.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Победителем торгов признается участник торгов, предложивший наиболее высокую арендную плату.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color w:val="FF0000"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Предмет аукциона</w:t>
      </w:r>
      <w:r w:rsidRPr="00F00F58">
        <w:rPr>
          <w:rFonts w:ascii="Times New Roman" w:hAnsi="Times New Roman"/>
          <w:sz w:val="24"/>
          <w:szCs w:val="24"/>
        </w:rPr>
        <w:t>: на право  заключения договора  аренды земельного  участка</w:t>
      </w:r>
    </w:p>
    <w:p w:rsidR="00F00F58" w:rsidRPr="00F00F58" w:rsidRDefault="00F00F58" w:rsidP="00352F1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Лот № 1. Земельный  участок   площадью 1700 </w:t>
      </w:r>
      <w:proofErr w:type="spellStart"/>
      <w:r w:rsidRPr="00F00F58">
        <w:rPr>
          <w:rFonts w:ascii="Times New Roman" w:hAnsi="Times New Roman"/>
          <w:sz w:val="24"/>
          <w:szCs w:val="24"/>
        </w:rPr>
        <w:t>кв.м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.,  с кадастровым номером 56:06:0201011:272,  местоположение: Российская  Федерация, Оренбургская  область, 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F00F58">
        <w:rPr>
          <w:rFonts w:ascii="Times New Roman" w:hAnsi="Times New Roman"/>
          <w:sz w:val="24"/>
          <w:szCs w:val="24"/>
        </w:rPr>
        <w:t>с.Беляевка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F58">
        <w:rPr>
          <w:rFonts w:ascii="Times New Roman" w:hAnsi="Times New Roman"/>
          <w:sz w:val="24"/>
          <w:szCs w:val="24"/>
        </w:rPr>
        <w:t>ул.Южная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, 77 «б», разрешенное  использование: объекты  дорожного сервиса (код  вида  разрешенного  использования 4.9.1), категория   земель - земли  населенных  пунктов,  начальный  размер  арендной платы 11900-00 (одиннадцать тысяч девятьсот) рублей  00 коп. в  год,  срок  аренды 20 (двадцать) лет, ограничение  прав  на  земельный  участок предусмотренное  ст. 56 Земельного  кодекса РФ, Постановлением  Правительства РФ  № 160  от 24.02.2009 «О порядке  установления охранных  зон  объектов  электросетевого  хозяйства  и особых  условий использования  земельных.  </w:t>
      </w:r>
    </w:p>
    <w:p w:rsidR="00F00F58" w:rsidRPr="00F00F58" w:rsidRDefault="00C814FF" w:rsidP="00F00F5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возможности</w:t>
      </w:r>
      <w:r w:rsidR="00F00F58" w:rsidRPr="00F00F5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00F58" w:rsidRPr="00F00F58">
        <w:rPr>
          <w:rFonts w:ascii="Times New Roman" w:hAnsi="Times New Roman"/>
          <w:b/>
          <w:sz w:val="24"/>
          <w:szCs w:val="24"/>
        </w:rPr>
        <w:t>подключения(</w:t>
      </w:r>
      <w:proofErr w:type="gramEnd"/>
      <w:r w:rsidR="00F00F58" w:rsidRPr="00F00F58">
        <w:rPr>
          <w:rFonts w:ascii="Times New Roman" w:hAnsi="Times New Roman"/>
          <w:b/>
          <w:sz w:val="24"/>
          <w:szCs w:val="24"/>
        </w:rPr>
        <w:t>технологиче</w:t>
      </w:r>
      <w:r>
        <w:rPr>
          <w:rFonts w:ascii="Times New Roman" w:hAnsi="Times New Roman"/>
          <w:b/>
          <w:sz w:val="24"/>
          <w:szCs w:val="24"/>
        </w:rPr>
        <w:t>ского присоединения) объектов</w:t>
      </w:r>
      <w:r w:rsidR="00F00F58" w:rsidRPr="00F00F5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капитального строительства к сетям инженерно- технического обеспечения </w:t>
      </w:r>
      <w:r w:rsidR="00F00F58" w:rsidRPr="00F00F58">
        <w:rPr>
          <w:rFonts w:ascii="Times New Roman" w:hAnsi="Times New Roman"/>
          <w:b/>
          <w:sz w:val="24"/>
          <w:szCs w:val="24"/>
        </w:rPr>
        <w:t>и  информация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0F58" w:rsidRPr="00F00F58">
        <w:rPr>
          <w:rFonts w:ascii="Times New Roman" w:hAnsi="Times New Roman"/>
          <w:b/>
          <w:sz w:val="24"/>
          <w:szCs w:val="24"/>
        </w:rPr>
        <w:t>о параметрах  разрешенного  строительства</w:t>
      </w:r>
    </w:p>
    <w:p w:rsidR="00F00F58" w:rsidRPr="00F00F58" w:rsidRDefault="00F00F58" w:rsidP="00F00F58">
      <w:pPr>
        <w:jc w:val="center"/>
        <w:rPr>
          <w:b/>
          <w:sz w:val="24"/>
          <w:szCs w:val="24"/>
        </w:rPr>
      </w:pPr>
    </w:p>
    <w:p w:rsidR="00F00F58" w:rsidRPr="00F00F58" w:rsidRDefault="00C814FF" w:rsidP="00F00F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Согласно </w:t>
      </w:r>
      <w:proofErr w:type="gramStart"/>
      <w:r>
        <w:rPr>
          <w:sz w:val="24"/>
          <w:szCs w:val="24"/>
        </w:rPr>
        <w:t>информации  от</w:t>
      </w:r>
      <w:proofErr w:type="gramEnd"/>
      <w:r>
        <w:rPr>
          <w:sz w:val="24"/>
          <w:szCs w:val="24"/>
        </w:rPr>
        <w:t xml:space="preserve"> </w:t>
      </w:r>
      <w:r w:rsidR="00F00F58" w:rsidRPr="00F00F58">
        <w:rPr>
          <w:sz w:val="24"/>
          <w:szCs w:val="24"/>
        </w:rPr>
        <w:t>09.02.20</w:t>
      </w:r>
      <w:r>
        <w:rPr>
          <w:sz w:val="24"/>
          <w:szCs w:val="24"/>
        </w:rPr>
        <w:t xml:space="preserve">23 № 01-01-09/391, Филиала </w:t>
      </w:r>
      <w:r w:rsidR="00F00F58" w:rsidRPr="00F00F58">
        <w:rPr>
          <w:sz w:val="24"/>
          <w:szCs w:val="24"/>
        </w:rPr>
        <w:t xml:space="preserve">в  </w:t>
      </w:r>
      <w:proofErr w:type="spellStart"/>
      <w:r w:rsidR="00F00F58" w:rsidRPr="00F00F58">
        <w:rPr>
          <w:sz w:val="24"/>
          <w:szCs w:val="24"/>
        </w:rPr>
        <w:t>г.Медногорске</w:t>
      </w:r>
      <w:proofErr w:type="spellEnd"/>
      <w:r w:rsidR="00F00F58" w:rsidRPr="00F00F58">
        <w:rPr>
          <w:sz w:val="24"/>
          <w:szCs w:val="24"/>
        </w:rPr>
        <w:t xml:space="preserve"> (</w:t>
      </w:r>
      <w:proofErr w:type="spellStart"/>
      <w:r w:rsidR="00F00F58" w:rsidRPr="00F00F58">
        <w:rPr>
          <w:sz w:val="24"/>
          <w:szCs w:val="24"/>
        </w:rPr>
        <w:t>Медногорскмежрайгаз</w:t>
      </w:r>
      <w:proofErr w:type="spellEnd"/>
      <w:r w:rsidR="00F00F58" w:rsidRPr="00F00F58">
        <w:rPr>
          <w:sz w:val="24"/>
          <w:szCs w:val="24"/>
        </w:rPr>
        <w:t xml:space="preserve">)  АО «Газпром  газораспределение  Оренбург» техническая возможность  подключения в  отношении  земельного  участка  к сетям  газораспределения  принадлежащим АО «Газпром  газораспределение Оренбург» имеется.  Максимальная  возможная  нагрузка 13,878 тыс. м³/ч., определена   в точке  подключения сети  газораспределения  на  выходе ГРС Беляевка.  Настоящая  информация   о максимальной  нагрузке  указана  согласно  данным  о загрузке  и наличии  дефицита  пропускной  способности газотранспортной системы, опубликованным  в соответствии  со  стандартами  раскрытия  информации  субъектами  естественных  монополий, оказывающими  услуги  по  транспортировке газа  по  трубопроводам, утвержденными  постановлением  Правительства Российской  Федерации от 29.10.2010 г. № 872 « О стандартах  раскрытия  информации  субъектами  естественных  монополий, оказывающими  услуги  по  транспортировке  газа  по  трубопроводам», размещенным  на  официальном  сайте  ООО «Газпром </w:t>
      </w:r>
      <w:proofErr w:type="spellStart"/>
      <w:r w:rsidR="00F00F58" w:rsidRPr="00F00F58">
        <w:rPr>
          <w:sz w:val="24"/>
          <w:szCs w:val="24"/>
        </w:rPr>
        <w:t>трансгаз</w:t>
      </w:r>
      <w:proofErr w:type="spellEnd"/>
      <w:r w:rsidR="00F00F58" w:rsidRPr="00F00F58">
        <w:rPr>
          <w:sz w:val="24"/>
          <w:szCs w:val="24"/>
        </w:rPr>
        <w:t xml:space="preserve"> Екатеринбург». Максимальная   нагрузка  в иных  возможных  точках  подключения, а  также  необходимость  строительства  газопроводов  с  целью  подключения  объектов  капитального  строительства будет  определена  в рамках  рассмотрения  заявок  о заключении  договоров  о подключении, заключенных  в соответствии  с Правилами  подключения (технологического  присоединения) объектов  капитального строительства   к  сетям газораспределения, утвержденных  Постановлением  Правительства Российской  Федерации  от 13.09.2021 № 1547 (далее – правила № 1547).  </w:t>
      </w:r>
    </w:p>
    <w:p w:rsidR="00F00F58" w:rsidRPr="00F00F58" w:rsidRDefault="00C814FF" w:rsidP="00F00F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Срок, в </w:t>
      </w:r>
      <w:r w:rsidR="00F00F58" w:rsidRPr="00F00F58">
        <w:rPr>
          <w:sz w:val="24"/>
          <w:szCs w:val="24"/>
        </w:rPr>
        <w:t xml:space="preserve">течении </w:t>
      </w:r>
      <w:proofErr w:type="gramStart"/>
      <w:r w:rsidR="00F00F58" w:rsidRPr="00F00F58">
        <w:rPr>
          <w:sz w:val="24"/>
          <w:szCs w:val="24"/>
        </w:rPr>
        <w:t>которого  правообладатель</w:t>
      </w:r>
      <w:proofErr w:type="gramEnd"/>
      <w:r w:rsidR="00F00F58" w:rsidRPr="00F00F58">
        <w:rPr>
          <w:sz w:val="24"/>
          <w:szCs w:val="24"/>
        </w:rPr>
        <w:t xml:space="preserve"> земельного  участка может  обратиться с заявкой  в  целях  заключения договора о подключении (технологическом присоединении) объектов  капитального  строительства  к сетям газораспределения с предоставлением ему   нагрузки  в пределах  указанной  максимальной нагрузки, составляет три месяца со дня  представления  настоящей  информации.</w:t>
      </w:r>
    </w:p>
    <w:p w:rsidR="00F00F58" w:rsidRPr="00F00F58" w:rsidRDefault="00C814FF" w:rsidP="00F00F5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 информации</w:t>
      </w:r>
      <w:proofErr w:type="gramEnd"/>
      <w:r>
        <w:rPr>
          <w:sz w:val="24"/>
          <w:szCs w:val="24"/>
        </w:rPr>
        <w:t xml:space="preserve"> от </w:t>
      </w:r>
      <w:r w:rsidR="00F00F58" w:rsidRPr="00F00F58">
        <w:rPr>
          <w:sz w:val="24"/>
          <w:szCs w:val="24"/>
        </w:rPr>
        <w:t>09.02.2023 № 3 филиала ПАО «</w:t>
      </w:r>
      <w:proofErr w:type="spellStart"/>
      <w:r w:rsidR="00F00F58" w:rsidRPr="00F00F58">
        <w:rPr>
          <w:sz w:val="24"/>
          <w:szCs w:val="24"/>
        </w:rPr>
        <w:t>Рос</w:t>
      </w:r>
      <w:r>
        <w:rPr>
          <w:sz w:val="24"/>
          <w:szCs w:val="24"/>
        </w:rPr>
        <w:t>сети</w:t>
      </w:r>
      <w:proofErr w:type="spellEnd"/>
      <w:r>
        <w:rPr>
          <w:sz w:val="24"/>
          <w:szCs w:val="24"/>
        </w:rPr>
        <w:t>-Волга»-«</w:t>
      </w:r>
      <w:proofErr w:type="spellStart"/>
      <w:r>
        <w:rPr>
          <w:sz w:val="24"/>
          <w:szCs w:val="24"/>
        </w:rPr>
        <w:t>Оренбургэнерго</w:t>
      </w:r>
      <w:proofErr w:type="spellEnd"/>
      <w:r>
        <w:rPr>
          <w:sz w:val="24"/>
          <w:szCs w:val="24"/>
        </w:rPr>
        <w:t xml:space="preserve">» </w:t>
      </w:r>
      <w:r w:rsidR="00F00F58" w:rsidRPr="00F00F58">
        <w:rPr>
          <w:sz w:val="24"/>
          <w:szCs w:val="24"/>
        </w:rPr>
        <w:t>возможность подключения данного  объекта к электрическим</w:t>
      </w:r>
      <w:r>
        <w:rPr>
          <w:sz w:val="24"/>
          <w:szCs w:val="24"/>
        </w:rPr>
        <w:t xml:space="preserve"> сетям имеется. Для  этого </w:t>
      </w:r>
      <w:r w:rsidR="00F00F58" w:rsidRPr="00F00F58">
        <w:rPr>
          <w:sz w:val="24"/>
          <w:szCs w:val="24"/>
        </w:rPr>
        <w:t>необходимо  подать заявку  на  технологическое присоединени</w:t>
      </w:r>
      <w:r>
        <w:rPr>
          <w:sz w:val="24"/>
          <w:szCs w:val="24"/>
        </w:rPr>
        <w:t xml:space="preserve">е  в  соответствии </w:t>
      </w:r>
      <w:r w:rsidR="00F00F58" w:rsidRPr="00F00F58">
        <w:rPr>
          <w:sz w:val="24"/>
          <w:szCs w:val="24"/>
        </w:rPr>
        <w:t>с действующими Правилами  технологического  присоединения, утвержденные Постановлением Правительства РФ № 861 от 27.12.2004 г.</w:t>
      </w:r>
    </w:p>
    <w:p w:rsidR="00F00F58" w:rsidRPr="00F00F58" w:rsidRDefault="00F00F58" w:rsidP="00F00F58">
      <w:pPr>
        <w:ind w:firstLine="708"/>
        <w:jc w:val="both"/>
        <w:rPr>
          <w:color w:val="000000" w:themeColor="text1"/>
          <w:sz w:val="24"/>
          <w:szCs w:val="24"/>
        </w:rPr>
      </w:pPr>
      <w:r w:rsidRPr="00F00F58">
        <w:rPr>
          <w:color w:val="000000" w:themeColor="text1"/>
          <w:sz w:val="24"/>
          <w:szCs w:val="24"/>
        </w:rPr>
        <w:t xml:space="preserve">Согласно </w:t>
      </w:r>
      <w:proofErr w:type="gramStart"/>
      <w:r w:rsidRPr="00F00F58">
        <w:rPr>
          <w:color w:val="000000" w:themeColor="text1"/>
          <w:sz w:val="24"/>
          <w:szCs w:val="24"/>
        </w:rPr>
        <w:t>информации  от</w:t>
      </w:r>
      <w:proofErr w:type="gramEnd"/>
      <w:r w:rsidRPr="00F00F58">
        <w:rPr>
          <w:color w:val="000000" w:themeColor="text1"/>
          <w:sz w:val="24"/>
          <w:szCs w:val="24"/>
        </w:rPr>
        <w:t xml:space="preserve"> 14.02.2023  МУП «</w:t>
      </w:r>
      <w:proofErr w:type="spellStart"/>
      <w:r w:rsidRPr="00F00F58">
        <w:rPr>
          <w:color w:val="000000" w:themeColor="text1"/>
          <w:sz w:val="24"/>
          <w:szCs w:val="24"/>
        </w:rPr>
        <w:t>Бел</w:t>
      </w:r>
      <w:r w:rsidR="00C814FF">
        <w:rPr>
          <w:color w:val="000000" w:themeColor="text1"/>
          <w:sz w:val="24"/>
          <w:szCs w:val="24"/>
        </w:rPr>
        <w:t>яевское</w:t>
      </w:r>
      <w:proofErr w:type="spellEnd"/>
      <w:r w:rsidR="00C814FF">
        <w:rPr>
          <w:color w:val="000000" w:themeColor="text1"/>
          <w:sz w:val="24"/>
          <w:szCs w:val="24"/>
        </w:rPr>
        <w:t xml:space="preserve"> ЖКХ»   объект торгов </w:t>
      </w:r>
      <w:r w:rsidRPr="00F00F58">
        <w:rPr>
          <w:color w:val="000000" w:themeColor="text1"/>
          <w:sz w:val="24"/>
          <w:szCs w:val="24"/>
        </w:rPr>
        <w:t xml:space="preserve">имеет   возможность  подключения к сетям  инженерно-технического обеспечения водоснабжения  от центрального  водопровода проложенного  по  улице </w:t>
      </w:r>
      <w:proofErr w:type="spellStart"/>
      <w:r w:rsidRPr="00F00F58">
        <w:rPr>
          <w:color w:val="000000" w:themeColor="text1"/>
          <w:sz w:val="24"/>
          <w:szCs w:val="24"/>
        </w:rPr>
        <w:t>Новоселовская</w:t>
      </w:r>
      <w:proofErr w:type="spellEnd"/>
      <w:r w:rsidRPr="00F00F58">
        <w:rPr>
          <w:color w:val="000000" w:themeColor="text1"/>
          <w:sz w:val="24"/>
          <w:szCs w:val="24"/>
        </w:rPr>
        <w:t>. Центральная канализация отсутствует</w:t>
      </w:r>
    </w:p>
    <w:p w:rsidR="00F00F58" w:rsidRPr="00F00F58" w:rsidRDefault="00F00F58" w:rsidP="00F00F58">
      <w:pPr>
        <w:ind w:firstLine="708"/>
        <w:jc w:val="both"/>
        <w:rPr>
          <w:sz w:val="24"/>
          <w:szCs w:val="24"/>
        </w:rPr>
      </w:pPr>
      <w:r w:rsidRPr="00F00F58">
        <w:rPr>
          <w:b/>
          <w:sz w:val="24"/>
          <w:szCs w:val="24"/>
        </w:rPr>
        <w:t xml:space="preserve">Порядок приема, срок  приема заявок  </w:t>
      </w:r>
      <w:r w:rsidRPr="00F00F58">
        <w:rPr>
          <w:sz w:val="24"/>
          <w:szCs w:val="24"/>
        </w:rPr>
        <w:t xml:space="preserve">на участие в торгах осуществляется </w:t>
      </w:r>
      <w:r w:rsidR="00C814FF">
        <w:rPr>
          <w:b/>
          <w:sz w:val="24"/>
          <w:szCs w:val="24"/>
        </w:rPr>
        <w:t xml:space="preserve">с </w:t>
      </w:r>
      <w:r w:rsidRPr="00F00F58">
        <w:rPr>
          <w:b/>
          <w:sz w:val="24"/>
          <w:szCs w:val="24"/>
        </w:rPr>
        <w:t xml:space="preserve">22.02.2023 г. по  23.03.2023 г. </w:t>
      </w:r>
      <w:r w:rsidRPr="00F00F58">
        <w:rPr>
          <w:sz w:val="24"/>
          <w:szCs w:val="24"/>
        </w:rPr>
        <w:t xml:space="preserve"> по адресу: Оренбургская область, </w:t>
      </w:r>
      <w:proofErr w:type="spellStart"/>
      <w:r w:rsidRPr="00F00F58">
        <w:rPr>
          <w:sz w:val="24"/>
          <w:szCs w:val="24"/>
        </w:rPr>
        <w:t>Беляевский</w:t>
      </w:r>
      <w:proofErr w:type="spellEnd"/>
      <w:r w:rsidRPr="00F00F58">
        <w:rPr>
          <w:sz w:val="24"/>
          <w:szCs w:val="24"/>
        </w:rPr>
        <w:t xml:space="preserve"> район, </w:t>
      </w:r>
      <w:proofErr w:type="spellStart"/>
      <w:r w:rsidRPr="00F00F58">
        <w:rPr>
          <w:sz w:val="24"/>
          <w:szCs w:val="24"/>
        </w:rPr>
        <w:t>с.Беляевка</w:t>
      </w:r>
      <w:proofErr w:type="spellEnd"/>
      <w:proofErr w:type="gramStart"/>
      <w:r w:rsidRPr="00F00F58">
        <w:rPr>
          <w:sz w:val="24"/>
          <w:szCs w:val="24"/>
        </w:rPr>
        <w:t xml:space="preserve">,  </w:t>
      </w:r>
      <w:proofErr w:type="spellStart"/>
      <w:r w:rsidRPr="00F00F58">
        <w:rPr>
          <w:sz w:val="24"/>
          <w:szCs w:val="24"/>
        </w:rPr>
        <w:t>ул.Советская</w:t>
      </w:r>
      <w:proofErr w:type="spellEnd"/>
      <w:proofErr w:type="gramEnd"/>
      <w:r w:rsidRPr="00F00F58">
        <w:rPr>
          <w:sz w:val="24"/>
          <w:szCs w:val="24"/>
        </w:rPr>
        <w:t xml:space="preserve">, 46 «б», </w:t>
      </w:r>
      <w:proofErr w:type="spellStart"/>
      <w:r w:rsidRPr="00F00F58">
        <w:rPr>
          <w:sz w:val="24"/>
          <w:szCs w:val="24"/>
        </w:rPr>
        <w:t>каб</w:t>
      </w:r>
      <w:proofErr w:type="spellEnd"/>
      <w:r w:rsidRPr="00F00F58">
        <w:rPr>
          <w:sz w:val="24"/>
          <w:szCs w:val="24"/>
        </w:rPr>
        <w:t xml:space="preserve">. № 37  (тел.   2-14-83)   с 9-00 до 17-00 местного времени, перерыв  с 13 ч.00 мин.                        до 14 час. 00 мин. – в рабочие дни.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ab/>
      </w:r>
      <w:r w:rsidRPr="00F00F58">
        <w:rPr>
          <w:rFonts w:ascii="Times New Roman" w:hAnsi="Times New Roman"/>
          <w:b/>
          <w:sz w:val="24"/>
          <w:szCs w:val="24"/>
        </w:rPr>
        <w:t xml:space="preserve">Реквизиты  для перечисления  задатка: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Финансовый отдел  администрации  Беляевского  района Оренбургской  области (Администрация МО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 район)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Отделение Оренбург Банка России//УФК по </w:t>
      </w:r>
      <w:proofErr w:type="gramStart"/>
      <w:r w:rsidRPr="00F00F58">
        <w:rPr>
          <w:rFonts w:ascii="Times New Roman" w:hAnsi="Times New Roman"/>
          <w:sz w:val="24"/>
          <w:szCs w:val="24"/>
        </w:rPr>
        <w:t>Оренбургской  области</w:t>
      </w:r>
      <w:proofErr w:type="gramEnd"/>
      <w:r w:rsidRPr="00F00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F58">
        <w:rPr>
          <w:rFonts w:ascii="Times New Roman" w:hAnsi="Times New Roman"/>
          <w:sz w:val="24"/>
          <w:szCs w:val="24"/>
        </w:rPr>
        <w:t>г.Оренбург</w:t>
      </w:r>
      <w:proofErr w:type="spellEnd"/>
      <w:r w:rsidRPr="00F00F58">
        <w:rPr>
          <w:rFonts w:ascii="Times New Roman" w:hAnsi="Times New Roman"/>
          <w:sz w:val="24"/>
          <w:szCs w:val="24"/>
        </w:rPr>
        <w:t>, БИК 015354008, ИНН/КПП банка 5610013592/561001001, р/счет  для СВР 03232643536100005300, Единый казначейский счет 40102810545370000045 л/с 05533003360 КБК 426 1 11 05013 05 0000 120 ОКТМО 53610404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color w:val="FF0000"/>
          <w:sz w:val="24"/>
          <w:szCs w:val="24"/>
        </w:rPr>
        <w:tab/>
      </w:r>
      <w:r w:rsidRPr="00F00F58">
        <w:rPr>
          <w:rFonts w:ascii="Times New Roman" w:hAnsi="Times New Roman"/>
          <w:sz w:val="24"/>
          <w:szCs w:val="24"/>
        </w:rPr>
        <w:t xml:space="preserve">Участникам, не </w:t>
      </w:r>
      <w:proofErr w:type="gramStart"/>
      <w:r w:rsidRPr="00F00F58">
        <w:rPr>
          <w:rFonts w:ascii="Times New Roman" w:hAnsi="Times New Roman"/>
          <w:sz w:val="24"/>
          <w:szCs w:val="24"/>
        </w:rPr>
        <w:t>выигравшим  аукцион</w:t>
      </w:r>
      <w:proofErr w:type="gramEnd"/>
      <w:r w:rsidRPr="00F00F58">
        <w:rPr>
          <w:rFonts w:ascii="Times New Roman" w:hAnsi="Times New Roman"/>
          <w:sz w:val="24"/>
          <w:szCs w:val="24"/>
        </w:rPr>
        <w:t xml:space="preserve"> возврат задатка производится  в течении 3-х   рабочих дней  со дня  подписания протокола  о результатах аукциона.</w:t>
      </w:r>
    </w:p>
    <w:p w:rsidR="00F00F58" w:rsidRP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ab/>
        <w:t>Одно лицо имеет право подать только одну заявку на участие в торгах в отношении одного лота.</w:t>
      </w:r>
    </w:p>
    <w:p w:rsidR="00F00F58" w:rsidRP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ab/>
      </w:r>
    </w:p>
    <w:p w:rsidR="00F00F58" w:rsidRPr="00F00F58" w:rsidRDefault="00F00F58" w:rsidP="00F00F58">
      <w:pPr>
        <w:rPr>
          <w:sz w:val="24"/>
          <w:szCs w:val="24"/>
        </w:rPr>
        <w:sectPr w:rsidR="00F00F58" w:rsidRPr="00F00F58" w:rsidSect="00F00F58">
          <w:pgSz w:w="11906" w:h="16838"/>
          <w:pgMar w:top="1134" w:right="851" w:bottom="1134" w:left="1701" w:header="0" w:footer="0" w:gutter="0"/>
          <w:cols w:space="720"/>
          <w:formProt w:val="0"/>
        </w:sectPr>
      </w:pPr>
    </w:p>
    <w:p w:rsidR="00F00F58" w:rsidRP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00F58" w:rsidRP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к постановлению  администрации района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ЗАЯВКА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на участие в аукционе на  право   заключения 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договора   аренды земельного  участка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Претендент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Физическое  лицо ⁪/ Юридическое   лицо ⁪/ Индивидуальный  предприниматель ⁪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ФИО/Наименование  претендента</w:t>
      </w:r>
      <w:r w:rsidRPr="00F00F58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Для  физических лиц: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F58">
        <w:rPr>
          <w:rFonts w:ascii="Times New Roman" w:hAnsi="Times New Roman"/>
          <w:sz w:val="24"/>
          <w:szCs w:val="24"/>
        </w:rPr>
        <w:t>Документ  удостоверяющий</w:t>
      </w:r>
      <w:proofErr w:type="gramEnd"/>
      <w:r w:rsidRPr="00F00F58">
        <w:rPr>
          <w:rFonts w:ascii="Times New Roman" w:hAnsi="Times New Roman"/>
          <w:sz w:val="24"/>
          <w:szCs w:val="24"/>
        </w:rPr>
        <w:t xml:space="preserve">  личность:_________________________________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серия_________</w:t>
      </w:r>
      <w:proofErr w:type="gramStart"/>
      <w:r w:rsidRPr="00F00F58">
        <w:rPr>
          <w:rFonts w:ascii="Times New Roman" w:hAnsi="Times New Roman"/>
          <w:sz w:val="24"/>
          <w:szCs w:val="24"/>
        </w:rPr>
        <w:t>_  №</w:t>
      </w:r>
      <w:proofErr w:type="gramEnd"/>
      <w:r w:rsidRPr="00F00F58">
        <w:rPr>
          <w:rFonts w:ascii="Times New Roman" w:hAnsi="Times New Roman"/>
          <w:sz w:val="24"/>
          <w:szCs w:val="24"/>
        </w:rPr>
        <w:t xml:space="preserve"> ___________________, выдан 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(кем и </w:t>
      </w:r>
      <w:proofErr w:type="gramStart"/>
      <w:r w:rsidRPr="00F00F58">
        <w:rPr>
          <w:rFonts w:ascii="Times New Roman" w:hAnsi="Times New Roman"/>
          <w:sz w:val="24"/>
          <w:szCs w:val="24"/>
        </w:rPr>
        <w:t>когда  выдан</w:t>
      </w:r>
      <w:proofErr w:type="gramEnd"/>
      <w:r w:rsidRPr="00F00F58">
        <w:rPr>
          <w:rFonts w:ascii="Times New Roman" w:hAnsi="Times New Roman"/>
          <w:sz w:val="24"/>
          <w:szCs w:val="24"/>
        </w:rPr>
        <w:t>)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Для юридических  лиц/индивидуальных  предпринимателей: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Документ о государственной  регистрации  в качестве юридического  лица/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Индивидуального предпринимателя:__________________________________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серия____________ № ____________, дата  регистрации__________________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Орган осуществивший регистрацию 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Место  выдачи______________________________________________________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ИНН______________________________________________________________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ОГРН/ОГРНИП_____________________________________________________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Почтовый  адрес  претендента:</w:t>
      </w:r>
      <w:r w:rsidRPr="00F00F58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Телефон__________________ Факс _________________________________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 xml:space="preserve">Представитель претендента:  </w:t>
      </w:r>
      <w:r w:rsidRPr="00F00F58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(ФИО или  наименование)</w:t>
      </w:r>
    </w:p>
    <w:p w:rsidR="00F00F58" w:rsidRPr="00F00F58" w:rsidRDefault="00F00F58" w:rsidP="00F00F58">
      <w:pPr>
        <w:rPr>
          <w:sz w:val="24"/>
          <w:szCs w:val="24"/>
        </w:rPr>
      </w:pPr>
      <w:proofErr w:type="gramStart"/>
      <w:r w:rsidRPr="00F00F58">
        <w:rPr>
          <w:sz w:val="24"/>
          <w:szCs w:val="24"/>
        </w:rPr>
        <w:t>Действующий  на</w:t>
      </w:r>
      <w:proofErr w:type="gramEnd"/>
      <w:r w:rsidRPr="00F00F58">
        <w:rPr>
          <w:sz w:val="24"/>
          <w:szCs w:val="24"/>
        </w:rPr>
        <w:t xml:space="preserve">  основании_____________  от _____________ №_________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>Реквизиты  документа, удостоверяющего личность представителя претендента _______________________________________________________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 xml:space="preserve">__________________________________________________________________ 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 xml:space="preserve">__________________________________________________________________ 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>(наименование документа, серия, номер, дата  и место выдачи (регистрации), кем выдан)</w:t>
      </w:r>
    </w:p>
    <w:p w:rsidR="00F00F58" w:rsidRPr="00F00F58" w:rsidRDefault="00F00F58" w:rsidP="00F00F58">
      <w:pPr>
        <w:rPr>
          <w:sz w:val="24"/>
          <w:szCs w:val="24"/>
        </w:rPr>
      </w:pP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 xml:space="preserve">Банковский реквизиты претендента </w:t>
      </w:r>
      <w:proofErr w:type="gramStart"/>
      <w:r w:rsidRPr="00F00F58">
        <w:rPr>
          <w:sz w:val="24"/>
          <w:szCs w:val="24"/>
        </w:rPr>
        <w:t>для  возврата</w:t>
      </w:r>
      <w:proofErr w:type="gramEnd"/>
      <w:r w:rsidRPr="00F00F58">
        <w:rPr>
          <w:sz w:val="24"/>
          <w:szCs w:val="24"/>
        </w:rPr>
        <w:t xml:space="preserve"> денежных  средств, внесенных в качестве задатка: расчетный(лицевой)  счет № _______________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>в ________________________________________________________________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>_________________________________________________________________</w:t>
      </w:r>
    </w:p>
    <w:p w:rsidR="00F00F58" w:rsidRPr="00F00F58" w:rsidRDefault="00F00F58" w:rsidP="00F00F58">
      <w:pPr>
        <w:rPr>
          <w:sz w:val="24"/>
          <w:szCs w:val="24"/>
        </w:rPr>
      </w:pPr>
      <w:r w:rsidRPr="00F00F58">
        <w:rPr>
          <w:sz w:val="24"/>
          <w:szCs w:val="24"/>
        </w:rPr>
        <w:t>корр. счет №______________БИК_________________ИНН_______________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</w: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ind w:firstLine="708"/>
        <w:jc w:val="both"/>
        <w:rPr>
          <w:sz w:val="24"/>
          <w:szCs w:val="24"/>
        </w:rPr>
      </w:pPr>
      <w:r w:rsidRPr="00F00F58">
        <w:rPr>
          <w:sz w:val="24"/>
          <w:szCs w:val="24"/>
        </w:rPr>
        <w:t>Претендент выражает намерение  принять участие  в  аукционе по продаже  земельного  участка ЛОТ №_____, кадастровый номер _________________, площадью ____________, местоположение:___________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>__________________________________________________________________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lastRenderedPageBreak/>
        <w:t xml:space="preserve">__________________________________________________________________ 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 xml:space="preserve">__________________________________________________________________ 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 xml:space="preserve">__________________________________________________________________, </w:t>
      </w:r>
    </w:p>
    <w:p w:rsidR="00F00F58" w:rsidRPr="00F00F58" w:rsidRDefault="00F00F58" w:rsidP="00F00F58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F00F58">
        <w:rPr>
          <w:sz w:val="24"/>
          <w:szCs w:val="24"/>
        </w:rPr>
        <w:t>который  состоится</w:t>
      </w:r>
      <w:proofErr w:type="gramEnd"/>
      <w:r w:rsidRPr="00F00F58">
        <w:rPr>
          <w:sz w:val="24"/>
          <w:szCs w:val="24"/>
        </w:rPr>
        <w:t xml:space="preserve">  </w:t>
      </w:r>
      <w:r w:rsidRPr="00F00F58">
        <w:rPr>
          <w:b/>
          <w:color w:val="000000" w:themeColor="text1"/>
          <w:sz w:val="24"/>
          <w:szCs w:val="24"/>
        </w:rPr>
        <w:t>27 марта   2023 года.</w:t>
      </w:r>
    </w:p>
    <w:p w:rsidR="00F00F58" w:rsidRPr="00F00F58" w:rsidRDefault="00F00F58" w:rsidP="00F00F58">
      <w:pPr>
        <w:jc w:val="both"/>
        <w:rPr>
          <w:color w:val="000000" w:themeColor="text1"/>
          <w:sz w:val="24"/>
          <w:szCs w:val="24"/>
        </w:rPr>
      </w:pPr>
      <w:r w:rsidRPr="00F00F58">
        <w:rPr>
          <w:b/>
          <w:sz w:val="24"/>
          <w:szCs w:val="24"/>
        </w:rPr>
        <w:tab/>
      </w:r>
      <w:r w:rsidRPr="00F00F58">
        <w:rPr>
          <w:sz w:val="24"/>
          <w:szCs w:val="24"/>
        </w:rPr>
        <w:t xml:space="preserve">Претендент извещен, что вручение  уведомления  о  признании  его  участником  аукциона (о недопущении к  аукциону) состоится </w:t>
      </w:r>
      <w:r w:rsidRPr="00F00F58">
        <w:rPr>
          <w:b/>
          <w:color w:val="000000" w:themeColor="text1"/>
          <w:sz w:val="24"/>
          <w:szCs w:val="24"/>
        </w:rPr>
        <w:t>24.03.2023 года  в  11 ч.00 м.</w:t>
      </w:r>
      <w:r w:rsidRPr="00F00F58">
        <w:rPr>
          <w:color w:val="000000" w:themeColor="text1"/>
          <w:sz w:val="24"/>
          <w:szCs w:val="24"/>
        </w:rPr>
        <w:t xml:space="preserve">  по  месту  приема  заявок. </w:t>
      </w:r>
      <w:proofErr w:type="gramStart"/>
      <w:r w:rsidRPr="00F00F58">
        <w:rPr>
          <w:color w:val="000000" w:themeColor="text1"/>
          <w:sz w:val="24"/>
          <w:szCs w:val="24"/>
        </w:rPr>
        <w:t>Уведомление  о</w:t>
      </w:r>
      <w:proofErr w:type="gramEnd"/>
      <w:r w:rsidRPr="00F00F58">
        <w:rPr>
          <w:color w:val="000000" w:themeColor="text1"/>
          <w:sz w:val="24"/>
          <w:szCs w:val="24"/>
        </w:rPr>
        <w:t xml:space="preserve">  допуске (отказе) претендентов к участию в аукционе прошу  направить на  адрес  электронной почты:________________________________________________ .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  <w:t>Даю согласие   на  обработку  и  хранение   своих  персональных  данных  в  соответствии  с  действующим  законодательством.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  <w:t xml:space="preserve">Претендент  ознакомлен  и соглашается с  условиями  аукциона, содержащимися в  извещении о проведении   аукциона, опубликованном  на  официальном  сайте  для  размещения информации о  проведении  торгов, определенном Правительство РФ </w:t>
      </w:r>
      <w:hyperlink r:id="rId13" w:history="1">
        <w:r w:rsidRPr="00F00F58">
          <w:rPr>
            <w:rStyle w:val="InternetLink"/>
            <w:sz w:val="24"/>
            <w:szCs w:val="24"/>
            <w:lang w:val="en-US"/>
          </w:rPr>
          <w:t>www</w:t>
        </w:r>
        <w:r w:rsidRPr="00F00F58">
          <w:rPr>
            <w:rStyle w:val="InternetLink"/>
            <w:sz w:val="24"/>
            <w:szCs w:val="24"/>
          </w:rPr>
          <w:t>.</w:t>
        </w:r>
        <w:proofErr w:type="spellStart"/>
        <w:r w:rsidRPr="00F00F58">
          <w:rPr>
            <w:rStyle w:val="InternetLink"/>
            <w:sz w:val="24"/>
            <w:szCs w:val="24"/>
            <w:lang w:val="en-US"/>
          </w:rPr>
          <w:t>torgi</w:t>
        </w:r>
        <w:proofErr w:type="spellEnd"/>
        <w:r w:rsidRPr="00F00F58">
          <w:rPr>
            <w:rStyle w:val="InternetLink"/>
            <w:sz w:val="24"/>
            <w:szCs w:val="24"/>
          </w:rPr>
          <w:t>.</w:t>
        </w:r>
        <w:proofErr w:type="spellStart"/>
        <w:r w:rsidRPr="00F00F58">
          <w:rPr>
            <w:rStyle w:val="InternetLink"/>
            <w:sz w:val="24"/>
            <w:szCs w:val="24"/>
            <w:lang w:val="en-US"/>
          </w:rPr>
          <w:t>gov</w:t>
        </w:r>
        <w:proofErr w:type="spellEnd"/>
        <w:r w:rsidRPr="00F00F58">
          <w:rPr>
            <w:rStyle w:val="InternetLink"/>
            <w:sz w:val="24"/>
            <w:szCs w:val="24"/>
          </w:rPr>
          <w:t>.</w:t>
        </w:r>
        <w:proofErr w:type="spellStart"/>
        <w:r w:rsidRPr="00F00F58">
          <w:rPr>
            <w:rStyle w:val="InternetLink"/>
            <w:sz w:val="24"/>
            <w:szCs w:val="24"/>
            <w:lang w:val="en-US"/>
          </w:rPr>
          <w:t>ru</w:t>
        </w:r>
        <w:proofErr w:type="spellEnd"/>
      </w:hyperlink>
      <w:r w:rsidRPr="00F00F58">
        <w:rPr>
          <w:sz w:val="24"/>
          <w:szCs w:val="24"/>
        </w:rPr>
        <w:t xml:space="preserve">  официальном сайте  муниципального  образования </w:t>
      </w:r>
      <w:proofErr w:type="spellStart"/>
      <w:r w:rsidRPr="00F00F58">
        <w:rPr>
          <w:sz w:val="24"/>
          <w:szCs w:val="24"/>
        </w:rPr>
        <w:t>Беляевский</w:t>
      </w:r>
      <w:proofErr w:type="spellEnd"/>
      <w:r w:rsidRPr="00F00F58">
        <w:rPr>
          <w:sz w:val="24"/>
          <w:szCs w:val="24"/>
        </w:rPr>
        <w:t xml:space="preserve"> район Оренбургской  области</w:t>
      </w:r>
    </w:p>
    <w:p w:rsidR="00F00F58" w:rsidRPr="00F00F58" w:rsidRDefault="00F00F58" w:rsidP="00F00F58">
      <w:pPr>
        <w:jc w:val="both"/>
        <w:rPr>
          <w:sz w:val="24"/>
          <w:szCs w:val="24"/>
          <w:u w:val="single"/>
        </w:rPr>
      </w:pPr>
      <w:proofErr w:type="spellStart"/>
      <w:r w:rsidRPr="00F00F58">
        <w:rPr>
          <w:sz w:val="24"/>
          <w:szCs w:val="24"/>
          <w:u w:val="single"/>
          <w:lang w:val="en-US"/>
        </w:rPr>
        <w:t>mo</w:t>
      </w:r>
      <w:proofErr w:type="spellEnd"/>
      <w:r w:rsidRPr="00F00F58">
        <w:rPr>
          <w:sz w:val="24"/>
          <w:szCs w:val="24"/>
          <w:u w:val="single"/>
        </w:rPr>
        <w:t>-</w:t>
      </w:r>
      <w:r w:rsidRPr="00F00F58">
        <w:rPr>
          <w:sz w:val="24"/>
          <w:szCs w:val="24"/>
          <w:u w:val="single"/>
          <w:lang w:val="en-US"/>
        </w:rPr>
        <w:t>be</w:t>
      </w:r>
      <w:r w:rsidRPr="00F00F58">
        <w:rPr>
          <w:sz w:val="24"/>
          <w:szCs w:val="24"/>
          <w:u w:val="single"/>
        </w:rPr>
        <w:t>.</w:t>
      </w:r>
      <w:r w:rsidRPr="00F00F58">
        <w:rPr>
          <w:sz w:val="24"/>
          <w:szCs w:val="24"/>
          <w:u w:val="single"/>
          <w:lang w:val="en-US"/>
        </w:rPr>
        <w:t>orb</w:t>
      </w:r>
      <w:r w:rsidRPr="00F00F58">
        <w:rPr>
          <w:sz w:val="24"/>
          <w:szCs w:val="24"/>
          <w:u w:val="single"/>
        </w:rPr>
        <w:t>.</w:t>
      </w:r>
      <w:proofErr w:type="spellStart"/>
      <w:r w:rsidRPr="00F00F58">
        <w:rPr>
          <w:sz w:val="24"/>
          <w:szCs w:val="24"/>
          <w:u w:val="single"/>
          <w:lang w:val="en-US"/>
        </w:rPr>
        <w:t>ru</w:t>
      </w:r>
      <w:proofErr w:type="spellEnd"/>
      <w:r w:rsidRPr="00F00F58">
        <w:rPr>
          <w:sz w:val="24"/>
          <w:szCs w:val="24"/>
          <w:u w:val="single"/>
        </w:rPr>
        <w:t>.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  <w:t>Претендентом внесен  задаток на указанный  в извещении  счет  в размере  (числом и прописью): __________руб._________ коп.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>(_________________________________________________________________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>_________________________________________________________________ )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  <w:t>В случае  признания  меня победителем аукциона,  я принимаю на  себя следующие обязательства: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  <w:t>1. Заключить с администрацией  Беляевского района  Договор  аренды земельного  участка  в срок, установленный законодательством РФ.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ab/>
        <w:t xml:space="preserve">2. </w:t>
      </w:r>
      <w:proofErr w:type="gramStart"/>
      <w:r w:rsidRPr="00F00F58">
        <w:rPr>
          <w:sz w:val="24"/>
          <w:szCs w:val="24"/>
        </w:rPr>
        <w:t>Нести  имущественную</w:t>
      </w:r>
      <w:proofErr w:type="gramEnd"/>
      <w:r w:rsidRPr="00F00F58">
        <w:rPr>
          <w:sz w:val="24"/>
          <w:szCs w:val="24"/>
        </w:rPr>
        <w:t xml:space="preserve"> ответственность за  уклонение или прямой отказ от заключения Договора аренды земельного участка в размере внесенного задатка.  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>Подпись  претендента (полномочного представителя претендента):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 xml:space="preserve">_____________________ 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 xml:space="preserve">Дата «____» «__________» 20___г.   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>Заявка  принята на  рассмотрение комиссией: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>«_____» «______________» 20____   г.  за №________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  <w:r w:rsidRPr="00F00F58">
        <w:rPr>
          <w:sz w:val="24"/>
          <w:szCs w:val="24"/>
        </w:rPr>
        <w:t xml:space="preserve">в _______ </w:t>
      </w:r>
      <w:proofErr w:type="spellStart"/>
      <w:r w:rsidRPr="00F00F58">
        <w:rPr>
          <w:sz w:val="24"/>
          <w:szCs w:val="24"/>
        </w:rPr>
        <w:t>ч._______мин</w:t>
      </w:r>
      <w:proofErr w:type="spellEnd"/>
      <w:r w:rsidRPr="00F00F58">
        <w:rPr>
          <w:sz w:val="24"/>
          <w:szCs w:val="24"/>
        </w:rPr>
        <w:t>.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Секретарь комиссии по проведению торгов _________________</w:t>
      </w:r>
    </w:p>
    <w:p w:rsid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</w:p>
    <w:p w:rsidR="00C34F1A" w:rsidRDefault="00C34F1A" w:rsidP="00F00F58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F00F58">
      <w:pPr>
        <w:pStyle w:val="a3"/>
        <w:rPr>
          <w:rFonts w:ascii="Times New Roman" w:hAnsi="Times New Roman"/>
          <w:sz w:val="24"/>
          <w:szCs w:val="24"/>
        </w:rPr>
      </w:pPr>
    </w:p>
    <w:p w:rsidR="00C34F1A" w:rsidRPr="00F00F58" w:rsidRDefault="00C34F1A" w:rsidP="00F00F58">
      <w:pPr>
        <w:pStyle w:val="a3"/>
        <w:rPr>
          <w:rFonts w:ascii="Times New Roman" w:hAnsi="Times New Roman"/>
          <w:sz w:val="24"/>
          <w:szCs w:val="24"/>
        </w:rPr>
      </w:pPr>
    </w:p>
    <w:p w:rsidR="00F00F58" w:rsidRP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Приложение 3</w:t>
      </w:r>
    </w:p>
    <w:p w:rsidR="00F00F58" w:rsidRPr="00F00F58" w:rsidRDefault="00F00F58" w:rsidP="00F00F58">
      <w:pPr>
        <w:pStyle w:val="a3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к постановлению  администрации района</w:t>
      </w:r>
    </w:p>
    <w:p w:rsidR="00F00F58" w:rsidRPr="00F00F58" w:rsidRDefault="00F00F58" w:rsidP="00F00F58">
      <w:pPr>
        <w:jc w:val="both"/>
        <w:rPr>
          <w:sz w:val="24"/>
          <w:szCs w:val="24"/>
        </w:rPr>
      </w:pP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Договор аренды</w:t>
      </w:r>
    </w:p>
    <w:p w:rsidR="00F00F58" w:rsidRPr="00F00F58" w:rsidRDefault="00F00F58" w:rsidP="00C34F1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земельного участка №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« ___ « « ____________» 2023 г.  </w:t>
      </w:r>
    </w:p>
    <w:p w:rsidR="00F00F58" w:rsidRPr="00F00F58" w:rsidRDefault="00F00F58" w:rsidP="00F00F58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00F58" w:rsidRPr="00F00F58" w:rsidRDefault="00F00F58" w:rsidP="00F00F58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lastRenderedPageBreak/>
        <w:t xml:space="preserve">Муниципальное образование </w:t>
      </w:r>
      <w:proofErr w:type="spellStart"/>
      <w:r w:rsidRPr="00F00F58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 район, именуемое в дальнейшем "Арендодатель", в лице главы района  Федотова  Александра  Анатольевича, действующего на основании Устава Беляевского района, и ___________________, __________________ года рождения</w:t>
      </w:r>
      <w:r w:rsidRPr="00F00F58">
        <w:rPr>
          <w:rFonts w:ascii="Times New Roman" w:hAnsi="Times New Roman"/>
          <w:i/>
          <w:iCs/>
          <w:sz w:val="24"/>
          <w:szCs w:val="24"/>
        </w:rPr>
        <w:t>, </w:t>
      </w:r>
      <w:r w:rsidRPr="00F00F58">
        <w:rPr>
          <w:rFonts w:ascii="Times New Roman" w:hAnsi="Times New Roman"/>
          <w:sz w:val="24"/>
          <w:szCs w:val="24"/>
        </w:rPr>
        <w:t>паспорт серия _________ номер ______, выдан __________________адрес: ________________,   именуемый в дальнейшем "Арендатор", с другой стороны, на основании протокола ___________ от _____________года, в соответствии с Гражданским кодексом Российской Федерации, Земельным кодексом Российской Федерации, заключили настоящий договор (далее–Договор) о нижеследующем:</w:t>
      </w:r>
    </w:p>
    <w:p w:rsidR="00F00F58" w:rsidRPr="00F00F58" w:rsidRDefault="00F00F58" w:rsidP="00F00F58">
      <w:pPr>
        <w:numPr>
          <w:ilvl w:val="0"/>
          <w:numId w:val="2"/>
        </w:numPr>
        <w:autoSpaceDE/>
        <w:autoSpaceDN/>
        <w:spacing w:before="100" w:beforeAutospacing="1" w:line="299" w:lineRule="atLeast"/>
        <w:jc w:val="center"/>
        <w:rPr>
          <w:color w:val="000000"/>
          <w:sz w:val="24"/>
          <w:szCs w:val="24"/>
        </w:rPr>
      </w:pPr>
      <w:r w:rsidRPr="00F00F58">
        <w:rPr>
          <w:b/>
          <w:bCs/>
          <w:color w:val="000000"/>
          <w:sz w:val="24"/>
          <w:szCs w:val="24"/>
        </w:rPr>
        <w:t>Предмет договора</w:t>
      </w:r>
    </w:p>
    <w:p w:rsidR="00F00F58" w:rsidRPr="00F00F58" w:rsidRDefault="00F00F58" w:rsidP="00F00F58">
      <w:pPr>
        <w:spacing w:before="100" w:beforeAutospacing="1" w:after="100" w:afterAutospacing="1"/>
        <w:ind w:firstLine="288"/>
        <w:jc w:val="both"/>
        <w:rPr>
          <w:color w:val="000000"/>
          <w:sz w:val="24"/>
          <w:szCs w:val="24"/>
        </w:rPr>
      </w:pPr>
      <w:r w:rsidRPr="00F00F58">
        <w:rPr>
          <w:color w:val="000000"/>
          <w:sz w:val="24"/>
          <w:szCs w:val="24"/>
        </w:rPr>
        <w:t>1.1. Арендодатель предоставляет, а Арендатор принимает в аренду земельный участок площадью ___________кв. м. с кадастровым номером _____________, местоположение: __________________, категория земель – _________________________, разрешенное использование: _______________________.</w:t>
      </w:r>
    </w:p>
    <w:p w:rsidR="00F00F58" w:rsidRPr="00F00F58" w:rsidRDefault="00F00F58" w:rsidP="00F00F5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F00F58">
        <w:rPr>
          <w:color w:val="000000"/>
          <w:sz w:val="24"/>
          <w:szCs w:val="24"/>
        </w:rPr>
        <w:t>1.2. Арендодатель гарантирует, что предмет Договора не обременен правами и претензиями третьих лиц, о которых Арендодатель не мог знать.</w:t>
      </w:r>
    </w:p>
    <w:p w:rsidR="00F00F58" w:rsidRPr="00F00F58" w:rsidRDefault="00F00F58" w:rsidP="00F00F58">
      <w:pPr>
        <w:numPr>
          <w:ilvl w:val="0"/>
          <w:numId w:val="3"/>
        </w:numPr>
        <w:autoSpaceDE/>
        <w:autoSpaceDN/>
        <w:spacing w:before="100" w:beforeAutospacing="1" w:line="299" w:lineRule="atLeast"/>
        <w:jc w:val="center"/>
        <w:rPr>
          <w:color w:val="000000"/>
          <w:sz w:val="24"/>
          <w:szCs w:val="24"/>
        </w:rPr>
      </w:pPr>
      <w:r w:rsidRPr="00F00F58">
        <w:rPr>
          <w:b/>
          <w:bCs/>
          <w:color w:val="000000"/>
          <w:sz w:val="24"/>
          <w:szCs w:val="24"/>
        </w:rPr>
        <w:t>Срок действия Договора</w:t>
      </w:r>
    </w:p>
    <w:p w:rsidR="00F00F58" w:rsidRPr="00F00F58" w:rsidRDefault="00F00F58" w:rsidP="00F00F58">
      <w:pPr>
        <w:spacing w:before="100" w:beforeAutospacing="1" w:after="100" w:afterAutospacing="1"/>
        <w:ind w:firstLine="360"/>
        <w:jc w:val="both"/>
        <w:rPr>
          <w:color w:val="000000"/>
          <w:sz w:val="24"/>
          <w:szCs w:val="24"/>
        </w:rPr>
      </w:pPr>
      <w:r w:rsidRPr="00F00F58">
        <w:rPr>
          <w:color w:val="000000"/>
          <w:sz w:val="24"/>
          <w:szCs w:val="24"/>
        </w:rPr>
        <w:t>2.1. Срок аренды Участка устанавливается ____ лет, </w:t>
      </w:r>
      <w:r w:rsidRPr="00F00F58">
        <w:rPr>
          <w:b/>
          <w:bCs/>
          <w:color w:val="000000"/>
          <w:sz w:val="24"/>
          <w:szCs w:val="24"/>
        </w:rPr>
        <w:t>с «__» ______________ г. по «__» ____________г.</w:t>
      </w:r>
    </w:p>
    <w:p w:rsidR="00F00F58" w:rsidRPr="00F00F58" w:rsidRDefault="00F00F58" w:rsidP="00F00F58">
      <w:pPr>
        <w:spacing w:before="100" w:beforeAutospacing="1" w:after="100" w:afterAutospacing="1" w:line="299" w:lineRule="atLeast"/>
        <w:ind w:firstLine="360"/>
        <w:jc w:val="both"/>
        <w:rPr>
          <w:color w:val="000000"/>
          <w:sz w:val="24"/>
          <w:szCs w:val="24"/>
        </w:rPr>
      </w:pPr>
      <w:r w:rsidRPr="00F00F58">
        <w:rPr>
          <w:color w:val="000000"/>
          <w:sz w:val="24"/>
          <w:szCs w:val="24"/>
        </w:rPr>
        <w:t>2.2. Договор вступает в силу с момента регистрации в Управлении Федеральной службы государственной регистрации, кадастра и картографии по Оренбургской области.</w:t>
      </w:r>
    </w:p>
    <w:p w:rsidR="00F00F58" w:rsidRPr="00F00F58" w:rsidRDefault="00F00F58" w:rsidP="00F00F58">
      <w:pPr>
        <w:spacing w:before="100" w:beforeAutospacing="1" w:after="100" w:afterAutospacing="1" w:line="299" w:lineRule="atLeast"/>
        <w:jc w:val="center"/>
        <w:rPr>
          <w:color w:val="000000"/>
          <w:sz w:val="24"/>
          <w:szCs w:val="24"/>
        </w:rPr>
      </w:pPr>
      <w:r w:rsidRPr="00F00F58">
        <w:rPr>
          <w:b/>
          <w:bCs/>
          <w:color w:val="000000"/>
          <w:sz w:val="24"/>
          <w:szCs w:val="24"/>
        </w:rPr>
        <w:t>3.</w:t>
      </w:r>
      <w:r w:rsidRPr="00F00F58">
        <w:rPr>
          <w:color w:val="000000"/>
          <w:sz w:val="24"/>
          <w:szCs w:val="24"/>
        </w:rPr>
        <w:t> </w:t>
      </w:r>
      <w:r w:rsidRPr="00F00F58">
        <w:rPr>
          <w:b/>
          <w:bCs/>
          <w:color w:val="000000"/>
          <w:sz w:val="24"/>
          <w:szCs w:val="24"/>
        </w:rPr>
        <w:t>Арендная плата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3.1. Размер годовой арендной платы за Участок установлен протоколом _______________________ от ______________ года и составляет:</w:t>
      </w:r>
      <w:r w:rsidRPr="00F00F58">
        <w:rPr>
          <w:rFonts w:ascii="Times New Roman" w:hAnsi="Times New Roman"/>
          <w:b/>
          <w:bCs/>
          <w:sz w:val="24"/>
          <w:szCs w:val="24"/>
        </w:rPr>
        <w:t> ________________ (___________________________________) рублей 00 копеек в год. </w:t>
      </w:r>
      <w:r w:rsidRPr="00F00F58">
        <w:rPr>
          <w:rFonts w:ascii="Times New Roman" w:hAnsi="Times New Roman"/>
          <w:sz w:val="24"/>
          <w:szCs w:val="24"/>
        </w:rPr>
        <w:t xml:space="preserve">В счет арендной платы засчитывается сумма, внесенная 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Арендатором в качестве задатка для участия в аукционе на право заключения договора аренды земельного участка, указанного в п. 1.1. настоящего Договора.</w:t>
      </w:r>
    </w:p>
    <w:p w:rsidR="00F00F58" w:rsidRPr="00F00F58" w:rsidRDefault="00F00F58" w:rsidP="00C34F1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3.2 Арендная плата за первый год аренды с ________ года по ____________ года, вносится единым платежом в течение 10 дней с момента подписания протокола от ________ года. Арендная плата за второй и последующие годы вносится ежемесячно равными долями от суммы годовой арендной платы, не позднее 10 числа месяца, следующего за отчетным.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 xml:space="preserve">3.3 Размер арендной платы может изменяться ежегодно путем корректировки индекса инфляции на текущий финансовый год в соответствии с федеральным законом о федеральном бюджете на соответствующий год, но не чаще одного раза в год при изменении базовой ставки арендной платы. В этом случае исчисление и уплата Арендатором арендной платы осуществляется на основании письменного </w:t>
      </w:r>
      <w:proofErr w:type="spellStart"/>
      <w:r w:rsidRPr="00F00F58">
        <w:rPr>
          <w:rFonts w:ascii="Times New Roman" w:hAnsi="Times New Roman"/>
          <w:sz w:val="24"/>
          <w:szCs w:val="24"/>
        </w:rPr>
        <w:t>УведомленияАрендодателя</w:t>
      </w:r>
      <w:proofErr w:type="spellEnd"/>
      <w:r w:rsidRPr="00F00F58">
        <w:rPr>
          <w:rFonts w:ascii="Times New Roman" w:hAnsi="Times New Roman"/>
          <w:sz w:val="24"/>
          <w:szCs w:val="24"/>
        </w:rPr>
        <w:t xml:space="preserve"> направленного в адрес Арендатора.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Реквизиты для перечисления арендной платы: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F00F58">
        <w:rPr>
          <w:rFonts w:ascii="Times New Roman" w:hAnsi="Times New Roman"/>
          <w:bCs/>
          <w:sz w:val="24"/>
          <w:szCs w:val="24"/>
        </w:rPr>
        <w:t>Реквизиты  для перечисления  арендной  платы:</w:t>
      </w:r>
    </w:p>
    <w:p w:rsidR="00F00F58" w:rsidRPr="00F00F58" w:rsidRDefault="00F00F58" w:rsidP="00F00F58">
      <w:pPr>
        <w:pStyle w:val="11"/>
        <w:tabs>
          <w:tab w:val="left" w:pos="2977"/>
        </w:tabs>
        <w:jc w:val="both"/>
        <w:rPr>
          <w:b w:val="0"/>
          <w:sz w:val="24"/>
        </w:rPr>
      </w:pPr>
      <w:r w:rsidRPr="00F00F58">
        <w:rPr>
          <w:b w:val="0"/>
          <w:sz w:val="24"/>
        </w:rPr>
        <w:t>ИНН 5623004845 КПП 562301001</w:t>
      </w:r>
    </w:p>
    <w:p w:rsidR="00F00F58" w:rsidRPr="00F00F58" w:rsidRDefault="00F00F58" w:rsidP="00F00F58">
      <w:pPr>
        <w:tabs>
          <w:tab w:val="left" w:pos="2977"/>
        </w:tabs>
        <w:jc w:val="both"/>
        <w:rPr>
          <w:bCs/>
          <w:sz w:val="24"/>
          <w:szCs w:val="24"/>
        </w:rPr>
      </w:pPr>
      <w:r w:rsidRPr="00F00F58">
        <w:rPr>
          <w:bCs/>
          <w:sz w:val="24"/>
          <w:szCs w:val="24"/>
        </w:rPr>
        <w:t>УФК по Оренбургской области</w:t>
      </w:r>
    </w:p>
    <w:p w:rsidR="00F00F58" w:rsidRPr="00F00F58" w:rsidRDefault="00F00F58" w:rsidP="00F00F58">
      <w:pPr>
        <w:tabs>
          <w:tab w:val="left" w:pos="2977"/>
        </w:tabs>
        <w:jc w:val="both"/>
        <w:rPr>
          <w:bCs/>
          <w:sz w:val="24"/>
          <w:szCs w:val="24"/>
        </w:rPr>
      </w:pPr>
      <w:r w:rsidRPr="00F00F58">
        <w:rPr>
          <w:bCs/>
          <w:sz w:val="24"/>
          <w:szCs w:val="24"/>
        </w:rPr>
        <w:t>(Администрация Беляевского района)</w:t>
      </w:r>
    </w:p>
    <w:p w:rsidR="00F00F58" w:rsidRPr="00F00F58" w:rsidRDefault="00F00F58" w:rsidP="00F00F58">
      <w:pPr>
        <w:pStyle w:val="a5"/>
        <w:tabs>
          <w:tab w:val="left" w:pos="2977"/>
        </w:tabs>
        <w:jc w:val="both"/>
        <w:rPr>
          <w:b w:val="0"/>
          <w:sz w:val="24"/>
        </w:rPr>
      </w:pPr>
      <w:r w:rsidRPr="00F00F58">
        <w:rPr>
          <w:b w:val="0"/>
          <w:sz w:val="24"/>
        </w:rPr>
        <w:lastRenderedPageBreak/>
        <w:t xml:space="preserve">БИК 015354008 </w:t>
      </w:r>
      <w:proofErr w:type="gramStart"/>
      <w:r w:rsidRPr="00F00F58">
        <w:rPr>
          <w:b w:val="0"/>
          <w:sz w:val="24"/>
        </w:rPr>
        <w:t>Отделение  Оренбург</w:t>
      </w:r>
      <w:proofErr w:type="gramEnd"/>
      <w:r w:rsidRPr="00F00F58">
        <w:rPr>
          <w:b w:val="0"/>
          <w:sz w:val="24"/>
        </w:rPr>
        <w:t xml:space="preserve"> БАНКА РОССИИ//УФК по Оренбургской  области, </w:t>
      </w:r>
      <w:proofErr w:type="spellStart"/>
      <w:r w:rsidRPr="00F00F58">
        <w:rPr>
          <w:b w:val="0"/>
          <w:sz w:val="24"/>
        </w:rPr>
        <w:t>г.Оренбург</w:t>
      </w:r>
      <w:proofErr w:type="spellEnd"/>
    </w:p>
    <w:p w:rsidR="00F00F58" w:rsidRPr="00F00F58" w:rsidRDefault="00F00F58" w:rsidP="00F00F58">
      <w:pPr>
        <w:pStyle w:val="a5"/>
        <w:tabs>
          <w:tab w:val="left" w:pos="2977"/>
        </w:tabs>
        <w:jc w:val="both"/>
        <w:rPr>
          <w:b w:val="0"/>
          <w:sz w:val="24"/>
        </w:rPr>
      </w:pPr>
      <w:r w:rsidRPr="00F00F58">
        <w:rPr>
          <w:b w:val="0"/>
          <w:sz w:val="24"/>
        </w:rPr>
        <w:t>ЕКС 40102810545370000045</w:t>
      </w:r>
    </w:p>
    <w:p w:rsidR="00F00F58" w:rsidRPr="00F00F58" w:rsidRDefault="00F00F58" w:rsidP="00F00F58">
      <w:pPr>
        <w:tabs>
          <w:tab w:val="left" w:pos="2977"/>
        </w:tabs>
        <w:jc w:val="both"/>
        <w:rPr>
          <w:bCs/>
          <w:sz w:val="24"/>
          <w:szCs w:val="24"/>
        </w:rPr>
      </w:pPr>
      <w:r w:rsidRPr="00F00F58">
        <w:rPr>
          <w:sz w:val="24"/>
          <w:szCs w:val="24"/>
        </w:rPr>
        <w:t>р/</w:t>
      </w:r>
      <w:proofErr w:type="gramStart"/>
      <w:r w:rsidRPr="00F00F58">
        <w:rPr>
          <w:sz w:val="24"/>
          <w:szCs w:val="24"/>
        </w:rPr>
        <w:t>счет  03100643000000015300</w:t>
      </w:r>
      <w:proofErr w:type="gramEnd"/>
      <w:r w:rsidRPr="00F00F58">
        <w:rPr>
          <w:bCs/>
          <w:sz w:val="24"/>
          <w:szCs w:val="24"/>
        </w:rPr>
        <w:t>ОКТМО  53610404</w:t>
      </w:r>
    </w:p>
    <w:p w:rsidR="00F00F58" w:rsidRPr="00F00F58" w:rsidRDefault="00F00F58" w:rsidP="00F00F58">
      <w:pPr>
        <w:tabs>
          <w:tab w:val="left" w:pos="2977"/>
        </w:tabs>
        <w:jc w:val="both"/>
        <w:rPr>
          <w:bCs/>
          <w:sz w:val="24"/>
          <w:szCs w:val="24"/>
        </w:rPr>
      </w:pPr>
      <w:r w:rsidRPr="00F00F58">
        <w:rPr>
          <w:bCs/>
          <w:sz w:val="24"/>
          <w:szCs w:val="24"/>
        </w:rPr>
        <w:t>КБК  426 1 11 05013 05 0000 120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3.4. Неиспользование земельного участка в течение срока действия договора не освобождает арендатора от арендной платы. Обязанность по внесению арендной платы за пользование земельным участком прекращается с момента расторжения договора в установленном законом порядке.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3.5. Исполнением обязательства по внесению арендной платы является факт поступления денежных средств на счет указанный в п.3.3. настоящего Договора.</w:t>
      </w:r>
    </w:p>
    <w:p w:rsidR="00F00F58" w:rsidRPr="00F00F58" w:rsidRDefault="00F00F58" w:rsidP="00F00F58">
      <w:pPr>
        <w:numPr>
          <w:ilvl w:val="0"/>
          <w:numId w:val="4"/>
        </w:numPr>
        <w:autoSpaceDE/>
        <w:autoSpaceDN/>
        <w:spacing w:before="100" w:beforeAutospacing="1" w:line="299" w:lineRule="atLeast"/>
        <w:jc w:val="center"/>
        <w:rPr>
          <w:color w:val="000000"/>
          <w:sz w:val="24"/>
          <w:szCs w:val="24"/>
        </w:rPr>
      </w:pPr>
      <w:r w:rsidRPr="00F00F58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F00F58" w:rsidRPr="00F00F58" w:rsidRDefault="00F00F58" w:rsidP="00F00F58">
      <w:pPr>
        <w:pStyle w:val="a3"/>
        <w:ind w:firstLine="360"/>
        <w:jc w:val="both"/>
        <w:rPr>
          <w:rFonts w:ascii="Times New Roman" w:eastAsiaTheme="minorEastAsia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4.1. Арендодатель имеет право: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4.1.1. Беспрепятственно проходить на территорию арендуемого Участка с целью его осмотра на предмет соблюдения условий настоящего Договора (в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использования).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4.1.2. 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настоящего Договора в судебном порядке при использовании Арендатором Участка не по целевому назначению и не в соответствии с видом его разрешенного использования, при использовании способами, приводящими к его порче, в случаях невнесения Арендатором более двух раз подряд арендной платы.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4.1.3. Вносить в государственные органы, осуществляющие контроль за использованием и охраной земель, требования о приостановке работ, проводимых Арендатором с нарушением законодательства РФ и условий настоящего Договора.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4.1.4.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4.2. Арендодатель обязан: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4.2.1.Предоставить в аренду земельный участок Арендатору.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4.2.2.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4.2.3. Письменно уведомлять Арендатора об изменении реквизитов счетов для перечисления арендной платы, указанных в п. 3.3. настоящего Договора.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4.2.4. Своевременно производить перерасчет арендной платы и своевременно информировать об этом Арендатора.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4.3. Арендатор имеет право: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4.3.1. Использовать земельный участок в соответствии с видом разрешённого использования.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4.3.2. Досрочно расторгнуть Договор в порядке и на условиях, предусмотренных действующим законодательством Российской Федерации.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4.3.3. Передавать арендованный земельный участок в субаренду в пределах срока договора аренды земельного участка при условии уведомления Арендодателя.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lastRenderedPageBreak/>
        <w:t>4.3.4. Осуществлять другие права на использование земельного участка, предусмотренные законодательством РФ.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4.4. Арендатор обязан: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4.4.1. Выполнять в полном объеме все условия настоящего Договора.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4.4.3. Обеспечивать Арендодателю (его законным представителям), представителям органов муниципального земельного контроля и других уполномоченных органов доступ на Участок для проведения проверки и его осмотра;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4.4.4. В случае передачи прав Арендатора на здания, строения в десятидневный срок направить Арендодателю письменное уведомление об этом.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4.4.5. Своевременно и полностью выплачивать Арендодателю арендную плату в размере и сроки, установленные Договором и последующими изменениями и (или) дополнениями к нему.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4.4.6. Не допускать действий, приводящих к ухудшению экологической обстановки на арендуемом земельном участке и прилегающих к нему территориях, а также, выполнять требования и обязательные мероприятия по улучшению земель и охране почв от ветровой, водной эрозии и предотвращению иных процессов, ухудшающих качественное состояние переданных земель (участка).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4.4.7.Письменно в десятидневный срок уведомить Арендодателя об изменении своих реквизитов и событиях в своей деятельности, с которыми связано наступление гражданско-правовых последствий (реорганизация, ликвидация, банкротство, смена учредителей, смена органов управления и т.д.).</w:t>
      </w:r>
    </w:p>
    <w:p w:rsidR="00F00F58" w:rsidRPr="00F00F58" w:rsidRDefault="00F00F58" w:rsidP="00F00F58">
      <w:pPr>
        <w:pStyle w:val="a3"/>
        <w:ind w:firstLine="4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0F58">
        <w:rPr>
          <w:rFonts w:ascii="Times New Roman" w:hAnsi="Times New Roman"/>
          <w:b/>
          <w:bCs/>
          <w:color w:val="000000"/>
          <w:sz w:val="24"/>
          <w:szCs w:val="24"/>
        </w:rPr>
        <w:t>5. Ответственность сторон</w:t>
      </w:r>
    </w:p>
    <w:p w:rsidR="00F00F58" w:rsidRPr="00F00F58" w:rsidRDefault="00F00F58" w:rsidP="00F00F58">
      <w:pPr>
        <w:spacing w:before="100" w:beforeAutospacing="1" w:after="100" w:afterAutospacing="1" w:line="299" w:lineRule="atLeast"/>
        <w:ind w:firstLine="432"/>
        <w:jc w:val="center"/>
        <w:rPr>
          <w:rFonts w:eastAsiaTheme="minorEastAsia"/>
          <w:sz w:val="24"/>
          <w:szCs w:val="24"/>
        </w:rPr>
      </w:pPr>
      <w:r w:rsidRPr="00F00F58">
        <w:rPr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Договора.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5.2. В случае неуплаты арендной платы в установленные Договором сроки, Арендатор уплачивает Арендодателю неустойку в размере одной трехсотой ставки рефинансирования Центрального банка России за каждый день просрочки.</w:t>
      </w:r>
    </w:p>
    <w:p w:rsidR="00F00F58" w:rsidRPr="00F00F58" w:rsidRDefault="00F00F58" w:rsidP="00F00F58">
      <w:pPr>
        <w:pStyle w:val="a3"/>
        <w:ind w:firstLine="432"/>
        <w:jc w:val="center"/>
        <w:rPr>
          <w:rFonts w:ascii="Times New Roman" w:hAnsi="Times New Roman"/>
          <w:b/>
          <w:sz w:val="24"/>
          <w:szCs w:val="24"/>
        </w:rPr>
      </w:pPr>
      <w:r w:rsidRPr="00F00F58">
        <w:rPr>
          <w:rFonts w:ascii="Times New Roman" w:hAnsi="Times New Roman"/>
          <w:b/>
          <w:sz w:val="24"/>
          <w:szCs w:val="24"/>
        </w:rPr>
        <w:t>6. Изменение, расторжение и прекращение Договора</w:t>
      </w:r>
    </w:p>
    <w:p w:rsidR="00F00F58" w:rsidRPr="00F00F58" w:rsidRDefault="00F00F58" w:rsidP="00F00F58">
      <w:pPr>
        <w:pStyle w:val="a3"/>
        <w:ind w:firstLine="432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6.1. Все изменения и (или) дополнения в настоящий Договор оформляются в письменной форме.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6.2. Договор прекращает свое действие по окончании его срока. На момент окончания срока действия договора Арендатор должен исполнить свои обязательства по оплате арендных платежей в полном объеме.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6.3. Арендодатель вправе требовать досрочного расторжения настоящего Договора в случаях, предусмотренных в п. п. 4.1.2. настоящего договора и по другим основаниям, предусмотренным законодательством РФ.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6.4. Арендатор вправе требовать досрочного расторжения договора в случаях: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6.4.1 Если Арендодатель не предоставляет Участок в пользование Арендатору, либо создает препятствия пользованию им в соответствии с условиями Договора;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6.4.2 Если участок окажется в состоянии не пригодном для использования;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t>6.4.3. По другим основаниям, предусмотренным законодательством РФ.</w:t>
      </w:r>
    </w:p>
    <w:p w:rsidR="00F00F58" w:rsidRPr="00F00F58" w:rsidRDefault="00F00F58" w:rsidP="00F00F58">
      <w:pPr>
        <w:pStyle w:val="a3"/>
        <w:ind w:firstLine="432"/>
        <w:jc w:val="both"/>
        <w:rPr>
          <w:rFonts w:ascii="Times New Roman" w:hAnsi="Times New Roman"/>
          <w:color w:val="000000"/>
          <w:sz w:val="24"/>
          <w:szCs w:val="24"/>
        </w:rPr>
      </w:pPr>
      <w:r w:rsidRPr="00F00F58">
        <w:rPr>
          <w:rFonts w:ascii="Times New Roman" w:hAnsi="Times New Roman"/>
          <w:color w:val="000000"/>
          <w:sz w:val="24"/>
          <w:szCs w:val="24"/>
        </w:rPr>
        <w:lastRenderedPageBreak/>
        <w:t xml:space="preserve">6.5. При прекращении Договора, в </w:t>
      </w:r>
      <w:proofErr w:type="spellStart"/>
      <w:r w:rsidRPr="00F00F58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F00F58">
        <w:rPr>
          <w:rFonts w:ascii="Times New Roman" w:hAnsi="Times New Roman"/>
          <w:color w:val="000000"/>
          <w:sz w:val="24"/>
          <w:szCs w:val="24"/>
        </w:rPr>
        <w:t>. досрочном, Арендатор обязан возвратить Участок Арендодателю в течение семи дней с момента его прекращения в состоянии, пригодном для его разрешённого использования по акту приема - передачи.</w:t>
      </w:r>
    </w:p>
    <w:p w:rsidR="00F00F58" w:rsidRPr="00F00F58" w:rsidRDefault="00F00F58" w:rsidP="00F00F5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0F58">
        <w:rPr>
          <w:rFonts w:ascii="Times New Roman" w:hAnsi="Times New Roman"/>
          <w:b/>
          <w:bCs/>
          <w:color w:val="000000"/>
          <w:sz w:val="24"/>
          <w:szCs w:val="24"/>
        </w:rPr>
        <w:t>7. Форс-мажор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7.1. Ни одна из Сторон не несет ответственности перед другой Стороной за неисполнение или ненадлежащее исполнение обязательств, если такое невыполнение обязательств обусловлено обстоятельствами непреодолимой силы, возникшими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:rsidR="00F00F58" w:rsidRPr="00F00F58" w:rsidRDefault="00F00F58" w:rsidP="00F00F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7.2.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(стихийные бедствия, гражданские беспорядки, война и военные действия, эмбарго, публикация нормативных актов органов государственной власти и управления и пр.)</w:t>
      </w:r>
    </w:p>
    <w:p w:rsidR="00F00F58" w:rsidRPr="00F00F58" w:rsidRDefault="00F00F58" w:rsidP="00F00F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В связи с возникновением форс-мажорных обстоятельств настоящий Договор может быть, досрочно расторгнут по соглашению сторон.</w:t>
      </w:r>
    </w:p>
    <w:p w:rsidR="00F00F58" w:rsidRPr="00F00F58" w:rsidRDefault="00F00F58" w:rsidP="00F00F58">
      <w:pPr>
        <w:spacing w:before="100" w:beforeAutospacing="1" w:after="100" w:afterAutospacing="1" w:line="299" w:lineRule="atLeast"/>
        <w:jc w:val="center"/>
        <w:rPr>
          <w:color w:val="000000"/>
          <w:sz w:val="24"/>
          <w:szCs w:val="24"/>
        </w:rPr>
      </w:pPr>
      <w:r w:rsidRPr="00F00F58">
        <w:rPr>
          <w:b/>
          <w:bCs/>
          <w:color w:val="000000"/>
          <w:sz w:val="24"/>
          <w:szCs w:val="24"/>
        </w:rPr>
        <w:t>8. Порядок разрешения споров</w:t>
      </w:r>
    </w:p>
    <w:p w:rsidR="00F00F58" w:rsidRPr="00F00F58" w:rsidRDefault="00F00F58" w:rsidP="00F00F58">
      <w:pPr>
        <w:pStyle w:val="a3"/>
        <w:ind w:firstLine="708"/>
        <w:rPr>
          <w:rFonts w:ascii="Times New Roman" w:eastAsiaTheme="minorEastAsia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8.1. Все споры или разногласия, возникающие по настоящему Договору или связанные с ним, разрешаются путем переговоров между сторонами.</w:t>
      </w:r>
    </w:p>
    <w:p w:rsidR="00F00F58" w:rsidRPr="00F00F58" w:rsidRDefault="00F00F58" w:rsidP="00F00F58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F00F58">
        <w:rPr>
          <w:rFonts w:ascii="Times New Roman" w:hAnsi="Times New Roman"/>
          <w:sz w:val="24"/>
          <w:szCs w:val="24"/>
        </w:rPr>
        <w:t>8.2. В случае если по возникшим спорам не будет достигнуто соглашение, данные споры подлежат разрешению в соответствии с действующим законодательством в судебном порядке.</w:t>
      </w:r>
    </w:p>
    <w:p w:rsidR="00F00F58" w:rsidRPr="00F00F58" w:rsidRDefault="00F00F58" w:rsidP="00F00F58">
      <w:pPr>
        <w:spacing w:before="100" w:beforeAutospacing="1" w:after="100" w:afterAutospacing="1" w:line="299" w:lineRule="atLeast"/>
        <w:jc w:val="center"/>
        <w:rPr>
          <w:color w:val="000000"/>
          <w:sz w:val="24"/>
          <w:szCs w:val="24"/>
        </w:rPr>
      </w:pPr>
      <w:r w:rsidRPr="00F00F58">
        <w:rPr>
          <w:b/>
          <w:bCs/>
          <w:color w:val="000000"/>
          <w:sz w:val="24"/>
          <w:szCs w:val="24"/>
        </w:rPr>
        <w:t>9. Прочие условия</w:t>
      </w:r>
    </w:p>
    <w:p w:rsidR="00F00F58" w:rsidRPr="00F00F58" w:rsidRDefault="00F00F58" w:rsidP="00F00F58">
      <w:pPr>
        <w:spacing w:before="100" w:beforeAutospacing="1" w:line="299" w:lineRule="atLeast"/>
        <w:ind w:firstLine="547"/>
        <w:jc w:val="both"/>
        <w:rPr>
          <w:color w:val="000000"/>
          <w:sz w:val="24"/>
          <w:szCs w:val="24"/>
        </w:rPr>
      </w:pPr>
      <w:r w:rsidRPr="00F00F58">
        <w:rPr>
          <w:color w:val="000000"/>
          <w:sz w:val="24"/>
          <w:szCs w:val="24"/>
        </w:rPr>
        <w:t>9.1. Настоящий Договор составлен в трех экземплярах, имеющих одинаковую юридическую силу, один из которых находится у Арендодателя, второй - у Арендатора, третий – в Управлении Федеральной службы государственной регистрации, кадастра и картографии по Оренбургской области.</w:t>
      </w:r>
    </w:p>
    <w:p w:rsidR="00C34F1A" w:rsidRDefault="00C34F1A" w:rsidP="00F00F58">
      <w:pPr>
        <w:pStyle w:val="11"/>
        <w:jc w:val="center"/>
        <w:rPr>
          <w:b w:val="0"/>
          <w:bCs w:val="0"/>
          <w:sz w:val="24"/>
        </w:rPr>
      </w:pPr>
    </w:p>
    <w:p w:rsidR="00F00F58" w:rsidRPr="00F00F58" w:rsidRDefault="00F00F58" w:rsidP="00F00F58">
      <w:pPr>
        <w:pStyle w:val="11"/>
        <w:jc w:val="center"/>
        <w:rPr>
          <w:b w:val="0"/>
          <w:bCs w:val="0"/>
          <w:sz w:val="24"/>
        </w:rPr>
      </w:pPr>
      <w:r w:rsidRPr="00F00F58">
        <w:rPr>
          <w:b w:val="0"/>
          <w:bCs w:val="0"/>
          <w:sz w:val="24"/>
        </w:rPr>
        <w:t>10. АДРЕСА  И  РЕКВИЗИТЫ  СТОРОН</w:t>
      </w:r>
    </w:p>
    <w:p w:rsidR="00F00F58" w:rsidRPr="00F00F58" w:rsidRDefault="00F00F58" w:rsidP="00F00F58">
      <w:pPr>
        <w:jc w:val="center"/>
        <w:rPr>
          <w:sz w:val="24"/>
          <w:szCs w:val="24"/>
        </w:rPr>
      </w:pPr>
    </w:p>
    <w:p w:rsidR="00F00F58" w:rsidRPr="00F00F58" w:rsidRDefault="00F00F58" w:rsidP="00F00F58">
      <w:pPr>
        <w:rPr>
          <w:b/>
          <w:sz w:val="24"/>
          <w:szCs w:val="24"/>
        </w:rPr>
      </w:pPr>
      <w:r w:rsidRPr="00F00F58">
        <w:rPr>
          <w:b/>
          <w:sz w:val="24"/>
          <w:szCs w:val="24"/>
        </w:rPr>
        <w:t>АРЕНДОДАТЕЛЬ                                         АРЕНДАТОР</w:t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4786"/>
        <w:gridCol w:w="4784"/>
      </w:tblGrid>
      <w:tr w:rsidR="00F00F58" w:rsidRPr="00F00F58" w:rsidTr="0082359A">
        <w:trPr>
          <w:trHeight w:val="568"/>
        </w:trPr>
        <w:tc>
          <w:tcPr>
            <w:tcW w:w="4786" w:type="dxa"/>
          </w:tcPr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58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F00F58"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 w:rsidRPr="00F00F5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58">
              <w:rPr>
                <w:rFonts w:ascii="Times New Roman" w:hAnsi="Times New Roman"/>
                <w:sz w:val="24"/>
                <w:szCs w:val="24"/>
              </w:rPr>
              <w:t xml:space="preserve">Адрес: 461330, Оренбургская область, </w:t>
            </w:r>
            <w:proofErr w:type="spellStart"/>
            <w:r w:rsidRPr="00F00F58"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 w:rsidRPr="00F00F58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00F58">
              <w:rPr>
                <w:rFonts w:ascii="Times New Roman" w:hAnsi="Times New Roman"/>
                <w:sz w:val="24"/>
                <w:szCs w:val="24"/>
              </w:rPr>
              <w:t>с.Беляевка</w:t>
            </w:r>
            <w:proofErr w:type="spellEnd"/>
            <w:r w:rsidRPr="00F00F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F58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F00F58">
              <w:rPr>
                <w:rFonts w:ascii="Times New Roman" w:hAnsi="Times New Roman"/>
                <w:sz w:val="24"/>
                <w:szCs w:val="24"/>
              </w:rPr>
              <w:t>, 46 «б»</w:t>
            </w:r>
          </w:p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58">
              <w:rPr>
                <w:rFonts w:ascii="Times New Roman" w:hAnsi="Times New Roman"/>
                <w:sz w:val="24"/>
                <w:szCs w:val="24"/>
              </w:rPr>
              <w:t xml:space="preserve">ИНН 5623004845 КПП 562301001 </w:t>
            </w:r>
          </w:p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58">
              <w:rPr>
                <w:rFonts w:ascii="Times New Roman" w:hAnsi="Times New Roman"/>
                <w:sz w:val="24"/>
                <w:szCs w:val="24"/>
              </w:rPr>
              <w:t>Глава   района</w:t>
            </w:r>
          </w:p>
          <w:p w:rsidR="00F00F58" w:rsidRPr="00F00F58" w:rsidRDefault="00F00F5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0F58" w:rsidRPr="00F00F58" w:rsidRDefault="00F00F58">
            <w:pPr>
              <w:spacing w:after="200" w:line="276" w:lineRule="auto"/>
              <w:rPr>
                <w:sz w:val="24"/>
                <w:szCs w:val="24"/>
              </w:rPr>
            </w:pPr>
            <w:r w:rsidRPr="00F00F58">
              <w:rPr>
                <w:sz w:val="24"/>
                <w:szCs w:val="24"/>
              </w:rPr>
              <w:t>_____________</w:t>
            </w:r>
            <w:proofErr w:type="spellStart"/>
            <w:r w:rsidRPr="00F00F58">
              <w:rPr>
                <w:sz w:val="24"/>
                <w:szCs w:val="24"/>
              </w:rPr>
              <w:t>А.А.Федотов</w:t>
            </w:r>
            <w:proofErr w:type="spellEnd"/>
            <w:r w:rsidRPr="00F00F5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4784" w:type="dxa"/>
          </w:tcPr>
          <w:p w:rsidR="00F00F58" w:rsidRPr="00F00F58" w:rsidRDefault="00F00F58">
            <w:pPr>
              <w:jc w:val="both"/>
              <w:rPr>
                <w:sz w:val="24"/>
                <w:szCs w:val="24"/>
              </w:rPr>
            </w:pPr>
          </w:p>
          <w:p w:rsidR="00F00F58" w:rsidRPr="00F00F58" w:rsidRDefault="00F00F58">
            <w:pPr>
              <w:rPr>
                <w:sz w:val="24"/>
                <w:szCs w:val="24"/>
              </w:rPr>
            </w:pPr>
          </w:p>
          <w:p w:rsidR="00F00F58" w:rsidRPr="00F00F58" w:rsidRDefault="00F00F58">
            <w:pPr>
              <w:rPr>
                <w:sz w:val="24"/>
                <w:szCs w:val="24"/>
              </w:rPr>
            </w:pPr>
          </w:p>
          <w:p w:rsidR="00F00F58" w:rsidRPr="00F00F58" w:rsidRDefault="00F00F58">
            <w:pPr>
              <w:rPr>
                <w:sz w:val="24"/>
                <w:szCs w:val="24"/>
              </w:rPr>
            </w:pPr>
          </w:p>
          <w:p w:rsidR="00F00F58" w:rsidRPr="00F00F58" w:rsidRDefault="00F00F58">
            <w:pPr>
              <w:rPr>
                <w:sz w:val="24"/>
                <w:szCs w:val="24"/>
              </w:rPr>
            </w:pPr>
          </w:p>
          <w:p w:rsidR="00F00F58" w:rsidRPr="00F00F58" w:rsidRDefault="00F00F58">
            <w:pPr>
              <w:rPr>
                <w:sz w:val="24"/>
                <w:szCs w:val="24"/>
              </w:rPr>
            </w:pPr>
          </w:p>
          <w:p w:rsidR="00F00F58" w:rsidRPr="00F00F58" w:rsidRDefault="00F00F58">
            <w:pPr>
              <w:rPr>
                <w:sz w:val="24"/>
                <w:szCs w:val="24"/>
              </w:rPr>
            </w:pPr>
            <w:r w:rsidRPr="00F00F58">
              <w:rPr>
                <w:sz w:val="24"/>
                <w:szCs w:val="24"/>
              </w:rPr>
              <w:t xml:space="preserve">____________  </w:t>
            </w:r>
          </w:p>
          <w:p w:rsidR="00F00F58" w:rsidRPr="00F00F58" w:rsidRDefault="00F00F5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A14619" w:rsidRPr="00503077" w:rsidRDefault="00503077" w:rsidP="00A146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Извещение о проведении </w:t>
      </w:r>
      <w:r w:rsidR="00A14619" w:rsidRPr="00503077">
        <w:rPr>
          <w:rFonts w:ascii="Times New Roman" w:hAnsi="Times New Roman"/>
          <w:b/>
          <w:sz w:val="28"/>
          <w:szCs w:val="28"/>
        </w:rPr>
        <w:t xml:space="preserve">аукциона </w:t>
      </w:r>
    </w:p>
    <w:p w:rsidR="00A14619" w:rsidRPr="00503077" w:rsidRDefault="00503077" w:rsidP="00A14619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продаже земельных </w:t>
      </w:r>
      <w:r w:rsidR="00A14619" w:rsidRPr="00503077">
        <w:rPr>
          <w:rFonts w:ascii="Times New Roman" w:hAnsi="Times New Roman"/>
          <w:b/>
          <w:sz w:val="28"/>
          <w:szCs w:val="28"/>
        </w:rPr>
        <w:t>участков</w:t>
      </w: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lastRenderedPageBreak/>
        <w:t xml:space="preserve">Администрация  муниципального  образования 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 район извещает  о проведении открытого  аукциона на   право    заключения  договоров аренды земельных участков, расположенных на  территории  муниципального  образования 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Организатор аукциона: </w:t>
      </w:r>
      <w:r w:rsidRPr="00A14619">
        <w:rPr>
          <w:rFonts w:ascii="Times New Roman" w:hAnsi="Times New Roman"/>
          <w:sz w:val="24"/>
          <w:szCs w:val="24"/>
        </w:rPr>
        <w:t xml:space="preserve">Администрация  муниципального образования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 Оренбургской области.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r w:rsidRPr="00A14619">
        <w:rPr>
          <w:b/>
          <w:sz w:val="24"/>
          <w:szCs w:val="24"/>
        </w:rPr>
        <w:t xml:space="preserve">Наименование органа местного самоуправления, принявшего решение о проведение торгов,  реквизиты указанного решения:  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Администрация  муниципального образования </w:t>
      </w:r>
      <w:proofErr w:type="spellStart"/>
      <w:r w:rsidRPr="00A14619">
        <w:rPr>
          <w:sz w:val="24"/>
          <w:szCs w:val="24"/>
        </w:rPr>
        <w:t>Беляевский</w:t>
      </w:r>
      <w:proofErr w:type="spellEnd"/>
      <w:r w:rsidRPr="00A14619">
        <w:rPr>
          <w:sz w:val="24"/>
          <w:szCs w:val="24"/>
        </w:rPr>
        <w:t xml:space="preserve"> район Оренбургской  области.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администрации Белявского района Оренбургской области от 21.02.2023 № 105-п «О проведении </w:t>
      </w:r>
      <w:proofErr w:type="gram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аукциона  по</w:t>
      </w:r>
      <w:proofErr w:type="gram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 продаже  земельных  участков».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619">
        <w:rPr>
          <w:rFonts w:ascii="Times New Roman" w:hAnsi="Times New Roman"/>
          <w:b/>
          <w:color w:val="000000" w:themeColor="text1"/>
          <w:sz w:val="24"/>
          <w:szCs w:val="24"/>
        </w:rPr>
        <w:t>Место проведения аукциона</w:t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: Оренбургская обл.,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р-н,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с.Беляевка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ул.Советская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, 46 «б», актовый зал, аукцион состоится                       03 </w:t>
      </w:r>
      <w:proofErr w:type="gram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апреля  2023</w:t>
      </w:r>
      <w:proofErr w:type="gram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 года в 10.30 часов  местного времени.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Для  участия  в  аукционе  заявитель  представляет  (лично или  через  своего  представителя) следующие  документы: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1) заявку  на  участие  в  аукционе по  установленной  форме  с указанием  банковских  реквизитов счета  для  возврата задатка – в 2 экземплярах;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2)копии  документов, удостоверяющих  личность заявителя (для граждан);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3)надлежащим образом заверенный  перевод  на  русский  язык документов  о государственной регистрации  юридического  лица  в соответствии с законодательством иностранного  государства в случае, если заявителем  является иностранное  юридическое лицо;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4)документы  подтверждающие  внесение  задатка; 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5)представление документов, подтверждающих внесение  задатка, признается заключением соглашения  о  задатке.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Не предоставление вышеназванных документов является основанием для отклонения заявки на участие в аукционе.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Заявитель имеет право отозвать принятую организатором   аукциона заявку на  участие  в  аукционе до дня окончания срока приема  заявок, уведомив об этом в  письменной  форме организатора  аукциона.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proofErr w:type="gram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Подведение  итогов</w:t>
      </w:r>
      <w:proofErr w:type="gram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приема  заявок  на  участие  в аукционе и определение участников  аукциона состоится 31.03.2023 г. в 10.00 ч. местного времени по адресу: Оренбургская обл.,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 р-н,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с.Беляевка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color w:val="000000" w:themeColor="text1"/>
          <w:sz w:val="24"/>
          <w:szCs w:val="24"/>
        </w:rPr>
        <w:t>ул.Советская</w:t>
      </w:r>
      <w:proofErr w:type="spellEnd"/>
      <w:r w:rsidRPr="00A14619">
        <w:rPr>
          <w:rFonts w:ascii="Times New Roman" w:hAnsi="Times New Roman"/>
          <w:color w:val="000000" w:themeColor="text1"/>
          <w:sz w:val="24"/>
          <w:szCs w:val="24"/>
        </w:rPr>
        <w:t>, 46 «б», актовый зал</w:t>
      </w:r>
      <w:r w:rsidRPr="00A1461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A14619">
        <w:rPr>
          <w:rFonts w:ascii="Times New Roman" w:hAnsi="Times New Roman"/>
          <w:sz w:val="24"/>
          <w:szCs w:val="24"/>
        </w:rPr>
        <w:t xml:space="preserve"> В  день  определения  участников аукциона организатором   аукциона будут  рассмотрены  заявки и документы заявителей, установлен  факт поступления от претендентов задатков на  основании  выписок со счета. По  результатам  рассмотрения документов  организатор  аукциона принимает  решение о признании  заявителей  участниками  аукциона или об отказе в  допуске заявителей  к  участию  в  аукционе, которое  оформляется  протоколом.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 уведомления о допуске (отказе) претендентов к  участию  в  аукционе состоится </w:t>
      </w:r>
      <w:r w:rsidRPr="00A146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31.03.2023 в 11 час 00 мин., </w:t>
      </w:r>
      <w:r w:rsidRPr="00A14619">
        <w:rPr>
          <w:rFonts w:ascii="Times New Roman" w:hAnsi="Times New Roman"/>
          <w:color w:val="000000" w:themeColor="text1"/>
          <w:sz w:val="24"/>
          <w:szCs w:val="24"/>
        </w:rPr>
        <w:t>а  также уведомление  о  допуске (отказе) претендентов к участию в аукционе направляется на  адрес  электронной почты, указанной  в  заявке.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Результаты  аукциона оформляются протоколом, который подписывается организатором  аукциона и победителем  аукциона в день  проведения аукциона. Протокол   о результатах аукциона составляется  в  двух  экземплярах, один  из  которых передается  победителю. Протокол о результатах аукциона  является основанием для  заключения с победителем аукциона договора  купли-продажи земельного  участка. Договор    купли-</w:t>
      </w:r>
      <w:proofErr w:type="gramStart"/>
      <w:r w:rsidRPr="00A14619">
        <w:rPr>
          <w:rFonts w:ascii="Times New Roman" w:hAnsi="Times New Roman"/>
          <w:sz w:val="24"/>
          <w:szCs w:val="24"/>
        </w:rPr>
        <w:t>продажи  земельного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 участка подлежит заключению  в срок  не  ранее  чем через 10 дней  со дня размещения информации  о  результатах  аукциона на  официальном  сайте  для размещения  информации о проведении  торгов, определенном </w:t>
      </w:r>
      <w:r w:rsidRPr="00A14619">
        <w:rPr>
          <w:rFonts w:ascii="Times New Roman" w:hAnsi="Times New Roman"/>
          <w:sz w:val="24"/>
          <w:szCs w:val="24"/>
        </w:rPr>
        <w:lastRenderedPageBreak/>
        <w:t>Правительством РФ. Внесенный  победителем аукциона задаток зачисляется  в счет арендной  платы за  земельный  участок.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Победителем торгов признается участник торгов, предложивший наиболее высокую цену  за  земельный  участок.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Предмет аукциона</w:t>
      </w:r>
      <w:r w:rsidRPr="00A14619">
        <w:rPr>
          <w:rFonts w:ascii="Times New Roman" w:hAnsi="Times New Roman"/>
          <w:sz w:val="24"/>
          <w:szCs w:val="24"/>
        </w:rPr>
        <w:t>: аукцион по  продаже  земельных  участков: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Лот № 1. Земельный  участок   площадью 1500 </w:t>
      </w:r>
      <w:proofErr w:type="spellStart"/>
      <w:r w:rsidRPr="00A14619">
        <w:rPr>
          <w:rFonts w:ascii="Times New Roman" w:hAnsi="Times New Roman"/>
          <w:sz w:val="24"/>
          <w:szCs w:val="24"/>
        </w:rPr>
        <w:t>кв.м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.,  с кадастровым номером 56:06:0201006:367,  местоположение: Российская  Федерация, Оренбургская  область, 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A14619">
        <w:rPr>
          <w:rFonts w:ascii="Times New Roman" w:hAnsi="Times New Roman"/>
          <w:sz w:val="24"/>
          <w:szCs w:val="24"/>
        </w:rPr>
        <w:t>с.Беляевка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sz w:val="24"/>
          <w:szCs w:val="24"/>
        </w:rPr>
        <w:t>ул.Краснознаменная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, 2 «б», разрешенное  использование: для  индивидуального  жилищного  строительства (код  вида  разрешенного  использования 2.1), категория   земель - земли  населенных  пунктов,  начальная  цена 33465-00 (тридцать три тысячи четыреста  шестьдесят пять) рублей  00 коп., обременений  и  ограничений использования  земельного  участка нет </w:t>
      </w:r>
    </w:p>
    <w:p w:rsidR="00A14619" w:rsidRPr="00A14619" w:rsidRDefault="00503077" w:rsidP="00A1461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возможности </w:t>
      </w:r>
      <w:proofErr w:type="gramStart"/>
      <w:r w:rsidR="00A14619" w:rsidRPr="00A14619">
        <w:rPr>
          <w:rFonts w:ascii="Times New Roman" w:hAnsi="Times New Roman"/>
          <w:b/>
          <w:sz w:val="24"/>
          <w:szCs w:val="24"/>
        </w:rPr>
        <w:t>подключения(</w:t>
      </w:r>
      <w:proofErr w:type="gramEnd"/>
      <w:r w:rsidR="00A14619" w:rsidRPr="00A14619">
        <w:rPr>
          <w:rFonts w:ascii="Times New Roman" w:hAnsi="Times New Roman"/>
          <w:b/>
          <w:sz w:val="24"/>
          <w:szCs w:val="24"/>
        </w:rPr>
        <w:t>технологического  присоединения)  объекто</w:t>
      </w:r>
      <w:r>
        <w:rPr>
          <w:rFonts w:ascii="Times New Roman" w:hAnsi="Times New Roman"/>
          <w:b/>
          <w:sz w:val="24"/>
          <w:szCs w:val="24"/>
        </w:rPr>
        <w:t>в капитального строительства к</w:t>
      </w:r>
      <w:r w:rsidR="00A14619" w:rsidRPr="00A14619">
        <w:rPr>
          <w:rFonts w:ascii="Times New Roman" w:hAnsi="Times New Roman"/>
          <w:b/>
          <w:sz w:val="24"/>
          <w:szCs w:val="24"/>
        </w:rPr>
        <w:t xml:space="preserve"> сетям инженерно- технического  обеспечения  и информация  о параметрах  разрешенного  строительства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Согласно   </w:t>
      </w:r>
      <w:proofErr w:type="gramStart"/>
      <w:r w:rsidRPr="00A14619">
        <w:rPr>
          <w:sz w:val="24"/>
          <w:szCs w:val="24"/>
        </w:rPr>
        <w:t>информации  от</w:t>
      </w:r>
      <w:proofErr w:type="gramEnd"/>
      <w:r w:rsidR="00503077">
        <w:rPr>
          <w:sz w:val="24"/>
          <w:szCs w:val="24"/>
        </w:rPr>
        <w:t xml:space="preserve"> 13.02.2023  № (06)03-13/84  Филиала </w:t>
      </w:r>
      <w:r w:rsidRPr="00A14619">
        <w:rPr>
          <w:sz w:val="24"/>
          <w:szCs w:val="24"/>
        </w:rPr>
        <w:t xml:space="preserve"> в  </w:t>
      </w:r>
      <w:proofErr w:type="spellStart"/>
      <w:r w:rsidRPr="00A14619">
        <w:rPr>
          <w:sz w:val="24"/>
          <w:szCs w:val="24"/>
        </w:rPr>
        <w:t>г.Медногорске</w:t>
      </w:r>
      <w:proofErr w:type="spellEnd"/>
      <w:r w:rsidRPr="00A14619">
        <w:rPr>
          <w:sz w:val="24"/>
          <w:szCs w:val="24"/>
        </w:rPr>
        <w:t xml:space="preserve"> (</w:t>
      </w:r>
      <w:proofErr w:type="spellStart"/>
      <w:r w:rsidRPr="00A14619">
        <w:rPr>
          <w:sz w:val="24"/>
          <w:szCs w:val="24"/>
        </w:rPr>
        <w:t>Медногорскмежрайгаз</w:t>
      </w:r>
      <w:proofErr w:type="spellEnd"/>
      <w:r w:rsidRPr="00A14619">
        <w:rPr>
          <w:sz w:val="24"/>
          <w:szCs w:val="24"/>
        </w:rPr>
        <w:t xml:space="preserve">)  АО «Газпром  газораспределение  Оренбург» техническая возможность  подключения в  отношении  земельного  участка  к сетям  газораспределения  принадлежащим АО «Газпром  газораспределение Оренбург» имеется.  Максимальная  возможная  нагрузка 13,878 тыс. м³/ч., определена   в точке  подключения сети  газораспределения  на  выходе ГРС Беляевка.  Настоящая  информация   о максимальной  нагрузке  указана  согласно  данным  о загрузке  и наличии  дефицита  пропускной  способности газотранспортной системы, опубликованным  в соответствии  со  стандартами  раскрытия  информации  субъектами  естественных  монополий, оказывающими  услуги  по  транспортировке газа  по  трубопроводам, утвержденными  постановлением  Правительства Российской  Федерации от 29.10.2010 г. № 872 « О стандартах  раскрытия  информации  субъектами  естественных  монополий, оказывающими  услуги  по  транспортировке  газа  по  трубопроводам», размещенным  на  официальном  сайте  ООО «Газпром </w:t>
      </w:r>
      <w:proofErr w:type="spellStart"/>
      <w:r w:rsidRPr="00A14619">
        <w:rPr>
          <w:sz w:val="24"/>
          <w:szCs w:val="24"/>
        </w:rPr>
        <w:t>трансгаз</w:t>
      </w:r>
      <w:proofErr w:type="spellEnd"/>
      <w:r w:rsidRPr="00A14619">
        <w:rPr>
          <w:sz w:val="24"/>
          <w:szCs w:val="24"/>
        </w:rPr>
        <w:t xml:space="preserve"> Екатеринбург». Максимальная   нагрузка  в иных  возможных  точках  подключения, а  также  необходимость  строительства  газопроводов  с  целью  подключения  объектов  капитального  строительства будет  определена  в рамках  рассмотрения  заявок  о заключении  договоров  о подключении, заключенных  в соответствии  с Правилами  подключения (технологического  присоединения) объектов  капитального строительства   к  сетям газораспределения, утвержденных  Постановлением  Правительства Российской  Федерации  от 13.09.2021 № 1547 (далее – правила № 1547).  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proofErr w:type="gramStart"/>
      <w:r w:rsidRPr="00A14619">
        <w:rPr>
          <w:sz w:val="24"/>
          <w:szCs w:val="24"/>
        </w:rPr>
        <w:t>Срок,  в</w:t>
      </w:r>
      <w:proofErr w:type="gramEnd"/>
      <w:r w:rsidRPr="00A14619">
        <w:rPr>
          <w:sz w:val="24"/>
          <w:szCs w:val="24"/>
        </w:rPr>
        <w:t xml:space="preserve">  течении  которого  правообладатель земельного  участка может  обратиться с заявкой  в  целях  заключения договора о подключении (технологическом присоединении) объектов  капитального  строительства  к сетям газораспределения с предоставлением ему   нагрузки  в пределах  указанной  максимальной нагрузки, составляет три месяца со дня  представления  настоящей  информации.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>Согласно информации от 09.02.2023 № 3/03 АО «</w:t>
      </w:r>
      <w:proofErr w:type="spellStart"/>
      <w:r w:rsidRPr="00A14619">
        <w:rPr>
          <w:sz w:val="24"/>
          <w:szCs w:val="24"/>
        </w:rPr>
        <w:t>Оренбургкоммунэлектросеть</w:t>
      </w:r>
      <w:proofErr w:type="spellEnd"/>
      <w:r w:rsidRPr="00A14619">
        <w:rPr>
          <w:sz w:val="24"/>
          <w:szCs w:val="24"/>
        </w:rPr>
        <w:t xml:space="preserve">» </w:t>
      </w:r>
      <w:proofErr w:type="spellStart"/>
      <w:r w:rsidRPr="00A14619">
        <w:rPr>
          <w:sz w:val="24"/>
          <w:szCs w:val="24"/>
        </w:rPr>
        <w:t>Беляевский</w:t>
      </w:r>
      <w:proofErr w:type="spellEnd"/>
      <w:r w:rsidRPr="00A14619">
        <w:rPr>
          <w:sz w:val="24"/>
          <w:szCs w:val="24"/>
        </w:rPr>
        <w:t xml:space="preserve">  РУЭС техническая возможность подключения объекта торгов  отсутствует, т.к. ВЛ-0,4кВ к данному  земельному  участку  не проведена.  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proofErr w:type="gramStart"/>
      <w:r w:rsidRPr="00A14619">
        <w:rPr>
          <w:sz w:val="24"/>
          <w:szCs w:val="24"/>
        </w:rPr>
        <w:t>Согласно  информации</w:t>
      </w:r>
      <w:proofErr w:type="gramEnd"/>
      <w:r w:rsidRPr="00A14619">
        <w:rPr>
          <w:sz w:val="24"/>
          <w:szCs w:val="24"/>
        </w:rPr>
        <w:t xml:space="preserve">  от 14.02.2023 № 183   МУП  «</w:t>
      </w:r>
      <w:proofErr w:type="spellStart"/>
      <w:r w:rsidRPr="00A14619">
        <w:rPr>
          <w:sz w:val="24"/>
          <w:szCs w:val="24"/>
        </w:rPr>
        <w:t>Беляевское</w:t>
      </w:r>
      <w:proofErr w:type="spellEnd"/>
      <w:r w:rsidRPr="00A14619">
        <w:rPr>
          <w:sz w:val="24"/>
          <w:szCs w:val="24"/>
        </w:rPr>
        <w:t xml:space="preserve">  ЖКХ» объект  торгов  имеет  возможность  подключения к  сетям инженерно-технического  обеспечения  водоснабжения от центрального водопровода проложенного  по  улице Северная. Центральная  канализация отсутствует.</w:t>
      </w: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Предельная  свободная  мощность  водопроводной  сети 30 куб./м. в  сутки, максимальная  нагрузка в возможных  точках  подключения  30куб./ч. в сутки. Сроки  подключения в  течение 15 дней. Стоимость   технологического  присоединения (врезки)  составляет 2000 рублей. </w:t>
      </w:r>
    </w:p>
    <w:p w:rsidR="00A14619" w:rsidRPr="00A14619" w:rsidRDefault="00A14619" w:rsidP="00A14619">
      <w:pPr>
        <w:ind w:firstLine="708"/>
        <w:jc w:val="both"/>
        <w:rPr>
          <w:color w:val="000000" w:themeColor="text1"/>
          <w:sz w:val="24"/>
          <w:szCs w:val="24"/>
        </w:rPr>
      </w:pPr>
    </w:p>
    <w:p w:rsidR="00A14619" w:rsidRPr="00A14619" w:rsidRDefault="00A14619" w:rsidP="00A14619">
      <w:pPr>
        <w:ind w:firstLine="708"/>
        <w:jc w:val="both"/>
        <w:rPr>
          <w:color w:val="000000" w:themeColor="text1"/>
          <w:sz w:val="24"/>
          <w:szCs w:val="24"/>
        </w:rPr>
      </w:pPr>
      <w:r w:rsidRPr="00A14619">
        <w:rPr>
          <w:b/>
          <w:color w:val="000000" w:themeColor="text1"/>
          <w:sz w:val="24"/>
          <w:szCs w:val="24"/>
        </w:rPr>
        <w:t xml:space="preserve">Порядок приема, срок  приема заявок  </w:t>
      </w:r>
      <w:r w:rsidRPr="00A14619">
        <w:rPr>
          <w:color w:val="000000" w:themeColor="text1"/>
          <w:sz w:val="24"/>
          <w:szCs w:val="24"/>
        </w:rPr>
        <w:t xml:space="preserve">на участие в торгах осуществляется </w:t>
      </w:r>
      <w:r w:rsidRPr="00A14619">
        <w:rPr>
          <w:b/>
          <w:color w:val="000000" w:themeColor="text1"/>
          <w:sz w:val="24"/>
          <w:szCs w:val="24"/>
        </w:rPr>
        <w:t xml:space="preserve">с  28.02.2023 г. по  29.03.2023 г. </w:t>
      </w:r>
      <w:r w:rsidRPr="00A14619">
        <w:rPr>
          <w:color w:val="000000" w:themeColor="text1"/>
          <w:sz w:val="24"/>
          <w:szCs w:val="24"/>
        </w:rPr>
        <w:t xml:space="preserve"> по адресу: Оренбургская область, </w:t>
      </w:r>
      <w:proofErr w:type="spellStart"/>
      <w:r w:rsidRPr="00A14619">
        <w:rPr>
          <w:color w:val="000000" w:themeColor="text1"/>
          <w:sz w:val="24"/>
          <w:szCs w:val="24"/>
        </w:rPr>
        <w:t>Беляевский</w:t>
      </w:r>
      <w:proofErr w:type="spellEnd"/>
      <w:r w:rsidRPr="00A14619">
        <w:rPr>
          <w:color w:val="000000" w:themeColor="text1"/>
          <w:sz w:val="24"/>
          <w:szCs w:val="24"/>
        </w:rPr>
        <w:t xml:space="preserve"> район, </w:t>
      </w:r>
      <w:proofErr w:type="spellStart"/>
      <w:r w:rsidRPr="00A14619">
        <w:rPr>
          <w:color w:val="000000" w:themeColor="text1"/>
          <w:sz w:val="24"/>
          <w:szCs w:val="24"/>
        </w:rPr>
        <w:t>с.Беляевка</w:t>
      </w:r>
      <w:proofErr w:type="spellEnd"/>
      <w:proofErr w:type="gramStart"/>
      <w:r w:rsidRPr="00A14619">
        <w:rPr>
          <w:color w:val="000000" w:themeColor="text1"/>
          <w:sz w:val="24"/>
          <w:szCs w:val="24"/>
        </w:rPr>
        <w:t xml:space="preserve">,  </w:t>
      </w:r>
      <w:proofErr w:type="spellStart"/>
      <w:r w:rsidRPr="00A14619">
        <w:rPr>
          <w:color w:val="000000" w:themeColor="text1"/>
          <w:sz w:val="24"/>
          <w:szCs w:val="24"/>
        </w:rPr>
        <w:t>ул.Советская</w:t>
      </w:r>
      <w:proofErr w:type="spellEnd"/>
      <w:proofErr w:type="gramEnd"/>
      <w:r w:rsidRPr="00A14619">
        <w:rPr>
          <w:color w:val="000000" w:themeColor="text1"/>
          <w:sz w:val="24"/>
          <w:szCs w:val="24"/>
        </w:rPr>
        <w:t xml:space="preserve">, 46 «б», </w:t>
      </w:r>
      <w:proofErr w:type="spellStart"/>
      <w:r w:rsidRPr="00A14619">
        <w:rPr>
          <w:color w:val="000000" w:themeColor="text1"/>
          <w:sz w:val="24"/>
          <w:szCs w:val="24"/>
        </w:rPr>
        <w:t>каб</w:t>
      </w:r>
      <w:proofErr w:type="spellEnd"/>
      <w:r w:rsidRPr="00A14619">
        <w:rPr>
          <w:color w:val="000000" w:themeColor="text1"/>
          <w:sz w:val="24"/>
          <w:szCs w:val="24"/>
        </w:rPr>
        <w:t xml:space="preserve">. № 37  (тел.   2-14-83)   с 9-00 до 17-00 местного времени, перерыв  с 13 ч.00 мин.                        до 14 час. 00 мин. – в рабочие дни.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  <w:r w:rsidRPr="00A14619">
        <w:rPr>
          <w:rFonts w:ascii="Times New Roman" w:hAnsi="Times New Roman"/>
          <w:b/>
          <w:sz w:val="24"/>
          <w:szCs w:val="24"/>
        </w:rPr>
        <w:t xml:space="preserve">Реквизиты  для перечисления  задатка: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Финансовый отдел  администрации  Беляевского  района Оренбургской  области (Администрация МО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 район)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Отделение Оренбург Банка России//УФК по </w:t>
      </w:r>
      <w:proofErr w:type="gramStart"/>
      <w:r w:rsidRPr="00A14619">
        <w:rPr>
          <w:rFonts w:ascii="Times New Roman" w:hAnsi="Times New Roman"/>
          <w:sz w:val="24"/>
          <w:szCs w:val="24"/>
        </w:rPr>
        <w:t>Оренбургской  области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4619">
        <w:rPr>
          <w:rFonts w:ascii="Times New Roman" w:hAnsi="Times New Roman"/>
          <w:sz w:val="24"/>
          <w:szCs w:val="24"/>
        </w:rPr>
        <w:t>г.Оренбург</w:t>
      </w:r>
      <w:proofErr w:type="spellEnd"/>
      <w:r w:rsidRPr="00A14619">
        <w:rPr>
          <w:rFonts w:ascii="Times New Roman" w:hAnsi="Times New Roman"/>
          <w:sz w:val="24"/>
          <w:szCs w:val="24"/>
        </w:rPr>
        <w:t>, БИК 015354008, ИНН/КПП банка 5610013592/561001001, р/счет  для СВР 03232643536100005300, Единый казначейский счет 40102810545370000045 л/с 05533003360 КБК 426 1 11 05013 05 0000 120 ОКТМО 53610404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color w:val="FF0000"/>
          <w:sz w:val="24"/>
          <w:szCs w:val="24"/>
        </w:rPr>
        <w:tab/>
      </w:r>
      <w:r w:rsidRPr="00A14619">
        <w:rPr>
          <w:rFonts w:ascii="Times New Roman" w:hAnsi="Times New Roman"/>
          <w:sz w:val="24"/>
          <w:szCs w:val="24"/>
        </w:rPr>
        <w:t xml:space="preserve">Участникам, не </w:t>
      </w:r>
      <w:proofErr w:type="gramStart"/>
      <w:r w:rsidRPr="00A14619">
        <w:rPr>
          <w:rFonts w:ascii="Times New Roman" w:hAnsi="Times New Roman"/>
          <w:sz w:val="24"/>
          <w:szCs w:val="24"/>
        </w:rPr>
        <w:t>выигравшим  аукцион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возврат задатка производится  в течении 3-х   рабочих дней  со дня  подписания протокола  о результатах аукциона.</w:t>
      </w: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  <w:t>Одно лицо имеет право подать только одну заявку на участие в торгах в отношении одного лота.</w:t>
      </w: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</w:r>
    </w:p>
    <w:p w:rsidR="00A14619" w:rsidRPr="00A14619" w:rsidRDefault="00A14619" w:rsidP="00A14619">
      <w:pPr>
        <w:rPr>
          <w:sz w:val="24"/>
          <w:szCs w:val="24"/>
        </w:rPr>
        <w:sectPr w:rsidR="00A14619" w:rsidRPr="00A14619" w:rsidSect="00503077">
          <w:pgSz w:w="11906" w:h="16838"/>
          <w:pgMar w:top="1134" w:right="851" w:bottom="1134" w:left="1701" w:header="0" w:footer="0" w:gutter="0"/>
          <w:cols w:space="720"/>
          <w:formProt w:val="0"/>
        </w:sectPr>
      </w:pP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к постановлению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администрации района</w:t>
      </w: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ЗАЯВКА</w:t>
      </w: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на участие в аукционе по продаже земельных  участков</w:t>
      </w: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Претендент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Физическое  лицо ⁪/ Юридическое   лицо ⁪/ Индивидуальный  предприниматель ⁪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ФИО/Наименование  претендента</w:t>
      </w:r>
      <w:r w:rsidRPr="00A14619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Для  физических лиц: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619">
        <w:rPr>
          <w:rFonts w:ascii="Times New Roman" w:hAnsi="Times New Roman"/>
          <w:sz w:val="24"/>
          <w:szCs w:val="24"/>
        </w:rPr>
        <w:t>Документ  удостоверяющий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 личность:_________________________________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серия_________</w:t>
      </w:r>
      <w:proofErr w:type="gramStart"/>
      <w:r w:rsidRPr="00A14619">
        <w:rPr>
          <w:rFonts w:ascii="Times New Roman" w:hAnsi="Times New Roman"/>
          <w:sz w:val="24"/>
          <w:szCs w:val="24"/>
        </w:rPr>
        <w:t>_  №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___________________, выдан 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(кем и </w:t>
      </w:r>
      <w:proofErr w:type="gramStart"/>
      <w:r w:rsidRPr="00A14619">
        <w:rPr>
          <w:rFonts w:ascii="Times New Roman" w:hAnsi="Times New Roman"/>
          <w:sz w:val="24"/>
          <w:szCs w:val="24"/>
        </w:rPr>
        <w:t>когда  выдан</w:t>
      </w:r>
      <w:proofErr w:type="gramEnd"/>
      <w:r w:rsidRPr="00A14619">
        <w:rPr>
          <w:rFonts w:ascii="Times New Roman" w:hAnsi="Times New Roman"/>
          <w:sz w:val="24"/>
          <w:szCs w:val="24"/>
        </w:rPr>
        <w:t>)</w:t>
      </w: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Для юридических  лиц/индивидуальных  предпринимателей: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Документ о государственной  регистрации  в качестве юридического  лица/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Индивидуального предпринимателя:__________________________________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серия____________ № ____________, дата  регистрации__________________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Орган осуществивший регистрацию 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Место  выдачи______________________________________________________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ИНН______________________________________________________________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ОГРН/ОГРНИП_____________________________________________________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Почтовый  адрес  претендента:</w:t>
      </w:r>
      <w:r w:rsidRPr="00A14619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Телефон__________________ Факс 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Представитель претендента:  </w:t>
      </w:r>
      <w:r w:rsidRPr="00A14619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(ФИО или  наименование)</w:t>
      </w:r>
    </w:p>
    <w:p w:rsidR="00A14619" w:rsidRPr="00A14619" w:rsidRDefault="00A14619" w:rsidP="00A14619">
      <w:pPr>
        <w:rPr>
          <w:sz w:val="24"/>
          <w:szCs w:val="24"/>
        </w:rPr>
      </w:pPr>
      <w:proofErr w:type="gramStart"/>
      <w:r w:rsidRPr="00A14619">
        <w:rPr>
          <w:sz w:val="24"/>
          <w:szCs w:val="24"/>
        </w:rPr>
        <w:t>Действующий  на</w:t>
      </w:r>
      <w:proofErr w:type="gramEnd"/>
      <w:r w:rsidRPr="00A14619">
        <w:rPr>
          <w:sz w:val="24"/>
          <w:szCs w:val="24"/>
        </w:rPr>
        <w:t xml:space="preserve">  основании_____________  от _____________ №_________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>Реквизиты  документа, удостоверяющего личность представителя претендента _______________________________________________________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>(наименование документа, серия, номер, дата  и место выдачи (регистрации), кем выдан)</w:t>
      </w:r>
    </w:p>
    <w:p w:rsidR="00A14619" w:rsidRPr="00A14619" w:rsidRDefault="00A14619" w:rsidP="00A14619">
      <w:pPr>
        <w:rPr>
          <w:sz w:val="24"/>
          <w:szCs w:val="24"/>
        </w:rPr>
      </w:pP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 xml:space="preserve">Банковский реквизиты претендента </w:t>
      </w:r>
      <w:proofErr w:type="gramStart"/>
      <w:r w:rsidRPr="00A14619">
        <w:rPr>
          <w:sz w:val="24"/>
          <w:szCs w:val="24"/>
        </w:rPr>
        <w:t>для  возврата</w:t>
      </w:r>
      <w:proofErr w:type="gramEnd"/>
      <w:r w:rsidRPr="00A14619">
        <w:rPr>
          <w:sz w:val="24"/>
          <w:szCs w:val="24"/>
        </w:rPr>
        <w:t xml:space="preserve"> денежных  средств, внесенных в качестве задатка: расчетный(лицевой)  счет № _______________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>в ________________________________________________________________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>_________________________________________________________________</w:t>
      </w:r>
    </w:p>
    <w:p w:rsidR="00A14619" w:rsidRPr="00A14619" w:rsidRDefault="00A14619" w:rsidP="00A14619">
      <w:pPr>
        <w:rPr>
          <w:sz w:val="24"/>
          <w:szCs w:val="24"/>
        </w:rPr>
      </w:pPr>
      <w:r w:rsidRPr="00A14619">
        <w:rPr>
          <w:sz w:val="24"/>
          <w:szCs w:val="24"/>
        </w:rPr>
        <w:t>корр. счет №______________БИК_________________ИНН_______________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</w:r>
    </w:p>
    <w:p w:rsidR="00A14619" w:rsidRPr="00A14619" w:rsidRDefault="00A14619" w:rsidP="00A14619">
      <w:pPr>
        <w:jc w:val="both"/>
        <w:rPr>
          <w:sz w:val="24"/>
          <w:szCs w:val="24"/>
        </w:rPr>
      </w:pPr>
    </w:p>
    <w:p w:rsidR="00A14619" w:rsidRPr="00A14619" w:rsidRDefault="00A14619" w:rsidP="00A14619">
      <w:pPr>
        <w:ind w:firstLine="708"/>
        <w:jc w:val="both"/>
        <w:rPr>
          <w:sz w:val="24"/>
          <w:szCs w:val="24"/>
        </w:rPr>
      </w:pPr>
      <w:r w:rsidRPr="00A14619">
        <w:rPr>
          <w:sz w:val="24"/>
          <w:szCs w:val="24"/>
        </w:rPr>
        <w:lastRenderedPageBreak/>
        <w:t>Претендент выражает намерение  принять участие  в  аукционе по продаже  земельного  участка ЛОТ №_____, кадастровый номер _________________, площадью ____________, местоположение:___________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__________________________________________________________________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 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__________________________________________________________________, </w:t>
      </w:r>
    </w:p>
    <w:p w:rsidR="00A14619" w:rsidRPr="00A14619" w:rsidRDefault="00A14619" w:rsidP="00A14619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A14619">
        <w:rPr>
          <w:sz w:val="24"/>
          <w:szCs w:val="24"/>
        </w:rPr>
        <w:t>который  состоится</w:t>
      </w:r>
      <w:proofErr w:type="gramEnd"/>
      <w:r w:rsidRPr="00A14619">
        <w:rPr>
          <w:sz w:val="24"/>
          <w:szCs w:val="24"/>
        </w:rPr>
        <w:t xml:space="preserve">  </w:t>
      </w:r>
      <w:r w:rsidRPr="00A14619">
        <w:rPr>
          <w:b/>
          <w:color w:val="000000" w:themeColor="text1"/>
          <w:sz w:val="24"/>
          <w:szCs w:val="24"/>
        </w:rPr>
        <w:t>03 апреля   2023 года.</w:t>
      </w:r>
    </w:p>
    <w:p w:rsidR="00A14619" w:rsidRPr="00A14619" w:rsidRDefault="00A14619" w:rsidP="00A14619">
      <w:pPr>
        <w:jc w:val="both"/>
        <w:rPr>
          <w:color w:val="000000" w:themeColor="text1"/>
          <w:sz w:val="24"/>
          <w:szCs w:val="24"/>
        </w:rPr>
      </w:pPr>
      <w:r w:rsidRPr="00A14619">
        <w:rPr>
          <w:b/>
          <w:sz w:val="24"/>
          <w:szCs w:val="24"/>
        </w:rPr>
        <w:tab/>
      </w:r>
      <w:r w:rsidRPr="00A14619">
        <w:rPr>
          <w:sz w:val="24"/>
          <w:szCs w:val="24"/>
        </w:rPr>
        <w:t xml:space="preserve">Претендент извещен, что вручение  уведомления  о  признании  его  участником  аукциона (о недопущении к  аукциону) состоится </w:t>
      </w:r>
      <w:r w:rsidRPr="00A14619">
        <w:rPr>
          <w:b/>
          <w:color w:val="000000" w:themeColor="text1"/>
          <w:sz w:val="24"/>
          <w:szCs w:val="24"/>
        </w:rPr>
        <w:t>31.03.2023 года  в  11 ч.00 м.</w:t>
      </w:r>
      <w:r w:rsidRPr="00A14619">
        <w:rPr>
          <w:color w:val="000000" w:themeColor="text1"/>
          <w:sz w:val="24"/>
          <w:szCs w:val="24"/>
        </w:rPr>
        <w:t xml:space="preserve">  по  месту  приема  заявок. </w:t>
      </w:r>
      <w:proofErr w:type="gramStart"/>
      <w:r w:rsidRPr="00A14619">
        <w:rPr>
          <w:color w:val="000000" w:themeColor="text1"/>
          <w:sz w:val="24"/>
          <w:szCs w:val="24"/>
        </w:rPr>
        <w:t>Уведомление  о</w:t>
      </w:r>
      <w:proofErr w:type="gramEnd"/>
      <w:r w:rsidRPr="00A14619">
        <w:rPr>
          <w:color w:val="000000" w:themeColor="text1"/>
          <w:sz w:val="24"/>
          <w:szCs w:val="24"/>
        </w:rPr>
        <w:t xml:space="preserve">  допуске (отказе) претендентов к участию в аукционе прошу  направить на  адрес  электронной почты:________________________________________________ .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Даю согласие   на  обработку  и  хранение   своих  персональных  данных  в  соответствии  с  действующим  законодательством.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 xml:space="preserve">Претендент  ознакомлен  и соглашается с  условиями  аукциона, содержащимися в  извещении о проведении   аукциона, опубликованном  на  официальном  сайте  для  размещения информации о  проведении  торгов, определенном Правительство РФ </w:t>
      </w:r>
      <w:hyperlink r:id="rId14" w:history="1">
        <w:r w:rsidRPr="00A14619">
          <w:rPr>
            <w:rStyle w:val="InternetLink"/>
            <w:sz w:val="24"/>
            <w:szCs w:val="24"/>
            <w:lang w:val="en-US"/>
          </w:rPr>
          <w:t>www</w:t>
        </w:r>
        <w:r w:rsidRPr="00A14619">
          <w:rPr>
            <w:rStyle w:val="InternetLink"/>
            <w:sz w:val="24"/>
            <w:szCs w:val="24"/>
          </w:rPr>
          <w:t>.</w:t>
        </w:r>
        <w:proofErr w:type="spellStart"/>
        <w:r w:rsidRPr="00A14619">
          <w:rPr>
            <w:rStyle w:val="InternetLink"/>
            <w:sz w:val="24"/>
            <w:szCs w:val="24"/>
            <w:lang w:val="en-US"/>
          </w:rPr>
          <w:t>torgi</w:t>
        </w:r>
        <w:proofErr w:type="spellEnd"/>
        <w:r w:rsidRPr="00A14619">
          <w:rPr>
            <w:rStyle w:val="InternetLink"/>
            <w:sz w:val="24"/>
            <w:szCs w:val="24"/>
          </w:rPr>
          <w:t>.</w:t>
        </w:r>
        <w:proofErr w:type="spellStart"/>
        <w:r w:rsidRPr="00A14619">
          <w:rPr>
            <w:rStyle w:val="InternetLink"/>
            <w:sz w:val="24"/>
            <w:szCs w:val="24"/>
            <w:lang w:val="en-US"/>
          </w:rPr>
          <w:t>gov</w:t>
        </w:r>
        <w:proofErr w:type="spellEnd"/>
        <w:r w:rsidRPr="00A14619">
          <w:rPr>
            <w:rStyle w:val="InternetLink"/>
            <w:sz w:val="24"/>
            <w:szCs w:val="24"/>
          </w:rPr>
          <w:t>.</w:t>
        </w:r>
        <w:proofErr w:type="spellStart"/>
        <w:r w:rsidRPr="00A14619">
          <w:rPr>
            <w:rStyle w:val="InternetLink"/>
            <w:sz w:val="24"/>
            <w:szCs w:val="24"/>
            <w:lang w:val="en-US"/>
          </w:rPr>
          <w:t>ru</w:t>
        </w:r>
        <w:proofErr w:type="spellEnd"/>
      </w:hyperlink>
      <w:r w:rsidRPr="00A14619">
        <w:rPr>
          <w:sz w:val="24"/>
          <w:szCs w:val="24"/>
        </w:rPr>
        <w:t xml:space="preserve">  официальном сайте  муниципального  образования </w:t>
      </w:r>
      <w:proofErr w:type="spellStart"/>
      <w:r w:rsidRPr="00A14619">
        <w:rPr>
          <w:sz w:val="24"/>
          <w:szCs w:val="24"/>
        </w:rPr>
        <w:t>Беляевский</w:t>
      </w:r>
      <w:proofErr w:type="spellEnd"/>
      <w:r w:rsidRPr="00A14619">
        <w:rPr>
          <w:sz w:val="24"/>
          <w:szCs w:val="24"/>
        </w:rPr>
        <w:t xml:space="preserve"> район Оренбургской  области</w:t>
      </w:r>
    </w:p>
    <w:p w:rsidR="00A14619" w:rsidRPr="00A14619" w:rsidRDefault="00A14619" w:rsidP="00A14619">
      <w:pPr>
        <w:jc w:val="both"/>
        <w:rPr>
          <w:sz w:val="24"/>
          <w:szCs w:val="24"/>
          <w:u w:val="single"/>
        </w:rPr>
      </w:pPr>
      <w:proofErr w:type="spellStart"/>
      <w:r w:rsidRPr="00A14619">
        <w:rPr>
          <w:sz w:val="24"/>
          <w:szCs w:val="24"/>
          <w:u w:val="single"/>
          <w:lang w:val="en-US"/>
        </w:rPr>
        <w:t>mo</w:t>
      </w:r>
      <w:proofErr w:type="spellEnd"/>
      <w:r w:rsidRPr="00A14619">
        <w:rPr>
          <w:sz w:val="24"/>
          <w:szCs w:val="24"/>
          <w:u w:val="single"/>
        </w:rPr>
        <w:t>-</w:t>
      </w:r>
      <w:r w:rsidRPr="00A14619">
        <w:rPr>
          <w:sz w:val="24"/>
          <w:szCs w:val="24"/>
          <w:u w:val="single"/>
          <w:lang w:val="en-US"/>
        </w:rPr>
        <w:t>be</w:t>
      </w:r>
      <w:r w:rsidRPr="00A14619">
        <w:rPr>
          <w:sz w:val="24"/>
          <w:szCs w:val="24"/>
          <w:u w:val="single"/>
        </w:rPr>
        <w:t>.</w:t>
      </w:r>
      <w:r w:rsidRPr="00A14619">
        <w:rPr>
          <w:sz w:val="24"/>
          <w:szCs w:val="24"/>
          <w:u w:val="single"/>
          <w:lang w:val="en-US"/>
        </w:rPr>
        <w:t>orb</w:t>
      </w:r>
      <w:r w:rsidRPr="00A14619">
        <w:rPr>
          <w:sz w:val="24"/>
          <w:szCs w:val="24"/>
          <w:u w:val="single"/>
        </w:rPr>
        <w:t>.</w:t>
      </w:r>
      <w:proofErr w:type="spellStart"/>
      <w:r w:rsidRPr="00A14619">
        <w:rPr>
          <w:sz w:val="24"/>
          <w:szCs w:val="24"/>
          <w:u w:val="single"/>
          <w:lang w:val="en-US"/>
        </w:rPr>
        <w:t>ru</w:t>
      </w:r>
      <w:proofErr w:type="spellEnd"/>
      <w:r w:rsidRPr="00A14619">
        <w:rPr>
          <w:sz w:val="24"/>
          <w:szCs w:val="24"/>
          <w:u w:val="single"/>
        </w:rPr>
        <w:t>.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Претендентом внесен  задаток на указанный  в извещении  счет  в размере  (числом и прописью): __________руб._________ коп.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(_________________________________________________________________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_________________________________________________________________ )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В случае  признания  меня победителем аукциона,  я принимаю на  себя следующие обязательства: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>1. Заключить с администрацией  Беляевского района  Договор купли-продажи земельного  участка  в срок, установленный законодательством РФ.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ab/>
        <w:t xml:space="preserve">2. Нести  имущественную ответственность за  уклонение или прямой отказ от заключения Договора купли-продажи земельного участка в размере внесенного задатка.  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Подпись  претендента (полномочного представителя претендента):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_____________________ 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Дата «____» «__________» 20___г.   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Заявка  принята на  рассмотрение комиссией: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>«_____» «______________» 20____   г.  за №________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  <w:r w:rsidRPr="00A14619">
        <w:rPr>
          <w:sz w:val="24"/>
          <w:szCs w:val="24"/>
        </w:rPr>
        <w:t xml:space="preserve">в _______ </w:t>
      </w:r>
      <w:proofErr w:type="spellStart"/>
      <w:r w:rsidRPr="00A14619">
        <w:rPr>
          <w:sz w:val="24"/>
          <w:szCs w:val="24"/>
        </w:rPr>
        <w:t>ч._______мин</w:t>
      </w:r>
      <w:proofErr w:type="spellEnd"/>
      <w:r w:rsidRPr="00A14619">
        <w:rPr>
          <w:sz w:val="24"/>
          <w:szCs w:val="24"/>
        </w:rPr>
        <w:t>.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Секретарь комиссии по проведению торгов _________________</w:t>
      </w:r>
    </w:p>
    <w:p w:rsidR="00A14619" w:rsidRPr="00A14619" w:rsidRDefault="00A14619" w:rsidP="00A14619">
      <w:pPr>
        <w:jc w:val="both"/>
        <w:rPr>
          <w:sz w:val="24"/>
          <w:szCs w:val="24"/>
        </w:rPr>
      </w:pP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503077" w:rsidRPr="00A14619" w:rsidRDefault="00503077" w:rsidP="00A14619">
      <w:pPr>
        <w:pStyle w:val="a3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к постановлению</w:t>
      </w:r>
    </w:p>
    <w:p w:rsidR="00A14619" w:rsidRPr="00A14619" w:rsidRDefault="00A14619" w:rsidP="00A14619">
      <w:pPr>
        <w:pStyle w:val="a3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администрации района</w:t>
      </w: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Договор</w:t>
      </w:r>
    </w:p>
    <w:p w:rsidR="00A14619" w:rsidRPr="00A14619" w:rsidRDefault="00A14619" w:rsidP="00A146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купли-продажи земельного участка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4619">
        <w:rPr>
          <w:rFonts w:ascii="Times New Roman" w:hAnsi="Times New Roman"/>
          <w:sz w:val="24"/>
          <w:szCs w:val="24"/>
        </w:rPr>
        <w:t>с.Беляевка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__________________ г.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  <w:t xml:space="preserve">Муниципальное образование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район, именуемое в дальнейшем </w:t>
      </w:r>
      <w:r w:rsidRPr="00A14619">
        <w:rPr>
          <w:rFonts w:ascii="Times New Roman" w:hAnsi="Times New Roman"/>
          <w:b/>
          <w:sz w:val="24"/>
          <w:szCs w:val="24"/>
        </w:rPr>
        <w:t>«Продавец»</w:t>
      </w:r>
      <w:r w:rsidRPr="00A14619">
        <w:rPr>
          <w:rFonts w:ascii="Times New Roman" w:hAnsi="Times New Roman"/>
          <w:sz w:val="24"/>
          <w:szCs w:val="24"/>
        </w:rPr>
        <w:t xml:space="preserve">, в лице </w:t>
      </w:r>
      <w:proofErr w:type="gramStart"/>
      <w:r w:rsidRPr="00A14619">
        <w:rPr>
          <w:rFonts w:ascii="Times New Roman" w:hAnsi="Times New Roman"/>
          <w:sz w:val="24"/>
          <w:szCs w:val="24"/>
        </w:rPr>
        <w:t>главы  района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 (Ф.И.О.), действующего на основании Устава Беляевского района,  в соответствии с Земельным кодексом РФ от 25.10.2001 года № 136-ФЗ, п.10 ст.3 Федерального закона от 25 октября 2001 г. № 137-ФЗ «О введении в действие Земельного кодекса Российской Федерации», на основании протокола о результатах торгов от _______________ года и 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A14619">
        <w:rPr>
          <w:rFonts w:ascii="Times New Roman" w:hAnsi="Times New Roman"/>
          <w:b/>
          <w:sz w:val="24"/>
          <w:szCs w:val="24"/>
        </w:rPr>
        <w:t>«Покупатель»</w:t>
      </w:r>
      <w:r w:rsidRPr="00A14619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Продавец </w:t>
      </w:r>
      <w:r w:rsidRPr="00A14619">
        <w:rPr>
          <w:rFonts w:ascii="Times New Roman" w:hAnsi="Times New Roman"/>
          <w:sz w:val="24"/>
          <w:szCs w:val="24"/>
        </w:rPr>
        <w:t xml:space="preserve">продал, а </w:t>
      </w:r>
      <w:r w:rsidRPr="00A14619">
        <w:rPr>
          <w:rFonts w:ascii="Times New Roman" w:hAnsi="Times New Roman"/>
          <w:b/>
          <w:sz w:val="24"/>
          <w:szCs w:val="24"/>
        </w:rPr>
        <w:t>Покупатель</w:t>
      </w:r>
      <w:r w:rsidRPr="00A14619">
        <w:rPr>
          <w:rFonts w:ascii="Times New Roman" w:hAnsi="Times New Roman"/>
          <w:sz w:val="24"/>
          <w:szCs w:val="24"/>
        </w:rPr>
        <w:t xml:space="preserve"> купил земельный участок площадью   _________________ </w:t>
      </w:r>
      <w:proofErr w:type="spellStart"/>
      <w:r w:rsidRPr="00A14619">
        <w:rPr>
          <w:rFonts w:ascii="Times New Roman" w:hAnsi="Times New Roman"/>
          <w:sz w:val="24"/>
          <w:szCs w:val="24"/>
        </w:rPr>
        <w:t>кв.м</w:t>
      </w:r>
      <w:proofErr w:type="spellEnd"/>
      <w:r w:rsidRPr="00A14619">
        <w:rPr>
          <w:rFonts w:ascii="Times New Roman" w:hAnsi="Times New Roman"/>
          <w:sz w:val="24"/>
          <w:szCs w:val="24"/>
        </w:rPr>
        <w:t>.,  расположенный на  землях населенных пунктов.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14619">
        <w:rPr>
          <w:rFonts w:ascii="Times New Roman" w:hAnsi="Times New Roman"/>
          <w:b/>
          <w:sz w:val="24"/>
          <w:szCs w:val="24"/>
        </w:rPr>
        <w:t>Местоположение:_</w:t>
      </w:r>
      <w:proofErr w:type="gramEnd"/>
      <w:r w:rsidRPr="00A14619">
        <w:rPr>
          <w:rFonts w:ascii="Times New Roman" w:hAnsi="Times New Roman"/>
          <w:b/>
          <w:sz w:val="24"/>
          <w:szCs w:val="24"/>
        </w:rPr>
        <w:t>________________________________________________ 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Разрешенное </w:t>
      </w:r>
      <w:proofErr w:type="gramStart"/>
      <w:r w:rsidRPr="00A14619">
        <w:rPr>
          <w:rFonts w:ascii="Times New Roman" w:hAnsi="Times New Roman"/>
          <w:b/>
          <w:sz w:val="24"/>
          <w:szCs w:val="24"/>
        </w:rPr>
        <w:t>использование:</w:t>
      </w:r>
      <w:r w:rsidRPr="00A14619">
        <w:rPr>
          <w:rFonts w:ascii="Times New Roman" w:hAnsi="Times New Roman"/>
          <w:sz w:val="24"/>
          <w:szCs w:val="24"/>
        </w:rPr>
        <w:t>_</w:t>
      </w:r>
      <w:proofErr w:type="gramEnd"/>
      <w:r w:rsidRPr="00A14619">
        <w:rPr>
          <w:rFonts w:ascii="Times New Roman" w:hAnsi="Times New Roman"/>
          <w:sz w:val="24"/>
          <w:szCs w:val="24"/>
        </w:rPr>
        <w:t>______________________________________ 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Кадастровый номер ______________________________________________</w:t>
      </w:r>
      <w:proofErr w:type="gramStart"/>
      <w:r w:rsidRPr="00A14619">
        <w:rPr>
          <w:rFonts w:ascii="Times New Roman" w:hAnsi="Times New Roman"/>
          <w:b/>
          <w:sz w:val="24"/>
          <w:szCs w:val="24"/>
        </w:rPr>
        <w:t>_ .</w:t>
      </w:r>
      <w:proofErr w:type="gramEnd"/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Плата по договору.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Цена проданного земельного участка составляет: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_______________________  руб. ________________ коп.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(_________________________________________________ рублей _____ коп.)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Обязательства сторон.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3.1.</w:t>
      </w:r>
      <w:r w:rsidRPr="00A14619">
        <w:rPr>
          <w:rFonts w:ascii="Times New Roman" w:hAnsi="Times New Roman"/>
          <w:b/>
          <w:sz w:val="24"/>
          <w:szCs w:val="24"/>
        </w:rPr>
        <w:t>Продавец</w:t>
      </w:r>
      <w:r w:rsidRPr="00A14619">
        <w:rPr>
          <w:rFonts w:ascii="Times New Roman" w:hAnsi="Times New Roman"/>
          <w:sz w:val="24"/>
          <w:szCs w:val="24"/>
        </w:rPr>
        <w:t xml:space="preserve"> продал, а </w:t>
      </w:r>
      <w:r w:rsidRPr="00A14619">
        <w:rPr>
          <w:rFonts w:ascii="Times New Roman" w:hAnsi="Times New Roman"/>
          <w:b/>
          <w:sz w:val="24"/>
          <w:szCs w:val="24"/>
        </w:rPr>
        <w:t xml:space="preserve">Покупатель </w:t>
      </w:r>
      <w:r w:rsidRPr="00A14619">
        <w:rPr>
          <w:rFonts w:ascii="Times New Roman" w:hAnsi="Times New Roman"/>
          <w:sz w:val="24"/>
          <w:szCs w:val="24"/>
        </w:rPr>
        <w:t>купил по настоящему договору земельный участок, свободный от  любых имущественных прав и претензий третьих лиц, о которых в момент заключения договора Продавец или Покупатель   мог не  знать.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3.</w:t>
      </w:r>
      <w:proofErr w:type="gramStart"/>
      <w:r w:rsidRPr="00A14619">
        <w:rPr>
          <w:rFonts w:ascii="Times New Roman" w:hAnsi="Times New Roman"/>
          <w:sz w:val="24"/>
          <w:szCs w:val="24"/>
        </w:rPr>
        <w:t>2.</w:t>
      </w:r>
      <w:r w:rsidRPr="00A14619">
        <w:rPr>
          <w:rFonts w:ascii="Times New Roman" w:hAnsi="Times New Roman"/>
          <w:b/>
          <w:sz w:val="24"/>
          <w:szCs w:val="24"/>
        </w:rPr>
        <w:t>Покупатель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обязуется предоставить информацию о состоянии Участка по запросам соответствующих органов  государственной  власти и органов местного самоуправления, создавать необходимые условия для контроля за надлежащим выполнением условий Договора и  установленного порядка использования Участка, а также обеспечивать доступ и проход их представителей.</w:t>
      </w:r>
    </w:p>
    <w:p w:rsidR="00A14619" w:rsidRPr="00A14619" w:rsidRDefault="00A14619" w:rsidP="00A146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3.</w:t>
      </w:r>
      <w:proofErr w:type="gramStart"/>
      <w:r w:rsidRPr="00A14619">
        <w:rPr>
          <w:rFonts w:ascii="Times New Roman" w:hAnsi="Times New Roman"/>
          <w:sz w:val="24"/>
          <w:szCs w:val="24"/>
        </w:rPr>
        <w:t>3.</w:t>
      </w:r>
      <w:r w:rsidRPr="00A14619">
        <w:rPr>
          <w:rFonts w:ascii="Times New Roman" w:hAnsi="Times New Roman"/>
          <w:b/>
          <w:sz w:val="24"/>
          <w:szCs w:val="24"/>
        </w:rPr>
        <w:t>Покупатель</w:t>
      </w:r>
      <w:proofErr w:type="gramEnd"/>
      <w:r w:rsidRPr="00A14619">
        <w:rPr>
          <w:rFonts w:ascii="Times New Roman" w:hAnsi="Times New Roman"/>
          <w:b/>
          <w:sz w:val="24"/>
          <w:szCs w:val="24"/>
        </w:rPr>
        <w:t xml:space="preserve"> </w:t>
      </w:r>
      <w:r w:rsidRPr="00A14619">
        <w:rPr>
          <w:rFonts w:ascii="Times New Roman" w:hAnsi="Times New Roman"/>
          <w:sz w:val="24"/>
          <w:szCs w:val="24"/>
        </w:rPr>
        <w:t>обязуется за свой счет обеспечить государственную регистрацию права собственности на Участок в Управлении  федеральной  службы  государственной регистрации, кадастра и картографии по Оренбургской области и представить в течение 3-х месяцев со дня заключения настоящего Договора Продавцу копию Выписки из Единого  государственного  реестра  недвижимости об основных характеристиках и зарегистрированных правах на объект недвижимости..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ab/>
      </w:r>
      <w:r w:rsidRPr="00A14619">
        <w:rPr>
          <w:rFonts w:ascii="Times New Roman" w:hAnsi="Times New Roman"/>
          <w:sz w:val="24"/>
          <w:szCs w:val="24"/>
        </w:rPr>
        <w:t>3.4.Ответственность и права сторон, не предусмотренные в настоящем  договоре,  определяются в соответствии с законодательством Российской Федерации.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4.Заключительные положения.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ab/>
        <w:t xml:space="preserve">4.1.Настоящий договор  имеет силу передаточного акта и составлен в трех экземплярах. Первый передан Покупателю, второй – Продавцу, третий- </w:t>
      </w:r>
      <w:proofErr w:type="gramStart"/>
      <w:r w:rsidRPr="00A14619">
        <w:rPr>
          <w:rFonts w:ascii="Times New Roman" w:hAnsi="Times New Roman"/>
          <w:sz w:val="24"/>
          <w:szCs w:val="24"/>
        </w:rPr>
        <w:t xml:space="preserve">Управлению  </w:t>
      </w:r>
      <w:r w:rsidRPr="00A14619">
        <w:rPr>
          <w:rFonts w:ascii="Times New Roman" w:hAnsi="Times New Roman"/>
          <w:sz w:val="24"/>
          <w:szCs w:val="24"/>
        </w:rPr>
        <w:lastRenderedPageBreak/>
        <w:t>федеральной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службы государственной регистрации, кадастра и картографии по Оренбургской области.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>Адреса и подписи сторон: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Продавец </w:t>
      </w:r>
      <w:r w:rsidRPr="00A14619">
        <w:rPr>
          <w:rFonts w:ascii="Times New Roman" w:hAnsi="Times New Roman"/>
          <w:sz w:val="24"/>
          <w:szCs w:val="24"/>
        </w:rPr>
        <w:t>________________________</w:t>
      </w:r>
      <w:proofErr w:type="gramStart"/>
      <w:r w:rsidRPr="00A14619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A14619">
        <w:rPr>
          <w:rFonts w:ascii="Times New Roman" w:hAnsi="Times New Roman"/>
          <w:sz w:val="24"/>
          <w:szCs w:val="24"/>
        </w:rPr>
        <w:t xml:space="preserve"> Ф.И.О. главы района)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 xml:space="preserve">461330 Оренбургская область, </w:t>
      </w:r>
      <w:proofErr w:type="spellStart"/>
      <w:r w:rsidRPr="00A14619">
        <w:rPr>
          <w:rFonts w:ascii="Times New Roman" w:hAnsi="Times New Roman"/>
          <w:sz w:val="24"/>
          <w:szCs w:val="24"/>
        </w:rPr>
        <w:t>Беляевский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A14619">
        <w:rPr>
          <w:rFonts w:ascii="Times New Roman" w:hAnsi="Times New Roman"/>
          <w:sz w:val="24"/>
          <w:szCs w:val="24"/>
        </w:rPr>
        <w:t>с.Беляевка</w:t>
      </w:r>
      <w:proofErr w:type="spellEnd"/>
      <w:r w:rsidRPr="00A14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4619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A14619">
        <w:rPr>
          <w:rFonts w:ascii="Times New Roman" w:hAnsi="Times New Roman"/>
          <w:sz w:val="24"/>
          <w:szCs w:val="24"/>
        </w:rPr>
        <w:t>, 46 «б».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b/>
          <w:sz w:val="24"/>
          <w:szCs w:val="24"/>
        </w:rPr>
        <w:t xml:space="preserve">Покупатель </w:t>
      </w:r>
      <w:r w:rsidRPr="00A14619">
        <w:rPr>
          <w:rFonts w:ascii="Times New Roman" w:hAnsi="Times New Roman"/>
          <w:sz w:val="24"/>
          <w:szCs w:val="24"/>
        </w:rPr>
        <w:t>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Адрес покупателя:________________________________________________________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4619">
        <w:rPr>
          <w:rFonts w:ascii="Times New Roman" w:hAnsi="Times New Roman"/>
          <w:sz w:val="24"/>
          <w:szCs w:val="24"/>
        </w:rPr>
        <w:t>Покупателем оплачено продавцу: ________________________</w:t>
      </w:r>
    </w:p>
    <w:p w:rsidR="00A14619" w:rsidRPr="00A14619" w:rsidRDefault="00A14619" w:rsidP="00A146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619" w:rsidRDefault="00A14619" w:rsidP="00A14619">
      <w:pPr>
        <w:pStyle w:val="a3"/>
        <w:jc w:val="both"/>
        <w:rPr>
          <w:sz w:val="28"/>
          <w:szCs w:val="28"/>
        </w:rPr>
      </w:pPr>
      <w:r w:rsidRPr="00A14619">
        <w:rPr>
          <w:rFonts w:ascii="Times New Roman" w:hAnsi="Times New Roman"/>
          <w:sz w:val="24"/>
          <w:szCs w:val="24"/>
        </w:rPr>
        <w:t>Платежный  документ ____________ от ___________________ года</w:t>
      </w:r>
      <w:r>
        <w:rPr>
          <w:sz w:val="28"/>
          <w:szCs w:val="28"/>
        </w:rPr>
        <w:t>.</w:t>
      </w:r>
    </w:p>
    <w:p w:rsidR="00A14619" w:rsidRDefault="00A14619" w:rsidP="00A14619">
      <w:pPr>
        <w:pStyle w:val="a3"/>
        <w:jc w:val="both"/>
        <w:rPr>
          <w:sz w:val="28"/>
          <w:szCs w:val="28"/>
        </w:rPr>
      </w:pPr>
    </w:p>
    <w:p w:rsidR="00A14619" w:rsidRDefault="00A14619" w:rsidP="00A14619">
      <w:pPr>
        <w:pStyle w:val="a3"/>
        <w:jc w:val="both"/>
        <w:rPr>
          <w:sz w:val="28"/>
          <w:szCs w:val="28"/>
        </w:rPr>
      </w:pPr>
    </w:p>
    <w:p w:rsidR="00A14619" w:rsidRDefault="00A14619" w:rsidP="00A14619">
      <w:pPr>
        <w:pStyle w:val="a3"/>
        <w:jc w:val="both"/>
        <w:rPr>
          <w:sz w:val="28"/>
          <w:szCs w:val="28"/>
        </w:rPr>
      </w:pPr>
    </w:p>
    <w:p w:rsidR="00A14619" w:rsidRDefault="00A14619" w:rsidP="00A14619">
      <w:pPr>
        <w:pStyle w:val="a3"/>
        <w:jc w:val="both"/>
        <w:rPr>
          <w:sz w:val="28"/>
          <w:szCs w:val="28"/>
        </w:rPr>
      </w:pPr>
    </w:p>
    <w:p w:rsidR="00F60E24" w:rsidRPr="00093534" w:rsidRDefault="00F60E24" w:rsidP="00C34F1A">
      <w:pPr>
        <w:rPr>
          <w:sz w:val="32"/>
        </w:rPr>
      </w:pPr>
    </w:p>
    <w:sectPr w:rsidR="00F60E24" w:rsidRPr="0009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4CD4"/>
    <w:multiLevelType w:val="multilevel"/>
    <w:tmpl w:val="2D0A327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B8D7E6A"/>
    <w:multiLevelType w:val="hybridMultilevel"/>
    <w:tmpl w:val="56C420C2"/>
    <w:lvl w:ilvl="0" w:tplc="21C0350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E66D8B"/>
    <w:multiLevelType w:val="multilevel"/>
    <w:tmpl w:val="9F562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5762213"/>
    <w:multiLevelType w:val="multilevel"/>
    <w:tmpl w:val="F904D5A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1B"/>
    <w:rsid w:val="00077E34"/>
    <w:rsid w:val="00093534"/>
    <w:rsid w:val="000F2F83"/>
    <w:rsid w:val="00330803"/>
    <w:rsid w:val="00352F15"/>
    <w:rsid w:val="00477B12"/>
    <w:rsid w:val="00503077"/>
    <w:rsid w:val="0082359A"/>
    <w:rsid w:val="009058F4"/>
    <w:rsid w:val="00A14619"/>
    <w:rsid w:val="00C2121B"/>
    <w:rsid w:val="00C34F1A"/>
    <w:rsid w:val="00C814FF"/>
    <w:rsid w:val="00F00F58"/>
    <w:rsid w:val="00F17AC8"/>
    <w:rsid w:val="00F60E24"/>
    <w:rsid w:val="00F94012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8806"/>
  <w15:docId w15:val="{38C34D2D-0420-4032-B1CE-D351E4F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35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093534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semiHidden/>
    <w:unhideWhenUsed/>
    <w:rsid w:val="00F00F58"/>
    <w:pPr>
      <w:autoSpaceDE/>
      <w:autoSpaceDN/>
    </w:pPr>
    <w:rPr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F00F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аголовок 11"/>
    <w:basedOn w:val="a"/>
    <w:qFormat/>
    <w:rsid w:val="00F00F58"/>
    <w:pPr>
      <w:keepNext/>
      <w:autoSpaceDE/>
      <w:autoSpaceDN/>
      <w:outlineLvl w:val="0"/>
    </w:pPr>
    <w:rPr>
      <w:b/>
      <w:bCs/>
      <w:sz w:val="32"/>
      <w:szCs w:val="24"/>
    </w:rPr>
  </w:style>
  <w:style w:type="character" w:customStyle="1" w:styleId="InternetLink">
    <w:name w:val="Internet Link"/>
    <w:basedOn w:val="a0"/>
    <w:uiPriority w:val="99"/>
    <w:semiHidden/>
    <w:rsid w:val="00F00F58"/>
    <w:rPr>
      <w:color w:val="0000FF" w:themeColor="hyperlink"/>
      <w:u w:val="single"/>
    </w:rPr>
  </w:style>
  <w:style w:type="table" w:customStyle="1" w:styleId="2">
    <w:name w:val="Сетка таблицы2"/>
    <w:basedOn w:val="a1"/>
    <w:uiPriority w:val="59"/>
    <w:rsid w:val="00F00F5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0F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F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EFEF5C2839B2DCFE607D92628A9397FA0EBB3EA082c0E1K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F47F271343B06B6A389470A42E2A7EDA16D2E3F23DDFB3BBC5C9E40032B9AEFEF5C2B36BFDCFE607D92628A9397FA0EBB3EA082c0E1K" TargetMode="External"/><Relationship Id="rId12" Type="http://schemas.openxmlformats.org/officeDocument/2006/relationships/hyperlink" Target="consultantplus://offline/ref=A32F47F271343B06B6A389470A42E2A7EDA16D2E3F23DDFB3BBC5C9E40032B9AFDEF04233FBEC9AA3327C56F88c9E6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2F47F271343B06B6A389470A42E2A7EDA16D2E3F23DDFB3BBC5C9E40032B9AEFEF5C2A39BFDCFE607D92628A9397FA0EBB3EA082c0E1K" TargetMode="External"/><Relationship Id="rId11" Type="http://schemas.openxmlformats.org/officeDocument/2006/relationships/hyperlink" Target="consultantplus://offline/ref=A32F47F271343B06B6A389470A42E2A7EDA16D2E3F23DDFB3BBC5C9E40032B9AEFEF5C293FB8DCFE607D92628A9397FA0EBB3EA082c0E1K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2F47F271343B06B6A389470A42E2A7EDA16D2E3F23DDFB3BBC5C9E40032B9AEFEF5C2836BADCFE607D92628A9397FA0EBB3EA082c0E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F47F271343B06B6A389470A42E2A7EDA16D2E3F23DDFB3BBC5C9E40032B9AEFEF5C2837B3DCFE607D92628A9397FA0EBB3EA082c0E1K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30</Pages>
  <Words>12390</Words>
  <Characters>70625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2024-05-06T13:44:00Z</cp:lastPrinted>
  <dcterms:created xsi:type="dcterms:W3CDTF">2023-02-07T04:11:00Z</dcterms:created>
  <dcterms:modified xsi:type="dcterms:W3CDTF">2024-05-06T13:45:00Z</dcterms:modified>
</cp:coreProperties>
</file>