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C0643D" w:rsidRPr="00797172" w:rsidTr="00197149">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C0643D" w:rsidRPr="00797172" w:rsidRDefault="00C0643D" w:rsidP="00197149">
            <w:pPr>
              <w:suppressAutoHyphens/>
              <w:autoSpaceDN w:val="0"/>
              <w:spacing w:after="0" w:line="276" w:lineRule="auto"/>
              <w:rPr>
                <w:rFonts w:ascii="Times New Roman" w:eastAsia="Times New Roman" w:hAnsi="Times New Roman" w:cs="Times New Roman"/>
                <w:sz w:val="24"/>
                <w:szCs w:val="24"/>
                <w:lang w:val="en-US" w:eastAsia="ar-SA"/>
              </w:rPr>
            </w:pPr>
          </w:p>
          <w:p w:rsidR="00C0643D" w:rsidRPr="00797172" w:rsidRDefault="00C0643D" w:rsidP="00197149">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C0643D" w:rsidRPr="00797172" w:rsidRDefault="00C0643D" w:rsidP="00197149">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C0643D" w:rsidRPr="00797172" w:rsidRDefault="00C0643D" w:rsidP="00197149">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C0643D" w:rsidRPr="00797172" w:rsidRDefault="00C0643D" w:rsidP="00197149">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C0643D" w:rsidRPr="00797172" w:rsidRDefault="00C0643D" w:rsidP="00197149">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C0643D" w:rsidRPr="00797172" w:rsidRDefault="00C0643D" w:rsidP="00197149">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C0643D" w:rsidRPr="00797172" w:rsidRDefault="00C0643D" w:rsidP="00197149">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C0643D" w:rsidRPr="00797172" w:rsidRDefault="00C0643D" w:rsidP="00197149">
            <w:pPr>
              <w:suppressAutoHyphens/>
              <w:autoSpaceDN w:val="0"/>
              <w:spacing w:after="0" w:line="276" w:lineRule="auto"/>
              <w:rPr>
                <w:rFonts w:ascii="Times New Roman" w:eastAsia="Times New Roman" w:hAnsi="Times New Roman" w:cs="Times New Roman"/>
                <w:sz w:val="24"/>
                <w:szCs w:val="24"/>
                <w:lang w:eastAsia="ar-SA"/>
              </w:rPr>
            </w:pPr>
          </w:p>
          <w:p w:rsidR="00C0643D" w:rsidRPr="00797172" w:rsidRDefault="00C0643D" w:rsidP="00197149">
            <w:pPr>
              <w:suppressAutoHyphens/>
              <w:autoSpaceDN w:val="0"/>
              <w:spacing w:after="0" w:line="276" w:lineRule="auto"/>
              <w:rPr>
                <w:rFonts w:ascii="Times New Roman" w:eastAsia="Times New Roman" w:hAnsi="Times New Roman" w:cs="Times New Roman"/>
                <w:sz w:val="24"/>
                <w:szCs w:val="24"/>
                <w:lang w:eastAsia="ar-SA"/>
              </w:rPr>
            </w:pPr>
          </w:p>
          <w:p w:rsidR="00C0643D" w:rsidRPr="00797172" w:rsidRDefault="00C0643D" w:rsidP="00197149">
            <w:pPr>
              <w:suppressAutoHyphens/>
              <w:autoSpaceDN w:val="0"/>
              <w:spacing w:after="0" w:line="276" w:lineRule="auto"/>
              <w:rPr>
                <w:rFonts w:ascii="Times New Roman" w:eastAsia="Times New Roman" w:hAnsi="Times New Roman" w:cs="Times New Roman"/>
                <w:sz w:val="24"/>
                <w:szCs w:val="24"/>
                <w:lang w:eastAsia="ar-SA"/>
              </w:rPr>
            </w:pPr>
          </w:p>
          <w:p w:rsidR="00C0643D" w:rsidRPr="00797172" w:rsidRDefault="00C0643D" w:rsidP="00197149">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21 (154</w:t>
            </w:r>
            <w:r w:rsidRPr="00797172">
              <w:rPr>
                <w:rFonts w:ascii="Times New Roman" w:eastAsia="Times New Roman" w:hAnsi="Times New Roman" w:cs="Times New Roman"/>
                <w:b/>
                <w:sz w:val="36"/>
                <w:szCs w:val="36"/>
                <w:lang w:eastAsia="ar-SA"/>
              </w:rPr>
              <w:t>)</w:t>
            </w:r>
          </w:p>
          <w:p w:rsidR="00C0643D" w:rsidRPr="00797172" w:rsidRDefault="00C0643D" w:rsidP="00197149">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22.12</w:t>
            </w:r>
            <w:r w:rsidRPr="00797172">
              <w:rPr>
                <w:rFonts w:ascii="Times New Roman" w:eastAsia="Times New Roman" w:hAnsi="Times New Roman" w:cs="Times New Roman"/>
                <w:b/>
                <w:sz w:val="36"/>
                <w:szCs w:val="36"/>
                <w:u w:val="single"/>
                <w:lang w:eastAsia="ar-SA"/>
              </w:rPr>
              <w:t>.2023 г.</w:t>
            </w:r>
          </w:p>
          <w:p w:rsidR="00C0643D" w:rsidRPr="00797172" w:rsidRDefault="00C0643D" w:rsidP="00197149">
            <w:pPr>
              <w:suppressAutoHyphens/>
              <w:autoSpaceDN w:val="0"/>
              <w:spacing w:after="0" w:line="276" w:lineRule="auto"/>
              <w:rPr>
                <w:rFonts w:ascii="Times New Roman" w:eastAsia="Times New Roman" w:hAnsi="Times New Roman" w:cs="Times New Roman"/>
                <w:b/>
                <w:lang w:eastAsia="ar-SA"/>
              </w:rPr>
            </w:pP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C0643D" w:rsidRPr="00797172" w:rsidRDefault="00C0643D" w:rsidP="00197149">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C0643D" w:rsidRPr="00797172" w:rsidRDefault="00C0643D" w:rsidP="00197149">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22.12</w:t>
            </w:r>
            <w:r w:rsidRPr="00797172">
              <w:rPr>
                <w:rFonts w:ascii="Times New Roman" w:eastAsia="Times New Roman" w:hAnsi="Times New Roman" w:cs="Times New Roman"/>
                <w:b/>
                <w:sz w:val="18"/>
                <w:szCs w:val="18"/>
                <w:lang w:eastAsia="ar-SA"/>
              </w:rPr>
              <w:t>.2023 г.</w:t>
            </w:r>
            <w:r w:rsidRPr="00797172">
              <w:rPr>
                <w:rFonts w:ascii="Times New Roman" w:eastAsia="Times New Roman" w:hAnsi="Times New Roman" w:cs="Times New Roman"/>
                <w:sz w:val="18"/>
                <w:szCs w:val="18"/>
                <w:lang w:eastAsia="ar-SA"/>
              </w:rPr>
              <w:t xml:space="preserve"> </w:t>
            </w:r>
          </w:p>
        </w:tc>
      </w:tr>
    </w:tbl>
    <w:p w:rsidR="00C0643D" w:rsidRDefault="00C0643D" w:rsidP="00C0643D">
      <w:pPr>
        <w:jc w:val="center"/>
        <w:rPr>
          <w:rFonts w:ascii="Times New Roman" w:hAnsi="Times New Roman" w:cs="Times New Roman"/>
          <w:sz w:val="32"/>
          <w:szCs w:val="28"/>
          <w:u w:val="single"/>
        </w:rPr>
      </w:pPr>
    </w:p>
    <w:p w:rsidR="004B672E" w:rsidRDefault="00C0643D" w:rsidP="00C0643D">
      <w:pPr>
        <w:jc w:val="center"/>
        <w:rPr>
          <w:rFonts w:ascii="Times New Roman" w:hAnsi="Times New Roman" w:cs="Times New Roman"/>
          <w:sz w:val="32"/>
          <w:szCs w:val="28"/>
          <w:u w:val="single"/>
        </w:rPr>
      </w:pPr>
      <w:r w:rsidRPr="00C0643D">
        <w:rPr>
          <w:rFonts w:ascii="Times New Roman" w:hAnsi="Times New Roman" w:cs="Times New Roman"/>
          <w:sz w:val="32"/>
          <w:szCs w:val="28"/>
          <w:u w:val="single"/>
        </w:rPr>
        <w:t>Информация прокуратуры</w:t>
      </w:r>
    </w:p>
    <w:p w:rsidR="00C0643D" w:rsidRPr="00BC7980" w:rsidRDefault="00C0643D" w:rsidP="00C0643D">
      <w:pPr>
        <w:tabs>
          <w:tab w:val="left" w:pos="2268"/>
          <w:tab w:val="left" w:pos="6804"/>
        </w:tabs>
        <w:spacing w:after="0" w:line="240" w:lineRule="auto"/>
        <w:ind w:firstLine="709"/>
        <w:jc w:val="center"/>
        <w:rPr>
          <w:rFonts w:ascii="Times New Roman" w:hAnsi="Times New Roman" w:cs="Times New Roman"/>
          <w:b/>
          <w:sz w:val="26"/>
          <w:szCs w:val="26"/>
        </w:rPr>
      </w:pPr>
      <w:r w:rsidRPr="00BC7980">
        <w:rPr>
          <w:rFonts w:ascii="Times New Roman" w:hAnsi="Times New Roman" w:cs="Times New Roman"/>
          <w:b/>
          <w:sz w:val="26"/>
          <w:szCs w:val="26"/>
        </w:rPr>
        <w:t>Женщина привлечена к уголовной ответственности за нанесение телесных повреждений.</w:t>
      </w:r>
    </w:p>
    <w:p w:rsidR="00C0643D" w:rsidRPr="00BC7980" w:rsidRDefault="00C0643D" w:rsidP="00C0643D">
      <w:pPr>
        <w:tabs>
          <w:tab w:val="left" w:pos="2268"/>
          <w:tab w:val="left" w:pos="6804"/>
        </w:tabs>
        <w:spacing w:after="0" w:line="240" w:lineRule="auto"/>
        <w:ind w:firstLine="709"/>
        <w:jc w:val="center"/>
        <w:rPr>
          <w:rFonts w:ascii="Times New Roman" w:hAnsi="Times New Roman" w:cs="Times New Roman"/>
          <w:b/>
          <w:sz w:val="26"/>
          <w:szCs w:val="26"/>
        </w:rPr>
      </w:pP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 xml:space="preserve">В Отделение МВД России по </w:t>
      </w:r>
      <w:proofErr w:type="spellStart"/>
      <w:r w:rsidRPr="00BC7980">
        <w:rPr>
          <w:rFonts w:ascii="Times New Roman" w:hAnsi="Times New Roman" w:cs="Times New Roman"/>
          <w:sz w:val="26"/>
          <w:szCs w:val="26"/>
        </w:rPr>
        <w:t>Беляевскому</w:t>
      </w:r>
      <w:proofErr w:type="spellEnd"/>
      <w:r w:rsidRPr="00BC7980">
        <w:rPr>
          <w:rFonts w:ascii="Times New Roman" w:hAnsi="Times New Roman" w:cs="Times New Roman"/>
          <w:sz w:val="26"/>
          <w:szCs w:val="26"/>
        </w:rPr>
        <w:t xml:space="preserve"> району поступило заявление жителя села Беляевка о привлечении к уголовной ответственности за причинение телесных повреждений ранее судимую жительницу райцентра.</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 xml:space="preserve">В ходе расследования уголовного дела установлено, что жительница села Беляевка, ведущая асоциальный образ жизни, ранее привлекалась к уголовной ответственности за угрозу убийством в отношении заявителя.  </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Несмотря на это, в 2023 году она вновь, с использованием предмета домашней утвари (скалки), причинила телесные повреждения этому лицу, повлекшие легкий вред его здоровью.</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 xml:space="preserve">По результатам проведенного дознания уголовное дело направлено в суд, которым вынесен обвинительный приговор с назначением наказания в виде лишения свободы сроком на 7 месяцев с отбыванием наказания в колонии-поселении.  </w:t>
      </w:r>
    </w:p>
    <w:p w:rsidR="00C0643D" w:rsidRPr="00BC7980" w:rsidRDefault="00C0643D" w:rsidP="00C0643D">
      <w:pPr>
        <w:tabs>
          <w:tab w:val="left" w:pos="2268"/>
          <w:tab w:val="left" w:pos="6804"/>
        </w:tabs>
        <w:spacing w:after="0" w:line="240" w:lineRule="auto"/>
        <w:jc w:val="both"/>
        <w:rPr>
          <w:rFonts w:ascii="Times New Roman" w:hAnsi="Times New Roman" w:cs="Times New Roman"/>
          <w:sz w:val="26"/>
          <w:szCs w:val="26"/>
        </w:rPr>
      </w:pPr>
    </w:p>
    <w:p w:rsidR="00C0643D" w:rsidRPr="00BC7980" w:rsidRDefault="00C0643D" w:rsidP="00C0643D">
      <w:pPr>
        <w:tabs>
          <w:tab w:val="left" w:pos="2268"/>
          <w:tab w:val="left" w:pos="6804"/>
        </w:tabs>
        <w:spacing w:after="0" w:line="240" w:lineRule="auto"/>
        <w:ind w:firstLine="709"/>
        <w:jc w:val="center"/>
        <w:rPr>
          <w:rFonts w:ascii="Times New Roman" w:hAnsi="Times New Roman" w:cs="Times New Roman"/>
          <w:b/>
          <w:sz w:val="26"/>
          <w:szCs w:val="26"/>
        </w:rPr>
      </w:pPr>
      <w:r w:rsidRPr="00BC7980">
        <w:rPr>
          <w:rFonts w:ascii="Times New Roman" w:hAnsi="Times New Roman" w:cs="Times New Roman"/>
          <w:b/>
          <w:sz w:val="26"/>
          <w:szCs w:val="26"/>
        </w:rPr>
        <w:t>Житель близлежащего района привлечен к уголовной ответственности за незаконную добычу рыбы.</w:t>
      </w:r>
    </w:p>
    <w:p w:rsidR="00C0643D" w:rsidRPr="00BC7980" w:rsidRDefault="00C0643D" w:rsidP="00C0643D">
      <w:pPr>
        <w:tabs>
          <w:tab w:val="left" w:pos="2268"/>
          <w:tab w:val="left" w:pos="6804"/>
        </w:tabs>
        <w:spacing w:after="0" w:line="240" w:lineRule="auto"/>
        <w:ind w:firstLine="709"/>
        <w:jc w:val="center"/>
        <w:rPr>
          <w:rFonts w:ascii="Times New Roman" w:hAnsi="Times New Roman" w:cs="Times New Roman"/>
          <w:b/>
          <w:sz w:val="26"/>
          <w:szCs w:val="26"/>
        </w:rPr>
      </w:pP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lastRenderedPageBreak/>
        <w:t xml:space="preserve">Несмотря на установленный законодательством запрет на добычу водных биологических ресурсов в период нереста рыб, житель близлежащего района осуществлял рыбалку с использованием сетей. </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 xml:space="preserve">По указанному факту Отделением МВД России по </w:t>
      </w:r>
      <w:proofErr w:type="spellStart"/>
      <w:r w:rsidRPr="00BC7980">
        <w:rPr>
          <w:rFonts w:ascii="Times New Roman" w:hAnsi="Times New Roman" w:cs="Times New Roman"/>
          <w:sz w:val="26"/>
          <w:szCs w:val="26"/>
        </w:rPr>
        <w:t>Беляевскому</w:t>
      </w:r>
      <w:proofErr w:type="spellEnd"/>
      <w:r w:rsidRPr="00BC7980">
        <w:rPr>
          <w:rFonts w:ascii="Times New Roman" w:hAnsi="Times New Roman" w:cs="Times New Roman"/>
          <w:sz w:val="26"/>
          <w:szCs w:val="26"/>
        </w:rPr>
        <w:t xml:space="preserve"> району в отношении указанного лица возбуждено уголовное дело, которое направлено в суд для рассмотрения.</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Приговором суда данному лицу назначен штраф, помимо этого, по иску прокурора последним в ходе судебного следствия добровольно возмещен ущерб, причиненный водным биологическим ресурсам.</w:t>
      </w:r>
    </w:p>
    <w:p w:rsidR="00C0643D" w:rsidRPr="00BC7980" w:rsidRDefault="00C0643D" w:rsidP="00C0643D">
      <w:pPr>
        <w:tabs>
          <w:tab w:val="left" w:pos="2268"/>
          <w:tab w:val="left" w:pos="6804"/>
        </w:tabs>
        <w:spacing w:after="0" w:line="240" w:lineRule="auto"/>
        <w:jc w:val="both"/>
        <w:rPr>
          <w:rFonts w:ascii="Times New Roman" w:hAnsi="Times New Roman" w:cs="Times New Roman"/>
          <w:sz w:val="26"/>
          <w:szCs w:val="26"/>
        </w:rPr>
      </w:pPr>
    </w:p>
    <w:p w:rsidR="00C0643D" w:rsidRPr="00BC7980" w:rsidRDefault="00C0643D" w:rsidP="00C0643D">
      <w:pPr>
        <w:tabs>
          <w:tab w:val="left" w:pos="2268"/>
          <w:tab w:val="left" w:pos="6804"/>
        </w:tabs>
        <w:spacing w:after="0" w:line="240" w:lineRule="auto"/>
        <w:ind w:firstLine="709"/>
        <w:jc w:val="center"/>
        <w:rPr>
          <w:rFonts w:ascii="Times New Roman" w:hAnsi="Times New Roman" w:cs="Times New Roman"/>
          <w:b/>
          <w:sz w:val="26"/>
          <w:szCs w:val="26"/>
        </w:rPr>
      </w:pPr>
      <w:r w:rsidRPr="00BC7980">
        <w:rPr>
          <w:rFonts w:ascii="Times New Roman" w:hAnsi="Times New Roman" w:cs="Times New Roman"/>
          <w:b/>
          <w:sz w:val="26"/>
          <w:szCs w:val="26"/>
        </w:rPr>
        <w:t>Лицо, уклонявшееся от административного надзора, привлечено к уголовной ответственности.</w:t>
      </w:r>
    </w:p>
    <w:p w:rsidR="00C0643D" w:rsidRPr="00BC7980" w:rsidRDefault="00C0643D" w:rsidP="00C0643D">
      <w:pPr>
        <w:tabs>
          <w:tab w:val="left" w:pos="2268"/>
          <w:tab w:val="left" w:pos="6804"/>
        </w:tabs>
        <w:spacing w:after="0" w:line="240" w:lineRule="auto"/>
        <w:ind w:firstLine="709"/>
        <w:jc w:val="center"/>
        <w:rPr>
          <w:rFonts w:ascii="Times New Roman" w:hAnsi="Times New Roman" w:cs="Times New Roman"/>
          <w:b/>
          <w:sz w:val="26"/>
          <w:szCs w:val="26"/>
        </w:rPr>
      </w:pP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Российское законодательство обязывает органы полиции осуществлять административный надзор за лицами, освобожденными из мест лишения свободы, склонными к совершению правонарушений.</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Ранее неоднократно судимый житель одного из сел Беляевского района, после освобождения из мест лишения свободы, вновь допускал нарушения общественного порядка.</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В связи с систематическими нарушениями общественного порядка, в его отношении судом установлен административный надзор с установлением ограничений на выезд за пределы района без согласования с органами правопорядка.</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sz w:val="26"/>
          <w:szCs w:val="26"/>
        </w:rPr>
      </w:pPr>
      <w:r w:rsidRPr="00BC7980">
        <w:rPr>
          <w:rFonts w:ascii="Times New Roman" w:hAnsi="Times New Roman" w:cs="Times New Roman"/>
          <w:sz w:val="26"/>
          <w:szCs w:val="26"/>
        </w:rPr>
        <w:t xml:space="preserve">Однако данное лицо дважды, без получения согласия уполномоченных лиц Отделения МВД России по </w:t>
      </w:r>
      <w:proofErr w:type="spellStart"/>
      <w:r w:rsidRPr="00BC7980">
        <w:rPr>
          <w:rFonts w:ascii="Times New Roman" w:hAnsi="Times New Roman" w:cs="Times New Roman"/>
          <w:sz w:val="26"/>
          <w:szCs w:val="26"/>
        </w:rPr>
        <w:t>Беляевскому</w:t>
      </w:r>
      <w:proofErr w:type="spellEnd"/>
      <w:r w:rsidRPr="00BC7980">
        <w:rPr>
          <w:rFonts w:ascii="Times New Roman" w:hAnsi="Times New Roman" w:cs="Times New Roman"/>
          <w:sz w:val="26"/>
          <w:szCs w:val="26"/>
        </w:rPr>
        <w:t xml:space="preserve"> району, выезжало за пределы района. По указанным фактам возбуждены уголовные дела, которые соединены в одно производство. </w:t>
      </w:r>
    </w:p>
    <w:p w:rsidR="00C0643D" w:rsidRPr="00BC7980" w:rsidRDefault="00C0643D" w:rsidP="00C0643D">
      <w:pPr>
        <w:tabs>
          <w:tab w:val="left" w:pos="2268"/>
          <w:tab w:val="left" w:pos="6804"/>
        </w:tabs>
        <w:spacing w:after="0" w:line="240" w:lineRule="auto"/>
        <w:ind w:firstLine="567"/>
        <w:jc w:val="both"/>
        <w:rPr>
          <w:rFonts w:ascii="Times New Roman" w:hAnsi="Times New Roman" w:cs="Times New Roman"/>
          <w:color w:val="FF0000"/>
          <w:sz w:val="26"/>
          <w:szCs w:val="26"/>
        </w:rPr>
      </w:pPr>
      <w:r w:rsidRPr="00BC7980">
        <w:rPr>
          <w:rFonts w:ascii="Times New Roman" w:hAnsi="Times New Roman" w:cs="Times New Roman"/>
          <w:sz w:val="26"/>
          <w:szCs w:val="26"/>
        </w:rPr>
        <w:t>По результатам проведенного дознания уголовное дело направлено в суд, которым вынесен обвинительный приговор с назначением наказания в виде лишения свободы сроком на 6 месяцев условно.</w:t>
      </w:r>
    </w:p>
    <w:p w:rsidR="00C0643D" w:rsidRDefault="00C0643D" w:rsidP="00C0643D">
      <w:pPr>
        <w:jc w:val="center"/>
        <w:rPr>
          <w:rFonts w:ascii="Times New Roman" w:hAnsi="Times New Roman" w:cs="Times New Roman"/>
          <w:sz w:val="32"/>
          <w:szCs w:val="28"/>
          <w:u w:val="single"/>
        </w:rPr>
      </w:pPr>
    </w:p>
    <w:p w:rsidR="00C0643D" w:rsidRDefault="00C0643D" w:rsidP="00C0643D">
      <w:pPr>
        <w:tabs>
          <w:tab w:val="left" w:pos="2268"/>
          <w:tab w:val="left" w:pos="6804"/>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Виновное лицо привлечено к уголовной ответственности за незаконную порубку деревьев.</w:t>
      </w:r>
    </w:p>
    <w:p w:rsidR="00C0643D" w:rsidRDefault="00C0643D" w:rsidP="00C0643D">
      <w:pPr>
        <w:tabs>
          <w:tab w:val="left" w:pos="2268"/>
          <w:tab w:val="left" w:pos="6804"/>
        </w:tabs>
        <w:spacing w:after="0" w:line="240" w:lineRule="auto"/>
        <w:ind w:firstLine="709"/>
        <w:jc w:val="center"/>
        <w:rPr>
          <w:rFonts w:ascii="Times New Roman" w:hAnsi="Times New Roman" w:cs="Times New Roman"/>
          <w:b/>
          <w:sz w:val="28"/>
          <w:szCs w:val="28"/>
        </w:rPr>
      </w:pPr>
    </w:p>
    <w:p w:rsidR="00C0643D" w:rsidRDefault="00C0643D" w:rsidP="00C0643D">
      <w:pPr>
        <w:tabs>
          <w:tab w:val="left" w:pos="2268"/>
          <w:tab w:val="left" w:pos="6804"/>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Отделение МВД России по </w:t>
      </w:r>
      <w:proofErr w:type="spellStart"/>
      <w:r>
        <w:rPr>
          <w:rFonts w:ascii="Times New Roman" w:hAnsi="Times New Roman" w:cs="Times New Roman"/>
          <w:sz w:val="28"/>
          <w:szCs w:val="28"/>
        </w:rPr>
        <w:t>Беляевскому</w:t>
      </w:r>
      <w:proofErr w:type="spellEnd"/>
      <w:r>
        <w:rPr>
          <w:rFonts w:ascii="Times New Roman" w:hAnsi="Times New Roman" w:cs="Times New Roman"/>
          <w:sz w:val="28"/>
          <w:szCs w:val="28"/>
        </w:rPr>
        <w:t xml:space="preserve"> району поступило сообщение о незаконной порубке шести деревьев на берегу реки Урал.</w:t>
      </w:r>
    </w:p>
    <w:p w:rsidR="00C0643D" w:rsidRDefault="00C0643D" w:rsidP="00C0643D">
      <w:pPr>
        <w:tabs>
          <w:tab w:val="left" w:pos="2268"/>
          <w:tab w:val="left" w:pos="6804"/>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Проведенными мероприятиями установлена причастность жителя одного из сел района к совершенному преступлению, у которого обнаружены спиленные деревья.</w:t>
      </w:r>
    </w:p>
    <w:p w:rsidR="00C0643D" w:rsidRDefault="00C0643D" w:rsidP="00C0643D">
      <w:pPr>
        <w:tabs>
          <w:tab w:val="left" w:pos="2268"/>
          <w:tab w:val="left" w:pos="6804"/>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 данному факту возбуждено уголовное дело, которое после утверждения обвинительного акта по нему направлено прокурором в суд.          </w:t>
      </w:r>
    </w:p>
    <w:p w:rsidR="00C0643D" w:rsidRDefault="00C0643D" w:rsidP="00C0643D">
      <w:pPr>
        <w:tabs>
          <w:tab w:val="left" w:pos="2268"/>
          <w:tab w:val="left" w:pos="6804"/>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 результатам рассмотрения дела по существу к виновному лицу, применена мера уголовно-правового характера в виде судебного штрафа в размере 15 тысяч рублей, с него также взысканы процессуальные издержки по делу и им возмещен причиненный ущерб, всего общий размер взысканных средств составил более 60 тысяч рублей. </w:t>
      </w:r>
    </w:p>
    <w:p w:rsidR="00C0643D" w:rsidRDefault="00C0643D" w:rsidP="00C0643D">
      <w:pPr>
        <w:tabs>
          <w:tab w:val="left" w:pos="2268"/>
          <w:tab w:val="left" w:pos="6804"/>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Решение суда в настоящее время в законную силу не вступило.</w:t>
      </w:r>
    </w:p>
    <w:p w:rsidR="00C0643D" w:rsidRDefault="00C0643D" w:rsidP="00C0643D">
      <w:pPr>
        <w:tabs>
          <w:tab w:val="left" w:pos="2268"/>
          <w:tab w:val="left" w:pos="6804"/>
        </w:tabs>
        <w:spacing w:after="0" w:line="240" w:lineRule="auto"/>
        <w:ind w:firstLine="709"/>
        <w:jc w:val="both"/>
        <w:rPr>
          <w:rFonts w:ascii="Times New Roman" w:hAnsi="Times New Roman" w:cs="Times New Roman"/>
          <w:b/>
          <w:sz w:val="28"/>
          <w:szCs w:val="28"/>
        </w:rPr>
      </w:pPr>
    </w:p>
    <w:p w:rsidR="00C0643D" w:rsidRDefault="00C0643D" w:rsidP="006F61CC">
      <w:pPr>
        <w:tabs>
          <w:tab w:val="left" w:pos="2268"/>
          <w:tab w:val="left" w:pos="6804"/>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Житель областного центра привлечен к уголовной ответственности за кражу контейнеров для сбора отходов.</w:t>
      </w:r>
    </w:p>
    <w:p w:rsidR="00C0643D" w:rsidRDefault="00C0643D" w:rsidP="006F61CC">
      <w:pPr>
        <w:tabs>
          <w:tab w:val="left" w:pos="2268"/>
          <w:tab w:val="left" w:pos="6804"/>
        </w:tabs>
        <w:spacing w:after="0" w:line="240" w:lineRule="auto"/>
        <w:jc w:val="center"/>
        <w:rPr>
          <w:rFonts w:ascii="Times New Roman" w:hAnsi="Times New Roman" w:cs="Times New Roman"/>
          <w:b/>
          <w:sz w:val="28"/>
          <w:szCs w:val="28"/>
        </w:rPr>
      </w:pPr>
    </w:p>
    <w:p w:rsidR="00C0643D" w:rsidRDefault="00C0643D" w:rsidP="006F61CC">
      <w:pPr>
        <w:tabs>
          <w:tab w:val="left" w:pos="2268"/>
          <w:tab w:val="left" w:pos="680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территории Российской Федерации принимаются меры по утилизации бытовых отходов, в связи с чем в селах района установлены контейнеры для их сбора.</w:t>
      </w:r>
    </w:p>
    <w:p w:rsidR="00C0643D" w:rsidRDefault="00C0643D" w:rsidP="006F61CC">
      <w:pPr>
        <w:tabs>
          <w:tab w:val="left" w:pos="2268"/>
          <w:tab w:val="left" w:pos="680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территории одного из сел района контейнеры для сбора бытовых отходов были похищены, неравнодушным жителем этого населенного пункта процесс хищения был зафиксирован на сотовый телефон и сообщено в правоохранительные органы, таким образом, преступление раскрыто в короткие сроки.  </w:t>
      </w:r>
    </w:p>
    <w:p w:rsidR="00C0643D" w:rsidRDefault="00C0643D" w:rsidP="006F61CC">
      <w:pPr>
        <w:ind w:firstLine="709"/>
        <w:rPr>
          <w:rFonts w:ascii="Times New Roman" w:hAnsi="Times New Roman" w:cs="Times New Roman"/>
          <w:sz w:val="28"/>
          <w:szCs w:val="28"/>
        </w:rPr>
      </w:pPr>
      <w:r>
        <w:rPr>
          <w:rFonts w:ascii="Times New Roman" w:hAnsi="Times New Roman" w:cs="Times New Roman"/>
          <w:sz w:val="28"/>
          <w:szCs w:val="28"/>
        </w:rPr>
        <w:t>По данному факту возбуждено уголовное дело, в ходе расследования которого похищенное имущество изъято и возвращено, по результатам рассмотрения дела судом к виновному лицу, применена мера уголовно-правового характера в виде судебного штрафа в размере 15 тысяч рублей</w:t>
      </w:r>
    </w:p>
    <w:p w:rsidR="00197149" w:rsidRDefault="006F61CC" w:rsidP="00C0643D">
      <w:pPr>
        <w:jc w:val="center"/>
        <w:rPr>
          <w:rFonts w:ascii="Times New Roman" w:hAnsi="Times New Roman" w:cs="Times New Roman"/>
          <w:sz w:val="28"/>
          <w:szCs w:val="28"/>
        </w:rPr>
      </w:pPr>
      <w:r w:rsidRPr="00197149">
        <w:rPr>
          <w:rFonts w:ascii="Times New Roman" w:hAnsi="Times New Roman" w:cs="Times New Roman"/>
          <w:b/>
          <w:bCs/>
          <w:noProof/>
          <w:sz w:val="24"/>
          <w:szCs w:val="24"/>
          <w:lang w:eastAsia="ru-RU"/>
        </w:rPr>
        <w:drawing>
          <wp:anchor distT="0" distB="0" distL="0" distR="0" simplePos="0" relativeHeight="251659264" behindDoc="0" locked="0" layoutInCell="0" allowOverlap="1" wp14:anchorId="4595B34F" wp14:editId="1B0CB1EC">
            <wp:simplePos x="0" y="0"/>
            <wp:positionH relativeFrom="margin">
              <wp:posOffset>1697355</wp:posOffset>
            </wp:positionH>
            <wp:positionV relativeFrom="page">
              <wp:posOffset>5329555</wp:posOffset>
            </wp:positionV>
            <wp:extent cx="2914650" cy="219075"/>
            <wp:effectExtent l="0" t="0" r="0" b="9525"/>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914650" cy="219075"/>
                    </a:xfrm>
                    <a:prstGeom prst="rect">
                      <a:avLst/>
                    </a:prstGeom>
                  </pic:spPr>
                </pic:pic>
              </a:graphicData>
            </a:graphic>
          </wp:anchor>
        </w:drawing>
      </w:r>
    </w:p>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197149" w:rsidRPr="00197149" w:rsidTr="006F61CC">
        <w:trPr>
          <w:cantSplit/>
          <w:trHeight w:val="1146"/>
        </w:trPr>
        <w:tc>
          <w:tcPr>
            <w:tcW w:w="9072" w:type="dxa"/>
            <w:tcBorders>
              <w:bottom w:val="double" w:sz="12" w:space="0" w:color="000000"/>
            </w:tcBorders>
          </w:tcPr>
          <w:p w:rsidR="00197149" w:rsidRPr="00197149" w:rsidRDefault="00197149" w:rsidP="00197149">
            <w:pPr>
              <w:widowControl w:val="0"/>
              <w:spacing w:after="0"/>
              <w:jc w:val="center"/>
              <w:rPr>
                <w:rFonts w:ascii="Times New Roman" w:hAnsi="Times New Roman" w:cs="Times New Roman"/>
                <w:b/>
                <w:bCs/>
                <w:sz w:val="24"/>
                <w:szCs w:val="24"/>
              </w:rPr>
            </w:pPr>
            <w:r w:rsidRPr="00197149">
              <w:rPr>
                <w:rFonts w:ascii="Times New Roman" w:hAnsi="Times New Roman" w:cs="Times New Roman"/>
                <w:b/>
                <w:bCs/>
                <w:sz w:val="24"/>
                <w:szCs w:val="24"/>
              </w:rPr>
              <w:t>АДМИНИСТРАЦИЯ</w:t>
            </w:r>
          </w:p>
          <w:p w:rsidR="00197149" w:rsidRPr="00197149" w:rsidRDefault="00197149" w:rsidP="00197149">
            <w:pPr>
              <w:widowControl w:val="0"/>
              <w:spacing w:after="0"/>
              <w:jc w:val="center"/>
              <w:rPr>
                <w:rFonts w:ascii="Times New Roman" w:hAnsi="Times New Roman" w:cs="Times New Roman"/>
                <w:b/>
                <w:bCs/>
                <w:sz w:val="24"/>
                <w:szCs w:val="24"/>
              </w:rPr>
            </w:pPr>
            <w:r w:rsidRPr="00197149">
              <w:rPr>
                <w:rFonts w:ascii="Times New Roman" w:hAnsi="Times New Roman" w:cs="Times New Roman"/>
                <w:b/>
                <w:bCs/>
                <w:sz w:val="24"/>
                <w:szCs w:val="24"/>
              </w:rPr>
              <w:t>МУНИЦИПАЛЬНОГО ОБРАЗОВАНИЯ</w:t>
            </w:r>
          </w:p>
          <w:p w:rsidR="00197149" w:rsidRPr="00197149" w:rsidRDefault="00197149" w:rsidP="00197149">
            <w:pPr>
              <w:widowControl w:val="0"/>
              <w:spacing w:after="0"/>
              <w:jc w:val="center"/>
              <w:rPr>
                <w:rFonts w:ascii="Times New Roman" w:hAnsi="Times New Roman" w:cs="Times New Roman"/>
                <w:b/>
                <w:bCs/>
                <w:sz w:val="24"/>
                <w:szCs w:val="24"/>
              </w:rPr>
            </w:pPr>
            <w:r w:rsidRPr="00197149">
              <w:rPr>
                <w:rFonts w:ascii="Times New Roman" w:hAnsi="Times New Roman" w:cs="Times New Roman"/>
                <w:b/>
                <w:bCs/>
                <w:sz w:val="24"/>
                <w:szCs w:val="24"/>
              </w:rPr>
              <w:t>БЕЛЯЕВСКИЙ СЕЛЬСОВЕТ</w:t>
            </w:r>
          </w:p>
          <w:p w:rsidR="00197149" w:rsidRPr="00197149" w:rsidRDefault="00197149" w:rsidP="00197149">
            <w:pPr>
              <w:widowControl w:val="0"/>
              <w:spacing w:after="0"/>
              <w:jc w:val="center"/>
              <w:rPr>
                <w:rFonts w:ascii="Times New Roman" w:hAnsi="Times New Roman" w:cs="Times New Roman"/>
                <w:b/>
                <w:bCs/>
                <w:sz w:val="24"/>
                <w:szCs w:val="24"/>
              </w:rPr>
            </w:pPr>
            <w:r w:rsidRPr="00197149">
              <w:rPr>
                <w:rFonts w:ascii="Times New Roman" w:hAnsi="Times New Roman" w:cs="Times New Roman"/>
                <w:b/>
                <w:bCs/>
                <w:sz w:val="24"/>
                <w:szCs w:val="24"/>
              </w:rPr>
              <w:t>БЕЛЯЕВСКОГО  РАЙОНА ОРЕНБУРГСКОЙ ОБЛАСТИ</w:t>
            </w:r>
          </w:p>
        </w:tc>
      </w:tr>
      <w:tr w:rsidR="00197149" w:rsidRPr="00197149" w:rsidTr="00197149">
        <w:trPr>
          <w:cantSplit/>
          <w:trHeight w:val="1078"/>
        </w:trPr>
        <w:tc>
          <w:tcPr>
            <w:tcW w:w="9072" w:type="dxa"/>
            <w:vAlign w:val="bottom"/>
          </w:tcPr>
          <w:p w:rsidR="00197149" w:rsidRPr="00197149" w:rsidRDefault="00197149" w:rsidP="00197149">
            <w:pPr>
              <w:widowControl w:val="0"/>
              <w:spacing w:after="0"/>
              <w:rPr>
                <w:rFonts w:ascii="Times New Roman" w:hAnsi="Times New Roman" w:cs="Times New Roman"/>
                <w:b/>
                <w:bCs/>
                <w:sz w:val="24"/>
                <w:szCs w:val="24"/>
              </w:rPr>
            </w:pPr>
          </w:p>
          <w:p w:rsidR="00197149" w:rsidRPr="00197149" w:rsidRDefault="00197149" w:rsidP="00197149">
            <w:pPr>
              <w:widowControl w:val="0"/>
              <w:spacing w:after="0"/>
              <w:jc w:val="center"/>
              <w:rPr>
                <w:rFonts w:ascii="Times New Roman" w:hAnsi="Times New Roman" w:cs="Times New Roman"/>
                <w:b/>
                <w:bCs/>
                <w:sz w:val="24"/>
                <w:szCs w:val="24"/>
              </w:rPr>
            </w:pPr>
            <w:r w:rsidRPr="00197149">
              <w:rPr>
                <w:rFonts w:ascii="Times New Roman" w:hAnsi="Times New Roman" w:cs="Times New Roman"/>
                <w:b/>
                <w:bCs/>
                <w:sz w:val="24"/>
                <w:szCs w:val="24"/>
              </w:rPr>
              <w:t>ПОСТАНОВЛЕНИЕ</w:t>
            </w:r>
          </w:p>
          <w:p w:rsidR="00197149" w:rsidRPr="00197149" w:rsidRDefault="00197149" w:rsidP="00197149">
            <w:pPr>
              <w:widowControl w:val="0"/>
              <w:spacing w:after="0"/>
              <w:rPr>
                <w:rFonts w:ascii="Times New Roman" w:hAnsi="Times New Roman" w:cs="Times New Roman"/>
                <w:bCs/>
                <w:sz w:val="24"/>
                <w:szCs w:val="24"/>
              </w:rPr>
            </w:pPr>
          </w:p>
        </w:tc>
      </w:tr>
    </w:tbl>
    <w:p w:rsidR="00197149" w:rsidRPr="00197149" w:rsidRDefault="00197149" w:rsidP="00197149">
      <w:pPr>
        <w:spacing w:after="0"/>
        <w:jc w:val="center"/>
        <w:rPr>
          <w:rFonts w:ascii="Times New Roman" w:hAnsi="Times New Roman" w:cs="Times New Roman"/>
          <w:sz w:val="24"/>
          <w:szCs w:val="24"/>
        </w:rPr>
      </w:pPr>
      <w:proofErr w:type="gramStart"/>
      <w:r w:rsidRPr="00197149">
        <w:rPr>
          <w:rFonts w:ascii="Times New Roman" w:hAnsi="Times New Roman" w:cs="Times New Roman"/>
          <w:sz w:val="24"/>
          <w:szCs w:val="24"/>
        </w:rPr>
        <w:t>[ МЕСТО</w:t>
      </w:r>
      <w:proofErr w:type="gramEnd"/>
      <w:r w:rsidRPr="00197149">
        <w:rPr>
          <w:rFonts w:ascii="Times New Roman" w:hAnsi="Times New Roman" w:cs="Times New Roman"/>
          <w:sz w:val="24"/>
          <w:szCs w:val="24"/>
        </w:rPr>
        <w:t xml:space="preserve"> ДЛЯ ШТАМПА]</w:t>
      </w:r>
    </w:p>
    <w:p w:rsidR="00197149" w:rsidRPr="00197149" w:rsidRDefault="00197149" w:rsidP="00197149">
      <w:pPr>
        <w:tabs>
          <w:tab w:val="left" w:pos="4536"/>
        </w:tabs>
        <w:spacing w:after="0"/>
        <w:jc w:val="both"/>
        <w:rPr>
          <w:rFonts w:ascii="Times New Roman" w:hAnsi="Times New Roman" w:cs="Times New Roman"/>
          <w:sz w:val="24"/>
          <w:szCs w:val="24"/>
        </w:rPr>
      </w:pPr>
    </w:p>
    <w:p w:rsidR="00197149" w:rsidRPr="00197149" w:rsidRDefault="00197149" w:rsidP="00197149">
      <w:pPr>
        <w:spacing w:after="0"/>
        <w:jc w:val="center"/>
        <w:rPr>
          <w:rFonts w:ascii="Times New Roman" w:hAnsi="Times New Roman" w:cs="Times New Roman"/>
          <w:sz w:val="24"/>
          <w:szCs w:val="24"/>
        </w:rPr>
      </w:pPr>
      <w:r w:rsidRPr="00197149">
        <w:rPr>
          <w:rFonts w:ascii="Times New Roman" w:hAnsi="Times New Roman" w:cs="Times New Roman"/>
          <w:sz w:val="24"/>
          <w:szCs w:val="24"/>
        </w:rPr>
        <w:t xml:space="preserve">О внесении изменений в постановление администрации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 от 13.01.2020 № 1-п «Об утверждении Положения о порядке и сроках рассмотрения обращений граждан в администрации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 Беляевского района Оренбургской области»</w:t>
      </w:r>
    </w:p>
    <w:p w:rsidR="00197149" w:rsidRPr="00197149" w:rsidRDefault="00197149" w:rsidP="00197149">
      <w:pPr>
        <w:jc w:val="center"/>
        <w:rPr>
          <w:rFonts w:ascii="Times New Roman" w:hAnsi="Times New Roman" w:cs="Times New Roman"/>
          <w:sz w:val="24"/>
          <w:szCs w:val="24"/>
        </w:rPr>
      </w:pPr>
    </w:p>
    <w:p w:rsidR="00197149" w:rsidRPr="00197149" w:rsidRDefault="00197149" w:rsidP="00197149">
      <w:pPr>
        <w:tabs>
          <w:tab w:val="left" w:pos="0"/>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 Беляевского района Оренбургской области</w:t>
      </w:r>
    </w:p>
    <w:p w:rsidR="00197149" w:rsidRPr="00197149" w:rsidRDefault="00197149" w:rsidP="00197149">
      <w:pPr>
        <w:spacing w:after="0" w:line="240" w:lineRule="auto"/>
        <w:ind w:firstLine="709"/>
        <w:jc w:val="both"/>
        <w:rPr>
          <w:rFonts w:ascii="Times New Roman" w:hAnsi="Times New Roman" w:cs="Times New Roman"/>
          <w:sz w:val="24"/>
          <w:szCs w:val="24"/>
        </w:rPr>
      </w:pPr>
      <w:r w:rsidRPr="00197149">
        <w:rPr>
          <w:rFonts w:ascii="Times New Roman" w:hAnsi="Times New Roman" w:cs="Times New Roman"/>
          <w:sz w:val="24"/>
          <w:szCs w:val="24"/>
        </w:rPr>
        <w:t xml:space="preserve">1. Внести следующие изменения в постановление администрации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 Беляевского района Оренбургской области от 13.01.2023 № 1-п «Об утверждении Положения о порядке и сроках рассмотрения обращений граждан в администрации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 Беляевского района Оренбургской области»: </w:t>
      </w:r>
    </w:p>
    <w:p w:rsidR="00197149" w:rsidRPr="00197149" w:rsidRDefault="00197149" w:rsidP="00197149">
      <w:pPr>
        <w:tabs>
          <w:tab w:val="left" w:pos="0"/>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1.1. пункт 1 после слов «в форме электронного документа» дополнить словами «,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97149" w:rsidRPr="00197149" w:rsidRDefault="00197149" w:rsidP="00197149">
      <w:pPr>
        <w:tabs>
          <w:tab w:val="left" w:pos="0"/>
          <w:tab w:val="left" w:pos="567"/>
        </w:tabs>
        <w:spacing w:after="0" w:line="240" w:lineRule="auto"/>
        <w:ind w:firstLine="567"/>
        <w:jc w:val="both"/>
        <w:rPr>
          <w:rFonts w:ascii="Times New Roman" w:hAnsi="Times New Roman" w:cs="Times New Roman"/>
          <w:color w:val="252525"/>
          <w:sz w:val="24"/>
          <w:szCs w:val="24"/>
          <w:shd w:val="clear" w:color="auto" w:fill="FFFFFF"/>
        </w:rPr>
      </w:pPr>
      <w:r w:rsidRPr="00197149">
        <w:rPr>
          <w:rFonts w:ascii="Times New Roman" w:hAnsi="Times New Roman" w:cs="Times New Roman"/>
          <w:sz w:val="24"/>
          <w:szCs w:val="24"/>
        </w:rPr>
        <w:t xml:space="preserve">1.2. в п. 4.1. </w:t>
      </w:r>
      <w:r w:rsidRPr="00197149">
        <w:rPr>
          <w:rFonts w:ascii="Times New Roman" w:hAnsi="Times New Roman" w:cs="Times New Roman"/>
          <w:color w:val="252525"/>
          <w:sz w:val="24"/>
          <w:szCs w:val="24"/>
          <w:shd w:val="clear" w:color="auto" w:fill="FFFFFF"/>
        </w:rPr>
        <w:t>слова "письменном обращении" заменить словами "обращении в письменной форме", слова "письменное обращение" заменить словами "обращение в письменной форме":</w:t>
      </w:r>
    </w:p>
    <w:p w:rsidR="00197149" w:rsidRPr="00197149" w:rsidRDefault="00197149" w:rsidP="00197149">
      <w:pPr>
        <w:tabs>
          <w:tab w:val="left" w:pos="0"/>
          <w:tab w:val="left" w:pos="567"/>
        </w:tabs>
        <w:spacing w:after="0" w:line="240" w:lineRule="auto"/>
        <w:ind w:firstLine="567"/>
        <w:jc w:val="both"/>
        <w:rPr>
          <w:rFonts w:ascii="Times New Roman" w:hAnsi="Times New Roman" w:cs="Times New Roman"/>
          <w:color w:val="252525"/>
          <w:sz w:val="24"/>
          <w:szCs w:val="24"/>
          <w:shd w:val="clear" w:color="auto" w:fill="FFFFFF"/>
        </w:rPr>
      </w:pPr>
      <w:r w:rsidRPr="00197149">
        <w:rPr>
          <w:rFonts w:ascii="Times New Roman" w:hAnsi="Times New Roman" w:cs="Times New Roman"/>
          <w:color w:val="252525"/>
          <w:sz w:val="24"/>
          <w:szCs w:val="24"/>
          <w:shd w:val="clear" w:color="auto" w:fill="FFFFFF"/>
        </w:rPr>
        <w:t>1.3. в п. 4.2.  слова "письменному обращению" заменить словами "обращению в письменной форме";</w:t>
      </w:r>
    </w:p>
    <w:p w:rsidR="00197149" w:rsidRPr="00197149" w:rsidRDefault="00197149" w:rsidP="00197149">
      <w:pPr>
        <w:tabs>
          <w:tab w:val="left" w:pos="0"/>
          <w:tab w:val="left" w:pos="567"/>
        </w:tabs>
        <w:spacing w:after="0" w:line="240" w:lineRule="auto"/>
        <w:ind w:firstLine="567"/>
        <w:jc w:val="both"/>
        <w:rPr>
          <w:rFonts w:ascii="Times New Roman" w:hAnsi="Times New Roman" w:cs="Times New Roman"/>
          <w:color w:val="252525"/>
          <w:sz w:val="24"/>
          <w:szCs w:val="24"/>
          <w:shd w:val="clear" w:color="auto" w:fill="FFFFFF"/>
        </w:rPr>
      </w:pPr>
      <w:r w:rsidRPr="00197149">
        <w:rPr>
          <w:rFonts w:ascii="Times New Roman" w:hAnsi="Times New Roman" w:cs="Times New Roman"/>
          <w:color w:val="252525"/>
          <w:sz w:val="24"/>
          <w:szCs w:val="24"/>
          <w:shd w:val="clear" w:color="auto" w:fill="FFFFFF"/>
        </w:rPr>
        <w:t>1.4. в п. 4.3. слова "адрес электронной почты" заменить словами "а также указывает адрес электронной почты либо использует адрес (уникальный идентификатор) личного кабинета на Едином портале", слово "которому" заменить словом "которым;</w:t>
      </w:r>
    </w:p>
    <w:p w:rsidR="00197149" w:rsidRPr="00197149" w:rsidRDefault="00197149" w:rsidP="00197149">
      <w:pPr>
        <w:tabs>
          <w:tab w:val="left" w:pos="0"/>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color w:val="252525"/>
          <w:sz w:val="24"/>
          <w:szCs w:val="24"/>
          <w:shd w:val="clear" w:color="auto" w:fill="FFFFFF"/>
        </w:rPr>
        <w:lastRenderedPageBreak/>
        <w:t>1.5. в п. 7.4. после слов "должностному лицу в форме электронного документа," дополнить словами "или по адресу (уникальному идентификатору) личного кабинета гражданина на Едином портале при его использовании".</w:t>
      </w:r>
    </w:p>
    <w:p w:rsidR="00197149" w:rsidRPr="00197149" w:rsidRDefault="00197149" w:rsidP="00197149">
      <w:pPr>
        <w:tabs>
          <w:tab w:val="left" w:pos="0"/>
          <w:tab w:val="left" w:pos="851"/>
        </w:tabs>
        <w:spacing w:after="0" w:line="240" w:lineRule="auto"/>
        <w:ind w:firstLine="567"/>
        <w:jc w:val="both"/>
        <w:rPr>
          <w:rFonts w:ascii="Times New Roman" w:eastAsia="Calibri" w:hAnsi="Times New Roman" w:cs="Times New Roman"/>
          <w:sz w:val="24"/>
          <w:szCs w:val="24"/>
        </w:rPr>
      </w:pPr>
      <w:r w:rsidRPr="00197149">
        <w:rPr>
          <w:rFonts w:ascii="Times New Roman" w:eastAsia="Calibri" w:hAnsi="Times New Roman" w:cs="Times New Roman"/>
          <w:sz w:val="24"/>
          <w:szCs w:val="24"/>
        </w:rPr>
        <w:t>2. Контроль за исполнением настоящего постановления оставляю за собой.</w:t>
      </w:r>
    </w:p>
    <w:p w:rsidR="00197149" w:rsidRPr="00197149" w:rsidRDefault="00197149" w:rsidP="00197149">
      <w:pPr>
        <w:tabs>
          <w:tab w:val="left" w:pos="0"/>
          <w:tab w:val="left" w:pos="567"/>
          <w:tab w:val="left" w:pos="900"/>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3. Постановление вступает в силу после его официального опубликования.</w:t>
      </w:r>
    </w:p>
    <w:p w:rsidR="00197149" w:rsidRPr="00197149" w:rsidRDefault="00197149" w:rsidP="00197149">
      <w:pPr>
        <w:rPr>
          <w:rFonts w:ascii="Times New Roman" w:hAnsi="Times New Roman" w:cs="Times New Roman"/>
          <w:sz w:val="24"/>
          <w:szCs w:val="24"/>
        </w:rPr>
      </w:pPr>
    </w:p>
    <w:p w:rsidR="00197149" w:rsidRPr="00197149" w:rsidRDefault="00197149" w:rsidP="00197149">
      <w:pPr>
        <w:rPr>
          <w:rFonts w:ascii="Times New Roman" w:hAnsi="Times New Roman" w:cs="Times New Roman"/>
          <w:sz w:val="24"/>
          <w:szCs w:val="24"/>
        </w:rPr>
      </w:pPr>
      <w:r w:rsidRPr="00197149">
        <w:rPr>
          <w:rFonts w:ascii="Times New Roman" w:hAnsi="Times New Roman" w:cs="Times New Roman"/>
          <w:sz w:val="24"/>
          <w:szCs w:val="24"/>
        </w:rPr>
        <w:t xml:space="preserve">Глава муниципального образования                                                </w:t>
      </w:r>
      <w:r>
        <w:rPr>
          <w:rFonts w:ascii="Times New Roman" w:hAnsi="Times New Roman" w:cs="Times New Roman"/>
          <w:sz w:val="24"/>
          <w:szCs w:val="24"/>
        </w:rPr>
        <w:t xml:space="preserve">           </w:t>
      </w:r>
      <w:r w:rsidRPr="00197149">
        <w:rPr>
          <w:rFonts w:ascii="Times New Roman" w:hAnsi="Times New Roman" w:cs="Times New Roman"/>
          <w:sz w:val="24"/>
          <w:szCs w:val="24"/>
        </w:rPr>
        <w:t xml:space="preserve">  </w:t>
      </w:r>
      <w:proofErr w:type="spellStart"/>
      <w:r w:rsidRPr="00197149">
        <w:rPr>
          <w:rFonts w:ascii="Times New Roman" w:hAnsi="Times New Roman" w:cs="Times New Roman"/>
          <w:sz w:val="24"/>
          <w:szCs w:val="24"/>
        </w:rPr>
        <w:t>М.Х.Елешев</w:t>
      </w:r>
      <w:proofErr w:type="spellEnd"/>
    </w:p>
    <w:p w:rsidR="00197149" w:rsidRPr="00197149" w:rsidRDefault="00197149" w:rsidP="00197149">
      <w:pPr>
        <w:jc w:val="both"/>
        <w:rPr>
          <w:rFonts w:ascii="Times New Roman" w:hAnsi="Times New Roman" w:cs="Times New Roman"/>
          <w:sz w:val="24"/>
          <w:szCs w:val="24"/>
        </w:rPr>
      </w:pPr>
    </w:p>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197149" w:rsidRPr="006F61CC" w:rsidTr="006F61CC">
        <w:trPr>
          <w:cantSplit/>
          <w:trHeight w:val="1355"/>
        </w:trPr>
        <w:tc>
          <w:tcPr>
            <w:tcW w:w="9072" w:type="dxa"/>
            <w:tcBorders>
              <w:bottom w:val="double" w:sz="12" w:space="0" w:color="000000"/>
            </w:tcBorders>
          </w:tcPr>
          <w:p w:rsidR="00197149" w:rsidRPr="006F61CC" w:rsidRDefault="00197149" w:rsidP="00197149">
            <w:pPr>
              <w:widowControl w:val="0"/>
              <w:spacing w:after="0"/>
              <w:jc w:val="center"/>
              <w:rPr>
                <w:rFonts w:ascii="Times New Roman" w:eastAsia="Times New Roman" w:hAnsi="Times New Roman" w:cs="Times New Roman"/>
                <w:b/>
                <w:sz w:val="24"/>
                <w:szCs w:val="28"/>
              </w:rPr>
            </w:pPr>
            <w:r w:rsidRPr="006F61CC">
              <w:rPr>
                <w:rFonts w:ascii="Times New Roman" w:eastAsia="Times New Roman" w:hAnsi="Times New Roman" w:cs="Times New Roman"/>
                <w:b/>
                <w:sz w:val="24"/>
                <w:szCs w:val="28"/>
              </w:rPr>
              <w:t>АДМИНИСТРАЦИЯ</w:t>
            </w:r>
          </w:p>
          <w:p w:rsidR="00197149" w:rsidRPr="006F61CC" w:rsidRDefault="00197149" w:rsidP="00197149">
            <w:pPr>
              <w:widowControl w:val="0"/>
              <w:spacing w:after="0"/>
              <w:jc w:val="center"/>
              <w:rPr>
                <w:rFonts w:ascii="Times New Roman" w:eastAsia="Times New Roman" w:hAnsi="Times New Roman" w:cs="Times New Roman"/>
                <w:b/>
                <w:sz w:val="24"/>
                <w:szCs w:val="28"/>
              </w:rPr>
            </w:pPr>
            <w:r w:rsidRPr="006F61CC">
              <w:rPr>
                <w:rFonts w:ascii="Times New Roman" w:eastAsia="Times New Roman" w:hAnsi="Times New Roman" w:cs="Times New Roman"/>
                <w:b/>
                <w:sz w:val="24"/>
                <w:szCs w:val="28"/>
              </w:rPr>
              <w:t>МУНИЦИПАЛЬНОГО ОБРАЗОВАНИЯ</w:t>
            </w:r>
          </w:p>
          <w:p w:rsidR="00197149" w:rsidRPr="006F61CC" w:rsidRDefault="00197149" w:rsidP="00197149">
            <w:pPr>
              <w:widowControl w:val="0"/>
              <w:spacing w:after="0"/>
              <w:jc w:val="center"/>
              <w:rPr>
                <w:rFonts w:ascii="Times New Roman" w:eastAsia="Times New Roman" w:hAnsi="Times New Roman" w:cs="Times New Roman"/>
                <w:b/>
                <w:sz w:val="24"/>
                <w:szCs w:val="28"/>
              </w:rPr>
            </w:pPr>
            <w:r w:rsidRPr="006F61CC">
              <w:rPr>
                <w:rFonts w:ascii="Times New Roman" w:eastAsia="Times New Roman" w:hAnsi="Times New Roman" w:cs="Times New Roman"/>
                <w:b/>
                <w:sz w:val="24"/>
                <w:szCs w:val="28"/>
              </w:rPr>
              <w:t>БЕЛЯЕВСКИЙ СЕЛЬСОВЕТ</w:t>
            </w:r>
          </w:p>
          <w:p w:rsidR="00197149" w:rsidRPr="006F61CC" w:rsidRDefault="00197149" w:rsidP="00197149">
            <w:pPr>
              <w:widowControl w:val="0"/>
              <w:spacing w:after="0"/>
              <w:jc w:val="center"/>
              <w:rPr>
                <w:rFonts w:ascii="Times New Roman" w:eastAsia="Times New Roman" w:hAnsi="Times New Roman" w:cs="Times New Roman"/>
                <w:b/>
                <w:sz w:val="24"/>
                <w:szCs w:val="28"/>
              </w:rPr>
            </w:pPr>
            <w:r w:rsidRPr="006F61CC">
              <w:rPr>
                <w:rFonts w:ascii="Times New Roman" w:eastAsia="Times New Roman" w:hAnsi="Times New Roman" w:cs="Times New Roman"/>
                <w:b/>
                <w:sz w:val="24"/>
                <w:szCs w:val="28"/>
              </w:rPr>
              <w:t>БЕЛЯЕВСКОГО РАЙОНА ОРЕНБУРГСКОЙ ОБЛАСТИ</w:t>
            </w:r>
          </w:p>
        </w:tc>
      </w:tr>
      <w:tr w:rsidR="00197149" w:rsidRPr="006F61CC" w:rsidTr="00197149">
        <w:trPr>
          <w:cantSplit/>
          <w:trHeight w:val="1190"/>
        </w:trPr>
        <w:tc>
          <w:tcPr>
            <w:tcW w:w="9072" w:type="dxa"/>
            <w:vAlign w:val="bottom"/>
          </w:tcPr>
          <w:p w:rsidR="00197149" w:rsidRPr="006F61CC" w:rsidRDefault="00197149" w:rsidP="00197149">
            <w:pPr>
              <w:widowControl w:val="0"/>
              <w:spacing w:after="0"/>
              <w:rPr>
                <w:rFonts w:ascii="Times New Roman" w:eastAsia="Times New Roman" w:hAnsi="Times New Roman" w:cs="Times New Roman"/>
                <w:b/>
                <w:sz w:val="24"/>
                <w:szCs w:val="28"/>
              </w:rPr>
            </w:pPr>
          </w:p>
          <w:p w:rsidR="00197149" w:rsidRPr="006F61CC" w:rsidRDefault="00197149" w:rsidP="00197149">
            <w:pPr>
              <w:widowControl w:val="0"/>
              <w:spacing w:after="0"/>
              <w:jc w:val="center"/>
              <w:rPr>
                <w:rFonts w:ascii="Times New Roman" w:eastAsia="Times New Roman" w:hAnsi="Times New Roman" w:cs="Times New Roman"/>
                <w:b/>
                <w:sz w:val="24"/>
                <w:szCs w:val="28"/>
              </w:rPr>
            </w:pPr>
            <w:r w:rsidRPr="006F61CC">
              <w:rPr>
                <w:rFonts w:ascii="Times New Roman" w:eastAsia="Times New Roman" w:hAnsi="Times New Roman" w:cs="Times New Roman"/>
                <w:b/>
                <w:sz w:val="24"/>
                <w:szCs w:val="28"/>
              </w:rPr>
              <w:t>ПОСТАНОВЛЕНИЕ</w:t>
            </w:r>
          </w:p>
          <w:p w:rsidR="00197149" w:rsidRPr="006F61CC" w:rsidRDefault="00197149" w:rsidP="00197149">
            <w:pPr>
              <w:widowControl w:val="0"/>
              <w:spacing w:after="0"/>
              <w:jc w:val="center"/>
              <w:rPr>
                <w:rFonts w:ascii="Times New Roman" w:eastAsia="Times New Roman" w:hAnsi="Times New Roman" w:cs="Times New Roman"/>
                <w:sz w:val="14"/>
                <w:szCs w:val="16"/>
              </w:rPr>
            </w:pPr>
          </w:p>
          <w:p w:rsidR="00197149" w:rsidRPr="006F61CC" w:rsidRDefault="00197149" w:rsidP="00197149">
            <w:pPr>
              <w:widowControl w:val="0"/>
              <w:spacing w:after="0"/>
              <w:jc w:val="center"/>
              <w:rPr>
                <w:rFonts w:ascii="Times New Roman" w:eastAsia="Times New Roman" w:hAnsi="Times New Roman" w:cs="Times New Roman"/>
                <w:sz w:val="14"/>
                <w:szCs w:val="16"/>
                <w:lang w:val="en-US"/>
              </w:rPr>
            </w:pPr>
            <w:r w:rsidRPr="006F61CC">
              <w:rPr>
                <w:rFonts w:ascii="Times New Roman" w:eastAsia="Times New Roman" w:hAnsi="Times New Roman" w:cs="Times New Roman"/>
                <w:noProof/>
                <w:sz w:val="14"/>
                <w:szCs w:val="16"/>
                <w:lang w:eastAsia="ru-RU"/>
              </w:rPr>
              <w:drawing>
                <wp:inline distT="0" distB="0" distL="0" distR="0" wp14:anchorId="2AE09D07" wp14:editId="05F4EF3C">
                  <wp:extent cx="2915920" cy="21590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2915920" cy="215900"/>
                          </a:xfrm>
                          <a:prstGeom prst="rect">
                            <a:avLst/>
                          </a:prstGeom>
                        </pic:spPr>
                      </pic:pic>
                    </a:graphicData>
                  </a:graphic>
                </wp:inline>
              </w:drawing>
            </w:r>
          </w:p>
          <w:p w:rsidR="00197149" w:rsidRPr="006F61CC" w:rsidRDefault="00197149" w:rsidP="00197149">
            <w:pPr>
              <w:widowControl w:val="0"/>
              <w:spacing w:after="0"/>
              <w:jc w:val="center"/>
              <w:rPr>
                <w:rFonts w:ascii="Times New Roman" w:eastAsia="Times New Roman" w:hAnsi="Times New Roman" w:cs="Times New Roman"/>
                <w:sz w:val="14"/>
                <w:szCs w:val="16"/>
              </w:rPr>
            </w:pPr>
          </w:p>
        </w:tc>
      </w:tr>
    </w:tbl>
    <w:p w:rsidR="00197149" w:rsidRPr="006F61CC" w:rsidRDefault="00197149" w:rsidP="00197149">
      <w:pPr>
        <w:spacing w:after="0" w:line="240" w:lineRule="auto"/>
        <w:rPr>
          <w:rFonts w:ascii="Times New Roman" w:eastAsia="Times New Roman" w:hAnsi="Times New Roman" w:cs="Times New Roman"/>
          <w:sz w:val="24"/>
          <w:szCs w:val="28"/>
          <w:lang w:eastAsia="ru-RU"/>
        </w:rPr>
      </w:pPr>
    </w:p>
    <w:tbl>
      <w:tblPr>
        <w:tblW w:w="9090" w:type="dxa"/>
        <w:tblInd w:w="358" w:type="dxa"/>
        <w:tblLayout w:type="fixed"/>
        <w:tblLook w:val="04A0" w:firstRow="1" w:lastRow="0" w:firstColumn="1" w:lastColumn="0" w:noHBand="0" w:noVBand="1"/>
      </w:tblPr>
      <w:tblGrid>
        <w:gridCol w:w="9090"/>
      </w:tblGrid>
      <w:tr w:rsidR="00197149" w:rsidRPr="006F61CC" w:rsidTr="00197149">
        <w:trPr>
          <w:trHeight w:val="836"/>
        </w:trPr>
        <w:tc>
          <w:tcPr>
            <w:tcW w:w="9090" w:type="dxa"/>
          </w:tcPr>
          <w:p w:rsidR="00197149" w:rsidRPr="006F61CC" w:rsidRDefault="00197149" w:rsidP="00197149">
            <w:pPr>
              <w:widowControl w:val="0"/>
              <w:spacing w:after="0" w:line="240" w:lineRule="auto"/>
              <w:jc w:val="center"/>
              <w:rPr>
                <w:rFonts w:ascii="Times New Roman" w:hAnsi="Times New Roman" w:cs="Times New Roman"/>
                <w:bCs/>
                <w:sz w:val="24"/>
                <w:szCs w:val="28"/>
              </w:rPr>
            </w:pPr>
            <w:r w:rsidRPr="006F61CC">
              <w:rPr>
                <w:rFonts w:ascii="Times New Roman" w:eastAsia="Times New Roman" w:hAnsi="Times New Roman" w:cs="Times New Roman"/>
                <w:bCs/>
                <w:sz w:val="24"/>
                <w:szCs w:val="28"/>
                <w:lang w:eastAsia="ru-RU"/>
              </w:rPr>
              <w:t xml:space="preserve">О </w:t>
            </w:r>
            <w:r w:rsidRPr="006F61CC">
              <w:rPr>
                <w:rFonts w:ascii="Times New Roman" w:hAnsi="Times New Roman" w:cs="Times New Roman"/>
                <w:sz w:val="24"/>
                <w:szCs w:val="28"/>
              </w:rPr>
              <w:t xml:space="preserve">предоставлении разрешения на отклонения от предельных параметров разрешенного строительства на </w:t>
            </w:r>
            <w:r w:rsidRPr="006F61CC">
              <w:rPr>
                <w:rFonts w:ascii="Times New Roman" w:hAnsi="Times New Roman" w:cs="Times New Roman"/>
                <w:bCs/>
                <w:sz w:val="24"/>
                <w:szCs w:val="28"/>
              </w:rPr>
              <w:t xml:space="preserve">земельном участке, расположенного по адресу: Оренбургская область, </w:t>
            </w:r>
            <w:proofErr w:type="spellStart"/>
            <w:r w:rsidRPr="006F61CC">
              <w:rPr>
                <w:rFonts w:ascii="Times New Roman" w:hAnsi="Times New Roman" w:cs="Times New Roman"/>
                <w:bCs/>
                <w:sz w:val="24"/>
                <w:szCs w:val="28"/>
              </w:rPr>
              <w:t>Беляевский</w:t>
            </w:r>
            <w:proofErr w:type="spellEnd"/>
            <w:r w:rsidRPr="006F61CC">
              <w:rPr>
                <w:rFonts w:ascii="Times New Roman" w:hAnsi="Times New Roman" w:cs="Times New Roman"/>
                <w:bCs/>
                <w:sz w:val="24"/>
                <w:szCs w:val="28"/>
              </w:rPr>
              <w:t xml:space="preserve"> район, </w:t>
            </w:r>
            <w:r w:rsidRPr="006F61CC">
              <w:rPr>
                <w:rFonts w:ascii="Times New Roman" w:hAnsi="Times New Roman" w:cs="Times New Roman"/>
                <w:sz w:val="24"/>
                <w:szCs w:val="28"/>
              </w:rPr>
              <w:t>с. Беляевка, ул. Первомайская, д.41</w:t>
            </w:r>
          </w:p>
        </w:tc>
      </w:tr>
    </w:tbl>
    <w:p w:rsidR="00197149" w:rsidRPr="006F61CC" w:rsidRDefault="00197149" w:rsidP="00197149">
      <w:pPr>
        <w:spacing w:after="0" w:line="240" w:lineRule="auto"/>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ab/>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 xml:space="preserve">В соответствии с Градостроительным Кодексом Российской Федерации, на основании заключения по результатам публичных слушаний по вопросу </w:t>
      </w:r>
      <w:r w:rsidRPr="006F61CC">
        <w:rPr>
          <w:rFonts w:ascii="Times New Roman" w:hAnsi="Times New Roman"/>
          <w:sz w:val="24"/>
          <w:szCs w:val="28"/>
        </w:rPr>
        <w:t>предоставления</w:t>
      </w:r>
      <w:r w:rsidRPr="006F61CC">
        <w:rPr>
          <w:rFonts w:ascii="Times New Roman" w:eastAsia="Calibri" w:hAnsi="Times New Roman" w:cs="Times New Roman"/>
          <w:sz w:val="24"/>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6F61CC">
        <w:rPr>
          <w:rFonts w:ascii="Times New Roman" w:eastAsia="Times New Roman" w:hAnsi="Times New Roman" w:cs="Times New Roman"/>
          <w:sz w:val="24"/>
          <w:szCs w:val="28"/>
          <w:lang w:eastAsia="ru-RU"/>
        </w:rPr>
        <w:t xml:space="preserve"> от 08.12.2023 г. постановляю:</w:t>
      </w:r>
    </w:p>
    <w:p w:rsidR="00197149" w:rsidRPr="006F61CC" w:rsidRDefault="00197149" w:rsidP="00197149">
      <w:pPr>
        <w:pStyle w:val="a4"/>
        <w:ind w:firstLine="567"/>
        <w:jc w:val="both"/>
        <w:rPr>
          <w:rFonts w:ascii="Times New Roman" w:hAnsi="Times New Roman" w:cs="Times New Roman"/>
          <w:sz w:val="24"/>
          <w:szCs w:val="28"/>
          <w:lang w:eastAsia="ru-RU"/>
        </w:rPr>
      </w:pPr>
      <w:r w:rsidRPr="006F61CC">
        <w:rPr>
          <w:rFonts w:ascii="Times New Roman" w:hAnsi="Times New Roman" w:cs="Times New Roman"/>
          <w:sz w:val="24"/>
          <w:szCs w:val="28"/>
          <w:lang w:eastAsia="ru-RU"/>
        </w:rPr>
        <w:t>1.</w:t>
      </w:r>
      <w:r w:rsidRPr="006F61CC">
        <w:rPr>
          <w:rFonts w:ascii="Times New Roman" w:hAnsi="Times New Roman" w:cs="Times New Roman"/>
          <w:sz w:val="24"/>
          <w:szCs w:val="28"/>
          <w:lang w:eastAsia="ru-RU"/>
        </w:rPr>
        <w:tab/>
        <w:t xml:space="preserve">Предоставить </w:t>
      </w:r>
      <w:proofErr w:type="spellStart"/>
      <w:r w:rsidRPr="006F61CC">
        <w:rPr>
          <w:rFonts w:ascii="Times New Roman" w:hAnsi="Times New Roman" w:cs="Times New Roman"/>
          <w:sz w:val="24"/>
          <w:szCs w:val="28"/>
          <w:lang w:eastAsia="ru-RU"/>
        </w:rPr>
        <w:t>Батаеву</w:t>
      </w:r>
      <w:proofErr w:type="spellEnd"/>
      <w:r w:rsidRPr="006F61CC">
        <w:rPr>
          <w:rFonts w:ascii="Times New Roman" w:hAnsi="Times New Roman" w:cs="Times New Roman"/>
          <w:sz w:val="24"/>
          <w:szCs w:val="28"/>
          <w:lang w:eastAsia="ru-RU"/>
        </w:rPr>
        <w:t xml:space="preserve"> Александру Павловичу </w:t>
      </w:r>
      <w:r w:rsidRPr="006F61CC">
        <w:rPr>
          <w:rFonts w:ascii="Times New Roman" w:eastAsia="Calibri" w:hAnsi="Times New Roman" w:cs="Times New Roman"/>
          <w:sz w:val="24"/>
          <w:szCs w:val="28"/>
        </w:rPr>
        <w:t>разрешение на отклонение от предельных параметров разрешенного строительства, реконструкции объектов капитального строительства</w:t>
      </w:r>
      <w:r w:rsidRPr="006F61CC">
        <w:rPr>
          <w:rFonts w:ascii="Times New Roman" w:hAnsi="Times New Roman" w:cs="Times New Roman"/>
          <w:sz w:val="24"/>
          <w:szCs w:val="28"/>
          <w:lang w:eastAsia="ru-RU"/>
        </w:rPr>
        <w:t xml:space="preserve"> на земельном участке:</w:t>
      </w:r>
    </w:p>
    <w:p w:rsidR="00197149" w:rsidRPr="006F61CC" w:rsidRDefault="00197149" w:rsidP="00197149">
      <w:pPr>
        <w:pStyle w:val="a4"/>
        <w:ind w:firstLine="567"/>
        <w:jc w:val="both"/>
        <w:rPr>
          <w:rFonts w:ascii="Times New Roman" w:hAnsi="Times New Roman" w:cs="Times New Roman"/>
          <w:sz w:val="24"/>
          <w:szCs w:val="28"/>
        </w:rPr>
      </w:pPr>
      <w:r w:rsidRPr="006F61CC">
        <w:rPr>
          <w:rFonts w:ascii="Times New Roman" w:hAnsi="Times New Roman" w:cs="Times New Roman"/>
          <w:sz w:val="24"/>
          <w:szCs w:val="28"/>
        </w:rPr>
        <w:t xml:space="preserve">- разрешение на отступы от предельных параметров разрешенного строительства, по отступам от границ земельного участка фасадной стороны дома, южной стороны ул. Первомайской с 5 метров до 2,9 метров, на отступ с восточной стороны дома до границы соседнего земельного участка с 3 метров до 1,5 метров земельного участка с кадастровым номером 56:06:0201014:261 площадью 831 </w:t>
      </w:r>
      <w:proofErr w:type="spellStart"/>
      <w:r w:rsidRPr="006F61CC">
        <w:rPr>
          <w:rFonts w:ascii="Times New Roman" w:hAnsi="Times New Roman" w:cs="Times New Roman"/>
          <w:sz w:val="24"/>
          <w:szCs w:val="28"/>
        </w:rPr>
        <w:t>кв.м</w:t>
      </w:r>
      <w:proofErr w:type="spellEnd"/>
      <w:r w:rsidRPr="006F61CC">
        <w:rPr>
          <w:rFonts w:ascii="Times New Roman" w:hAnsi="Times New Roman" w:cs="Times New Roman"/>
          <w:sz w:val="24"/>
          <w:szCs w:val="28"/>
        </w:rPr>
        <w:t xml:space="preserve">., расположенного по адресу: Оренбургская область, </w:t>
      </w:r>
      <w:proofErr w:type="spellStart"/>
      <w:r w:rsidRPr="006F61CC">
        <w:rPr>
          <w:rFonts w:ascii="Times New Roman" w:hAnsi="Times New Roman" w:cs="Times New Roman"/>
          <w:sz w:val="24"/>
          <w:szCs w:val="28"/>
        </w:rPr>
        <w:t>Беляевский</w:t>
      </w:r>
      <w:proofErr w:type="spellEnd"/>
      <w:r w:rsidRPr="006F61CC">
        <w:rPr>
          <w:rFonts w:ascii="Times New Roman" w:hAnsi="Times New Roman" w:cs="Times New Roman"/>
          <w:sz w:val="24"/>
          <w:szCs w:val="28"/>
        </w:rPr>
        <w:t xml:space="preserve"> район, </w:t>
      </w:r>
      <w:proofErr w:type="spellStart"/>
      <w:r w:rsidRPr="006F61CC">
        <w:rPr>
          <w:rFonts w:ascii="Times New Roman" w:hAnsi="Times New Roman" w:cs="Times New Roman"/>
          <w:sz w:val="24"/>
          <w:szCs w:val="28"/>
        </w:rPr>
        <w:t>Беляевский</w:t>
      </w:r>
      <w:proofErr w:type="spellEnd"/>
      <w:r w:rsidRPr="006F61CC">
        <w:rPr>
          <w:rFonts w:ascii="Times New Roman" w:hAnsi="Times New Roman" w:cs="Times New Roman"/>
          <w:sz w:val="24"/>
          <w:szCs w:val="28"/>
        </w:rPr>
        <w:t xml:space="preserve"> с/с, с. Беляевка, ул. Первомайская д.41.</w:t>
      </w:r>
    </w:p>
    <w:p w:rsidR="00197149" w:rsidRPr="006F61CC" w:rsidRDefault="00197149" w:rsidP="00197149">
      <w:pPr>
        <w:pStyle w:val="a4"/>
        <w:ind w:firstLine="567"/>
        <w:jc w:val="both"/>
        <w:rPr>
          <w:rFonts w:ascii="Times New Roman" w:hAnsi="Times New Roman" w:cs="Times New Roman"/>
          <w:sz w:val="24"/>
          <w:szCs w:val="28"/>
        </w:rPr>
      </w:pPr>
      <w:r w:rsidRPr="006F61CC">
        <w:rPr>
          <w:rFonts w:ascii="Times New Roman" w:eastAsia="Times New Roman" w:hAnsi="Times New Roman" w:cs="Times New Roman"/>
          <w:sz w:val="24"/>
          <w:szCs w:val="28"/>
          <w:lang w:eastAsia="ru-RU"/>
        </w:rPr>
        <w:t>2.</w:t>
      </w:r>
      <w:r w:rsidRPr="006F61CC">
        <w:rPr>
          <w:rFonts w:ascii="Times New Roman" w:eastAsia="Times New Roman" w:hAnsi="Times New Roman" w:cs="Times New Roman"/>
          <w:sz w:val="24"/>
          <w:szCs w:val="28"/>
          <w:lang w:eastAsia="ru-RU"/>
        </w:rPr>
        <w:tab/>
      </w:r>
      <w:r w:rsidRPr="006F61CC">
        <w:rPr>
          <w:rFonts w:ascii="Times New Roman" w:hAnsi="Times New Roman" w:cs="Times New Roman"/>
          <w:sz w:val="24"/>
          <w:szCs w:val="28"/>
        </w:rPr>
        <w:t>Опубликовать настоящее постановление на официальном сайте администрации Беляевского сельсовета в сети Интернет.</w:t>
      </w:r>
    </w:p>
    <w:p w:rsidR="00197149" w:rsidRPr="006F61CC" w:rsidRDefault="00197149" w:rsidP="00197149">
      <w:pPr>
        <w:pStyle w:val="a4"/>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3.</w:t>
      </w:r>
      <w:r w:rsidRPr="006F61CC">
        <w:rPr>
          <w:rFonts w:ascii="Times New Roman" w:eastAsia="Times New Roman" w:hAnsi="Times New Roman" w:cs="Times New Roman"/>
          <w:sz w:val="24"/>
          <w:szCs w:val="28"/>
          <w:lang w:eastAsia="ru-RU"/>
        </w:rPr>
        <w:tab/>
        <w:t>Контроль за исполнением настоящего постановления оставляю за собой.</w:t>
      </w:r>
    </w:p>
    <w:p w:rsidR="00197149" w:rsidRPr="006F61CC" w:rsidRDefault="00197149" w:rsidP="00CC4BE4">
      <w:pPr>
        <w:pStyle w:val="a4"/>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4.</w:t>
      </w:r>
      <w:r w:rsidRPr="006F61CC">
        <w:rPr>
          <w:rFonts w:ascii="Times New Roman" w:eastAsia="Times New Roman" w:hAnsi="Times New Roman" w:cs="Times New Roman"/>
          <w:sz w:val="24"/>
          <w:szCs w:val="28"/>
          <w:lang w:eastAsia="ru-RU"/>
        </w:rPr>
        <w:tab/>
        <w:t xml:space="preserve">Постановление вступает в силу с </w:t>
      </w:r>
      <w:r w:rsidR="00CC4BE4" w:rsidRPr="006F61CC">
        <w:rPr>
          <w:rFonts w:ascii="Times New Roman" w:eastAsia="Times New Roman" w:hAnsi="Times New Roman" w:cs="Times New Roman"/>
          <w:sz w:val="24"/>
          <w:szCs w:val="28"/>
          <w:lang w:eastAsia="ru-RU"/>
        </w:rPr>
        <w:t>момента опубликования.</w:t>
      </w:r>
    </w:p>
    <w:p w:rsidR="00197149" w:rsidRDefault="00197149" w:rsidP="00197149">
      <w:pPr>
        <w:pStyle w:val="a4"/>
        <w:jc w:val="both"/>
        <w:rPr>
          <w:rFonts w:ascii="Times New Roman" w:eastAsia="Times New Roman" w:hAnsi="Times New Roman" w:cs="Times New Roman"/>
          <w:sz w:val="24"/>
          <w:szCs w:val="28"/>
          <w:lang w:eastAsia="ru-RU"/>
        </w:rPr>
      </w:pPr>
    </w:p>
    <w:p w:rsidR="006F61CC" w:rsidRPr="006F61CC" w:rsidRDefault="006F61CC" w:rsidP="00197149">
      <w:pPr>
        <w:pStyle w:val="a4"/>
        <w:jc w:val="both"/>
        <w:rPr>
          <w:rFonts w:ascii="Times New Roman" w:eastAsia="Times New Roman" w:hAnsi="Times New Roman" w:cs="Times New Roman"/>
          <w:sz w:val="24"/>
          <w:szCs w:val="28"/>
          <w:lang w:eastAsia="ru-RU"/>
        </w:rPr>
      </w:pPr>
    </w:p>
    <w:tbl>
      <w:tblPr>
        <w:tblW w:w="9781" w:type="dxa"/>
        <w:tblInd w:w="108" w:type="dxa"/>
        <w:tblLook w:val="04A0" w:firstRow="1" w:lastRow="0" w:firstColumn="1" w:lastColumn="0" w:noHBand="0" w:noVBand="1"/>
      </w:tblPr>
      <w:tblGrid>
        <w:gridCol w:w="4100"/>
        <w:gridCol w:w="5681"/>
      </w:tblGrid>
      <w:tr w:rsidR="006F61CC" w:rsidRPr="006F61CC" w:rsidTr="006F61CC">
        <w:trPr>
          <w:trHeight w:val="384"/>
        </w:trPr>
        <w:tc>
          <w:tcPr>
            <w:tcW w:w="4100" w:type="dxa"/>
            <w:hideMark/>
          </w:tcPr>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6"/>
                <w:lang w:eastAsia="zh-CN"/>
              </w:rPr>
            </w:pPr>
            <w:r w:rsidRPr="006F61CC">
              <w:rPr>
                <w:rFonts w:ascii="Times New Roman" w:eastAsia="Times New Roman" w:hAnsi="Times New Roman" w:cs="Times New Roman"/>
                <w:kern w:val="2"/>
                <w:sz w:val="24"/>
                <w:szCs w:val="26"/>
                <w:lang w:eastAsia="zh-CN"/>
              </w:rPr>
              <w:t xml:space="preserve">Исполняющий обязанности </w:t>
            </w:r>
          </w:p>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6"/>
                <w:lang w:eastAsia="zh-CN"/>
              </w:rPr>
            </w:pPr>
            <w:r w:rsidRPr="006F61CC">
              <w:rPr>
                <w:rFonts w:ascii="Times New Roman" w:eastAsia="Times New Roman" w:hAnsi="Times New Roman" w:cs="Times New Roman"/>
                <w:kern w:val="2"/>
                <w:sz w:val="24"/>
                <w:szCs w:val="26"/>
                <w:lang w:eastAsia="zh-CN"/>
              </w:rPr>
              <w:t xml:space="preserve">главы администрации </w:t>
            </w:r>
          </w:p>
        </w:tc>
        <w:tc>
          <w:tcPr>
            <w:tcW w:w="5681" w:type="dxa"/>
          </w:tcPr>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6"/>
                <w:lang w:eastAsia="zh-CN"/>
              </w:rPr>
            </w:pPr>
          </w:p>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6"/>
                <w:lang w:eastAsia="zh-CN"/>
              </w:rPr>
            </w:pPr>
            <w:r w:rsidRPr="006F61CC">
              <w:rPr>
                <w:rFonts w:ascii="Times New Roman" w:eastAsia="Times New Roman" w:hAnsi="Times New Roman" w:cs="Times New Roman"/>
                <w:kern w:val="2"/>
                <w:sz w:val="24"/>
                <w:szCs w:val="26"/>
                <w:lang w:eastAsia="zh-CN"/>
              </w:rPr>
              <w:t xml:space="preserve">                                       </w:t>
            </w:r>
            <w:r>
              <w:rPr>
                <w:rFonts w:ascii="Times New Roman" w:eastAsia="Times New Roman" w:hAnsi="Times New Roman" w:cs="Times New Roman"/>
                <w:kern w:val="2"/>
                <w:sz w:val="24"/>
                <w:szCs w:val="26"/>
                <w:lang w:eastAsia="zh-CN"/>
              </w:rPr>
              <w:t xml:space="preserve">            </w:t>
            </w:r>
            <w:r w:rsidRPr="006F61CC">
              <w:rPr>
                <w:rFonts w:ascii="Times New Roman" w:eastAsia="Times New Roman" w:hAnsi="Times New Roman" w:cs="Times New Roman"/>
                <w:kern w:val="2"/>
                <w:sz w:val="24"/>
                <w:szCs w:val="26"/>
                <w:lang w:eastAsia="zh-CN"/>
              </w:rPr>
              <w:t xml:space="preserve">  Л.А. </w:t>
            </w:r>
            <w:proofErr w:type="spellStart"/>
            <w:r w:rsidRPr="006F61CC">
              <w:rPr>
                <w:rFonts w:ascii="Times New Roman" w:eastAsia="Times New Roman" w:hAnsi="Times New Roman" w:cs="Times New Roman"/>
                <w:kern w:val="2"/>
                <w:sz w:val="24"/>
                <w:szCs w:val="26"/>
                <w:lang w:eastAsia="zh-CN"/>
              </w:rPr>
              <w:t>Бабнищева</w:t>
            </w:r>
            <w:proofErr w:type="spellEnd"/>
          </w:p>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6"/>
                <w:lang w:eastAsia="zh-CN"/>
              </w:rPr>
            </w:pPr>
          </w:p>
        </w:tc>
      </w:tr>
    </w:tbl>
    <w:p w:rsidR="00197149" w:rsidRDefault="00197149" w:rsidP="00A63E1E">
      <w:pPr>
        <w:rPr>
          <w:rFonts w:ascii="Times New Roman" w:hAnsi="Times New Roman" w:cs="Times New Roman"/>
          <w:sz w:val="24"/>
          <w:szCs w:val="24"/>
          <w:u w:val="single"/>
        </w:rPr>
      </w:pPr>
    </w:p>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197149" w:rsidRPr="00197149" w:rsidTr="00197149">
        <w:trPr>
          <w:cantSplit/>
          <w:trHeight w:val="1519"/>
        </w:trPr>
        <w:tc>
          <w:tcPr>
            <w:tcW w:w="9072" w:type="dxa"/>
            <w:tcBorders>
              <w:bottom w:val="double" w:sz="12" w:space="0" w:color="000000"/>
            </w:tcBorders>
          </w:tcPr>
          <w:p w:rsidR="00197149" w:rsidRPr="00197149" w:rsidRDefault="00197149" w:rsidP="006F61CC">
            <w:pPr>
              <w:widowControl w:val="0"/>
              <w:spacing w:after="0" w:line="240" w:lineRule="auto"/>
              <w:jc w:val="center"/>
              <w:rPr>
                <w:rFonts w:ascii="Times New Roman" w:hAnsi="Times New Roman" w:cs="Times New Roman"/>
                <w:b/>
                <w:sz w:val="24"/>
                <w:szCs w:val="24"/>
              </w:rPr>
            </w:pPr>
            <w:r w:rsidRPr="00197149">
              <w:rPr>
                <w:rFonts w:ascii="Times New Roman" w:hAnsi="Times New Roman" w:cs="Times New Roman"/>
                <w:b/>
                <w:sz w:val="24"/>
                <w:szCs w:val="24"/>
              </w:rPr>
              <w:t>АДМИНИСТРАЦИЯ</w:t>
            </w:r>
          </w:p>
          <w:p w:rsidR="00197149" w:rsidRPr="00197149" w:rsidRDefault="00197149" w:rsidP="006F61CC">
            <w:pPr>
              <w:widowControl w:val="0"/>
              <w:spacing w:after="0" w:line="240" w:lineRule="auto"/>
              <w:jc w:val="center"/>
              <w:rPr>
                <w:rFonts w:ascii="Times New Roman" w:hAnsi="Times New Roman" w:cs="Times New Roman"/>
                <w:b/>
                <w:sz w:val="24"/>
                <w:szCs w:val="24"/>
              </w:rPr>
            </w:pPr>
            <w:r w:rsidRPr="00197149">
              <w:rPr>
                <w:rFonts w:ascii="Times New Roman" w:hAnsi="Times New Roman" w:cs="Times New Roman"/>
                <w:b/>
                <w:sz w:val="24"/>
                <w:szCs w:val="24"/>
              </w:rPr>
              <w:t>МУНИЦИПАЛЬНОГО ОБРАЗОВАНИЯ</w:t>
            </w:r>
          </w:p>
          <w:p w:rsidR="00197149" w:rsidRPr="00197149" w:rsidRDefault="00197149" w:rsidP="006F61CC">
            <w:pPr>
              <w:widowControl w:val="0"/>
              <w:spacing w:after="0" w:line="240" w:lineRule="auto"/>
              <w:jc w:val="center"/>
              <w:rPr>
                <w:rFonts w:ascii="Times New Roman" w:hAnsi="Times New Roman" w:cs="Times New Roman"/>
                <w:b/>
                <w:sz w:val="24"/>
                <w:szCs w:val="24"/>
              </w:rPr>
            </w:pPr>
            <w:r w:rsidRPr="00197149">
              <w:rPr>
                <w:rFonts w:ascii="Times New Roman" w:hAnsi="Times New Roman" w:cs="Times New Roman"/>
                <w:b/>
                <w:sz w:val="24"/>
                <w:szCs w:val="24"/>
              </w:rPr>
              <w:t>БЕЛЯЕВСКИЙ СЕЛЬСОВЕТ</w:t>
            </w:r>
          </w:p>
          <w:p w:rsidR="00197149" w:rsidRPr="00197149" w:rsidRDefault="00197149" w:rsidP="006F61CC">
            <w:pPr>
              <w:widowControl w:val="0"/>
              <w:spacing w:after="0" w:line="240" w:lineRule="auto"/>
              <w:jc w:val="center"/>
              <w:rPr>
                <w:rFonts w:ascii="Times New Roman" w:hAnsi="Times New Roman" w:cs="Times New Roman"/>
                <w:b/>
                <w:sz w:val="24"/>
                <w:szCs w:val="24"/>
              </w:rPr>
            </w:pPr>
            <w:r w:rsidRPr="00197149">
              <w:rPr>
                <w:rFonts w:ascii="Times New Roman" w:hAnsi="Times New Roman" w:cs="Times New Roman"/>
                <w:b/>
                <w:sz w:val="24"/>
                <w:szCs w:val="24"/>
              </w:rPr>
              <w:t>БЕЛЯЕВСКОГО  РАЙОНА ОРЕНБУРГСКОЙ ОБЛАСТИ</w:t>
            </w:r>
          </w:p>
        </w:tc>
      </w:tr>
      <w:tr w:rsidR="00197149" w:rsidRPr="00197149" w:rsidTr="00197149">
        <w:trPr>
          <w:cantSplit/>
          <w:trHeight w:val="1190"/>
        </w:trPr>
        <w:tc>
          <w:tcPr>
            <w:tcW w:w="9072" w:type="dxa"/>
            <w:vAlign w:val="bottom"/>
          </w:tcPr>
          <w:p w:rsidR="00197149" w:rsidRPr="00197149" w:rsidRDefault="00197149" w:rsidP="006F61CC">
            <w:pPr>
              <w:widowControl w:val="0"/>
              <w:spacing w:after="0" w:line="240" w:lineRule="auto"/>
              <w:rPr>
                <w:rFonts w:ascii="Times New Roman" w:hAnsi="Times New Roman" w:cs="Times New Roman"/>
                <w:b/>
                <w:sz w:val="24"/>
                <w:szCs w:val="24"/>
              </w:rPr>
            </w:pPr>
          </w:p>
          <w:p w:rsidR="00197149" w:rsidRPr="00197149" w:rsidRDefault="00197149" w:rsidP="006F61CC">
            <w:pPr>
              <w:widowControl w:val="0"/>
              <w:spacing w:after="0" w:line="240" w:lineRule="auto"/>
              <w:jc w:val="center"/>
              <w:rPr>
                <w:rFonts w:ascii="Times New Roman" w:hAnsi="Times New Roman" w:cs="Times New Roman"/>
                <w:b/>
                <w:sz w:val="24"/>
                <w:szCs w:val="24"/>
              </w:rPr>
            </w:pPr>
            <w:r w:rsidRPr="00197149">
              <w:rPr>
                <w:rFonts w:ascii="Times New Roman" w:hAnsi="Times New Roman" w:cs="Times New Roman"/>
                <w:b/>
                <w:sz w:val="24"/>
                <w:szCs w:val="24"/>
              </w:rPr>
              <w:t>ПОСТАНОВЛЕНИЕ</w:t>
            </w:r>
          </w:p>
          <w:p w:rsidR="00197149" w:rsidRPr="00197149" w:rsidRDefault="00197149" w:rsidP="006F61CC">
            <w:pPr>
              <w:widowControl w:val="0"/>
              <w:spacing w:after="0" w:line="240" w:lineRule="auto"/>
              <w:rPr>
                <w:rFonts w:ascii="Times New Roman" w:hAnsi="Times New Roman" w:cs="Times New Roman"/>
                <w:sz w:val="24"/>
                <w:szCs w:val="24"/>
              </w:rPr>
            </w:pPr>
          </w:p>
        </w:tc>
      </w:tr>
    </w:tbl>
    <w:p w:rsidR="00197149" w:rsidRPr="00197149" w:rsidRDefault="00197149" w:rsidP="00197149">
      <w:pPr>
        <w:spacing w:after="0"/>
        <w:rPr>
          <w:rFonts w:ascii="Times New Roman" w:hAnsi="Times New Roman" w:cs="Times New Roman"/>
          <w:sz w:val="24"/>
          <w:szCs w:val="24"/>
        </w:rPr>
      </w:pPr>
      <w:r w:rsidRPr="00197149">
        <w:rPr>
          <w:rFonts w:ascii="Times New Roman" w:hAnsi="Times New Roman" w:cs="Times New Roman"/>
          <w:noProof/>
          <w:sz w:val="24"/>
          <w:szCs w:val="24"/>
          <w:lang w:eastAsia="ru-RU"/>
        </w:rPr>
        <w:drawing>
          <wp:inline distT="0" distB="0" distL="0" distR="0" wp14:anchorId="2F327ACF" wp14:editId="3E9E2546">
            <wp:extent cx="2915920" cy="21590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2915920" cy="215900"/>
                    </a:xfrm>
                    <a:prstGeom prst="rect">
                      <a:avLst/>
                    </a:prstGeom>
                  </pic:spPr>
                </pic:pic>
              </a:graphicData>
            </a:graphic>
          </wp:inline>
        </w:drawing>
      </w:r>
    </w:p>
    <w:p w:rsidR="00197149" w:rsidRPr="00197149" w:rsidRDefault="00197149" w:rsidP="00197149">
      <w:pPr>
        <w:spacing w:after="0"/>
        <w:rPr>
          <w:rFonts w:ascii="Times New Roman" w:hAnsi="Times New Roman" w:cs="Times New Roman"/>
          <w:sz w:val="24"/>
          <w:szCs w:val="24"/>
        </w:rPr>
      </w:pPr>
    </w:p>
    <w:tbl>
      <w:tblPr>
        <w:tblW w:w="7893" w:type="dxa"/>
        <w:tblInd w:w="1067" w:type="dxa"/>
        <w:tblLayout w:type="fixed"/>
        <w:tblLook w:val="04A0" w:firstRow="1" w:lastRow="0" w:firstColumn="1" w:lastColumn="0" w:noHBand="0" w:noVBand="1"/>
      </w:tblPr>
      <w:tblGrid>
        <w:gridCol w:w="7893"/>
      </w:tblGrid>
      <w:tr w:rsidR="00197149" w:rsidRPr="00197149" w:rsidTr="00197149">
        <w:trPr>
          <w:trHeight w:val="669"/>
        </w:trPr>
        <w:tc>
          <w:tcPr>
            <w:tcW w:w="7893" w:type="dxa"/>
          </w:tcPr>
          <w:p w:rsidR="00197149" w:rsidRPr="00197149" w:rsidRDefault="00197149" w:rsidP="00197149">
            <w:pPr>
              <w:widowControl w:val="0"/>
              <w:tabs>
                <w:tab w:val="left" w:pos="2520"/>
              </w:tabs>
              <w:spacing w:after="0"/>
              <w:rPr>
                <w:rFonts w:ascii="Times New Roman" w:hAnsi="Times New Roman" w:cs="Times New Roman"/>
                <w:sz w:val="24"/>
                <w:szCs w:val="24"/>
              </w:rPr>
            </w:pPr>
          </w:p>
          <w:p w:rsidR="00197149" w:rsidRPr="00197149" w:rsidRDefault="00197149" w:rsidP="00197149">
            <w:pPr>
              <w:widowControl w:val="0"/>
              <w:spacing w:after="0"/>
              <w:jc w:val="center"/>
              <w:rPr>
                <w:rFonts w:ascii="Times New Roman" w:hAnsi="Times New Roman" w:cs="Times New Roman"/>
                <w:sz w:val="24"/>
                <w:szCs w:val="24"/>
              </w:rPr>
            </w:pPr>
            <w:r w:rsidRPr="00197149">
              <w:rPr>
                <w:rFonts w:ascii="Times New Roman" w:hAnsi="Times New Roman" w:cs="Times New Roman"/>
                <w:sz w:val="24"/>
                <w:szCs w:val="24"/>
              </w:rPr>
              <w:t xml:space="preserve">О мерах по обеспечению пожарной безопасности в период новогодних и рождественских праздников 2023-2024 года на территории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w:t>
            </w:r>
          </w:p>
        </w:tc>
      </w:tr>
    </w:tbl>
    <w:p w:rsidR="00197149" w:rsidRPr="00197149" w:rsidRDefault="00197149" w:rsidP="00A63E1E">
      <w:pPr>
        <w:spacing w:after="0" w:line="240" w:lineRule="auto"/>
        <w:jc w:val="both"/>
        <w:rPr>
          <w:rFonts w:ascii="Times New Roman" w:hAnsi="Times New Roman" w:cs="Times New Roman"/>
          <w:sz w:val="24"/>
          <w:szCs w:val="24"/>
        </w:rPr>
      </w:pPr>
    </w:p>
    <w:p w:rsidR="00197149" w:rsidRPr="00197149" w:rsidRDefault="00197149" w:rsidP="00A63E1E">
      <w:pPr>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xml:space="preserve">В соответствии со статьей 30 Федерального закона от 21 декабря 1994 года № 69-ФЗ «О пожарной безопасности», Уставом муниципального образования </w:t>
      </w:r>
      <w:proofErr w:type="spellStart"/>
      <w:r w:rsidRPr="00197149">
        <w:rPr>
          <w:rFonts w:ascii="Times New Roman" w:hAnsi="Times New Roman" w:cs="Times New Roman"/>
          <w:sz w:val="24"/>
          <w:szCs w:val="24"/>
        </w:rPr>
        <w:t>Беляевский</w:t>
      </w:r>
      <w:proofErr w:type="spellEnd"/>
      <w:r w:rsidRPr="00197149">
        <w:rPr>
          <w:rFonts w:ascii="Times New Roman" w:hAnsi="Times New Roman" w:cs="Times New Roman"/>
          <w:sz w:val="24"/>
          <w:szCs w:val="24"/>
        </w:rPr>
        <w:t xml:space="preserve"> сельсовет, а также в целях обеспечения пожарной безопасности в период новогодних и рождественских праздников 2023-2024 года:</w:t>
      </w:r>
    </w:p>
    <w:p w:rsidR="00197149" w:rsidRPr="00197149" w:rsidRDefault="00197149" w:rsidP="00A63E1E">
      <w:pPr>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1. Установить с 25 декабря 2023 года по 25 января 2024 года особый противопожарный режим на территории Беляевского сельсовета.</w:t>
      </w:r>
    </w:p>
    <w:p w:rsidR="00197149" w:rsidRPr="00197149" w:rsidRDefault="00197149" w:rsidP="00A63E1E">
      <w:pPr>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2. Провести месячник пожарной безопасности с 25 декабря 2023 года по 25 января 2024 года на территории муниципального образования.</w:t>
      </w:r>
    </w:p>
    <w:p w:rsidR="00197149" w:rsidRPr="00197149" w:rsidRDefault="00197149" w:rsidP="00A63E1E">
      <w:pPr>
        <w:shd w:val="clear" w:color="auto" w:fill="FFFFFF"/>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3. Не допускать проведение праздничных мероприятий на объектах, где имеются нарушения требований пожарной безопасности.</w:t>
      </w:r>
    </w:p>
    <w:p w:rsidR="00197149" w:rsidRPr="00197149" w:rsidRDefault="00197149" w:rsidP="00A63E1E">
      <w:pPr>
        <w:shd w:val="clear" w:color="auto" w:fill="FFFFFF"/>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4. Организовать проведение инструктажей о мерах пожарной безопасности с руководителями и должностными лицами организаций, принимающими участие в проведении новогодних и рождественских мероприятий.</w:t>
      </w:r>
    </w:p>
    <w:p w:rsidR="00197149" w:rsidRPr="00197149" w:rsidRDefault="00197149" w:rsidP="00A63E1E">
      <w:pPr>
        <w:shd w:val="clear" w:color="auto" w:fill="FFFFFF"/>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xml:space="preserve">5.Специалисту администрации Ермолову П.Г. активизировать разъяснительную работу с населением о правилах безопасного поведения при пожарах. </w:t>
      </w:r>
    </w:p>
    <w:p w:rsidR="00197149" w:rsidRPr="00197149" w:rsidRDefault="00197149" w:rsidP="00A63E1E">
      <w:pPr>
        <w:shd w:val="clear" w:color="auto" w:fill="FFFFFF"/>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6. Рекомендовать ограничить использование пиротехнических изделий в период проведения массовых мероприятий в закрытых помещениях.</w:t>
      </w:r>
    </w:p>
    <w:p w:rsidR="00197149" w:rsidRPr="00197149" w:rsidRDefault="00197149" w:rsidP="00A63E1E">
      <w:pPr>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7. Запретить хранение и реализацию пиротехнических изделий в местах, не соответствующих нормам пожарной безопасности, несанкционированную реализацию пиротехнической продукции, продажу несертифицированных пиротехнических изделий, продажу пиротехнических изделий несовершеннолетним.</w:t>
      </w:r>
    </w:p>
    <w:p w:rsidR="00197149" w:rsidRPr="00197149" w:rsidRDefault="00197149" w:rsidP="00A63E1E">
      <w:pPr>
        <w:shd w:val="clear" w:color="auto" w:fill="FFFFFF"/>
        <w:tabs>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8. Директору МУП «</w:t>
      </w:r>
      <w:proofErr w:type="spellStart"/>
      <w:r w:rsidRPr="00197149">
        <w:rPr>
          <w:rFonts w:ascii="Times New Roman" w:hAnsi="Times New Roman" w:cs="Times New Roman"/>
          <w:sz w:val="24"/>
          <w:szCs w:val="24"/>
        </w:rPr>
        <w:t>Беляевское</w:t>
      </w:r>
      <w:proofErr w:type="spellEnd"/>
      <w:r w:rsidRPr="00197149">
        <w:rPr>
          <w:rFonts w:ascii="Times New Roman" w:hAnsi="Times New Roman" w:cs="Times New Roman"/>
          <w:sz w:val="24"/>
          <w:szCs w:val="24"/>
        </w:rPr>
        <w:t xml:space="preserve"> ЖКХ» Величко Д.В. обеспечить исправность противопожарного водоснабжения.</w:t>
      </w:r>
    </w:p>
    <w:p w:rsidR="00197149" w:rsidRPr="00197149" w:rsidRDefault="00197149" w:rsidP="00A63E1E">
      <w:pPr>
        <w:shd w:val="clear" w:color="auto" w:fill="FFFFFF"/>
        <w:spacing w:after="0" w:line="240" w:lineRule="auto"/>
        <w:ind w:firstLine="505"/>
        <w:jc w:val="both"/>
        <w:rPr>
          <w:rFonts w:ascii="Times New Roman" w:hAnsi="Times New Roman" w:cs="Times New Roman"/>
          <w:sz w:val="24"/>
          <w:szCs w:val="24"/>
        </w:rPr>
      </w:pPr>
      <w:r w:rsidRPr="00197149">
        <w:rPr>
          <w:rFonts w:ascii="Times New Roman" w:hAnsi="Times New Roman" w:cs="Times New Roman"/>
          <w:sz w:val="24"/>
          <w:szCs w:val="24"/>
        </w:rPr>
        <w:t>9. Обеспечить беспрепятственный проезд пожарной техники к жилым домам, объектам социальной сферы, образования, культуры, спорта, производственным объектам, пожарным гидратам, пожарным водоемам и естественным источникам водоснабжения.</w:t>
      </w:r>
    </w:p>
    <w:p w:rsidR="00197149" w:rsidRPr="00197149" w:rsidRDefault="00197149" w:rsidP="00A63E1E">
      <w:pPr>
        <w:shd w:val="clear" w:color="auto" w:fill="FFFFFF"/>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pacing w:val="-8"/>
          <w:sz w:val="24"/>
          <w:szCs w:val="24"/>
        </w:rPr>
        <w:t xml:space="preserve">10. Обеспечить наружное освещение </w:t>
      </w:r>
      <w:proofErr w:type="spellStart"/>
      <w:r w:rsidRPr="00197149">
        <w:rPr>
          <w:rFonts w:ascii="Times New Roman" w:hAnsi="Times New Roman" w:cs="Times New Roman"/>
          <w:spacing w:val="-8"/>
          <w:sz w:val="24"/>
          <w:szCs w:val="24"/>
        </w:rPr>
        <w:t>территориинаселенных</w:t>
      </w:r>
      <w:proofErr w:type="spellEnd"/>
      <w:r w:rsidRPr="00197149">
        <w:rPr>
          <w:rFonts w:ascii="Times New Roman" w:hAnsi="Times New Roman" w:cs="Times New Roman"/>
          <w:spacing w:val="-8"/>
          <w:sz w:val="24"/>
          <w:szCs w:val="24"/>
        </w:rPr>
        <w:t xml:space="preserve"> </w:t>
      </w:r>
      <w:proofErr w:type="spellStart"/>
      <w:r w:rsidRPr="00197149">
        <w:rPr>
          <w:rFonts w:ascii="Times New Roman" w:hAnsi="Times New Roman" w:cs="Times New Roman"/>
          <w:spacing w:val="-8"/>
          <w:sz w:val="24"/>
          <w:szCs w:val="24"/>
        </w:rPr>
        <w:t>пунктовв</w:t>
      </w:r>
      <w:proofErr w:type="spellEnd"/>
      <w:r w:rsidRPr="00197149">
        <w:rPr>
          <w:rFonts w:ascii="Times New Roman" w:hAnsi="Times New Roman" w:cs="Times New Roman"/>
          <w:spacing w:val="-8"/>
          <w:sz w:val="24"/>
          <w:szCs w:val="24"/>
        </w:rPr>
        <w:t xml:space="preserve"> т</w:t>
      </w:r>
      <w:r w:rsidRPr="00197149">
        <w:rPr>
          <w:rFonts w:ascii="Times New Roman" w:hAnsi="Times New Roman" w:cs="Times New Roman"/>
          <w:spacing w:val="-1"/>
          <w:sz w:val="24"/>
          <w:szCs w:val="24"/>
        </w:rPr>
        <w:t xml:space="preserve">емное время суток в местах размещения пожарных гидрантов, наружных </w:t>
      </w:r>
      <w:r w:rsidRPr="00197149">
        <w:rPr>
          <w:rFonts w:ascii="Times New Roman" w:hAnsi="Times New Roman" w:cs="Times New Roman"/>
          <w:sz w:val="24"/>
          <w:szCs w:val="24"/>
        </w:rPr>
        <w:t>пожарных лестниц и пожарного инвентаря.</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11. Руководителям организаций и учреждений при проведении новогодних и рождественских мероприятий предусмотреть следующие мероприятия:</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праздничные мероприятия следует проводить только в помещениях, расположенных не выше второго этажа и обеспеченные двумя (и более) эвакуационными выходами. При массовом пребывании людей (более 50 человек) ширина выходов должна быть не менее 1,2 м.;</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елка устанавливается на устойчивом основании так, чтобы ветви не касались стен и потолков;</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иллюминация выполняется с соблюдением правил устройства и эксплуатации электрооборудования;</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при использовании электрической осветительной сети без понижающего трансформатора на елке могут, применяется гирлянды только с последовательным включением лампочек напряжением до 12 вольт, мощность лампочек не должна превышать 25 Вт;</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lastRenderedPageBreak/>
        <w:t>- при обнаружении неисправности в иллюминации ее следует немедленно обесточить;</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помещения для проведения праздников должны быть обеспечены первичными средствами пожаротушения (огнетушителями, пожарными стендами, кошмой);</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в здании должны функционировать система пожарной сигнализации и система оповещения людей о пожаре.</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xml:space="preserve">12. Рекомендовать руководителям организаций и учреждений при проведении праздничных мероприятий: </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xml:space="preserve">- не применять дуговые прожекторы, свечи хлопушки, зажигать фейерверки и устанавливать другие пожароопасные </w:t>
      </w:r>
      <w:proofErr w:type="spellStart"/>
      <w:proofErr w:type="gramStart"/>
      <w:r w:rsidRPr="00197149">
        <w:rPr>
          <w:rFonts w:ascii="Times New Roman" w:hAnsi="Times New Roman" w:cs="Times New Roman"/>
          <w:sz w:val="24"/>
          <w:szCs w:val="24"/>
        </w:rPr>
        <w:t>эффекты,могущие</w:t>
      </w:r>
      <w:proofErr w:type="spellEnd"/>
      <w:proofErr w:type="gramEnd"/>
      <w:r w:rsidR="006F61CC">
        <w:rPr>
          <w:rFonts w:ascii="Times New Roman" w:hAnsi="Times New Roman" w:cs="Times New Roman"/>
          <w:sz w:val="24"/>
          <w:szCs w:val="24"/>
        </w:rPr>
        <w:t xml:space="preserve"> </w:t>
      </w:r>
      <w:r w:rsidRPr="00197149">
        <w:rPr>
          <w:rFonts w:ascii="Times New Roman" w:hAnsi="Times New Roman" w:cs="Times New Roman"/>
          <w:sz w:val="24"/>
          <w:szCs w:val="24"/>
        </w:rPr>
        <w:t>привести к пожару;</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не украшать елку целлулоидными игрушками, а также марлей и ватой, не пропитанными огнезащитными составами;</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не проводить во время праздников огневые, покрасочные и другие пожароопасные работы;</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не уменьшать ширину проходов между рядами и устанавливать в проходах кресла, стулья и т.д.;</w:t>
      </w:r>
    </w:p>
    <w:p w:rsidR="00197149" w:rsidRPr="00197149" w:rsidRDefault="00197149" w:rsidP="00A63E1E">
      <w:pPr>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 не гасить полностью свет в помещении во время спектаклей;</w:t>
      </w:r>
    </w:p>
    <w:p w:rsidR="00197149" w:rsidRPr="00197149" w:rsidRDefault="00197149" w:rsidP="00A63E1E">
      <w:pPr>
        <w:spacing w:after="0" w:line="240" w:lineRule="auto"/>
        <w:ind w:firstLine="426"/>
        <w:jc w:val="both"/>
        <w:rPr>
          <w:rFonts w:ascii="Times New Roman" w:hAnsi="Times New Roman" w:cs="Times New Roman"/>
          <w:sz w:val="24"/>
          <w:szCs w:val="24"/>
        </w:rPr>
      </w:pPr>
      <w:r w:rsidRPr="00197149">
        <w:rPr>
          <w:rFonts w:ascii="Times New Roman" w:hAnsi="Times New Roman" w:cs="Times New Roman"/>
          <w:sz w:val="24"/>
          <w:szCs w:val="24"/>
        </w:rPr>
        <w:t>- не допускать заполнение помещений людьми сверх установленных норм.</w:t>
      </w:r>
    </w:p>
    <w:p w:rsidR="00197149" w:rsidRPr="00197149" w:rsidRDefault="00197149" w:rsidP="00A63E1E">
      <w:pPr>
        <w:pStyle w:val="a0"/>
        <w:widowControl w:val="0"/>
        <w:tabs>
          <w:tab w:val="left" w:pos="0"/>
        </w:tabs>
        <w:ind w:left="0" w:firstLine="567"/>
        <w:jc w:val="both"/>
        <w:rPr>
          <w:rFonts w:ascii="Times New Roman" w:hAnsi="Times New Roman" w:cs="Times New Roman"/>
          <w:sz w:val="24"/>
        </w:rPr>
      </w:pPr>
      <w:r w:rsidRPr="00197149">
        <w:rPr>
          <w:rFonts w:ascii="Times New Roman" w:hAnsi="Times New Roman" w:cs="Times New Roman"/>
          <w:spacing w:val="-5"/>
          <w:sz w:val="24"/>
        </w:rPr>
        <w:t>13.</w:t>
      </w:r>
      <w:r w:rsidRPr="00197149">
        <w:rPr>
          <w:rFonts w:ascii="Times New Roman" w:hAnsi="Times New Roman" w:cs="Times New Roman"/>
          <w:sz w:val="24"/>
        </w:rPr>
        <w:t xml:space="preserve">Контроль за исполнением настоящего постановления возложить на специалиста администрации </w:t>
      </w:r>
      <w:proofErr w:type="spellStart"/>
      <w:r w:rsidRPr="00197149">
        <w:rPr>
          <w:rFonts w:ascii="Times New Roman" w:hAnsi="Times New Roman" w:cs="Times New Roman"/>
          <w:sz w:val="24"/>
        </w:rPr>
        <w:t>Беляевский</w:t>
      </w:r>
      <w:proofErr w:type="spellEnd"/>
      <w:r w:rsidRPr="00197149">
        <w:rPr>
          <w:rFonts w:ascii="Times New Roman" w:hAnsi="Times New Roman" w:cs="Times New Roman"/>
          <w:sz w:val="24"/>
        </w:rPr>
        <w:t xml:space="preserve"> сельсовет Ермолова П.Г.</w:t>
      </w:r>
    </w:p>
    <w:p w:rsidR="00197149" w:rsidRPr="00197149" w:rsidRDefault="00197149" w:rsidP="00A63E1E">
      <w:pPr>
        <w:tabs>
          <w:tab w:val="left" w:pos="0"/>
          <w:tab w:val="left" w:pos="567"/>
        </w:tabs>
        <w:spacing w:after="0" w:line="240" w:lineRule="auto"/>
        <w:ind w:firstLine="567"/>
        <w:jc w:val="both"/>
        <w:rPr>
          <w:rFonts w:ascii="Times New Roman" w:hAnsi="Times New Roman" w:cs="Times New Roman"/>
          <w:sz w:val="24"/>
          <w:szCs w:val="24"/>
        </w:rPr>
      </w:pPr>
      <w:r w:rsidRPr="00197149">
        <w:rPr>
          <w:rFonts w:ascii="Times New Roman" w:hAnsi="Times New Roman" w:cs="Times New Roman"/>
          <w:sz w:val="24"/>
          <w:szCs w:val="24"/>
        </w:rPr>
        <w:t>14.Постановление вступает в силу после его официального опубликования на сайте администрации сельсовета.</w:t>
      </w:r>
    </w:p>
    <w:tbl>
      <w:tblPr>
        <w:tblW w:w="9997" w:type="dxa"/>
        <w:tblLayout w:type="fixed"/>
        <w:tblLook w:val="04A0" w:firstRow="1" w:lastRow="0" w:firstColumn="1" w:lastColumn="0" w:noHBand="0" w:noVBand="1"/>
      </w:tblPr>
      <w:tblGrid>
        <w:gridCol w:w="216"/>
        <w:gridCol w:w="3884"/>
        <w:gridCol w:w="216"/>
        <w:gridCol w:w="5465"/>
        <w:gridCol w:w="216"/>
      </w:tblGrid>
      <w:tr w:rsidR="00197149" w:rsidTr="006F61CC">
        <w:trPr>
          <w:gridBefore w:val="1"/>
          <w:wBefore w:w="216" w:type="dxa"/>
          <w:trHeight w:val="384"/>
        </w:trPr>
        <w:tc>
          <w:tcPr>
            <w:tcW w:w="4100" w:type="dxa"/>
            <w:gridSpan w:val="2"/>
          </w:tcPr>
          <w:p w:rsidR="00197149" w:rsidRDefault="00197149" w:rsidP="00197149">
            <w:pPr>
              <w:widowControl w:val="0"/>
              <w:tabs>
                <w:tab w:val="left" w:pos="3836"/>
              </w:tabs>
              <w:jc w:val="both"/>
            </w:pPr>
          </w:p>
        </w:tc>
        <w:tc>
          <w:tcPr>
            <w:tcW w:w="5681" w:type="dxa"/>
            <w:gridSpan w:val="2"/>
          </w:tcPr>
          <w:p w:rsidR="00197149" w:rsidRDefault="00197149" w:rsidP="00197149">
            <w:pPr>
              <w:widowControl w:val="0"/>
              <w:tabs>
                <w:tab w:val="left" w:pos="3836"/>
              </w:tabs>
              <w:jc w:val="both"/>
            </w:pPr>
          </w:p>
        </w:tc>
      </w:tr>
      <w:tr w:rsidR="006F61CC" w:rsidRPr="00D204CF" w:rsidTr="006F61CC">
        <w:trPr>
          <w:gridAfter w:val="1"/>
          <w:wAfter w:w="216" w:type="dxa"/>
          <w:trHeight w:val="384"/>
        </w:trPr>
        <w:tc>
          <w:tcPr>
            <w:tcW w:w="4100" w:type="dxa"/>
            <w:gridSpan w:val="2"/>
            <w:hideMark/>
          </w:tcPr>
          <w:p w:rsidR="006F61CC" w:rsidRPr="006F61CC" w:rsidRDefault="006F61CC" w:rsidP="006F61CC">
            <w:pPr>
              <w:tabs>
                <w:tab w:val="left" w:pos="3836"/>
              </w:tabs>
              <w:spacing w:after="0"/>
              <w:jc w:val="both"/>
              <w:rPr>
                <w:rFonts w:ascii="Times New Roman" w:hAnsi="Times New Roman" w:cs="Times New Roman"/>
                <w:sz w:val="24"/>
                <w:szCs w:val="26"/>
              </w:rPr>
            </w:pPr>
            <w:r w:rsidRPr="006F61CC">
              <w:rPr>
                <w:rFonts w:ascii="Times New Roman" w:hAnsi="Times New Roman" w:cs="Times New Roman"/>
                <w:sz w:val="24"/>
                <w:szCs w:val="26"/>
              </w:rPr>
              <w:t xml:space="preserve">Исполняющий обязанности </w:t>
            </w:r>
          </w:p>
          <w:p w:rsidR="006F61CC" w:rsidRPr="006F61CC" w:rsidRDefault="006F61CC" w:rsidP="006F61CC">
            <w:pPr>
              <w:tabs>
                <w:tab w:val="left" w:pos="3836"/>
              </w:tabs>
              <w:spacing w:after="0"/>
              <w:jc w:val="both"/>
              <w:rPr>
                <w:rFonts w:ascii="Times New Roman" w:hAnsi="Times New Roman" w:cs="Times New Roman"/>
                <w:sz w:val="24"/>
                <w:szCs w:val="26"/>
              </w:rPr>
            </w:pPr>
            <w:r w:rsidRPr="006F61CC">
              <w:rPr>
                <w:rFonts w:ascii="Times New Roman" w:hAnsi="Times New Roman" w:cs="Times New Roman"/>
                <w:sz w:val="24"/>
                <w:szCs w:val="26"/>
              </w:rPr>
              <w:t xml:space="preserve">главы администрации </w:t>
            </w:r>
          </w:p>
        </w:tc>
        <w:tc>
          <w:tcPr>
            <w:tcW w:w="5681" w:type="dxa"/>
            <w:gridSpan w:val="2"/>
          </w:tcPr>
          <w:p w:rsidR="006F61CC" w:rsidRPr="006F61CC" w:rsidRDefault="006F61CC" w:rsidP="006F61CC">
            <w:pPr>
              <w:tabs>
                <w:tab w:val="left" w:pos="3836"/>
              </w:tabs>
              <w:spacing w:after="0"/>
              <w:jc w:val="both"/>
              <w:rPr>
                <w:rFonts w:ascii="Times New Roman" w:hAnsi="Times New Roman" w:cs="Times New Roman"/>
                <w:sz w:val="24"/>
                <w:szCs w:val="26"/>
              </w:rPr>
            </w:pPr>
          </w:p>
          <w:p w:rsidR="006F61CC" w:rsidRPr="006F61CC" w:rsidRDefault="006F61CC" w:rsidP="006F61CC">
            <w:pPr>
              <w:tabs>
                <w:tab w:val="left" w:pos="3836"/>
              </w:tabs>
              <w:spacing w:after="0"/>
              <w:jc w:val="both"/>
              <w:rPr>
                <w:rFonts w:ascii="Times New Roman" w:hAnsi="Times New Roman" w:cs="Times New Roman"/>
                <w:sz w:val="24"/>
                <w:szCs w:val="26"/>
              </w:rPr>
            </w:pPr>
            <w:r w:rsidRPr="006F61CC">
              <w:rPr>
                <w:rFonts w:ascii="Times New Roman" w:hAnsi="Times New Roman" w:cs="Times New Roman"/>
                <w:sz w:val="24"/>
                <w:szCs w:val="26"/>
              </w:rPr>
              <w:t xml:space="preserve">                                       </w:t>
            </w:r>
            <w:r>
              <w:rPr>
                <w:rFonts w:ascii="Times New Roman" w:hAnsi="Times New Roman" w:cs="Times New Roman"/>
                <w:sz w:val="24"/>
                <w:szCs w:val="26"/>
              </w:rPr>
              <w:t xml:space="preserve">               </w:t>
            </w:r>
            <w:r w:rsidRPr="006F61CC">
              <w:rPr>
                <w:rFonts w:ascii="Times New Roman" w:hAnsi="Times New Roman" w:cs="Times New Roman"/>
                <w:sz w:val="24"/>
                <w:szCs w:val="26"/>
              </w:rPr>
              <w:t xml:space="preserve">  Л.А. </w:t>
            </w:r>
            <w:proofErr w:type="spellStart"/>
            <w:r w:rsidRPr="006F61CC">
              <w:rPr>
                <w:rFonts w:ascii="Times New Roman" w:hAnsi="Times New Roman" w:cs="Times New Roman"/>
                <w:sz w:val="24"/>
                <w:szCs w:val="26"/>
              </w:rPr>
              <w:t>Бабнищева</w:t>
            </w:r>
            <w:proofErr w:type="spellEnd"/>
          </w:p>
          <w:p w:rsidR="006F61CC" w:rsidRPr="006F61CC" w:rsidRDefault="006F61CC" w:rsidP="006F61CC">
            <w:pPr>
              <w:tabs>
                <w:tab w:val="left" w:pos="3836"/>
              </w:tabs>
              <w:spacing w:after="0"/>
              <w:jc w:val="both"/>
              <w:rPr>
                <w:rFonts w:ascii="Times New Roman" w:hAnsi="Times New Roman" w:cs="Times New Roman"/>
                <w:sz w:val="24"/>
                <w:szCs w:val="26"/>
              </w:rPr>
            </w:pPr>
          </w:p>
        </w:tc>
      </w:tr>
    </w:tbl>
    <w:p w:rsidR="00197149" w:rsidRDefault="00197149" w:rsidP="00A63E1E">
      <w:pPr>
        <w:rPr>
          <w:rFonts w:ascii="Times New Roman" w:hAnsi="Times New Roman" w:cs="Times New Roman"/>
          <w:sz w:val="24"/>
          <w:szCs w:val="24"/>
          <w:u w:val="single"/>
        </w:rPr>
      </w:pPr>
    </w:p>
    <w:p w:rsidR="00197149" w:rsidRPr="006F61CC" w:rsidRDefault="00197149" w:rsidP="00197149">
      <w:pPr>
        <w:pStyle w:val="ConsPlusTitle"/>
        <w:jc w:val="center"/>
        <w:rPr>
          <w:rFonts w:cs="Times New Roman"/>
          <w:b w:val="0"/>
          <w:sz w:val="24"/>
          <w:szCs w:val="24"/>
        </w:rPr>
      </w:pPr>
      <w:r w:rsidRPr="006F61CC">
        <w:rPr>
          <w:rFonts w:cs="Times New Roman"/>
          <w:b w:val="0"/>
          <w:sz w:val="24"/>
          <w:szCs w:val="24"/>
        </w:rPr>
        <w:t xml:space="preserve">СОВЕТ ДЕПУТАТОВ </w:t>
      </w:r>
    </w:p>
    <w:p w:rsidR="00197149" w:rsidRPr="006F61CC" w:rsidRDefault="00197149" w:rsidP="00197149">
      <w:pPr>
        <w:pStyle w:val="ConsPlusTitle"/>
        <w:jc w:val="center"/>
        <w:rPr>
          <w:rFonts w:cs="Times New Roman"/>
          <w:b w:val="0"/>
          <w:sz w:val="24"/>
          <w:szCs w:val="24"/>
        </w:rPr>
      </w:pPr>
      <w:r w:rsidRPr="006F61CC">
        <w:rPr>
          <w:rFonts w:cs="Times New Roman"/>
          <w:b w:val="0"/>
          <w:sz w:val="24"/>
          <w:szCs w:val="24"/>
        </w:rPr>
        <w:t>муниципального образования</w:t>
      </w:r>
    </w:p>
    <w:p w:rsidR="00197149" w:rsidRPr="006F61CC" w:rsidRDefault="00197149" w:rsidP="00197149">
      <w:pPr>
        <w:pStyle w:val="ConsPlusTitle"/>
        <w:jc w:val="center"/>
        <w:rPr>
          <w:rFonts w:cs="Times New Roman"/>
          <w:b w:val="0"/>
          <w:sz w:val="24"/>
          <w:szCs w:val="24"/>
        </w:rPr>
      </w:pPr>
      <w:proofErr w:type="spellStart"/>
      <w:r w:rsidRPr="006F61CC">
        <w:rPr>
          <w:rFonts w:cs="Times New Roman"/>
          <w:b w:val="0"/>
          <w:sz w:val="24"/>
          <w:szCs w:val="24"/>
        </w:rPr>
        <w:t>Беляевский</w:t>
      </w:r>
      <w:proofErr w:type="spellEnd"/>
      <w:r w:rsidRPr="006F61CC">
        <w:rPr>
          <w:rFonts w:cs="Times New Roman"/>
          <w:b w:val="0"/>
          <w:sz w:val="24"/>
          <w:szCs w:val="24"/>
        </w:rPr>
        <w:t xml:space="preserve"> сельсовет</w:t>
      </w:r>
    </w:p>
    <w:p w:rsidR="00197149" w:rsidRPr="006F61CC" w:rsidRDefault="00197149" w:rsidP="00197149">
      <w:pPr>
        <w:pStyle w:val="ConsPlusTitle"/>
        <w:jc w:val="center"/>
        <w:rPr>
          <w:rFonts w:cs="Times New Roman"/>
          <w:b w:val="0"/>
          <w:sz w:val="24"/>
          <w:szCs w:val="24"/>
        </w:rPr>
      </w:pPr>
      <w:r w:rsidRPr="006F61CC">
        <w:rPr>
          <w:rFonts w:cs="Times New Roman"/>
          <w:b w:val="0"/>
          <w:sz w:val="24"/>
          <w:szCs w:val="24"/>
        </w:rPr>
        <w:t xml:space="preserve">Беляевского района </w:t>
      </w:r>
    </w:p>
    <w:p w:rsidR="00197149" w:rsidRPr="006F61CC" w:rsidRDefault="00A63E1E" w:rsidP="00A63E1E">
      <w:pPr>
        <w:pStyle w:val="ConsPlusTitle"/>
        <w:jc w:val="center"/>
        <w:rPr>
          <w:rFonts w:cs="Times New Roman"/>
          <w:b w:val="0"/>
          <w:sz w:val="24"/>
          <w:szCs w:val="24"/>
        </w:rPr>
      </w:pPr>
      <w:r w:rsidRPr="006F61CC">
        <w:rPr>
          <w:rFonts w:cs="Times New Roman"/>
          <w:b w:val="0"/>
          <w:sz w:val="24"/>
          <w:szCs w:val="24"/>
        </w:rPr>
        <w:t>Оренбургской области</w:t>
      </w:r>
    </w:p>
    <w:p w:rsidR="00197149" w:rsidRPr="006F61CC" w:rsidRDefault="00A63E1E" w:rsidP="00A63E1E">
      <w:pPr>
        <w:pStyle w:val="ConsPlusTitle"/>
        <w:jc w:val="center"/>
        <w:rPr>
          <w:rFonts w:cs="Times New Roman"/>
          <w:b w:val="0"/>
          <w:sz w:val="24"/>
          <w:szCs w:val="24"/>
        </w:rPr>
      </w:pPr>
      <w:r w:rsidRPr="006F61CC">
        <w:rPr>
          <w:rFonts w:cs="Times New Roman"/>
          <w:b w:val="0"/>
          <w:sz w:val="24"/>
          <w:szCs w:val="24"/>
        </w:rPr>
        <w:t>четвертый созыв</w:t>
      </w:r>
    </w:p>
    <w:p w:rsidR="00197149" w:rsidRPr="006F61CC" w:rsidRDefault="00197149" w:rsidP="00197149">
      <w:pPr>
        <w:pStyle w:val="ConsPlusTitle"/>
        <w:jc w:val="center"/>
        <w:rPr>
          <w:rFonts w:cs="Times New Roman"/>
          <w:b w:val="0"/>
          <w:sz w:val="24"/>
          <w:szCs w:val="24"/>
        </w:rPr>
      </w:pPr>
      <w:r w:rsidRPr="006F61CC">
        <w:rPr>
          <w:rFonts w:cs="Times New Roman"/>
          <w:b w:val="0"/>
          <w:sz w:val="24"/>
          <w:szCs w:val="24"/>
        </w:rPr>
        <w:t>РЕШЕНИЕ</w:t>
      </w:r>
    </w:p>
    <w:p w:rsidR="00197149" w:rsidRPr="006F61CC" w:rsidRDefault="00197149" w:rsidP="00197149">
      <w:pPr>
        <w:pStyle w:val="ConsPlusTitle"/>
        <w:jc w:val="center"/>
        <w:rPr>
          <w:rFonts w:cs="Times New Roman"/>
          <w:b w:val="0"/>
          <w:sz w:val="24"/>
          <w:szCs w:val="24"/>
        </w:rPr>
      </w:pPr>
    </w:p>
    <w:p w:rsidR="00197149" w:rsidRPr="006F61CC" w:rsidRDefault="00197149" w:rsidP="00197149">
      <w:pPr>
        <w:pStyle w:val="ConsPlusTitle"/>
        <w:jc w:val="center"/>
        <w:rPr>
          <w:rFonts w:cs="Times New Roman"/>
          <w:b w:val="0"/>
          <w:sz w:val="24"/>
          <w:szCs w:val="24"/>
        </w:rPr>
      </w:pPr>
      <w:r w:rsidRPr="006F61CC">
        <w:rPr>
          <w:rFonts w:cs="Times New Roman"/>
          <w:b w:val="0"/>
          <w:sz w:val="24"/>
          <w:szCs w:val="24"/>
        </w:rPr>
        <w:t>от 22.12.2023 N 153</w:t>
      </w:r>
    </w:p>
    <w:p w:rsidR="00197149" w:rsidRPr="006F61CC" w:rsidRDefault="00197149" w:rsidP="00A63E1E">
      <w:pPr>
        <w:pStyle w:val="ConsPlusTitle"/>
        <w:rPr>
          <w:rFonts w:cs="Times New Roman"/>
          <w:b w:val="0"/>
          <w:sz w:val="24"/>
          <w:szCs w:val="24"/>
        </w:rPr>
      </w:pPr>
    </w:p>
    <w:p w:rsidR="00197149" w:rsidRPr="006F61CC" w:rsidRDefault="00197149" w:rsidP="00197149">
      <w:pPr>
        <w:spacing w:after="0"/>
        <w:jc w:val="center"/>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Об утверждении перечня автомобильных</w:t>
      </w:r>
    </w:p>
    <w:p w:rsidR="00197149" w:rsidRPr="006F61CC" w:rsidRDefault="00197149" w:rsidP="00197149">
      <w:pPr>
        <w:spacing w:after="0"/>
        <w:jc w:val="center"/>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дорог местного значения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w:t>
      </w:r>
    </w:p>
    <w:p w:rsidR="00197149" w:rsidRPr="006F61CC" w:rsidRDefault="00197149" w:rsidP="00197149">
      <w:pPr>
        <w:spacing w:after="0" w:line="240" w:lineRule="atLeast"/>
        <w:jc w:val="center"/>
        <w:rPr>
          <w:rFonts w:ascii="Times New Roman" w:eastAsia="Times New Roman" w:hAnsi="Times New Roman" w:cs="Times New Roman"/>
          <w:sz w:val="24"/>
          <w:szCs w:val="24"/>
          <w:lang w:eastAsia="ru-RU"/>
        </w:rPr>
      </w:pP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В соответствии с </w:t>
      </w:r>
      <w:hyperlink r:id="rId10" w:history="1">
        <w:r w:rsidRPr="006F61CC">
          <w:rPr>
            <w:rFonts w:ascii="Times New Roman" w:eastAsia="Times New Roman" w:hAnsi="Times New Roman" w:cs="Times New Roman"/>
            <w:sz w:val="24"/>
            <w:szCs w:val="24"/>
            <w:lang w:eastAsia="ru-RU"/>
          </w:rPr>
          <w:t>Федеральным законом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6F61CC">
        <w:rPr>
          <w:rFonts w:ascii="Times New Roman" w:eastAsia="Times New Roman" w:hAnsi="Times New Roman" w:cs="Times New Roman"/>
          <w:sz w:val="24"/>
          <w:szCs w:val="24"/>
          <w:lang w:eastAsia="ru-RU"/>
        </w:rPr>
        <w:t>, </w:t>
      </w:r>
      <w:hyperlink r:id="rId11" w:history="1">
        <w:r w:rsidRPr="006F61CC">
          <w:rPr>
            <w:rFonts w:ascii="Times New Roman" w:eastAsia="Times New Roman" w:hAnsi="Times New Roman" w:cs="Times New Roman"/>
            <w:sz w:val="24"/>
            <w:szCs w:val="24"/>
            <w:lang w:eastAsia="ru-RU"/>
          </w:rPr>
          <w:t>Федеральным законом от 06.10.2003 года N 131-ФЗ "Об общих принципах организации местного самоуправления в Российской Федерации"</w:t>
        </w:r>
      </w:hyperlink>
      <w:r w:rsidRPr="006F61CC">
        <w:rPr>
          <w:rFonts w:ascii="Times New Roman" w:eastAsia="Times New Roman" w:hAnsi="Times New Roman" w:cs="Times New Roman"/>
          <w:sz w:val="24"/>
          <w:szCs w:val="24"/>
          <w:lang w:eastAsia="ru-RU"/>
        </w:rPr>
        <w:t>, </w:t>
      </w:r>
      <w:hyperlink r:id="rId12" w:history="1">
        <w:r w:rsidRPr="006F61CC">
          <w:rPr>
            <w:rFonts w:ascii="Times New Roman" w:eastAsia="Times New Roman" w:hAnsi="Times New Roman" w:cs="Times New Roman"/>
            <w:sz w:val="24"/>
            <w:szCs w:val="24"/>
            <w:lang w:eastAsia="ru-RU"/>
          </w:rPr>
          <w:t>приказом Минтранса РФ от 07.02.2007 N 16 "Об утверждении Правил присвоения автомобильным дорогам идентификационных номеров"</w:t>
        </w:r>
      </w:hyperlink>
      <w:r w:rsidRPr="006F61CC">
        <w:rPr>
          <w:rFonts w:ascii="Times New Roman" w:eastAsia="Times New Roman" w:hAnsi="Times New Roman" w:cs="Times New Roman"/>
          <w:sz w:val="24"/>
          <w:szCs w:val="24"/>
          <w:lang w:eastAsia="ru-RU"/>
        </w:rPr>
        <w:t xml:space="preserve">, руководствуясь Уставом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Совет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РЕШИЛ:</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1. Утвердить Перечень автомобильных дорог местного значения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согласно приложению.</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2. Признать утратившим силу:</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lastRenderedPageBreak/>
        <w:t xml:space="preserve">2.1 Решение Совета депутатов от 29.10.2013 № 133 «Об утверждении перечня автомобильных дорог общего пользования местного значения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2.2 Решение Совета депутатов от 20.11.2013 № 140 «О внесении изменений в решение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от 29.10.2013 № 133»;</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2.3 Решение Совета депутатов от 25.03.2014 № 155 «О внесении изменений в решение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от 29.10.2013 № 140»;</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2.4 Решение Совета депутатов от 31.08.2015 № 208 «О внесении изменений в решение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от 29.10.2013 № 133»;</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2.5 Решение Совета депутатов от 25.12.2015 № 22 «О внесении изменений в решение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от 29.10.2013 № 133»;</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2.6 Решение Совета депутатов от 31.03.2016 № 31 «О внесении изменений в решение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от 29.10.2013 № 133».</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3. Контроль за выполнением настоящего решения возложить на главу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197149">
      <w:pPr>
        <w:spacing w:after="0" w:line="240" w:lineRule="auto"/>
        <w:ind w:firstLine="709"/>
        <w:contextualSpacing/>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4. Настоящее решение вступает в силу после его официального опубликования (обнародования) и подлежит размещению на официальном сайте администрации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в сети Интернет.</w:t>
      </w:r>
    </w:p>
    <w:p w:rsidR="00197149" w:rsidRPr="006F61CC" w:rsidRDefault="00197149" w:rsidP="00197149">
      <w:pPr>
        <w:spacing w:after="0"/>
        <w:ind w:firstLine="567"/>
        <w:jc w:val="both"/>
        <w:rPr>
          <w:rFonts w:ascii="Times New Roman" w:eastAsia="Times New Roman" w:hAnsi="Times New Roman" w:cs="Times New Roman"/>
          <w:sz w:val="24"/>
          <w:szCs w:val="24"/>
          <w:lang w:eastAsia="ru-RU"/>
        </w:rPr>
      </w:pPr>
    </w:p>
    <w:p w:rsidR="00197149" w:rsidRPr="006F61CC" w:rsidRDefault="00197149" w:rsidP="00197149">
      <w:pPr>
        <w:spacing w:after="0"/>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49"/>
        <w:gridCol w:w="4508"/>
      </w:tblGrid>
      <w:tr w:rsidR="00197149" w:rsidRPr="006F61CC" w:rsidTr="00197149">
        <w:tc>
          <w:tcPr>
            <w:tcW w:w="5036" w:type="dxa"/>
            <w:hideMark/>
          </w:tcPr>
          <w:p w:rsidR="00197149" w:rsidRPr="006F61CC" w:rsidRDefault="00197149" w:rsidP="00197149">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Исполняющий обязанности </w:t>
            </w:r>
          </w:p>
          <w:p w:rsidR="00197149" w:rsidRPr="006F61CC" w:rsidRDefault="00197149" w:rsidP="00197149">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главы администрации</w:t>
            </w:r>
          </w:p>
          <w:p w:rsidR="00197149" w:rsidRPr="006F61CC" w:rsidRDefault="00197149" w:rsidP="00197149">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__________________Л.А. </w:t>
            </w:r>
            <w:proofErr w:type="spellStart"/>
            <w:r w:rsidRPr="006F61CC">
              <w:rPr>
                <w:rFonts w:ascii="Times New Roman" w:eastAsia="Calibri" w:hAnsi="Times New Roman" w:cs="Times New Roman"/>
                <w:sz w:val="24"/>
                <w:szCs w:val="24"/>
                <w:lang w:eastAsia="ru-RU"/>
              </w:rPr>
              <w:t>Бабнищева</w:t>
            </w:r>
            <w:proofErr w:type="spellEnd"/>
          </w:p>
        </w:tc>
        <w:tc>
          <w:tcPr>
            <w:tcW w:w="4533" w:type="dxa"/>
          </w:tcPr>
          <w:p w:rsidR="00197149" w:rsidRPr="006F61CC" w:rsidRDefault="00197149" w:rsidP="00197149">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Председатель Совета депутатов</w:t>
            </w:r>
          </w:p>
          <w:p w:rsidR="00197149" w:rsidRPr="006F61CC" w:rsidRDefault="00197149" w:rsidP="00197149">
            <w:pPr>
              <w:spacing w:after="0" w:line="240" w:lineRule="auto"/>
              <w:jc w:val="both"/>
              <w:rPr>
                <w:rFonts w:ascii="Times New Roman" w:eastAsia="Calibri" w:hAnsi="Times New Roman" w:cs="Times New Roman"/>
                <w:sz w:val="24"/>
                <w:szCs w:val="24"/>
                <w:lang w:eastAsia="ru-RU"/>
              </w:rPr>
            </w:pPr>
          </w:p>
          <w:p w:rsidR="00197149" w:rsidRPr="006F61CC" w:rsidRDefault="00197149" w:rsidP="00197149">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_______________</w:t>
            </w:r>
            <w:proofErr w:type="spellStart"/>
            <w:r w:rsidRPr="006F61CC">
              <w:rPr>
                <w:rFonts w:ascii="Times New Roman" w:eastAsia="Calibri" w:hAnsi="Times New Roman" w:cs="Times New Roman"/>
                <w:sz w:val="24"/>
                <w:szCs w:val="24"/>
                <w:lang w:eastAsia="ru-RU"/>
              </w:rPr>
              <w:t>С.В.Варфаламеева</w:t>
            </w:r>
            <w:proofErr w:type="spellEnd"/>
            <w:r w:rsidRPr="006F61CC">
              <w:rPr>
                <w:rFonts w:ascii="Times New Roman" w:eastAsia="Calibri" w:hAnsi="Times New Roman" w:cs="Times New Roman"/>
                <w:sz w:val="24"/>
                <w:szCs w:val="24"/>
                <w:lang w:eastAsia="ru-RU"/>
              </w:rPr>
              <w:t xml:space="preserve"> </w:t>
            </w:r>
          </w:p>
        </w:tc>
      </w:tr>
    </w:tbl>
    <w:p w:rsidR="00197149" w:rsidRPr="006F61CC" w:rsidRDefault="00197149" w:rsidP="00197149">
      <w:pPr>
        <w:autoSpaceDE w:val="0"/>
        <w:autoSpaceDN w:val="0"/>
        <w:adjustRightInd w:val="0"/>
        <w:spacing w:after="0" w:line="240" w:lineRule="auto"/>
        <w:ind w:right="-1"/>
        <w:outlineLvl w:val="0"/>
        <w:rPr>
          <w:rFonts w:ascii="Times New Roman" w:eastAsia="Times New Roman" w:hAnsi="Times New Roman" w:cs="Times New Roman"/>
          <w:sz w:val="24"/>
          <w:szCs w:val="24"/>
          <w:lang w:eastAsia="ru-RU"/>
        </w:rPr>
      </w:pPr>
    </w:p>
    <w:p w:rsidR="00197149" w:rsidRPr="006F61CC" w:rsidRDefault="00197149" w:rsidP="00197149">
      <w:pPr>
        <w:autoSpaceDE w:val="0"/>
        <w:autoSpaceDN w:val="0"/>
        <w:adjustRightInd w:val="0"/>
        <w:spacing w:after="0" w:line="240" w:lineRule="auto"/>
        <w:ind w:right="-1"/>
        <w:outlineLvl w:val="0"/>
        <w:rPr>
          <w:rFonts w:ascii="Times New Roman" w:eastAsia="Times New Roman" w:hAnsi="Times New Roman" w:cs="Times New Roman"/>
          <w:sz w:val="24"/>
          <w:szCs w:val="24"/>
          <w:lang w:eastAsia="ru-RU"/>
        </w:rPr>
      </w:pPr>
    </w:p>
    <w:p w:rsidR="00197149" w:rsidRPr="006F61CC" w:rsidRDefault="00197149" w:rsidP="00197149">
      <w:pPr>
        <w:autoSpaceDE w:val="0"/>
        <w:autoSpaceDN w:val="0"/>
        <w:adjustRightInd w:val="0"/>
        <w:spacing w:after="0" w:line="240" w:lineRule="auto"/>
        <w:ind w:right="-1"/>
        <w:outlineLvl w:val="0"/>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                                                                         </w:t>
      </w:r>
      <w:r w:rsidR="006F61CC">
        <w:rPr>
          <w:rFonts w:ascii="Times New Roman" w:eastAsia="Times New Roman" w:hAnsi="Times New Roman" w:cs="Times New Roman"/>
          <w:sz w:val="24"/>
          <w:szCs w:val="24"/>
          <w:lang w:eastAsia="ru-RU"/>
        </w:rPr>
        <w:t xml:space="preserve">            </w:t>
      </w:r>
      <w:r w:rsidRPr="006F61CC">
        <w:rPr>
          <w:rFonts w:ascii="Times New Roman" w:eastAsia="Times New Roman" w:hAnsi="Times New Roman" w:cs="Times New Roman"/>
          <w:sz w:val="24"/>
          <w:szCs w:val="24"/>
          <w:lang w:eastAsia="ru-RU"/>
        </w:rPr>
        <w:t xml:space="preserve">Приложение </w:t>
      </w:r>
    </w:p>
    <w:p w:rsidR="00197149" w:rsidRPr="006F61CC" w:rsidRDefault="00197149" w:rsidP="00197149">
      <w:pPr>
        <w:autoSpaceDE w:val="0"/>
        <w:autoSpaceDN w:val="0"/>
        <w:adjustRightInd w:val="0"/>
        <w:spacing w:after="0" w:line="240" w:lineRule="auto"/>
        <w:ind w:left="5103" w:right="-1"/>
        <w:outlineLvl w:val="0"/>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к решению Совета депутатов</w:t>
      </w:r>
    </w:p>
    <w:p w:rsidR="00197149" w:rsidRPr="006F61CC" w:rsidRDefault="00197149" w:rsidP="00197149">
      <w:pPr>
        <w:autoSpaceDE w:val="0"/>
        <w:autoSpaceDN w:val="0"/>
        <w:adjustRightInd w:val="0"/>
        <w:spacing w:after="0" w:line="240" w:lineRule="auto"/>
        <w:ind w:left="5103" w:right="-1"/>
        <w:outlineLvl w:val="0"/>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муниципального образования</w:t>
      </w:r>
    </w:p>
    <w:p w:rsidR="00197149" w:rsidRPr="006F61CC" w:rsidRDefault="00197149" w:rsidP="00197149">
      <w:pPr>
        <w:autoSpaceDE w:val="0"/>
        <w:autoSpaceDN w:val="0"/>
        <w:adjustRightInd w:val="0"/>
        <w:spacing w:after="0" w:line="240" w:lineRule="auto"/>
        <w:ind w:left="5103" w:right="-1"/>
        <w:outlineLvl w:val="0"/>
        <w:rPr>
          <w:rFonts w:ascii="Times New Roman" w:eastAsia="Times New Roman" w:hAnsi="Times New Roman" w:cs="Times New Roman"/>
          <w:sz w:val="24"/>
          <w:szCs w:val="24"/>
          <w:lang w:eastAsia="ru-RU"/>
        </w:rPr>
      </w:pP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197149">
      <w:pPr>
        <w:spacing w:after="100" w:afterAutospacing="1" w:line="240" w:lineRule="auto"/>
        <w:ind w:left="5103" w:right="-1"/>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от </w:t>
      </w:r>
      <w:proofErr w:type="gramStart"/>
      <w:r w:rsidRPr="006F61CC">
        <w:rPr>
          <w:rFonts w:ascii="Times New Roman" w:eastAsia="Times New Roman" w:hAnsi="Times New Roman" w:cs="Times New Roman"/>
          <w:sz w:val="24"/>
          <w:szCs w:val="24"/>
          <w:lang w:eastAsia="ru-RU"/>
        </w:rPr>
        <w:t>22.12.2023  №</w:t>
      </w:r>
      <w:proofErr w:type="gramEnd"/>
      <w:r w:rsidRPr="006F61CC">
        <w:rPr>
          <w:rFonts w:ascii="Times New Roman" w:eastAsia="Times New Roman" w:hAnsi="Times New Roman" w:cs="Times New Roman"/>
          <w:sz w:val="24"/>
          <w:szCs w:val="24"/>
          <w:lang w:eastAsia="ru-RU"/>
        </w:rPr>
        <w:t xml:space="preserve"> 153</w:t>
      </w:r>
    </w:p>
    <w:p w:rsidR="00197149" w:rsidRDefault="00197149" w:rsidP="00197149">
      <w:pPr>
        <w:spacing w:after="0" w:line="240" w:lineRule="auto"/>
        <w:contextualSpacing/>
        <w:jc w:val="center"/>
        <w:rPr>
          <w:rFonts w:ascii="Times New Roman" w:eastAsia="Times New Roman" w:hAnsi="Times New Roman" w:cs="Times New Roman"/>
          <w:b/>
          <w:sz w:val="28"/>
          <w:szCs w:val="28"/>
          <w:lang w:eastAsia="ru-RU"/>
        </w:rPr>
      </w:pPr>
    </w:p>
    <w:p w:rsidR="00197149" w:rsidRDefault="00197149" w:rsidP="00197149">
      <w:pPr>
        <w:spacing w:after="0" w:line="240" w:lineRule="auto"/>
        <w:contextualSpacing/>
        <w:jc w:val="center"/>
        <w:rPr>
          <w:rFonts w:ascii="Times New Roman" w:eastAsia="Times New Roman" w:hAnsi="Times New Roman" w:cs="Times New Roman"/>
          <w:b/>
          <w:sz w:val="28"/>
          <w:szCs w:val="28"/>
          <w:lang w:eastAsia="ru-RU"/>
        </w:rPr>
      </w:pPr>
      <w:r w:rsidRPr="00DD4396">
        <w:rPr>
          <w:rFonts w:ascii="Times New Roman" w:eastAsia="Times New Roman" w:hAnsi="Times New Roman" w:cs="Times New Roman"/>
          <w:b/>
          <w:sz w:val="28"/>
          <w:szCs w:val="28"/>
          <w:lang w:eastAsia="ru-RU"/>
        </w:rPr>
        <w:t>ПЕРЕЧЕНЬ</w:t>
      </w:r>
    </w:p>
    <w:p w:rsidR="00197149" w:rsidRPr="00E960F3" w:rsidRDefault="00197149" w:rsidP="00197149">
      <w:pPr>
        <w:spacing w:after="0" w:line="240" w:lineRule="auto"/>
        <w:contextualSpacing/>
        <w:jc w:val="center"/>
        <w:rPr>
          <w:rFonts w:ascii="Times New Roman" w:eastAsia="Times New Roman" w:hAnsi="Times New Roman" w:cs="Times New Roman"/>
          <w:b/>
          <w:sz w:val="26"/>
          <w:szCs w:val="26"/>
          <w:lang w:eastAsia="ru-RU"/>
        </w:rPr>
      </w:pPr>
      <w:r w:rsidRPr="00E960F3">
        <w:rPr>
          <w:rFonts w:ascii="Times New Roman" w:eastAsia="Times New Roman" w:hAnsi="Times New Roman" w:cs="Times New Roman"/>
          <w:b/>
          <w:sz w:val="26"/>
          <w:szCs w:val="26"/>
          <w:lang w:eastAsia="ru-RU"/>
        </w:rPr>
        <w:t xml:space="preserve">автомобильных дорог местного значения муниципального образования </w:t>
      </w:r>
      <w:proofErr w:type="spellStart"/>
      <w:r w:rsidRPr="00E960F3">
        <w:rPr>
          <w:rFonts w:ascii="Times New Roman" w:eastAsia="Times New Roman" w:hAnsi="Times New Roman" w:cs="Times New Roman"/>
          <w:b/>
          <w:sz w:val="26"/>
          <w:szCs w:val="26"/>
          <w:lang w:eastAsia="ru-RU"/>
        </w:rPr>
        <w:t>Беляевский</w:t>
      </w:r>
      <w:proofErr w:type="spellEnd"/>
      <w:r w:rsidRPr="00E960F3">
        <w:rPr>
          <w:rFonts w:ascii="Times New Roman" w:eastAsia="Times New Roman" w:hAnsi="Times New Roman" w:cs="Times New Roman"/>
          <w:b/>
          <w:sz w:val="26"/>
          <w:szCs w:val="26"/>
          <w:lang w:eastAsia="ru-RU"/>
        </w:rPr>
        <w:t xml:space="preserve"> сельсовет Беляевского района Оренбургской области</w:t>
      </w:r>
    </w:p>
    <w:p w:rsidR="00197149" w:rsidRDefault="00197149" w:rsidP="00197149">
      <w:pPr>
        <w:spacing w:after="0" w:line="240" w:lineRule="auto"/>
        <w:contextualSpacing/>
        <w:jc w:val="center"/>
        <w:rPr>
          <w:rFonts w:ascii="Times New Roman" w:eastAsia="Times New Roman" w:hAnsi="Times New Roman" w:cs="Times New Roman"/>
          <w:b/>
          <w:sz w:val="28"/>
          <w:szCs w:val="28"/>
          <w:lang w:eastAsia="ru-RU"/>
        </w:rPr>
      </w:pPr>
    </w:p>
    <w:tbl>
      <w:tblPr>
        <w:tblW w:w="10207" w:type="dxa"/>
        <w:tblInd w:w="-601" w:type="dxa"/>
        <w:tblLayout w:type="fixed"/>
        <w:tblLook w:val="04A0" w:firstRow="1" w:lastRow="0" w:firstColumn="1" w:lastColumn="0" w:noHBand="0" w:noVBand="1"/>
      </w:tblPr>
      <w:tblGrid>
        <w:gridCol w:w="567"/>
        <w:gridCol w:w="3119"/>
        <w:gridCol w:w="1701"/>
        <w:gridCol w:w="2410"/>
        <w:gridCol w:w="2410"/>
      </w:tblGrid>
      <w:tr w:rsidR="00197149" w:rsidRPr="007F3E2A" w:rsidTr="00197149">
        <w:trPr>
          <w:trHeight w:val="1185"/>
        </w:trPr>
        <w:tc>
          <w:tcPr>
            <w:tcW w:w="567"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w:t>
            </w:r>
          </w:p>
        </w:tc>
        <w:tc>
          <w:tcPr>
            <w:tcW w:w="311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Адрес (местоположение) автомобильной дороги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 xml:space="preserve"> </w:t>
            </w:r>
            <w:r w:rsidRPr="00E960F3">
              <w:rPr>
                <w:rFonts w:ascii="Times New Roman" w:eastAsia="Times New Roman" w:hAnsi="Times New Roman" w:cs="Times New Roman"/>
                <w:color w:val="000000"/>
                <w:szCs w:val="24"/>
              </w:rPr>
              <w:t xml:space="preserve">Протяженность </w:t>
            </w:r>
            <w:r>
              <w:rPr>
                <w:rFonts w:ascii="Times New Roman" w:eastAsia="Times New Roman" w:hAnsi="Times New Roman" w:cs="Times New Roman"/>
                <w:color w:val="000000"/>
                <w:sz w:val="24"/>
                <w:szCs w:val="24"/>
              </w:rPr>
              <w:t>автомобильной дороги (м)</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Кадастровый номер автомобильной дороги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E960F3">
              <w:rPr>
                <w:rFonts w:ascii="Times New Roman" w:eastAsia="Times New Roman" w:hAnsi="Times New Roman" w:cs="Times New Roman"/>
                <w:color w:val="000000"/>
                <w:szCs w:val="24"/>
              </w:rPr>
              <w:t>Идентификационный</w:t>
            </w:r>
            <w:r w:rsidRPr="007F3E2A">
              <w:rPr>
                <w:rFonts w:ascii="Times New Roman" w:eastAsia="Times New Roman" w:hAnsi="Times New Roman" w:cs="Times New Roman"/>
                <w:color w:val="000000"/>
                <w:sz w:val="24"/>
                <w:szCs w:val="24"/>
              </w:rPr>
              <w:t xml:space="preserve"> номер автомобильной дороги </w:t>
            </w:r>
          </w:p>
        </w:tc>
      </w:tr>
      <w:tr w:rsidR="00197149" w:rsidRPr="007F3E2A" w:rsidTr="00197149">
        <w:trPr>
          <w:trHeight w:val="315"/>
        </w:trPr>
        <w:tc>
          <w:tcPr>
            <w:tcW w:w="567" w:type="dxa"/>
            <w:vMerge/>
            <w:tcBorders>
              <w:top w:val="single" w:sz="8" w:space="0" w:color="auto"/>
              <w:left w:val="single" w:sz="8" w:space="0" w:color="auto"/>
              <w:bottom w:val="single" w:sz="4" w:space="0" w:color="000000"/>
              <w:right w:val="single" w:sz="8" w:space="0" w:color="auto"/>
            </w:tcBorders>
            <w:vAlign w:val="center"/>
            <w:hideMark/>
          </w:tcPr>
          <w:p w:rsidR="00197149" w:rsidRPr="007F3E2A" w:rsidRDefault="00197149" w:rsidP="00197149">
            <w:pPr>
              <w:spacing w:after="0" w:line="240" w:lineRule="auto"/>
              <w:rPr>
                <w:rFonts w:ascii="Times New Roman" w:eastAsia="Times New Roman" w:hAnsi="Times New Roman" w:cs="Times New Roman"/>
                <w:color w:val="000000"/>
                <w:sz w:val="24"/>
                <w:szCs w:val="24"/>
              </w:rPr>
            </w:pPr>
          </w:p>
        </w:tc>
        <w:tc>
          <w:tcPr>
            <w:tcW w:w="3119" w:type="dxa"/>
            <w:vMerge/>
            <w:tcBorders>
              <w:top w:val="single" w:sz="8" w:space="0" w:color="auto"/>
              <w:left w:val="single" w:sz="8" w:space="0" w:color="auto"/>
              <w:bottom w:val="single" w:sz="8" w:space="0" w:color="000000"/>
              <w:right w:val="single" w:sz="4" w:space="0" w:color="auto"/>
            </w:tcBorders>
            <w:vAlign w:val="center"/>
            <w:hideMark/>
          </w:tcPr>
          <w:p w:rsidR="00197149" w:rsidRPr="007F3E2A" w:rsidRDefault="00197149" w:rsidP="00197149">
            <w:pPr>
              <w:spacing w:after="0" w:line="240" w:lineRule="auto"/>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7149" w:rsidRPr="007F3E2A" w:rsidRDefault="00197149" w:rsidP="00197149">
            <w:pPr>
              <w:spacing w:after="0" w:line="240" w:lineRule="auto"/>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97149" w:rsidRPr="007F3E2A" w:rsidRDefault="00197149" w:rsidP="00197149">
            <w:pPr>
              <w:spacing w:after="0" w:line="240" w:lineRule="auto"/>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97149" w:rsidRPr="007F3E2A" w:rsidRDefault="00197149" w:rsidP="00197149">
            <w:pPr>
              <w:spacing w:after="0" w:line="240" w:lineRule="auto"/>
              <w:rPr>
                <w:rFonts w:ascii="Times New Roman" w:eastAsia="Times New Roman" w:hAnsi="Times New Roman" w:cs="Times New Roman"/>
                <w:color w:val="000000"/>
                <w:sz w:val="24"/>
                <w:szCs w:val="24"/>
              </w:rPr>
            </w:pP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Чехова</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951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56:06:0000000:1917</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w:t>
            </w: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lastRenderedPageBreak/>
              <w:t>2</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Молодежная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782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56:06:0000000:1818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p>
        </w:tc>
      </w:tr>
      <w:tr w:rsidR="00197149" w:rsidRPr="007F3E2A" w:rsidTr="00197149">
        <w:trPr>
          <w:trHeight w:val="159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w:t>
            </w:r>
            <w:proofErr w:type="spellStart"/>
            <w:r w:rsidRPr="00E960F3">
              <w:rPr>
                <w:rFonts w:ascii="Times New Roman" w:eastAsia="Times New Roman" w:hAnsi="Times New Roman" w:cs="Times New Roman"/>
                <w:bCs/>
                <w:color w:val="000000"/>
                <w:sz w:val="24"/>
                <w:szCs w:val="24"/>
              </w:rPr>
              <w:t>Бр</w:t>
            </w:r>
            <w:proofErr w:type="spellEnd"/>
            <w:r w:rsidRPr="00E960F3">
              <w:rPr>
                <w:rFonts w:ascii="Times New Roman" w:eastAsia="Times New Roman" w:hAnsi="Times New Roman" w:cs="Times New Roman"/>
                <w:bCs/>
                <w:color w:val="000000"/>
                <w:sz w:val="24"/>
                <w:szCs w:val="24"/>
              </w:rPr>
              <w:t>. Стародубцевых</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108</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56:06:0000000:1671</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4</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Школьная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F3E2A">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7</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56:06:0000000:1919</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4</w:t>
            </w: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5</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w:t>
            </w:r>
            <w:proofErr w:type="spellStart"/>
            <w:r w:rsidRPr="00E960F3">
              <w:rPr>
                <w:rFonts w:ascii="Times New Roman" w:eastAsia="Times New Roman" w:hAnsi="Times New Roman" w:cs="Times New Roman"/>
                <w:bCs/>
                <w:color w:val="000000"/>
                <w:sz w:val="24"/>
                <w:szCs w:val="24"/>
              </w:rPr>
              <w:t>Уральная</w:t>
            </w:r>
            <w:proofErr w:type="spellEnd"/>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963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56:06:0000000:1835</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5</w:t>
            </w:r>
          </w:p>
        </w:tc>
      </w:tr>
      <w:tr w:rsidR="00197149" w:rsidRPr="007F3E2A" w:rsidTr="00197149">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Кузнечная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026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56:06:0000000:1834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6</w:t>
            </w: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7</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Лесозащитная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633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56:06:0201001:170</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7</w:t>
            </w:r>
          </w:p>
        </w:tc>
      </w:tr>
      <w:tr w:rsidR="00197149" w:rsidRPr="007F3E2A" w:rsidTr="00197149">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8</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Почтовая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F3E2A">
              <w:rPr>
                <w:rFonts w:ascii="Times New Roman" w:eastAsia="Times New Roman" w:hAnsi="Times New Roman" w:cs="Times New Roman"/>
                <w:color w:val="000000"/>
                <w:sz w:val="24"/>
                <w:szCs w:val="24"/>
              </w:rPr>
              <w:t>289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56:06:0000000:1673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8</w:t>
            </w: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9</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Торговая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F3E2A">
              <w:rPr>
                <w:rFonts w:ascii="Times New Roman" w:eastAsia="Times New Roman" w:hAnsi="Times New Roman" w:cs="Times New Roman"/>
                <w:color w:val="000000"/>
                <w:sz w:val="24"/>
                <w:szCs w:val="24"/>
              </w:rPr>
              <w:t>047</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56:06:0000000:1737</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9</w:t>
            </w:r>
          </w:p>
        </w:tc>
      </w:tr>
      <w:tr w:rsidR="00197149" w:rsidRPr="007F3E2A" w:rsidTr="00197149">
        <w:trPr>
          <w:trHeight w:val="15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10</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Комсомольская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566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56:06:0000000:1914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10</w:t>
            </w:r>
          </w:p>
        </w:tc>
      </w:tr>
      <w:tr w:rsidR="00197149" w:rsidRPr="007F3E2A" w:rsidTr="00197149">
        <w:trPr>
          <w:trHeight w:val="1275"/>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11</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Банковская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w:t>
            </w:r>
            <w:r w:rsidRPr="007F3E2A">
              <w:rPr>
                <w:rFonts w:ascii="Calibri" w:eastAsia="Times New Roman" w:hAnsi="Calibri" w:cs="Calibri"/>
                <w:color w:val="000000"/>
                <w:sz w:val="24"/>
                <w:szCs w:val="24"/>
              </w:rPr>
              <w:t>536</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56:06:0000000:1735</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11 </w:t>
            </w:r>
          </w:p>
        </w:tc>
      </w:tr>
      <w:tr w:rsidR="00197149" w:rsidRPr="007F3E2A" w:rsidTr="00197149">
        <w:trPr>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12</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Лесная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207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56:06:0000000:1918</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12 </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lastRenderedPageBreak/>
              <w:t>13</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Краснознамённая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547</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56:06:0000000:1837</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13 </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14</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w:t>
            </w:r>
            <w:proofErr w:type="spellStart"/>
            <w:r w:rsidRPr="00E960F3">
              <w:rPr>
                <w:rFonts w:ascii="Times New Roman" w:eastAsia="Times New Roman" w:hAnsi="Times New Roman" w:cs="Times New Roman"/>
                <w:bCs/>
                <w:color w:val="000000"/>
                <w:sz w:val="24"/>
                <w:szCs w:val="24"/>
              </w:rPr>
              <w:t>Новосёловская</w:t>
            </w:r>
            <w:proofErr w:type="spellEnd"/>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405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56:06:0000000:1836</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14</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15</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Восточная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56:06:0000000:1833</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15</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16</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Рыбная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495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56:06:0000000:1915</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16</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17</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Авиационная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56:06:0000000:1819</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17</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18</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Победы</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525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56:06:0201012:397</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18</w:t>
            </w:r>
          </w:p>
        </w:tc>
      </w:tr>
      <w:tr w:rsidR="00197149" w:rsidRPr="007F3E2A" w:rsidTr="00197149">
        <w:trPr>
          <w:trHeight w:val="976"/>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19</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Строителей</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133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56:06:0201001:186</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19</w:t>
            </w:r>
          </w:p>
        </w:tc>
      </w:tr>
      <w:tr w:rsidR="00197149" w:rsidRPr="007F3E2A" w:rsidTr="00197149">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20</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пер. Молодёжный</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 xml:space="preserve">56:06:0201012:399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20</w:t>
            </w:r>
          </w:p>
        </w:tc>
      </w:tr>
      <w:tr w:rsidR="00197149" w:rsidRPr="007F3E2A" w:rsidTr="00197149">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пер. Молодёжный</w:t>
            </w:r>
          </w:p>
        </w:tc>
        <w:tc>
          <w:tcPr>
            <w:tcW w:w="1701" w:type="dxa"/>
            <w:tcBorders>
              <w:top w:val="single" w:sz="4" w:space="0" w:color="auto"/>
              <w:left w:val="nil"/>
              <w:bottom w:val="single" w:sz="8" w:space="0" w:color="auto"/>
              <w:right w:val="nil"/>
            </w:tcBorders>
            <w:shd w:val="clear" w:color="auto" w:fill="auto"/>
            <w:hideMark/>
          </w:tcPr>
          <w:p w:rsidR="00197149"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56:06:0201012:398</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w:t>
            </w:r>
            <w:r>
              <w:rPr>
                <w:rFonts w:ascii="Calibri" w:eastAsia="Times New Roman" w:hAnsi="Calibri" w:cs="Calibri"/>
                <w:color w:val="000000"/>
                <w:sz w:val="24"/>
                <w:szCs w:val="24"/>
              </w:rPr>
              <w:t xml:space="preserve"> 21</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Липовая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56:06:0201029:158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r>
              <w:rPr>
                <w:rFonts w:ascii="Calibri" w:eastAsia="Times New Roman" w:hAnsi="Calibri" w:cs="Calibri"/>
                <w:color w:val="000000"/>
                <w:sz w:val="24"/>
                <w:szCs w:val="24"/>
              </w:rPr>
              <w:t>2</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Автотранспортная</w:t>
            </w:r>
          </w:p>
        </w:tc>
        <w:tc>
          <w:tcPr>
            <w:tcW w:w="1701" w:type="dxa"/>
            <w:tcBorders>
              <w:top w:val="nil"/>
              <w:left w:val="nil"/>
              <w:bottom w:val="single" w:sz="8" w:space="0" w:color="auto"/>
              <w:right w:val="nil"/>
            </w:tcBorders>
            <w:shd w:val="clear" w:color="auto" w:fill="auto"/>
            <w:hideMark/>
          </w:tcPr>
          <w:p w:rsidR="00197149"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625</w:t>
            </w:r>
          </w:p>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56:06:0000000:1736</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r>
              <w:rPr>
                <w:rFonts w:ascii="Calibri" w:eastAsia="Times New Roman" w:hAnsi="Calibri" w:cs="Calibri"/>
                <w:color w:val="000000"/>
                <w:sz w:val="24"/>
                <w:szCs w:val="24"/>
              </w:rPr>
              <w:t>3</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Автотранспортная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56:06:0000000:2090</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w:t>
            </w:r>
            <w:r>
              <w:rPr>
                <w:rFonts w:ascii="Calibri" w:eastAsia="Times New Roman" w:hAnsi="Calibri" w:cs="Calibri"/>
                <w:color w:val="000000"/>
                <w:sz w:val="24"/>
                <w:szCs w:val="24"/>
              </w:rPr>
              <w:t xml:space="preserve"> 24</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5</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Сиреневая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653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56:06:0201028:118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r>
              <w:rPr>
                <w:rFonts w:ascii="Calibri" w:eastAsia="Times New Roman" w:hAnsi="Calibri" w:cs="Calibri"/>
                <w:color w:val="000000"/>
                <w:sz w:val="24"/>
                <w:szCs w:val="24"/>
              </w:rPr>
              <w:t>5</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Сиреневая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56:06:0000000:2094</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w:t>
            </w:r>
            <w:r>
              <w:rPr>
                <w:rFonts w:ascii="Calibri" w:eastAsia="Times New Roman" w:hAnsi="Calibri" w:cs="Calibri"/>
                <w:color w:val="000000"/>
                <w:sz w:val="24"/>
                <w:szCs w:val="24"/>
              </w:rPr>
              <w:t xml:space="preserve"> 26</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Садовая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696</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56:06:0000000:1668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r>
              <w:rPr>
                <w:rFonts w:ascii="Calibri" w:eastAsia="Times New Roman" w:hAnsi="Calibri" w:cs="Calibri"/>
                <w:color w:val="000000"/>
                <w:sz w:val="24"/>
                <w:szCs w:val="24"/>
              </w:rPr>
              <w:t>7</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Солнечная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484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56:06:0201031:136</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r>
              <w:rPr>
                <w:rFonts w:ascii="Calibri" w:eastAsia="Times New Roman" w:hAnsi="Calibri" w:cs="Calibri"/>
                <w:color w:val="000000"/>
                <w:sz w:val="24"/>
                <w:szCs w:val="24"/>
              </w:rPr>
              <w:t>8</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Ленинская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F3E2A">
              <w:rPr>
                <w:rFonts w:ascii="Times New Roman" w:eastAsia="Times New Roman" w:hAnsi="Times New Roman" w:cs="Times New Roman"/>
                <w:color w:val="000000"/>
                <w:sz w:val="24"/>
                <w:szCs w:val="24"/>
              </w:rPr>
              <w:t>382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56:06:0000000:1838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2</w:t>
            </w:r>
            <w:r>
              <w:rPr>
                <w:rFonts w:ascii="Calibri" w:eastAsia="Times New Roman" w:hAnsi="Calibri" w:cs="Calibri"/>
                <w:color w:val="000000"/>
                <w:sz w:val="24"/>
                <w:szCs w:val="24"/>
              </w:rPr>
              <w:t>9</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Советская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F3E2A">
              <w:rPr>
                <w:rFonts w:ascii="Times New Roman" w:eastAsia="Times New Roman" w:hAnsi="Times New Roman" w:cs="Times New Roman"/>
                <w:color w:val="000000"/>
                <w:sz w:val="24"/>
                <w:szCs w:val="24"/>
              </w:rPr>
              <w:t>064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56:06:0000000:1916</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30</w:t>
            </w:r>
          </w:p>
        </w:tc>
      </w:tr>
      <w:tr w:rsidR="00197149" w:rsidRPr="007F3E2A" w:rsidTr="00197149">
        <w:trPr>
          <w:trHeight w:val="502"/>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Первомайская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F3E2A">
              <w:rPr>
                <w:rFonts w:ascii="Times New Roman" w:eastAsia="Times New Roman" w:hAnsi="Times New Roman" w:cs="Times New Roman"/>
                <w:color w:val="000000"/>
                <w:sz w:val="24"/>
                <w:szCs w:val="24"/>
              </w:rPr>
              <w:t>154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56:06:0000000:1984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31</w:t>
            </w:r>
          </w:p>
        </w:tc>
      </w:tr>
      <w:tr w:rsidR="00197149" w:rsidRPr="007F3E2A" w:rsidTr="00197149">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Степная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853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56:06:0000000:1669</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32</w:t>
            </w:r>
          </w:p>
        </w:tc>
      </w:tr>
      <w:tr w:rsidR="00197149" w:rsidRPr="007F3E2A" w:rsidTr="00197149">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Северная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298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56:06:0000000:1982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3</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Дачная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218</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56:06:0201003:263</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4</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3</w:t>
            </w:r>
            <w:r>
              <w:rPr>
                <w:rFonts w:ascii="Calibri" w:eastAsia="Times New Roman" w:hAnsi="Calibri" w:cs="Calibri"/>
                <w:color w:val="000000"/>
                <w:sz w:val="24"/>
                <w:szCs w:val="24"/>
              </w:rPr>
              <w:t>5</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Полевая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56:06:0000000:1676</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5</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3</w:t>
            </w:r>
            <w:r>
              <w:rPr>
                <w:rFonts w:ascii="Calibri" w:eastAsia="Times New Roman" w:hAnsi="Calibri" w:cs="Calibri"/>
                <w:color w:val="000000"/>
                <w:sz w:val="24"/>
                <w:szCs w:val="24"/>
              </w:rPr>
              <w:t>6</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Лунная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361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56:06:0201030:224</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6</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3</w:t>
            </w:r>
            <w:r>
              <w:rPr>
                <w:rFonts w:ascii="Calibri" w:eastAsia="Times New Roman" w:hAnsi="Calibri" w:cs="Calibri"/>
                <w:color w:val="000000"/>
                <w:sz w:val="24"/>
                <w:szCs w:val="24"/>
              </w:rPr>
              <w:t>7</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Луговая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456</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56:06:0000000:1732</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7</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lastRenderedPageBreak/>
              <w:t>3</w:t>
            </w:r>
            <w:r>
              <w:rPr>
                <w:rFonts w:ascii="Calibri" w:eastAsia="Times New Roman" w:hAnsi="Calibri" w:cs="Calibri"/>
                <w:color w:val="000000"/>
                <w:sz w:val="24"/>
                <w:szCs w:val="24"/>
              </w:rPr>
              <w:t>8</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Западная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332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56:06:0201001:184</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8</w:t>
            </w:r>
          </w:p>
        </w:tc>
      </w:tr>
      <w:tr w:rsidR="00197149" w:rsidRPr="007F3E2A" w:rsidTr="00197149">
        <w:trPr>
          <w:trHeight w:val="35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Default="00197149" w:rsidP="00197149">
            <w:pPr>
              <w:spacing w:after="0" w:line="240" w:lineRule="auto"/>
              <w:jc w:val="center"/>
              <w:rPr>
                <w:rFonts w:ascii="Calibri" w:eastAsia="Times New Roman" w:hAnsi="Calibri" w:cs="Calibri"/>
                <w:color w:val="000000"/>
                <w:sz w:val="24"/>
                <w:szCs w:val="24"/>
              </w:rPr>
            </w:pPr>
          </w:p>
          <w:p w:rsidR="00197149" w:rsidRPr="007F3E2A" w:rsidRDefault="00197149" w:rsidP="0019714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39</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Просторная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662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56:06:0201027:116</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3</w:t>
            </w:r>
            <w:r>
              <w:rPr>
                <w:rFonts w:ascii="Calibri" w:eastAsia="Times New Roman" w:hAnsi="Calibri" w:cs="Calibri"/>
                <w:color w:val="000000"/>
                <w:sz w:val="24"/>
                <w:szCs w:val="24"/>
              </w:rPr>
              <w:t>9</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40</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Южная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022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56:06:0000000:1983</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40</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41</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Новая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474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56:06:0201030:235</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41</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42</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Днепровская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615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56:06:0000000:1980</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42</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4</w:t>
            </w:r>
            <w:r>
              <w:rPr>
                <w:rFonts w:ascii="Calibri" w:eastAsia="Times New Roman" w:hAnsi="Calibri" w:cs="Calibri"/>
                <w:color w:val="000000"/>
                <w:sz w:val="24"/>
                <w:szCs w:val="24"/>
              </w:rPr>
              <w:t>3</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Пономаренко В.С.</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0</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56:06:0201027:115</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4</w:t>
            </w:r>
            <w:r>
              <w:rPr>
                <w:rFonts w:ascii="Calibri" w:eastAsia="Times New Roman" w:hAnsi="Calibri" w:cs="Calibri"/>
                <w:color w:val="000000"/>
                <w:sz w:val="24"/>
                <w:szCs w:val="24"/>
              </w:rPr>
              <w:t>3</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4</w:t>
            </w:r>
            <w:r>
              <w:rPr>
                <w:rFonts w:ascii="Calibri" w:eastAsia="Times New Roman" w:hAnsi="Calibri" w:cs="Calibri"/>
                <w:color w:val="000000"/>
                <w:sz w:val="24"/>
                <w:szCs w:val="24"/>
              </w:rPr>
              <w:t>4</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Зеленая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305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56:06:0201027:114</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4</w:t>
            </w:r>
            <w:r>
              <w:rPr>
                <w:rFonts w:ascii="Calibri" w:eastAsia="Times New Roman" w:hAnsi="Calibri" w:cs="Calibri"/>
                <w:color w:val="000000"/>
                <w:sz w:val="24"/>
                <w:szCs w:val="24"/>
              </w:rPr>
              <w:t>4</w:t>
            </w:r>
          </w:p>
        </w:tc>
      </w:tr>
      <w:tr w:rsidR="00197149" w:rsidRPr="007F3E2A" w:rsidTr="00197149">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4</w:t>
            </w:r>
            <w:r>
              <w:rPr>
                <w:rFonts w:ascii="Calibri" w:eastAsia="Times New Roman" w:hAnsi="Calibri" w:cs="Calibri"/>
                <w:color w:val="000000"/>
                <w:sz w:val="24"/>
                <w:szCs w:val="24"/>
              </w:rPr>
              <w:t>5</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w:t>
            </w:r>
            <w:proofErr w:type="spellStart"/>
            <w:r w:rsidRPr="00E960F3">
              <w:rPr>
                <w:rFonts w:ascii="Times New Roman" w:eastAsia="Times New Roman" w:hAnsi="Times New Roman" w:cs="Times New Roman"/>
                <w:bCs/>
                <w:color w:val="000000"/>
                <w:sz w:val="24"/>
                <w:szCs w:val="24"/>
              </w:rPr>
              <w:t>Карагачская</w:t>
            </w:r>
            <w:proofErr w:type="spellEnd"/>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639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56:06:0201027:113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4</w:t>
            </w:r>
            <w:r>
              <w:rPr>
                <w:rFonts w:ascii="Calibri" w:eastAsia="Times New Roman" w:hAnsi="Calibri" w:cs="Calibri"/>
                <w:color w:val="000000"/>
                <w:sz w:val="24"/>
                <w:szCs w:val="24"/>
              </w:rPr>
              <w:t>5</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sidRPr="007F3E2A">
              <w:rPr>
                <w:rFonts w:ascii="Calibri" w:eastAsia="Times New Roman" w:hAnsi="Calibri" w:cs="Calibri"/>
                <w:color w:val="000000"/>
                <w:sz w:val="24"/>
                <w:szCs w:val="24"/>
              </w:rPr>
              <w:t>4</w:t>
            </w:r>
            <w:r>
              <w:rPr>
                <w:rFonts w:ascii="Calibri" w:eastAsia="Times New Roman" w:hAnsi="Calibri" w:cs="Calibri"/>
                <w:color w:val="000000"/>
                <w:sz w:val="24"/>
                <w:szCs w:val="24"/>
              </w:rPr>
              <w:t>6</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улица Крайняя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343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56:06:0000000:1981</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53-210-804 ОПМП 4</w:t>
            </w:r>
            <w:r>
              <w:rPr>
                <w:rFonts w:ascii="Calibri" w:eastAsia="Times New Roman" w:hAnsi="Calibri" w:cs="Calibri"/>
                <w:color w:val="000000"/>
                <w:sz w:val="24"/>
                <w:szCs w:val="24"/>
              </w:rPr>
              <w:t>6</w:t>
            </w:r>
          </w:p>
        </w:tc>
      </w:tr>
      <w:tr w:rsidR="00197149" w:rsidRPr="007F3E2A" w:rsidTr="00197149">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47</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w:t>
            </w:r>
            <w:proofErr w:type="spellStart"/>
            <w:r w:rsidRPr="00E960F3">
              <w:rPr>
                <w:rFonts w:ascii="Times New Roman" w:eastAsia="Times New Roman" w:hAnsi="Times New Roman" w:cs="Times New Roman"/>
                <w:bCs/>
                <w:color w:val="000000"/>
                <w:sz w:val="24"/>
                <w:szCs w:val="24"/>
              </w:rPr>
              <w:t>Жанаталап</w:t>
            </w:r>
            <w:proofErr w:type="spellEnd"/>
            <w:r w:rsidRPr="00E960F3">
              <w:rPr>
                <w:rFonts w:ascii="Times New Roman" w:eastAsia="Times New Roman" w:hAnsi="Times New Roman" w:cs="Times New Roman"/>
                <w:bCs/>
                <w:color w:val="000000"/>
                <w:sz w:val="24"/>
                <w:szCs w:val="24"/>
              </w:rPr>
              <w:t>, улица Школьная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678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56:06:0202001:427</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47</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48</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w:t>
            </w:r>
            <w:proofErr w:type="spellStart"/>
            <w:r w:rsidRPr="00E960F3">
              <w:rPr>
                <w:rFonts w:ascii="Times New Roman" w:eastAsia="Times New Roman" w:hAnsi="Times New Roman" w:cs="Times New Roman"/>
                <w:bCs/>
                <w:color w:val="000000"/>
                <w:sz w:val="24"/>
                <w:szCs w:val="24"/>
              </w:rPr>
              <w:t>Жанаталап</w:t>
            </w:r>
            <w:proofErr w:type="spellEnd"/>
            <w:r w:rsidRPr="00E960F3">
              <w:rPr>
                <w:rFonts w:ascii="Times New Roman" w:eastAsia="Times New Roman" w:hAnsi="Times New Roman" w:cs="Times New Roman"/>
                <w:bCs/>
                <w:color w:val="000000"/>
                <w:sz w:val="24"/>
                <w:szCs w:val="24"/>
              </w:rPr>
              <w:t>, улица Центральная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834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56:06:0202001:428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48</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49</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w:t>
            </w:r>
            <w:proofErr w:type="spellStart"/>
            <w:r w:rsidRPr="00E960F3">
              <w:rPr>
                <w:rFonts w:ascii="Times New Roman" w:eastAsia="Times New Roman" w:hAnsi="Times New Roman" w:cs="Times New Roman"/>
                <w:bCs/>
                <w:color w:val="000000"/>
                <w:sz w:val="24"/>
                <w:szCs w:val="24"/>
              </w:rPr>
              <w:lastRenderedPageBreak/>
              <w:t>Жанаталап</w:t>
            </w:r>
            <w:proofErr w:type="spellEnd"/>
            <w:r w:rsidRPr="00E960F3">
              <w:rPr>
                <w:rFonts w:ascii="Times New Roman" w:eastAsia="Times New Roman" w:hAnsi="Times New Roman" w:cs="Times New Roman"/>
                <w:bCs/>
                <w:color w:val="000000"/>
                <w:sz w:val="24"/>
                <w:szCs w:val="24"/>
              </w:rPr>
              <w:t>, улица Набережная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lastRenderedPageBreak/>
              <w:t>698</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56:06:0202001:430</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49</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50</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bCs/>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w:t>
            </w:r>
            <w:proofErr w:type="spellStart"/>
            <w:r w:rsidRPr="00E960F3">
              <w:rPr>
                <w:rFonts w:ascii="Times New Roman" w:eastAsia="Times New Roman" w:hAnsi="Times New Roman" w:cs="Times New Roman"/>
                <w:bCs/>
                <w:color w:val="000000"/>
                <w:sz w:val="24"/>
                <w:szCs w:val="24"/>
              </w:rPr>
              <w:t>Жанаталап</w:t>
            </w:r>
            <w:proofErr w:type="spellEnd"/>
            <w:r w:rsidRPr="00E960F3">
              <w:rPr>
                <w:rFonts w:ascii="Times New Roman" w:eastAsia="Times New Roman" w:hAnsi="Times New Roman" w:cs="Times New Roman"/>
                <w:bCs/>
                <w:color w:val="000000"/>
                <w:sz w:val="24"/>
                <w:szCs w:val="24"/>
              </w:rPr>
              <w:t>, улица Старый аул</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249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56:06:0202001:429</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50</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51</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w:t>
            </w:r>
            <w:r w:rsidRPr="00E960F3">
              <w:rPr>
                <w:rFonts w:ascii="Times New Roman" w:eastAsia="Times New Roman" w:hAnsi="Times New Roman" w:cs="Times New Roman"/>
                <w:color w:val="000000"/>
                <w:sz w:val="24"/>
                <w:szCs w:val="24"/>
              </w:rPr>
              <w:t xml:space="preserve">ул. им. </w:t>
            </w:r>
            <w:proofErr w:type="spellStart"/>
            <w:r w:rsidRPr="00E960F3">
              <w:rPr>
                <w:rFonts w:ascii="Times New Roman" w:eastAsia="Times New Roman" w:hAnsi="Times New Roman" w:cs="Times New Roman"/>
                <w:color w:val="000000"/>
                <w:sz w:val="24"/>
                <w:szCs w:val="24"/>
              </w:rPr>
              <w:t>Гальчанского</w:t>
            </w:r>
            <w:proofErr w:type="spellEnd"/>
            <w:r w:rsidRPr="00E960F3">
              <w:rPr>
                <w:rFonts w:ascii="Times New Roman" w:eastAsia="Times New Roman" w:hAnsi="Times New Roman" w:cs="Times New Roman"/>
                <w:color w:val="000000"/>
                <w:sz w:val="24"/>
                <w:szCs w:val="24"/>
              </w:rPr>
              <w:t xml:space="preserve"> Н.И.</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265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56:06:0000000:2078</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51</w:t>
            </w:r>
          </w:p>
        </w:tc>
      </w:tr>
      <w:tr w:rsidR="00197149" w:rsidRPr="007F3E2A" w:rsidTr="00197149">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52</w:t>
            </w:r>
          </w:p>
        </w:tc>
        <w:tc>
          <w:tcPr>
            <w:tcW w:w="3119" w:type="dxa"/>
            <w:tcBorders>
              <w:top w:val="nil"/>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w:t>
            </w:r>
            <w:r w:rsidRPr="00E960F3">
              <w:rPr>
                <w:rFonts w:ascii="Times New Roman" w:eastAsia="Times New Roman" w:hAnsi="Times New Roman" w:cs="Times New Roman"/>
                <w:color w:val="000000"/>
                <w:sz w:val="24"/>
                <w:szCs w:val="24"/>
              </w:rPr>
              <w:t>ул. Юбилейная</w:t>
            </w:r>
          </w:p>
        </w:tc>
        <w:tc>
          <w:tcPr>
            <w:tcW w:w="1701" w:type="dxa"/>
            <w:tcBorders>
              <w:top w:val="nil"/>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F3E2A">
              <w:rPr>
                <w:rFonts w:ascii="Times New Roman" w:eastAsia="Times New Roman" w:hAnsi="Times New Roman" w:cs="Times New Roman"/>
                <w:color w:val="000000"/>
                <w:sz w:val="24"/>
                <w:szCs w:val="24"/>
              </w:rPr>
              <w:t>694</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56:06:0000000:2125</w:t>
            </w:r>
          </w:p>
        </w:tc>
        <w:tc>
          <w:tcPr>
            <w:tcW w:w="2410" w:type="dxa"/>
            <w:tcBorders>
              <w:top w:val="nil"/>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52</w:t>
            </w:r>
          </w:p>
        </w:tc>
      </w:tr>
      <w:tr w:rsidR="00197149" w:rsidRPr="007F3E2A" w:rsidTr="00197149">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53</w:t>
            </w:r>
          </w:p>
        </w:tc>
        <w:tc>
          <w:tcPr>
            <w:tcW w:w="3119" w:type="dxa"/>
            <w:tcBorders>
              <w:top w:val="single" w:sz="4" w:space="0" w:color="auto"/>
              <w:left w:val="nil"/>
              <w:bottom w:val="single" w:sz="8" w:space="0" w:color="auto"/>
              <w:right w:val="single" w:sz="8" w:space="0" w:color="auto"/>
            </w:tcBorders>
            <w:shd w:val="clear" w:color="auto" w:fill="auto"/>
            <w:hideMark/>
          </w:tcPr>
          <w:p w:rsidR="00197149" w:rsidRPr="00E960F3" w:rsidRDefault="00197149" w:rsidP="00197149">
            <w:pPr>
              <w:spacing w:after="0" w:line="240" w:lineRule="auto"/>
              <w:jc w:val="center"/>
              <w:rPr>
                <w:rFonts w:ascii="Times New Roman" w:eastAsia="Times New Roman" w:hAnsi="Times New Roman" w:cs="Times New Roman"/>
                <w:color w:val="000000"/>
                <w:sz w:val="24"/>
                <w:szCs w:val="24"/>
              </w:rPr>
            </w:pPr>
            <w:r w:rsidRPr="00E960F3">
              <w:rPr>
                <w:rFonts w:ascii="Times New Roman" w:eastAsia="Times New Roman" w:hAnsi="Times New Roman" w:cs="Times New Roman"/>
                <w:bCs/>
                <w:color w:val="000000"/>
                <w:sz w:val="24"/>
                <w:szCs w:val="24"/>
              </w:rPr>
              <w:t xml:space="preserve">Российская Федерация, Оренбургская область, </w:t>
            </w:r>
            <w:proofErr w:type="spellStart"/>
            <w:r w:rsidRPr="00E960F3">
              <w:rPr>
                <w:rFonts w:ascii="Times New Roman" w:eastAsia="Times New Roman" w:hAnsi="Times New Roman" w:cs="Times New Roman"/>
                <w:bCs/>
                <w:color w:val="000000"/>
                <w:sz w:val="24"/>
                <w:szCs w:val="24"/>
              </w:rPr>
              <w:t>Беляевский</w:t>
            </w:r>
            <w:proofErr w:type="spellEnd"/>
            <w:r w:rsidRPr="00E960F3">
              <w:rPr>
                <w:rFonts w:ascii="Times New Roman" w:eastAsia="Times New Roman" w:hAnsi="Times New Roman" w:cs="Times New Roman"/>
                <w:bCs/>
                <w:color w:val="000000"/>
                <w:sz w:val="24"/>
                <w:szCs w:val="24"/>
              </w:rPr>
              <w:t xml:space="preserve"> район, село Беляевка, </w:t>
            </w:r>
            <w:r w:rsidRPr="00E960F3">
              <w:rPr>
                <w:rFonts w:ascii="Times New Roman" w:eastAsia="Times New Roman" w:hAnsi="Times New Roman" w:cs="Times New Roman"/>
                <w:color w:val="000000"/>
                <w:sz w:val="24"/>
                <w:szCs w:val="24"/>
              </w:rPr>
              <w:t>ул. Целинная</w:t>
            </w:r>
          </w:p>
        </w:tc>
        <w:tc>
          <w:tcPr>
            <w:tcW w:w="1701" w:type="dxa"/>
            <w:tcBorders>
              <w:top w:val="single" w:sz="4" w:space="0" w:color="auto"/>
              <w:left w:val="nil"/>
              <w:bottom w:val="single" w:sz="8" w:space="0" w:color="auto"/>
              <w:right w:val="nil"/>
            </w:tcBorders>
            <w:shd w:val="clear" w:color="auto" w:fill="auto"/>
            <w:hideMark/>
          </w:tcPr>
          <w:p w:rsidR="00197149" w:rsidRPr="007F3E2A" w:rsidRDefault="00197149" w:rsidP="00197149">
            <w:pPr>
              <w:spacing w:after="0" w:line="240" w:lineRule="auto"/>
              <w:jc w:val="center"/>
              <w:rPr>
                <w:rFonts w:ascii="Times New Roman" w:eastAsia="Times New Roman" w:hAnsi="Times New Roman" w:cs="Times New Roman"/>
                <w:color w:val="000000"/>
                <w:sz w:val="24"/>
                <w:szCs w:val="24"/>
              </w:rPr>
            </w:pPr>
            <w:r w:rsidRPr="007F3E2A">
              <w:rPr>
                <w:rFonts w:ascii="Times New Roman" w:eastAsia="Times New Roman" w:hAnsi="Times New Roman" w:cs="Times New Roman"/>
                <w:color w:val="000000"/>
                <w:sz w:val="24"/>
                <w:szCs w:val="24"/>
              </w:rPr>
              <w:t>765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w:t>
            </w:r>
            <w:r>
              <w:rPr>
                <w:rFonts w:ascii="Calibri" w:eastAsia="Times New Roman" w:hAnsi="Calibri" w:cs="Calibri"/>
                <w:color w:val="000000"/>
                <w:sz w:val="24"/>
                <w:szCs w:val="24"/>
              </w:rPr>
              <w:t>56:06:0000000:2074</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197149" w:rsidRPr="007F3E2A" w:rsidRDefault="00197149" w:rsidP="00197149">
            <w:pPr>
              <w:spacing w:after="0" w:line="240" w:lineRule="auto"/>
              <w:rPr>
                <w:rFonts w:ascii="Calibri" w:eastAsia="Times New Roman" w:hAnsi="Calibri" w:cs="Calibri"/>
                <w:color w:val="000000"/>
                <w:sz w:val="24"/>
                <w:szCs w:val="24"/>
              </w:rPr>
            </w:pPr>
            <w:r w:rsidRPr="007F3E2A">
              <w:rPr>
                <w:rFonts w:ascii="Calibri" w:eastAsia="Times New Roman" w:hAnsi="Calibri" w:cs="Calibri"/>
                <w:color w:val="000000"/>
                <w:sz w:val="24"/>
                <w:szCs w:val="24"/>
              </w:rPr>
              <w:t xml:space="preserve">53-210-804 ОПМП </w:t>
            </w:r>
            <w:r>
              <w:rPr>
                <w:rFonts w:ascii="Calibri" w:eastAsia="Times New Roman" w:hAnsi="Calibri" w:cs="Calibri"/>
                <w:color w:val="000000"/>
                <w:sz w:val="24"/>
                <w:szCs w:val="24"/>
              </w:rPr>
              <w:t>53</w:t>
            </w:r>
          </w:p>
        </w:tc>
      </w:tr>
    </w:tbl>
    <w:p w:rsidR="00A63E1E" w:rsidRDefault="00A63E1E" w:rsidP="006F61CC">
      <w:pPr>
        <w:spacing w:after="0" w:line="240" w:lineRule="auto"/>
        <w:contextualSpacing/>
        <w:rPr>
          <w:rFonts w:ascii="Times New Roman" w:eastAsia="Times New Roman" w:hAnsi="Times New Roman" w:cs="Times New Roman"/>
          <w:b/>
          <w:sz w:val="28"/>
          <w:szCs w:val="28"/>
          <w:lang w:eastAsia="ru-RU"/>
        </w:rPr>
      </w:pP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sidRPr="00A63E1E">
        <w:rPr>
          <w:rFonts w:ascii="Times New Roman" w:eastAsiaTheme="minorEastAsia" w:hAnsi="Times New Roman" w:cs="Times New Roman"/>
          <w:bCs/>
          <w:sz w:val="24"/>
          <w:szCs w:val="24"/>
        </w:rPr>
        <w:t>СОВЕТ ДЕПУТАТОВ</w:t>
      </w: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sidRPr="00A63E1E">
        <w:rPr>
          <w:rFonts w:ascii="Times New Roman" w:eastAsiaTheme="minorEastAsia" w:hAnsi="Times New Roman" w:cs="Times New Roman"/>
          <w:bCs/>
          <w:sz w:val="24"/>
          <w:szCs w:val="24"/>
        </w:rPr>
        <w:t>муниципального образования</w:t>
      </w: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proofErr w:type="spellStart"/>
      <w:r w:rsidRPr="00A63E1E">
        <w:rPr>
          <w:rFonts w:ascii="Times New Roman" w:eastAsiaTheme="minorEastAsia" w:hAnsi="Times New Roman" w:cs="Times New Roman"/>
          <w:bCs/>
          <w:sz w:val="24"/>
          <w:szCs w:val="24"/>
        </w:rPr>
        <w:t>Беляевский</w:t>
      </w:r>
      <w:proofErr w:type="spellEnd"/>
      <w:r w:rsidRPr="00A63E1E">
        <w:rPr>
          <w:rFonts w:ascii="Times New Roman" w:eastAsiaTheme="minorEastAsia" w:hAnsi="Times New Roman" w:cs="Times New Roman"/>
          <w:bCs/>
          <w:sz w:val="24"/>
          <w:szCs w:val="24"/>
        </w:rPr>
        <w:t xml:space="preserve"> сельсовет</w:t>
      </w: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sidRPr="00A63E1E">
        <w:rPr>
          <w:rFonts w:ascii="Times New Roman" w:eastAsiaTheme="minorEastAsia" w:hAnsi="Times New Roman" w:cs="Times New Roman"/>
          <w:bCs/>
          <w:sz w:val="24"/>
          <w:szCs w:val="24"/>
        </w:rPr>
        <w:t xml:space="preserve">Беляевского района </w:t>
      </w:r>
    </w:p>
    <w:p w:rsidR="00197149" w:rsidRPr="00A63E1E" w:rsidRDefault="00A63E1E"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Оренбургской области</w:t>
      </w:r>
    </w:p>
    <w:p w:rsidR="00197149" w:rsidRPr="00A63E1E" w:rsidRDefault="00A63E1E"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четвертый созыв</w:t>
      </w: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sidRPr="00A63E1E">
        <w:rPr>
          <w:rFonts w:ascii="Times New Roman" w:eastAsiaTheme="minorEastAsia" w:hAnsi="Times New Roman" w:cs="Times New Roman"/>
          <w:bCs/>
          <w:sz w:val="24"/>
          <w:szCs w:val="24"/>
        </w:rPr>
        <w:t>РЕШЕНИЕ</w:t>
      </w: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p>
    <w:p w:rsidR="00197149" w:rsidRPr="00A63E1E" w:rsidRDefault="00197149" w:rsidP="00A63E1E">
      <w:pPr>
        <w:widowControl w:val="0"/>
        <w:autoSpaceDE w:val="0"/>
        <w:autoSpaceDN w:val="0"/>
        <w:adjustRightInd w:val="0"/>
        <w:spacing w:after="0"/>
        <w:jc w:val="center"/>
        <w:rPr>
          <w:rFonts w:ascii="Times New Roman" w:eastAsiaTheme="minorEastAsia" w:hAnsi="Times New Roman" w:cs="Times New Roman"/>
          <w:bCs/>
          <w:sz w:val="24"/>
          <w:szCs w:val="24"/>
        </w:rPr>
      </w:pPr>
      <w:r w:rsidRPr="00A63E1E">
        <w:rPr>
          <w:rFonts w:ascii="Times New Roman" w:eastAsiaTheme="minorEastAsia" w:hAnsi="Times New Roman" w:cs="Times New Roman"/>
          <w:bCs/>
          <w:sz w:val="24"/>
          <w:szCs w:val="24"/>
        </w:rPr>
        <w:t>от 22.12.2023 N 155</w:t>
      </w:r>
    </w:p>
    <w:p w:rsidR="00197149" w:rsidRPr="00A63E1E" w:rsidRDefault="00197149" w:rsidP="00A63E1E">
      <w:pPr>
        <w:spacing w:after="0"/>
        <w:jc w:val="center"/>
        <w:rPr>
          <w:rFonts w:ascii="Times New Roman" w:hAnsi="Times New Roman" w:cs="Times New Roman"/>
          <w:sz w:val="24"/>
          <w:szCs w:val="24"/>
        </w:rPr>
      </w:pPr>
    </w:p>
    <w:p w:rsidR="00197149" w:rsidRPr="00A63E1E" w:rsidRDefault="00197149"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Об утверждении протокола и рекомендаций</w:t>
      </w:r>
    </w:p>
    <w:p w:rsidR="00197149" w:rsidRPr="00A63E1E" w:rsidRDefault="00197149"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публичных слушаний</w:t>
      </w:r>
    </w:p>
    <w:p w:rsidR="00197149" w:rsidRPr="00A63E1E" w:rsidRDefault="00197149" w:rsidP="00A63E1E">
      <w:pPr>
        <w:spacing w:after="0"/>
        <w:jc w:val="both"/>
        <w:rPr>
          <w:rFonts w:ascii="Times New Roman" w:hAnsi="Times New Roman" w:cs="Times New Roman"/>
          <w:sz w:val="24"/>
          <w:szCs w:val="24"/>
        </w:rPr>
      </w:pP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Заслушав и обсудив протокол и рекомендации публичных слушаний с повесткой дня по обсуждению проекта решения Совета депутатов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 год и на плановый период 2025 и 2026 годов</w:t>
      </w:r>
      <w:r w:rsidRPr="00A63E1E">
        <w:rPr>
          <w:rFonts w:ascii="Times New Roman" w:hAnsi="Times New Roman" w:cs="Times New Roman"/>
          <w:sz w:val="24"/>
          <w:szCs w:val="24"/>
        </w:rPr>
        <w:t xml:space="preserve">» и в соответствии с Положением о порядке организации и проведения публичных слушаний в муниципальном образовании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Совет депутатов решил:</w:t>
      </w: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1. Утвердить протокол и рекомендации публичных слушаний от 12 декабря 2023 года (прилагаются).</w:t>
      </w:r>
    </w:p>
    <w:p w:rsidR="00A63E1E"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2. Настоящее решение вступае</w:t>
      </w:r>
      <w:r w:rsidR="00A63E1E">
        <w:rPr>
          <w:rFonts w:ascii="Times New Roman" w:hAnsi="Times New Roman" w:cs="Times New Roman"/>
          <w:sz w:val="24"/>
          <w:szCs w:val="24"/>
        </w:rPr>
        <w:t>т в силу со дня его подписания.</w:t>
      </w:r>
    </w:p>
    <w:p w:rsidR="00197149" w:rsidRPr="00A63E1E" w:rsidRDefault="00197149" w:rsidP="00A63E1E">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4949"/>
        <w:gridCol w:w="4508"/>
      </w:tblGrid>
      <w:tr w:rsidR="00197149" w:rsidRPr="00A63E1E" w:rsidTr="00197149">
        <w:tc>
          <w:tcPr>
            <w:tcW w:w="5036" w:type="dxa"/>
            <w:hideMark/>
          </w:tcPr>
          <w:p w:rsidR="00197149" w:rsidRPr="00A63E1E" w:rsidRDefault="00197149" w:rsidP="00A63E1E">
            <w:pPr>
              <w:spacing w:after="0"/>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 xml:space="preserve">Исполняющий обязанности </w:t>
            </w:r>
          </w:p>
          <w:p w:rsidR="00197149" w:rsidRPr="00A63E1E" w:rsidRDefault="00197149" w:rsidP="00A63E1E">
            <w:pPr>
              <w:spacing w:after="0"/>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главы администрации</w:t>
            </w:r>
          </w:p>
          <w:p w:rsidR="00197149" w:rsidRPr="00A63E1E" w:rsidRDefault="00197149" w:rsidP="00A63E1E">
            <w:pPr>
              <w:spacing w:after="0"/>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 xml:space="preserve">__________________Л.А. </w:t>
            </w:r>
            <w:proofErr w:type="spellStart"/>
            <w:r w:rsidRPr="00A63E1E">
              <w:rPr>
                <w:rFonts w:ascii="Times New Roman" w:eastAsia="Calibri" w:hAnsi="Times New Roman" w:cs="Times New Roman"/>
                <w:sz w:val="24"/>
                <w:szCs w:val="24"/>
              </w:rPr>
              <w:t>Бабнищева</w:t>
            </w:r>
            <w:proofErr w:type="spellEnd"/>
          </w:p>
        </w:tc>
        <w:tc>
          <w:tcPr>
            <w:tcW w:w="4533" w:type="dxa"/>
          </w:tcPr>
          <w:p w:rsidR="00197149" w:rsidRPr="00A63E1E" w:rsidRDefault="00197149" w:rsidP="00A63E1E">
            <w:pPr>
              <w:spacing w:after="0"/>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Председатель Совета депутатов</w:t>
            </w:r>
          </w:p>
          <w:p w:rsidR="00197149" w:rsidRPr="00A63E1E" w:rsidRDefault="00197149" w:rsidP="00A63E1E">
            <w:pPr>
              <w:spacing w:after="0"/>
              <w:jc w:val="both"/>
              <w:rPr>
                <w:rFonts w:ascii="Times New Roman" w:eastAsia="Calibri" w:hAnsi="Times New Roman" w:cs="Times New Roman"/>
                <w:sz w:val="24"/>
                <w:szCs w:val="24"/>
              </w:rPr>
            </w:pPr>
          </w:p>
          <w:p w:rsidR="00197149" w:rsidRPr="00A63E1E" w:rsidRDefault="00197149" w:rsidP="00A63E1E">
            <w:pPr>
              <w:spacing w:after="0"/>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_______________</w:t>
            </w:r>
            <w:proofErr w:type="spellStart"/>
            <w:r w:rsidRPr="00A63E1E">
              <w:rPr>
                <w:rFonts w:ascii="Times New Roman" w:eastAsia="Calibri" w:hAnsi="Times New Roman" w:cs="Times New Roman"/>
                <w:sz w:val="24"/>
                <w:szCs w:val="24"/>
              </w:rPr>
              <w:t>С.В.Варфаламеева</w:t>
            </w:r>
            <w:proofErr w:type="spellEnd"/>
            <w:r w:rsidRPr="00A63E1E">
              <w:rPr>
                <w:rFonts w:ascii="Times New Roman" w:eastAsia="Calibri" w:hAnsi="Times New Roman" w:cs="Times New Roman"/>
                <w:sz w:val="24"/>
                <w:szCs w:val="24"/>
              </w:rPr>
              <w:t xml:space="preserve"> </w:t>
            </w:r>
          </w:p>
        </w:tc>
      </w:tr>
    </w:tbl>
    <w:p w:rsidR="00197149" w:rsidRDefault="00197149" w:rsidP="00A63E1E">
      <w:pPr>
        <w:spacing w:after="0"/>
        <w:rPr>
          <w:rFonts w:ascii="Times New Roman" w:hAnsi="Times New Roman" w:cs="Times New Roman"/>
          <w:sz w:val="24"/>
          <w:szCs w:val="24"/>
        </w:rPr>
      </w:pPr>
    </w:p>
    <w:p w:rsidR="00A63E1E" w:rsidRPr="00A63E1E" w:rsidRDefault="00A63E1E" w:rsidP="00A63E1E">
      <w:pPr>
        <w:spacing w:after="0"/>
        <w:rPr>
          <w:rFonts w:ascii="Times New Roman" w:hAnsi="Times New Roman" w:cs="Times New Roman"/>
          <w:sz w:val="24"/>
          <w:szCs w:val="24"/>
        </w:rPr>
      </w:pPr>
    </w:p>
    <w:p w:rsidR="00197149" w:rsidRPr="00A63E1E" w:rsidRDefault="00197149"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 xml:space="preserve">Протокол </w:t>
      </w:r>
    </w:p>
    <w:p w:rsidR="00197149" w:rsidRPr="00A63E1E" w:rsidRDefault="00197149"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проведения публичных слушаний</w:t>
      </w:r>
    </w:p>
    <w:p w:rsidR="00197149" w:rsidRPr="00A63E1E" w:rsidRDefault="00197149"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проекта решения Совета депутатов муниципального образования</w:t>
      </w:r>
    </w:p>
    <w:p w:rsidR="00197149" w:rsidRPr="00A63E1E" w:rsidRDefault="00197149" w:rsidP="00A63E1E">
      <w:pPr>
        <w:spacing w:after="0"/>
        <w:jc w:val="center"/>
        <w:rPr>
          <w:rFonts w:ascii="Times New Roman" w:hAnsi="Times New Roman" w:cs="Times New Roman"/>
          <w:sz w:val="24"/>
          <w:szCs w:val="24"/>
        </w:rPr>
      </w:pPr>
      <w:proofErr w:type="spellStart"/>
      <w:r w:rsidRPr="00A63E1E">
        <w:rPr>
          <w:rFonts w:ascii="Times New Roman" w:hAnsi="Times New Roman" w:cs="Times New Roman"/>
          <w:sz w:val="24"/>
          <w:szCs w:val="24"/>
        </w:rPr>
        <w:lastRenderedPageBreak/>
        <w:t>Беляевский</w:t>
      </w:r>
      <w:proofErr w:type="spellEnd"/>
      <w:r w:rsidRPr="00A63E1E">
        <w:rPr>
          <w:rFonts w:ascii="Times New Roman" w:hAnsi="Times New Roman" w:cs="Times New Roman"/>
          <w:sz w:val="24"/>
          <w:szCs w:val="24"/>
        </w:rPr>
        <w:t xml:space="preserve"> сельсовет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 год и на плановый период 2025 и 2026 годов</w:t>
      </w:r>
      <w:r w:rsidRPr="00A63E1E">
        <w:rPr>
          <w:rFonts w:ascii="Times New Roman" w:hAnsi="Times New Roman" w:cs="Times New Roman"/>
          <w:sz w:val="24"/>
          <w:szCs w:val="24"/>
        </w:rPr>
        <w:t>»</w:t>
      </w:r>
    </w:p>
    <w:p w:rsidR="00197149" w:rsidRPr="00A63E1E" w:rsidRDefault="00197149" w:rsidP="00A63E1E">
      <w:pPr>
        <w:spacing w:after="0"/>
        <w:jc w:val="right"/>
        <w:rPr>
          <w:rFonts w:ascii="Times New Roman" w:hAnsi="Times New Roman" w:cs="Times New Roman"/>
          <w:sz w:val="24"/>
          <w:szCs w:val="24"/>
        </w:rPr>
      </w:pPr>
    </w:p>
    <w:p w:rsidR="00197149" w:rsidRPr="00A63E1E" w:rsidRDefault="00197149" w:rsidP="00A63E1E">
      <w:pPr>
        <w:spacing w:after="0"/>
        <w:jc w:val="right"/>
        <w:rPr>
          <w:rFonts w:ascii="Times New Roman" w:hAnsi="Times New Roman" w:cs="Times New Roman"/>
          <w:sz w:val="24"/>
          <w:szCs w:val="24"/>
        </w:rPr>
      </w:pPr>
      <w:r w:rsidRPr="00A63E1E">
        <w:rPr>
          <w:rFonts w:ascii="Times New Roman" w:hAnsi="Times New Roman" w:cs="Times New Roman"/>
          <w:sz w:val="24"/>
          <w:szCs w:val="24"/>
        </w:rPr>
        <w:t>12 декабря 2023 года</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Место проведения: здание администрации Беляевского сельсовета</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Время проведения 15-00</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Количество присутствующих: 10 человек</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 xml:space="preserve">Председательствующий: </w:t>
      </w:r>
      <w:proofErr w:type="spellStart"/>
      <w:r w:rsidRPr="00A63E1E">
        <w:rPr>
          <w:rFonts w:ascii="Times New Roman" w:hAnsi="Times New Roman" w:cs="Times New Roman"/>
          <w:sz w:val="24"/>
          <w:szCs w:val="24"/>
        </w:rPr>
        <w:t>Елешев</w:t>
      </w:r>
      <w:proofErr w:type="spellEnd"/>
      <w:r w:rsidRPr="00A63E1E">
        <w:rPr>
          <w:rFonts w:ascii="Times New Roman" w:hAnsi="Times New Roman" w:cs="Times New Roman"/>
          <w:sz w:val="24"/>
          <w:szCs w:val="24"/>
        </w:rPr>
        <w:t xml:space="preserve"> М.Х. –глава администрации Беляевского сельсовета</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 xml:space="preserve">Секретарь собрания: Мишукова Е.В. </w:t>
      </w:r>
      <w:r w:rsidRPr="00A63E1E">
        <w:rPr>
          <w:rFonts w:ascii="Times New Roman" w:hAnsi="Times New Roman" w:cs="Times New Roman"/>
          <w:b/>
          <w:sz w:val="24"/>
          <w:szCs w:val="24"/>
        </w:rPr>
        <w:t>–</w:t>
      </w:r>
      <w:r w:rsidRPr="00A63E1E">
        <w:rPr>
          <w:rFonts w:ascii="Times New Roman" w:hAnsi="Times New Roman" w:cs="Times New Roman"/>
          <w:sz w:val="24"/>
          <w:szCs w:val="24"/>
        </w:rPr>
        <w:t xml:space="preserve"> ведущий специалист по бухгалтерскому учету </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Присутствующие:</w:t>
      </w:r>
    </w:p>
    <w:p w:rsidR="00197149" w:rsidRPr="00A63E1E" w:rsidRDefault="00197149" w:rsidP="00A63E1E">
      <w:pPr>
        <w:spacing w:after="0"/>
        <w:jc w:val="both"/>
        <w:rPr>
          <w:rFonts w:ascii="Times New Roman" w:hAnsi="Times New Roman" w:cs="Times New Roman"/>
          <w:sz w:val="24"/>
          <w:szCs w:val="24"/>
        </w:rPr>
      </w:pPr>
      <w:proofErr w:type="spellStart"/>
      <w:r w:rsidRPr="00A63E1E">
        <w:rPr>
          <w:rFonts w:ascii="Times New Roman" w:hAnsi="Times New Roman" w:cs="Times New Roman"/>
          <w:sz w:val="24"/>
          <w:szCs w:val="24"/>
        </w:rPr>
        <w:t>Бабнищева</w:t>
      </w:r>
      <w:proofErr w:type="spellEnd"/>
      <w:r w:rsidRPr="00A63E1E">
        <w:rPr>
          <w:rFonts w:ascii="Times New Roman" w:hAnsi="Times New Roman" w:cs="Times New Roman"/>
          <w:sz w:val="24"/>
          <w:szCs w:val="24"/>
        </w:rPr>
        <w:t xml:space="preserve"> Лариса Анатольевна</w:t>
      </w:r>
    </w:p>
    <w:p w:rsidR="00197149" w:rsidRPr="00A63E1E" w:rsidRDefault="00197149" w:rsidP="00A63E1E">
      <w:pPr>
        <w:spacing w:after="0"/>
        <w:jc w:val="both"/>
        <w:rPr>
          <w:rFonts w:ascii="Times New Roman" w:hAnsi="Times New Roman" w:cs="Times New Roman"/>
          <w:sz w:val="24"/>
          <w:szCs w:val="24"/>
        </w:rPr>
      </w:pPr>
      <w:proofErr w:type="spellStart"/>
      <w:r w:rsidRPr="00A63E1E">
        <w:rPr>
          <w:rFonts w:ascii="Times New Roman" w:hAnsi="Times New Roman" w:cs="Times New Roman"/>
          <w:sz w:val="24"/>
          <w:szCs w:val="24"/>
        </w:rPr>
        <w:t>Ахметзянова</w:t>
      </w:r>
      <w:proofErr w:type="spellEnd"/>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Гюзелия</w:t>
      </w:r>
      <w:proofErr w:type="spellEnd"/>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Сайдалиевна</w:t>
      </w:r>
      <w:proofErr w:type="spellEnd"/>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Учаев Игорь Дмитриевич</w:t>
      </w:r>
    </w:p>
    <w:p w:rsidR="00197149" w:rsidRPr="00A63E1E" w:rsidRDefault="00197149" w:rsidP="00A63E1E">
      <w:pPr>
        <w:spacing w:after="0"/>
        <w:jc w:val="both"/>
        <w:rPr>
          <w:rFonts w:ascii="Times New Roman" w:hAnsi="Times New Roman" w:cs="Times New Roman"/>
          <w:sz w:val="24"/>
          <w:szCs w:val="24"/>
        </w:rPr>
      </w:pPr>
      <w:r w:rsidRPr="00A63E1E">
        <w:rPr>
          <w:rFonts w:ascii="Times New Roman" w:hAnsi="Times New Roman" w:cs="Times New Roman"/>
          <w:sz w:val="24"/>
          <w:szCs w:val="24"/>
        </w:rPr>
        <w:t>Кислица Лариса Николаевна</w:t>
      </w:r>
    </w:p>
    <w:p w:rsidR="00197149" w:rsidRPr="00A63E1E" w:rsidRDefault="00197149" w:rsidP="00A63E1E">
      <w:pPr>
        <w:spacing w:after="0"/>
        <w:jc w:val="both"/>
        <w:rPr>
          <w:rFonts w:ascii="Times New Roman" w:hAnsi="Times New Roman" w:cs="Times New Roman"/>
          <w:sz w:val="24"/>
          <w:szCs w:val="24"/>
        </w:rPr>
      </w:pPr>
      <w:proofErr w:type="spellStart"/>
      <w:r w:rsidRPr="00A63E1E">
        <w:rPr>
          <w:rFonts w:ascii="Times New Roman" w:hAnsi="Times New Roman" w:cs="Times New Roman"/>
          <w:sz w:val="24"/>
          <w:szCs w:val="24"/>
        </w:rPr>
        <w:t>Чеснокова</w:t>
      </w:r>
      <w:proofErr w:type="spellEnd"/>
      <w:r w:rsidRPr="00A63E1E">
        <w:rPr>
          <w:rFonts w:ascii="Times New Roman" w:hAnsi="Times New Roman" w:cs="Times New Roman"/>
          <w:sz w:val="24"/>
          <w:szCs w:val="24"/>
        </w:rPr>
        <w:t xml:space="preserve"> Людмила Александровна</w:t>
      </w:r>
    </w:p>
    <w:p w:rsidR="00197149" w:rsidRPr="00A63E1E" w:rsidRDefault="00197149" w:rsidP="00A63E1E">
      <w:pPr>
        <w:spacing w:after="0"/>
        <w:rPr>
          <w:rFonts w:ascii="Times New Roman" w:hAnsi="Times New Roman" w:cs="Times New Roman"/>
          <w:sz w:val="24"/>
          <w:szCs w:val="24"/>
        </w:rPr>
      </w:pPr>
      <w:r w:rsidRPr="00A63E1E">
        <w:rPr>
          <w:rFonts w:ascii="Times New Roman" w:hAnsi="Times New Roman" w:cs="Times New Roman"/>
          <w:sz w:val="24"/>
          <w:szCs w:val="24"/>
        </w:rPr>
        <w:t xml:space="preserve">Черкашина </w:t>
      </w:r>
      <w:proofErr w:type="spellStart"/>
      <w:r w:rsidRPr="00A63E1E">
        <w:rPr>
          <w:rFonts w:ascii="Times New Roman" w:hAnsi="Times New Roman" w:cs="Times New Roman"/>
          <w:sz w:val="24"/>
          <w:szCs w:val="24"/>
        </w:rPr>
        <w:t>Ания</w:t>
      </w:r>
      <w:proofErr w:type="spellEnd"/>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Амангалеевна</w:t>
      </w:r>
      <w:proofErr w:type="spellEnd"/>
    </w:p>
    <w:p w:rsidR="00197149" w:rsidRPr="00A63E1E" w:rsidRDefault="00197149" w:rsidP="00A63E1E">
      <w:pPr>
        <w:spacing w:after="0"/>
        <w:rPr>
          <w:rFonts w:ascii="Times New Roman" w:hAnsi="Times New Roman" w:cs="Times New Roman"/>
          <w:sz w:val="24"/>
          <w:szCs w:val="24"/>
        </w:rPr>
      </w:pPr>
      <w:r w:rsidRPr="00A63E1E">
        <w:rPr>
          <w:rFonts w:ascii="Times New Roman" w:hAnsi="Times New Roman" w:cs="Times New Roman"/>
          <w:sz w:val="24"/>
          <w:szCs w:val="24"/>
        </w:rPr>
        <w:t>Ермолов Петр Георгиевич</w:t>
      </w:r>
    </w:p>
    <w:p w:rsidR="00197149" w:rsidRPr="00A63E1E" w:rsidRDefault="00197149" w:rsidP="00A63E1E">
      <w:pPr>
        <w:spacing w:after="0"/>
        <w:rPr>
          <w:rFonts w:ascii="Times New Roman" w:hAnsi="Times New Roman" w:cs="Times New Roman"/>
          <w:sz w:val="24"/>
          <w:szCs w:val="24"/>
        </w:rPr>
      </w:pPr>
      <w:r w:rsidRPr="00A63E1E">
        <w:rPr>
          <w:rFonts w:ascii="Times New Roman" w:hAnsi="Times New Roman" w:cs="Times New Roman"/>
          <w:sz w:val="24"/>
          <w:szCs w:val="24"/>
        </w:rPr>
        <w:t xml:space="preserve">Белякова </w:t>
      </w:r>
      <w:proofErr w:type="spellStart"/>
      <w:r w:rsidRPr="00A63E1E">
        <w:rPr>
          <w:rFonts w:ascii="Times New Roman" w:hAnsi="Times New Roman" w:cs="Times New Roman"/>
          <w:sz w:val="24"/>
          <w:szCs w:val="24"/>
        </w:rPr>
        <w:t>Асель</w:t>
      </w:r>
      <w:proofErr w:type="spellEnd"/>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Сарсенгалеевна</w:t>
      </w:r>
      <w:proofErr w:type="spellEnd"/>
    </w:p>
    <w:p w:rsidR="00197149" w:rsidRPr="00A63E1E" w:rsidRDefault="00197149" w:rsidP="00A63E1E">
      <w:pPr>
        <w:spacing w:after="0"/>
        <w:rPr>
          <w:rFonts w:ascii="Times New Roman" w:hAnsi="Times New Roman" w:cs="Times New Roman"/>
          <w:sz w:val="24"/>
          <w:szCs w:val="24"/>
        </w:rPr>
      </w:pPr>
    </w:p>
    <w:p w:rsidR="00197149" w:rsidRPr="00A63E1E" w:rsidRDefault="00197149"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Повестка дна:</w:t>
      </w:r>
    </w:p>
    <w:p w:rsidR="00197149" w:rsidRPr="00A63E1E" w:rsidRDefault="00197149" w:rsidP="00A63E1E">
      <w:pPr>
        <w:spacing w:after="0"/>
        <w:jc w:val="center"/>
        <w:rPr>
          <w:rFonts w:ascii="Times New Roman" w:hAnsi="Times New Roman" w:cs="Times New Roman"/>
          <w:sz w:val="24"/>
          <w:szCs w:val="24"/>
        </w:rPr>
      </w:pPr>
    </w:p>
    <w:p w:rsidR="00197149" w:rsidRPr="00A63E1E" w:rsidRDefault="00197149" w:rsidP="00A63E1E">
      <w:pPr>
        <w:pStyle w:val="a0"/>
        <w:numPr>
          <w:ilvl w:val="0"/>
          <w:numId w:val="4"/>
        </w:numPr>
        <w:suppressAutoHyphens w:val="0"/>
        <w:ind w:left="0" w:firstLine="567"/>
        <w:jc w:val="both"/>
        <w:rPr>
          <w:rFonts w:ascii="Times New Roman" w:hAnsi="Times New Roman" w:cs="Times New Roman"/>
          <w:sz w:val="24"/>
        </w:rPr>
      </w:pPr>
      <w:r w:rsidRPr="00A63E1E">
        <w:rPr>
          <w:rFonts w:ascii="Times New Roman" w:hAnsi="Times New Roman" w:cs="Times New Roman"/>
          <w:sz w:val="24"/>
        </w:rPr>
        <w:t xml:space="preserve">Обсуждение проекта решения Совета депутатов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w:t>
      </w:r>
      <w:r w:rsidRPr="00A63E1E">
        <w:rPr>
          <w:rFonts w:ascii="Times New Roman" w:hAnsi="Times New Roman" w:cs="Times New Roman"/>
          <w:color w:val="000000"/>
          <w:sz w:val="24"/>
        </w:rPr>
        <w:t xml:space="preserve">О бюджете муниципального образования </w:t>
      </w:r>
      <w:proofErr w:type="spellStart"/>
      <w:r w:rsidRPr="00A63E1E">
        <w:rPr>
          <w:rFonts w:ascii="Times New Roman" w:hAnsi="Times New Roman" w:cs="Times New Roman"/>
          <w:color w:val="000000"/>
          <w:sz w:val="24"/>
        </w:rPr>
        <w:t>Беляевский</w:t>
      </w:r>
      <w:proofErr w:type="spellEnd"/>
      <w:r w:rsidRPr="00A63E1E">
        <w:rPr>
          <w:rFonts w:ascii="Times New Roman" w:hAnsi="Times New Roman" w:cs="Times New Roman"/>
          <w:color w:val="000000"/>
          <w:sz w:val="24"/>
        </w:rPr>
        <w:t xml:space="preserve"> сельсовет Беляевского района Оренбургской области на 2023 год и на плановый период 2024 и 2025 годов</w:t>
      </w:r>
      <w:r w:rsidRPr="00A63E1E">
        <w:rPr>
          <w:rFonts w:ascii="Times New Roman" w:hAnsi="Times New Roman" w:cs="Times New Roman"/>
          <w:sz w:val="24"/>
        </w:rPr>
        <w:t>».</w:t>
      </w:r>
    </w:p>
    <w:p w:rsidR="00197149" w:rsidRPr="00A63E1E" w:rsidRDefault="00197149" w:rsidP="00A63E1E">
      <w:pPr>
        <w:spacing w:after="0"/>
        <w:ind w:firstLine="567"/>
        <w:jc w:val="both"/>
        <w:rPr>
          <w:rFonts w:ascii="Times New Roman" w:hAnsi="Times New Roman" w:cs="Times New Roman"/>
          <w:sz w:val="24"/>
          <w:szCs w:val="24"/>
        </w:rPr>
      </w:pP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Слушали: Мишукову Е.В. – ведущего специалиста по </w:t>
      </w:r>
      <w:proofErr w:type="spellStart"/>
      <w:r w:rsidRPr="00A63E1E">
        <w:rPr>
          <w:rFonts w:ascii="Times New Roman" w:hAnsi="Times New Roman" w:cs="Times New Roman"/>
          <w:sz w:val="24"/>
          <w:szCs w:val="24"/>
        </w:rPr>
        <w:t>бух.учету</w:t>
      </w:r>
      <w:proofErr w:type="spellEnd"/>
      <w:r w:rsidRPr="00A63E1E">
        <w:rPr>
          <w:rFonts w:ascii="Times New Roman" w:hAnsi="Times New Roman" w:cs="Times New Roman"/>
          <w:sz w:val="24"/>
          <w:szCs w:val="24"/>
        </w:rPr>
        <w:t xml:space="preserve"> администрации Беляевского сельсовета, которая доложила об основных параметрах  бюджета поселения на 2023 год и на плановый период 2024 и 2025 годов.,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Положением о проведении публичных слушаний на территории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одобрить предложенный проект решения Совета депутатов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2023 год и на плановый период 2024 и 2025 годов</w:t>
      </w:r>
      <w:r w:rsidRPr="00A63E1E">
        <w:rPr>
          <w:rFonts w:ascii="Times New Roman" w:hAnsi="Times New Roman" w:cs="Times New Roman"/>
          <w:sz w:val="24"/>
          <w:szCs w:val="24"/>
        </w:rPr>
        <w:t>» и рекомендовать Совету депутатов принять решение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 год и на плановый период 2025 и 2026 годов</w:t>
      </w:r>
      <w:r w:rsidR="00A63E1E">
        <w:rPr>
          <w:rFonts w:ascii="Times New Roman" w:hAnsi="Times New Roman" w:cs="Times New Roman"/>
          <w:sz w:val="24"/>
          <w:szCs w:val="24"/>
        </w:rPr>
        <w:t>».</w:t>
      </w:r>
    </w:p>
    <w:p w:rsidR="00197149" w:rsidRPr="00A63E1E" w:rsidRDefault="00197149"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Решили:</w:t>
      </w:r>
    </w:p>
    <w:p w:rsidR="00197149" w:rsidRPr="00A63E1E" w:rsidRDefault="00197149"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1. Согласиться с проектом решения Совета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район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2024год и на плановый период 2025 и 2026 годов</w:t>
      </w:r>
      <w:r w:rsidRPr="00A63E1E">
        <w:rPr>
          <w:rFonts w:ascii="Times New Roman" w:hAnsi="Times New Roman" w:cs="Times New Roman"/>
          <w:sz w:val="24"/>
          <w:szCs w:val="24"/>
        </w:rPr>
        <w:t xml:space="preserve">» с учетом внесенных </w:t>
      </w:r>
      <w:proofErr w:type="gramStart"/>
      <w:r w:rsidRPr="00A63E1E">
        <w:rPr>
          <w:rFonts w:ascii="Times New Roman" w:hAnsi="Times New Roman" w:cs="Times New Roman"/>
          <w:sz w:val="24"/>
          <w:szCs w:val="24"/>
        </w:rPr>
        <w:t>предложений..</w:t>
      </w:r>
      <w:proofErr w:type="gramEnd"/>
    </w:p>
    <w:p w:rsidR="00197149" w:rsidRPr="00A63E1E" w:rsidRDefault="00197149"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2. Направить протокол публичных слушаний Совету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и рекомендовать принять решение Совета депутатов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 год и на плановый период 2025 и 2026 годов</w:t>
      </w:r>
      <w:r w:rsidRPr="00A63E1E">
        <w:rPr>
          <w:rFonts w:ascii="Times New Roman" w:hAnsi="Times New Roman" w:cs="Times New Roman"/>
          <w:sz w:val="24"/>
          <w:szCs w:val="24"/>
        </w:rPr>
        <w:t>».</w:t>
      </w:r>
    </w:p>
    <w:p w:rsidR="00197149" w:rsidRPr="00A63E1E" w:rsidRDefault="00197149"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3. Опубликовать протокол публичных слушаний на официальном сайте администрации района в установленные сроки.</w:t>
      </w:r>
    </w:p>
    <w:p w:rsidR="00197149" w:rsidRPr="00A63E1E" w:rsidRDefault="00197149" w:rsidP="00A63E1E">
      <w:pPr>
        <w:spacing w:after="0"/>
        <w:ind w:firstLine="567"/>
        <w:jc w:val="both"/>
        <w:rPr>
          <w:rFonts w:ascii="Times New Roman" w:hAnsi="Times New Roman" w:cs="Times New Roman"/>
          <w:sz w:val="24"/>
          <w:szCs w:val="24"/>
        </w:rPr>
      </w:pP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lastRenderedPageBreak/>
        <w:t>Голосовали:</w:t>
      </w: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За - 10</w:t>
      </w: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Против - нет</w:t>
      </w:r>
    </w:p>
    <w:p w:rsidR="00197149" w:rsidRPr="00A63E1E" w:rsidRDefault="00197149"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Воздержались – нет</w:t>
      </w:r>
    </w:p>
    <w:p w:rsidR="00197149" w:rsidRPr="00A63E1E" w:rsidRDefault="00197149" w:rsidP="00A63E1E">
      <w:pPr>
        <w:spacing w:after="0"/>
        <w:jc w:val="both"/>
        <w:rPr>
          <w:rFonts w:ascii="Times New Roman" w:hAnsi="Times New Roman" w:cs="Times New Roman"/>
          <w:sz w:val="24"/>
          <w:szCs w:val="24"/>
        </w:rPr>
      </w:pPr>
    </w:p>
    <w:p w:rsidR="00197149" w:rsidRPr="00A63E1E" w:rsidRDefault="00197149" w:rsidP="00A63E1E">
      <w:pPr>
        <w:spacing w:after="0"/>
        <w:jc w:val="both"/>
        <w:rPr>
          <w:rFonts w:ascii="Times New Roman" w:eastAsia="Calibri" w:hAnsi="Times New Roman" w:cs="Times New Roman"/>
          <w:sz w:val="24"/>
          <w:szCs w:val="24"/>
        </w:rPr>
      </w:pPr>
      <w:r w:rsidRPr="00A63E1E">
        <w:rPr>
          <w:rFonts w:ascii="Times New Roman" w:hAnsi="Times New Roman" w:cs="Times New Roman"/>
          <w:sz w:val="24"/>
          <w:szCs w:val="24"/>
        </w:rPr>
        <w:t xml:space="preserve">Председательствующий                                                           </w:t>
      </w:r>
      <w:r w:rsidR="00A63E1E">
        <w:rPr>
          <w:rFonts w:ascii="Times New Roman" w:hAnsi="Times New Roman" w:cs="Times New Roman"/>
          <w:sz w:val="24"/>
          <w:szCs w:val="24"/>
        </w:rPr>
        <w:t xml:space="preserve">                           </w:t>
      </w:r>
      <w:r w:rsidRPr="00A63E1E">
        <w:rPr>
          <w:rFonts w:ascii="Times New Roman" w:hAnsi="Times New Roman" w:cs="Times New Roman"/>
          <w:sz w:val="24"/>
          <w:szCs w:val="24"/>
        </w:rPr>
        <w:t xml:space="preserve">    М.Х. </w:t>
      </w:r>
      <w:proofErr w:type="spellStart"/>
      <w:r w:rsidRPr="00A63E1E">
        <w:rPr>
          <w:rFonts w:ascii="Times New Roman" w:hAnsi="Times New Roman" w:cs="Times New Roman"/>
          <w:sz w:val="24"/>
          <w:szCs w:val="24"/>
        </w:rPr>
        <w:t>Елешев</w:t>
      </w:r>
      <w:proofErr w:type="spellEnd"/>
    </w:p>
    <w:p w:rsidR="00197149" w:rsidRPr="00A63E1E" w:rsidRDefault="00197149" w:rsidP="00A63E1E">
      <w:pPr>
        <w:spacing w:after="0"/>
        <w:rPr>
          <w:rFonts w:ascii="Times New Roman" w:hAnsi="Times New Roman" w:cs="Times New Roman"/>
          <w:sz w:val="24"/>
          <w:szCs w:val="24"/>
        </w:rPr>
      </w:pPr>
    </w:p>
    <w:p w:rsidR="00A63E1E" w:rsidRPr="00A63E1E" w:rsidRDefault="00A63E1E" w:rsidP="00A63E1E">
      <w:pPr>
        <w:spacing w:after="0"/>
        <w:jc w:val="right"/>
        <w:rPr>
          <w:rFonts w:ascii="Times New Roman" w:hAnsi="Times New Roman" w:cs="Times New Roman"/>
          <w:sz w:val="24"/>
          <w:szCs w:val="24"/>
        </w:rPr>
      </w:pPr>
      <w:r w:rsidRPr="00A63E1E">
        <w:rPr>
          <w:rFonts w:ascii="Times New Roman" w:hAnsi="Times New Roman" w:cs="Times New Roman"/>
          <w:sz w:val="24"/>
          <w:szCs w:val="24"/>
        </w:rPr>
        <w:t xml:space="preserve">    Приложение </w:t>
      </w:r>
    </w:p>
    <w:p w:rsidR="00A63E1E" w:rsidRPr="00A63E1E" w:rsidRDefault="00A63E1E" w:rsidP="00A63E1E">
      <w:pPr>
        <w:spacing w:after="0"/>
        <w:jc w:val="right"/>
        <w:rPr>
          <w:rFonts w:ascii="Times New Roman" w:hAnsi="Times New Roman" w:cs="Times New Roman"/>
          <w:sz w:val="24"/>
          <w:szCs w:val="24"/>
        </w:rPr>
      </w:pPr>
      <w:r w:rsidRPr="00A63E1E">
        <w:rPr>
          <w:rFonts w:ascii="Times New Roman" w:hAnsi="Times New Roman" w:cs="Times New Roman"/>
          <w:sz w:val="24"/>
          <w:szCs w:val="24"/>
        </w:rPr>
        <w:t>к протоколу публичных</w:t>
      </w:r>
    </w:p>
    <w:p w:rsidR="00A63E1E" w:rsidRPr="00A63E1E" w:rsidRDefault="00A63E1E" w:rsidP="00A63E1E">
      <w:pPr>
        <w:spacing w:after="0"/>
        <w:jc w:val="right"/>
        <w:rPr>
          <w:rFonts w:ascii="Times New Roman" w:hAnsi="Times New Roman" w:cs="Times New Roman"/>
          <w:sz w:val="24"/>
          <w:szCs w:val="24"/>
        </w:rPr>
      </w:pPr>
      <w:r w:rsidRPr="00A63E1E">
        <w:rPr>
          <w:rFonts w:ascii="Times New Roman" w:hAnsi="Times New Roman" w:cs="Times New Roman"/>
          <w:sz w:val="24"/>
          <w:szCs w:val="24"/>
        </w:rPr>
        <w:t xml:space="preserve">                                                                                                                   слушаний</w:t>
      </w:r>
    </w:p>
    <w:p w:rsidR="00A63E1E" w:rsidRPr="00A63E1E" w:rsidRDefault="00A63E1E" w:rsidP="00A63E1E">
      <w:pPr>
        <w:spacing w:after="0"/>
        <w:jc w:val="right"/>
        <w:rPr>
          <w:rFonts w:ascii="Times New Roman" w:hAnsi="Times New Roman" w:cs="Times New Roman"/>
          <w:sz w:val="24"/>
          <w:szCs w:val="24"/>
        </w:rPr>
      </w:pPr>
      <w:r w:rsidRPr="00A63E1E">
        <w:rPr>
          <w:rFonts w:ascii="Times New Roman" w:hAnsi="Times New Roman" w:cs="Times New Roman"/>
          <w:sz w:val="24"/>
          <w:szCs w:val="24"/>
        </w:rPr>
        <w:t xml:space="preserve">                                                                                                             от 12.12.2023</w:t>
      </w:r>
    </w:p>
    <w:p w:rsidR="00A63E1E" w:rsidRPr="00A63E1E" w:rsidRDefault="00A63E1E" w:rsidP="00A63E1E">
      <w:pPr>
        <w:spacing w:after="0"/>
        <w:jc w:val="center"/>
        <w:rPr>
          <w:rFonts w:ascii="Times New Roman" w:hAnsi="Times New Roman" w:cs="Times New Roman"/>
          <w:b/>
          <w:sz w:val="24"/>
          <w:szCs w:val="24"/>
        </w:rPr>
      </w:pPr>
    </w:p>
    <w:p w:rsidR="00A63E1E" w:rsidRPr="00A63E1E" w:rsidRDefault="00A63E1E" w:rsidP="00A63E1E">
      <w:pPr>
        <w:spacing w:after="0"/>
        <w:jc w:val="center"/>
        <w:rPr>
          <w:rFonts w:ascii="Times New Roman" w:hAnsi="Times New Roman" w:cs="Times New Roman"/>
          <w:b/>
          <w:sz w:val="24"/>
          <w:szCs w:val="24"/>
        </w:rPr>
      </w:pPr>
      <w:r w:rsidRPr="00A63E1E">
        <w:rPr>
          <w:rFonts w:ascii="Times New Roman" w:hAnsi="Times New Roman" w:cs="Times New Roman"/>
          <w:b/>
          <w:sz w:val="24"/>
          <w:szCs w:val="24"/>
        </w:rPr>
        <w:t>Рекомендации</w:t>
      </w:r>
    </w:p>
    <w:p w:rsidR="00A63E1E" w:rsidRPr="00A63E1E" w:rsidRDefault="00A63E1E" w:rsidP="00A63E1E">
      <w:pPr>
        <w:spacing w:after="0"/>
        <w:jc w:val="center"/>
        <w:rPr>
          <w:rFonts w:ascii="Times New Roman" w:hAnsi="Times New Roman" w:cs="Times New Roman"/>
          <w:b/>
          <w:sz w:val="24"/>
          <w:szCs w:val="24"/>
        </w:rPr>
      </w:pPr>
      <w:r w:rsidRPr="00A63E1E">
        <w:rPr>
          <w:rFonts w:ascii="Times New Roman" w:hAnsi="Times New Roman" w:cs="Times New Roman"/>
          <w:b/>
          <w:sz w:val="24"/>
          <w:szCs w:val="24"/>
        </w:rPr>
        <w:t>публичных слушаний</w:t>
      </w:r>
    </w:p>
    <w:p w:rsidR="00A63E1E" w:rsidRPr="00A63E1E" w:rsidRDefault="00A63E1E" w:rsidP="00A63E1E">
      <w:pPr>
        <w:spacing w:after="0"/>
        <w:jc w:val="center"/>
        <w:rPr>
          <w:rFonts w:ascii="Times New Roman" w:hAnsi="Times New Roman" w:cs="Times New Roman"/>
          <w:b/>
          <w:sz w:val="24"/>
          <w:szCs w:val="24"/>
        </w:rPr>
      </w:pPr>
    </w:p>
    <w:p w:rsidR="00A63E1E" w:rsidRPr="00A63E1E" w:rsidRDefault="00A63E1E"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обсуждение проекта решения Совета депутатов муниципального образования</w:t>
      </w:r>
    </w:p>
    <w:p w:rsidR="00A63E1E" w:rsidRPr="00A63E1E" w:rsidRDefault="00A63E1E" w:rsidP="00A63E1E">
      <w:pPr>
        <w:spacing w:after="0"/>
        <w:jc w:val="center"/>
        <w:rPr>
          <w:rFonts w:ascii="Times New Roman" w:hAnsi="Times New Roman" w:cs="Times New Roman"/>
          <w:sz w:val="24"/>
          <w:szCs w:val="24"/>
        </w:rPr>
      </w:pP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 год и на плановый период 2025 и 2026 годов</w:t>
      </w:r>
      <w:r w:rsidRPr="00A63E1E">
        <w:rPr>
          <w:rFonts w:ascii="Times New Roman" w:hAnsi="Times New Roman" w:cs="Times New Roman"/>
          <w:sz w:val="24"/>
          <w:szCs w:val="24"/>
        </w:rPr>
        <w:t>»</w:t>
      </w:r>
    </w:p>
    <w:p w:rsidR="00A63E1E" w:rsidRPr="00A63E1E" w:rsidRDefault="00A63E1E" w:rsidP="00A63E1E">
      <w:pPr>
        <w:tabs>
          <w:tab w:val="left" w:pos="567"/>
        </w:tabs>
        <w:spacing w:after="0"/>
        <w:rPr>
          <w:rFonts w:ascii="Times New Roman" w:hAnsi="Times New Roman" w:cs="Times New Roman"/>
          <w:sz w:val="24"/>
          <w:szCs w:val="24"/>
        </w:rPr>
      </w:pPr>
    </w:p>
    <w:p w:rsidR="00A63E1E" w:rsidRPr="00A63E1E" w:rsidRDefault="00A63E1E"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и Положением о публичных слушаниях в муниципальном образовании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одобрить в целом проект решения Совета депутатов «</w:t>
      </w:r>
      <w:r w:rsidRPr="00A63E1E">
        <w:rPr>
          <w:rFonts w:ascii="Times New Roman" w:hAnsi="Times New Roman" w:cs="Times New Roman"/>
          <w:color w:val="000000"/>
          <w:sz w:val="24"/>
          <w:szCs w:val="24"/>
        </w:rPr>
        <w:t xml:space="preserve">О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2024год и на плановый период 2025 и 2026 годов</w:t>
      </w:r>
      <w:r w:rsidRPr="00A63E1E">
        <w:rPr>
          <w:rFonts w:ascii="Times New Roman" w:hAnsi="Times New Roman" w:cs="Times New Roman"/>
          <w:sz w:val="24"/>
          <w:szCs w:val="24"/>
        </w:rPr>
        <w:t>». Собрание публичных слушаний рекомендует:</w:t>
      </w:r>
    </w:p>
    <w:p w:rsidR="00A63E1E" w:rsidRPr="00A63E1E" w:rsidRDefault="00A63E1E"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1. Принять проект решения Совета депутатов </w:t>
      </w:r>
      <w:proofErr w:type="gramStart"/>
      <w:r w:rsidRPr="00A63E1E">
        <w:rPr>
          <w:rFonts w:ascii="Times New Roman" w:hAnsi="Times New Roman" w:cs="Times New Roman"/>
          <w:color w:val="000000"/>
          <w:sz w:val="24"/>
          <w:szCs w:val="24"/>
        </w:rPr>
        <w:t>О</w:t>
      </w:r>
      <w:proofErr w:type="gramEnd"/>
      <w:r w:rsidRPr="00A63E1E">
        <w:rPr>
          <w:rFonts w:ascii="Times New Roman" w:hAnsi="Times New Roman" w:cs="Times New Roman"/>
          <w:color w:val="000000"/>
          <w:sz w:val="24"/>
          <w:szCs w:val="24"/>
        </w:rPr>
        <w:t xml:space="preserve"> бюджете муниципального образования </w:t>
      </w:r>
      <w:proofErr w:type="spellStart"/>
      <w:r w:rsidRPr="00A63E1E">
        <w:rPr>
          <w:rFonts w:ascii="Times New Roman" w:hAnsi="Times New Roman" w:cs="Times New Roman"/>
          <w:color w:val="000000"/>
          <w:sz w:val="24"/>
          <w:szCs w:val="24"/>
        </w:rPr>
        <w:t>Беляевский</w:t>
      </w:r>
      <w:proofErr w:type="spellEnd"/>
      <w:r w:rsidRPr="00A63E1E">
        <w:rPr>
          <w:rFonts w:ascii="Times New Roman" w:hAnsi="Times New Roman" w:cs="Times New Roman"/>
          <w:color w:val="000000"/>
          <w:sz w:val="24"/>
          <w:szCs w:val="24"/>
        </w:rPr>
        <w:t xml:space="preserve"> сельсовет Беляевского района Оренбургской области на 2024 год и на плановый период 2025 и 2026 годов</w:t>
      </w:r>
      <w:r w:rsidRPr="00A63E1E">
        <w:rPr>
          <w:rFonts w:ascii="Times New Roman" w:hAnsi="Times New Roman" w:cs="Times New Roman"/>
          <w:sz w:val="24"/>
          <w:szCs w:val="24"/>
        </w:rPr>
        <w:t>» с учетом внесенных предложений.</w:t>
      </w:r>
    </w:p>
    <w:p w:rsidR="00A63E1E" w:rsidRPr="00A63E1E" w:rsidRDefault="00A63E1E"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A63E1E" w:rsidRPr="00A63E1E" w:rsidRDefault="00A63E1E" w:rsidP="00A63E1E">
      <w:pPr>
        <w:tabs>
          <w:tab w:val="left" w:pos="567"/>
        </w:tabs>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w:t>
      </w:r>
    </w:p>
    <w:p w:rsidR="00A63E1E" w:rsidRPr="00A63E1E" w:rsidRDefault="00A63E1E" w:rsidP="00A63E1E">
      <w:pPr>
        <w:spacing w:after="0"/>
        <w:rPr>
          <w:rFonts w:ascii="Times New Roman" w:hAnsi="Times New Roman" w:cs="Times New Roman"/>
          <w:sz w:val="24"/>
          <w:szCs w:val="24"/>
        </w:rPr>
      </w:pPr>
    </w:p>
    <w:p w:rsidR="00A63E1E" w:rsidRPr="00A63E1E" w:rsidRDefault="00A63E1E" w:rsidP="00A63E1E">
      <w:pPr>
        <w:spacing w:after="0"/>
        <w:rPr>
          <w:rFonts w:ascii="Times New Roman" w:hAnsi="Times New Roman" w:cs="Times New Roman"/>
          <w:sz w:val="24"/>
          <w:szCs w:val="24"/>
        </w:rPr>
      </w:pPr>
      <w:r w:rsidRPr="00A63E1E">
        <w:rPr>
          <w:rFonts w:ascii="Times New Roman" w:hAnsi="Times New Roman" w:cs="Times New Roman"/>
          <w:sz w:val="24"/>
          <w:szCs w:val="24"/>
        </w:rPr>
        <w:t xml:space="preserve">Председательствующий                                                             </w:t>
      </w:r>
      <w:r>
        <w:rPr>
          <w:rFonts w:ascii="Times New Roman" w:hAnsi="Times New Roman" w:cs="Times New Roman"/>
          <w:sz w:val="24"/>
          <w:szCs w:val="24"/>
        </w:rPr>
        <w:t xml:space="preserve">                           </w:t>
      </w:r>
      <w:r w:rsidRPr="00A63E1E">
        <w:rPr>
          <w:rFonts w:ascii="Times New Roman" w:hAnsi="Times New Roman" w:cs="Times New Roman"/>
          <w:sz w:val="24"/>
          <w:szCs w:val="24"/>
        </w:rPr>
        <w:t xml:space="preserve">  М.Х. </w:t>
      </w:r>
      <w:proofErr w:type="spellStart"/>
      <w:r w:rsidRPr="00A63E1E">
        <w:rPr>
          <w:rFonts w:ascii="Times New Roman" w:hAnsi="Times New Roman" w:cs="Times New Roman"/>
          <w:sz w:val="24"/>
          <w:szCs w:val="24"/>
        </w:rPr>
        <w:t>Елешев</w:t>
      </w:r>
      <w:proofErr w:type="spellEnd"/>
    </w:p>
    <w:p w:rsidR="00197149" w:rsidRDefault="00197149" w:rsidP="00A63E1E">
      <w:pPr>
        <w:rPr>
          <w:rFonts w:ascii="Times New Roman" w:hAnsi="Times New Roman" w:cs="Times New Roman"/>
          <w:sz w:val="24"/>
          <w:szCs w:val="24"/>
          <w:u w:val="single"/>
        </w:rPr>
      </w:pP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СОВЕТ ДЕПУТАТОВ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муниципального образования</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F61CC">
        <w:rPr>
          <w:rFonts w:ascii="Times New Roman" w:eastAsia="Times New Roman" w:hAnsi="Times New Roman" w:cs="Times New Roman"/>
          <w:bCs/>
          <w:sz w:val="24"/>
          <w:szCs w:val="24"/>
          <w:lang w:eastAsia="ru-RU"/>
        </w:rPr>
        <w:t>Беляевский</w:t>
      </w:r>
      <w:proofErr w:type="spellEnd"/>
      <w:r w:rsidRPr="006F61CC">
        <w:rPr>
          <w:rFonts w:ascii="Times New Roman" w:eastAsia="Times New Roman" w:hAnsi="Times New Roman" w:cs="Times New Roman"/>
          <w:bCs/>
          <w:sz w:val="24"/>
          <w:szCs w:val="24"/>
          <w:lang w:eastAsia="ru-RU"/>
        </w:rPr>
        <w:t xml:space="preserve"> сельсовет</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Беляевского района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Оренбургской области</w:t>
      </w:r>
    </w:p>
    <w:p w:rsidR="00197149"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четвертый созыв</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РЕШЕНИЕ</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97149"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от 22.12.2023 N 157</w:t>
      </w:r>
    </w:p>
    <w:p w:rsidR="00197149" w:rsidRPr="006F61CC" w:rsidRDefault="00197149" w:rsidP="00197149">
      <w:pPr>
        <w:spacing w:after="0" w:line="240" w:lineRule="auto"/>
        <w:rPr>
          <w:rFonts w:ascii="Times New Roman" w:eastAsia="Times New Roman" w:hAnsi="Times New Roman" w:cs="Times New Roman"/>
          <w:color w:val="000000"/>
          <w:sz w:val="24"/>
          <w:szCs w:val="24"/>
          <w:lang w:eastAsia="ru-RU"/>
        </w:rPr>
      </w:pPr>
    </w:p>
    <w:tbl>
      <w:tblPr>
        <w:tblW w:w="6483" w:type="dxa"/>
        <w:tblInd w:w="2235" w:type="dxa"/>
        <w:tblLook w:val="01E0" w:firstRow="1" w:lastRow="1" w:firstColumn="1" w:lastColumn="1" w:noHBand="0" w:noVBand="0"/>
      </w:tblPr>
      <w:tblGrid>
        <w:gridCol w:w="6483"/>
      </w:tblGrid>
      <w:tr w:rsidR="00197149" w:rsidRPr="006F61CC" w:rsidTr="00197149">
        <w:trPr>
          <w:trHeight w:val="868"/>
        </w:trPr>
        <w:tc>
          <w:tcPr>
            <w:tcW w:w="6483" w:type="dxa"/>
            <w:hideMark/>
          </w:tcPr>
          <w:p w:rsidR="00197149" w:rsidRPr="006F61CC" w:rsidRDefault="00197149" w:rsidP="00197149">
            <w:pPr>
              <w:spacing w:after="0" w:line="240" w:lineRule="auto"/>
              <w:jc w:val="center"/>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О передаче части полномочий сельских поселений по решению вопросов местного значения</w:t>
            </w:r>
          </w:p>
        </w:tc>
      </w:tr>
    </w:tbl>
    <w:p w:rsidR="00197149" w:rsidRPr="006F61CC" w:rsidRDefault="00197149" w:rsidP="00197149">
      <w:pPr>
        <w:spacing w:after="0" w:line="240" w:lineRule="auto"/>
        <w:rPr>
          <w:rFonts w:ascii="Times New Roman" w:eastAsia="Times New Roman" w:hAnsi="Times New Roman" w:cs="Times New Roman"/>
          <w:sz w:val="24"/>
          <w:szCs w:val="24"/>
          <w:lang w:eastAsia="ru-RU"/>
        </w:rPr>
      </w:pP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В целях реализации положений Федеральных законов «Об общих принципах организации местного самоуправления в Российской Федерации» от 06.10.2003 № 131-ФЗ и Градостроительного кодекса Российской Федерации, Совет депутатов решил:</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 Передать администрации района часть следующих полномочий по:</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1.1 утверждению подготовленной на основе генеральных планов поселений документации по планировке территории.</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1.2. выдачу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1.3.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поселений для муниципальных нужд.</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 Заключить Соглашение между Советом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и Советом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о передаче части полномочий </w:t>
      </w:r>
      <w:r w:rsidRPr="006F61CC">
        <w:rPr>
          <w:rFonts w:ascii="Times New Roman" w:eastAsia="Times New Roman" w:hAnsi="Times New Roman" w:cs="Times New Roman"/>
          <w:color w:val="000000"/>
          <w:sz w:val="24"/>
          <w:szCs w:val="24"/>
          <w:lang w:eastAsia="ru-RU"/>
        </w:rPr>
        <w:t xml:space="preserve">сельских поселений по решению вопросов местного значения </w:t>
      </w:r>
      <w:r w:rsidRPr="006F61CC">
        <w:rPr>
          <w:rFonts w:ascii="Times New Roman" w:eastAsia="Times New Roman" w:hAnsi="Times New Roman" w:cs="Times New Roman"/>
          <w:sz w:val="24"/>
          <w:szCs w:val="24"/>
          <w:lang w:eastAsia="ru-RU"/>
        </w:rPr>
        <w:t>муниципального образования</w:t>
      </w:r>
      <w:r w:rsidRPr="006F61CC">
        <w:rPr>
          <w:rFonts w:ascii="Calibri" w:eastAsia="Times New Roman" w:hAnsi="Calibri" w:cs="Times New Roman"/>
          <w:sz w:val="24"/>
          <w:szCs w:val="24"/>
          <w:lang w:eastAsia="ru-RU"/>
        </w:rPr>
        <w:t xml:space="preserve">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3. Передача осуществления вышеуказанных полномочий осуществляется за счет межбюджетных трансфертов, предоставляемых ежегодно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Формирование, перечисление и учет межбюджетных трансфертов, предоставляемых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на реализацию полномочий, указанных в пункте 1 настоящего решения, осуществляется в объемах и в сроки, установленные Соглашением.</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4. Направить настоящее решение и проект Соглашения в Совет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5. Настоящее решение вступает в силу после официального опубликования, и распространяются на правоотношения, возникшие с 01 января 2024года.</w:t>
      </w:r>
    </w:p>
    <w:p w:rsidR="00197149" w:rsidRPr="006F61CC" w:rsidRDefault="00197149" w:rsidP="00A63E1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6. Контроль за исполнением настоящего Решения возложить на председателя Совета депутатов муниципального об</w:t>
      </w:r>
      <w:r w:rsidR="00A63E1E" w:rsidRPr="006F61CC">
        <w:rPr>
          <w:rFonts w:ascii="Times New Roman" w:eastAsia="Times New Roman" w:hAnsi="Times New Roman" w:cs="Times New Roman"/>
          <w:sz w:val="24"/>
          <w:szCs w:val="24"/>
          <w:lang w:eastAsia="ru-RU"/>
        </w:rPr>
        <w:t xml:space="preserve">разования </w:t>
      </w:r>
      <w:proofErr w:type="spellStart"/>
      <w:r w:rsidR="00A63E1E" w:rsidRPr="006F61CC">
        <w:rPr>
          <w:rFonts w:ascii="Times New Roman" w:eastAsia="Times New Roman" w:hAnsi="Times New Roman" w:cs="Times New Roman"/>
          <w:sz w:val="24"/>
          <w:szCs w:val="24"/>
          <w:lang w:eastAsia="ru-RU"/>
        </w:rPr>
        <w:t>Беляевский</w:t>
      </w:r>
      <w:proofErr w:type="spellEnd"/>
      <w:r w:rsidR="00A63E1E"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197149">
      <w:pPr>
        <w:spacing w:after="0" w:line="240" w:lineRule="auto"/>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197149" w:rsidRPr="006F61CC" w:rsidTr="00197149">
        <w:trPr>
          <w:trHeight w:val="1338"/>
        </w:trPr>
        <w:tc>
          <w:tcPr>
            <w:tcW w:w="5099" w:type="dxa"/>
            <w:hideMark/>
          </w:tcPr>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Исполняющий обязанности </w:t>
            </w: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главы администрации</w:t>
            </w: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__________________Л.А. </w:t>
            </w:r>
            <w:proofErr w:type="spellStart"/>
            <w:r w:rsidRPr="006F61CC">
              <w:rPr>
                <w:rFonts w:ascii="Times New Roman" w:eastAsia="Calibri" w:hAnsi="Times New Roman" w:cs="Times New Roman"/>
                <w:sz w:val="24"/>
                <w:szCs w:val="24"/>
                <w:lang w:eastAsia="ru-RU"/>
              </w:rPr>
              <w:t>Бабнищева</w:t>
            </w:r>
            <w:proofErr w:type="spellEnd"/>
          </w:p>
        </w:tc>
        <w:tc>
          <w:tcPr>
            <w:tcW w:w="4590" w:type="dxa"/>
          </w:tcPr>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Председатель Совета депутатов</w:t>
            </w: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_______________</w:t>
            </w:r>
            <w:proofErr w:type="spellStart"/>
            <w:r w:rsidRPr="006F61CC">
              <w:rPr>
                <w:rFonts w:ascii="Times New Roman" w:eastAsia="Calibri" w:hAnsi="Times New Roman" w:cs="Times New Roman"/>
                <w:sz w:val="24"/>
                <w:szCs w:val="24"/>
                <w:lang w:eastAsia="ru-RU"/>
              </w:rPr>
              <w:t>С.В.Варфаламеева</w:t>
            </w:r>
            <w:proofErr w:type="spellEnd"/>
            <w:r w:rsidRPr="006F61CC">
              <w:rPr>
                <w:rFonts w:ascii="Times New Roman" w:eastAsia="Calibri" w:hAnsi="Times New Roman" w:cs="Times New Roman"/>
                <w:sz w:val="24"/>
                <w:szCs w:val="24"/>
                <w:lang w:eastAsia="ru-RU"/>
              </w:rPr>
              <w:t xml:space="preserve"> </w:t>
            </w:r>
          </w:p>
        </w:tc>
      </w:tr>
    </w:tbl>
    <w:p w:rsidR="00197149" w:rsidRPr="006F61CC" w:rsidRDefault="00197149" w:rsidP="00C0643D">
      <w:pPr>
        <w:jc w:val="center"/>
        <w:rPr>
          <w:rFonts w:ascii="Times New Roman" w:hAnsi="Times New Roman" w:cs="Times New Roman"/>
          <w:sz w:val="24"/>
          <w:szCs w:val="24"/>
          <w:u w:val="single"/>
        </w:rPr>
      </w:pP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Arial"/>
          <w:b/>
          <w:bCs/>
          <w:sz w:val="24"/>
          <w:szCs w:val="24"/>
          <w:lang w:eastAsia="ru-RU"/>
        </w:rPr>
        <w:t xml:space="preserve">  </w:t>
      </w:r>
      <w:r w:rsidRPr="006F61CC">
        <w:rPr>
          <w:rFonts w:ascii="Times New Roman" w:eastAsia="Times New Roman" w:hAnsi="Times New Roman" w:cs="Times New Roman"/>
          <w:bCs/>
          <w:sz w:val="24"/>
          <w:szCs w:val="24"/>
          <w:lang w:eastAsia="ru-RU"/>
        </w:rPr>
        <w:t xml:space="preserve">СОВЕТ ДЕПУТАТОВ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муниципального образования</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F61CC">
        <w:rPr>
          <w:rFonts w:ascii="Times New Roman" w:eastAsia="Times New Roman" w:hAnsi="Times New Roman" w:cs="Times New Roman"/>
          <w:bCs/>
          <w:sz w:val="24"/>
          <w:szCs w:val="24"/>
          <w:lang w:eastAsia="ru-RU"/>
        </w:rPr>
        <w:t>Беляевский</w:t>
      </w:r>
      <w:proofErr w:type="spellEnd"/>
      <w:r w:rsidRPr="006F61CC">
        <w:rPr>
          <w:rFonts w:ascii="Times New Roman" w:eastAsia="Times New Roman" w:hAnsi="Times New Roman" w:cs="Times New Roman"/>
          <w:bCs/>
          <w:sz w:val="24"/>
          <w:szCs w:val="24"/>
          <w:lang w:eastAsia="ru-RU"/>
        </w:rPr>
        <w:t xml:space="preserve"> сельсовет</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Беляевского района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Оренбургской области</w:t>
      </w:r>
    </w:p>
    <w:p w:rsidR="00197149"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четвертый созыв</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РЕШЕНИЕ</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97149" w:rsidRPr="006F61CC" w:rsidRDefault="00197149"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от </w:t>
      </w:r>
      <w:r w:rsidR="00A63E1E" w:rsidRPr="006F61CC">
        <w:rPr>
          <w:rFonts w:ascii="Times New Roman" w:eastAsia="Times New Roman" w:hAnsi="Times New Roman" w:cs="Times New Roman"/>
          <w:bCs/>
          <w:sz w:val="24"/>
          <w:szCs w:val="24"/>
          <w:lang w:eastAsia="ru-RU"/>
        </w:rPr>
        <w:t>22.12.2023 N 158</w:t>
      </w:r>
    </w:p>
    <w:p w:rsidR="00197149" w:rsidRPr="006F61CC" w:rsidRDefault="00197149" w:rsidP="00197149">
      <w:pPr>
        <w:spacing w:after="0" w:line="240" w:lineRule="auto"/>
        <w:rPr>
          <w:rFonts w:ascii="Times New Roman" w:eastAsia="Times New Roman" w:hAnsi="Times New Roman" w:cs="Times New Roman"/>
          <w:color w:val="000000"/>
          <w:sz w:val="24"/>
          <w:szCs w:val="24"/>
          <w:lang w:eastAsia="ru-RU"/>
        </w:rPr>
      </w:pPr>
    </w:p>
    <w:tbl>
      <w:tblPr>
        <w:tblW w:w="6483" w:type="dxa"/>
        <w:tblInd w:w="2235" w:type="dxa"/>
        <w:tblLook w:val="01E0" w:firstRow="1" w:lastRow="1" w:firstColumn="1" w:lastColumn="1" w:noHBand="0" w:noVBand="0"/>
      </w:tblPr>
      <w:tblGrid>
        <w:gridCol w:w="6483"/>
      </w:tblGrid>
      <w:tr w:rsidR="00197149" w:rsidRPr="006F61CC" w:rsidTr="00197149">
        <w:trPr>
          <w:trHeight w:val="868"/>
        </w:trPr>
        <w:tc>
          <w:tcPr>
            <w:tcW w:w="6483" w:type="dxa"/>
            <w:hideMark/>
          </w:tcPr>
          <w:p w:rsidR="00197149" w:rsidRPr="006F61CC" w:rsidRDefault="00197149" w:rsidP="00197149">
            <w:pPr>
              <w:spacing w:after="0" w:line="240" w:lineRule="auto"/>
              <w:jc w:val="center"/>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О передаче части полномочий сельских поселений по решению вопросов местного значения</w:t>
            </w:r>
          </w:p>
        </w:tc>
      </w:tr>
    </w:tbl>
    <w:p w:rsidR="00197149" w:rsidRPr="006F61CC" w:rsidRDefault="00197149" w:rsidP="00197149">
      <w:pPr>
        <w:spacing w:after="0" w:line="240" w:lineRule="auto"/>
        <w:rPr>
          <w:rFonts w:ascii="Times New Roman" w:eastAsia="Times New Roman" w:hAnsi="Times New Roman" w:cs="Times New Roman"/>
          <w:sz w:val="24"/>
          <w:szCs w:val="24"/>
          <w:lang w:eastAsia="ru-RU"/>
        </w:rPr>
      </w:pPr>
    </w:p>
    <w:p w:rsidR="00197149" w:rsidRPr="006F61CC" w:rsidRDefault="00197149" w:rsidP="00197149">
      <w:pPr>
        <w:tabs>
          <w:tab w:val="left" w:pos="3525"/>
        </w:tabs>
        <w:spacing w:after="0" w:line="240" w:lineRule="auto"/>
        <w:jc w:val="center"/>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О передаче осуществления части своих полномочий органу местного самоуправления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w:t>
      </w:r>
    </w:p>
    <w:p w:rsidR="00197149" w:rsidRPr="006F61CC" w:rsidRDefault="00197149" w:rsidP="00197149">
      <w:pPr>
        <w:spacing w:after="0" w:line="276" w:lineRule="auto"/>
        <w:jc w:val="both"/>
        <w:rPr>
          <w:rFonts w:ascii="Times New Roman" w:eastAsia="Times New Roman" w:hAnsi="Times New Roman" w:cs="Times New Roman"/>
          <w:sz w:val="24"/>
          <w:szCs w:val="24"/>
          <w:lang w:eastAsia="ru-RU"/>
        </w:rPr>
      </w:pP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lastRenderedPageBreak/>
        <w:t>Руководствуясь частью 4 статьи 15 Федерального закона №131-ФЗ от 06.10.2003 «Об общих принципах организации местного самоуправления в Российской Федерации», Законом Оренбургской области от 27.10.2016 №30/8-</w:t>
      </w:r>
      <w:r w:rsidRPr="006F61CC">
        <w:rPr>
          <w:rFonts w:ascii="Times New Roman" w:eastAsia="Times New Roman" w:hAnsi="Times New Roman" w:cs="Times New Roman"/>
          <w:sz w:val="24"/>
          <w:szCs w:val="24"/>
          <w:lang w:val="en-US" w:eastAsia="ru-RU"/>
        </w:rPr>
        <w:t>VI</w:t>
      </w:r>
      <w:r w:rsidRPr="006F61CC">
        <w:rPr>
          <w:rFonts w:ascii="Times New Roman" w:eastAsia="Times New Roman" w:hAnsi="Times New Roman" w:cs="Times New Roman"/>
          <w:sz w:val="24"/>
          <w:szCs w:val="24"/>
          <w:lang w:eastAsia="ru-RU"/>
        </w:rPr>
        <w:t>-ОЗ «О порядке осуществления муниципального земельного контроля на территории Оренбургской области»,</w:t>
      </w:r>
      <w:r w:rsidRPr="006F61CC">
        <w:rPr>
          <w:rFonts w:ascii="Calibri" w:eastAsia="Times New Roman" w:hAnsi="Calibri" w:cs="Times New Roman"/>
          <w:sz w:val="24"/>
          <w:szCs w:val="24"/>
          <w:lang w:eastAsia="ru-RU"/>
        </w:rPr>
        <w:t xml:space="preserve"> </w:t>
      </w:r>
      <w:r w:rsidRPr="006F61CC">
        <w:rPr>
          <w:rFonts w:ascii="Times New Roman" w:eastAsia="Times New Roman" w:hAnsi="Times New Roman" w:cs="Times New Roman"/>
          <w:sz w:val="24"/>
          <w:szCs w:val="24"/>
          <w:lang w:eastAsia="ru-RU"/>
        </w:rPr>
        <w:t xml:space="preserve">Уставом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Совет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р е ш и л:</w:t>
      </w:r>
    </w:p>
    <w:p w:rsidR="00197149" w:rsidRPr="006F61CC" w:rsidRDefault="00197149" w:rsidP="00197149">
      <w:pPr>
        <w:shd w:val="clear" w:color="auto" w:fill="FFFFFF"/>
        <w:spacing w:after="0" w:line="326" w:lineRule="exact"/>
        <w:ind w:right="48"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1. </w:t>
      </w:r>
      <w:r w:rsidRPr="006F61CC">
        <w:rPr>
          <w:rFonts w:ascii="Times New Roman" w:eastAsia="Times New Roman" w:hAnsi="Times New Roman" w:cs="Times New Roman"/>
          <w:color w:val="000000"/>
          <w:spacing w:val="-5"/>
          <w:sz w:val="24"/>
          <w:szCs w:val="24"/>
          <w:lang w:eastAsia="ru-RU"/>
        </w:rPr>
        <w:t xml:space="preserve">Передать </w:t>
      </w:r>
      <w:r w:rsidRPr="006F61CC">
        <w:rPr>
          <w:rFonts w:ascii="Times New Roman" w:eastAsia="Times New Roman" w:hAnsi="Times New Roman" w:cs="Times New Roman"/>
          <w:color w:val="000000"/>
          <w:spacing w:val="-8"/>
          <w:sz w:val="24"/>
          <w:szCs w:val="24"/>
          <w:lang w:eastAsia="ru-RU"/>
        </w:rPr>
        <w:t xml:space="preserve">осуществление части полномочий органа местного самоуправления муниципального образования </w:t>
      </w:r>
      <w:proofErr w:type="spellStart"/>
      <w:r w:rsidRPr="006F61CC">
        <w:rPr>
          <w:rFonts w:ascii="Times New Roman" w:eastAsia="Times New Roman" w:hAnsi="Times New Roman" w:cs="Times New Roman"/>
          <w:color w:val="000000"/>
          <w:spacing w:val="-8"/>
          <w:sz w:val="24"/>
          <w:szCs w:val="24"/>
          <w:lang w:eastAsia="ru-RU"/>
        </w:rPr>
        <w:t>Беляевский</w:t>
      </w:r>
      <w:proofErr w:type="spellEnd"/>
      <w:r w:rsidRPr="006F61CC">
        <w:rPr>
          <w:rFonts w:ascii="Times New Roman" w:eastAsia="Times New Roman" w:hAnsi="Times New Roman" w:cs="Times New Roman"/>
          <w:color w:val="000000"/>
          <w:spacing w:val="-8"/>
          <w:sz w:val="24"/>
          <w:szCs w:val="24"/>
          <w:lang w:eastAsia="ru-RU"/>
        </w:rPr>
        <w:t xml:space="preserve"> сельсовет органу местного самоуправления муниципального образования </w:t>
      </w:r>
      <w:proofErr w:type="spellStart"/>
      <w:r w:rsidRPr="006F61CC">
        <w:rPr>
          <w:rFonts w:ascii="Times New Roman" w:eastAsia="Times New Roman" w:hAnsi="Times New Roman" w:cs="Times New Roman"/>
          <w:color w:val="000000"/>
          <w:spacing w:val="-8"/>
          <w:sz w:val="24"/>
          <w:szCs w:val="24"/>
          <w:lang w:eastAsia="ru-RU"/>
        </w:rPr>
        <w:t>Беляевский</w:t>
      </w:r>
      <w:proofErr w:type="spellEnd"/>
      <w:r w:rsidRPr="006F61CC">
        <w:rPr>
          <w:rFonts w:ascii="Times New Roman" w:eastAsia="Times New Roman" w:hAnsi="Times New Roman" w:cs="Times New Roman"/>
          <w:color w:val="000000"/>
          <w:spacing w:val="-8"/>
          <w:sz w:val="24"/>
          <w:szCs w:val="24"/>
          <w:lang w:eastAsia="ru-RU"/>
        </w:rPr>
        <w:t xml:space="preserve"> район по</w:t>
      </w:r>
      <w:r w:rsidRPr="006F61CC">
        <w:rPr>
          <w:rFonts w:ascii="Times New Roman" w:eastAsia="Times New Roman" w:hAnsi="Times New Roman" w:cs="Times New Roman"/>
          <w:sz w:val="24"/>
          <w:szCs w:val="24"/>
          <w:lang w:eastAsia="ru-RU"/>
        </w:rPr>
        <w:t xml:space="preserve"> осуществлению муниципального земельного контроля.     </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 Поручить администрации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заключить соглашение между администрацией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Оренбургской области и администрацией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о передаче осуществления полномочий, указанных в пункте 1 настоящего решения.</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4. Формирование, перечисление и учёт межбюджетных трансфертов, предоставляемых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на реализацию полномочий, указанных в пункте 1 настоящего решения, осуществляется в соответствии с бюджетным законодательством Российской Федерации.</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5. Контроль за исполнением настоящего решения возложить</w:t>
      </w:r>
      <w:r w:rsidRPr="006F61CC">
        <w:rPr>
          <w:rFonts w:ascii="Times New Roman" w:eastAsia="Times New Roman" w:hAnsi="Times New Roman" w:cs="Times New Roman"/>
          <w:color w:val="000000"/>
          <w:spacing w:val="-1"/>
          <w:sz w:val="24"/>
          <w:szCs w:val="24"/>
          <w:lang w:eastAsia="ru-RU"/>
        </w:rPr>
        <w:t xml:space="preserve"> на </w:t>
      </w:r>
      <w:r w:rsidRPr="006F61CC">
        <w:rPr>
          <w:rFonts w:ascii="Times New Roman" w:eastAsia="Times New Roman" w:hAnsi="Times New Roman" w:cs="Times New Roman"/>
          <w:color w:val="000000"/>
          <w:spacing w:val="-8"/>
          <w:sz w:val="24"/>
          <w:szCs w:val="24"/>
          <w:lang w:eastAsia="ru-RU"/>
        </w:rPr>
        <w:t xml:space="preserve">председателя Совета депутатов </w:t>
      </w:r>
      <w:r w:rsidRPr="006F61CC">
        <w:rPr>
          <w:rFonts w:ascii="Times New Roman" w:eastAsia="Times New Roman" w:hAnsi="Times New Roman" w:cs="Times New Roman"/>
          <w:sz w:val="24"/>
          <w:szCs w:val="24"/>
          <w:lang w:eastAsia="ru-RU"/>
        </w:rPr>
        <w:t xml:space="preserve">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A63E1E">
      <w:pPr>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6. </w:t>
      </w:r>
      <w:r w:rsidRPr="006F61CC">
        <w:rPr>
          <w:rFonts w:ascii="Times New Roman" w:eastAsia="Times New Roman" w:hAnsi="Times New Roman" w:cs="Times New Roman"/>
          <w:color w:val="000000"/>
          <w:spacing w:val="-8"/>
          <w:sz w:val="24"/>
          <w:szCs w:val="24"/>
          <w:lang w:eastAsia="ru-RU"/>
        </w:rPr>
        <w:t>Настоящее решение вступает в силу не ранее 01.01.2024 года.</w:t>
      </w:r>
    </w:p>
    <w:p w:rsidR="00197149" w:rsidRPr="006F61CC" w:rsidRDefault="00197149" w:rsidP="00197149">
      <w:pPr>
        <w:spacing w:after="0" w:line="240" w:lineRule="auto"/>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197149" w:rsidRPr="006F61CC" w:rsidTr="00197149">
        <w:trPr>
          <w:trHeight w:val="1338"/>
        </w:trPr>
        <w:tc>
          <w:tcPr>
            <w:tcW w:w="5099" w:type="dxa"/>
            <w:hideMark/>
          </w:tcPr>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Исполняющий обязанности </w:t>
            </w: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главы администрации</w:t>
            </w: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__________________Л.А. </w:t>
            </w:r>
            <w:proofErr w:type="spellStart"/>
            <w:r w:rsidRPr="006F61CC">
              <w:rPr>
                <w:rFonts w:ascii="Times New Roman" w:eastAsia="Calibri" w:hAnsi="Times New Roman" w:cs="Times New Roman"/>
                <w:sz w:val="24"/>
                <w:szCs w:val="24"/>
                <w:lang w:eastAsia="ru-RU"/>
              </w:rPr>
              <w:t>Бабнищева</w:t>
            </w:r>
            <w:proofErr w:type="spellEnd"/>
          </w:p>
        </w:tc>
        <w:tc>
          <w:tcPr>
            <w:tcW w:w="4590" w:type="dxa"/>
          </w:tcPr>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Председатель Совета депутатов</w:t>
            </w:r>
          </w:p>
          <w:p w:rsidR="00197149" w:rsidRPr="006F61CC" w:rsidRDefault="00197149" w:rsidP="0019714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197149" w:rsidRPr="006F61CC" w:rsidRDefault="00197149" w:rsidP="00F704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_______________</w:t>
            </w:r>
            <w:proofErr w:type="spellStart"/>
            <w:r w:rsidRPr="006F61CC">
              <w:rPr>
                <w:rFonts w:ascii="Times New Roman" w:eastAsia="Calibri" w:hAnsi="Times New Roman" w:cs="Times New Roman"/>
                <w:sz w:val="24"/>
                <w:szCs w:val="24"/>
                <w:lang w:eastAsia="ru-RU"/>
              </w:rPr>
              <w:t>С.В.Варфаламеева</w:t>
            </w:r>
            <w:proofErr w:type="spellEnd"/>
          </w:p>
          <w:p w:rsidR="00F704EC" w:rsidRPr="006F61CC" w:rsidRDefault="00F704EC" w:rsidP="00F704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F704EC" w:rsidRPr="006F61CC" w:rsidRDefault="00F704EC" w:rsidP="00F704E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bl>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СОВЕТ ДЕПУТАТОВ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муниципального образования</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F61CC">
        <w:rPr>
          <w:rFonts w:ascii="Times New Roman" w:eastAsia="Times New Roman" w:hAnsi="Times New Roman" w:cs="Times New Roman"/>
          <w:bCs/>
          <w:sz w:val="24"/>
          <w:szCs w:val="24"/>
          <w:lang w:eastAsia="ru-RU"/>
        </w:rPr>
        <w:t>Беляевский</w:t>
      </w:r>
      <w:proofErr w:type="spellEnd"/>
      <w:r w:rsidRPr="006F61CC">
        <w:rPr>
          <w:rFonts w:ascii="Times New Roman" w:eastAsia="Times New Roman" w:hAnsi="Times New Roman" w:cs="Times New Roman"/>
          <w:bCs/>
          <w:sz w:val="24"/>
          <w:szCs w:val="24"/>
          <w:lang w:eastAsia="ru-RU"/>
        </w:rPr>
        <w:t xml:space="preserve"> сельсовет</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Беляевского района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Оренбургской области</w:t>
      </w:r>
    </w:p>
    <w:p w:rsidR="00197149" w:rsidRPr="006F61CC" w:rsidRDefault="00197149"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четвертый соз</w:t>
      </w:r>
      <w:r w:rsidR="00A63E1E" w:rsidRPr="006F61CC">
        <w:rPr>
          <w:rFonts w:ascii="Times New Roman" w:eastAsia="Times New Roman" w:hAnsi="Times New Roman" w:cs="Times New Roman"/>
          <w:bCs/>
          <w:sz w:val="24"/>
          <w:szCs w:val="24"/>
          <w:lang w:eastAsia="ru-RU"/>
        </w:rPr>
        <w:t>ыв</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РЕШЕНИЕ</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от 22.12.2023 N 159</w:t>
      </w:r>
    </w:p>
    <w:p w:rsidR="00197149" w:rsidRPr="006F61CC" w:rsidRDefault="00197149" w:rsidP="00197149">
      <w:pPr>
        <w:spacing w:after="0" w:line="240" w:lineRule="auto"/>
        <w:rPr>
          <w:rFonts w:ascii="Times New Roman" w:eastAsia="Times New Roman" w:hAnsi="Times New Roman" w:cs="Times New Roman"/>
          <w:color w:val="000000"/>
          <w:sz w:val="24"/>
          <w:szCs w:val="24"/>
          <w:lang w:eastAsia="ru-RU"/>
        </w:rPr>
      </w:pPr>
    </w:p>
    <w:tbl>
      <w:tblPr>
        <w:tblW w:w="5386" w:type="dxa"/>
        <w:tblInd w:w="2235" w:type="dxa"/>
        <w:tblLook w:val="01E0" w:firstRow="1" w:lastRow="1" w:firstColumn="1" w:lastColumn="1" w:noHBand="0" w:noVBand="0"/>
      </w:tblPr>
      <w:tblGrid>
        <w:gridCol w:w="5386"/>
      </w:tblGrid>
      <w:tr w:rsidR="00197149" w:rsidRPr="006F61CC" w:rsidTr="00197149">
        <w:tc>
          <w:tcPr>
            <w:tcW w:w="5386" w:type="dxa"/>
            <w:hideMark/>
          </w:tcPr>
          <w:p w:rsidR="00197149" w:rsidRPr="006F61CC" w:rsidRDefault="00197149" w:rsidP="00197149">
            <w:pPr>
              <w:spacing w:after="0" w:line="240" w:lineRule="auto"/>
              <w:jc w:val="center"/>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О передаче части полномочий сельских поселений по решению вопросов местного значения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w:t>
            </w:r>
          </w:p>
        </w:tc>
      </w:tr>
    </w:tbl>
    <w:p w:rsidR="00197149" w:rsidRPr="006F61CC" w:rsidRDefault="00197149" w:rsidP="00A63E1E">
      <w:pPr>
        <w:spacing w:after="0" w:line="240" w:lineRule="auto"/>
        <w:rPr>
          <w:rFonts w:ascii="Times New Roman" w:eastAsia="Times New Roman" w:hAnsi="Times New Roman" w:cs="Times New Roman"/>
          <w:sz w:val="24"/>
          <w:szCs w:val="24"/>
          <w:lang w:eastAsia="ru-RU"/>
        </w:rPr>
      </w:pP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В целях реализации положений Федерального закона «Об общих принципах организации местного самоуправления в Российской Федерации» от 06.10.2003 № 131-ФЗ, Совет депутатов решил:</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 Передать администрации района часть следующих полномочий по:</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1.1 созданию условий для организации досуга и обеспечения поселения услугами организаций культуры.</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lastRenderedPageBreak/>
        <w:t>1.2.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1.3 на выплату заработной платы работников муниципального учреждения культуры.</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Виды расходов на передачу осуществления части полномочий определяется по статьям экономической классификации расходов.</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 Заключить Соглашение между Советом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и Советом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о передаче части полномочий </w:t>
      </w:r>
      <w:r w:rsidRPr="006F61CC">
        <w:rPr>
          <w:rFonts w:ascii="Times New Roman" w:eastAsia="Times New Roman" w:hAnsi="Times New Roman" w:cs="Times New Roman"/>
          <w:color w:val="000000"/>
          <w:sz w:val="24"/>
          <w:szCs w:val="24"/>
          <w:lang w:eastAsia="ru-RU"/>
        </w:rPr>
        <w:t xml:space="preserve">сельских поселений по решению вопросов местного значения </w:t>
      </w:r>
      <w:r w:rsidRPr="006F61CC">
        <w:rPr>
          <w:rFonts w:ascii="Times New Roman" w:eastAsia="Times New Roman" w:hAnsi="Times New Roman" w:cs="Times New Roman"/>
          <w:sz w:val="24"/>
          <w:szCs w:val="24"/>
          <w:lang w:eastAsia="ru-RU"/>
        </w:rPr>
        <w:t>муниципального образования</w:t>
      </w:r>
      <w:r w:rsidRPr="006F61CC">
        <w:rPr>
          <w:rFonts w:ascii="Calibri" w:eastAsia="Times New Roman" w:hAnsi="Calibri" w:cs="Times New Roman"/>
          <w:sz w:val="24"/>
          <w:szCs w:val="24"/>
          <w:lang w:eastAsia="ru-RU"/>
        </w:rPr>
        <w:t xml:space="preserve">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w:t>
      </w:r>
    </w:p>
    <w:p w:rsidR="00197149" w:rsidRPr="006F61CC" w:rsidRDefault="00197149" w:rsidP="00197149">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Формирование, перечисление и учёт межбюджетных трансфертов, предоставляемых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на реализацию полномочий, указанных в пункте 1 настоящего решения, осуществляется в объемах и в сроки, установленные Соглашением.</w:t>
      </w:r>
    </w:p>
    <w:p w:rsidR="00197149" w:rsidRPr="006F61CC" w:rsidRDefault="00197149" w:rsidP="00197149">
      <w:pPr>
        <w:tabs>
          <w:tab w:val="left" w:pos="567"/>
        </w:tabs>
        <w:spacing w:after="0" w:line="240" w:lineRule="auto"/>
        <w:ind w:firstLine="566"/>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4. Направить настоящее решение и проект Соглашения в Совет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w:t>
      </w:r>
    </w:p>
    <w:p w:rsidR="00197149" w:rsidRPr="006F61CC" w:rsidRDefault="00197149" w:rsidP="00197149">
      <w:pPr>
        <w:tabs>
          <w:tab w:val="left" w:pos="567"/>
        </w:tabs>
        <w:spacing w:after="0" w:line="240" w:lineRule="auto"/>
        <w:ind w:firstLine="566"/>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5. Настоящее решение вступает в силу после официального опубликования, и распространяются </w:t>
      </w:r>
      <w:proofErr w:type="gramStart"/>
      <w:r w:rsidRPr="006F61CC">
        <w:rPr>
          <w:rFonts w:ascii="Times New Roman" w:eastAsia="Times New Roman" w:hAnsi="Times New Roman" w:cs="Times New Roman"/>
          <w:sz w:val="24"/>
          <w:szCs w:val="24"/>
          <w:lang w:eastAsia="ru-RU"/>
        </w:rPr>
        <w:t>на правоотношения</w:t>
      </w:r>
      <w:proofErr w:type="gramEnd"/>
      <w:r w:rsidRPr="006F61CC">
        <w:rPr>
          <w:rFonts w:ascii="Times New Roman" w:eastAsia="Times New Roman" w:hAnsi="Times New Roman" w:cs="Times New Roman"/>
          <w:sz w:val="24"/>
          <w:szCs w:val="24"/>
          <w:lang w:eastAsia="ru-RU"/>
        </w:rPr>
        <w:t xml:space="preserve"> возникшие с </w:t>
      </w:r>
    </w:p>
    <w:p w:rsidR="00197149" w:rsidRPr="006F61CC" w:rsidRDefault="00197149" w:rsidP="00197149">
      <w:pPr>
        <w:tabs>
          <w:tab w:val="left" w:pos="567"/>
        </w:tabs>
        <w:spacing w:after="0" w:line="240" w:lineRule="auto"/>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01 января 2024 года.</w:t>
      </w:r>
    </w:p>
    <w:p w:rsidR="00197149" w:rsidRPr="006F61CC" w:rsidRDefault="00197149" w:rsidP="00197149">
      <w:pPr>
        <w:tabs>
          <w:tab w:val="left" w:pos="567"/>
        </w:tabs>
        <w:spacing w:after="0" w:line="240" w:lineRule="auto"/>
        <w:ind w:firstLine="566"/>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6. Контроль за исполнением настоящего Решения возложить на председателя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197149">
      <w:pPr>
        <w:spacing w:after="0" w:line="240" w:lineRule="auto"/>
        <w:jc w:val="both"/>
        <w:rPr>
          <w:rFonts w:ascii="Times New Roman" w:eastAsia="Times New Roman" w:hAnsi="Times New Roman" w:cs="Times New Roman"/>
          <w:sz w:val="24"/>
          <w:szCs w:val="24"/>
          <w:lang w:eastAsia="ru-RU"/>
        </w:rPr>
      </w:pPr>
    </w:p>
    <w:p w:rsidR="00197149" w:rsidRPr="006F61CC" w:rsidRDefault="00197149" w:rsidP="00197149">
      <w:pPr>
        <w:autoSpaceDN w:val="0"/>
        <w:spacing w:after="0" w:line="240" w:lineRule="auto"/>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197149" w:rsidRPr="006F61CC" w:rsidTr="00197149">
        <w:trPr>
          <w:trHeight w:val="1338"/>
        </w:trPr>
        <w:tc>
          <w:tcPr>
            <w:tcW w:w="5099" w:type="dxa"/>
            <w:hideMark/>
          </w:tcPr>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Исполняющий обязанности </w:t>
            </w: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главы администрации</w:t>
            </w: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__________________Л.А. </w:t>
            </w:r>
            <w:proofErr w:type="spellStart"/>
            <w:r w:rsidRPr="006F61CC">
              <w:rPr>
                <w:rFonts w:ascii="Times New Roman" w:eastAsia="Calibri" w:hAnsi="Times New Roman" w:cs="Times New Roman"/>
                <w:sz w:val="24"/>
                <w:szCs w:val="24"/>
              </w:rPr>
              <w:t>Бабнищева</w:t>
            </w:r>
            <w:proofErr w:type="spellEnd"/>
          </w:p>
        </w:tc>
        <w:tc>
          <w:tcPr>
            <w:tcW w:w="4590" w:type="dxa"/>
          </w:tcPr>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Председатель Совета депутатов</w:t>
            </w: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_______________</w:t>
            </w:r>
            <w:proofErr w:type="spellStart"/>
            <w:r w:rsidRPr="006F61CC">
              <w:rPr>
                <w:rFonts w:ascii="Times New Roman" w:eastAsia="Calibri" w:hAnsi="Times New Roman" w:cs="Times New Roman"/>
                <w:sz w:val="24"/>
                <w:szCs w:val="24"/>
              </w:rPr>
              <w:t>С.В.Варфаламеева</w:t>
            </w:r>
            <w:proofErr w:type="spellEnd"/>
            <w:r w:rsidRPr="006F61CC">
              <w:rPr>
                <w:rFonts w:ascii="Times New Roman" w:eastAsia="Calibri" w:hAnsi="Times New Roman" w:cs="Times New Roman"/>
                <w:sz w:val="24"/>
                <w:szCs w:val="24"/>
              </w:rPr>
              <w:t xml:space="preserve"> </w:t>
            </w:r>
          </w:p>
        </w:tc>
      </w:tr>
    </w:tbl>
    <w:p w:rsidR="00197149" w:rsidRPr="006F61CC" w:rsidRDefault="00197149" w:rsidP="00C0643D">
      <w:pPr>
        <w:jc w:val="center"/>
        <w:rPr>
          <w:rFonts w:ascii="Times New Roman" w:hAnsi="Times New Roman" w:cs="Times New Roman"/>
          <w:sz w:val="24"/>
          <w:szCs w:val="24"/>
          <w:u w:val="single"/>
        </w:rPr>
      </w:pPr>
    </w:p>
    <w:p w:rsidR="00197149" w:rsidRPr="006F61CC" w:rsidRDefault="00197149" w:rsidP="00197149">
      <w:pPr>
        <w:spacing w:after="0" w:line="240" w:lineRule="auto"/>
        <w:jc w:val="right"/>
        <w:rPr>
          <w:rFonts w:ascii="Times New Roman" w:eastAsia="Times New Roman" w:hAnsi="Times New Roman" w:cs="Times New Roman"/>
          <w:sz w:val="24"/>
          <w:szCs w:val="24"/>
          <w:lang w:eastAsia="ru-RU"/>
        </w:rPr>
      </w:pP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СОВЕТ ДЕПУТАТОВ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муниципального образования</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F61CC">
        <w:rPr>
          <w:rFonts w:ascii="Times New Roman" w:eastAsia="Times New Roman" w:hAnsi="Times New Roman" w:cs="Times New Roman"/>
          <w:bCs/>
          <w:sz w:val="24"/>
          <w:szCs w:val="24"/>
          <w:lang w:eastAsia="ru-RU"/>
        </w:rPr>
        <w:t>Беляевский</w:t>
      </w:r>
      <w:proofErr w:type="spellEnd"/>
      <w:r w:rsidRPr="006F61CC">
        <w:rPr>
          <w:rFonts w:ascii="Times New Roman" w:eastAsia="Times New Roman" w:hAnsi="Times New Roman" w:cs="Times New Roman"/>
          <w:bCs/>
          <w:sz w:val="24"/>
          <w:szCs w:val="24"/>
          <w:lang w:eastAsia="ru-RU"/>
        </w:rPr>
        <w:t xml:space="preserve"> сельсовет</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Беляевского района </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Оренбургской области</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четвертый созыв</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РЕШЕНИЕ</w:t>
      </w:r>
    </w:p>
    <w:p w:rsidR="00197149" w:rsidRPr="006F61CC" w:rsidRDefault="00197149" w:rsidP="0019714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97149" w:rsidRPr="006F61CC" w:rsidRDefault="006F61CC" w:rsidP="006F61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22.12.2023 N 160</w:t>
      </w:r>
    </w:p>
    <w:p w:rsidR="00197149" w:rsidRPr="006F61CC" w:rsidRDefault="00197149" w:rsidP="00197149">
      <w:pPr>
        <w:spacing w:after="0" w:line="240" w:lineRule="auto"/>
        <w:rPr>
          <w:rFonts w:ascii="Times New Roman" w:eastAsia="Times New Roman" w:hAnsi="Times New Roman" w:cs="Times New Roman"/>
          <w:color w:val="000000"/>
          <w:sz w:val="24"/>
          <w:szCs w:val="24"/>
          <w:lang w:eastAsia="ru-RU"/>
        </w:rPr>
      </w:pPr>
    </w:p>
    <w:tbl>
      <w:tblPr>
        <w:tblW w:w="6237" w:type="dxa"/>
        <w:tblInd w:w="1668" w:type="dxa"/>
        <w:tblLook w:val="01E0" w:firstRow="1" w:lastRow="1" w:firstColumn="1" w:lastColumn="1" w:noHBand="0" w:noVBand="0"/>
      </w:tblPr>
      <w:tblGrid>
        <w:gridCol w:w="6237"/>
      </w:tblGrid>
      <w:tr w:rsidR="00197149" w:rsidRPr="006F61CC" w:rsidTr="00197149">
        <w:tc>
          <w:tcPr>
            <w:tcW w:w="6237" w:type="dxa"/>
            <w:hideMark/>
          </w:tcPr>
          <w:p w:rsidR="00197149" w:rsidRPr="006F61CC" w:rsidRDefault="00197149" w:rsidP="00197149">
            <w:pPr>
              <w:spacing w:after="0" w:line="240" w:lineRule="auto"/>
              <w:jc w:val="center"/>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О передаче Счетной палате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район полномочий контрольно-счетного органа муниципального образования Беляевского сельсовет Беляевского района Оренбургской области по осуществлению внешнего муниципального финансового контроля.</w:t>
            </w:r>
          </w:p>
          <w:p w:rsidR="00197149" w:rsidRPr="006F61CC" w:rsidRDefault="00197149" w:rsidP="00197149">
            <w:pPr>
              <w:spacing w:after="0" w:line="240" w:lineRule="auto"/>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 </w:t>
            </w:r>
          </w:p>
        </w:tc>
      </w:tr>
    </w:tbl>
    <w:p w:rsidR="00197149" w:rsidRPr="006F61CC" w:rsidRDefault="00197149" w:rsidP="00197149">
      <w:pPr>
        <w:spacing w:after="0" w:line="240" w:lineRule="auto"/>
        <w:rPr>
          <w:rFonts w:ascii="Times New Roman" w:eastAsia="Times New Roman" w:hAnsi="Times New Roman" w:cs="Times New Roman"/>
          <w:sz w:val="24"/>
          <w:szCs w:val="24"/>
          <w:lang w:eastAsia="ru-RU"/>
        </w:rPr>
      </w:pPr>
    </w:p>
    <w:p w:rsidR="00197149" w:rsidRPr="006F61CC" w:rsidRDefault="00197149" w:rsidP="00197149">
      <w:pPr>
        <w:spacing w:after="0" w:line="240" w:lineRule="auto"/>
        <w:ind w:firstLine="540"/>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В целях реализации положений Бюджетного кодекса Российской Федерации, в соответствии с частью 11 статьи 3 Федерального закона от 07 февраля 2011 года № 6-ФЗ «Об общих принципах организации и деятельности контрольно-счетных органов субъектов </w:t>
      </w:r>
      <w:r w:rsidRPr="006F61CC">
        <w:rPr>
          <w:rFonts w:ascii="Times New Roman" w:eastAsia="Times New Roman" w:hAnsi="Times New Roman" w:cs="Times New Roman"/>
          <w:sz w:val="24"/>
          <w:szCs w:val="24"/>
          <w:lang w:eastAsia="ru-RU"/>
        </w:rPr>
        <w:lastRenderedPageBreak/>
        <w:t xml:space="preserve">Российской Федерации и муниципальных образований», статьей 38 Федерального закона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Совет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Р Е Ш И Л:</w:t>
      </w:r>
    </w:p>
    <w:p w:rsidR="00197149" w:rsidRPr="006F61CC" w:rsidRDefault="00197149" w:rsidP="00197149">
      <w:pPr>
        <w:spacing w:after="0" w:line="240" w:lineRule="auto"/>
        <w:ind w:firstLine="540"/>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1. Передать Счетной палате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полномочия контрольно-счетного органа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по осуществлению внешнего муниципального финансового контроля.</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2. Совету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 заключить соглашение с Советом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о передаче Счетной палате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полномочий контрольно-счетного органа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по осуществлению внешнего муниципального финансового контроля.</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3. Передача осуществления полномочий осуществляется за счёт межбюджетных трансфертов, предоставляемых ежегодно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Формирование, перечисление и учёт межбюджетных трансфертов, предоставляемых из бюджета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на реализацию полномочий, осуществляется в объемах и в сроки, установленные Соглашением</w:t>
      </w:r>
    </w:p>
    <w:p w:rsidR="00197149" w:rsidRPr="006F61CC" w:rsidRDefault="00197149" w:rsidP="00197149">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4. Направить настоящее решение и проект Соглашения в Совет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район.  </w:t>
      </w:r>
    </w:p>
    <w:p w:rsidR="00197149" w:rsidRPr="006F61CC" w:rsidRDefault="00197149" w:rsidP="00197149">
      <w:pPr>
        <w:spacing w:after="0" w:line="240" w:lineRule="auto"/>
        <w:ind w:left="-142" w:firstLine="708"/>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5. Настоящее решение вступает в силу после официального опубликования, и распространяются на правоотношения, возникшие с 01 января 2024года.</w:t>
      </w:r>
    </w:p>
    <w:p w:rsidR="00197149" w:rsidRPr="006F61CC" w:rsidRDefault="00197149" w:rsidP="00F704EC">
      <w:pPr>
        <w:spacing w:after="0" w:line="240" w:lineRule="auto"/>
        <w:ind w:left="-142" w:firstLine="708"/>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6. Контроль за исполнением настоящего Решения возложить на главу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p>
    <w:p w:rsidR="00197149" w:rsidRPr="006F61CC" w:rsidRDefault="00197149" w:rsidP="00197149">
      <w:pPr>
        <w:spacing w:after="0" w:line="240" w:lineRule="auto"/>
        <w:ind w:left="-142" w:firstLine="708"/>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197149" w:rsidRPr="006F61CC" w:rsidTr="00197149">
        <w:trPr>
          <w:trHeight w:val="1338"/>
        </w:trPr>
        <w:tc>
          <w:tcPr>
            <w:tcW w:w="5099" w:type="dxa"/>
            <w:hideMark/>
          </w:tcPr>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Исполняющий обязанности </w:t>
            </w: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главы администрации</w:t>
            </w: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__________________Л.А. </w:t>
            </w:r>
            <w:proofErr w:type="spellStart"/>
            <w:r w:rsidRPr="006F61CC">
              <w:rPr>
                <w:rFonts w:ascii="Times New Roman" w:eastAsia="Calibri" w:hAnsi="Times New Roman" w:cs="Times New Roman"/>
                <w:sz w:val="24"/>
                <w:szCs w:val="24"/>
              </w:rPr>
              <w:t>Бабнищева</w:t>
            </w:r>
            <w:proofErr w:type="spellEnd"/>
          </w:p>
        </w:tc>
        <w:tc>
          <w:tcPr>
            <w:tcW w:w="4590" w:type="dxa"/>
          </w:tcPr>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Председатель Совета депутатов</w:t>
            </w: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p>
          <w:p w:rsidR="00197149" w:rsidRPr="006F61CC" w:rsidRDefault="00197149" w:rsidP="00197149">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_______________</w:t>
            </w:r>
            <w:proofErr w:type="spellStart"/>
            <w:r w:rsidRPr="006F61CC">
              <w:rPr>
                <w:rFonts w:ascii="Times New Roman" w:eastAsia="Calibri" w:hAnsi="Times New Roman" w:cs="Times New Roman"/>
                <w:sz w:val="24"/>
                <w:szCs w:val="24"/>
              </w:rPr>
              <w:t>С.В.Варфаламеева</w:t>
            </w:r>
            <w:proofErr w:type="spellEnd"/>
            <w:r w:rsidRPr="006F61CC">
              <w:rPr>
                <w:rFonts w:ascii="Times New Roman" w:eastAsia="Calibri" w:hAnsi="Times New Roman" w:cs="Times New Roman"/>
                <w:sz w:val="24"/>
                <w:szCs w:val="24"/>
              </w:rPr>
              <w:t xml:space="preserve"> </w:t>
            </w:r>
          </w:p>
        </w:tc>
      </w:tr>
    </w:tbl>
    <w:p w:rsidR="00A63E1E" w:rsidRPr="00A63E1E" w:rsidRDefault="00A63E1E" w:rsidP="006F61CC">
      <w:pPr>
        <w:pStyle w:val="ConsPlusTitle"/>
        <w:rPr>
          <w:rFonts w:cs="Times New Roman"/>
          <w:b w:val="0"/>
          <w:sz w:val="24"/>
        </w:rPr>
      </w:pPr>
      <w:bookmarkStart w:id="0" w:name="sub_1105"/>
    </w:p>
    <w:p w:rsidR="00A63E1E" w:rsidRPr="00A63E1E" w:rsidRDefault="00A63E1E" w:rsidP="00A63E1E">
      <w:pPr>
        <w:pStyle w:val="ConsPlusTitle"/>
        <w:jc w:val="center"/>
        <w:rPr>
          <w:rFonts w:cs="Times New Roman"/>
          <w:b w:val="0"/>
          <w:sz w:val="24"/>
        </w:rPr>
      </w:pPr>
      <w:r w:rsidRPr="00A63E1E">
        <w:rPr>
          <w:rFonts w:cs="Times New Roman"/>
          <w:b w:val="0"/>
          <w:sz w:val="24"/>
        </w:rPr>
        <w:t xml:space="preserve">СОВЕТ ДЕПУТАТОВ </w:t>
      </w:r>
    </w:p>
    <w:p w:rsidR="00A63E1E" w:rsidRPr="00A63E1E" w:rsidRDefault="00A63E1E" w:rsidP="00A63E1E">
      <w:pPr>
        <w:pStyle w:val="ConsPlusTitle"/>
        <w:jc w:val="center"/>
        <w:rPr>
          <w:rFonts w:cs="Times New Roman"/>
          <w:b w:val="0"/>
          <w:sz w:val="24"/>
        </w:rPr>
      </w:pPr>
      <w:r w:rsidRPr="00A63E1E">
        <w:rPr>
          <w:rFonts w:cs="Times New Roman"/>
          <w:b w:val="0"/>
          <w:sz w:val="24"/>
        </w:rPr>
        <w:t>муниципального образования</w:t>
      </w:r>
    </w:p>
    <w:p w:rsidR="00A63E1E" w:rsidRPr="00A63E1E" w:rsidRDefault="00A63E1E" w:rsidP="00A63E1E">
      <w:pPr>
        <w:pStyle w:val="ConsPlusTitle"/>
        <w:jc w:val="center"/>
        <w:rPr>
          <w:rFonts w:cs="Times New Roman"/>
          <w:b w:val="0"/>
          <w:sz w:val="24"/>
        </w:rPr>
      </w:pPr>
      <w:proofErr w:type="spellStart"/>
      <w:r w:rsidRPr="00A63E1E">
        <w:rPr>
          <w:rFonts w:cs="Times New Roman"/>
          <w:b w:val="0"/>
          <w:sz w:val="24"/>
        </w:rPr>
        <w:t>Беляевский</w:t>
      </w:r>
      <w:proofErr w:type="spellEnd"/>
      <w:r w:rsidRPr="00A63E1E">
        <w:rPr>
          <w:rFonts w:cs="Times New Roman"/>
          <w:b w:val="0"/>
          <w:sz w:val="24"/>
        </w:rPr>
        <w:t xml:space="preserve"> сельсовет</w:t>
      </w:r>
    </w:p>
    <w:p w:rsidR="00A63E1E" w:rsidRPr="00A63E1E" w:rsidRDefault="00A63E1E" w:rsidP="00A63E1E">
      <w:pPr>
        <w:pStyle w:val="ConsPlusTitle"/>
        <w:jc w:val="center"/>
        <w:rPr>
          <w:rFonts w:cs="Times New Roman"/>
          <w:b w:val="0"/>
          <w:sz w:val="24"/>
        </w:rPr>
      </w:pPr>
      <w:r w:rsidRPr="00A63E1E">
        <w:rPr>
          <w:rFonts w:cs="Times New Roman"/>
          <w:b w:val="0"/>
          <w:sz w:val="24"/>
        </w:rPr>
        <w:t xml:space="preserve">Беляевского района </w:t>
      </w:r>
    </w:p>
    <w:p w:rsidR="00A63E1E" w:rsidRPr="00A63E1E" w:rsidRDefault="00A63E1E" w:rsidP="00A63E1E">
      <w:pPr>
        <w:pStyle w:val="ConsPlusTitle"/>
        <w:jc w:val="center"/>
        <w:rPr>
          <w:rFonts w:cs="Times New Roman"/>
          <w:b w:val="0"/>
          <w:sz w:val="24"/>
        </w:rPr>
      </w:pPr>
      <w:r w:rsidRPr="00A63E1E">
        <w:rPr>
          <w:rFonts w:cs="Times New Roman"/>
          <w:b w:val="0"/>
          <w:sz w:val="24"/>
        </w:rPr>
        <w:t>Оренбургской области</w:t>
      </w:r>
    </w:p>
    <w:p w:rsidR="00A63E1E" w:rsidRPr="00A63E1E" w:rsidRDefault="00A63E1E" w:rsidP="00CC4BE4">
      <w:pPr>
        <w:pStyle w:val="ConsPlusTitle"/>
        <w:jc w:val="center"/>
        <w:rPr>
          <w:rFonts w:cs="Times New Roman"/>
          <w:b w:val="0"/>
          <w:sz w:val="24"/>
        </w:rPr>
      </w:pPr>
      <w:r w:rsidRPr="00A63E1E">
        <w:rPr>
          <w:rFonts w:cs="Times New Roman"/>
          <w:b w:val="0"/>
          <w:sz w:val="24"/>
        </w:rPr>
        <w:t>четвертый созыв</w:t>
      </w:r>
    </w:p>
    <w:p w:rsidR="00A63E1E" w:rsidRPr="00A63E1E" w:rsidRDefault="00A63E1E" w:rsidP="00A63E1E">
      <w:pPr>
        <w:pStyle w:val="ConsPlusTitle"/>
        <w:jc w:val="center"/>
        <w:rPr>
          <w:rFonts w:cs="Times New Roman"/>
          <w:b w:val="0"/>
          <w:sz w:val="24"/>
        </w:rPr>
      </w:pPr>
      <w:r w:rsidRPr="00A63E1E">
        <w:rPr>
          <w:rFonts w:cs="Times New Roman"/>
          <w:b w:val="0"/>
          <w:sz w:val="24"/>
        </w:rPr>
        <w:t>РЕШЕНИЕ</w:t>
      </w:r>
    </w:p>
    <w:p w:rsidR="00A63E1E" w:rsidRPr="00A63E1E" w:rsidRDefault="00A63E1E" w:rsidP="00A63E1E">
      <w:pPr>
        <w:pStyle w:val="ConsPlusTitle"/>
        <w:jc w:val="center"/>
        <w:rPr>
          <w:rFonts w:cs="Times New Roman"/>
          <w:b w:val="0"/>
          <w:sz w:val="24"/>
        </w:rPr>
      </w:pPr>
    </w:p>
    <w:p w:rsidR="00A63E1E" w:rsidRPr="00A63E1E" w:rsidRDefault="00A63E1E" w:rsidP="00A63E1E">
      <w:pPr>
        <w:pStyle w:val="ConsPlusTitle"/>
        <w:jc w:val="center"/>
        <w:rPr>
          <w:rFonts w:cs="Times New Roman"/>
          <w:b w:val="0"/>
          <w:sz w:val="24"/>
        </w:rPr>
      </w:pPr>
      <w:r w:rsidRPr="00A63E1E">
        <w:rPr>
          <w:rFonts w:cs="Times New Roman"/>
          <w:b w:val="0"/>
          <w:sz w:val="24"/>
        </w:rPr>
        <w:t>от 22.12.2023 N 161</w:t>
      </w:r>
    </w:p>
    <w:p w:rsidR="00A63E1E" w:rsidRPr="00A63E1E" w:rsidRDefault="00A63E1E" w:rsidP="00A63E1E">
      <w:pPr>
        <w:snapToGrid w:val="0"/>
        <w:spacing w:after="0"/>
        <w:ind w:firstLine="540"/>
        <w:rPr>
          <w:rFonts w:ascii="Times New Roman" w:hAnsi="Times New Roman" w:cs="Times New Roman"/>
          <w:b/>
          <w:sz w:val="24"/>
          <w:szCs w:val="28"/>
        </w:rPr>
      </w:pPr>
    </w:p>
    <w:tbl>
      <w:tblPr>
        <w:tblpPr w:leftFromText="180" w:rightFromText="180" w:bottomFromText="200" w:vertAnchor="text" w:tblpX="8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A63E1E" w:rsidRPr="00A63E1E" w:rsidTr="00F704EC">
        <w:trPr>
          <w:trHeight w:val="1166"/>
        </w:trPr>
        <w:tc>
          <w:tcPr>
            <w:tcW w:w="8046" w:type="dxa"/>
            <w:tcBorders>
              <w:top w:val="nil"/>
              <w:left w:val="nil"/>
              <w:bottom w:val="nil"/>
              <w:right w:val="nil"/>
            </w:tcBorders>
            <w:hideMark/>
          </w:tcPr>
          <w:p w:rsidR="00A63E1E" w:rsidRPr="00A63E1E" w:rsidRDefault="00A63E1E" w:rsidP="00A63E1E">
            <w:pPr>
              <w:snapToGrid w:val="0"/>
              <w:spacing w:after="0"/>
              <w:ind w:firstLine="540"/>
              <w:jc w:val="center"/>
              <w:rPr>
                <w:rFonts w:ascii="Times New Roman" w:hAnsi="Times New Roman" w:cs="Times New Roman"/>
                <w:sz w:val="24"/>
                <w:szCs w:val="28"/>
              </w:rPr>
            </w:pPr>
            <w:r w:rsidRPr="00A63E1E">
              <w:rPr>
                <w:rFonts w:ascii="Times New Roman" w:hAnsi="Times New Roman" w:cs="Times New Roman"/>
                <w:sz w:val="24"/>
                <w:szCs w:val="28"/>
              </w:rPr>
              <w:t xml:space="preserve">О внесении изменений и дополнений в решение Совета депутатов муниципального образования </w:t>
            </w:r>
            <w:proofErr w:type="spellStart"/>
            <w:r w:rsidRPr="00A63E1E">
              <w:rPr>
                <w:rFonts w:ascii="Times New Roman" w:hAnsi="Times New Roman" w:cs="Times New Roman"/>
                <w:sz w:val="24"/>
                <w:szCs w:val="28"/>
              </w:rPr>
              <w:t>Беляевский</w:t>
            </w:r>
            <w:proofErr w:type="spellEnd"/>
            <w:r w:rsidRPr="00A63E1E">
              <w:rPr>
                <w:rFonts w:ascii="Times New Roman" w:hAnsi="Times New Roman" w:cs="Times New Roman"/>
                <w:sz w:val="24"/>
                <w:szCs w:val="28"/>
              </w:rPr>
              <w:t xml:space="preserve"> сельсовет Беляевского района Оренбургской области от 23.12.2021 №74 «</w:t>
            </w:r>
            <w:r w:rsidRPr="00A63E1E">
              <w:rPr>
                <w:rFonts w:ascii="Times New Roman" w:hAnsi="Times New Roman" w:cs="Times New Roman"/>
                <w:kern w:val="1"/>
                <w:sz w:val="24"/>
                <w:szCs w:val="28"/>
              </w:rPr>
              <w:t xml:space="preserve">Об утверждении Положения о бюджетном процессе в муниципальном образовании </w:t>
            </w:r>
            <w:proofErr w:type="spellStart"/>
            <w:r w:rsidRPr="00A63E1E">
              <w:rPr>
                <w:rFonts w:ascii="Times New Roman" w:hAnsi="Times New Roman" w:cs="Times New Roman"/>
                <w:kern w:val="1"/>
                <w:sz w:val="24"/>
                <w:szCs w:val="28"/>
              </w:rPr>
              <w:t>Беляевский</w:t>
            </w:r>
            <w:proofErr w:type="spellEnd"/>
            <w:r w:rsidRPr="00A63E1E">
              <w:rPr>
                <w:rFonts w:ascii="Times New Roman" w:hAnsi="Times New Roman" w:cs="Times New Roman"/>
                <w:kern w:val="1"/>
                <w:sz w:val="24"/>
                <w:szCs w:val="28"/>
              </w:rPr>
              <w:t xml:space="preserve"> сельсовет</w:t>
            </w:r>
            <w:r w:rsidRPr="00A63E1E">
              <w:rPr>
                <w:rFonts w:ascii="Times New Roman" w:hAnsi="Times New Roman" w:cs="Times New Roman"/>
                <w:sz w:val="24"/>
                <w:szCs w:val="28"/>
              </w:rPr>
              <w:t xml:space="preserve"> </w:t>
            </w:r>
            <w:r w:rsidRPr="00A63E1E">
              <w:rPr>
                <w:rFonts w:ascii="Times New Roman" w:hAnsi="Times New Roman" w:cs="Times New Roman"/>
                <w:kern w:val="1"/>
                <w:sz w:val="24"/>
                <w:szCs w:val="28"/>
              </w:rPr>
              <w:t>Беляевского района Оренбургской области</w:t>
            </w:r>
            <w:r w:rsidRPr="00A63E1E">
              <w:rPr>
                <w:rFonts w:ascii="Times New Roman" w:hAnsi="Times New Roman" w:cs="Times New Roman"/>
                <w:sz w:val="24"/>
                <w:szCs w:val="28"/>
              </w:rPr>
              <w:t>»</w:t>
            </w:r>
          </w:p>
        </w:tc>
      </w:tr>
    </w:tbl>
    <w:p w:rsidR="00A63E1E" w:rsidRPr="00A63E1E" w:rsidRDefault="00A63E1E" w:rsidP="00A63E1E">
      <w:pPr>
        <w:snapToGrid w:val="0"/>
        <w:spacing w:after="0"/>
        <w:ind w:firstLine="539"/>
        <w:rPr>
          <w:rFonts w:ascii="Times New Roman" w:hAnsi="Times New Roman" w:cs="Times New Roman"/>
          <w:sz w:val="24"/>
          <w:szCs w:val="28"/>
        </w:rPr>
      </w:pPr>
    </w:p>
    <w:p w:rsidR="00A63E1E" w:rsidRPr="00A63E1E" w:rsidRDefault="00A63E1E" w:rsidP="00A63E1E">
      <w:pPr>
        <w:snapToGrid w:val="0"/>
        <w:spacing w:after="0"/>
        <w:ind w:firstLine="539"/>
        <w:rPr>
          <w:rFonts w:ascii="Times New Roman" w:hAnsi="Times New Roman" w:cs="Times New Roman"/>
          <w:sz w:val="24"/>
        </w:rPr>
      </w:pPr>
    </w:p>
    <w:p w:rsidR="00A63E1E" w:rsidRPr="00A63E1E" w:rsidRDefault="00A63E1E" w:rsidP="00A63E1E">
      <w:pPr>
        <w:snapToGrid w:val="0"/>
        <w:spacing w:after="0"/>
        <w:ind w:firstLine="539"/>
        <w:rPr>
          <w:rFonts w:ascii="Times New Roman" w:hAnsi="Times New Roman" w:cs="Times New Roman"/>
          <w:sz w:val="24"/>
        </w:rPr>
      </w:pPr>
    </w:p>
    <w:p w:rsidR="00A63E1E" w:rsidRPr="00A63E1E" w:rsidRDefault="00A63E1E" w:rsidP="00A63E1E">
      <w:pPr>
        <w:snapToGrid w:val="0"/>
        <w:spacing w:after="0"/>
        <w:ind w:firstLine="539"/>
        <w:rPr>
          <w:rFonts w:ascii="Times New Roman" w:hAnsi="Times New Roman" w:cs="Times New Roman"/>
          <w:sz w:val="24"/>
        </w:rPr>
      </w:pPr>
    </w:p>
    <w:p w:rsidR="00A63E1E" w:rsidRPr="00A63E1E" w:rsidRDefault="00A63E1E" w:rsidP="00A63E1E">
      <w:pPr>
        <w:snapToGrid w:val="0"/>
        <w:spacing w:after="0"/>
        <w:ind w:firstLine="539"/>
        <w:rPr>
          <w:rFonts w:ascii="Times New Roman" w:hAnsi="Times New Roman" w:cs="Times New Roman"/>
          <w:sz w:val="24"/>
        </w:rPr>
      </w:pPr>
    </w:p>
    <w:p w:rsidR="00A63E1E" w:rsidRPr="00A63E1E" w:rsidRDefault="00A63E1E" w:rsidP="00A63E1E">
      <w:pPr>
        <w:snapToGrid w:val="0"/>
        <w:spacing w:after="0"/>
        <w:rPr>
          <w:rFonts w:ascii="Times New Roman" w:hAnsi="Times New Roman" w:cs="Times New Roman"/>
          <w:sz w:val="24"/>
        </w:rPr>
      </w:pPr>
    </w:p>
    <w:p w:rsidR="00A63E1E" w:rsidRPr="00A63E1E" w:rsidRDefault="00A63E1E" w:rsidP="00CC4BE4">
      <w:pPr>
        <w:tabs>
          <w:tab w:val="left" w:pos="567"/>
        </w:tabs>
        <w:spacing w:after="0"/>
        <w:ind w:firstLine="567"/>
        <w:rPr>
          <w:rFonts w:ascii="Times New Roman" w:hAnsi="Times New Roman"/>
          <w:sz w:val="24"/>
          <w:szCs w:val="28"/>
        </w:rPr>
      </w:pPr>
      <w:r w:rsidRPr="00A63E1E">
        <w:rPr>
          <w:rFonts w:ascii="Times New Roman" w:hAnsi="Times New Roman" w:cs="Times New Roman"/>
          <w:sz w:val="24"/>
          <w:szCs w:val="28"/>
        </w:rPr>
        <w:t xml:space="preserve">Руководствуясь Уставом муниципального образования </w:t>
      </w:r>
      <w:proofErr w:type="spellStart"/>
      <w:r w:rsidRPr="00A63E1E">
        <w:rPr>
          <w:rFonts w:ascii="Times New Roman" w:hAnsi="Times New Roman" w:cs="Times New Roman"/>
          <w:sz w:val="24"/>
          <w:szCs w:val="28"/>
        </w:rPr>
        <w:t>Беляевский</w:t>
      </w:r>
      <w:proofErr w:type="spellEnd"/>
      <w:r w:rsidRPr="00A63E1E">
        <w:rPr>
          <w:rFonts w:ascii="Times New Roman" w:hAnsi="Times New Roman" w:cs="Times New Roman"/>
          <w:sz w:val="24"/>
          <w:szCs w:val="28"/>
        </w:rPr>
        <w:t xml:space="preserve"> сельсовет Беляевского район Оренбургской области Совет депутатов муниципального образования </w:t>
      </w:r>
      <w:proofErr w:type="spellStart"/>
      <w:r w:rsidRPr="00A63E1E">
        <w:rPr>
          <w:rFonts w:ascii="Times New Roman" w:hAnsi="Times New Roman" w:cs="Times New Roman"/>
          <w:sz w:val="24"/>
          <w:szCs w:val="28"/>
        </w:rPr>
        <w:t>Беляевский</w:t>
      </w:r>
      <w:proofErr w:type="spellEnd"/>
      <w:r w:rsidRPr="00A63E1E">
        <w:rPr>
          <w:rFonts w:ascii="Times New Roman" w:hAnsi="Times New Roman" w:cs="Times New Roman"/>
          <w:sz w:val="24"/>
          <w:szCs w:val="28"/>
        </w:rPr>
        <w:t xml:space="preserve"> сельсовет Беляевского район Оренбургской области РЕШИЛ:</w:t>
      </w:r>
    </w:p>
    <w:p w:rsidR="00A63E1E" w:rsidRPr="00A63E1E" w:rsidRDefault="00A63E1E" w:rsidP="00A63E1E">
      <w:pPr>
        <w:pStyle w:val="a0"/>
        <w:tabs>
          <w:tab w:val="left" w:pos="567"/>
        </w:tabs>
        <w:snapToGrid w:val="0"/>
        <w:ind w:left="0" w:firstLine="567"/>
        <w:rPr>
          <w:rFonts w:ascii="Times New Roman" w:hAnsi="Times New Roman" w:cs="Times New Roman"/>
          <w:sz w:val="24"/>
          <w:szCs w:val="28"/>
        </w:rPr>
      </w:pPr>
      <w:r w:rsidRPr="00A63E1E">
        <w:rPr>
          <w:rFonts w:ascii="Times New Roman" w:hAnsi="Times New Roman" w:cs="Times New Roman"/>
          <w:sz w:val="24"/>
          <w:szCs w:val="28"/>
          <w:lang w:eastAsia="en-US"/>
        </w:rPr>
        <w:lastRenderedPageBreak/>
        <w:t xml:space="preserve">1. Внести изменения и дополнения в решение Совета депутатов муниципального образования </w:t>
      </w:r>
      <w:proofErr w:type="spellStart"/>
      <w:r w:rsidRPr="00A63E1E">
        <w:rPr>
          <w:rFonts w:ascii="Times New Roman" w:hAnsi="Times New Roman" w:cs="Times New Roman"/>
          <w:sz w:val="24"/>
          <w:szCs w:val="28"/>
          <w:lang w:eastAsia="en-US"/>
        </w:rPr>
        <w:t>Беляевский</w:t>
      </w:r>
      <w:proofErr w:type="spellEnd"/>
      <w:r w:rsidRPr="00A63E1E">
        <w:rPr>
          <w:rFonts w:ascii="Times New Roman" w:hAnsi="Times New Roman" w:cs="Times New Roman"/>
          <w:sz w:val="24"/>
          <w:szCs w:val="28"/>
          <w:lang w:eastAsia="en-US"/>
        </w:rPr>
        <w:t xml:space="preserve"> сельсовет Беляевского района Оренбургской области от 23.12.2021г № 74</w:t>
      </w:r>
      <w:r w:rsidRPr="00A63E1E">
        <w:rPr>
          <w:rFonts w:ascii="Times New Roman" w:hAnsi="Times New Roman" w:cs="Times New Roman"/>
          <w:sz w:val="24"/>
          <w:szCs w:val="28"/>
        </w:rPr>
        <w:t xml:space="preserve"> " </w:t>
      </w:r>
      <w:r w:rsidRPr="00A63E1E">
        <w:rPr>
          <w:rFonts w:ascii="Times New Roman" w:hAnsi="Times New Roman" w:cs="Times New Roman"/>
          <w:kern w:val="1"/>
          <w:sz w:val="24"/>
          <w:szCs w:val="28"/>
        </w:rPr>
        <w:t xml:space="preserve">Об утверждении Положения о бюджетном процессе в муниципальном образовании </w:t>
      </w:r>
      <w:proofErr w:type="spellStart"/>
      <w:r w:rsidRPr="00A63E1E">
        <w:rPr>
          <w:rFonts w:ascii="Times New Roman" w:hAnsi="Times New Roman" w:cs="Times New Roman"/>
          <w:kern w:val="1"/>
          <w:sz w:val="24"/>
          <w:szCs w:val="28"/>
        </w:rPr>
        <w:t>Беляевский</w:t>
      </w:r>
      <w:proofErr w:type="spellEnd"/>
      <w:r w:rsidRPr="00A63E1E">
        <w:rPr>
          <w:rFonts w:ascii="Times New Roman" w:hAnsi="Times New Roman" w:cs="Times New Roman"/>
          <w:kern w:val="1"/>
          <w:sz w:val="24"/>
          <w:szCs w:val="28"/>
        </w:rPr>
        <w:t xml:space="preserve"> сельсовет</w:t>
      </w:r>
      <w:r w:rsidRPr="00A63E1E">
        <w:rPr>
          <w:rFonts w:ascii="Times New Roman" w:hAnsi="Times New Roman" w:cs="Times New Roman"/>
          <w:sz w:val="24"/>
          <w:szCs w:val="28"/>
        </w:rPr>
        <w:t xml:space="preserve"> </w:t>
      </w:r>
      <w:r w:rsidRPr="00A63E1E">
        <w:rPr>
          <w:rFonts w:ascii="Times New Roman" w:hAnsi="Times New Roman" w:cs="Times New Roman"/>
          <w:kern w:val="1"/>
          <w:sz w:val="24"/>
          <w:szCs w:val="28"/>
        </w:rPr>
        <w:t>Беляевского района Оренбургской области</w:t>
      </w:r>
      <w:r w:rsidRPr="00A63E1E">
        <w:rPr>
          <w:rFonts w:ascii="Times New Roman" w:hAnsi="Times New Roman" w:cs="Times New Roman"/>
          <w:sz w:val="24"/>
          <w:szCs w:val="28"/>
        </w:rPr>
        <w:t>»:</w:t>
      </w:r>
    </w:p>
    <w:p w:rsidR="00A63E1E" w:rsidRPr="00A63E1E" w:rsidRDefault="00A63E1E" w:rsidP="00A63E1E">
      <w:pPr>
        <w:tabs>
          <w:tab w:val="left" w:pos="567"/>
        </w:tabs>
        <w:snapToGrid w:val="0"/>
        <w:spacing w:after="0"/>
        <w:ind w:firstLine="567"/>
        <w:rPr>
          <w:rFonts w:ascii="Times New Roman" w:hAnsi="Times New Roman" w:cs="Times New Roman"/>
          <w:b/>
          <w:sz w:val="24"/>
          <w:szCs w:val="28"/>
        </w:rPr>
      </w:pPr>
      <w:r w:rsidRPr="00A63E1E">
        <w:rPr>
          <w:rFonts w:ascii="Times New Roman" w:hAnsi="Times New Roman" w:cs="Times New Roman"/>
          <w:b/>
          <w:sz w:val="24"/>
          <w:szCs w:val="28"/>
        </w:rPr>
        <w:t>1.1. Добавить п. 5 статьи 25 следующего содержания:</w:t>
      </w:r>
    </w:p>
    <w:p w:rsidR="00A63E1E" w:rsidRPr="00A63E1E" w:rsidRDefault="00A63E1E" w:rsidP="00A63E1E">
      <w:pPr>
        <w:spacing w:after="0"/>
        <w:ind w:firstLine="567"/>
        <w:rPr>
          <w:rFonts w:ascii="Times New Roman" w:hAnsi="Times New Roman" w:cs="Times New Roman"/>
          <w:color w:val="000000"/>
          <w:sz w:val="24"/>
          <w:szCs w:val="28"/>
        </w:rPr>
      </w:pPr>
      <w:bookmarkStart w:id="1" w:name="sub_10003"/>
      <w:bookmarkStart w:id="2" w:name="sub_4102"/>
      <w:r w:rsidRPr="00A63E1E">
        <w:rPr>
          <w:rFonts w:ascii="Times New Roman" w:hAnsi="Times New Roman" w:cs="Times New Roman"/>
          <w:color w:val="000000"/>
          <w:sz w:val="24"/>
          <w:szCs w:val="28"/>
        </w:rPr>
        <w:t xml:space="preserve">5.Устоновить, что в 2024г.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w:t>
      </w:r>
      <w:proofErr w:type="spellStart"/>
      <w:r w:rsidRPr="00A63E1E">
        <w:rPr>
          <w:rFonts w:ascii="Times New Roman" w:hAnsi="Times New Roman" w:cs="Times New Roman"/>
          <w:color w:val="000000"/>
          <w:sz w:val="24"/>
          <w:szCs w:val="28"/>
        </w:rPr>
        <w:t>Беляевский</w:t>
      </w:r>
      <w:proofErr w:type="spellEnd"/>
      <w:r w:rsidRPr="00A63E1E">
        <w:rPr>
          <w:rFonts w:ascii="Times New Roman" w:hAnsi="Times New Roman" w:cs="Times New Roman"/>
          <w:color w:val="000000"/>
          <w:sz w:val="24"/>
          <w:szCs w:val="28"/>
        </w:rPr>
        <w:t xml:space="preserve"> сельсовет Беляевского района Оренбургской области, условием которого предусмотрены авансовые платежи 100 000,0 тыс. руб.</w:t>
      </w:r>
    </w:p>
    <w:p w:rsidR="00A63E1E" w:rsidRPr="00A63E1E" w:rsidRDefault="00A63E1E" w:rsidP="00A63E1E">
      <w:pPr>
        <w:spacing w:after="0"/>
        <w:ind w:firstLine="567"/>
        <w:rPr>
          <w:rFonts w:ascii="Times New Roman" w:hAnsi="Times New Roman" w:cs="Times New Roman"/>
          <w:sz w:val="24"/>
          <w:szCs w:val="28"/>
        </w:rPr>
      </w:pPr>
      <w:r w:rsidRPr="00A63E1E">
        <w:rPr>
          <w:rFonts w:ascii="Times New Roman" w:hAnsi="Times New Roman" w:cs="Times New Roman"/>
          <w:sz w:val="24"/>
          <w:szCs w:val="28"/>
        </w:rPr>
        <w:t>2. Поручить организацию исполнения настоящего решения Совета ведущему специалисту по бухгалтерскому учету администрации Беляевского сельсовета Мишуковой Е.В.</w:t>
      </w:r>
    </w:p>
    <w:p w:rsidR="00A63E1E" w:rsidRPr="00A63E1E" w:rsidRDefault="00A63E1E" w:rsidP="00A63E1E">
      <w:pPr>
        <w:spacing w:after="0"/>
        <w:ind w:firstLine="567"/>
        <w:rPr>
          <w:rFonts w:ascii="Times New Roman" w:hAnsi="Times New Roman" w:cs="Times New Roman"/>
          <w:sz w:val="24"/>
          <w:szCs w:val="28"/>
        </w:rPr>
      </w:pPr>
      <w:bookmarkStart w:id="3" w:name="sub_10004"/>
      <w:bookmarkEnd w:id="1"/>
      <w:r w:rsidRPr="00A63E1E">
        <w:rPr>
          <w:rFonts w:ascii="Times New Roman" w:hAnsi="Times New Roman" w:cs="Times New Roman"/>
          <w:sz w:val="24"/>
          <w:szCs w:val="28"/>
        </w:rPr>
        <w:t xml:space="preserve">3. Установить, что настоящее решение вступает в силу после его </w:t>
      </w:r>
      <w:bookmarkStart w:id="4" w:name="sub_10005"/>
      <w:bookmarkEnd w:id="3"/>
      <w:r w:rsidRPr="00A63E1E">
        <w:rPr>
          <w:rFonts w:ascii="Times New Roman" w:hAnsi="Times New Roman" w:cs="Times New Roman"/>
          <w:sz w:val="24"/>
          <w:szCs w:val="28"/>
        </w:rPr>
        <w:t>официального опубликования</w:t>
      </w:r>
    </w:p>
    <w:p w:rsidR="00A63E1E" w:rsidRPr="00A63E1E" w:rsidRDefault="00A63E1E" w:rsidP="00CC4BE4">
      <w:pPr>
        <w:spacing w:after="0"/>
        <w:ind w:firstLine="567"/>
        <w:rPr>
          <w:rFonts w:ascii="Times New Roman" w:hAnsi="Times New Roman" w:cs="Times New Roman"/>
          <w:sz w:val="24"/>
          <w:szCs w:val="28"/>
        </w:rPr>
      </w:pPr>
      <w:r w:rsidRPr="00A63E1E">
        <w:rPr>
          <w:rFonts w:ascii="Times New Roman" w:hAnsi="Times New Roman" w:cs="Times New Roman"/>
          <w:sz w:val="24"/>
          <w:szCs w:val="28"/>
        </w:rPr>
        <w:t>4.</w:t>
      </w:r>
      <w:bookmarkEnd w:id="4"/>
      <w:r w:rsidRPr="00A63E1E">
        <w:rPr>
          <w:rFonts w:ascii="Times New Roman" w:hAnsi="Times New Roman" w:cs="Times New Roman"/>
          <w:sz w:val="24"/>
          <w:szCs w:val="28"/>
        </w:rPr>
        <w:t xml:space="preserve"> Контроль за исполнением настоящего решения возложить на постоянную комиссию по бюджетной, налоговой и финансовой политики, собственности и земельным вопросам.</w:t>
      </w:r>
      <w:bookmarkEnd w:id="2"/>
    </w:p>
    <w:p w:rsidR="00A63E1E" w:rsidRPr="00A63E1E" w:rsidRDefault="00A63E1E" w:rsidP="00A63E1E">
      <w:pPr>
        <w:snapToGrid w:val="0"/>
        <w:spacing w:after="0"/>
        <w:rPr>
          <w:rFonts w:ascii="Times New Roman" w:hAnsi="Times New Roman" w:cs="Times New Roman"/>
          <w:sz w:val="24"/>
          <w:szCs w:val="28"/>
        </w:rPr>
      </w:pPr>
    </w:p>
    <w:tbl>
      <w:tblPr>
        <w:tblW w:w="9689" w:type="dxa"/>
        <w:tblLook w:val="04A0" w:firstRow="1" w:lastRow="0" w:firstColumn="1" w:lastColumn="0" w:noHBand="0" w:noVBand="1"/>
      </w:tblPr>
      <w:tblGrid>
        <w:gridCol w:w="5099"/>
        <w:gridCol w:w="4590"/>
      </w:tblGrid>
      <w:tr w:rsidR="00A63E1E" w:rsidRPr="00A63E1E" w:rsidTr="00F704EC">
        <w:trPr>
          <w:trHeight w:val="1338"/>
        </w:trPr>
        <w:tc>
          <w:tcPr>
            <w:tcW w:w="5099" w:type="dxa"/>
            <w:hideMark/>
          </w:tcPr>
          <w:bookmarkEnd w:id="0"/>
          <w:p w:rsidR="00A63E1E" w:rsidRPr="00A63E1E" w:rsidRDefault="00A63E1E" w:rsidP="00A63E1E">
            <w:pPr>
              <w:spacing w:after="0" w:line="276" w:lineRule="auto"/>
              <w:rPr>
                <w:rFonts w:ascii="Times New Roman" w:eastAsia="Calibri" w:hAnsi="Times New Roman" w:cs="Times New Roman"/>
                <w:sz w:val="24"/>
                <w:szCs w:val="28"/>
              </w:rPr>
            </w:pPr>
            <w:r w:rsidRPr="00A63E1E">
              <w:rPr>
                <w:rFonts w:ascii="Times New Roman" w:eastAsia="Calibri" w:hAnsi="Times New Roman" w:cs="Times New Roman"/>
                <w:sz w:val="24"/>
                <w:szCs w:val="28"/>
              </w:rPr>
              <w:t xml:space="preserve">Исполняющий обязанности </w:t>
            </w:r>
          </w:p>
          <w:p w:rsidR="00A63E1E" w:rsidRPr="00A63E1E" w:rsidRDefault="00A63E1E" w:rsidP="00A63E1E">
            <w:pPr>
              <w:spacing w:after="0" w:line="276" w:lineRule="auto"/>
              <w:rPr>
                <w:rFonts w:ascii="Times New Roman" w:eastAsia="Calibri" w:hAnsi="Times New Roman" w:cs="Times New Roman"/>
                <w:sz w:val="24"/>
                <w:szCs w:val="28"/>
              </w:rPr>
            </w:pPr>
            <w:r w:rsidRPr="00A63E1E">
              <w:rPr>
                <w:rFonts w:ascii="Times New Roman" w:eastAsia="Calibri" w:hAnsi="Times New Roman" w:cs="Times New Roman"/>
                <w:sz w:val="24"/>
                <w:szCs w:val="28"/>
              </w:rPr>
              <w:t>главы администрации</w:t>
            </w:r>
          </w:p>
          <w:p w:rsidR="00A63E1E" w:rsidRPr="00A63E1E" w:rsidRDefault="00A63E1E" w:rsidP="00A63E1E">
            <w:pPr>
              <w:spacing w:after="0" w:line="276" w:lineRule="auto"/>
              <w:rPr>
                <w:rFonts w:ascii="Times New Roman" w:eastAsia="Calibri" w:hAnsi="Times New Roman" w:cs="Times New Roman"/>
                <w:sz w:val="24"/>
                <w:szCs w:val="28"/>
              </w:rPr>
            </w:pPr>
            <w:r w:rsidRPr="00A63E1E">
              <w:rPr>
                <w:rFonts w:ascii="Times New Roman" w:eastAsia="Calibri" w:hAnsi="Times New Roman" w:cs="Times New Roman"/>
                <w:sz w:val="24"/>
                <w:szCs w:val="28"/>
              </w:rPr>
              <w:t xml:space="preserve">__________________Л.А. </w:t>
            </w:r>
            <w:proofErr w:type="spellStart"/>
            <w:r w:rsidRPr="00A63E1E">
              <w:rPr>
                <w:rFonts w:ascii="Times New Roman" w:eastAsia="Calibri" w:hAnsi="Times New Roman" w:cs="Times New Roman"/>
                <w:sz w:val="24"/>
                <w:szCs w:val="28"/>
              </w:rPr>
              <w:t>Бабнищева</w:t>
            </w:r>
            <w:proofErr w:type="spellEnd"/>
          </w:p>
        </w:tc>
        <w:tc>
          <w:tcPr>
            <w:tcW w:w="4590" w:type="dxa"/>
          </w:tcPr>
          <w:p w:rsidR="00A63E1E" w:rsidRPr="00A63E1E" w:rsidRDefault="00A63E1E" w:rsidP="00A63E1E">
            <w:pPr>
              <w:spacing w:after="0" w:line="276" w:lineRule="auto"/>
              <w:rPr>
                <w:rFonts w:ascii="Times New Roman" w:eastAsia="Calibri" w:hAnsi="Times New Roman" w:cs="Times New Roman"/>
                <w:sz w:val="24"/>
                <w:szCs w:val="28"/>
              </w:rPr>
            </w:pPr>
            <w:r w:rsidRPr="00A63E1E">
              <w:rPr>
                <w:rFonts w:ascii="Times New Roman" w:eastAsia="Calibri" w:hAnsi="Times New Roman" w:cs="Times New Roman"/>
                <w:sz w:val="24"/>
                <w:szCs w:val="28"/>
              </w:rPr>
              <w:t>Председатель Совета депутатов</w:t>
            </w:r>
          </w:p>
          <w:p w:rsidR="00A63E1E" w:rsidRPr="00A63E1E" w:rsidRDefault="00A63E1E" w:rsidP="00A63E1E">
            <w:pPr>
              <w:spacing w:after="0" w:line="276" w:lineRule="auto"/>
              <w:rPr>
                <w:rFonts w:ascii="Times New Roman" w:eastAsia="Calibri" w:hAnsi="Times New Roman" w:cs="Times New Roman"/>
                <w:sz w:val="24"/>
                <w:szCs w:val="28"/>
              </w:rPr>
            </w:pPr>
          </w:p>
          <w:p w:rsidR="00A63E1E" w:rsidRPr="00A63E1E" w:rsidRDefault="00A63E1E" w:rsidP="00A63E1E">
            <w:pPr>
              <w:spacing w:after="0" w:line="276" w:lineRule="auto"/>
              <w:rPr>
                <w:rFonts w:ascii="Times New Roman" w:eastAsia="Calibri" w:hAnsi="Times New Roman" w:cs="Times New Roman"/>
                <w:sz w:val="24"/>
                <w:szCs w:val="28"/>
              </w:rPr>
            </w:pPr>
            <w:r w:rsidRPr="00A63E1E">
              <w:rPr>
                <w:rFonts w:ascii="Times New Roman" w:eastAsia="Calibri" w:hAnsi="Times New Roman" w:cs="Times New Roman"/>
                <w:sz w:val="24"/>
                <w:szCs w:val="28"/>
              </w:rPr>
              <w:t>_______________</w:t>
            </w:r>
            <w:proofErr w:type="spellStart"/>
            <w:r w:rsidRPr="00A63E1E">
              <w:rPr>
                <w:rFonts w:ascii="Times New Roman" w:eastAsia="Calibri" w:hAnsi="Times New Roman" w:cs="Times New Roman"/>
                <w:sz w:val="24"/>
                <w:szCs w:val="28"/>
              </w:rPr>
              <w:t>С.В.Варфаламеева</w:t>
            </w:r>
            <w:proofErr w:type="spellEnd"/>
            <w:r w:rsidRPr="00A63E1E">
              <w:rPr>
                <w:rFonts w:ascii="Times New Roman" w:eastAsia="Calibri" w:hAnsi="Times New Roman" w:cs="Times New Roman"/>
                <w:sz w:val="24"/>
                <w:szCs w:val="28"/>
              </w:rPr>
              <w:t xml:space="preserve"> </w:t>
            </w:r>
          </w:p>
        </w:tc>
      </w:tr>
    </w:tbl>
    <w:p w:rsidR="00197149" w:rsidRDefault="00197149" w:rsidP="00C0643D">
      <w:pPr>
        <w:jc w:val="center"/>
        <w:rPr>
          <w:rFonts w:ascii="Times New Roman" w:hAnsi="Times New Roman" w:cs="Times New Roman"/>
          <w:sz w:val="24"/>
          <w:szCs w:val="24"/>
          <w:u w:val="single"/>
        </w:rPr>
      </w:pPr>
    </w:p>
    <w:p w:rsidR="00A63E1E" w:rsidRPr="006F61CC" w:rsidRDefault="00A63E1E" w:rsidP="00A63E1E">
      <w:pPr>
        <w:spacing w:after="0"/>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СОВЕТ ДЕПУТАТОВ</w:t>
      </w:r>
    </w:p>
    <w:p w:rsidR="00A63E1E" w:rsidRPr="006F61CC" w:rsidRDefault="00A63E1E" w:rsidP="00A63E1E">
      <w:pPr>
        <w:spacing w:after="0"/>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муниципального образования</w:t>
      </w:r>
    </w:p>
    <w:p w:rsidR="00A63E1E" w:rsidRPr="006F61CC" w:rsidRDefault="00A63E1E" w:rsidP="00A63E1E">
      <w:pPr>
        <w:spacing w:after="0"/>
        <w:jc w:val="center"/>
        <w:rPr>
          <w:rFonts w:ascii="Times New Roman" w:eastAsiaTheme="minorEastAsia" w:hAnsi="Times New Roman" w:cs="Times New Roman"/>
          <w:bCs/>
          <w:sz w:val="24"/>
          <w:szCs w:val="24"/>
        </w:rPr>
      </w:pPr>
      <w:proofErr w:type="spellStart"/>
      <w:r w:rsidRPr="006F61CC">
        <w:rPr>
          <w:rFonts w:ascii="Times New Roman" w:eastAsiaTheme="minorEastAsia" w:hAnsi="Times New Roman" w:cs="Times New Roman"/>
          <w:bCs/>
          <w:sz w:val="24"/>
          <w:szCs w:val="24"/>
        </w:rPr>
        <w:t>Беляевский</w:t>
      </w:r>
      <w:proofErr w:type="spellEnd"/>
      <w:r w:rsidRPr="006F61CC">
        <w:rPr>
          <w:rFonts w:ascii="Times New Roman" w:eastAsiaTheme="minorEastAsia" w:hAnsi="Times New Roman" w:cs="Times New Roman"/>
          <w:bCs/>
          <w:sz w:val="24"/>
          <w:szCs w:val="24"/>
        </w:rPr>
        <w:t xml:space="preserve"> сельсовет</w:t>
      </w:r>
    </w:p>
    <w:p w:rsidR="00A63E1E" w:rsidRPr="006F61CC" w:rsidRDefault="00A63E1E" w:rsidP="00A63E1E">
      <w:pPr>
        <w:spacing w:after="0"/>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Беляевского района</w:t>
      </w:r>
    </w:p>
    <w:p w:rsidR="00A63E1E" w:rsidRPr="006F61CC" w:rsidRDefault="00A63E1E" w:rsidP="00CC4BE4">
      <w:pPr>
        <w:spacing w:after="0"/>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Оренбургской области</w:t>
      </w:r>
    </w:p>
    <w:p w:rsidR="00A63E1E" w:rsidRPr="006F61CC" w:rsidRDefault="00A63E1E" w:rsidP="00CC4BE4">
      <w:pPr>
        <w:spacing w:after="0"/>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четвертый созыв</w:t>
      </w:r>
    </w:p>
    <w:p w:rsidR="00A63E1E" w:rsidRPr="006F61CC" w:rsidRDefault="00A63E1E" w:rsidP="00A63E1E">
      <w:pPr>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РЕШЕНИЕ</w:t>
      </w:r>
    </w:p>
    <w:p w:rsidR="00A63E1E" w:rsidRPr="006F61CC" w:rsidRDefault="00A63E1E" w:rsidP="00A63E1E">
      <w:pPr>
        <w:jc w:val="center"/>
        <w:rPr>
          <w:rFonts w:ascii="Times New Roman" w:eastAsiaTheme="minorEastAsia" w:hAnsi="Times New Roman" w:cs="Times New Roman"/>
          <w:bCs/>
          <w:sz w:val="24"/>
          <w:szCs w:val="24"/>
        </w:rPr>
      </w:pPr>
    </w:p>
    <w:p w:rsidR="00A63E1E" w:rsidRPr="006F61CC" w:rsidRDefault="00A63E1E" w:rsidP="00A63E1E">
      <w:pPr>
        <w:jc w:val="center"/>
        <w:rPr>
          <w:rFonts w:ascii="Times New Roman" w:eastAsiaTheme="minorEastAsia" w:hAnsi="Times New Roman" w:cs="Times New Roman"/>
          <w:bCs/>
          <w:sz w:val="24"/>
          <w:szCs w:val="24"/>
        </w:rPr>
      </w:pPr>
      <w:r w:rsidRPr="006F61CC">
        <w:rPr>
          <w:rFonts w:ascii="Times New Roman" w:eastAsiaTheme="minorEastAsia" w:hAnsi="Times New Roman" w:cs="Times New Roman"/>
          <w:bCs/>
          <w:sz w:val="24"/>
          <w:szCs w:val="24"/>
        </w:rPr>
        <w:t>от 22.12.2023 N 162</w:t>
      </w:r>
    </w:p>
    <w:p w:rsidR="00A63E1E" w:rsidRPr="006F61CC" w:rsidRDefault="00A63E1E" w:rsidP="00A63E1E">
      <w:pPr>
        <w:snapToGrid w:val="0"/>
        <w:rPr>
          <w:rFonts w:ascii="Times New Roman" w:hAnsi="Times New Roman" w:cs="Times New Roman"/>
          <w:b/>
          <w:sz w:val="24"/>
          <w:szCs w:val="24"/>
        </w:rPr>
      </w:pPr>
    </w:p>
    <w:tbl>
      <w:tblPr>
        <w:tblpPr w:leftFromText="180" w:rightFromText="180" w:bottomFromText="20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7"/>
      </w:tblGrid>
      <w:tr w:rsidR="00A63E1E" w:rsidRPr="006F61CC" w:rsidTr="00F704EC">
        <w:trPr>
          <w:trHeight w:val="578"/>
        </w:trPr>
        <w:tc>
          <w:tcPr>
            <w:tcW w:w="7517" w:type="dxa"/>
            <w:tcBorders>
              <w:top w:val="nil"/>
              <w:left w:val="nil"/>
              <w:bottom w:val="nil"/>
              <w:right w:val="nil"/>
            </w:tcBorders>
            <w:hideMark/>
          </w:tcPr>
          <w:p w:rsidR="00A63E1E" w:rsidRPr="006F61CC" w:rsidRDefault="00A63E1E" w:rsidP="00F704EC">
            <w:pPr>
              <w:jc w:val="center"/>
              <w:rPr>
                <w:rFonts w:ascii="Times New Roman" w:hAnsi="Times New Roman" w:cs="Times New Roman"/>
                <w:b/>
                <w:sz w:val="24"/>
                <w:szCs w:val="24"/>
              </w:rPr>
            </w:pPr>
            <w:r w:rsidRPr="006F61CC">
              <w:rPr>
                <w:rFonts w:ascii="Times New Roman" w:hAnsi="Times New Roman" w:cs="Times New Roman"/>
                <w:sz w:val="24"/>
                <w:szCs w:val="24"/>
              </w:rPr>
              <w:t>О внесении изменений в решение от 27.07.2020 № 213 «Об утверждении Положения «Об установлении пенсии за выслугу лет лицам, замещавшим муниципальные должности и должности муниципальной службы органов в местного самоуправления муниципального</w:t>
            </w:r>
            <w:r w:rsidRPr="006F61CC">
              <w:rPr>
                <w:rFonts w:ascii="Times New Roman" w:hAnsi="Times New Roman" w:cs="Times New Roman"/>
                <w:b/>
                <w:sz w:val="24"/>
                <w:szCs w:val="24"/>
              </w:rPr>
              <w:t xml:space="preserve"> </w:t>
            </w:r>
            <w:r w:rsidRPr="006F61CC">
              <w:rPr>
                <w:rFonts w:ascii="Times New Roman" w:hAnsi="Times New Roman" w:cs="Times New Roman"/>
                <w:sz w:val="24"/>
                <w:szCs w:val="24"/>
              </w:rPr>
              <w:t xml:space="preserve">образования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Беляевского </w:t>
            </w:r>
            <w:proofErr w:type="gramStart"/>
            <w:r w:rsidRPr="006F61CC">
              <w:rPr>
                <w:rFonts w:ascii="Times New Roman" w:hAnsi="Times New Roman" w:cs="Times New Roman"/>
                <w:sz w:val="24"/>
                <w:szCs w:val="24"/>
              </w:rPr>
              <w:t>района  Оренбургской</w:t>
            </w:r>
            <w:proofErr w:type="gramEnd"/>
            <w:r w:rsidRPr="006F61CC">
              <w:rPr>
                <w:rFonts w:ascii="Times New Roman" w:hAnsi="Times New Roman" w:cs="Times New Roman"/>
                <w:sz w:val="24"/>
                <w:szCs w:val="24"/>
              </w:rPr>
              <w:t xml:space="preserve"> области</w:t>
            </w:r>
            <w:r w:rsidRPr="006F61CC">
              <w:rPr>
                <w:rFonts w:ascii="Times New Roman" w:hAnsi="Times New Roman" w:cs="Times New Roman"/>
                <w:b/>
                <w:sz w:val="24"/>
                <w:szCs w:val="24"/>
              </w:rPr>
              <w:t>»</w:t>
            </w:r>
          </w:p>
          <w:p w:rsidR="00A63E1E" w:rsidRPr="006F61CC" w:rsidRDefault="00A63E1E" w:rsidP="00F704EC">
            <w:pPr>
              <w:spacing w:after="1" w:line="280" w:lineRule="atLeast"/>
              <w:rPr>
                <w:rFonts w:ascii="Times New Roman" w:hAnsi="Times New Roman" w:cs="Times New Roman"/>
                <w:sz w:val="24"/>
                <w:szCs w:val="24"/>
              </w:rPr>
            </w:pPr>
          </w:p>
        </w:tc>
      </w:tr>
    </w:tbl>
    <w:p w:rsidR="00A63E1E" w:rsidRPr="006F61CC" w:rsidRDefault="00A63E1E" w:rsidP="00A63E1E">
      <w:pPr>
        <w:snapToGrid w:val="0"/>
        <w:rPr>
          <w:rFonts w:ascii="Times New Roman" w:hAnsi="Times New Roman" w:cs="Times New Roman"/>
          <w:sz w:val="24"/>
          <w:szCs w:val="24"/>
        </w:rPr>
      </w:pPr>
    </w:p>
    <w:p w:rsidR="00A63E1E" w:rsidRPr="006F61CC" w:rsidRDefault="00A63E1E" w:rsidP="00A63E1E">
      <w:pPr>
        <w:snapToGrid w:val="0"/>
        <w:ind w:firstLine="539"/>
        <w:rPr>
          <w:rFonts w:ascii="Times New Roman" w:hAnsi="Times New Roman" w:cs="Times New Roman"/>
          <w:sz w:val="24"/>
          <w:szCs w:val="24"/>
        </w:rPr>
      </w:pPr>
    </w:p>
    <w:p w:rsidR="00A63E1E" w:rsidRPr="006F61CC" w:rsidRDefault="00A63E1E" w:rsidP="00A63E1E">
      <w:pPr>
        <w:snapToGrid w:val="0"/>
        <w:ind w:firstLine="539"/>
        <w:rPr>
          <w:rFonts w:ascii="Times New Roman" w:hAnsi="Times New Roman" w:cs="Times New Roman"/>
          <w:sz w:val="24"/>
          <w:szCs w:val="24"/>
        </w:rPr>
      </w:pPr>
    </w:p>
    <w:p w:rsidR="00A63E1E" w:rsidRPr="006F61CC" w:rsidRDefault="00A63E1E" w:rsidP="00A63E1E">
      <w:pPr>
        <w:snapToGrid w:val="0"/>
        <w:ind w:firstLine="539"/>
        <w:rPr>
          <w:rFonts w:ascii="Times New Roman" w:hAnsi="Times New Roman" w:cs="Times New Roman"/>
          <w:sz w:val="24"/>
          <w:szCs w:val="24"/>
        </w:rPr>
      </w:pPr>
    </w:p>
    <w:p w:rsidR="00A63E1E" w:rsidRPr="006F61CC" w:rsidRDefault="00A63E1E" w:rsidP="00A63E1E">
      <w:pPr>
        <w:contextualSpacing/>
        <w:rPr>
          <w:rFonts w:ascii="Times New Roman" w:hAnsi="Times New Roman" w:cs="Times New Roman"/>
          <w:sz w:val="24"/>
          <w:szCs w:val="24"/>
        </w:rPr>
      </w:pPr>
    </w:p>
    <w:p w:rsidR="00A63E1E" w:rsidRPr="006F61CC" w:rsidRDefault="00A63E1E" w:rsidP="00CC4BE4">
      <w:pPr>
        <w:spacing w:after="0"/>
        <w:ind w:firstLine="709"/>
        <w:contextualSpacing/>
        <w:jc w:val="both"/>
        <w:rPr>
          <w:rFonts w:ascii="Times New Roman" w:hAnsi="Times New Roman" w:cs="Times New Roman"/>
          <w:sz w:val="24"/>
          <w:szCs w:val="24"/>
        </w:rPr>
      </w:pPr>
      <w:r w:rsidRPr="006F61CC">
        <w:rPr>
          <w:rFonts w:ascii="Times New Roman" w:hAnsi="Times New Roman" w:cs="Times New Roman"/>
          <w:sz w:val="24"/>
          <w:szCs w:val="24"/>
        </w:rPr>
        <w:t xml:space="preserve">На основании </w:t>
      </w:r>
      <w:hyperlink r:id="rId13">
        <w:r w:rsidRPr="006F61CC">
          <w:rPr>
            <w:rFonts w:ascii="Times New Roman" w:hAnsi="Times New Roman" w:cs="Times New Roman"/>
            <w:sz w:val="24"/>
            <w:szCs w:val="24"/>
          </w:rPr>
          <w:t>статей 12</w:t>
        </w:r>
      </w:hyperlink>
      <w:r w:rsidRPr="006F61CC">
        <w:rPr>
          <w:rFonts w:ascii="Times New Roman" w:hAnsi="Times New Roman" w:cs="Times New Roman"/>
          <w:sz w:val="24"/>
          <w:szCs w:val="24"/>
        </w:rPr>
        <w:t xml:space="preserve">, </w:t>
      </w:r>
      <w:hyperlink r:id="rId14">
        <w:r w:rsidRPr="006F61CC">
          <w:rPr>
            <w:rFonts w:ascii="Times New Roman" w:hAnsi="Times New Roman" w:cs="Times New Roman"/>
            <w:sz w:val="24"/>
            <w:szCs w:val="24"/>
          </w:rPr>
          <w:t>132</w:t>
        </w:r>
      </w:hyperlink>
      <w:r w:rsidRPr="006F61CC">
        <w:rPr>
          <w:rFonts w:ascii="Times New Roman" w:hAnsi="Times New Roman" w:cs="Times New Roman"/>
          <w:sz w:val="24"/>
          <w:szCs w:val="24"/>
        </w:rPr>
        <w:t xml:space="preserve"> Конституции Российской Федерации, </w:t>
      </w:r>
      <w:hyperlink r:id="rId15">
        <w:r w:rsidRPr="006F61CC">
          <w:rPr>
            <w:rFonts w:ascii="Times New Roman" w:hAnsi="Times New Roman" w:cs="Times New Roman"/>
            <w:sz w:val="24"/>
            <w:szCs w:val="24"/>
          </w:rPr>
          <w:t>статьи 35</w:t>
        </w:r>
      </w:hyperlink>
      <w:r w:rsidRPr="006F61CC">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Совет депутатов РЕШИЛ:</w:t>
      </w:r>
    </w:p>
    <w:p w:rsidR="00A63E1E" w:rsidRPr="006F61CC" w:rsidRDefault="00A63E1E" w:rsidP="00CC4BE4">
      <w:pPr>
        <w:spacing w:after="0"/>
        <w:ind w:firstLine="567"/>
        <w:jc w:val="both"/>
        <w:rPr>
          <w:rFonts w:ascii="Times New Roman" w:hAnsi="Times New Roman" w:cs="Times New Roman"/>
          <w:bCs/>
          <w:sz w:val="24"/>
          <w:szCs w:val="24"/>
        </w:rPr>
      </w:pPr>
      <w:r w:rsidRPr="006F61CC">
        <w:rPr>
          <w:rFonts w:ascii="Times New Roman" w:hAnsi="Times New Roman" w:cs="Times New Roman"/>
          <w:sz w:val="24"/>
          <w:szCs w:val="24"/>
        </w:rPr>
        <w:t xml:space="preserve">1. Внести изменения в решение от 27.07.2020 №213 Об утверждении Положения «Об установлении пенсии за выслугу лет лицам, замещавшим муниципальные должности и </w:t>
      </w:r>
      <w:r w:rsidRPr="006F61CC">
        <w:rPr>
          <w:rFonts w:ascii="Times New Roman" w:hAnsi="Times New Roman" w:cs="Times New Roman"/>
          <w:sz w:val="24"/>
          <w:szCs w:val="24"/>
        </w:rPr>
        <w:lastRenderedPageBreak/>
        <w:t xml:space="preserve">должности муниципальной службы органов </w:t>
      </w:r>
      <w:proofErr w:type="gramStart"/>
      <w:r w:rsidRPr="006F61CC">
        <w:rPr>
          <w:rFonts w:ascii="Times New Roman" w:hAnsi="Times New Roman" w:cs="Times New Roman"/>
          <w:sz w:val="24"/>
          <w:szCs w:val="24"/>
        </w:rPr>
        <w:t>в местного самоуправления</w:t>
      </w:r>
      <w:proofErr w:type="gramEnd"/>
      <w:r w:rsidRPr="006F61CC">
        <w:rPr>
          <w:rFonts w:ascii="Times New Roman" w:hAnsi="Times New Roman" w:cs="Times New Roman"/>
          <w:sz w:val="24"/>
          <w:szCs w:val="24"/>
        </w:rPr>
        <w:t xml:space="preserve"> муниципального</w:t>
      </w:r>
      <w:r w:rsidRPr="006F61CC">
        <w:rPr>
          <w:rFonts w:ascii="Times New Roman" w:hAnsi="Times New Roman" w:cs="Times New Roman"/>
          <w:b/>
          <w:sz w:val="24"/>
          <w:szCs w:val="24"/>
        </w:rPr>
        <w:t xml:space="preserve"> </w:t>
      </w:r>
      <w:r w:rsidRPr="006F61CC">
        <w:rPr>
          <w:rFonts w:ascii="Times New Roman" w:hAnsi="Times New Roman" w:cs="Times New Roman"/>
          <w:sz w:val="24"/>
          <w:szCs w:val="24"/>
        </w:rPr>
        <w:t xml:space="preserve">образования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Беляевского района Оренбургской области</w:t>
      </w:r>
      <w:r w:rsidRPr="006F61CC">
        <w:rPr>
          <w:rFonts w:ascii="Times New Roman" w:hAnsi="Times New Roman" w:cs="Times New Roman"/>
          <w:b/>
          <w:sz w:val="24"/>
          <w:szCs w:val="24"/>
        </w:rPr>
        <w:t>»</w:t>
      </w:r>
      <w:r w:rsidRPr="006F61CC">
        <w:rPr>
          <w:rFonts w:ascii="Times New Roman" w:hAnsi="Times New Roman" w:cs="Times New Roman"/>
          <w:bCs/>
          <w:sz w:val="24"/>
          <w:szCs w:val="24"/>
        </w:rPr>
        <w:t xml:space="preserve">: </w:t>
      </w:r>
    </w:p>
    <w:p w:rsidR="00A63E1E" w:rsidRPr="006F61CC" w:rsidRDefault="00A63E1E" w:rsidP="00CC4BE4">
      <w:pPr>
        <w:spacing w:after="0"/>
        <w:ind w:firstLine="567"/>
        <w:contextualSpacing/>
        <w:jc w:val="both"/>
        <w:rPr>
          <w:rFonts w:ascii="Times New Roman" w:hAnsi="Times New Roman" w:cs="Times New Roman"/>
          <w:sz w:val="24"/>
          <w:szCs w:val="24"/>
        </w:rPr>
      </w:pPr>
      <w:r w:rsidRPr="006F61CC">
        <w:rPr>
          <w:rFonts w:ascii="Times New Roman" w:hAnsi="Times New Roman" w:cs="Times New Roman"/>
          <w:sz w:val="24"/>
          <w:szCs w:val="24"/>
        </w:rPr>
        <w:t xml:space="preserve">1.1. Статью 12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Беляевского района изложить в следующей редакции:</w:t>
      </w:r>
    </w:p>
    <w:p w:rsidR="00A63E1E" w:rsidRPr="006F61CC" w:rsidRDefault="00A63E1E" w:rsidP="00CC4BE4">
      <w:pPr>
        <w:spacing w:after="0"/>
        <w:ind w:firstLine="567"/>
        <w:jc w:val="both"/>
        <w:outlineLvl w:val="1"/>
        <w:rPr>
          <w:rFonts w:ascii="Times New Roman" w:hAnsi="Times New Roman" w:cs="Times New Roman"/>
          <w:b/>
          <w:sz w:val="24"/>
          <w:szCs w:val="24"/>
        </w:rPr>
      </w:pPr>
      <w:r w:rsidRPr="006F61CC">
        <w:rPr>
          <w:rFonts w:ascii="Times New Roman" w:hAnsi="Times New Roman" w:cs="Times New Roman"/>
          <w:sz w:val="24"/>
          <w:szCs w:val="24"/>
        </w:rPr>
        <w:t>«</w:t>
      </w:r>
      <w:r w:rsidRPr="006F61CC">
        <w:rPr>
          <w:rFonts w:ascii="Times New Roman" w:hAnsi="Times New Roman" w:cs="Times New Roman"/>
          <w:b/>
          <w:sz w:val="24"/>
          <w:szCs w:val="24"/>
        </w:rPr>
        <w:t>Статья 12. Индексация и перерасчет пенсии за выслугу лет</w:t>
      </w:r>
    </w:p>
    <w:p w:rsidR="00A63E1E" w:rsidRPr="006F61CC" w:rsidRDefault="00A63E1E" w:rsidP="00CC4BE4">
      <w:pPr>
        <w:spacing w:after="0"/>
        <w:ind w:firstLine="567"/>
        <w:contextualSpacing/>
        <w:jc w:val="both"/>
        <w:rPr>
          <w:rFonts w:ascii="Times New Roman" w:hAnsi="Times New Roman" w:cs="Times New Roman"/>
          <w:sz w:val="24"/>
          <w:szCs w:val="24"/>
        </w:rPr>
      </w:pPr>
      <w:r w:rsidRPr="006F61CC">
        <w:rPr>
          <w:rFonts w:ascii="Times New Roman" w:hAnsi="Times New Roman" w:cs="Times New Roman"/>
          <w:sz w:val="24"/>
          <w:szCs w:val="24"/>
        </w:rPr>
        <w:t xml:space="preserve">Пенсии за выслугу лет, предусмотренные настоящим Положением, индексируются при индексации размера месячного оклада денежного содержания по муниципальным должностям и должностям муниципальной службы органов местного самоуправления муниципального образования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в соответствии с муниципальными правовыми актами.</w:t>
      </w:r>
    </w:p>
    <w:p w:rsidR="00A63E1E" w:rsidRPr="006F61CC" w:rsidRDefault="00A63E1E" w:rsidP="00CC4BE4">
      <w:pPr>
        <w:ind w:firstLine="567"/>
        <w:contextualSpacing/>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Индексация производится со дня индексации размера месячного оклада денежного содержания по муниципальным должностям и должностям муниципальной службы органов местного самоуправления муниципального образования </w:t>
      </w:r>
      <w:proofErr w:type="spellStart"/>
      <w:r w:rsidRPr="006F61CC">
        <w:rPr>
          <w:rFonts w:ascii="Times New Roman" w:eastAsia="Calibri" w:hAnsi="Times New Roman" w:cs="Times New Roman"/>
          <w:sz w:val="24"/>
          <w:szCs w:val="24"/>
        </w:rPr>
        <w:t>Беляевский</w:t>
      </w:r>
      <w:proofErr w:type="spellEnd"/>
      <w:r w:rsidRPr="006F61CC">
        <w:rPr>
          <w:rFonts w:ascii="Times New Roman" w:eastAsia="Calibri" w:hAnsi="Times New Roman" w:cs="Times New Roman"/>
          <w:sz w:val="24"/>
          <w:szCs w:val="24"/>
        </w:rPr>
        <w:t xml:space="preserve"> сельсовет</w:t>
      </w:r>
      <w:r w:rsidRPr="006F61CC">
        <w:rPr>
          <w:rFonts w:ascii="Calibri" w:eastAsia="Calibri" w:hAnsi="Calibri" w:cs="Times New Roman"/>
          <w:sz w:val="24"/>
          <w:szCs w:val="24"/>
        </w:rPr>
        <w:t xml:space="preserve"> </w:t>
      </w:r>
      <w:r w:rsidRPr="006F61CC">
        <w:rPr>
          <w:rFonts w:ascii="Times New Roman" w:eastAsia="Calibri" w:hAnsi="Times New Roman" w:cs="Times New Roman"/>
          <w:sz w:val="24"/>
          <w:szCs w:val="24"/>
        </w:rPr>
        <w:t>в порядке, установленном постановлением администрации Беляевского сельсовета».</w:t>
      </w:r>
    </w:p>
    <w:p w:rsidR="00A63E1E" w:rsidRPr="006F61CC" w:rsidRDefault="00A63E1E" w:rsidP="00CC4BE4">
      <w:pPr>
        <w:ind w:firstLine="567"/>
        <w:contextualSpacing/>
        <w:jc w:val="both"/>
        <w:rPr>
          <w:rFonts w:ascii="Times New Roman" w:hAnsi="Times New Roman" w:cs="Times New Roman"/>
          <w:sz w:val="24"/>
          <w:szCs w:val="24"/>
        </w:rPr>
      </w:pPr>
      <w:r w:rsidRPr="006F61CC">
        <w:rPr>
          <w:rFonts w:ascii="Times New Roman" w:hAnsi="Times New Roman" w:cs="Times New Roman"/>
          <w:sz w:val="24"/>
          <w:szCs w:val="24"/>
        </w:rPr>
        <w:t>2. Установить, что настоящее решение Совета депутатов вступает в силу после его официального опубликования (обнародования) и распространяется на правоотношения, возникшие с 01.02.2024 года.</w:t>
      </w:r>
    </w:p>
    <w:p w:rsidR="00A63E1E" w:rsidRPr="006F61CC" w:rsidRDefault="00A63E1E" w:rsidP="00F704EC">
      <w:pPr>
        <w:ind w:firstLine="567"/>
        <w:jc w:val="both"/>
        <w:rPr>
          <w:rFonts w:ascii="Times New Roman" w:hAnsi="Times New Roman" w:cs="Times New Roman"/>
          <w:sz w:val="24"/>
          <w:szCs w:val="24"/>
        </w:rPr>
      </w:pPr>
      <w:r w:rsidRPr="006F61CC">
        <w:rPr>
          <w:rFonts w:ascii="Times New Roman" w:hAnsi="Times New Roman" w:cs="Times New Roman"/>
          <w:sz w:val="24"/>
          <w:szCs w:val="24"/>
        </w:rPr>
        <w:t>3. Возложить контроль за исполнением настоящего решения на постоянную комиссию по бюджетной, налоговой и финансовой политике, собственности и земельным вопросам.</w:t>
      </w:r>
    </w:p>
    <w:tbl>
      <w:tblPr>
        <w:tblW w:w="9689" w:type="dxa"/>
        <w:tblLook w:val="04A0" w:firstRow="1" w:lastRow="0" w:firstColumn="1" w:lastColumn="0" w:noHBand="0" w:noVBand="1"/>
      </w:tblPr>
      <w:tblGrid>
        <w:gridCol w:w="5099"/>
        <w:gridCol w:w="4590"/>
      </w:tblGrid>
      <w:tr w:rsidR="00A63E1E" w:rsidRPr="006F61CC" w:rsidTr="00F704EC">
        <w:trPr>
          <w:trHeight w:val="1338"/>
        </w:trPr>
        <w:tc>
          <w:tcPr>
            <w:tcW w:w="5099" w:type="dxa"/>
            <w:hideMark/>
          </w:tcPr>
          <w:p w:rsidR="00A63E1E" w:rsidRPr="006F61CC" w:rsidRDefault="00A63E1E" w:rsidP="00A63E1E">
            <w:pPr>
              <w:spacing w:after="0"/>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Исполняющий обязанности </w:t>
            </w:r>
          </w:p>
          <w:p w:rsidR="00A63E1E" w:rsidRPr="006F61CC" w:rsidRDefault="00A63E1E" w:rsidP="00A63E1E">
            <w:pPr>
              <w:spacing w:after="0"/>
              <w:rPr>
                <w:rFonts w:ascii="Times New Roman" w:eastAsia="Calibri" w:hAnsi="Times New Roman" w:cs="Times New Roman"/>
                <w:sz w:val="24"/>
                <w:szCs w:val="24"/>
              </w:rPr>
            </w:pPr>
            <w:r w:rsidRPr="006F61CC">
              <w:rPr>
                <w:rFonts w:ascii="Times New Roman" w:eastAsia="Calibri" w:hAnsi="Times New Roman" w:cs="Times New Roman"/>
                <w:sz w:val="24"/>
                <w:szCs w:val="24"/>
              </w:rPr>
              <w:t>главы администрации</w:t>
            </w:r>
          </w:p>
          <w:p w:rsidR="00A63E1E" w:rsidRPr="006F61CC" w:rsidRDefault="00A63E1E" w:rsidP="00A63E1E">
            <w:pPr>
              <w:spacing w:after="0"/>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__________________Л.А. </w:t>
            </w:r>
            <w:proofErr w:type="spellStart"/>
            <w:r w:rsidRPr="006F61CC">
              <w:rPr>
                <w:rFonts w:ascii="Times New Roman" w:eastAsia="Calibri" w:hAnsi="Times New Roman" w:cs="Times New Roman"/>
                <w:sz w:val="24"/>
                <w:szCs w:val="24"/>
              </w:rPr>
              <w:t>Бабнищева</w:t>
            </w:r>
            <w:proofErr w:type="spellEnd"/>
          </w:p>
        </w:tc>
        <w:tc>
          <w:tcPr>
            <w:tcW w:w="4590" w:type="dxa"/>
          </w:tcPr>
          <w:p w:rsidR="00A63E1E" w:rsidRPr="006F61CC" w:rsidRDefault="00A63E1E" w:rsidP="00A63E1E">
            <w:pPr>
              <w:spacing w:after="0"/>
              <w:rPr>
                <w:rFonts w:ascii="Times New Roman" w:eastAsia="Calibri" w:hAnsi="Times New Roman" w:cs="Times New Roman"/>
                <w:sz w:val="24"/>
                <w:szCs w:val="24"/>
              </w:rPr>
            </w:pPr>
            <w:r w:rsidRPr="006F61CC">
              <w:rPr>
                <w:rFonts w:ascii="Times New Roman" w:eastAsia="Calibri" w:hAnsi="Times New Roman" w:cs="Times New Roman"/>
                <w:sz w:val="24"/>
                <w:szCs w:val="24"/>
              </w:rPr>
              <w:t>Председатель Совета депутатов</w:t>
            </w:r>
          </w:p>
          <w:p w:rsidR="00A63E1E" w:rsidRPr="006F61CC" w:rsidRDefault="00A63E1E" w:rsidP="00A63E1E">
            <w:pPr>
              <w:spacing w:after="0"/>
              <w:rPr>
                <w:rFonts w:ascii="Times New Roman" w:eastAsia="Calibri" w:hAnsi="Times New Roman" w:cs="Times New Roman"/>
                <w:sz w:val="24"/>
                <w:szCs w:val="24"/>
              </w:rPr>
            </w:pPr>
          </w:p>
          <w:p w:rsidR="00A63E1E" w:rsidRPr="006F61CC" w:rsidRDefault="00A63E1E" w:rsidP="00A63E1E">
            <w:pPr>
              <w:spacing w:after="0"/>
              <w:rPr>
                <w:rFonts w:ascii="Times New Roman" w:eastAsia="Calibri" w:hAnsi="Times New Roman" w:cs="Times New Roman"/>
                <w:sz w:val="24"/>
                <w:szCs w:val="24"/>
              </w:rPr>
            </w:pPr>
            <w:r w:rsidRPr="006F61CC">
              <w:rPr>
                <w:rFonts w:ascii="Times New Roman" w:eastAsia="Calibri" w:hAnsi="Times New Roman" w:cs="Times New Roman"/>
                <w:sz w:val="24"/>
                <w:szCs w:val="24"/>
              </w:rPr>
              <w:t>_______________</w:t>
            </w:r>
            <w:proofErr w:type="spellStart"/>
            <w:r w:rsidRPr="006F61CC">
              <w:rPr>
                <w:rFonts w:ascii="Times New Roman" w:eastAsia="Calibri" w:hAnsi="Times New Roman" w:cs="Times New Roman"/>
                <w:sz w:val="24"/>
                <w:szCs w:val="24"/>
              </w:rPr>
              <w:t>С.В.Варфаламеева</w:t>
            </w:r>
            <w:proofErr w:type="spellEnd"/>
            <w:r w:rsidRPr="006F61CC">
              <w:rPr>
                <w:rFonts w:ascii="Times New Roman" w:eastAsia="Calibri" w:hAnsi="Times New Roman" w:cs="Times New Roman"/>
                <w:sz w:val="24"/>
                <w:szCs w:val="24"/>
              </w:rPr>
              <w:t xml:space="preserve"> </w:t>
            </w:r>
          </w:p>
        </w:tc>
      </w:tr>
    </w:tbl>
    <w:p w:rsidR="00197149" w:rsidRDefault="00197149" w:rsidP="00CC4BE4">
      <w:pPr>
        <w:rPr>
          <w:rFonts w:ascii="Times New Roman" w:hAnsi="Times New Roman" w:cs="Times New Roman"/>
          <w:sz w:val="24"/>
          <w:szCs w:val="24"/>
          <w:u w:val="single"/>
        </w:rPr>
      </w:pPr>
    </w:p>
    <w:tbl>
      <w:tblPr>
        <w:tblW w:w="5670" w:type="dxa"/>
        <w:tblInd w:w="2093" w:type="dxa"/>
        <w:tblLayout w:type="fixed"/>
        <w:tblLook w:val="04A0" w:firstRow="1" w:lastRow="0" w:firstColumn="1" w:lastColumn="0" w:noHBand="0" w:noVBand="1"/>
      </w:tblPr>
      <w:tblGrid>
        <w:gridCol w:w="5670"/>
      </w:tblGrid>
      <w:tr w:rsidR="00A63E1E" w:rsidRPr="00A63E1E" w:rsidTr="00F704EC">
        <w:trPr>
          <w:trHeight w:val="768"/>
        </w:trPr>
        <w:tc>
          <w:tcPr>
            <w:tcW w:w="5670" w:type="dxa"/>
          </w:tcPr>
          <w:p w:rsidR="00A63E1E" w:rsidRPr="00A63E1E" w:rsidRDefault="00A63E1E" w:rsidP="00A63E1E">
            <w:pPr>
              <w:pStyle w:val="ConsPlusTitle"/>
              <w:jc w:val="center"/>
              <w:rPr>
                <w:rFonts w:cs="Times New Roman"/>
                <w:b w:val="0"/>
                <w:sz w:val="24"/>
                <w:szCs w:val="24"/>
              </w:rPr>
            </w:pPr>
            <w:r w:rsidRPr="00A63E1E">
              <w:rPr>
                <w:rFonts w:cs="Times New Roman"/>
                <w:b w:val="0"/>
                <w:sz w:val="24"/>
                <w:szCs w:val="24"/>
              </w:rPr>
              <w:t xml:space="preserve">СОВЕТ ДЕПУТАТОВ </w:t>
            </w:r>
          </w:p>
          <w:p w:rsidR="00A63E1E" w:rsidRPr="00A63E1E" w:rsidRDefault="00A63E1E" w:rsidP="00A63E1E">
            <w:pPr>
              <w:pStyle w:val="ConsPlusTitle"/>
              <w:jc w:val="center"/>
              <w:rPr>
                <w:rFonts w:cs="Times New Roman"/>
                <w:b w:val="0"/>
                <w:sz w:val="24"/>
                <w:szCs w:val="24"/>
              </w:rPr>
            </w:pPr>
            <w:r w:rsidRPr="00A63E1E">
              <w:rPr>
                <w:rFonts w:cs="Times New Roman"/>
                <w:b w:val="0"/>
                <w:sz w:val="24"/>
                <w:szCs w:val="24"/>
              </w:rPr>
              <w:t>муниципального образования</w:t>
            </w:r>
          </w:p>
          <w:p w:rsidR="00A63E1E" w:rsidRPr="00A63E1E" w:rsidRDefault="00A63E1E" w:rsidP="00A63E1E">
            <w:pPr>
              <w:pStyle w:val="ConsPlusTitle"/>
              <w:jc w:val="center"/>
              <w:rPr>
                <w:rFonts w:cs="Times New Roman"/>
                <w:b w:val="0"/>
                <w:sz w:val="24"/>
                <w:szCs w:val="24"/>
              </w:rPr>
            </w:pPr>
            <w:proofErr w:type="spellStart"/>
            <w:r w:rsidRPr="00A63E1E">
              <w:rPr>
                <w:rFonts w:cs="Times New Roman"/>
                <w:b w:val="0"/>
                <w:sz w:val="24"/>
                <w:szCs w:val="24"/>
              </w:rPr>
              <w:t>Беляевский</w:t>
            </w:r>
            <w:proofErr w:type="spellEnd"/>
            <w:r w:rsidRPr="00A63E1E">
              <w:rPr>
                <w:rFonts w:cs="Times New Roman"/>
                <w:b w:val="0"/>
                <w:sz w:val="24"/>
                <w:szCs w:val="24"/>
              </w:rPr>
              <w:t xml:space="preserve"> сельсовет</w:t>
            </w:r>
          </w:p>
          <w:p w:rsidR="00A63E1E" w:rsidRPr="00A63E1E" w:rsidRDefault="00A63E1E" w:rsidP="00A63E1E">
            <w:pPr>
              <w:pStyle w:val="ConsPlusTitle"/>
              <w:jc w:val="center"/>
              <w:rPr>
                <w:rFonts w:cs="Times New Roman"/>
                <w:b w:val="0"/>
                <w:sz w:val="24"/>
                <w:szCs w:val="24"/>
              </w:rPr>
            </w:pPr>
            <w:r w:rsidRPr="00A63E1E">
              <w:rPr>
                <w:rFonts w:cs="Times New Roman"/>
                <w:b w:val="0"/>
                <w:sz w:val="24"/>
                <w:szCs w:val="24"/>
              </w:rPr>
              <w:t xml:space="preserve">Беляевского района </w:t>
            </w:r>
          </w:p>
          <w:p w:rsidR="00A63E1E" w:rsidRPr="00A63E1E" w:rsidRDefault="00A63E1E" w:rsidP="00A63E1E">
            <w:pPr>
              <w:pStyle w:val="ConsPlusTitle"/>
              <w:jc w:val="center"/>
              <w:rPr>
                <w:rFonts w:cs="Times New Roman"/>
                <w:b w:val="0"/>
                <w:sz w:val="24"/>
                <w:szCs w:val="24"/>
              </w:rPr>
            </w:pPr>
            <w:r w:rsidRPr="00A63E1E">
              <w:rPr>
                <w:rFonts w:cs="Times New Roman"/>
                <w:b w:val="0"/>
                <w:sz w:val="24"/>
                <w:szCs w:val="24"/>
              </w:rPr>
              <w:t>Оренбургской области</w:t>
            </w:r>
          </w:p>
          <w:p w:rsidR="00A63E1E" w:rsidRPr="00A63E1E" w:rsidRDefault="00A63E1E" w:rsidP="00CC4BE4">
            <w:pPr>
              <w:pStyle w:val="ConsPlusTitle"/>
              <w:jc w:val="center"/>
              <w:rPr>
                <w:rFonts w:cs="Times New Roman"/>
                <w:b w:val="0"/>
                <w:sz w:val="24"/>
                <w:szCs w:val="24"/>
              </w:rPr>
            </w:pPr>
            <w:r w:rsidRPr="00A63E1E">
              <w:rPr>
                <w:rFonts w:cs="Times New Roman"/>
                <w:b w:val="0"/>
                <w:sz w:val="24"/>
                <w:szCs w:val="24"/>
              </w:rPr>
              <w:t>четвертый созыв</w:t>
            </w:r>
          </w:p>
          <w:p w:rsidR="00A63E1E" w:rsidRPr="00A63E1E" w:rsidRDefault="00A63E1E" w:rsidP="00A63E1E">
            <w:pPr>
              <w:pStyle w:val="ConsPlusTitle"/>
              <w:jc w:val="center"/>
              <w:rPr>
                <w:rFonts w:cs="Times New Roman"/>
                <w:b w:val="0"/>
                <w:sz w:val="24"/>
                <w:szCs w:val="24"/>
              </w:rPr>
            </w:pPr>
            <w:r w:rsidRPr="00A63E1E">
              <w:rPr>
                <w:rFonts w:cs="Times New Roman"/>
                <w:b w:val="0"/>
                <w:sz w:val="24"/>
                <w:szCs w:val="24"/>
              </w:rPr>
              <w:t>РЕШЕНИЕ</w:t>
            </w:r>
          </w:p>
          <w:p w:rsidR="00A63E1E" w:rsidRPr="00A63E1E" w:rsidRDefault="00A63E1E" w:rsidP="00A63E1E">
            <w:pPr>
              <w:pStyle w:val="ConsPlusTitle"/>
              <w:jc w:val="center"/>
              <w:rPr>
                <w:rFonts w:cs="Times New Roman"/>
                <w:b w:val="0"/>
                <w:sz w:val="24"/>
                <w:szCs w:val="24"/>
              </w:rPr>
            </w:pPr>
          </w:p>
          <w:p w:rsidR="00A63E1E" w:rsidRPr="00A63E1E" w:rsidRDefault="00A63E1E" w:rsidP="00A63E1E">
            <w:pPr>
              <w:pStyle w:val="ConsPlusTitle"/>
              <w:jc w:val="center"/>
              <w:rPr>
                <w:rFonts w:cs="Times New Roman"/>
                <w:b w:val="0"/>
                <w:sz w:val="24"/>
                <w:szCs w:val="24"/>
              </w:rPr>
            </w:pPr>
            <w:r w:rsidRPr="00A63E1E">
              <w:rPr>
                <w:rFonts w:cs="Times New Roman"/>
                <w:b w:val="0"/>
                <w:sz w:val="24"/>
                <w:szCs w:val="24"/>
              </w:rPr>
              <w:t>от 22.12.2023 N 163</w:t>
            </w:r>
          </w:p>
          <w:p w:rsidR="00A63E1E" w:rsidRPr="00A63E1E" w:rsidRDefault="00A63E1E" w:rsidP="00A63E1E">
            <w:pPr>
              <w:spacing w:after="0"/>
              <w:rPr>
                <w:rFonts w:ascii="Times New Roman" w:hAnsi="Times New Roman" w:cs="Times New Roman"/>
                <w:sz w:val="24"/>
                <w:szCs w:val="24"/>
              </w:rPr>
            </w:pPr>
          </w:p>
          <w:p w:rsidR="00A63E1E" w:rsidRPr="00A63E1E" w:rsidRDefault="00A63E1E" w:rsidP="00A63E1E">
            <w:pPr>
              <w:spacing w:after="0"/>
              <w:jc w:val="center"/>
              <w:rPr>
                <w:rFonts w:ascii="Times New Roman" w:hAnsi="Times New Roman" w:cs="Times New Roman"/>
                <w:sz w:val="24"/>
                <w:szCs w:val="24"/>
              </w:rPr>
            </w:pPr>
            <w:r w:rsidRPr="00A63E1E">
              <w:rPr>
                <w:rFonts w:ascii="Times New Roman" w:hAnsi="Times New Roman" w:cs="Times New Roman"/>
                <w:sz w:val="24"/>
                <w:szCs w:val="24"/>
              </w:rPr>
              <w:t>Об индексации заработной платы</w:t>
            </w:r>
          </w:p>
        </w:tc>
      </w:tr>
    </w:tbl>
    <w:p w:rsidR="00A63E1E" w:rsidRPr="00A63E1E" w:rsidRDefault="00A63E1E" w:rsidP="00A63E1E">
      <w:pPr>
        <w:spacing w:after="0"/>
        <w:jc w:val="both"/>
        <w:rPr>
          <w:rFonts w:ascii="Times New Roman" w:hAnsi="Times New Roman" w:cs="Times New Roman"/>
          <w:sz w:val="24"/>
          <w:szCs w:val="24"/>
        </w:rPr>
      </w:pPr>
    </w:p>
    <w:p w:rsidR="00A63E1E" w:rsidRPr="00A63E1E" w:rsidRDefault="00A63E1E" w:rsidP="00A63E1E">
      <w:pPr>
        <w:spacing w:after="0"/>
        <w:ind w:firstLine="720"/>
        <w:jc w:val="both"/>
        <w:rPr>
          <w:rFonts w:ascii="Times New Roman" w:hAnsi="Times New Roman" w:cs="Times New Roman"/>
          <w:sz w:val="24"/>
          <w:szCs w:val="24"/>
        </w:rPr>
      </w:pPr>
      <w:r w:rsidRPr="00A63E1E">
        <w:rPr>
          <w:rFonts w:ascii="Times New Roman" w:hAnsi="Times New Roman" w:cs="Times New Roman"/>
          <w:sz w:val="24"/>
          <w:szCs w:val="24"/>
        </w:rPr>
        <w:t>В целях обеспечения социальных гарантий работников органов местного самоуправления, руководствуясь статьей 134 Трудового кодекса Российской Федерации, Федеральным законом №25-ФЗ «О муниципальной службе в Российской Федерации», пунктом 4 статьи 86 Бюджетного кодекса Российской Федерации, статьей 15 Закона Оренбургской области от 10.10.2017г. №1611/339-</w:t>
      </w:r>
      <w:r w:rsidRPr="00A63E1E">
        <w:rPr>
          <w:rFonts w:ascii="Times New Roman" w:hAnsi="Times New Roman" w:cs="Times New Roman"/>
          <w:sz w:val="24"/>
          <w:szCs w:val="24"/>
          <w:lang w:val="en-US"/>
        </w:rPr>
        <w:t>IV</w:t>
      </w:r>
      <w:r w:rsidRPr="00A63E1E">
        <w:rPr>
          <w:rFonts w:ascii="Times New Roman" w:hAnsi="Times New Roman" w:cs="Times New Roman"/>
          <w:sz w:val="24"/>
          <w:szCs w:val="24"/>
        </w:rPr>
        <w:t>-ОЗ «О муниципальной службе в Оренбургской области, Указом Губернатора Оренбургской области от 08.09.2022 №449-ук «Об индексации заработной платы», Совет депутатов решил:</w:t>
      </w:r>
    </w:p>
    <w:p w:rsidR="00A63E1E" w:rsidRPr="00A63E1E" w:rsidRDefault="00A63E1E" w:rsidP="00A63E1E">
      <w:pPr>
        <w:pStyle w:val="a0"/>
        <w:numPr>
          <w:ilvl w:val="0"/>
          <w:numId w:val="5"/>
        </w:numPr>
        <w:suppressAutoHyphens w:val="0"/>
        <w:ind w:left="0" w:firstLine="567"/>
        <w:jc w:val="both"/>
        <w:rPr>
          <w:rFonts w:ascii="Times New Roman" w:hAnsi="Times New Roman" w:cs="Times New Roman"/>
          <w:sz w:val="24"/>
        </w:rPr>
      </w:pPr>
      <w:r w:rsidRPr="00A63E1E">
        <w:rPr>
          <w:rFonts w:ascii="Times New Roman" w:hAnsi="Times New Roman" w:cs="Times New Roman"/>
          <w:sz w:val="24"/>
        </w:rPr>
        <w:t>Проиндексировать с 1 января 2024 года на 4,9 процента:</w:t>
      </w:r>
    </w:p>
    <w:p w:rsidR="00A63E1E" w:rsidRPr="00A63E1E" w:rsidRDefault="00A63E1E" w:rsidP="00A63E1E">
      <w:pPr>
        <w:pStyle w:val="a0"/>
        <w:ind w:left="0" w:firstLine="567"/>
        <w:jc w:val="both"/>
        <w:rPr>
          <w:rFonts w:ascii="Times New Roman" w:hAnsi="Times New Roman" w:cs="Times New Roman"/>
          <w:sz w:val="24"/>
        </w:rPr>
      </w:pPr>
      <w:r w:rsidRPr="00A63E1E">
        <w:rPr>
          <w:rFonts w:ascii="Times New Roman" w:hAnsi="Times New Roman" w:cs="Times New Roman"/>
          <w:sz w:val="24"/>
        </w:rPr>
        <w:t xml:space="preserve">а) размер должностного оклада выборного должностного лица органа местного самоуправления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Беляевского района Оренбургской области, установленный в Положении о денежном содержании выборного должностного лица органа местного самоуправления муниципального образования </w:t>
      </w:r>
      <w:proofErr w:type="spellStart"/>
      <w:r w:rsidRPr="00A63E1E">
        <w:rPr>
          <w:rFonts w:ascii="Times New Roman" w:hAnsi="Times New Roman" w:cs="Times New Roman"/>
          <w:sz w:val="24"/>
        </w:rPr>
        <w:lastRenderedPageBreak/>
        <w:t>Беляевский</w:t>
      </w:r>
      <w:proofErr w:type="spellEnd"/>
      <w:r w:rsidRPr="00A63E1E">
        <w:rPr>
          <w:rFonts w:ascii="Times New Roman" w:hAnsi="Times New Roman" w:cs="Times New Roman"/>
          <w:sz w:val="24"/>
        </w:rPr>
        <w:t xml:space="preserve"> сельсовет Беляевского района Оренбургской области и порядке его выплаты, утвержденного решением Совета депутатов от 23.12.2021 №72;</w:t>
      </w:r>
    </w:p>
    <w:p w:rsidR="00A63E1E" w:rsidRPr="00A63E1E" w:rsidRDefault="00A63E1E" w:rsidP="00A63E1E">
      <w:pPr>
        <w:pStyle w:val="a0"/>
        <w:ind w:left="0" w:firstLine="567"/>
        <w:jc w:val="both"/>
        <w:rPr>
          <w:rFonts w:ascii="Times New Roman" w:hAnsi="Times New Roman" w:cs="Times New Roman"/>
          <w:sz w:val="24"/>
        </w:rPr>
      </w:pPr>
      <w:r w:rsidRPr="00A63E1E">
        <w:rPr>
          <w:rFonts w:ascii="Times New Roman" w:hAnsi="Times New Roman" w:cs="Times New Roman"/>
          <w:sz w:val="24"/>
        </w:rPr>
        <w:t xml:space="preserve">б) размеры должностных окладов муниципальных служащих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Беляевского района Оренбургской области, установленных в Положении о денежном содержании лиц, замещающих должности муниципальной службы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Беляевского района Оренбургской области и порядке его выплаты, утвержденного решением Совета депутатов от 26.09.2019  №179.</w:t>
      </w:r>
    </w:p>
    <w:p w:rsidR="00A63E1E" w:rsidRPr="00A63E1E" w:rsidRDefault="00A63E1E" w:rsidP="00A63E1E">
      <w:pPr>
        <w:pStyle w:val="a0"/>
        <w:ind w:left="0" w:firstLine="567"/>
        <w:jc w:val="both"/>
        <w:rPr>
          <w:rFonts w:ascii="Times New Roman" w:hAnsi="Times New Roman" w:cs="Times New Roman"/>
          <w:sz w:val="24"/>
        </w:rPr>
      </w:pPr>
      <w:r w:rsidRPr="00A63E1E">
        <w:rPr>
          <w:rFonts w:ascii="Times New Roman" w:hAnsi="Times New Roman" w:cs="Times New Roman"/>
          <w:sz w:val="24"/>
        </w:rPr>
        <w:t>2. Установить, что при повышении окладов, предусмотренных подпунктом «а», «б» настоящего решения размеры месячных должностных окладов подлежат округлению до целого рубля в сторону увеличения.</w:t>
      </w:r>
    </w:p>
    <w:p w:rsidR="00A63E1E" w:rsidRPr="00A63E1E" w:rsidRDefault="00A63E1E"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3. Контроль за исполнением настоящего решения возложить на ведущего специалиста по бухгалтерскому учету администрации Беляевского сельсовета Мишукову Е.В.</w:t>
      </w:r>
    </w:p>
    <w:p w:rsidR="00A63E1E" w:rsidRPr="00A63E1E" w:rsidRDefault="00A63E1E" w:rsidP="00A63E1E">
      <w:pPr>
        <w:spacing w:after="0"/>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4. Решение вступает в силу после его опубликования на сайте Беляевского сельсовета, но не ранее 1 января 2024года. </w:t>
      </w:r>
    </w:p>
    <w:p w:rsidR="00A63E1E" w:rsidRPr="00A63E1E" w:rsidRDefault="00A63E1E" w:rsidP="00A63E1E">
      <w:pPr>
        <w:spacing w:after="0"/>
        <w:jc w:val="both"/>
        <w:rPr>
          <w:rFonts w:ascii="Times New Roman" w:hAnsi="Times New Roman" w:cs="Times New Roman"/>
          <w:sz w:val="24"/>
          <w:szCs w:val="24"/>
        </w:rPr>
      </w:pPr>
    </w:p>
    <w:tbl>
      <w:tblPr>
        <w:tblW w:w="9689" w:type="dxa"/>
        <w:tblLook w:val="04A0" w:firstRow="1" w:lastRow="0" w:firstColumn="1" w:lastColumn="0" w:noHBand="0" w:noVBand="1"/>
      </w:tblPr>
      <w:tblGrid>
        <w:gridCol w:w="5099"/>
        <w:gridCol w:w="4590"/>
      </w:tblGrid>
      <w:tr w:rsidR="00A63E1E" w:rsidRPr="00A63E1E" w:rsidTr="00F704EC">
        <w:trPr>
          <w:trHeight w:val="1338"/>
        </w:trPr>
        <w:tc>
          <w:tcPr>
            <w:tcW w:w="5099" w:type="dxa"/>
            <w:hideMark/>
          </w:tcPr>
          <w:p w:rsidR="00A63E1E" w:rsidRPr="00A63E1E"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 xml:space="preserve">Исполняющий обязанности </w:t>
            </w:r>
          </w:p>
          <w:p w:rsidR="00A63E1E" w:rsidRPr="00A63E1E"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главы администрации</w:t>
            </w:r>
          </w:p>
          <w:p w:rsidR="00A63E1E" w:rsidRPr="00A63E1E"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 xml:space="preserve">__________________Л.А. </w:t>
            </w:r>
            <w:proofErr w:type="spellStart"/>
            <w:r w:rsidRPr="00A63E1E">
              <w:rPr>
                <w:rFonts w:ascii="Times New Roman" w:eastAsia="Calibri" w:hAnsi="Times New Roman" w:cs="Times New Roman"/>
                <w:sz w:val="24"/>
                <w:szCs w:val="24"/>
              </w:rPr>
              <w:t>Бабнищева</w:t>
            </w:r>
            <w:proofErr w:type="spellEnd"/>
          </w:p>
        </w:tc>
        <w:tc>
          <w:tcPr>
            <w:tcW w:w="4590" w:type="dxa"/>
          </w:tcPr>
          <w:p w:rsidR="00A63E1E" w:rsidRPr="00A63E1E"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Председатель Совета депутатов</w:t>
            </w:r>
          </w:p>
          <w:p w:rsidR="00A63E1E" w:rsidRPr="00A63E1E"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rPr>
            </w:pPr>
          </w:p>
          <w:p w:rsidR="00A63E1E" w:rsidRPr="00A63E1E"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rPr>
            </w:pPr>
            <w:r w:rsidRPr="00A63E1E">
              <w:rPr>
                <w:rFonts w:ascii="Times New Roman" w:eastAsia="Calibri" w:hAnsi="Times New Roman" w:cs="Times New Roman"/>
                <w:sz w:val="24"/>
                <w:szCs w:val="24"/>
              </w:rPr>
              <w:t>_______________</w:t>
            </w:r>
            <w:proofErr w:type="spellStart"/>
            <w:r w:rsidRPr="00A63E1E">
              <w:rPr>
                <w:rFonts w:ascii="Times New Roman" w:eastAsia="Calibri" w:hAnsi="Times New Roman" w:cs="Times New Roman"/>
                <w:sz w:val="24"/>
                <w:szCs w:val="24"/>
              </w:rPr>
              <w:t>С.В.Варфаламеева</w:t>
            </w:r>
            <w:proofErr w:type="spellEnd"/>
            <w:r w:rsidRPr="00A63E1E">
              <w:rPr>
                <w:rFonts w:ascii="Times New Roman" w:eastAsia="Calibri" w:hAnsi="Times New Roman" w:cs="Times New Roman"/>
                <w:sz w:val="24"/>
                <w:szCs w:val="24"/>
              </w:rPr>
              <w:t xml:space="preserve"> </w:t>
            </w:r>
          </w:p>
        </w:tc>
      </w:tr>
    </w:tbl>
    <w:p w:rsidR="00197149" w:rsidRDefault="00197149" w:rsidP="00A63E1E">
      <w:pPr>
        <w:rPr>
          <w:rFonts w:ascii="Times New Roman" w:hAnsi="Times New Roman" w:cs="Times New Roman"/>
          <w:sz w:val="24"/>
          <w:szCs w:val="24"/>
          <w:u w:val="single"/>
        </w:rPr>
      </w:pP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СОВЕТ ДЕПУТАТОВ</w:t>
      </w: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муниципального образования</w:t>
      </w: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F61CC">
        <w:rPr>
          <w:rFonts w:ascii="Times New Roman" w:eastAsia="Times New Roman" w:hAnsi="Times New Roman" w:cs="Times New Roman"/>
          <w:bCs/>
          <w:sz w:val="24"/>
          <w:szCs w:val="24"/>
          <w:lang w:eastAsia="ru-RU"/>
        </w:rPr>
        <w:t>Беляевский</w:t>
      </w:r>
      <w:proofErr w:type="spellEnd"/>
      <w:r w:rsidRPr="006F61CC">
        <w:rPr>
          <w:rFonts w:ascii="Times New Roman" w:eastAsia="Times New Roman" w:hAnsi="Times New Roman" w:cs="Times New Roman"/>
          <w:bCs/>
          <w:sz w:val="24"/>
          <w:szCs w:val="24"/>
          <w:lang w:eastAsia="ru-RU"/>
        </w:rPr>
        <w:t xml:space="preserve"> сельсовет</w:t>
      </w: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 xml:space="preserve">Беляевского района </w:t>
      </w:r>
    </w:p>
    <w:p w:rsidR="00A63E1E" w:rsidRPr="006F61CC" w:rsidRDefault="00A63E1E" w:rsidP="00CC4BE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Оренбургской области</w:t>
      </w:r>
    </w:p>
    <w:p w:rsidR="00A63E1E" w:rsidRPr="006F61CC" w:rsidRDefault="00A63E1E" w:rsidP="00CC4BE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четвертый созыв</w:t>
      </w: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РЕШЕНИЕ</w:t>
      </w: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63E1E" w:rsidRPr="006F61CC" w:rsidRDefault="00A63E1E" w:rsidP="00A63E1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F61CC">
        <w:rPr>
          <w:rFonts w:ascii="Times New Roman" w:eastAsia="Times New Roman" w:hAnsi="Times New Roman" w:cs="Times New Roman"/>
          <w:bCs/>
          <w:sz w:val="24"/>
          <w:szCs w:val="24"/>
          <w:lang w:eastAsia="ru-RU"/>
        </w:rPr>
        <w:t>от 22.12.2023 N 165</w:t>
      </w:r>
    </w:p>
    <w:p w:rsidR="00A63E1E" w:rsidRPr="006F61CC" w:rsidRDefault="00A63E1E" w:rsidP="00A63E1E">
      <w:pPr>
        <w:spacing w:after="0" w:line="240" w:lineRule="auto"/>
        <w:rPr>
          <w:rFonts w:ascii="Times New Roman" w:eastAsia="Times New Roman" w:hAnsi="Times New Roman" w:cs="Times New Roman"/>
          <w:sz w:val="24"/>
          <w:szCs w:val="24"/>
          <w:lang w:eastAsia="ru-RU"/>
        </w:rPr>
      </w:pPr>
    </w:p>
    <w:p w:rsidR="00A63E1E" w:rsidRPr="006F61CC" w:rsidRDefault="00A63E1E" w:rsidP="00A63E1E">
      <w:pPr>
        <w:spacing w:after="0" w:line="240" w:lineRule="auto"/>
        <w:jc w:val="center"/>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О внесении изменения в решение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от 29.11.2019 № 185</w:t>
      </w:r>
    </w:p>
    <w:p w:rsidR="00A63E1E" w:rsidRPr="006F61CC" w:rsidRDefault="00A63E1E" w:rsidP="00A63E1E">
      <w:pPr>
        <w:spacing w:after="0" w:line="240" w:lineRule="auto"/>
        <w:jc w:val="center"/>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«О земельном налоге»</w:t>
      </w:r>
    </w:p>
    <w:p w:rsidR="00A63E1E" w:rsidRPr="006F61CC" w:rsidRDefault="00A63E1E" w:rsidP="00A63E1E">
      <w:pPr>
        <w:spacing w:after="0" w:line="240" w:lineRule="auto"/>
        <w:rPr>
          <w:rFonts w:ascii="Times New Roman" w:eastAsia="Times New Roman" w:hAnsi="Times New Roman" w:cs="Times New Roman"/>
          <w:sz w:val="24"/>
          <w:szCs w:val="24"/>
          <w:lang w:eastAsia="ru-RU"/>
        </w:rPr>
      </w:pPr>
    </w:p>
    <w:p w:rsidR="00A63E1E" w:rsidRPr="006F61CC" w:rsidRDefault="00A63E1E" w:rsidP="00A63E1E">
      <w:pPr>
        <w:widowControl w:val="0"/>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color w:val="000000"/>
          <w:kern w:val="1"/>
          <w:sz w:val="24"/>
          <w:szCs w:val="24"/>
          <w:lang w:eastAsia="zh-CN"/>
        </w:rPr>
        <w:t xml:space="preserve">В соответствии с </w:t>
      </w:r>
      <w:r w:rsidRPr="006F61CC">
        <w:rPr>
          <w:rFonts w:ascii="Times New Roman" w:eastAsia="Times New Roman" w:hAnsi="Times New Roman" w:cs="Times New Roman"/>
          <w:color w:val="000000"/>
          <w:sz w:val="24"/>
          <w:szCs w:val="24"/>
          <w:lang w:eastAsia="ru-RU"/>
        </w:rPr>
        <w:t>главой 31</w:t>
      </w:r>
      <w:r w:rsidRPr="006F61CC">
        <w:rPr>
          <w:rFonts w:ascii="Times New Roman" w:eastAsia="Times New Roman" w:hAnsi="Times New Roman" w:cs="Times New Roman"/>
          <w:sz w:val="24"/>
          <w:szCs w:val="24"/>
          <w:lang w:eastAsia="ru-RU"/>
        </w:rPr>
        <w:t xml:space="preserve"> Налогового кодекса Российской Федерации, </w:t>
      </w:r>
      <w:r w:rsidRPr="006F61CC">
        <w:rPr>
          <w:rFonts w:ascii="Times New Roman" w:eastAsia="Times New Roman" w:hAnsi="Times New Roman" w:cs="Times New Roman"/>
          <w:color w:val="000000"/>
          <w:kern w:val="1"/>
          <w:sz w:val="24"/>
          <w:szCs w:val="24"/>
          <w:lang w:eastAsia="zh-CN"/>
        </w:rPr>
        <w:t>Федеральным законом</w:t>
      </w:r>
      <w:r w:rsidRPr="006F61CC">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законом от 21.12.1994 № 69-ФЗ "О пожарной безопасности" руководствуясь Уставом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w:t>
      </w:r>
      <w:r w:rsidRPr="006F61CC">
        <w:rPr>
          <w:rFonts w:ascii="Times New Roman" w:eastAsia="Times New Roman" w:hAnsi="Times New Roman" w:cs="Times New Roman"/>
          <w:color w:val="000000"/>
          <w:spacing w:val="-12"/>
          <w:sz w:val="24"/>
          <w:szCs w:val="24"/>
          <w:lang w:eastAsia="ru-RU"/>
        </w:rPr>
        <w:t>, Совет депутатов РЕШИЛ:</w:t>
      </w:r>
    </w:p>
    <w:p w:rsidR="00A63E1E" w:rsidRPr="006F61CC" w:rsidRDefault="00A63E1E" w:rsidP="00A63E1E">
      <w:pPr>
        <w:widowControl w:val="0"/>
        <w:shd w:val="solid" w:color="FFFFFF" w:fill="auto"/>
        <w:tabs>
          <w:tab w:val="left" w:pos="891"/>
          <w:tab w:val="left" w:pos="5924"/>
        </w:tabs>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color w:val="000000"/>
          <w:spacing w:val="-14"/>
          <w:sz w:val="24"/>
          <w:szCs w:val="24"/>
          <w:lang w:eastAsia="ru-RU"/>
        </w:rPr>
        <w:t xml:space="preserve">1. </w:t>
      </w:r>
      <w:r w:rsidRPr="006F61CC">
        <w:rPr>
          <w:rFonts w:ascii="Times New Roman" w:eastAsia="Times New Roman" w:hAnsi="Times New Roman" w:cs="Times New Roman"/>
          <w:sz w:val="24"/>
          <w:szCs w:val="24"/>
          <w:lang w:eastAsia="ru-RU"/>
        </w:rPr>
        <w:t xml:space="preserve">Внести изменение в раздел 4 Положения «О земельном налоге», утвержденного решением Совета депутатов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от 29.11.2019 № 185, дополнив его новым абзацем следующего содержания:</w:t>
      </w:r>
    </w:p>
    <w:p w:rsidR="00A63E1E" w:rsidRPr="006F61CC" w:rsidRDefault="00A63E1E" w:rsidP="00A63E1E">
      <w:pPr>
        <w:widowControl w:val="0"/>
        <w:shd w:val="solid" w:color="FFFFFF" w:fill="auto"/>
        <w:tabs>
          <w:tab w:val="left" w:pos="891"/>
          <w:tab w:val="left" w:pos="5924"/>
        </w:tabs>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«добровольные пожарные, осуществляющие свою деятельность на территории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Беляевского района Оренбургской области».</w:t>
      </w:r>
    </w:p>
    <w:p w:rsidR="00A63E1E" w:rsidRPr="006F61CC" w:rsidRDefault="00A63E1E" w:rsidP="00A63E1E">
      <w:pPr>
        <w:widowControl w:val="0"/>
        <w:shd w:val="solid" w:color="FFFFFF" w:fill="auto"/>
        <w:tabs>
          <w:tab w:val="left" w:pos="891"/>
          <w:tab w:val="left" w:pos="5924"/>
        </w:tabs>
        <w:spacing w:after="0" w:line="240" w:lineRule="auto"/>
        <w:ind w:firstLine="709"/>
        <w:jc w:val="both"/>
        <w:rPr>
          <w:rFonts w:ascii="Times New Roman" w:eastAsia="Times New Roman" w:hAnsi="Times New Roman" w:cs="Times New Roman"/>
          <w:color w:val="000000"/>
          <w:spacing w:val="-10"/>
          <w:sz w:val="24"/>
          <w:szCs w:val="24"/>
          <w:lang w:eastAsia="ru-RU"/>
        </w:rPr>
      </w:pPr>
      <w:r w:rsidRPr="006F61CC">
        <w:rPr>
          <w:rFonts w:ascii="Times New Roman" w:eastAsia="Times New Roman" w:hAnsi="Times New Roman" w:cs="Times New Roman"/>
          <w:color w:val="000000"/>
          <w:spacing w:val="-6"/>
          <w:sz w:val="24"/>
          <w:szCs w:val="24"/>
          <w:lang w:eastAsia="ru-RU"/>
        </w:rPr>
        <w:t xml:space="preserve">2. </w:t>
      </w:r>
      <w:r w:rsidRPr="006F61CC">
        <w:rPr>
          <w:rFonts w:ascii="Times New Roman" w:eastAsia="Times New Roman" w:hAnsi="Times New Roman" w:cs="Times New Roman"/>
          <w:sz w:val="24"/>
          <w:szCs w:val="24"/>
          <w:lang w:eastAsia="ru-RU"/>
        </w:rPr>
        <w:t>Контроль за исполнением настоящего решения возложить на постоянную комиссию по бюджетной, налоговой, финансовой политике, собственности и земельным вопросам</w:t>
      </w:r>
      <w:r w:rsidRPr="006F61CC">
        <w:rPr>
          <w:rFonts w:ascii="Times New Roman" w:eastAsia="Times New Roman" w:hAnsi="Times New Roman" w:cs="Times New Roman"/>
          <w:color w:val="000000"/>
          <w:spacing w:val="-6"/>
          <w:sz w:val="24"/>
          <w:szCs w:val="24"/>
          <w:lang w:eastAsia="ru-RU"/>
        </w:rPr>
        <w:t>.</w:t>
      </w:r>
    </w:p>
    <w:p w:rsidR="00A63E1E" w:rsidRPr="006F61CC" w:rsidRDefault="00A63E1E" w:rsidP="00CC4BE4">
      <w:pPr>
        <w:widowControl w:val="0"/>
        <w:shd w:val="solid" w:color="FFFFFF" w:fill="auto"/>
        <w:tabs>
          <w:tab w:val="left" w:pos="891"/>
          <w:tab w:val="left" w:pos="5924"/>
        </w:tabs>
        <w:spacing w:after="0" w:line="240" w:lineRule="auto"/>
        <w:ind w:firstLine="709"/>
        <w:jc w:val="both"/>
        <w:rPr>
          <w:rFonts w:ascii="Times New Roman" w:eastAsia="Times New Roman" w:hAnsi="Times New Roman" w:cs="Times New Roman"/>
          <w:kern w:val="1"/>
          <w:sz w:val="24"/>
          <w:szCs w:val="24"/>
          <w:lang w:eastAsia="zh-CN"/>
        </w:rPr>
      </w:pPr>
      <w:r w:rsidRPr="006F61CC">
        <w:rPr>
          <w:rFonts w:ascii="Times New Roman" w:eastAsia="Times New Roman" w:hAnsi="Times New Roman" w:cs="Times New Roman"/>
          <w:color w:val="000000"/>
          <w:spacing w:val="-6"/>
          <w:sz w:val="24"/>
          <w:szCs w:val="24"/>
          <w:lang w:eastAsia="ru-RU"/>
        </w:rPr>
        <w:t xml:space="preserve">3. </w:t>
      </w:r>
      <w:r w:rsidRPr="006F61CC">
        <w:rPr>
          <w:rFonts w:ascii="Times New Roman" w:eastAsia="Times New Roman" w:hAnsi="Times New Roman" w:cs="Times New Roman"/>
          <w:kern w:val="1"/>
          <w:sz w:val="24"/>
          <w:szCs w:val="24"/>
          <w:lang w:eastAsia="zh-CN"/>
        </w:rPr>
        <w:t>Настоящее решение вступает в силу по истечении одного месяца со дня его официального опубликования и распространяет свое действие на правоотношения, возникшие с 1 января 2024 года.</w:t>
      </w:r>
    </w:p>
    <w:p w:rsidR="00A63E1E" w:rsidRPr="006F61CC" w:rsidRDefault="00A63E1E" w:rsidP="00A63E1E">
      <w:pPr>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49"/>
        <w:gridCol w:w="4508"/>
      </w:tblGrid>
      <w:tr w:rsidR="00A63E1E" w:rsidRPr="006F61CC" w:rsidTr="00F704EC">
        <w:tc>
          <w:tcPr>
            <w:tcW w:w="5036" w:type="dxa"/>
            <w:hideMark/>
          </w:tcPr>
          <w:p w:rsidR="00A63E1E" w:rsidRPr="006F61CC"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lastRenderedPageBreak/>
              <w:t xml:space="preserve">Исполняющий обязанности </w:t>
            </w:r>
          </w:p>
          <w:p w:rsidR="00A63E1E" w:rsidRPr="006F61CC" w:rsidRDefault="00A63E1E" w:rsidP="00A63E1E">
            <w:pPr>
              <w:widowControl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главы администрации</w:t>
            </w:r>
          </w:p>
          <w:p w:rsidR="00A63E1E" w:rsidRPr="006F61CC" w:rsidRDefault="00A63E1E" w:rsidP="00A63E1E">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__________________Л.А. </w:t>
            </w:r>
            <w:proofErr w:type="spellStart"/>
            <w:r w:rsidRPr="006F61CC">
              <w:rPr>
                <w:rFonts w:ascii="Times New Roman" w:eastAsia="Calibri" w:hAnsi="Times New Roman" w:cs="Times New Roman"/>
                <w:sz w:val="24"/>
                <w:szCs w:val="24"/>
                <w:lang w:eastAsia="ru-RU"/>
              </w:rPr>
              <w:t>Бабнищева</w:t>
            </w:r>
            <w:proofErr w:type="spellEnd"/>
          </w:p>
        </w:tc>
        <w:tc>
          <w:tcPr>
            <w:tcW w:w="4533" w:type="dxa"/>
          </w:tcPr>
          <w:p w:rsidR="00A63E1E" w:rsidRPr="006F61CC" w:rsidRDefault="00A63E1E" w:rsidP="00A63E1E">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Председатель Совета депутатов</w:t>
            </w:r>
          </w:p>
          <w:p w:rsidR="00A63E1E" w:rsidRPr="006F61CC" w:rsidRDefault="00A63E1E" w:rsidP="00A63E1E">
            <w:pPr>
              <w:spacing w:after="0" w:line="240" w:lineRule="auto"/>
              <w:jc w:val="both"/>
              <w:rPr>
                <w:rFonts w:ascii="Times New Roman" w:eastAsia="Calibri" w:hAnsi="Times New Roman" w:cs="Times New Roman"/>
                <w:sz w:val="24"/>
                <w:szCs w:val="24"/>
                <w:lang w:eastAsia="ru-RU"/>
              </w:rPr>
            </w:pPr>
          </w:p>
          <w:p w:rsidR="00A63E1E" w:rsidRPr="006F61CC" w:rsidRDefault="00A63E1E" w:rsidP="00A63E1E">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_______________</w:t>
            </w:r>
            <w:proofErr w:type="spellStart"/>
            <w:r w:rsidRPr="006F61CC">
              <w:rPr>
                <w:rFonts w:ascii="Times New Roman" w:eastAsia="Calibri" w:hAnsi="Times New Roman" w:cs="Times New Roman"/>
                <w:sz w:val="24"/>
                <w:szCs w:val="24"/>
                <w:lang w:eastAsia="ru-RU"/>
              </w:rPr>
              <w:t>С.В.Варфаламеева</w:t>
            </w:r>
            <w:proofErr w:type="spellEnd"/>
            <w:r w:rsidRPr="006F61CC">
              <w:rPr>
                <w:rFonts w:ascii="Times New Roman" w:eastAsia="Calibri" w:hAnsi="Times New Roman" w:cs="Times New Roman"/>
                <w:sz w:val="24"/>
                <w:szCs w:val="24"/>
                <w:lang w:eastAsia="ru-RU"/>
              </w:rPr>
              <w:t xml:space="preserve"> </w:t>
            </w:r>
          </w:p>
        </w:tc>
      </w:tr>
    </w:tbl>
    <w:p w:rsidR="00197149" w:rsidRPr="006F61CC" w:rsidRDefault="00197149" w:rsidP="00CC4BE4">
      <w:pPr>
        <w:rPr>
          <w:rFonts w:ascii="Times New Roman" w:hAnsi="Times New Roman" w:cs="Times New Roman"/>
          <w:sz w:val="24"/>
          <w:szCs w:val="24"/>
          <w:u w:val="single"/>
        </w:rPr>
      </w:pPr>
    </w:p>
    <w:p w:rsidR="00CC4BE4" w:rsidRPr="006F61CC" w:rsidRDefault="00CC4BE4" w:rsidP="00CC4BE4">
      <w:pPr>
        <w:rPr>
          <w:rFonts w:ascii="Times New Roman" w:hAnsi="Times New Roman" w:cs="Times New Roman"/>
          <w:sz w:val="24"/>
          <w:szCs w:val="24"/>
          <w:u w:val="single"/>
        </w:rPr>
      </w:pPr>
    </w:p>
    <w:p w:rsidR="00A63E1E" w:rsidRPr="006F61CC" w:rsidRDefault="00A63E1E" w:rsidP="00A63E1E">
      <w:pPr>
        <w:pStyle w:val="ConsPlusTitle"/>
        <w:jc w:val="center"/>
        <w:rPr>
          <w:rFonts w:cs="Times New Roman"/>
          <w:b w:val="0"/>
          <w:sz w:val="24"/>
          <w:szCs w:val="24"/>
        </w:rPr>
      </w:pPr>
      <w:r w:rsidRPr="006F61CC">
        <w:rPr>
          <w:rFonts w:cs="Times New Roman"/>
          <w:b w:val="0"/>
          <w:sz w:val="24"/>
          <w:szCs w:val="24"/>
        </w:rPr>
        <w:t xml:space="preserve">СОВЕТ ДЕПУТАТОВ </w:t>
      </w:r>
    </w:p>
    <w:p w:rsidR="00A63E1E" w:rsidRPr="006F61CC" w:rsidRDefault="00A63E1E" w:rsidP="00A63E1E">
      <w:pPr>
        <w:pStyle w:val="ConsPlusTitle"/>
        <w:jc w:val="center"/>
        <w:rPr>
          <w:rFonts w:cs="Times New Roman"/>
          <w:b w:val="0"/>
          <w:sz w:val="24"/>
          <w:szCs w:val="24"/>
        </w:rPr>
      </w:pPr>
      <w:r w:rsidRPr="006F61CC">
        <w:rPr>
          <w:rFonts w:cs="Times New Roman"/>
          <w:b w:val="0"/>
          <w:sz w:val="24"/>
          <w:szCs w:val="24"/>
        </w:rPr>
        <w:t>муниципального образования</w:t>
      </w:r>
    </w:p>
    <w:p w:rsidR="00A63E1E" w:rsidRPr="006F61CC" w:rsidRDefault="00A63E1E" w:rsidP="00A63E1E">
      <w:pPr>
        <w:pStyle w:val="ConsPlusTitle"/>
        <w:jc w:val="center"/>
        <w:rPr>
          <w:rFonts w:cs="Times New Roman"/>
          <w:b w:val="0"/>
          <w:sz w:val="24"/>
          <w:szCs w:val="24"/>
        </w:rPr>
      </w:pPr>
      <w:proofErr w:type="spellStart"/>
      <w:r w:rsidRPr="006F61CC">
        <w:rPr>
          <w:rFonts w:cs="Times New Roman"/>
          <w:b w:val="0"/>
          <w:sz w:val="24"/>
          <w:szCs w:val="24"/>
        </w:rPr>
        <w:t>Беляевский</w:t>
      </w:r>
      <w:proofErr w:type="spellEnd"/>
      <w:r w:rsidRPr="006F61CC">
        <w:rPr>
          <w:rFonts w:cs="Times New Roman"/>
          <w:b w:val="0"/>
          <w:sz w:val="24"/>
          <w:szCs w:val="24"/>
        </w:rPr>
        <w:t xml:space="preserve"> сельсовет</w:t>
      </w:r>
    </w:p>
    <w:p w:rsidR="00A63E1E" w:rsidRPr="006F61CC" w:rsidRDefault="00A63E1E" w:rsidP="00A63E1E">
      <w:pPr>
        <w:pStyle w:val="ConsPlusTitle"/>
        <w:jc w:val="center"/>
        <w:rPr>
          <w:rFonts w:cs="Times New Roman"/>
          <w:b w:val="0"/>
          <w:sz w:val="24"/>
          <w:szCs w:val="24"/>
        </w:rPr>
      </w:pPr>
      <w:r w:rsidRPr="006F61CC">
        <w:rPr>
          <w:rFonts w:cs="Times New Roman"/>
          <w:b w:val="0"/>
          <w:sz w:val="24"/>
          <w:szCs w:val="24"/>
        </w:rPr>
        <w:t xml:space="preserve">Беляевского района </w:t>
      </w:r>
    </w:p>
    <w:p w:rsidR="00A63E1E" w:rsidRPr="006F61CC" w:rsidRDefault="00A63E1E" w:rsidP="00CC4BE4">
      <w:pPr>
        <w:pStyle w:val="ConsPlusTitle"/>
        <w:jc w:val="center"/>
        <w:rPr>
          <w:rFonts w:cs="Times New Roman"/>
          <w:b w:val="0"/>
          <w:sz w:val="24"/>
          <w:szCs w:val="24"/>
        </w:rPr>
      </w:pPr>
      <w:r w:rsidRPr="006F61CC">
        <w:rPr>
          <w:rFonts w:cs="Times New Roman"/>
          <w:b w:val="0"/>
          <w:sz w:val="24"/>
          <w:szCs w:val="24"/>
        </w:rPr>
        <w:t>Оренбургской области</w:t>
      </w:r>
    </w:p>
    <w:p w:rsidR="00A63E1E" w:rsidRPr="006F61CC" w:rsidRDefault="00A63E1E" w:rsidP="00CC4BE4">
      <w:pPr>
        <w:pStyle w:val="ConsPlusTitle"/>
        <w:jc w:val="center"/>
        <w:rPr>
          <w:rFonts w:cs="Times New Roman"/>
          <w:b w:val="0"/>
          <w:sz w:val="24"/>
          <w:szCs w:val="24"/>
        </w:rPr>
      </w:pPr>
      <w:r w:rsidRPr="006F61CC">
        <w:rPr>
          <w:rFonts w:cs="Times New Roman"/>
          <w:b w:val="0"/>
          <w:sz w:val="24"/>
          <w:szCs w:val="24"/>
        </w:rPr>
        <w:t>четвертый созыв</w:t>
      </w:r>
    </w:p>
    <w:p w:rsidR="00A63E1E" w:rsidRPr="006F61CC" w:rsidRDefault="00A63E1E" w:rsidP="00A63E1E">
      <w:pPr>
        <w:pStyle w:val="ConsPlusTitle"/>
        <w:jc w:val="center"/>
        <w:rPr>
          <w:rFonts w:cs="Times New Roman"/>
          <w:b w:val="0"/>
          <w:sz w:val="24"/>
          <w:szCs w:val="24"/>
        </w:rPr>
      </w:pPr>
      <w:r w:rsidRPr="006F61CC">
        <w:rPr>
          <w:rFonts w:cs="Times New Roman"/>
          <w:b w:val="0"/>
          <w:sz w:val="24"/>
          <w:szCs w:val="24"/>
        </w:rPr>
        <w:t>РЕШЕНИЕ</w:t>
      </w:r>
    </w:p>
    <w:p w:rsidR="00A63E1E" w:rsidRPr="006F61CC" w:rsidRDefault="00A63E1E" w:rsidP="00A63E1E">
      <w:pPr>
        <w:pStyle w:val="ConsPlusTitle"/>
        <w:jc w:val="center"/>
        <w:rPr>
          <w:rFonts w:cs="Times New Roman"/>
          <w:b w:val="0"/>
          <w:sz w:val="24"/>
          <w:szCs w:val="24"/>
        </w:rPr>
      </w:pPr>
    </w:p>
    <w:p w:rsidR="00A63E1E" w:rsidRPr="006F61CC" w:rsidRDefault="00A63E1E" w:rsidP="00A63E1E">
      <w:pPr>
        <w:pStyle w:val="ConsPlusTitle"/>
        <w:jc w:val="center"/>
        <w:rPr>
          <w:rFonts w:cs="Times New Roman"/>
          <w:b w:val="0"/>
          <w:sz w:val="24"/>
          <w:szCs w:val="24"/>
        </w:rPr>
      </w:pPr>
      <w:r w:rsidRPr="006F61CC">
        <w:rPr>
          <w:rFonts w:cs="Times New Roman"/>
          <w:b w:val="0"/>
          <w:sz w:val="24"/>
          <w:szCs w:val="24"/>
        </w:rPr>
        <w:t>от 22.12.2023 N 151</w:t>
      </w:r>
    </w:p>
    <w:p w:rsidR="00A63E1E" w:rsidRPr="006F61CC" w:rsidRDefault="00A63E1E" w:rsidP="00A63E1E">
      <w:pPr>
        <w:spacing w:after="0" w:line="240" w:lineRule="auto"/>
        <w:rPr>
          <w:rFonts w:ascii="Times New Roman" w:hAnsi="Times New Roman" w:cs="Times New Roman"/>
          <w:sz w:val="24"/>
          <w:szCs w:val="24"/>
        </w:rPr>
      </w:pPr>
    </w:p>
    <w:p w:rsidR="00A63E1E" w:rsidRPr="006F61CC" w:rsidRDefault="00A63E1E" w:rsidP="00A63E1E">
      <w:pPr>
        <w:spacing w:after="0" w:line="240" w:lineRule="auto"/>
        <w:jc w:val="center"/>
        <w:rPr>
          <w:rFonts w:ascii="Times New Roman" w:hAnsi="Times New Roman" w:cs="Times New Roman"/>
          <w:sz w:val="24"/>
          <w:szCs w:val="24"/>
        </w:rPr>
      </w:pPr>
    </w:p>
    <w:p w:rsidR="00A63E1E" w:rsidRPr="006F61CC" w:rsidRDefault="00A63E1E" w:rsidP="00A63E1E">
      <w:pPr>
        <w:spacing w:after="0" w:line="240" w:lineRule="auto"/>
        <w:jc w:val="center"/>
        <w:rPr>
          <w:rFonts w:ascii="Times New Roman" w:hAnsi="Times New Roman" w:cs="Times New Roman"/>
          <w:sz w:val="24"/>
          <w:szCs w:val="24"/>
        </w:rPr>
      </w:pPr>
      <w:r w:rsidRPr="006F61CC">
        <w:rPr>
          <w:rFonts w:ascii="Times New Roman" w:hAnsi="Times New Roman" w:cs="Times New Roman"/>
          <w:sz w:val="24"/>
          <w:szCs w:val="24"/>
        </w:rPr>
        <w:t>Об утверждении протокола и рекомендаций</w:t>
      </w:r>
    </w:p>
    <w:p w:rsidR="00A63E1E" w:rsidRPr="006F61CC" w:rsidRDefault="00A63E1E" w:rsidP="00A63E1E">
      <w:pPr>
        <w:spacing w:after="0" w:line="240" w:lineRule="auto"/>
        <w:jc w:val="center"/>
        <w:rPr>
          <w:rFonts w:ascii="Times New Roman" w:hAnsi="Times New Roman" w:cs="Times New Roman"/>
          <w:sz w:val="24"/>
          <w:szCs w:val="24"/>
        </w:rPr>
      </w:pPr>
      <w:r w:rsidRPr="006F61CC">
        <w:rPr>
          <w:rFonts w:ascii="Times New Roman" w:hAnsi="Times New Roman" w:cs="Times New Roman"/>
          <w:sz w:val="24"/>
          <w:szCs w:val="24"/>
        </w:rPr>
        <w:t>публичных слушаний</w:t>
      </w:r>
    </w:p>
    <w:p w:rsidR="00A63E1E" w:rsidRPr="006F61CC" w:rsidRDefault="00A63E1E" w:rsidP="00A63E1E">
      <w:pPr>
        <w:spacing w:after="0" w:line="240" w:lineRule="auto"/>
        <w:rPr>
          <w:rFonts w:ascii="Times New Roman" w:hAnsi="Times New Roman" w:cs="Times New Roman"/>
          <w:sz w:val="24"/>
          <w:szCs w:val="24"/>
        </w:rPr>
      </w:pPr>
      <w:r w:rsidRPr="006F61CC">
        <w:rPr>
          <w:rFonts w:ascii="Times New Roman" w:hAnsi="Times New Roman" w:cs="Times New Roman"/>
          <w:sz w:val="24"/>
          <w:szCs w:val="24"/>
        </w:rPr>
        <w:t xml:space="preserve"> </w:t>
      </w:r>
    </w:p>
    <w:p w:rsidR="00A63E1E" w:rsidRPr="006F61CC" w:rsidRDefault="00A63E1E" w:rsidP="00A63E1E">
      <w:pPr>
        <w:tabs>
          <w:tab w:val="left" w:pos="567"/>
        </w:tabs>
        <w:spacing w:after="0" w:line="240" w:lineRule="auto"/>
        <w:ind w:firstLine="567"/>
        <w:jc w:val="both"/>
        <w:rPr>
          <w:rFonts w:ascii="Times New Roman" w:hAnsi="Times New Roman" w:cs="Times New Roman"/>
          <w:b/>
          <w:sz w:val="24"/>
          <w:szCs w:val="24"/>
        </w:rPr>
      </w:pPr>
      <w:r w:rsidRPr="006F61CC">
        <w:rPr>
          <w:rFonts w:ascii="Times New Roman" w:hAnsi="Times New Roman" w:cs="Times New Roman"/>
          <w:sz w:val="24"/>
          <w:szCs w:val="24"/>
        </w:rPr>
        <w:t xml:space="preserve"> Заслушав и обсудив протокол и рекомендации публичных слушаний с повесткой дня по обсуждению проекта решения Совета депутатов «О внесении изменений в Устав муниципального образования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Беляевского района Оренбургской области» и в соответствии с Положением о порядке организации и проведения публичных слушаний в муниципальном образовании </w:t>
      </w:r>
      <w:proofErr w:type="spellStart"/>
      <w:r w:rsidRPr="006F61CC">
        <w:rPr>
          <w:rFonts w:ascii="Times New Roman" w:hAnsi="Times New Roman" w:cs="Times New Roman"/>
          <w:sz w:val="24"/>
          <w:szCs w:val="24"/>
        </w:rPr>
        <w:t>Беляевский</w:t>
      </w:r>
      <w:proofErr w:type="spellEnd"/>
      <w:r w:rsidRPr="006F61CC">
        <w:rPr>
          <w:rFonts w:ascii="Times New Roman" w:hAnsi="Times New Roman" w:cs="Times New Roman"/>
          <w:sz w:val="24"/>
          <w:szCs w:val="24"/>
        </w:rPr>
        <w:t xml:space="preserve"> сельсовет, Совет депутатов решил:</w:t>
      </w:r>
    </w:p>
    <w:p w:rsidR="00A63E1E" w:rsidRPr="006F61CC" w:rsidRDefault="00A63E1E" w:rsidP="00A63E1E">
      <w:pPr>
        <w:tabs>
          <w:tab w:val="left" w:pos="567"/>
        </w:tabs>
        <w:spacing w:after="0" w:line="240" w:lineRule="auto"/>
        <w:ind w:firstLine="567"/>
        <w:jc w:val="both"/>
        <w:rPr>
          <w:rFonts w:ascii="Times New Roman" w:hAnsi="Times New Roman" w:cs="Times New Roman"/>
          <w:sz w:val="24"/>
          <w:szCs w:val="24"/>
        </w:rPr>
      </w:pPr>
      <w:r w:rsidRPr="006F61CC">
        <w:rPr>
          <w:rFonts w:ascii="Times New Roman" w:hAnsi="Times New Roman" w:cs="Times New Roman"/>
          <w:sz w:val="24"/>
          <w:szCs w:val="24"/>
        </w:rPr>
        <w:t>1. Утвердить протокол и рекомендации публичных слушаний от 30 ноября 2023 года (прилагаются)</w:t>
      </w:r>
    </w:p>
    <w:p w:rsidR="00A63E1E" w:rsidRPr="006F61CC" w:rsidRDefault="00A63E1E" w:rsidP="00A63E1E">
      <w:pPr>
        <w:tabs>
          <w:tab w:val="left" w:pos="567"/>
        </w:tabs>
        <w:spacing w:after="0" w:line="240" w:lineRule="auto"/>
        <w:ind w:firstLine="567"/>
        <w:jc w:val="both"/>
        <w:rPr>
          <w:rFonts w:ascii="Times New Roman" w:hAnsi="Times New Roman" w:cs="Times New Roman"/>
          <w:sz w:val="24"/>
          <w:szCs w:val="24"/>
        </w:rPr>
      </w:pPr>
      <w:r w:rsidRPr="006F61CC">
        <w:rPr>
          <w:rFonts w:ascii="Times New Roman" w:hAnsi="Times New Roman" w:cs="Times New Roman"/>
          <w:sz w:val="24"/>
          <w:szCs w:val="24"/>
        </w:rPr>
        <w:t>2. Настоящее решение вступает в силу со дня его подписания.</w:t>
      </w:r>
    </w:p>
    <w:p w:rsidR="00A63E1E" w:rsidRPr="006F61CC" w:rsidRDefault="00A63E1E" w:rsidP="00A63E1E">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949"/>
        <w:gridCol w:w="4508"/>
      </w:tblGrid>
      <w:tr w:rsidR="00A63E1E" w:rsidRPr="006F61CC" w:rsidTr="00F704EC">
        <w:tc>
          <w:tcPr>
            <w:tcW w:w="5036" w:type="dxa"/>
            <w:hideMark/>
          </w:tcPr>
          <w:p w:rsidR="00A63E1E" w:rsidRPr="006F61CC" w:rsidRDefault="00A63E1E" w:rsidP="00F704EC">
            <w:pPr>
              <w:widowControl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Исполняющий обязанности </w:t>
            </w:r>
          </w:p>
          <w:p w:rsidR="00A63E1E" w:rsidRPr="006F61CC" w:rsidRDefault="00A63E1E" w:rsidP="00F704EC">
            <w:pPr>
              <w:widowControl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главы администрации</w:t>
            </w:r>
          </w:p>
          <w:p w:rsidR="00A63E1E" w:rsidRPr="006F61CC" w:rsidRDefault="00A63E1E" w:rsidP="00F704EC">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 xml:space="preserve">__________________Л.А. </w:t>
            </w:r>
            <w:proofErr w:type="spellStart"/>
            <w:r w:rsidRPr="006F61CC">
              <w:rPr>
                <w:rFonts w:ascii="Times New Roman" w:eastAsia="Calibri" w:hAnsi="Times New Roman" w:cs="Times New Roman"/>
                <w:sz w:val="24"/>
                <w:szCs w:val="24"/>
                <w:lang w:eastAsia="ru-RU"/>
              </w:rPr>
              <w:t>Бабнищева</w:t>
            </w:r>
            <w:proofErr w:type="spellEnd"/>
          </w:p>
        </w:tc>
        <w:tc>
          <w:tcPr>
            <w:tcW w:w="4533" w:type="dxa"/>
          </w:tcPr>
          <w:p w:rsidR="00A63E1E" w:rsidRPr="006F61CC" w:rsidRDefault="00A63E1E" w:rsidP="00F704EC">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Председатель Совета депутатов</w:t>
            </w:r>
          </w:p>
          <w:p w:rsidR="00A63E1E" w:rsidRPr="006F61CC" w:rsidRDefault="00A63E1E" w:rsidP="00F704EC">
            <w:pPr>
              <w:spacing w:after="0" w:line="240" w:lineRule="auto"/>
              <w:jc w:val="both"/>
              <w:rPr>
                <w:rFonts w:ascii="Times New Roman" w:eastAsia="Calibri" w:hAnsi="Times New Roman" w:cs="Times New Roman"/>
                <w:sz w:val="24"/>
                <w:szCs w:val="24"/>
                <w:lang w:eastAsia="ru-RU"/>
              </w:rPr>
            </w:pPr>
          </w:p>
          <w:p w:rsidR="00A63E1E" w:rsidRPr="006F61CC" w:rsidRDefault="00A63E1E" w:rsidP="00F704EC">
            <w:pPr>
              <w:spacing w:after="0" w:line="240" w:lineRule="auto"/>
              <w:jc w:val="both"/>
              <w:rPr>
                <w:rFonts w:ascii="Times New Roman" w:eastAsia="Calibri" w:hAnsi="Times New Roman" w:cs="Times New Roman"/>
                <w:sz w:val="24"/>
                <w:szCs w:val="24"/>
                <w:lang w:eastAsia="ru-RU"/>
              </w:rPr>
            </w:pPr>
            <w:r w:rsidRPr="006F61CC">
              <w:rPr>
                <w:rFonts w:ascii="Times New Roman" w:eastAsia="Calibri" w:hAnsi="Times New Roman" w:cs="Times New Roman"/>
                <w:sz w:val="24"/>
                <w:szCs w:val="24"/>
                <w:lang w:eastAsia="ru-RU"/>
              </w:rPr>
              <w:t>_______________</w:t>
            </w:r>
            <w:proofErr w:type="spellStart"/>
            <w:r w:rsidRPr="006F61CC">
              <w:rPr>
                <w:rFonts w:ascii="Times New Roman" w:eastAsia="Calibri" w:hAnsi="Times New Roman" w:cs="Times New Roman"/>
                <w:sz w:val="24"/>
                <w:szCs w:val="24"/>
                <w:lang w:eastAsia="ru-RU"/>
              </w:rPr>
              <w:t>С.В.Варфаламеева</w:t>
            </w:r>
            <w:proofErr w:type="spellEnd"/>
            <w:r w:rsidRPr="006F61CC">
              <w:rPr>
                <w:rFonts w:ascii="Times New Roman" w:eastAsia="Calibri" w:hAnsi="Times New Roman" w:cs="Times New Roman"/>
                <w:sz w:val="24"/>
                <w:szCs w:val="24"/>
                <w:lang w:eastAsia="ru-RU"/>
              </w:rPr>
              <w:t xml:space="preserve"> </w:t>
            </w:r>
          </w:p>
        </w:tc>
      </w:tr>
    </w:tbl>
    <w:p w:rsidR="00A63E1E" w:rsidRPr="00A63E1E" w:rsidRDefault="00A63E1E" w:rsidP="00A63E1E">
      <w:pPr>
        <w:spacing w:after="0" w:line="240" w:lineRule="auto"/>
        <w:rPr>
          <w:rFonts w:ascii="Times New Roman" w:hAnsi="Times New Roman" w:cs="Times New Roman"/>
          <w:sz w:val="24"/>
          <w:szCs w:val="24"/>
        </w:rPr>
      </w:pPr>
    </w:p>
    <w:p w:rsidR="00A63E1E" w:rsidRPr="006F61CC" w:rsidRDefault="006F61CC" w:rsidP="006F61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ПРОТОКОЛ </w:t>
      </w:r>
    </w:p>
    <w:p w:rsidR="00A63E1E" w:rsidRPr="00A63E1E" w:rsidRDefault="00A63E1E" w:rsidP="00A63E1E">
      <w:pPr>
        <w:autoSpaceDE w:val="0"/>
        <w:autoSpaceDN w:val="0"/>
        <w:adjustRightInd w:val="0"/>
        <w:spacing w:after="0" w:line="240" w:lineRule="auto"/>
        <w:ind w:firstLine="708"/>
        <w:jc w:val="center"/>
        <w:outlineLvl w:val="0"/>
        <w:rPr>
          <w:rFonts w:ascii="Times New Roman" w:hAnsi="Times New Roman" w:cs="Times New Roman"/>
          <w:bCs/>
          <w:sz w:val="24"/>
          <w:szCs w:val="24"/>
        </w:rPr>
      </w:pPr>
      <w:r w:rsidRPr="00A63E1E">
        <w:rPr>
          <w:rFonts w:ascii="Times New Roman" w:hAnsi="Times New Roman" w:cs="Times New Roman"/>
          <w:bCs/>
          <w:sz w:val="24"/>
          <w:szCs w:val="24"/>
        </w:rPr>
        <w:t xml:space="preserve">заседания публичных слушаний </w:t>
      </w:r>
      <w:proofErr w:type="gramStart"/>
      <w:r w:rsidRPr="00A63E1E">
        <w:rPr>
          <w:rFonts w:ascii="Times New Roman" w:hAnsi="Times New Roman" w:cs="Times New Roman"/>
          <w:bCs/>
          <w:sz w:val="24"/>
          <w:szCs w:val="24"/>
        </w:rPr>
        <w:t>по  проекту</w:t>
      </w:r>
      <w:proofErr w:type="gramEnd"/>
      <w:r w:rsidRPr="00A63E1E">
        <w:rPr>
          <w:rFonts w:ascii="Times New Roman" w:hAnsi="Times New Roman" w:cs="Times New Roman"/>
          <w:bCs/>
          <w:sz w:val="24"/>
          <w:szCs w:val="24"/>
        </w:rPr>
        <w:t xml:space="preserve"> Решения Совета депутатов муниципального образования </w:t>
      </w:r>
      <w:proofErr w:type="spellStart"/>
      <w:r w:rsidRPr="00A63E1E">
        <w:rPr>
          <w:rFonts w:ascii="Times New Roman" w:hAnsi="Times New Roman" w:cs="Times New Roman"/>
          <w:bCs/>
          <w:sz w:val="24"/>
          <w:szCs w:val="24"/>
        </w:rPr>
        <w:t>Беляевский</w:t>
      </w:r>
      <w:proofErr w:type="spellEnd"/>
      <w:r w:rsidRPr="00A63E1E">
        <w:rPr>
          <w:rFonts w:ascii="Times New Roman" w:hAnsi="Times New Roman" w:cs="Times New Roman"/>
          <w:bCs/>
          <w:sz w:val="24"/>
          <w:szCs w:val="24"/>
        </w:rPr>
        <w:t xml:space="preserve"> сельсовет Беляевского района Оренбургской области «О внесении изменений в Устав муниципального образования </w:t>
      </w:r>
      <w:proofErr w:type="spellStart"/>
      <w:r w:rsidRPr="00A63E1E">
        <w:rPr>
          <w:rFonts w:ascii="Times New Roman" w:hAnsi="Times New Roman" w:cs="Times New Roman"/>
          <w:bCs/>
          <w:sz w:val="24"/>
          <w:szCs w:val="24"/>
        </w:rPr>
        <w:t>Беляевский</w:t>
      </w:r>
      <w:proofErr w:type="spellEnd"/>
      <w:r w:rsidRPr="00A63E1E">
        <w:rPr>
          <w:rFonts w:ascii="Times New Roman" w:hAnsi="Times New Roman" w:cs="Times New Roman"/>
          <w:bCs/>
          <w:sz w:val="24"/>
          <w:szCs w:val="24"/>
        </w:rPr>
        <w:t xml:space="preserve"> сельсовет Беляевского района Оренбургской области</w:t>
      </w:r>
      <w:r w:rsidRPr="00A63E1E">
        <w:rPr>
          <w:rFonts w:ascii="Times New Roman" w:hAnsi="Times New Roman" w:cs="Times New Roman"/>
          <w:bCs/>
          <w:color w:val="000080"/>
          <w:sz w:val="24"/>
          <w:szCs w:val="24"/>
        </w:rPr>
        <w:t>»</w:t>
      </w:r>
    </w:p>
    <w:p w:rsidR="00A63E1E" w:rsidRPr="00A63E1E" w:rsidRDefault="00A63E1E" w:rsidP="006F61CC">
      <w:pPr>
        <w:spacing w:after="0" w:line="240" w:lineRule="auto"/>
        <w:rPr>
          <w:rFonts w:ascii="Times New Roman" w:hAnsi="Times New Roman" w:cs="Times New Roman"/>
          <w:b/>
          <w:sz w:val="24"/>
          <w:szCs w:val="24"/>
        </w:rPr>
      </w:pPr>
    </w:p>
    <w:p w:rsidR="00A63E1E" w:rsidRPr="00A63E1E" w:rsidRDefault="00A63E1E" w:rsidP="00A63E1E">
      <w:pPr>
        <w:spacing w:after="0" w:line="240" w:lineRule="auto"/>
        <w:rPr>
          <w:rFonts w:ascii="Times New Roman" w:hAnsi="Times New Roman" w:cs="Times New Roman"/>
          <w:b/>
          <w:sz w:val="24"/>
          <w:szCs w:val="24"/>
        </w:rPr>
      </w:pPr>
      <w:r w:rsidRPr="00A63E1E">
        <w:rPr>
          <w:rFonts w:ascii="Times New Roman" w:hAnsi="Times New Roman" w:cs="Times New Roman"/>
          <w:sz w:val="24"/>
          <w:szCs w:val="24"/>
        </w:rPr>
        <w:t xml:space="preserve">с. Беляевка   </w:t>
      </w:r>
      <w:r w:rsidRPr="00A63E1E">
        <w:rPr>
          <w:rFonts w:ascii="Times New Roman" w:hAnsi="Times New Roman" w:cs="Times New Roman"/>
          <w:b/>
          <w:sz w:val="24"/>
          <w:szCs w:val="24"/>
        </w:rPr>
        <w:t xml:space="preserve"> </w:t>
      </w:r>
      <w:r w:rsidRPr="00A63E1E">
        <w:rPr>
          <w:rFonts w:ascii="Times New Roman" w:hAnsi="Times New Roman" w:cs="Times New Roman"/>
          <w:b/>
          <w:sz w:val="24"/>
          <w:szCs w:val="24"/>
        </w:rPr>
        <w:tab/>
      </w:r>
      <w:r w:rsidRPr="00A63E1E">
        <w:rPr>
          <w:rFonts w:ascii="Times New Roman" w:hAnsi="Times New Roman" w:cs="Times New Roman"/>
          <w:b/>
          <w:sz w:val="24"/>
          <w:szCs w:val="24"/>
        </w:rPr>
        <w:tab/>
      </w:r>
      <w:r w:rsidRPr="00A63E1E">
        <w:rPr>
          <w:rFonts w:ascii="Times New Roman" w:hAnsi="Times New Roman" w:cs="Times New Roman"/>
          <w:b/>
          <w:sz w:val="24"/>
          <w:szCs w:val="24"/>
        </w:rPr>
        <w:tab/>
      </w:r>
      <w:r w:rsidRPr="00A63E1E">
        <w:rPr>
          <w:rFonts w:ascii="Times New Roman" w:hAnsi="Times New Roman" w:cs="Times New Roman"/>
          <w:b/>
          <w:sz w:val="24"/>
          <w:szCs w:val="24"/>
        </w:rPr>
        <w:tab/>
      </w:r>
      <w:r w:rsidRPr="00A63E1E">
        <w:rPr>
          <w:rFonts w:ascii="Times New Roman" w:hAnsi="Times New Roman" w:cs="Times New Roman"/>
          <w:b/>
          <w:sz w:val="24"/>
          <w:szCs w:val="24"/>
        </w:rPr>
        <w:tab/>
        <w:t xml:space="preserve"> </w:t>
      </w:r>
      <w:r w:rsidR="00C53D34">
        <w:rPr>
          <w:rFonts w:ascii="Times New Roman" w:hAnsi="Times New Roman" w:cs="Times New Roman"/>
          <w:b/>
          <w:sz w:val="24"/>
          <w:szCs w:val="24"/>
        </w:rPr>
        <w:t xml:space="preserve">                  </w:t>
      </w:r>
      <w:proofErr w:type="gramStart"/>
      <w:r w:rsidR="00C53D34">
        <w:rPr>
          <w:rFonts w:ascii="Times New Roman" w:hAnsi="Times New Roman" w:cs="Times New Roman"/>
          <w:b/>
          <w:sz w:val="24"/>
          <w:szCs w:val="24"/>
        </w:rPr>
        <w:t xml:space="preserve">  </w:t>
      </w:r>
      <w:r w:rsidRPr="00A63E1E">
        <w:rPr>
          <w:rFonts w:ascii="Times New Roman" w:hAnsi="Times New Roman" w:cs="Times New Roman"/>
          <w:b/>
          <w:sz w:val="24"/>
          <w:szCs w:val="24"/>
        </w:rPr>
        <w:t xml:space="preserve"> </w:t>
      </w:r>
      <w:r w:rsidRPr="00A63E1E">
        <w:rPr>
          <w:rFonts w:ascii="Times New Roman" w:hAnsi="Times New Roman" w:cs="Times New Roman"/>
          <w:sz w:val="24"/>
          <w:szCs w:val="24"/>
        </w:rPr>
        <w:t>«</w:t>
      </w:r>
      <w:proofErr w:type="gramEnd"/>
      <w:r w:rsidRPr="00A63E1E">
        <w:rPr>
          <w:rFonts w:ascii="Times New Roman" w:hAnsi="Times New Roman" w:cs="Times New Roman"/>
          <w:sz w:val="24"/>
          <w:szCs w:val="24"/>
        </w:rPr>
        <w:t>30»ноября 2023 года 17-00 часов</w:t>
      </w:r>
    </w:p>
    <w:p w:rsidR="00A63E1E" w:rsidRPr="00A63E1E" w:rsidRDefault="00A63E1E" w:rsidP="00A63E1E">
      <w:pPr>
        <w:spacing w:after="0" w:line="240" w:lineRule="auto"/>
        <w:jc w:val="both"/>
        <w:rPr>
          <w:rFonts w:ascii="Times New Roman" w:hAnsi="Times New Roman" w:cs="Times New Roman"/>
          <w:sz w:val="24"/>
          <w:szCs w:val="24"/>
        </w:rPr>
      </w:pP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Место проведения - здание администрации муниципального образования</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Количество присутствующих - 12 человек</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Председательствующий -  </w:t>
      </w:r>
      <w:proofErr w:type="spellStart"/>
      <w:r w:rsidRPr="00A63E1E">
        <w:rPr>
          <w:rFonts w:ascii="Times New Roman" w:hAnsi="Times New Roman" w:cs="Times New Roman"/>
          <w:sz w:val="24"/>
          <w:szCs w:val="24"/>
        </w:rPr>
        <w:t>Елешев</w:t>
      </w:r>
      <w:proofErr w:type="spellEnd"/>
      <w:r w:rsidRPr="00A63E1E">
        <w:rPr>
          <w:rFonts w:ascii="Times New Roman" w:hAnsi="Times New Roman" w:cs="Times New Roman"/>
          <w:sz w:val="24"/>
          <w:szCs w:val="24"/>
        </w:rPr>
        <w:t xml:space="preserve"> М.Х. глава муниципального </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                                           образования</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Секретарь собрания – </w:t>
      </w:r>
      <w:proofErr w:type="spellStart"/>
      <w:r w:rsidRPr="00A63E1E">
        <w:rPr>
          <w:rFonts w:ascii="Times New Roman" w:hAnsi="Times New Roman" w:cs="Times New Roman"/>
          <w:sz w:val="24"/>
          <w:szCs w:val="24"/>
        </w:rPr>
        <w:t>Бабнищева</w:t>
      </w:r>
      <w:proofErr w:type="spellEnd"/>
      <w:r w:rsidRPr="00A63E1E">
        <w:rPr>
          <w:rFonts w:ascii="Times New Roman" w:hAnsi="Times New Roman" w:cs="Times New Roman"/>
          <w:sz w:val="24"/>
          <w:szCs w:val="24"/>
        </w:rPr>
        <w:t xml:space="preserve"> Л.А. заместитель главы администрации </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w:t>
      </w:r>
    </w:p>
    <w:p w:rsidR="00A63E1E" w:rsidRPr="00A63E1E" w:rsidRDefault="00A63E1E" w:rsidP="00A63E1E">
      <w:pPr>
        <w:spacing w:after="0" w:line="240" w:lineRule="auto"/>
        <w:jc w:val="both"/>
        <w:rPr>
          <w:rFonts w:ascii="Times New Roman" w:hAnsi="Times New Roman" w:cs="Times New Roman"/>
          <w:sz w:val="24"/>
          <w:szCs w:val="24"/>
        </w:rPr>
      </w:pPr>
    </w:p>
    <w:p w:rsidR="00A63E1E" w:rsidRPr="00A63E1E" w:rsidRDefault="00A63E1E" w:rsidP="00A63E1E">
      <w:pPr>
        <w:spacing w:after="0" w:line="240" w:lineRule="auto"/>
        <w:rPr>
          <w:rFonts w:ascii="Times New Roman" w:hAnsi="Times New Roman" w:cs="Times New Roman"/>
          <w:sz w:val="24"/>
          <w:szCs w:val="24"/>
        </w:rPr>
      </w:pPr>
      <w:r w:rsidRPr="00A63E1E">
        <w:rPr>
          <w:rFonts w:ascii="Times New Roman" w:hAnsi="Times New Roman" w:cs="Times New Roman"/>
          <w:sz w:val="24"/>
          <w:szCs w:val="24"/>
        </w:rPr>
        <w:t>Присутствовали депутаты Беляевского сельсовета:</w:t>
      </w:r>
    </w:p>
    <w:p w:rsidR="00A63E1E" w:rsidRPr="00A63E1E" w:rsidRDefault="00A63E1E" w:rsidP="00A63E1E">
      <w:pPr>
        <w:spacing w:after="0" w:line="240" w:lineRule="auto"/>
        <w:rPr>
          <w:rFonts w:ascii="Times New Roman" w:hAnsi="Times New Roman" w:cs="Times New Roman"/>
          <w:sz w:val="24"/>
          <w:szCs w:val="24"/>
        </w:rPr>
      </w:pPr>
      <w:proofErr w:type="spellStart"/>
      <w:r w:rsidRPr="00A63E1E">
        <w:rPr>
          <w:rFonts w:ascii="Times New Roman" w:hAnsi="Times New Roman" w:cs="Times New Roman"/>
          <w:sz w:val="24"/>
          <w:szCs w:val="24"/>
        </w:rPr>
        <w:t>Тукушева</w:t>
      </w:r>
      <w:proofErr w:type="spellEnd"/>
      <w:r w:rsidRPr="00A63E1E">
        <w:rPr>
          <w:rFonts w:ascii="Times New Roman" w:hAnsi="Times New Roman" w:cs="Times New Roman"/>
          <w:sz w:val="24"/>
          <w:szCs w:val="24"/>
        </w:rPr>
        <w:t xml:space="preserve"> А.И. – заведующая МБДОУ «Детский сад № 1»; </w:t>
      </w:r>
    </w:p>
    <w:p w:rsidR="00A63E1E" w:rsidRPr="00A63E1E" w:rsidRDefault="00A63E1E" w:rsidP="00A63E1E">
      <w:pPr>
        <w:spacing w:after="0" w:line="240" w:lineRule="auto"/>
        <w:jc w:val="both"/>
        <w:rPr>
          <w:rFonts w:ascii="Times New Roman" w:eastAsia="Calibri" w:hAnsi="Times New Roman" w:cs="Times New Roman"/>
          <w:sz w:val="24"/>
          <w:szCs w:val="24"/>
        </w:rPr>
      </w:pPr>
      <w:r w:rsidRPr="00A63E1E">
        <w:rPr>
          <w:rFonts w:ascii="Times New Roman" w:hAnsi="Times New Roman" w:cs="Times New Roman"/>
          <w:sz w:val="24"/>
          <w:szCs w:val="24"/>
        </w:rPr>
        <w:t>Варфаламеева С.В. - директор МКУ «Центр сопровождения деятельности образовательных учреждений»;</w:t>
      </w:r>
    </w:p>
    <w:p w:rsidR="00A63E1E" w:rsidRPr="00A63E1E" w:rsidRDefault="00A63E1E" w:rsidP="00A63E1E">
      <w:pPr>
        <w:spacing w:after="0" w:line="240" w:lineRule="auto"/>
        <w:rPr>
          <w:rFonts w:ascii="Times New Roman" w:eastAsia="Calibri" w:hAnsi="Times New Roman" w:cs="Times New Roman"/>
          <w:sz w:val="24"/>
          <w:szCs w:val="24"/>
        </w:rPr>
      </w:pPr>
      <w:r w:rsidRPr="00A63E1E">
        <w:rPr>
          <w:rFonts w:ascii="Times New Roman" w:eastAsia="Calibri" w:hAnsi="Times New Roman" w:cs="Times New Roman"/>
          <w:sz w:val="24"/>
          <w:szCs w:val="24"/>
        </w:rPr>
        <w:lastRenderedPageBreak/>
        <w:t xml:space="preserve">Кислица Л.Н. - </w:t>
      </w:r>
      <w:r w:rsidRPr="00A63E1E">
        <w:rPr>
          <w:rFonts w:ascii="Times New Roman" w:hAnsi="Times New Roman" w:cs="Times New Roman"/>
          <w:sz w:val="24"/>
          <w:szCs w:val="24"/>
        </w:rPr>
        <w:t>помощник начальника отделения (подготовки и призыва граждан на военную службу) Военного комиссариата (</w:t>
      </w:r>
      <w:proofErr w:type="spellStart"/>
      <w:r w:rsidRPr="00A63E1E">
        <w:rPr>
          <w:rFonts w:ascii="Times New Roman" w:hAnsi="Times New Roman" w:cs="Times New Roman"/>
          <w:sz w:val="24"/>
          <w:szCs w:val="24"/>
        </w:rPr>
        <w:t>Саракташского</w:t>
      </w:r>
      <w:proofErr w:type="spellEnd"/>
      <w:r w:rsidRPr="00A63E1E">
        <w:rPr>
          <w:rFonts w:ascii="Times New Roman" w:hAnsi="Times New Roman" w:cs="Times New Roman"/>
          <w:sz w:val="24"/>
          <w:szCs w:val="24"/>
        </w:rPr>
        <w:t xml:space="preserve"> и Беляевского районов Оренбургской области)</w:t>
      </w:r>
    </w:p>
    <w:p w:rsidR="00A63E1E" w:rsidRPr="00A63E1E" w:rsidRDefault="00A63E1E" w:rsidP="00A63E1E">
      <w:pPr>
        <w:spacing w:after="0" w:line="240" w:lineRule="auto"/>
        <w:jc w:val="both"/>
        <w:rPr>
          <w:rFonts w:ascii="Times New Roman" w:hAnsi="Times New Roman" w:cs="Times New Roman"/>
          <w:sz w:val="24"/>
          <w:szCs w:val="24"/>
        </w:rPr>
      </w:pPr>
    </w:p>
    <w:p w:rsidR="00A63E1E" w:rsidRPr="00C53D34" w:rsidRDefault="00A63E1E" w:rsidP="00C53D34">
      <w:pPr>
        <w:spacing w:after="0" w:line="240" w:lineRule="auto"/>
        <w:jc w:val="center"/>
        <w:rPr>
          <w:rFonts w:ascii="Times New Roman" w:hAnsi="Times New Roman" w:cs="Times New Roman"/>
          <w:b/>
          <w:sz w:val="24"/>
          <w:szCs w:val="24"/>
        </w:rPr>
      </w:pPr>
      <w:r w:rsidRPr="00A63E1E">
        <w:rPr>
          <w:rFonts w:ascii="Times New Roman" w:hAnsi="Times New Roman" w:cs="Times New Roman"/>
          <w:b/>
          <w:sz w:val="24"/>
          <w:szCs w:val="24"/>
        </w:rPr>
        <w:t>ПОВЕСТКА ДНЯ:</w:t>
      </w:r>
    </w:p>
    <w:p w:rsidR="00A63E1E" w:rsidRPr="00A63E1E" w:rsidRDefault="00A63E1E" w:rsidP="00A63E1E">
      <w:pPr>
        <w:pStyle w:val="a0"/>
        <w:numPr>
          <w:ilvl w:val="0"/>
          <w:numId w:val="6"/>
        </w:numPr>
        <w:suppressAutoHyphens w:val="0"/>
        <w:ind w:left="0" w:firstLine="567"/>
        <w:jc w:val="both"/>
        <w:rPr>
          <w:rFonts w:ascii="Times New Roman" w:hAnsi="Times New Roman" w:cs="Times New Roman"/>
          <w:sz w:val="24"/>
        </w:rPr>
      </w:pPr>
      <w:r w:rsidRPr="00A63E1E">
        <w:rPr>
          <w:rFonts w:ascii="Times New Roman" w:hAnsi="Times New Roman" w:cs="Times New Roman"/>
          <w:sz w:val="24"/>
        </w:rPr>
        <w:t xml:space="preserve">Обсуждение проекта решения Совета депутатов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«О внесении изменений в Устав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Беляевского района Оренбургской области».</w:t>
      </w:r>
    </w:p>
    <w:p w:rsidR="00A63E1E" w:rsidRPr="00A63E1E" w:rsidRDefault="00A63E1E" w:rsidP="00A63E1E">
      <w:pPr>
        <w:pStyle w:val="a0"/>
        <w:ind w:left="0" w:firstLine="567"/>
        <w:jc w:val="both"/>
        <w:rPr>
          <w:rFonts w:ascii="Times New Roman" w:hAnsi="Times New Roman" w:cs="Times New Roman"/>
          <w:sz w:val="24"/>
        </w:rPr>
      </w:pPr>
      <w:r w:rsidRPr="00A63E1E">
        <w:rPr>
          <w:rFonts w:ascii="Times New Roman" w:hAnsi="Times New Roman" w:cs="Times New Roman"/>
          <w:sz w:val="24"/>
        </w:rPr>
        <w:t xml:space="preserve">Со вступительным словом выступил председательствующий на публичных слушаниях </w:t>
      </w:r>
      <w:proofErr w:type="spellStart"/>
      <w:r w:rsidRPr="00A63E1E">
        <w:rPr>
          <w:rFonts w:ascii="Times New Roman" w:hAnsi="Times New Roman" w:cs="Times New Roman"/>
          <w:sz w:val="24"/>
        </w:rPr>
        <w:t>Елешев</w:t>
      </w:r>
      <w:proofErr w:type="spellEnd"/>
      <w:r w:rsidRPr="00A63E1E">
        <w:rPr>
          <w:rFonts w:ascii="Times New Roman" w:hAnsi="Times New Roman" w:cs="Times New Roman"/>
          <w:sz w:val="24"/>
        </w:rPr>
        <w:t xml:space="preserve"> М.Х., который довел до сведения всех присутствующих, что в соответствии со ст. 28 Федерального закона от 06.10.2003 г. № 131-ФЗ «Об общих принципах организации местного самоуправления в Российской Федерации» на публичные слушания вынесен проект решения Совета депутатов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«О внесении изменений в Устав муниципального образования </w:t>
      </w:r>
      <w:proofErr w:type="spellStart"/>
      <w:r w:rsidRPr="00A63E1E">
        <w:rPr>
          <w:rFonts w:ascii="Times New Roman" w:hAnsi="Times New Roman" w:cs="Times New Roman"/>
          <w:sz w:val="24"/>
        </w:rPr>
        <w:t>Беляевский</w:t>
      </w:r>
      <w:proofErr w:type="spellEnd"/>
      <w:r w:rsidRPr="00A63E1E">
        <w:rPr>
          <w:rFonts w:ascii="Times New Roman" w:hAnsi="Times New Roman" w:cs="Times New Roman"/>
          <w:sz w:val="24"/>
        </w:rPr>
        <w:t xml:space="preserve"> сельсовет Беляевского района Оренбургской области». </w:t>
      </w:r>
    </w:p>
    <w:p w:rsidR="00A63E1E" w:rsidRPr="00A63E1E" w:rsidRDefault="00A63E1E" w:rsidP="00A63E1E">
      <w:pPr>
        <w:autoSpaceDE w:val="0"/>
        <w:autoSpaceDN w:val="0"/>
        <w:adjustRightInd w:val="0"/>
        <w:spacing w:after="0" w:line="240" w:lineRule="auto"/>
        <w:ind w:firstLine="567"/>
        <w:jc w:val="both"/>
        <w:outlineLvl w:val="0"/>
        <w:rPr>
          <w:rFonts w:ascii="Times New Roman" w:hAnsi="Times New Roman" w:cs="Times New Roman"/>
          <w:b/>
          <w:bCs/>
          <w:color w:val="000080"/>
          <w:sz w:val="24"/>
          <w:szCs w:val="24"/>
        </w:rPr>
      </w:pPr>
      <w:r w:rsidRPr="00A63E1E">
        <w:rPr>
          <w:rFonts w:ascii="Times New Roman" w:hAnsi="Times New Roman" w:cs="Times New Roman"/>
          <w:b/>
          <w:bCs/>
          <w:sz w:val="24"/>
          <w:szCs w:val="24"/>
        </w:rPr>
        <w:t xml:space="preserve"> По вопросу обсуждения проекта решения слушали</w:t>
      </w:r>
      <w:r w:rsidRPr="00A63E1E">
        <w:rPr>
          <w:rFonts w:ascii="Times New Roman" w:hAnsi="Times New Roman" w:cs="Times New Roman"/>
          <w:bCs/>
          <w:sz w:val="24"/>
          <w:szCs w:val="24"/>
        </w:rPr>
        <w:t xml:space="preserve">: </w:t>
      </w:r>
      <w:proofErr w:type="spellStart"/>
      <w:r w:rsidRPr="00A63E1E">
        <w:rPr>
          <w:rFonts w:ascii="Times New Roman" w:hAnsi="Times New Roman" w:cs="Times New Roman"/>
          <w:sz w:val="24"/>
          <w:szCs w:val="24"/>
        </w:rPr>
        <w:t>Бабнищеву</w:t>
      </w:r>
      <w:proofErr w:type="spellEnd"/>
      <w:r w:rsidRPr="00A63E1E">
        <w:rPr>
          <w:rFonts w:ascii="Times New Roman" w:hAnsi="Times New Roman" w:cs="Times New Roman"/>
          <w:sz w:val="24"/>
          <w:szCs w:val="24"/>
        </w:rPr>
        <w:t xml:space="preserve"> Л.А. заместителя главы администрации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которая доложила о результатах обсуждения проекта решения Совета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и ознакомила участников публичных слушаний с изменениями и дополнения, вносимыми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в частности предлагается</w:t>
      </w:r>
      <w:r w:rsidRPr="00A63E1E">
        <w:rPr>
          <w:rFonts w:ascii="Times New Roman" w:hAnsi="Times New Roman" w:cs="Times New Roman"/>
          <w:bCs/>
          <w:sz w:val="24"/>
          <w:szCs w:val="24"/>
        </w:rPr>
        <w:t>:</w:t>
      </w:r>
      <w:r w:rsidRPr="00A63E1E">
        <w:rPr>
          <w:rFonts w:ascii="Times New Roman" w:hAnsi="Times New Roman" w:cs="Times New Roman"/>
          <w:b/>
          <w:bCs/>
          <w:color w:val="000080"/>
          <w:sz w:val="24"/>
          <w:szCs w:val="24"/>
        </w:rPr>
        <w:t xml:space="preserve"> </w:t>
      </w:r>
    </w:p>
    <w:p w:rsidR="00A63E1E" w:rsidRPr="00A63E1E" w:rsidRDefault="00A63E1E" w:rsidP="00A63E1E">
      <w:pPr>
        <w:pStyle w:val="a0"/>
        <w:numPr>
          <w:ilvl w:val="0"/>
          <w:numId w:val="7"/>
        </w:numPr>
        <w:suppressAutoHyphens w:val="0"/>
        <w:autoSpaceDE w:val="0"/>
        <w:autoSpaceDN w:val="0"/>
        <w:adjustRightInd w:val="0"/>
        <w:ind w:left="0" w:firstLine="567"/>
        <w:jc w:val="both"/>
        <w:outlineLvl w:val="0"/>
        <w:rPr>
          <w:rFonts w:ascii="Times New Roman" w:hAnsi="Times New Roman" w:cs="Times New Roman"/>
          <w:sz w:val="24"/>
        </w:rPr>
      </w:pPr>
      <w:r w:rsidRPr="00A63E1E">
        <w:rPr>
          <w:rFonts w:ascii="Times New Roman" w:hAnsi="Times New Roman" w:cs="Times New Roman"/>
          <w:sz w:val="24"/>
        </w:rPr>
        <w:t xml:space="preserve">Внести в Устав муниципального образования </w:t>
      </w:r>
      <w:proofErr w:type="spellStart"/>
      <w:r w:rsidRPr="00A63E1E">
        <w:rPr>
          <w:rFonts w:ascii="Times New Roman" w:hAnsi="Times New Roman" w:cs="Times New Roman"/>
          <w:sz w:val="24"/>
        </w:rPr>
        <w:t>Беляевкий</w:t>
      </w:r>
      <w:proofErr w:type="spellEnd"/>
      <w:r w:rsidRPr="00A63E1E">
        <w:rPr>
          <w:rFonts w:ascii="Times New Roman" w:hAnsi="Times New Roman" w:cs="Times New Roman"/>
          <w:sz w:val="24"/>
        </w:rPr>
        <w:t xml:space="preserve"> сельсовет следующие изменения и дополнения:</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«1. Пункт 29 части 1 статьи 5 изложить в новой редакции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2. В части 1 статьи 6:</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а) пункт 8 признать утратившим силу;</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б) пункт 11 изложить в новой редакции следующего содержания:</w:t>
      </w:r>
    </w:p>
    <w:p w:rsidR="00A63E1E" w:rsidRPr="00A63E1E" w:rsidRDefault="00A63E1E" w:rsidP="00A63E1E">
      <w:pPr>
        <w:pStyle w:val="a4"/>
        <w:ind w:firstLine="567"/>
        <w:jc w:val="both"/>
        <w:rPr>
          <w:rFonts w:ascii="Times New Roman" w:hAnsi="Times New Roman" w:cs="Times New Roman"/>
          <w:sz w:val="24"/>
          <w:szCs w:val="24"/>
          <w:shd w:val="clear" w:color="auto" w:fill="FFFFFF"/>
        </w:rPr>
      </w:pPr>
      <w:r w:rsidRPr="00A63E1E">
        <w:rPr>
          <w:rFonts w:ascii="Times New Roman" w:hAnsi="Times New Roman" w:cs="Times New Roman"/>
          <w:sz w:val="24"/>
          <w:szCs w:val="24"/>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в) пункт 12 изложить в новой редакции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3. Часть 6 статьи 8 дополнить абзацем 2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4. Пункт 3 части 1 статьи 12 изложить в новой редакции:</w:t>
      </w:r>
    </w:p>
    <w:p w:rsidR="00A63E1E" w:rsidRPr="00A63E1E" w:rsidRDefault="00A63E1E" w:rsidP="00A63E1E">
      <w:pPr>
        <w:pStyle w:val="a0"/>
        <w:autoSpaceDE w:val="0"/>
        <w:autoSpaceDN w:val="0"/>
        <w:adjustRightInd w:val="0"/>
        <w:ind w:left="0" w:firstLine="567"/>
        <w:jc w:val="both"/>
        <w:rPr>
          <w:rFonts w:ascii="Times New Roman" w:eastAsia="Times New Roman" w:hAnsi="Times New Roman" w:cs="Times New Roman"/>
          <w:sz w:val="24"/>
        </w:rPr>
      </w:pPr>
      <w:r w:rsidRPr="00A63E1E">
        <w:rPr>
          <w:rFonts w:ascii="Times New Roman" w:hAnsi="Times New Roman" w:cs="Times New Roman"/>
          <w:sz w:val="24"/>
        </w:rPr>
        <w:t>«</w:t>
      </w:r>
      <w:r w:rsidRPr="00A63E1E">
        <w:rPr>
          <w:rFonts w:ascii="Times New Roman" w:eastAsia="Times New Roman" w:hAnsi="Times New Roman" w:cs="Times New Roman"/>
          <w:sz w:val="24"/>
        </w:rPr>
        <w:t>3)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A63E1E" w:rsidRPr="00A63E1E" w:rsidRDefault="00A63E1E" w:rsidP="00A63E1E">
      <w:pPr>
        <w:pStyle w:val="a0"/>
        <w:autoSpaceDE w:val="0"/>
        <w:autoSpaceDN w:val="0"/>
        <w:adjustRightInd w:val="0"/>
        <w:ind w:left="0" w:firstLine="567"/>
        <w:jc w:val="both"/>
        <w:rPr>
          <w:rFonts w:ascii="Times New Roman" w:eastAsia="Times New Roman" w:hAnsi="Times New Roman" w:cs="Times New Roman"/>
          <w:b/>
          <w:sz w:val="24"/>
        </w:rPr>
      </w:pPr>
      <w:r w:rsidRPr="00A63E1E">
        <w:rPr>
          <w:rFonts w:ascii="Times New Roman" w:eastAsia="Times New Roman" w:hAnsi="Times New Roman" w:cs="Times New Roman"/>
          <w:b/>
          <w:sz w:val="24"/>
        </w:rPr>
        <w:t>5. Часть 2 статьи 14 изложить в новой редакции:</w:t>
      </w:r>
    </w:p>
    <w:p w:rsidR="00A63E1E" w:rsidRPr="00A63E1E" w:rsidRDefault="00A63E1E" w:rsidP="00A63E1E">
      <w:pPr>
        <w:pStyle w:val="a0"/>
        <w:autoSpaceDE w:val="0"/>
        <w:autoSpaceDN w:val="0"/>
        <w:adjustRightInd w:val="0"/>
        <w:ind w:left="0" w:firstLine="567"/>
        <w:jc w:val="both"/>
        <w:rPr>
          <w:rFonts w:ascii="Times New Roman" w:eastAsia="Times New Roman" w:hAnsi="Times New Roman" w:cs="Times New Roman"/>
          <w:sz w:val="24"/>
        </w:rPr>
      </w:pPr>
      <w:r w:rsidRPr="00A63E1E">
        <w:rPr>
          <w:rFonts w:ascii="Times New Roman" w:eastAsia="Times New Roman" w:hAnsi="Times New Roman" w:cs="Times New Roman"/>
          <w:sz w:val="24"/>
        </w:rPr>
        <w:lastRenderedPageBreak/>
        <w:t>«2. Сельский староста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6. Часть 4 статьи 16 изложить в новой редакции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7. Часть 1 статьи 21 изложить в новой редакции следующего содержания:</w:t>
      </w:r>
    </w:p>
    <w:p w:rsidR="00A63E1E" w:rsidRPr="00A63E1E" w:rsidRDefault="00A63E1E" w:rsidP="00A63E1E">
      <w:pPr>
        <w:pStyle w:val="a4"/>
        <w:ind w:firstLine="567"/>
        <w:jc w:val="both"/>
        <w:rPr>
          <w:rFonts w:ascii="Times New Roman" w:hAnsi="Times New Roman" w:cs="Times New Roman"/>
          <w:kern w:val="2"/>
          <w:sz w:val="24"/>
          <w:szCs w:val="24"/>
        </w:rPr>
      </w:pPr>
      <w:r w:rsidRPr="00A63E1E">
        <w:rPr>
          <w:rFonts w:ascii="Times New Roman" w:hAnsi="Times New Roman" w:cs="Times New Roman"/>
          <w:kern w:val="2"/>
          <w:sz w:val="24"/>
          <w:szCs w:val="24"/>
        </w:rPr>
        <w:t>«1. Структуру органов местного самоуправления сельсовета составляют:</w:t>
      </w:r>
    </w:p>
    <w:p w:rsidR="00A63E1E" w:rsidRPr="00A63E1E" w:rsidRDefault="00A63E1E" w:rsidP="00A63E1E">
      <w:pPr>
        <w:pStyle w:val="a4"/>
        <w:ind w:firstLine="567"/>
        <w:jc w:val="both"/>
        <w:rPr>
          <w:rFonts w:ascii="Times New Roman" w:hAnsi="Times New Roman" w:cs="Times New Roman"/>
          <w:kern w:val="2"/>
          <w:sz w:val="24"/>
          <w:szCs w:val="24"/>
        </w:rPr>
      </w:pPr>
      <w:r w:rsidRPr="00A63E1E">
        <w:rPr>
          <w:rFonts w:ascii="Times New Roman" w:hAnsi="Times New Roman" w:cs="Times New Roman"/>
          <w:kern w:val="2"/>
          <w:sz w:val="24"/>
          <w:szCs w:val="24"/>
        </w:rPr>
        <w:t>1) представительный орган муниципального образования – Совет депутатов;</w:t>
      </w:r>
    </w:p>
    <w:p w:rsidR="00A63E1E" w:rsidRPr="00A63E1E" w:rsidRDefault="00A63E1E" w:rsidP="00A63E1E">
      <w:pPr>
        <w:pStyle w:val="a4"/>
        <w:ind w:firstLine="567"/>
        <w:jc w:val="both"/>
        <w:rPr>
          <w:rFonts w:ascii="Times New Roman" w:hAnsi="Times New Roman" w:cs="Times New Roman"/>
          <w:kern w:val="2"/>
          <w:sz w:val="24"/>
          <w:szCs w:val="24"/>
        </w:rPr>
      </w:pPr>
      <w:r w:rsidRPr="00A63E1E">
        <w:rPr>
          <w:rFonts w:ascii="Times New Roman" w:hAnsi="Times New Roman" w:cs="Times New Roman"/>
          <w:kern w:val="2"/>
          <w:sz w:val="24"/>
          <w:szCs w:val="24"/>
        </w:rPr>
        <w:t>2) глава муниципального образования – глава сельсовета;</w:t>
      </w:r>
    </w:p>
    <w:p w:rsidR="00A63E1E" w:rsidRPr="00A63E1E" w:rsidRDefault="00A63E1E" w:rsidP="00A63E1E">
      <w:pPr>
        <w:pStyle w:val="a4"/>
        <w:ind w:firstLine="567"/>
        <w:jc w:val="both"/>
        <w:rPr>
          <w:rFonts w:ascii="Times New Roman" w:hAnsi="Times New Roman" w:cs="Times New Roman"/>
          <w:kern w:val="2"/>
          <w:sz w:val="24"/>
          <w:szCs w:val="24"/>
        </w:rPr>
      </w:pPr>
      <w:r w:rsidRPr="00A63E1E">
        <w:rPr>
          <w:rFonts w:ascii="Times New Roman" w:hAnsi="Times New Roman" w:cs="Times New Roman"/>
          <w:kern w:val="2"/>
          <w:sz w:val="24"/>
          <w:szCs w:val="24"/>
        </w:rPr>
        <w:t>3) исполнительно-распорядительный орган муниципального образования – администрация сельсовета (местная администрация).»;</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8. В статье 26:</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а) часть 11: «</w:t>
      </w:r>
      <w:r w:rsidRPr="00A63E1E">
        <w:rPr>
          <w:rFonts w:ascii="Times New Roman" w:hAnsi="Times New Roman" w:cs="Times New Roman"/>
          <w:sz w:val="24"/>
          <w:szCs w:val="24"/>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признать утратившей силу;</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б) часть 12.1. изложить в новой редакции:</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«12.1</w:t>
      </w:r>
      <w:r w:rsidRPr="00A63E1E">
        <w:rPr>
          <w:rFonts w:ascii="Times New Roman" w:hAnsi="Times New Roman" w:cs="Times New Roman"/>
          <w:color w:val="0070C0"/>
          <w:sz w:val="24"/>
          <w:szCs w:val="24"/>
        </w:rPr>
        <w:t>.</w:t>
      </w:r>
      <w:r w:rsidRPr="00A63E1E">
        <w:rPr>
          <w:rFonts w:ascii="Times New Roman" w:hAnsi="Times New Roman" w:cs="Times New Roman"/>
          <w:sz w:val="24"/>
          <w:szCs w:val="24"/>
        </w:rPr>
        <w:t xml:space="preserve">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w:t>
      </w:r>
      <w:r w:rsidRPr="00A63E1E">
        <w:rPr>
          <w:rFonts w:ascii="Times New Roman" w:eastAsia="Times New Roman" w:hAnsi="Times New Roman" w:cs="Times New Roman"/>
          <w:sz w:val="24"/>
          <w:szCs w:val="24"/>
        </w:rPr>
        <w:t>«О противодействии коррупции</w:t>
      </w:r>
      <w:r w:rsidRPr="00A63E1E">
        <w:rPr>
          <w:rFonts w:ascii="Times New Roman" w:hAnsi="Times New Roman" w:cs="Times New Roman"/>
          <w:sz w:val="24"/>
          <w:szCs w:val="24"/>
        </w:rPr>
        <w:t>»,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в) дополнить частью 14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«14.Депутат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sidRPr="00A63E1E">
        <w:rPr>
          <w:rFonts w:ascii="Times New Roman" w:eastAsia="Times New Roman" w:hAnsi="Times New Roman" w:cs="Times New Roman"/>
          <w:sz w:val="24"/>
          <w:szCs w:val="24"/>
        </w:rPr>
        <w:t>«О противодействии коррупции</w:t>
      </w:r>
      <w:r w:rsidRPr="00A63E1E">
        <w:rPr>
          <w:rFonts w:ascii="Times New Roman" w:hAnsi="Times New Roman" w:cs="Times New Roman"/>
          <w:sz w:val="24"/>
          <w:szCs w:val="24"/>
        </w:rPr>
        <w:t>»;</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9. В статье 28:</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b/>
          <w:sz w:val="24"/>
          <w:szCs w:val="24"/>
        </w:rPr>
        <w:t>а) часть 6: «</w:t>
      </w:r>
      <w:r w:rsidRPr="00A63E1E">
        <w:rPr>
          <w:rFonts w:ascii="Times New Roman" w:hAnsi="Times New Roman" w:cs="Times New Roman"/>
          <w:sz w:val="24"/>
          <w:szCs w:val="24"/>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 - признать утратившей силу;</w:t>
      </w:r>
    </w:p>
    <w:p w:rsidR="00A63E1E" w:rsidRPr="00A63E1E" w:rsidRDefault="00A63E1E" w:rsidP="00A63E1E">
      <w:pPr>
        <w:pStyle w:val="a4"/>
        <w:ind w:firstLine="567"/>
        <w:jc w:val="both"/>
        <w:rPr>
          <w:rFonts w:ascii="Times New Roman" w:hAnsi="Times New Roman" w:cs="Times New Roman"/>
          <w:b/>
          <w:sz w:val="24"/>
          <w:szCs w:val="24"/>
        </w:rPr>
      </w:pPr>
      <w:r w:rsidRPr="00A63E1E">
        <w:rPr>
          <w:rFonts w:ascii="Times New Roman" w:hAnsi="Times New Roman" w:cs="Times New Roman"/>
          <w:b/>
          <w:sz w:val="24"/>
          <w:szCs w:val="24"/>
        </w:rPr>
        <w:t>б) дополнить частью 13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A63E1E">
        <w:rPr>
          <w:rFonts w:ascii="Times New Roman" w:hAnsi="Times New Roman" w:cs="Times New Roman"/>
          <w:sz w:val="24"/>
          <w:szCs w:val="24"/>
        </w:rPr>
        <w:lastRenderedPageBreak/>
        <w:t xml:space="preserve">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sidRPr="00A63E1E">
        <w:rPr>
          <w:rFonts w:ascii="Times New Roman" w:eastAsia="Times New Roman" w:hAnsi="Times New Roman" w:cs="Times New Roman"/>
          <w:sz w:val="24"/>
          <w:szCs w:val="24"/>
        </w:rPr>
        <w:t>«О противодействии коррупции</w:t>
      </w:r>
      <w:r w:rsidRPr="00A63E1E">
        <w:rPr>
          <w:rFonts w:ascii="Times New Roman" w:hAnsi="Times New Roman" w:cs="Times New Roman"/>
          <w:sz w:val="24"/>
          <w:szCs w:val="24"/>
        </w:rPr>
        <w:t>»;</w:t>
      </w:r>
    </w:p>
    <w:p w:rsidR="00A63E1E" w:rsidRPr="00A63E1E" w:rsidRDefault="00A63E1E" w:rsidP="00A63E1E">
      <w:pPr>
        <w:pStyle w:val="a4"/>
        <w:ind w:firstLine="567"/>
        <w:jc w:val="both"/>
        <w:rPr>
          <w:rFonts w:ascii="Times New Roman" w:hAnsi="Times New Roman" w:cs="Times New Roman"/>
          <w:kern w:val="2"/>
          <w:sz w:val="24"/>
          <w:szCs w:val="24"/>
        </w:rPr>
      </w:pPr>
      <w:r w:rsidRPr="00A63E1E">
        <w:rPr>
          <w:rFonts w:ascii="Times New Roman" w:hAnsi="Times New Roman" w:cs="Times New Roman"/>
          <w:b/>
          <w:kern w:val="2"/>
          <w:sz w:val="24"/>
          <w:szCs w:val="24"/>
        </w:rPr>
        <w:t xml:space="preserve">10. В части 1 статьи 31 </w:t>
      </w:r>
      <w:r w:rsidRPr="00A63E1E">
        <w:rPr>
          <w:rFonts w:ascii="Times New Roman" w:hAnsi="Times New Roman" w:cs="Times New Roman"/>
          <w:kern w:val="2"/>
          <w:sz w:val="24"/>
          <w:szCs w:val="24"/>
        </w:rPr>
        <w:t>после слов «Администрация сельсовета» дополнить словами «(</w:t>
      </w:r>
      <w:r w:rsidRPr="00A63E1E">
        <w:rPr>
          <w:rFonts w:ascii="Times New Roman" w:hAnsi="Times New Roman" w:cs="Times New Roman"/>
          <w:sz w:val="24"/>
          <w:szCs w:val="24"/>
        </w:rPr>
        <w:t>местная администрация)»;</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11. В статье 44:</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а) название статьи изложить в новой редакции следующего содержания:</w:t>
      </w:r>
    </w:p>
    <w:p w:rsidR="00A63E1E" w:rsidRPr="00A63E1E" w:rsidRDefault="00A63E1E" w:rsidP="00A63E1E">
      <w:pPr>
        <w:pStyle w:val="a4"/>
        <w:ind w:firstLine="567"/>
        <w:jc w:val="both"/>
        <w:rPr>
          <w:rFonts w:ascii="Times New Roman" w:hAnsi="Times New Roman" w:cs="Times New Roman"/>
          <w:sz w:val="24"/>
          <w:szCs w:val="24"/>
          <w:shd w:val="clear" w:color="auto" w:fill="FFFFFF"/>
        </w:rPr>
      </w:pPr>
      <w:r w:rsidRPr="00A63E1E">
        <w:rPr>
          <w:rFonts w:ascii="Times New Roman" w:hAnsi="Times New Roman" w:cs="Times New Roman"/>
          <w:kern w:val="2"/>
          <w:sz w:val="24"/>
          <w:szCs w:val="24"/>
        </w:rPr>
        <w:t>«Статья 44. Порядок принятия(издания) муниципальных правовых актов»;</w:t>
      </w:r>
    </w:p>
    <w:p w:rsidR="00A63E1E" w:rsidRPr="00A63E1E" w:rsidRDefault="00A63E1E" w:rsidP="00A63E1E">
      <w:pPr>
        <w:pStyle w:val="a4"/>
        <w:ind w:firstLine="567"/>
        <w:jc w:val="both"/>
        <w:rPr>
          <w:rFonts w:ascii="Times New Roman" w:hAnsi="Times New Roman" w:cs="Times New Roman"/>
          <w:b/>
          <w:sz w:val="24"/>
          <w:szCs w:val="24"/>
          <w:shd w:val="clear" w:color="auto" w:fill="FFFFFF"/>
        </w:rPr>
      </w:pPr>
      <w:r w:rsidRPr="00A63E1E">
        <w:rPr>
          <w:rFonts w:ascii="Times New Roman" w:hAnsi="Times New Roman" w:cs="Times New Roman"/>
          <w:b/>
          <w:sz w:val="24"/>
          <w:szCs w:val="24"/>
          <w:shd w:val="clear" w:color="auto" w:fill="FFFFFF"/>
        </w:rPr>
        <w:t>б) часть 1 дополнить абзацами 3 – 5 следующего содержания:</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муниципального образования, исполняющий полномочия главы местной администрации, имеет право отклонить нормативный правовой акт, принятый Советом депутатов. </w:t>
      </w:r>
    </w:p>
    <w:p w:rsidR="00A63E1E" w:rsidRPr="00A63E1E" w:rsidRDefault="00A63E1E" w:rsidP="00A63E1E">
      <w:pPr>
        <w:pStyle w:val="a4"/>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A63E1E" w:rsidRPr="00A63E1E" w:rsidRDefault="00A63E1E" w:rsidP="00A63E1E">
      <w:pPr>
        <w:pStyle w:val="a4"/>
        <w:ind w:firstLine="567"/>
        <w:jc w:val="both"/>
        <w:rPr>
          <w:rFonts w:ascii="Times New Roman" w:hAnsi="Times New Roman" w:cs="Times New Roman"/>
          <w:color w:val="FF0000"/>
          <w:kern w:val="2"/>
          <w:sz w:val="24"/>
          <w:szCs w:val="24"/>
        </w:rPr>
      </w:pPr>
      <w:r w:rsidRPr="00A63E1E">
        <w:rPr>
          <w:rFonts w:ascii="Times New Roman" w:hAnsi="Times New Roman" w:cs="Times New Roman"/>
          <w:sz w:val="24"/>
          <w:szCs w:val="24"/>
        </w:rPr>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A63E1E" w:rsidRPr="00A63E1E" w:rsidRDefault="00A63E1E" w:rsidP="00A63E1E">
      <w:pPr>
        <w:spacing w:after="0" w:line="240" w:lineRule="auto"/>
        <w:ind w:firstLine="567"/>
        <w:jc w:val="both"/>
        <w:rPr>
          <w:rFonts w:ascii="Times New Roman" w:hAnsi="Times New Roman" w:cs="Times New Roman"/>
          <w:b/>
          <w:sz w:val="24"/>
          <w:szCs w:val="24"/>
        </w:rPr>
      </w:pPr>
      <w:r w:rsidRPr="00A63E1E">
        <w:rPr>
          <w:rFonts w:ascii="Times New Roman" w:hAnsi="Times New Roman" w:cs="Times New Roman"/>
          <w:b/>
          <w:sz w:val="24"/>
          <w:szCs w:val="24"/>
        </w:rPr>
        <w:t xml:space="preserve">ВЫСТУПИЛИ: </w:t>
      </w: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1. Кислица Л.Н.– депутат Совета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которая предложила на основании информации: </w:t>
      </w:r>
    </w:p>
    <w:p w:rsidR="00A63E1E" w:rsidRPr="00A63E1E" w:rsidRDefault="00A63E1E" w:rsidP="00A63E1E">
      <w:pPr>
        <w:autoSpaceDE w:val="0"/>
        <w:autoSpaceDN w:val="0"/>
        <w:adjustRightInd w:val="0"/>
        <w:spacing w:after="0" w:line="240" w:lineRule="auto"/>
        <w:ind w:firstLine="567"/>
        <w:jc w:val="both"/>
        <w:outlineLvl w:val="0"/>
        <w:rPr>
          <w:rFonts w:ascii="Times New Roman" w:hAnsi="Times New Roman" w:cs="Times New Roman"/>
          <w:bCs/>
          <w:sz w:val="24"/>
          <w:szCs w:val="24"/>
        </w:rPr>
      </w:pPr>
      <w:r w:rsidRPr="00A63E1E">
        <w:rPr>
          <w:rFonts w:ascii="Times New Roman" w:hAnsi="Times New Roman" w:cs="Times New Roman"/>
          <w:bCs/>
          <w:sz w:val="24"/>
          <w:szCs w:val="24"/>
        </w:rPr>
        <w:t xml:space="preserve">1. Одобрить в целом проект Решения «О внесении изменений в Устав муниципального образования </w:t>
      </w:r>
      <w:proofErr w:type="spellStart"/>
      <w:r w:rsidRPr="00A63E1E">
        <w:rPr>
          <w:rFonts w:ascii="Times New Roman" w:hAnsi="Times New Roman" w:cs="Times New Roman"/>
          <w:bCs/>
          <w:sz w:val="24"/>
          <w:szCs w:val="24"/>
        </w:rPr>
        <w:t>Беляевский</w:t>
      </w:r>
      <w:proofErr w:type="spellEnd"/>
      <w:r w:rsidRPr="00A63E1E">
        <w:rPr>
          <w:rFonts w:ascii="Times New Roman" w:hAnsi="Times New Roman" w:cs="Times New Roman"/>
          <w:bCs/>
          <w:sz w:val="24"/>
          <w:szCs w:val="24"/>
        </w:rPr>
        <w:t xml:space="preserve"> сельсовет Беляевского района Оренбургской области».</w:t>
      </w: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2. Рекомендовать Совету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A63E1E" w:rsidRPr="00A63E1E" w:rsidRDefault="00A63E1E" w:rsidP="00A63E1E">
      <w:pPr>
        <w:spacing w:after="0" w:line="240" w:lineRule="auto"/>
        <w:jc w:val="both"/>
        <w:rPr>
          <w:rFonts w:ascii="Times New Roman" w:hAnsi="Times New Roman" w:cs="Times New Roman"/>
          <w:sz w:val="24"/>
          <w:szCs w:val="24"/>
        </w:rPr>
      </w:pPr>
      <w:proofErr w:type="gramStart"/>
      <w:r w:rsidRPr="00A63E1E">
        <w:rPr>
          <w:rFonts w:ascii="Times New Roman" w:hAnsi="Times New Roman" w:cs="Times New Roman"/>
          <w:sz w:val="24"/>
          <w:szCs w:val="24"/>
        </w:rPr>
        <w:t>ГОЛОСОВАЛИ:  За</w:t>
      </w:r>
      <w:proofErr w:type="gramEnd"/>
      <w:r w:rsidRPr="00A63E1E">
        <w:rPr>
          <w:rFonts w:ascii="Times New Roman" w:hAnsi="Times New Roman" w:cs="Times New Roman"/>
          <w:sz w:val="24"/>
          <w:szCs w:val="24"/>
        </w:rPr>
        <w:t>- 12</w:t>
      </w:r>
    </w:p>
    <w:p w:rsidR="00A63E1E" w:rsidRPr="00A63E1E" w:rsidRDefault="00A63E1E" w:rsidP="00A63E1E">
      <w:pPr>
        <w:spacing w:after="0" w:line="240" w:lineRule="auto"/>
        <w:ind w:firstLine="540"/>
        <w:jc w:val="both"/>
        <w:rPr>
          <w:rFonts w:ascii="Times New Roman" w:hAnsi="Times New Roman" w:cs="Times New Roman"/>
          <w:sz w:val="24"/>
          <w:szCs w:val="24"/>
        </w:rPr>
      </w:pPr>
      <w:r w:rsidRPr="00A63E1E">
        <w:rPr>
          <w:rFonts w:ascii="Times New Roman" w:hAnsi="Times New Roman" w:cs="Times New Roman"/>
          <w:sz w:val="24"/>
          <w:szCs w:val="24"/>
        </w:rPr>
        <w:t xml:space="preserve">                      Против - нет</w:t>
      </w:r>
    </w:p>
    <w:p w:rsidR="00A63E1E" w:rsidRPr="00C53D34" w:rsidRDefault="00A63E1E" w:rsidP="00C53D34">
      <w:pPr>
        <w:spacing w:after="0" w:line="240" w:lineRule="auto"/>
        <w:ind w:firstLine="540"/>
        <w:jc w:val="both"/>
        <w:rPr>
          <w:rFonts w:ascii="Times New Roman" w:hAnsi="Times New Roman" w:cs="Times New Roman"/>
          <w:sz w:val="24"/>
          <w:szCs w:val="24"/>
        </w:rPr>
      </w:pPr>
      <w:r w:rsidRPr="00A63E1E">
        <w:rPr>
          <w:rFonts w:ascii="Times New Roman" w:hAnsi="Times New Roman" w:cs="Times New Roman"/>
          <w:sz w:val="24"/>
          <w:szCs w:val="24"/>
        </w:rPr>
        <w:t xml:space="preserve">                      Воздержались – нет.</w:t>
      </w: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b/>
          <w:sz w:val="24"/>
          <w:szCs w:val="24"/>
        </w:rPr>
        <w:t>РЕШИЛИ:</w:t>
      </w:r>
      <w:r w:rsidRPr="00A63E1E">
        <w:rPr>
          <w:rFonts w:ascii="Times New Roman" w:hAnsi="Times New Roman" w:cs="Times New Roman"/>
          <w:sz w:val="24"/>
          <w:szCs w:val="24"/>
        </w:rPr>
        <w:t xml:space="preserve"> Рекомендовать Совету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A63E1E" w:rsidRPr="00A63E1E" w:rsidRDefault="00A63E1E" w:rsidP="00A63E1E">
      <w:pPr>
        <w:spacing w:after="0" w:line="240" w:lineRule="auto"/>
        <w:jc w:val="both"/>
        <w:rPr>
          <w:rFonts w:ascii="Times New Roman" w:hAnsi="Times New Roman" w:cs="Times New Roman"/>
          <w:sz w:val="24"/>
          <w:szCs w:val="24"/>
        </w:rPr>
      </w:pP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Председательствующий-</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глава муниципального образования, </w:t>
      </w:r>
    </w:p>
    <w:p w:rsidR="00A63E1E" w:rsidRPr="00A63E1E" w:rsidRDefault="00A63E1E" w:rsidP="00A63E1E">
      <w:pPr>
        <w:spacing w:after="0" w:line="240" w:lineRule="auto"/>
        <w:jc w:val="both"/>
        <w:rPr>
          <w:rFonts w:ascii="Times New Roman" w:hAnsi="Times New Roman" w:cs="Times New Roman"/>
          <w:sz w:val="24"/>
          <w:szCs w:val="24"/>
        </w:rPr>
      </w:pP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w:t>
      </w:r>
      <w:r w:rsidRPr="00A63E1E">
        <w:rPr>
          <w:rFonts w:ascii="Times New Roman" w:hAnsi="Times New Roman" w:cs="Times New Roman"/>
          <w:sz w:val="24"/>
          <w:szCs w:val="24"/>
        </w:rPr>
        <w:tab/>
        <w:t>Беляевского</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района Оренбургской области</w:t>
      </w:r>
      <w:r w:rsidRPr="00A63E1E">
        <w:rPr>
          <w:rFonts w:ascii="Times New Roman" w:hAnsi="Times New Roman" w:cs="Times New Roman"/>
          <w:sz w:val="24"/>
          <w:szCs w:val="24"/>
        </w:rPr>
        <w:tab/>
      </w:r>
      <w:r w:rsidRPr="00A63E1E">
        <w:rPr>
          <w:rFonts w:ascii="Times New Roman" w:hAnsi="Times New Roman" w:cs="Times New Roman"/>
          <w:sz w:val="24"/>
          <w:szCs w:val="24"/>
        </w:rPr>
        <w:tab/>
      </w:r>
      <w:r w:rsidRPr="00A63E1E">
        <w:rPr>
          <w:rFonts w:ascii="Times New Roman" w:hAnsi="Times New Roman" w:cs="Times New Roman"/>
          <w:sz w:val="24"/>
          <w:szCs w:val="24"/>
        </w:rPr>
        <w:tab/>
      </w:r>
      <w:r w:rsidRPr="00A63E1E">
        <w:rPr>
          <w:rFonts w:ascii="Times New Roman" w:hAnsi="Times New Roman" w:cs="Times New Roman"/>
          <w:sz w:val="24"/>
          <w:szCs w:val="24"/>
        </w:rPr>
        <w:tab/>
        <w:t xml:space="preserve">          </w:t>
      </w:r>
      <w:r w:rsidR="00CC4BE4">
        <w:rPr>
          <w:rFonts w:ascii="Times New Roman" w:hAnsi="Times New Roman" w:cs="Times New Roman"/>
          <w:sz w:val="24"/>
          <w:szCs w:val="24"/>
        </w:rPr>
        <w:t xml:space="preserve">                       </w:t>
      </w:r>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М.Х.Елешев</w:t>
      </w:r>
      <w:proofErr w:type="spellEnd"/>
    </w:p>
    <w:p w:rsidR="00A63E1E" w:rsidRPr="00A63E1E" w:rsidRDefault="00A63E1E" w:rsidP="00A63E1E">
      <w:pPr>
        <w:spacing w:after="0" w:line="240" w:lineRule="auto"/>
        <w:jc w:val="both"/>
        <w:rPr>
          <w:rFonts w:ascii="Times New Roman" w:hAnsi="Times New Roman" w:cs="Times New Roman"/>
          <w:sz w:val="24"/>
          <w:szCs w:val="24"/>
        </w:rPr>
      </w:pPr>
    </w:p>
    <w:p w:rsidR="00A63E1E" w:rsidRPr="00A63E1E" w:rsidRDefault="00A63E1E" w:rsidP="00C53D34">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Секретарь                                                                            </w:t>
      </w:r>
      <w:r w:rsidR="00CC4BE4">
        <w:rPr>
          <w:rFonts w:ascii="Times New Roman" w:hAnsi="Times New Roman" w:cs="Times New Roman"/>
          <w:sz w:val="24"/>
          <w:szCs w:val="24"/>
        </w:rPr>
        <w:t xml:space="preserve">                           </w:t>
      </w:r>
      <w:r w:rsidRPr="00A63E1E">
        <w:rPr>
          <w:rFonts w:ascii="Times New Roman" w:hAnsi="Times New Roman" w:cs="Times New Roman"/>
          <w:sz w:val="24"/>
          <w:szCs w:val="24"/>
        </w:rPr>
        <w:t xml:space="preserve"> </w:t>
      </w:r>
      <w:r w:rsidR="00CC4BE4">
        <w:rPr>
          <w:rFonts w:ascii="Times New Roman" w:hAnsi="Times New Roman" w:cs="Times New Roman"/>
          <w:sz w:val="24"/>
          <w:szCs w:val="24"/>
        </w:rPr>
        <w:t xml:space="preserve">   </w:t>
      </w:r>
      <w:r w:rsidRPr="00A63E1E">
        <w:rPr>
          <w:rFonts w:ascii="Times New Roman" w:hAnsi="Times New Roman" w:cs="Times New Roman"/>
          <w:sz w:val="24"/>
          <w:szCs w:val="24"/>
        </w:rPr>
        <w:t xml:space="preserve"> Л.А. </w:t>
      </w:r>
      <w:proofErr w:type="spellStart"/>
      <w:r w:rsidRPr="00A63E1E">
        <w:rPr>
          <w:rFonts w:ascii="Times New Roman" w:hAnsi="Times New Roman" w:cs="Times New Roman"/>
          <w:sz w:val="24"/>
          <w:szCs w:val="24"/>
        </w:rPr>
        <w:t>Бабнищева</w:t>
      </w:r>
      <w:proofErr w:type="spellEnd"/>
    </w:p>
    <w:p w:rsidR="00A63E1E" w:rsidRPr="00A63E1E" w:rsidRDefault="00A63E1E" w:rsidP="00A63E1E">
      <w:pPr>
        <w:spacing w:after="0" w:line="240" w:lineRule="auto"/>
        <w:ind w:firstLine="540"/>
        <w:jc w:val="both"/>
        <w:rPr>
          <w:rFonts w:ascii="Times New Roman" w:hAnsi="Times New Roman" w:cs="Times New Roman"/>
          <w:sz w:val="24"/>
          <w:szCs w:val="24"/>
        </w:rPr>
      </w:pPr>
      <w:r w:rsidRPr="00A63E1E">
        <w:rPr>
          <w:rFonts w:ascii="Times New Roman" w:hAnsi="Times New Roman" w:cs="Times New Roman"/>
          <w:sz w:val="24"/>
          <w:szCs w:val="24"/>
        </w:rPr>
        <w:t>М.П.</w:t>
      </w:r>
    </w:p>
    <w:p w:rsidR="00A63E1E" w:rsidRPr="00A63E1E" w:rsidRDefault="00A63E1E" w:rsidP="00A63E1E">
      <w:pPr>
        <w:spacing w:after="0" w:line="240" w:lineRule="auto"/>
        <w:jc w:val="both"/>
        <w:rPr>
          <w:rFonts w:ascii="Times New Roman" w:hAnsi="Times New Roman" w:cs="Times New Roman"/>
          <w:sz w:val="24"/>
          <w:szCs w:val="24"/>
        </w:rPr>
      </w:pPr>
    </w:p>
    <w:p w:rsidR="00A63E1E" w:rsidRPr="00A63E1E" w:rsidRDefault="00A63E1E" w:rsidP="00A63E1E">
      <w:pPr>
        <w:spacing w:after="0" w:line="240" w:lineRule="auto"/>
        <w:jc w:val="right"/>
        <w:rPr>
          <w:rFonts w:ascii="Times New Roman" w:hAnsi="Times New Roman" w:cs="Times New Roman"/>
          <w:sz w:val="24"/>
          <w:szCs w:val="24"/>
        </w:rPr>
      </w:pPr>
      <w:r w:rsidRPr="00A63E1E">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A63E1E" w:rsidRPr="00A63E1E" w:rsidRDefault="00A63E1E" w:rsidP="00A63E1E">
      <w:pPr>
        <w:spacing w:after="0" w:line="240" w:lineRule="auto"/>
        <w:jc w:val="center"/>
        <w:rPr>
          <w:rFonts w:ascii="Times New Roman" w:hAnsi="Times New Roman" w:cs="Times New Roman"/>
          <w:sz w:val="24"/>
          <w:szCs w:val="24"/>
        </w:rPr>
      </w:pPr>
      <w:r w:rsidRPr="00A63E1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3E1E">
        <w:rPr>
          <w:rFonts w:ascii="Times New Roman" w:hAnsi="Times New Roman" w:cs="Times New Roman"/>
          <w:sz w:val="24"/>
          <w:szCs w:val="24"/>
        </w:rPr>
        <w:t xml:space="preserve">  к протоколу публичных слушаний</w:t>
      </w:r>
    </w:p>
    <w:p w:rsidR="00A63E1E" w:rsidRPr="00A63E1E" w:rsidRDefault="00A63E1E" w:rsidP="00A63E1E">
      <w:pPr>
        <w:spacing w:after="0" w:line="240" w:lineRule="auto"/>
        <w:jc w:val="right"/>
        <w:rPr>
          <w:rFonts w:ascii="Times New Roman" w:hAnsi="Times New Roman" w:cs="Times New Roman"/>
          <w:sz w:val="24"/>
          <w:szCs w:val="24"/>
        </w:rPr>
      </w:pPr>
      <w:r w:rsidRPr="00A63E1E">
        <w:rPr>
          <w:rFonts w:ascii="Times New Roman" w:hAnsi="Times New Roman" w:cs="Times New Roman"/>
          <w:sz w:val="24"/>
          <w:szCs w:val="24"/>
        </w:rPr>
        <w:t xml:space="preserve">                                                                                                     от 30.11.2023</w:t>
      </w:r>
    </w:p>
    <w:p w:rsidR="00A63E1E" w:rsidRPr="00A63E1E" w:rsidRDefault="00A63E1E" w:rsidP="00CC4BE4">
      <w:pPr>
        <w:spacing w:after="0" w:line="240" w:lineRule="auto"/>
        <w:rPr>
          <w:rFonts w:ascii="Times New Roman" w:hAnsi="Times New Roman" w:cs="Times New Roman"/>
          <w:b/>
          <w:sz w:val="24"/>
          <w:szCs w:val="24"/>
        </w:rPr>
      </w:pPr>
    </w:p>
    <w:p w:rsidR="00A63E1E" w:rsidRPr="00A63E1E" w:rsidRDefault="00A63E1E" w:rsidP="00A63E1E">
      <w:pPr>
        <w:spacing w:after="0" w:line="240" w:lineRule="auto"/>
        <w:jc w:val="center"/>
        <w:rPr>
          <w:rFonts w:ascii="Times New Roman" w:hAnsi="Times New Roman" w:cs="Times New Roman"/>
          <w:b/>
          <w:sz w:val="24"/>
          <w:szCs w:val="24"/>
        </w:rPr>
      </w:pPr>
      <w:r w:rsidRPr="00A63E1E">
        <w:rPr>
          <w:rFonts w:ascii="Times New Roman" w:hAnsi="Times New Roman" w:cs="Times New Roman"/>
          <w:b/>
          <w:sz w:val="24"/>
          <w:szCs w:val="24"/>
        </w:rPr>
        <w:t>Рекомендации</w:t>
      </w:r>
    </w:p>
    <w:p w:rsidR="00A63E1E" w:rsidRPr="00A63E1E" w:rsidRDefault="00A63E1E" w:rsidP="00A63E1E">
      <w:pPr>
        <w:spacing w:after="0" w:line="240" w:lineRule="auto"/>
        <w:jc w:val="center"/>
        <w:rPr>
          <w:rFonts w:ascii="Times New Roman" w:hAnsi="Times New Roman" w:cs="Times New Roman"/>
          <w:b/>
          <w:sz w:val="24"/>
          <w:szCs w:val="24"/>
        </w:rPr>
      </w:pPr>
      <w:r w:rsidRPr="00A63E1E">
        <w:rPr>
          <w:rFonts w:ascii="Times New Roman" w:hAnsi="Times New Roman" w:cs="Times New Roman"/>
          <w:b/>
          <w:sz w:val="24"/>
          <w:szCs w:val="24"/>
        </w:rPr>
        <w:lastRenderedPageBreak/>
        <w:t>публичных слушаний</w:t>
      </w:r>
    </w:p>
    <w:p w:rsidR="00A63E1E" w:rsidRPr="00A63E1E" w:rsidRDefault="00A63E1E" w:rsidP="00A63E1E">
      <w:pPr>
        <w:spacing w:after="0" w:line="240" w:lineRule="auto"/>
        <w:jc w:val="center"/>
        <w:rPr>
          <w:rFonts w:ascii="Times New Roman" w:hAnsi="Times New Roman" w:cs="Times New Roman"/>
          <w:b/>
          <w:sz w:val="24"/>
          <w:szCs w:val="24"/>
        </w:rPr>
      </w:pPr>
    </w:p>
    <w:p w:rsidR="00A63E1E" w:rsidRPr="00A63E1E" w:rsidRDefault="00A63E1E" w:rsidP="00A63E1E">
      <w:pPr>
        <w:spacing w:after="0" w:line="240" w:lineRule="auto"/>
        <w:jc w:val="center"/>
        <w:rPr>
          <w:rFonts w:ascii="Times New Roman" w:hAnsi="Times New Roman" w:cs="Times New Roman"/>
          <w:sz w:val="24"/>
          <w:szCs w:val="24"/>
        </w:rPr>
      </w:pPr>
      <w:r w:rsidRPr="00A63E1E">
        <w:rPr>
          <w:rFonts w:ascii="Times New Roman" w:hAnsi="Times New Roman" w:cs="Times New Roman"/>
          <w:sz w:val="24"/>
          <w:szCs w:val="24"/>
        </w:rPr>
        <w:t xml:space="preserve">обсуждение проекта решения Совета депутатов </w:t>
      </w:r>
      <w:r w:rsidRPr="00A63E1E">
        <w:rPr>
          <w:rFonts w:ascii="Times New Roman" w:hAnsi="Times New Roman" w:cs="Times New Roman"/>
          <w:b/>
          <w:sz w:val="24"/>
          <w:szCs w:val="24"/>
        </w:rPr>
        <w:t>«</w:t>
      </w:r>
      <w:r w:rsidRPr="00A63E1E">
        <w:rPr>
          <w:rFonts w:ascii="Times New Roman" w:hAnsi="Times New Roman" w:cs="Times New Roman"/>
          <w:sz w:val="24"/>
          <w:szCs w:val="24"/>
        </w:rPr>
        <w:t xml:space="preserve">О внесении изменений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w:t>
      </w:r>
    </w:p>
    <w:p w:rsidR="00A63E1E" w:rsidRPr="00A63E1E" w:rsidRDefault="00A63E1E" w:rsidP="00A63E1E">
      <w:pPr>
        <w:spacing w:after="0" w:line="240" w:lineRule="auto"/>
        <w:jc w:val="center"/>
        <w:rPr>
          <w:rFonts w:ascii="Times New Roman" w:hAnsi="Times New Roman" w:cs="Times New Roman"/>
          <w:sz w:val="24"/>
          <w:szCs w:val="24"/>
        </w:rPr>
      </w:pP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и Положением о публичных слушаниях в муниципальном образовании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одобрить в целом проект решения Совета депутатов «О внесении изменений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 Собрание публичных слушаний рекомендует:</w:t>
      </w: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1. Принять проект решения Совета депутатов «О внесении изменений в Устав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w:t>
      </w: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A63E1E" w:rsidRPr="00A63E1E" w:rsidRDefault="00A63E1E" w:rsidP="00A63E1E">
      <w:pPr>
        <w:spacing w:after="0" w:line="240" w:lineRule="auto"/>
        <w:ind w:firstLine="567"/>
        <w:jc w:val="both"/>
        <w:rPr>
          <w:rFonts w:ascii="Times New Roman" w:hAnsi="Times New Roman" w:cs="Times New Roman"/>
          <w:sz w:val="24"/>
          <w:szCs w:val="24"/>
        </w:rPr>
      </w:pPr>
      <w:r w:rsidRPr="00A63E1E">
        <w:rPr>
          <w:rFonts w:ascii="Times New Roman" w:hAnsi="Times New Roman" w:cs="Times New Roman"/>
          <w:sz w:val="24"/>
          <w:szCs w:val="24"/>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 района Оренбургской области.</w:t>
      </w:r>
    </w:p>
    <w:p w:rsidR="00A63E1E" w:rsidRPr="00A63E1E" w:rsidRDefault="00A63E1E" w:rsidP="00A63E1E">
      <w:pPr>
        <w:spacing w:after="0" w:line="240" w:lineRule="auto"/>
        <w:jc w:val="both"/>
        <w:rPr>
          <w:rFonts w:ascii="Times New Roman" w:hAnsi="Times New Roman" w:cs="Times New Roman"/>
          <w:sz w:val="24"/>
          <w:szCs w:val="24"/>
        </w:rPr>
      </w:pP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Председательствующий:</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глава муниципального образования</w:t>
      </w:r>
    </w:p>
    <w:p w:rsidR="00A63E1E" w:rsidRPr="00A63E1E" w:rsidRDefault="00A63E1E" w:rsidP="00A63E1E">
      <w:pPr>
        <w:spacing w:after="0" w:line="240" w:lineRule="auto"/>
        <w:jc w:val="both"/>
        <w:rPr>
          <w:rFonts w:ascii="Times New Roman" w:hAnsi="Times New Roman" w:cs="Times New Roman"/>
          <w:sz w:val="24"/>
          <w:szCs w:val="24"/>
        </w:rPr>
      </w:pPr>
      <w:proofErr w:type="spellStart"/>
      <w:r w:rsidRPr="00A63E1E">
        <w:rPr>
          <w:rFonts w:ascii="Times New Roman" w:hAnsi="Times New Roman" w:cs="Times New Roman"/>
          <w:sz w:val="24"/>
          <w:szCs w:val="24"/>
        </w:rPr>
        <w:t>Беляевский</w:t>
      </w:r>
      <w:proofErr w:type="spellEnd"/>
      <w:r w:rsidRPr="00A63E1E">
        <w:rPr>
          <w:rFonts w:ascii="Times New Roman" w:hAnsi="Times New Roman" w:cs="Times New Roman"/>
          <w:sz w:val="24"/>
          <w:szCs w:val="24"/>
        </w:rPr>
        <w:t xml:space="preserve"> сельсовет Беляевского</w:t>
      </w:r>
    </w:p>
    <w:p w:rsidR="00A63E1E" w:rsidRPr="00A63E1E" w:rsidRDefault="00A63E1E" w:rsidP="00A63E1E">
      <w:pPr>
        <w:spacing w:after="0" w:line="240" w:lineRule="auto"/>
        <w:jc w:val="both"/>
        <w:rPr>
          <w:rFonts w:ascii="Times New Roman" w:hAnsi="Times New Roman" w:cs="Times New Roman"/>
          <w:sz w:val="24"/>
          <w:szCs w:val="24"/>
        </w:rPr>
      </w:pPr>
      <w:r w:rsidRPr="00A63E1E">
        <w:rPr>
          <w:rFonts w:ascii="Times New Roman" w:hAnsi="Times New Roman" w:cs="Times New Roman"/>
          <w:sz w:val="24"/>
          <w:szCs w:val="24"/>
        </w:rPr>
        <w:t xml:space="preserve">района Оренбургской области                                                      </w:t>
      </w:r>
      <w:r>
        <w:rPr>
          <w:rFonts w:ascii="Times New Roman" w:hAnsi="Times New Roman" w:cs="Times New Roman"/>
          <w:sz w:val="24"/>
          <w:szCs w:val="24"/>
        </w:rPr>
        <w:t xml:space="preserve">           </w:t>
      </w:r>
      <w:r w:rsidRPr="00A63E1E">
        <w:rPr>
          <w:rFonts w:ascii="Times New Roman" w:hAnsi="Times New Roman" w:cs="Times New Roman"/>
          <w:sz w:val="24"/>
          <w:szCs w:val="24"/>
        </w:rPr>
        <w:t xml:space="preserve"> </w:t>
      </w:r>
      <w:r w:rsidR="00C53D34">
        <w:rPr>
          <w:rFonts w:ascii="Times New Roman" w:hAnsi="Times New Roman" w:cs="Times New Roman"/>
          <w:sz w:val="24"/>
          <w:szCs w:val="24"/>
        </w:rPr>
        <w:t xml:space="preserve">            </w:t>
      </w:r>
      <w:r w:rsidRPr="00A63E1E">
        <w:rPr>
          <w:rFonts w:ascii="Times New Roman" w:hAnsi="Times New Roman" w:cs="Times New Roman"/>
          <w:sz w:val="24"/>
          <w:szCs w:val="24"/>
        </w:rPr>
        <w:t xml:space="preserve">   </w:t>
      </w:r>
      <w:proofErr w:type="spellStart"/>
      <w:r w:rsidRPr="00A63E1E">
        <w:rPr>
          <w:rFonts w:ascii="Times New Roman" w:hAnsi="Times New Roman" w:cs="Times New Roman"/>
          <w:sz w:val="24"/>
          <w:szCs w:val="24"/>
        </w:rPr>
        <w:t>М.Х.Елешев</w:t>
      </w:r>
      <w:proofErr w:type="spellEnd"/>
      <w:r w:rsidRPr="00A63E1E">
        <w:rPr>
          <w:rFonts w:ascii="Times New Roman" w:hAnsi="Times New Roman" w:cs="Times New Roman"/>
          <w:sz w:val="24"/>
          <w:szCs w:val="24"/>
        </w:rPr>
        <w:t xml:space="preserve"> </w:t>
      </w:r>
    </w:p>
    <w:p w:rsidR="00C53D34" w:rsidRPr="00A93EDD" w:rsidRDefault="00C53D34" w:rsidP="00A63E1E">
      <w:pPr>
        <w:rPr>
          <w:sz w:val="20"/>
          <w:szCs w:val="20"/>
        </w:rPr>
      </w:pPr>
    </w:p>
    <w:p w:rsidR="00C53D34" w:rsidRPr="006F61CC" w:rsidRDefault="00C53D34" w:rsidP="00C53D34">
      <w:pPr>
        <w:widowControl w:val="0"/>
        <w:autoSpaceDE w:val="0"/>
        <w:autoSpaceDN w:val="0"/>
        <w:adjustRightInd w:val="0"/>
        <w:spacing w:after="0" w:line="240" w:lineRule="auto"/>
        <w:jc w:val="center"/>
        <w:rPr>
          <w:rFonts w:ascii="Times New Roman" w:eastAsiaTheme="minorEastAsia" w:hAnsi="Times New Roman" w:cs="Times New Roman"/>
          <w:bCs/>
          <w:sz w:val="36"/>
          <w:szCs w:val="40"/>
        </w:rPr>
      </w:pPr>
      <w:r w:rsidRPr="006F61CC">
        <w:rPr>
          <w:rFonts w:ascii="Times New Roman" w:eastAsiaTheme="minorEastAsia" w:hAnsi="Times New Roman" w:cs="Times New Roman"/>
          <w:bCs/>
          <w:sz w:val="24"/>
        </w:rPr>
        <w:t>СОВЕТ ДЕПУТАТОВ</w:t>
      </w:r>
    </w:p>
    <w:p w:rsidR="00C53D34" w:rsidRPr="006F61CC" w:rsidRDefault="00C53D34" w:rsidP="00C53D34">
      <w:pPr>
        <w:widowControl w:val="0"/>
        <w:autoSpaceDE w:val="0"/>
        <w:autoSpaceDN w:val="0"/>
        <w:adjustRightInd w:val="0"/>
        <w:spacing w:after="0" w:line="240" w:lineRule="auto"/>
        <w:jc w:val="center"/>
        <w:rPr>
          <w:rFonts w:ascii="Times New Roman" w:eastAsiaTheme="minorEastAsia" w:hAnsi="Times New Roman" w:cs="Times New Roman"/>
          <w:bCs/>
          <w:sz w:val="24"/>
        </w:rPr>
      </w:pPr>
      <w:r w:rsidRPr="006F61CC">
        <w:rPr>
          <w:rFonts w:ascii="Times New Roman" w:eastAsiaTheme="minorEastAsia" w:hAnsi="Times New Roman" w:cs="Times New Roman"/>
          <w:bCs/>
          <w:sz w:val="24"/>
        </w:rPr>
        <w:t>муниципального образования</w:t>
      </w:r>
    </w:p>
    <w:p w:rsidR="00C53D34" w:rsidRPr="006F61CC" w:rsidRDefault="00C53D34" w:rsidP="00C53D34">
      <w:pPr>
        <w:widowControl w:val="0"/>
        <w:autoSpaceDE w:val="0"/>
        <w:autoSpaceDN w:val="0"/>
        <w:adjustRightInd w:val="0"/>
        <w:spacing w:after="0" w:line="240" w:lineRule="auto"/>
        <w:jc w:val="center"/>
        <w:rPr>
          <w:rFonts w:ascii="Times New Roman" w:eastAsiaTheme="minorEastAsia" w:hAnsi="Times New Roman" w:cs="Times New Roman"/>
          <w:bCs/>
          <w:sz w:val="24"/>
        </w:rPr>
      </w:pPr>
      <w:proofErr w:type="spellStart"/>
      <w:r w:rsidRPr="006F61CC">
        <w:rPr>
          <w:rFonts w:ascii="Times New Roman" w:eastAsiaTheme="minorEastAsia" w:hAnsi="Times New Roman" w:cs="Times New Roman"/>
          <w:bCs/>
          <w:sz w:val="24"/>
        </w:rPr>
        <w:t>Беляевский</w:t>
      </w:r>
      <w:proofErr w:type="spellEnd"/>
      <w:r w:rsidRPr="006F61CC">
        <w:rPr>
          <w:rFonts w:ascii="Times New Roman" w:eastAsiaTheme="minorEastAsia" w:hAnsi="Times New Roman" w:cs="Times New Roman"/>
          <w:bCs/>
          <w:sz w:val="24"/>
        </w:rPr>
        <w:t xml:space="preserve"> сельсовет</w:t>
      </w:r>
    </w:p>
    <w:p w:rsidR="00C53D34" w:rsidRPr="006F61CC" w:rsidRDefault="00C53D34" w:rsidP="00C53D34">
      <w:pPr>
        <w:widowControl w:val="0"/>
        <w:autoSpaceDE w:val="0"/>
        <w:autoSpaceDN w:val="0"/>
        <w:adjustRightInd w:val="0"/>
        <w:spacing w:after="0" w:line="240" w:lineRule="auto"/>
        <w:jc w:val="center"/>
        <w:rPr>
          <w:rFonts w:ascii="Times New Roman" w:eastAsiaTheme="minorEastAsia" w:hAnsi="Times New Roman" w:cs="Times New Roman"/>
          <w:bCs/>
          <w:sz w:val="24"/>
        </w:rPr>
      </w:pPr>
      <w:r w:rsidRPr="006F61CC">
        <w:rPr>
          <w:rFonts w:ascii="Times New Roman" w:eastAsiaTheme="minorEastAsia" w:hAnsi="Times New Roman" w:cs="Times New Roman"/>
          <w:bCs/>
          <w:sz w:val="24"/>
        </w:rPr>
        <w:t>Беляевского района</w:t>
      </w:r>
    </w:p>
    <w:p w:rsidR="00C53D34" w:rsidRPr="006F61CC" w:rsidRDefault="00C53D34" w:rsidP="00C53D34">
      <w:pPr>
        <w:widowControl w:val="0"/>
        <w:autoSpaceDE w:val="0"/>
        <w:autoSpaceDN w:val="0"/>
        <w:adjustRightInd w:val="0"/>
        <w:spacing w:after="0" w:line="240" w:lineRule="auto"/>
        <w:jc w:val="center"/>
        <w:rPr>
          <w:rFonts w:ascii="Times New Roman" w:eastAsiaTheme="minorEastAsia" w:hAnsi="Times New Roman" w:cs="Times New Roman"/>
          <w:bCs/>
          <w:sz w:val="24"/>
        </w:rPr>
      </w:pPr>
      <w:r w:rsidRPr="006F61CC">
        <w:rPr>
          <w:rFonts w:ascii="Times New Roman" w:eastAsiaTheme="minorEastAsia" w:hAnsi="Times New Roman" w:cs="Times New Roman"/>
          <w:bCs/>
          <w:sz w:val="24"/>
        </w:rPr>
        <w:t>Оренбургской области</w:t>
      </w:r>
    </w:p>
    <w:p w:rsidR="00C53D34" w:rsidRPr="006F61CC" w:rsidRDefault="00C53D34" w:rsidP="00C53D34">
      <w:pPr>
        <w:widowControl w:val="0"/>
        <w:autoSpaceDE w:val="0"/>
        <w:autoSpaceDN w:val="0"/>
        <w:adjustRightInd w:val="0"/>
        <w:spacing w:after="0"/>
        <w:jc w:val="center"/>
        <w:rPr>
          <w:rFonts w:ascii="Times New Roman" w:eastAsiaTheme="minorEastAsia" w:hAnsi="Times New Roman" w:cs="Times New Roman"/>
          <w:bCs/>
          <w:sz w:val="24"/>
        </w:rPr>
      </w:pPr>
      <w:r w:rsidRPr="006F61CC">
        <w:rPr>
          <w:rFonts w:ascii="Times New Roman" w:eastAsiaTheme="minorEastAsia" w:hAnsi="Times New Roman" w:cs="Times New Roman"/>
          <w:bCs/>
          <w:sz w:val="24"/>
        </w:rPr>
        <w:t>четвертый созыв</w:t>
      </w:r>
    </w:p>
    <w:p w:rsidR="00C53D34" w:rsidRPr="006F61CC" w:rsidRDefault="00C53D34" w:rsidP="00C53D34">
      <w:pPr>
        <w:widowControl w:val="0"/>
        <w:autoSpaceDE w:val="0"/>
        <w:autoSpaceDN w:val="0"/>
        <w:adjustRightInd w:val="0"/>
        <w:spacing w:after="0"/>
        <w:jc w:val="center"/>
        <w:rPr>
          <w:rFonts w:ascii="Times New Roman" w:eastAsiaTheme="minorEastAsia" w:hAnsi="Times New Roman" w:cs="Times New Roman"/>
          <w:bCs/>
          <w:sz w:val="24"/>
        </w:rPr>
      </w:pPr>
      <w:r w:rsidRPr="006F61CC">
        <w:rPr>
          <w:rFonts w:ascii="Times New Roman" w:eastAsiaTheme="minorEastAsia" w:hAnsi="Times New Roman" w:cs="Times New Roman"/>
          <w:bCs/>
          <w:sz w:val="24"/>
        </w:rPr>
        <w:t>РЕШЕНИЕ</w:t>
      </w:r>
    </w:p>
    <w:p w:rsidR="00C53D34" w:rsidRPr="006F61CC" w:rsidRDefault="00C53D34" w:rsidP="00C53D34">
      <w:pPr>
        <w:widowControl w:val="0"/>
        <w:autoSpaceDE w:val="0"/>
        <w:autoSpaceDN w:val="0"/>
        <w:adjustRightInd w:val="0"/>
        <w:spacing w:after="0"/>
        <w:jc w:val="center"/>
        <w:rPr>
          <w:rFonts w:ascii="Times New Roman" w:eastAsiaTheme="minorEastAsia" w:hAnsi="Times New Roman" w:cs="Times New Roman"/>
          <w:bCs/>
          <w:sz w:val="24"/>
        </w:rPr>
      </w:pPr>
      <w:r w:rsidRPr="006F61CC">
        <w:rPr>
          <w:rFonts w:ascii="Times New Roman" w:eastAsiaTheme="minorEastAsia" w:hAnsi="Times New Roman" w:cs="Times New Roman"/>
          <w:bCs/>
          <w:sz w:val="24"/>
        </w:rPr>
        <w:t>от 22.12.2023 N 154</w:t>
      </w:r>
    </w:p>
    <w:p w:rsidR="00C53D34" w:rsidRPr="006F61CC" w:rsidRDefault="00C53D34" w:rsidP="00C53D34">
      <w:pPr>
        <w:widowControl w:val="0"/>
        <w:autoSpaceDE w:val="0"/>
        <w:autoSpaceDN w:val="0"/>
        <w:adjustRightInd w:val="0"/>
        <w:spacing w:after="0"/>
        <w:jc w:val="center"/>
        <w:rPr>
          <w:rFonts w:ascii="Times New Roman" w:eastAsia="Times New Roman" w:hAnsi="Times New Roman" w:cs="Times New Roman"/>
          <w:color w:val="000000"/>
          <w:sz w:val="24"/>
          <w:szCs w:val="28"/>
          <w:lang w:eastAsia="ru-RU"/>
        </w:rPr>
      </w:pPr>
    </w:p>
    <w:tbl>
      <w:tblPr>
        <w:tblW w:w="8872" w:type="dxa"/>
        <w:tblInd w:w="675" w:type="dxa"/>
        <w:tblLayout w:type="fixed"/>
        <w:tblLook w:val="01E0" w:firstRow="1" w:lastRow="1" w:firstColumn="1" w:lastColumn="1" w:noHBand="0" w:noVBand="0"/>
      </w:tblPr>
      <w:tblGrid>
        <w:gridCol w:w="8872"/>
      </w:tblGrid>
      <w:tr w:rsidR="00C53D34" w:rsidRPr="006F61CC" w:rsidTr="006F61CC">
        <w:trPr>
          <w:trHeight w:val="1329"/>
        </w:trPr>
        <w:tc>
          <w:tcPr>
            <w:tcW w:w="8872" w:type="dxa"/>
            <w:shd w:val="clear" w:color="auto" w:fill="auto"/>
          </w:tcPr>
          <w:p w:rsidR="00C53D34" w:rsidRPr="006F61CC" w:rsidRDefault="00C53D34" w:rsidP="00C53D34">
            <w:pPr>
              <w:spacing w:after="0" w:line="240" w:lineRule="auto"/>
              <w:jc w:val="center"/>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О внесении изменений и дополнений в решение</w:t>
            </w:r>
          </w:p>
          <w:p w:rsidR="00C53D34" w:rsidRPr="006F61CC" w:rsidRDefault="00C53D34" w:rsidP="00C53D34">
            <w:pPr>
              <w:spacing w:after="0" w:line="240" w:lineRule="auto"/>
              <w:jc w:val="center"/>
              <w:rPr>
                <w:rFonts w:ascii="Times New Roman" w:eastAsia="Calibri" w:hAnsi="Times New Roman" w:cs="Times New Roman"/>
                <w:sz w:val="24"/>
                <w:szCs w:val="28"/>
              </w:rPr>
            </w:pPr>
            <w:r w:rsidRPr="006F61CC">
              <w:rPr>
                <w:rFonts w:ascii="Times New Roman" w:eastAsia="Times New Roman" w:hAnsi="Times New Roman" w:cs="Times New Roman"/>
                <w:sz w:val="24"/>
                <w:szCs w:val="28"/>
                <w:lang w:eastAsia="ru-RU"/>
              </w:rPr>
              <w:t xml:space="preserve">Совета депутатов муниципального образования </w:t>
            </w:r>
            <w:proofErr w:type="spellStart"/>
            <w:r w:rsidRPr="006F61CC">
              <w:rPr>
                <w:rFonts w:ascii="Times New Roman" w:eastAsia="Times New Roman" w:hAnsi="Times New Roman" w:cs="Times New Roman"/>
                <w:sz w:val="24"/>
                <w:szCs w:val="28"/>
                <w:lang w:eastAsia="ru-RU"/>
              </w:rPr>
              <w:t>Беляевский</w:t>
            </w:r>
            <w:proofErr w:type="spellEnd"/>
            <w:r w:rsidRPr="006F61CC">
              <w:rPr>
                <w:rFonts w:ascii="Times New Roman" w:eastAsia="Times New Roman" w:hAnsi="Times New Roman" w:cs="Times New Roman"/>
                <w:sz w:val="24"/>
                <w:szCs w:val="28"/>
                <w:lang w:eastAsia="ru-RU"/>
              </w:rPr>
              <w:t xml:space="preserve"> сельсовет от 22.12.2022 № 115 «</w:t>
            </w:r>
            <w:r w:rsidRPr="006F61CC">
              <w:rPr>
                <w:rFonts w:ascii="Times New Roman" w:eastAsia="Calibri" w:hAnsi="Times New Roman" w:cs="Times New Roman"/>
                <w:sz w:val="24"/>
                <w:szCs w:val="28"/>
              </w:rPr>
              <w:t xml:space="preserve">О бюджете муниципального образования </w:t>
            </w:r>
            <w:proofErr w:type="spellStart"/>
            <w:r w:rsidRPr="006F61CC">
              <w:rPr>
                <w:rFonts w:ascii="Times New Roman" w:eastAsia="Calibri" w:hAnsi="Times New Roman" w:cs="Times New Roman"/>
                <w:sz w:val="24"/>
                <w:szCs w:val="28"/>
              </w:rPr>
              <w:t>Беляевский</w:t>
            </w:r>
            <w:proofErr w:type="spellEnd"/>
            <w:r w:rsidRPr="006F61CC">
              <w:rPr>
                <w:rFonts w:ascii="Times New Roman" w:eastAsia="Calibri" w:hAnsi="Times New Roman" w:cs="Times New Roman"/>
                <w:sz w:val="24"/>
                <w:szCs w:val="28"/>
              </w:rPr>
              <w:t xml:space="preserve"> сельсовет Беляевского района Оренбургской области на 2023 год и на плановый период 2024 и 2025 годов»</w:t>
            </w:r>
          </w:p>
          <w:p w:rsidR="00C53D34" w:rsidRPr="006F61CC" w:rsidRDefault="00C53D34" w:rsidP="00C53D34">
            <w:pPr>
              <w:spacing w:after="0" w:line="240" w:lineRule="auto"/>
              <w:jc w:val="both"/>
              <w:rPr>
                <w:rFonts w:ascii="Times New Roman" w:eastAsia="Times New Roman" w:hAnsi="Times New Roman" w:cs="Times New Roman"/>
                <w:color w:val="000000"/>
                <w:sz w:val="24"/>
                <w:szCs w:val="28"/>
                <w:lang w:eastAsia="ru-RU"/>
              </w:rPr>
            </w:pPr>
          </w:p>
        </w:tc>
      </w:tr>
    </w:tbl>
    <w:p w:rsidR="00C53D34" w:rsidRPr="006F61CC" w:rsidRDefault="00C53D34" w:rsidP="00C53D34">
      <w:pPr>
        <w:tabs>
          <w:tab w:val="left" w:pos="567"/>
        </w:tabs>
        <w:spacing w:after="0" w:line="240" w:lineRule="auto"/>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6F61CC">
        <w:rPr>
          <w:rFonts w:ascii="Times New Roman" w:eastAsia="Times New Roman" w:hAnsi="Times New Roman" w:cs="Times New Roman"/>
          <w:sz w:val="24"/>
          <w:szCs w:val="28"/>
          <w:lang w:eastAsia="ru-RU"/>
        </w:rPr>
        <w:t>Беляевский</w:t>
      </w:r>
      <w:proofErr w:type="spellEnd"/>
      <w:r w:rsidRPr="006F61CC">
        <w:rPr>
          <w:rFonts w:ascii="Times New Roman" w:eastAsia="Times New Roman" w:hAnsi="Times New Roman" w:cs="Times New Roman"/>
          <w:sz w:val="24"/>
          <w:szCs w:val="28"/>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6F61CC">
        <w:rPr>
          <w:rFonts w:ascii="Times New Roman" w:eastAsia="Times New Roman" w:hAnsi="Times New Roman" w:cs="Times New Roman"/>
          <w:sz w:val="24"/>
          <w:szCs w:val="28"/>
          <w:lang w:eastAsia="ru-RU"/>
        </w:rPr>
        <w:t>Беляевский</w:t>
      </w:r>
      <w:proofErr w:type="spellEnd"/>
      <w:r w:rsidRPr="006F61CC">
        <w:rPr>
          <w:rFonts w:ascii="Times New Roman" w:eastAsia="Times New Roman" w:hAnsi="Times New Roman" w:cs="Times New Roman"/>
          <w:sz w:val="24"/>
          <w:szCs w:val="28"/>
          <w:lang w:eastAsia="ru-RU"/>
        </w:rPr>
        <w:t xml:space="preserve"> сельсовет Беляевского района Оренбургской области РЕШИЛ:</w:t>
      </w:r>
    </w:p>
    <w:p w:rsidR="00C53D34" w:rsidRPr="006F61CC" w:rsidRDefault="00C53D34" w:rsidP="00C53D34">
      <w:pPr>
        <w:numPr>
          <w:ilvl w:val="0"/>
          <w:numId w:val="16"/>
        </w:numPr>
        <w:tabs>
          <w:tab w:val="left" w:pos="0"/>
          <w:tab w:val="left" w:pos="567"/>
        </w:tabs>
        <w:spacing w:after="200" w:line="240" w:lineRule="auto"/>
        <w:ind w:left="0" w:firstLine="567"/>
        <w:contextualSpacing/>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Внести следующие изменения в решение от 22.12.2022 № 115 «</w:t>
      </w:r>
      <w:r w:rsidRPr="006F61CC">
        <w:rPr>
          <w:rFonts w:ascii="Times New Roman" w:eastAsia="Calibri" w:hAnsi="Times New Roman" w:cs="Times New Roman"/>
          <w:sz w:val="24"/>
          <w:szCs w:val="28"/>
        </w:rPr>
        <w:t xml:space="preserve">О бюджете муниципального образования </w:t>
      </w:r>
      <w:proofErr w:type="spellStart"/>
      <w:r w:rsidRPr="006F61CC">
        <w:rPr>
          <w:rFonts w:ascii="Times New Roman" w:eastAsia="Calibri" w:hAnsi="Times New Roman" w:cs="Times New Roman"/>
          <w:sz w:val="24"/>
          <w:szCs w:val="28"/>
        </w:rPr>
        <w:t>Беляевский</w:t>
      </w:r>
      <w:proofErr w:type="spellEnd"/>
      <w:r w:rsidRPr="006F61CC">
        <w:rPr>
          <w:rFonts w:ascii="Times New Roman" w:eastAsia="Calibri" w:hAnsi="Times New Roman" w:cs="Times New Roman"/>
          <w:sz w:val="24"/>
          <w:szCs w:val="28"/>
        </w:rPr>
        <w:t xml:space="preserve"> сельсовет Беляевского района Оренбургской области на 2023 год и на плановый период 2024 и 2025 годов»</w:t>
      </w:r>
      <w:r w:rsidRPr="006F61CC">
        <w:rPr>
          <w:rFonts w:ascii="Times New Roman" w:eastAsia="Times New Roman" w:hAnsi="Times New Roman" w:cs="Times New Roman"/>
          <w:sz w:val="24"/>
          <w:szCs w:val="28"/>
          <w:lang w:eastAsia="ru-RU"/>
        </w:rPr>
        <w:t>:</w:t>
      </w:r>
    </w:p>
    <w:p w:rsidR="00C53D34" w:rsidRPr="006F61CC" w:rsidRDefault="00C53D34" w:rsidP="00C53D34">
      <w:pPr>
        <w:tabs>
          <w:tab w:val="left" w:pos="0"/>
          <w:tab w:val="left" w:pos="567"/>
        </w:tabs>
        <w:spacing w:after="200" w:line="240" w:lineRule="auto"/>
        <w:ind w:left="567"/>
        <w:contextualSpacing/>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1.1.</w:t>
      </w:r>
      <w:r w:rsidRPr="006F61CC">
        <w:rPr>
          <w:rFonts w:ascii="Times New Roman" w:eastAsia="Times New Roman" w:hAnsi="Times New Roman" w:cs="Times New Roman"/>
          <w:sz w:val="24"/>
          <w:szCs w:val="28"/>
          <w:lang w:eastAsia="ru-RU"/>
        </w:rPr>
        <w:tab/>
        <w:t xml:space="preserve">В статье 1: </w:t>
      </w:r>
    </w:p>
    <w:p w:rsidR="00C53D34" w:rsidRPr="006F61CC" w:rsidRDefault="00C53D34" w:rsidP="00C53D34">
      <w:pPr>
        <w:tabs>
          <w:tab w:val="left" w:pos="0"/>
        </w:tabs>
        <w:spacing w:after="200" w:line="240" w:lineRule="auto"/>
        <w:ind w:firstLine="567"/>
        <w:contextualSpacing/>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а) в пункте 1 слова «67635,1тыс. рублей» заменить словами «70799,6тыс. рублей»</w:t>
      </w:r>
    </w:p>
    <w:p w:rsidR="00C53D34" w:rsidRPr="006F61CC" w:rsidRDefault="00C53D34" w:rsidP="00C53D34">
      <w:pPr>
        <w:tabs>
          <w:tab w:val="left" w:pos="0"/>
        </w:tabs>
        <w:spacing w:after="200" w:line="240" w:lineRule="auto"/>
        <w:ind w:firstLine="567"/>
        <w:contextualSpacing/>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lastRenderedPageBreak/>
        <w:t>б) в пункте 2 слова «67979,1тыс. рублей» заменить словами «71143,6тыс. рублей»;</w:t>
      </w:r>
    </w:p>
    <w:p w:rsidR="00C53D34" w:rsidRPr="006F61CC" w:rsidRDefault="00C53D34" w:rsidP="00C53D34">
      <w:pPr>
        <w:tabs>
          <w:tab w:val="left" w:pos="567"/>
          <w:tab w:val="left" w:pos="3570"/>
        </w:tabs>
        <w:spacing w:after="0" w:line="240" w:lineRule="auto"/>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1.2. Приложения № 1,3,4,5,6,7,11,13 изложить в новой редакции</w:t>
      </w:r>
    </w:p>
    <w:p w:rsidR="00C53D34" w:rsidRPr="006F61CC" w:rsidRDefault="00C53D34" w:rsidP="00C53D34">
      <w:pPr>
        <w:spacing w:after="0"/>
        <w:ind w:firstLine="567"/>
        <w:jc w:val="both"/>
        <w:rPr>
          <w:rFonts w:ascii="Times New Roman" w:eastAsia="Times New Roman" w:hAnsi="Times New Roman" w:cs="Times New Roman"/>
          <w:sz w:val="24"/>
          <w:szCs w:val="28"/>
          <w:lang w:eastAsia="ru-RU"/>
        </w:rPr>
      </w:pPr>
      <w:r w:rsidRPr="006F61CC">
        <w:rPr>
          <w:rFonts w:ascii="Times New Roman" w:eastAsia="Times New Roman" w:hAnsi="Times New Roman" w:cs="Times New Roman"/>
          <w:sz w:val="24"/>
          <w:szCs w:val="28"/>
          <w:lang w:eastAsia="ru-RU"/>
        </w:rPr>
        <w:t>2. Установить, что настоящее решение вступает в силу после его официального опубликования.</w:t>
      </w:r>
    </w:p>
    <w:p w:rsidR="00C53D34" w:rsidRPr="006F61CC" w:rsidRDefault="00C53D34" w:rsidP="00C53D34">
      <w:pPr>
        <w:spacing w:after="0" w:line="240" w:lineRule="auto"/>
        <w:jc w:val="both"/>
        <w:rPr>
          <w:rFonts w:ascii="Times New Roman" w:eastAsia="Times New Roman" w:hAnsi="Times New Roman" w:cs="Times New Roman"/>
          <w:color w:val="000000"/>
          <w:sz w:val="24"/>
          <w:szCs w:val="28"/>
          <w:lang w:eastAsia="ru-RU"/>
        </w:rPr>
      </w:pPr>
    </w:p>
    <w:tbl>
      <w:tblPr>
        <w:tblW w:w="0" w:type="auto"/>
        <w:tblLook w:val="04A0" w:firstRow="1" w:lastRow="0" w:firstColumn="1" w:lastColumn="0" w:noHBand="0" w:noVBand="1"/>
      </w:tblPr>
      <w:tblGrid>
        <w:gridCol w:w="4949"/>
        <w:gridCol w:w="4508"/>
      </w:tblGrid>
      <w:tr w:rsidR="00C53D34" w:rsidRPr="006F61CC" w:rsidTr="00C53D34">
        <w:tc>
          <w:tcPr>
            <w:tcW w:w="5036" w:type="dxa"/>
            <w:hideMark/>
          </w:tcPr>
          <w:p w:rsidR="00C53D34" w:rsidRPr="006F61CC" w:rsidRDefault="00C53D34" w:rsidP="00C53D34">
            <w:pPr>
              <w:widowControl w:val="0"/>
              <w:autoSpaceDE w:val="0"/>
              <w:autoSpaceDN w:val="0"/>
              <w:adjustRightInd w:val="0"/>
              <w:spacing w:after="0" w:line="276" w:lineRule="auto"/>
              <w:jc w:val="both"/>
              <w:rPr>
                <w:rFonts w:ascii="Times New Roman" w:eastAsia="Calibri" w:hAnsi="Times New Roman" w:cs="Times New Roman"/>
                <w:sz w:val="24"/>
                <w:szCs w:val="28"/>
              </w:rPr>
            </w:pPr>
            <w:r w:rsidRPr="006F61CC">
              <w:rPr>
                <w:rFonts w:ascii="Times New Roman" w:eastAsia="Calibri" w:hAnsi="Times New Roman" w:cs="Times New Roman"/>
                <w:sz w:val="24"/>
                <w:szCs w:val="28"/>
              </w:rPr>
              <w:t xml:space="preserve">Исполняющий обязанности </w:t>
            </w:r>
          </w:p>
          <w:p w:rsidR="00C53D34" w:rsidRPr="006F61CC" w:rsidRDefault="00C53D34" w:rsidP="00C53D34">
            <w:pPr>
              <w:widowControl w:val="0"/>
              <w:autoSpaceDE w:val="0"/>
              <w:autoSpaceDN w:val="0"/>
              <w:adjustRightInd w:val="0"/>
              <w:spacing w:after="0" w:line="276" w:lineRule="auto"/>
              <w:jc w:val="both"/>
              <w:rPr>
                <w:rFonts w:ascii="Times New Roman" w:eastAsia="Calibri" w:hAnsi="Times New Roman" w:cs="Times New Roman"/>
                <w:sz w:val="24"/>
                <w:szCs w:val="28"/>
              </w:rPr>
            </w:pPr>
            <w:r w:rsidRPr="006F61CC">
              <w:rPr>
                <w:rFonts w:ascii="Times New Roman" w:eastAsia="Calibri" w:hAnsi="Times New Roman" w:cs="Times New Roman"/>
                <w:sz w:val="24"/>
                <w:szCs w:val="28"/>
              </w:rPr>
              <w:t>главы администрации</w:t>
            </w:r>
          </w:p>
          <w:p w:rsidR="00C53D34" w:rsidRPr="006F61CC" w:rsidRDefault="00C53D34" w:rsidP="00C53D34">
            <w:pPr>
              <w:spacing w:after="0"/>
              <w:jc w:val="both"/>
              <w:rPr>
                <w:rFonts w:ascii="Times New Roman" w:eastAsia="Calibri" w:hAnsi="Times New Roman" w:cs="Times New Roman"/>
                <w:sz w:val="24"/>
                <w:szCs w:val="28"/>
              </w:rPr>
            </w:pPr>
            <w:r w:rsidRPr="006F61CC">
              <w:rPr>
                <w:rFonts w:ascii="Times New Roman" w:eastAsia="Calibri" w:hAnsi="Times New Roman" w:cs="Times New Roman"/>
                <w:sz w:val="24"/>
                <w:szCs w:val="28"/>
              </w:rPr>
              <w:t xml:space="preserve">__________________Л.А. </w:t>
            </w:r>
            <w:proofErr w:type="spellStart"/>
            <w:r w:rsidRPr="006F61CC">
              <w:rPr>
                <w:rFonts w:ascii="Times New Roman" w:eastAsia="Calibri" w:hAnsi="Times New Roman" w:cs="Times New Roman"/>
                <w:sz w:val="24"/>
                <w:szCs w:val="28"/>
              </w:rPr>
              <w:t>Бабнищева</w:t>
            </w:r>
            <w:proofErr w:type="spellEnd"/>
          </w:p>
        </w:tc>
        <w:tc>
          <w:tcPr>
            <w:tcW w:w="4533" w:type="dxa"/>
          </w:tcPr>
          <w:p w:rsidR="00C53D34" w:rsidRPr="006F61CC" w:rsidRDefault="00C53D34" w:rsidP="00C53D34">
            <w:pPr>
              <w:spacing w:after="0"/>
              <w:jc w:val="both"/>
              <w:rPr>
                <w:rFonts w:ascii="Times New Roman" w:eastAsia="Calibri" w:hAnsi="Times New Roman" w:cs="Times New Roman"/>
                <w:sz w:val="24"/>
                <w:szCs w:val="28"/>
              </w:rPr>
            </w:pPr>
            <w:r w:rsidRPr="006F61CC">
              <w:rPr>
                <w:rFonts w:ascii="Times New Roman" w:eastAsia="Calibri" w:hAnsi="Times New Roman" w:cs="Times New Roman"/>
                <w:sz w:val="24"/>
                <w:szCs w:val="28"/>
              </w:rPr>
              <w:t>Председатель Совета депутатов</w:t>
            </w:r>
          </w:p>
          <w:p w:rsidR="00C53D34" w:rsidRPr="006F61CC" w:rsidRDefault="00C53D34" w:rsidP="00C53D34">
            <w:pPr>
              <w:spacing w:after="0"/>
              <w:jc w:val="both"/>
              <w:rPr>
                <w:rFonts w:ascii="Times New Roman" w:eastAsia="Calibri" w:hAnsi="Times New Roman" w:cs="Times New Roman"/>
                <w:sz w:val="24"/>
                <w:szCs w:val="28"/>
              </w:rPr>
            </w:pPr>
          </w:p>
          <w:p w:rsidR="00C53D34" w:rsidRPr="006F61CC" w:rsidRDefault="00C53D34" w:rsidP="00C53D34">
            <w:pPr>
              <w:spacing w:after="0"/>
              <w:jc w:val="both"/>
              <w:rPr>
                <w:rFonts w:ascii="Times New Roman" w:eastAsia="Calibri" w:hAnsi="Times New Roman" w:cs="Times New Roman"/>
                <w:sz w:val="24"/>
                <w:szCs w:val="28"/>
              </w:rPr>
            </w:pPr>
            <w:r w:rsidRPr="006F61CC">
              <w:rPr>
                <w:rFonts w:ascii="Times New Roman" w:eastAsia="Calibri" w:hAnsi="Times New Roman" w:cs="Times New Roman"/>
                <w:sz w:val="24"/>
                <w:szCs w:val="28"/>
              </w:rPr>
              <w:t>_______________</w:t>
            </w:r>
            <w:proofErr w:type="spellStart"/>
            <w:r w:rsidRPr="006F61CC">
              <w:rPr>
                <w:rFonts w:ascii="Times New Roman" w:eastAsia="Calibri" w:hAnsi="Times New Roman" w:cs="Times New Roman"/>
                <w:sz w:val="24"/>
                <w:szCs w:val="28"/>
              </w:rPr>
              <w:t>С.В.Варфаламеева</w:t>
            </w:r>
            <w:proofErr w:type="spellEnd"/>
            <w:r w:rsidRPr="006F61CC">
              <w:rPr>
                <w:rFonts w:ascii="Times New Roman" w:eastAsia="Calibri" w:hAnsi="Times New Roman" w:cs="Times New Roman"/>
                <w:sz w:val="24"/>
                <w:szCs w:val="28"/>
              </w:rPr>
              <w:t xml:space="preserve"> </w:t>
            </w:r>
          </w:p>
        </w:tc>
      </w:tr>
    </w:tbl>
    <w:p w:rsidR="00C53D34" w:rsidRDefault="00C53D34" w:rsidP="00C53D34">
      <w:pPr>
        <w:spacing w:after="0" w:line="240" w:lineRule="auto"/>
        <w:outlineLvl w:val="0"/>
        <w:rPr>
          <w:rFonts w:ascii="Times New Roman" w:eastAsia="Times New Roman" w:hAnsi="Times New Roman" w:cs="Times New Roman"/>
          <w:color w:val="000000"/>
          <w:w w:val="121"/>
          <w:sz w:val="28"/>
          <w:szCs w:val="28"/>
          <w:lang w:eastAsia="ru-RU"/>
        </w:rPr>
      </w:pPr>
    </w:p>
    <w:p w:rsidR="00C53D34" w:rsidRPr="00337A67" w:rsidRDefault="00C53D34" w:rsidP="00C53D34">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943"/>
        <w:gridCol w:w="3750"/>
        <w:gridCol w:w="267"/>
        <w:gridCol w:w="1200"/>
        <w:gridCol w:w="1200"/>
        <w:gridCol w:w="1200"/>
      </w:tblGrid>
      <w:tr w:rsidR="00C53D34" w:rsidRPr="00337A67" w:rsidTr="00C53D34">
        <w:trPr>
          <w:trHeight w:val="1305"/>
        </w:trPr>
        <w:tc>
          <w:tcPr>
            <w:tcW w:w="2943"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C53D34" w:rsidRPr="00337A67" w:rsidTr="00C53D34">
        <w:trPr>
          <w:trHeight w:val="315"/>
        </w:trPr>
        <w:tc>
          <w:tcPr>
            <w:tcW w:w="2943"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22.12.2023 № 154 </w:t>
            </w:r>
          </w:p>
        </w:tc>
      </w:tr>
      <w:tr w:rsidR="00C53D34" w:rsidRPr="00337A67" w:rsidTr="00C53D34">
        <w:trPr>
          <w:trHeight w:val="255"/>
        </w:trPr>
        <w:tc>
          <w:tcPr>
            <w:tcW w:w="2943"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r>
      <w:tr w:rsidR="00C53D34" w:rsidRPr="00337A67" w:rsidTr="00C53D34">
        <w:trPr>
          <w:trHeight w:val="255"/>
        </w:trPr>
        <w:tc>
          <w:tcPr>
            <w:tcW w:w="2943"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r>
      <w:tr w:rsidR="00C53D34" w:rsidRPr="00337A67" w:rsidTr="00C53D34">
        <w:trPr>
          <w:trHeight w:val="750"/>
        </w:trPr>
        <w:tc>
          <w:tcPr>
            <w:tcW w:w="10560" w:type="dxa"/>
            <w:gridSpan w:val="6"/>
            <w:tcBorders>
              <w:top w:val="nil"/>
              <w:left w:val="nil"/>
              <w:bottom w:val="nil"/>
              <w:right w:val="nil"/>
            </w:tcBorders>
            <w:shd w:val="clear" w:color="auto" w:fill="auto"/>
            <w:vAlign w:val="bottom"/>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годов</w:t>
            </w:r>
          </w:p>
        </w:tc>
      </w:tr>
      <w:tr w:rsidR="00C53D34" w:rsidRPr="00337A67" w:rsidTr="00C53D34">
        <w:trPr>
          <w:trHeight w:val="255"/>
        </w:trPr>
        <w:tc>
          <w:tcPr>
            <w:tcW w:w="2943"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тыс.руб</w:t>
            </w:r>
            <w:proofErr w:type="spellEnd"/>
            <w:r w:rsidRPr="00337A67">
              <w:rPr>
                <w:rFonts w:ascii="Times New Roman" w:eastAsia="Times New Roman" w:hAnsi="Times New Roman" w:cs="Times New Roman"/>
                <w:sz w:val="24"/>
                <w:szCs w:val="24"/>
                <w:lang w:eastAsia="ru-RU"/>
              </w:rPr>
              <w:t>.</w:t>
            </w:r>
          </w:p>
        </w:tc>
      </w:tr>
      <w:tr w:rsidR="00C53D34" w:rsidRPr="00337A67" w:rsidTr="00C53D34">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750" w:type="dxa"/>
            <w:tcBorders>
              <w:top w:val="single" w:sz="4" w:space="0" w:color="auto"/>
              <w:left w:val="nil"/>
              <w:bottom w:val="single" w:sz="4" w:space="0" w:color="auto"/>
              <w:right w:val="single" w:sz="4" w:space="0" w:color="auto"/>
            </w:tcBorders>
            <w:shd w:val="clear" w:color="auto" w:fill="auto"/>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r>
      <w:tr w:rsidR="00C53D34" w:rsidRPr="00337A67" w:rsidTr="00C53D34">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344,0</w:t>
            </w: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r>
      <w:tr w:rsidR="00C53D34" w:rsidRPr="00337A67" w:rsidTr="00C53D34">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-70799,6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34510,8</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r>
      <w:tr w:rsidR="00C53D34" w:rsidRPr="00337A67" w:rsidTr="00C53D34">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-70799,6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34510,8</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r>
      <w:tr w:rsidR="00C53D34" w:rsidRPr="00337A67" w:rsidTr="00C53D34">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-70799,6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34510,8</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p>
        </w:tc>
      </w:tr>
      <w:tr w:rsidR="00C53D34" w:rsidRPr="00337A67" w:rsidTr="00C53D34">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-70799,6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34510,8</w:t>
            </w:r>
          </w:p>
        </w:tc>
      </w:tr>
      <w:tr w:rsidR="00C53D34" w:rsidRPr="00337A67" w:rsidTr="00C53D34">
        <w:trPr>
          <w:trHeight w:val="544"/>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r>
      <w:tr w:rsidR="00C53D34" w:rsidRPr="00337A67" w:rsidTr="00C53D34">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71143,6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r>
      <w:tr w:rsidR="00C53D34" w:rsidRPr="00337A67" w:rsidTr="00C53D34">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71143,6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r>
      <w:tr w:rsidR="00C53D34" w:rsidRPr="00337A67" w:rsidTr="00C53D34">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750" w:type="dxa"/>
            <w:vMerge w:val="restart"/>
            <w:tcBorders>
              <w:top w:val="nil"/>
              <w:left w:val="single" w:sz="4" w:space="0" w:color="auto"/>
              <w:bottom w:val="single" w:sz="4" w:space="0" w:color="auto"/>
              <w:right w:val="single" w:sz="4" w:space="0" w:color="auto"/>
            </w:tcBorders>
            <w:shd w:val="clear" w:color="auto" w:fill="auto"/>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71143,6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Pr>
                <w:rFonts w:ascii="Times New Roman" w:eastAsia="Times New Roman" w:hAnsi="Times New Roman" w:cs="Times New Roman"/>
                <w:sz w:val="24"/>
                <w:szCs w:val="24"/>
                <w:lang w:eastAsia="ru-RU"/>
              </w:rPr>
              <w:t>65949,1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53D34" w:rsidRPr="00337A67" w:rsidTr="00C53D34">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p>
        </w:tc>
      </w:tr>
      <w:tr w:rsidR="00C53D34" w:rsidRPr="00337A67" w:rsidTr="00C53D34">
        <w:trPr>
          <w:trHeight w:val="285"/>
        </w:trPr>
        <w:tc>
          <w:tcPr>
            <w:tcW w:w="2943"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vMerge/>
            <w:tcBorders>
              <w:top w:val="nil"/>
              <w:left w:val="single" w:sz="4" w:space="0" w:color="auto"/>
              <w:bottom w:val="single" w:sz="4" w:space="0" w:color="auto"/>
              <w:right w:val="single" w:sz="4" w:space="0" w:color="auto"/>
            </w:tcBorders>
            <w:vAlign w:val="center"/>
            <w:hideMark/>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p>
        </w:tc>
      </w:tr>
      <w:tr w:rsidR="00C53D34" w:rsidRPr="00337A67" w:rsidTr="00C53D34">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750" w:type="dxa"/>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71143,6</w:t>
            </w:r>
          </w:p>
        </w:tc>
        <w:tc>
          <w:tcPr>
            <w:tcW w:w="1200" w:type="dxa"/>
            <w:tcBorders>
              <w:top w:val="single" w:sz="4" w:space="0" w:color="auto"/>
              <w:left w:val="single" w:sz="4" w:space="0" w:color="auto"/>
              <w:bottom w:val="single" w:sz="4" w:space="0" w:color="auto"/>
              <w:right w:val="single" w:sz="4" w:space="0" w:color="auto"/>
            </w:tcBorders>
            <w:vAlign w:val="center"/>
          </w:tcPr>
          <w:p w:rsidR="00C53D34" w:rsidRDefault="00C53D34" w:rsidP="00C53D34">
            <w:pPr>
              <w:jc w:val="center"/>
            </w:pPr>
            <w:r>
              <w:rPr>
                <w:rFonts w:ascii="Times New Roman" w:eastAsia="Times New Roman" w:hAnsi="Times New Roman" w:cs="Times New Roman"/>
                <w:sz w:val="24"/>
                <w:szCs w:val="24"/>
                <w:lang w:eastAsia="ru-RU"/>
              </w:rPr>
              <w:t>65949,1</w:t>
            </w:r>
          </w:p>
        </w:tc>
        <w:tc>
          <w:tcPr>
            <w:tcW w:w="1200" w:type="dxa"/>
            <w:tcBorders>
              <w:top w:val="nil"/>
              <w:left w:val="single" w:sz="4" w:space="0" w:color="auto"/>
              <w:bottom w:val="single" w:sz="4" w:space="0" w:color="auto"/>
              <w:right w:val="single" w:sz="4" w:space="0" w:color="auto"/>
            </w:tcBorders>
            <w:shd w:val="clear" w:color="auto" w:fill="auto"/>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34510,8</w:t>
            </w:r>
          </w:p>
        </w:tc>
      </w:tr>
      <w:tr w:rsidR="00C53D34" w:rsidRPr="00337A67" w:rsidTr="00C53D34">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p>
        </w:tc>
        <w:tc>
          <w:tcPr>
            <w:tcW w:w="3750" w:type="dxa"/>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C53D34" w:rsidRPr="00337A67" w:rsidRDefault="00C53D34" w:rsidP="00C53D34">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C53D34" w:rsidRPr="00337A67" w:rsidRDefault="00C53D34" w:rsidP="00C53D34">
      <w:pPr>
        <w:spacing w:after="0" w:line="240" w:lineRule="auto"/>
        <w:jc w:val="center"/>
        <w:outlineLvl w:val="0"/>
        <w:rPr>
          <w:rFonts w:ascii="Times New Roman" w:eastAsia="Times New Roman" w:hAnsi="Times New Roman" w:cs="Times New Roman"/>
          <w:color w:val="000000"/>
          <w:w w:val="121"/>
          <w:sz w:val="24"/>
          <w:szCs w:val="24"/>
          <w:lang w:eastAsia="ru-RU"/>
        </w:rPr>
      </w:pPr>
    </w:p>
    <w:p w:rsidR="00C53D34" w:rsidRDefault="00C53D34" w:rsidP="00C53D34">
      <w:pPr>
        <w:spacing w:after="0" w:line="240" w:lineRule="auto"/>
        <w:rPr>
          <w:rFonts w:ascii="Times New Roman" w:eastAsia="Times New Roman" w:hAnsi="Times New Roman" w:cs="Times New Roman"/>
          <w:color w:val="000000"/>
          <w:w w:val="121"/>
          <w:lang w:eastAsia="ru-RU"/>
        </w:rPr>
        <w:sectPr w:rsidR="00C53D34" w:rsidSect="00C53D34">
          <w:pgSz w:w="11906" w:h="16838"/>
          <w:pgMar w:top="1134" w:right="748" w:bottom="357" w:left="1701" w:header="357" w:footer="709" w:gutter="0"/>
          <w:cols w:space="720"/>
        </w:sectPr>
      </w:pPr>
    </w:p>
    <w:p w:rsidR="00C53D34" w:rsidRPr="00337A67" w:rsidRDefault="00C53D34" w:rsidP="00C53D34">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5876" w:type="dxa"/>
        <w:tblLayout w:type="fixed"/>
        <w:tblLook w:val="04A0" w:firstRow="1" w:lastRow="0" w:firstColumn="1" w:lastColumn="0" w:noHBand="0" w:noVBand="1"/>
      </w:tblPr>
      <w:tblGrid>
        <w:gridCol w:w="15876"/>
      </w:tblGrid>
      <w:tr w:rsidR="00C53D34" w:rsidRPr="00337A67" w:rsidTr="00C53D34">
        <w:trPr>
          <w:trHeight w:val="551"/>
        </w:trPr>
        <w:tc>
          <w:tcPr>
            <w:tcW w:w="15876" w:type="dxa"/>
            <w:tcBorders>
              <w:top w:val="nil"/>
              <w:left w:val="nil"/>
              <w:bottom w:val="nil"/>
              <w:right w:val="nil"/>
            </w:tcBorders>
            <w:shd w:val="clear" w:color="auto" w:fill="auto"/>
            <w:vAlign w:val="bottom"/>
            <w:hideMark/>
          </w:tcPr>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C53D34" w:rsidRPr="00337A67" w:rsidTr="00C53D34">
        <w:trPr>
          <w:trHeight w:val="133"/>
        </w:trPr>
        <w:tc>
          <w:tcPr>
            <w:tcW w:w="1587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154</w:t>
            </w:r>
          </w:p>
        </w:tc>
      </w:tr>
      <w:tr w:rsidR="00C53D34" w:rsidRPr="00337A67" w:rsidTr="00C53D34">
        <w:trPr>
          <w:trHeight w:val="133"/>
        </w:trPr>
        <w:tc>
          <w:tcPr>
            <w:tcW w:w="15876" w:type="dxa"/>
            <w:tcBorders>
              <w:top w:val="nil"/>
              <w:left w:val="nil"/>
              <w:bottom w:val="nil"/>
              <w:right w:val="nil"/>
            </w:tcBorders>
            <w:shd w:val="clear" w:color="auto" w:fill="auto"/>
            <w:noWrap/>
            <w:vAlign w:val="bottom"/>
          </w:tcPr>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p>
        </w:tc>
      </w:tr>
    </w:tbl>
    <w:p w:rsidR="00C53D34" w:rsidRPr="00337A67" w:rsidRDefault="00C53D34" w:rsidP="00C53D34">
      <w:pPr>
        <w:tabs>
          <w:tab w:val="left" w:pos="4590"/>
        </w:tabs>
        <w:spacing w:after="0" w:line="240" w:lineRule="auto"/>
        <w:outlineLvl w:val="0"/>
        <w:rPr>
          <w:rFonts w:ascii="Times New Roman" w:eastAsia="Times New Roman" w:hAnsi="Times New Roman" w:cs="Times New Roman"/>
          <w:i/>
          <w:iCs/>
          <w:color w:val="000000"/>
          <w:w w:val="121"/>
          <w:lang w:eastAsia="ru-RU"/>
        </w:rPr>
      </w:pPr>
    </w:p>
    <w:p w:rsidR="00C53D34" w:rsidRPr="00F72148" w:rsidRDefault="00C53D34" w:rsidP="00C53D34">
      <w:pPr>
        <w:spacing w:after="0" w:line="240" w:lineRule="exact"/>
        <w:jc w:val="center"/>
        <w:outlineLvl w:val="0"/>
        <w:rPr>
          <w:rFonts w:ascii="Times New Roman" w:eastAsia="Times New Roman" w:hAnsi="Times New Roman" w:cs="Times New Roman"/>
          <w:bCs/>
          <w:sz w:val="28"/>
          <w:szCs w:val="28"/>
        </w:rPr>
      </w:pPr>
      <w:r w:rsidRPr="00F72148">
        <w:rPr>
          <w:rFonts w:ascii="Times New Roman" w:eastAsia="Times New Roman" w:hAnsi="Times New Roman" w:cs="Times New Roman"/>
          <w:bCs/>
          <w:sz w:val="28"/>
          <w:szCs w:val="28"/>
        </w:rPr>
        <w:t>Поступление доходов в бюджет сельсовета</w:t>
      </w:r>
    </w:p>
    <w:p w:rsidR="00C53D34" w:rsidRPr="00F72148" w:rsidRDefault="00C53D34" w:rsidP="00C53D34">
      <w:pPr>
        <w:spacing w:after="0" w:line="240" w:lineRule="exact"/>
        <w:jc w:val="center"/>
        <w:outlineLvl w:val="0"/>
        <w:rPr>
          <w:rFonts w:ascii="Times New Roman" w:eastAsia="Times New Roman" w:hAnsi="Times New Roman" w:cs="Times New Roman"/>
          <w:bCs/>
          <w:sz w:val="28"/>
          <w:szCs w:val="28"/>
        </w:rPr>
      </w:pPr>
      <w:r w:rsidRPr="00F72148">
        <w:rPr>
          <w:rFonts w:ascii="Times New Roman" w:eastAsia="Times New Roman" w:hAnsi="Times New Roman" w:cs="Times New Roman"/>
          <w:bCs/>
          <w:sz w:val="28"/>
          <w:szCs w:val="28"/>
        </w:rPr>
        <w:t>на 2023год и на плановый период 2024 и 2025 годов.</w:t>
      </w:r>
    </w:p>
    <w:p w:rsidR="00C53D34" w:rsidRPr="00337A67" w:rsidRDefault="00C53D34" w:rsidP="00C53D34">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proofErr w:type="gramStart"/>
      <w:r w:rsidRPr="00337A67">
        <w:rPr>
          <w:rFonts w:ascii="Times New Roman" w:eastAsia="Times New Roman" w:hAnsi="Times New Roman" w:cs="Times New Roman"/>
          <w:sz w:val="24"/>
          <w:szCs w:val="24"/>
        </w:rPr>
        <w:t>тыс.рублей</w:t>
      </w:r>
      <w:proofErr w:type="spellEnd"/>
      <w:proofErr w:type="gramEnd"/>
      <w:r w:rsidRPr="00337A67">
        <w:rPr>
          <w:rFonts w:ascii="Times New Roman" w:eastAsia="Times New Roman" w:hAnsi="Times New Roman" w:cs="Times New Roman"/>
          <w:sz w:val="24"/>
          <w:szCs w:val="24"/>
        </w:rPr>
        <w:t>)</w:t>
      </w:r>
    </w:p>
    <w:tbl>
      <w:tblPr>
        <w:tblW w:w="14459" w:type="dxa"/>
        <w:tblInd w:w="421" w:type="dxa"/>
        <w:tblLayout w:type="fixed"/>
        <w:tblLook w:val="01E0" w:firstRow="1" w:lastRow="1" w:firstColumn="1" w:lastColumn="1" w:noHBand="0" w:noVBand="0"/>
      </w:tblPr>
      <w:tblGrid>
        <w:gridCol w:w="3120"/>
        <w:gridCol w:w="7795"/>
        <w:gridCol w:w="1276"/>
        <w:gridCol w:w="1134"/>
        <w:gridCol w:w="1134"/>
      </w:tblGrid>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rPr>
            </w:pPr>
            <w:r w:rsidRPr="00F72148">
              <w:rPr>
                <w:rFonts w:ascii="Times New Roman" w:eastAsia="Times New Roman" w:hAnsi="Times New Roman" w:cs="Times New Roman"/>
                <w:color w:val="000000"/>
                <w:w w:val="121"/>
                <w:lang w:eastAsia="ru-RU"/>
              </w:rPr>
              <w:t xml:space="preserve">Код бюджетной </w:t>
            </w:r>
          </w:p>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lang w:eastAsia="ru-RU"/>
              </w:rPr>
              <w:t>классификации</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lang w:eastAsia="ru-RU"/>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 xml:space="preserve">           2023</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2024</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2025</w:t>
            </w:r>
          </w:p>
        </w:tc>
      </w:tr>
      <w:tr w:rsidR="00C53D34" w:rsidRPr="00F72148" w:rsidTr="00C53D34">
        <w:trPr>
          <w:trHeight w:val="342"/>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00010000000000000000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lang w:eastAsia="ru-RU"/>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15917,1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15736,6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16385,7</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00010102000010000110</w:t>
            </w:r>
          </w:p>
        </w:tc>
        <w:tc>
          <w:tcPr>
            <w:tcW w:w="7795" w:type="dxa"/>
            <w:tcBorders>
              <w:top w:val="single" w:sz="4" w:space="0" w:color="auto"/>
              <w:left w:val="single" w:sz="4" w:space="0" w:color="auto"/>
              <w:bottom w:val="single" w:sz="4" w:space="0" w:color="auto"/>
              <w:right w:val="single" w:sz="4" w:space="0" w:color="auto"/>
            </w:tcBorders>
          </w:tcPr>
          <w:p w:rsidR="00C53D34" w:rsidRPr="0037323E"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lang w:eastAsia="ru-RU"/>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9850,0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10187,0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10695,0</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w:t>
            </w:r>
            <w:r w:rsidRPr="00F72148">
              <w:rPr>
                <w:rFonts w:ascii="Times New Roman" w:eastAsia="Times New Roman" w:hAnsi="Times New Roman" w:cs="Times New Roman"/>
                <w:color w:val="000000"/>
                <w:w w:val="121"/>
                <w:sz w:val="24"/>
                <w:szCs w:val="24"/>
              </w:rPr>
              <w:t>0</w:t>
            </w:r>
            <w:r w:rsidRPr="00F72148">
              <w:rPr>
                <w:rFonts w:ascii="Times New Roman" w:eastAsia="Times New Roman" w:hAnsi="Times New Roman" w:cs="Times New Roman"/>
                <w:color w:val="000000"/>
                <w:w w:val="121"/>
                <w:sz w:val="24"/>
                <w:szCs w:val="24"/>
                <w:lang w:val="en-US"/>
              </w:rPr>
              <w:t>010102010010000110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9400,0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10061,0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10564,0</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00010102020010000110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85,0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29,0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30,0</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00010102030010000110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365,0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97,0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101,0</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Налоги на товары (работы, услуги), реализуемые на территории РФ</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3212,7</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2977,2</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3116,3</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00010302230010000110</w:t>
            </w:r>
          </w:p>
        </w:tc>
        <w:tc>
          <w:tcPr>
            <w:tcW w:w="7795"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482"/>
              <w:gridCol w:w="80"/>
              <w:gridCol w:w="80"/>
              <w:gridCol w:w="95"/>
            </w:tblGrid>
            <w:tr w:rsidR="00C53D34" w:rsidRPr="00F72148" w:rsidTr="00C53D34">
              <w:trPr>
                <w:tblCellSpacing w:w="15" w:type="dxa"/>
              </w:trPr>
              <w:tc>
                <w:tcPr>
                  <w:tcW w:w="7437" w:type="dxa"/>
                  <w:vAlign w:val="center"/>
                  <w:hideMark/>
                </w:tcPr>
                <w:p w:rsidR="00C53D34" w:rsidRPr="00F72148" w:rsidRDefault="00C53D34" w:rsidP="00C53D34">
                  <w:pPr>
                    <w:spacing w:after="0" w:line="240" w:lineRule="auto"/>
                    <w:rPr>
                      <w:rFonts w:ascii="Times New Roman" w:eastAsia="Times New Roman" w:hAnsi="Times New Roman" w:cs="Times New Roman"/>
                      <w:lang w:eastAsia="ru-RU"/>
                    </w:rPr>
                  </w:pPr>
                  <w:r w:rsidRPr="00F72148">
                    <w:rPr>
                      <w:rFonts w:ascii="Times New Roman" w:eastAsia="Times New Roman" w:hAnsi="Times New Roman" w:cs="Times New Roman"/>
                      <w:lang w:eastAsia="ru-RU"/>
                    </w:rPr>
                    <w:t xml:space="preserve">Доходы от уплаты акцизов на дизельное топливо, подлежащие распределению между бюджетами субъектов Российской Федерации и </w:t>
                  </w:r>
                  <w:r w:rsidRPr="00F72148">
                    <w:rPr>
                      <w:rFonts w:ascii="Times New Roman" w:eastAsia="Times New Roman" w:hAnsi="Times New Roman" w:cs="Times New Roman"/>
                      <w:lang w:eastAsia="ru-RU"/>
                    </w:rPr>
                    <w:lastRenderedPageBreak/>
                    <w:t>местными бюджетами с учетом установленных дифференцированных нормативов отчислений в местные бюджеты</w:t>
                  </w:r>
                </w:p>
              </w:tc>
              <w:tc>
                <w:tcPr>
                  <w:tcW w:w="36" w:type="dxa"/>
                  <w:vAlign w:val="center"/>
                  <w:hideMark/>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p>
              </w:tc>
              <w:tc>
                <w:tcPr>
                  <w:tcW w:w="36" w:type="dxa"/>
                  <w:vAlign w:val="center"/>
                  <w:hideMark/>
                </w:tcPr>
                <w:p w:rsidR="00C53D34" w:rsidRPr="00F72148" w:rsidRDefault="00C53D34" w:rsidP="00C53D34">
                  <w:pPr>
                    <w:spacing w:after="0" w:line="240" w:lineRule="auto"/>
                    <w:rPr>
                      <w:rFonts w:ascii="Times New Roman" w:eastAsia="Times New Roman" w:hAnsi="Times New Roman" w:cs="Times New Roman"/>
                      <w:sz w:val="20"/>
                      <w:szCs w:val="20"/>
                      <w:lang w:eastAsia="ru-RU"/>
                    </w:rPr>
                  </w:pPr>
                </w:p>
              </w:tc>
              <w:tc>
                <w:tcPr>
                  <w:tcW w:w="36" w:type="dxa"/>
                  <w:vAlign w:val="center"/>
                  <w:hideMark/>
                </w:tcPr>
                <w:p w:rsidR="00C53D34" w:rsidRPr="00F72148" w:rsidRDefault="00C53D34" w:rsidP="00C53D34">
                  <w:pPr>
                    <w:spacing w:after="0" w:line="240" w:lineRule="auto"/>
                    <w:rPr>
                      <w:rFonts w:ascii="Times New Roman" w:eastAsia="Times New Roman" w:hAnsi="Times New Roman" w:cs="Times New Roman"/>
                      <w:sz w:val="20"/>
                      <w:szCs w:val="20"/>
                      <w:lang w:eastAsia="ru-RU"/>
                    </w:rPr>
                  </w:pPr>
                </w:p>
              </w:tc>
            </w:tr>
          </w:tbl>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1671,0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1420,4</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1490,4</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lastRenderedPageBreak/>
              <w:t>00010302231010000110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1671,0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1420,4</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1490,4</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00010302240010000110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Доходы от уплаты акцизов на моторные масла для дизельных и (или) карбюраторных (</w:t>
            </w:r>
            <w:proofErr w:type="spellStart"/>
            <w:r w:rsidRPr="00F72148">
              <w:rPr>
                <w:rFonts w:ascii="Times New Roman" w:eastAsia="Times New Roman" w:hAnsi="Times New Roman" w:cs="Times New Roman"/>
                <w:snapToGrid w:val="0"/>
                <w:color w:val="000000"/>
                <w:w w:val="121"/>
                <w:lang w:eastAsia="ru-RU"/>
              </w:rPr>
              <w:t>инжекторных</w:t>
            </w:r>
            <w:proofErr w:type="spellEnd"/>
            <w:r w:rsidRPr="00F72148">
              <w:rPr>
                <w:rFonts w:ascii="Times New Roman" w:eastAsia="Times New Roman" w:hAnsi="Times New Roman" w:cs="Times New Roman"/>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8,3</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9,7</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9,9</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00010302241010000110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w:t>
            </w:r>
            <w:proofErr w:type="spellStart"/>
            <w:r w:rsidRPr="00F72148">
              <w:rPr>
                <w:rFonts w:ascii="Times New Roman" w:eastAsia="Times New Roman" w:hAnsi="Times New Roman" w:cs="Times New Roman"/>
                <w:snapToGrid w:val="0"/>
                <w:color w:val="000000"/>
                <w:w w:val="121"/>
                <w:lang w:eastAsia="ru-RU"/>
              </w:rPr>
              <w:t>инжекторных</w:t>
            </w:r>
            <w:proofErr w:type="spellEnd"/>
            <w:r w:rsidRPr="00F72148">
              <w:rPr>
                <w:rFonts w:ascii="Times New Roman" w:eastAsia="Times New Roman" w:hAnsi="Times New Roman" w:cs="Times New Roman"/>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8,3</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9,7</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9,9</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00010302250010000110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1734,5</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1733,1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1799,5</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00010302251010000110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1734,5</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1733,1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1799,5</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lastRenderedPageBreak/>
              <w:t>00010302260010000110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rPr>
              <w:t>201,1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-186,0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-183,5</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00010302261010000110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rPr>
              <w:t>201,1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-186,0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-183,5</w:t>
            </w:r>
          </w:p>
        </w:tc>
      </w:tr>
      <w:tr w:rsidR="00C53D34" w:rsidRPr="00F72148" w:rsidTr="00C53D34">
        <w:trPr>
          <w:trHeight w:val="31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eastAsia="ru-RU"/>
              </w:rPr>
            </w:pPr>
            <w:r w:rsidRPr="00F72148">
              <w:rPr>
                <w:rFonts w:ascii="Times New Roman" w:eastAsia="Times New Roman" w:hAnsi="Times New Roman" w:cs="Times New Roman"/>
                <w:color w:val="000000"/>
                <w:w w:val="121"/>
                <w:sz w:val="24"/>
                <w:szCs w:val="24"/>
                <w:lang w:eastAsia="ru-RU"/>
              </w:rPr>
              <w:t>00010500000000000000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snapToGrid w:val="0"/>
                <w:color w:val="000000"/>
                <w:w w:val="121"/>
                <w:lang w:eastAsia="ru-RU"/>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152</w:t>
            </w:r>
            <w:r w:rsidRPr="00F72148">
              <w:rPr>
                <w:rFonts w:ascii="Times New Roman" w:eastAsia="Times New Roman" w:hAnsi="Times New Roman" w:cs="Times New Roman"/>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288,0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290,0</w:t>
            </w:r>
          </w:p>
        </w:tc>
      </w:tr>
      <w:tr w:rsidR="00C53D34" w:rsidRPr="00F72148" w:rsidTr="00C53D34">
        <w:trPr>
          <w:trHeight w:val="376"/>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eastAsia="ru-RU"/>
              </w:rPr>
            </w:pPr>
            <w:r w:rsidRPr="00F72148">
              <w:rPr>
                <w:rFonts w:ascii="Times New Roman" w:eastAsia="Times New Roman" w:hAnsi="Times New Roman" w:cs="Times New Roman"/>
                <w:color w:val="000000"/>
                <w:w w:val="121"/>
                <w:sz w:val="24"/>
                <w:szCs w:val="24"/>
                <w:lang w:eastAsia="ru-RU"/>
              </w:rPr>
              <w:t>00010503010010000110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val="en-US" w:eastAsia="ru-RU"/>
              </w:rPr>
            </w:pPr>
            <w:r w:rsidRPr="00F72148">
              <w:rPr>
                <w:rFonts w:ascii="Times New Roman" w:eastAsia="Times New Roman" w:hAnsi="Times New Roman" w:cs="Times New Roman"/>
                <w:snapToGrid w:val="0"/>
                <w:color w:val="000000"/>
                <w:w w:val="121"/>
                <w:lang w:eastAsia="ru-RU"/>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152</w:t>
            </w:r>
            <w:r w:rsidRPr="00F72148">
              <w:rPr>
                <w:rFonts w:ascii="Times New Roman" w:eastAsia="Times New Roman" w:hAnsi="Times New Roman" w:cs="Times New Roman"/>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288,0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290,0</w:t>
            </w:r>
          </w:p>
        </w:tc>
      </w:tr>
      <w:tr w:rsidR="00C53D34" w:rsidRPr="00F72148" w:rsidTr="00C53D34">
        <w:trPr>
          <w:trHeight w:val="240"/>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00010600000000000000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lang w:eastAsia="ru-RU"/>
              </w:rPr>
              <w:t>Налоги на имущество</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2418,0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2095,0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2095,0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00010601000000000110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lang w:eastAsia="ru-RU"/>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330</w:t>
            </w:r>
            <w:r w:rsidRPr="00F72148">
              <w:rPr>
                <w:rFonts w:ascii="Times New Roman" w:eastAsia="Times New Roman" w:hAnsi="Times New Roman" w:cs="Times New Roman"/>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408,0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408,0</w:t>
            </w:r>
          </w:p>
        </w:tc>
      </w:tr>
      <w:tr w:rsidR="00C53D34" w:rsidRPr="00F72148" w:rsidTr="00C53D34">
        <w:trPr>
          <w:trHeight w:val="936"/>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lang w:val="en-US"/>
              </w:rPr>
              <w:t>0001060103010</w:t>
            </w:r>
            <w:r w:rsidRPr="00F72148">
              <w:rPr>
                <w:rFonts w:ascii="Times New Roman" w:eastAsia="Times New Roman" w:hAnsi="Times New Roman" w:cs="Times New Roman"/>
                <w:color w:val="000000"/>
                <w:w w:val="121"/>
                <w:sz w:val="24"/>
                <w:szCs w:val="24"/>
              </w:rPr>
              <w:t>0</w:t>
            </w:r>
            <w:r w:rsidRPr="00F72148">
              <w:rPr>
                <w:rFonts w:ascii="Times New Roman" w:eastAsia="Times New Roman" w:hAnsi="Times New Roman" w:cs="Times New Roman"/>
                <w:color w:val="000000"/>
                <w:w w:val="121"/>
                <w:sz w:val="24"/>
                <w:szCs w:val="24"/>
                <w:lang w:val="en-US"/>
              </w:rPr>
              <w:t>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330</w:t>
            </w:r>
            <w:r w:rsidRPr="00F72148">
              <w:rPr>
                <w:rFonts w:ascii="Times New Roman" w:eastAsia="Times New Roman" w:hAnsi="Times New Roman" w:cs="Times New Roman"/>
                <w:color w:val="000000"/>
                <w:w w:val="121"/>
                <w:sz w:val="24"/>
                <w:szCs w:val="24"/>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408,0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408,0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00010606000000000110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lang w:eastAsia="ru-RU"/>
              </w:rPr>
              <w:t>Земельный налог</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2088</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1687,0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1687,0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rPr>
              <w:t>000</w:t>
            </w:r>
            <w:r w:rsidRPr="00F72148">
              <w:rPr>
                <w:rFonts w:ascii="Times New Roman" w:eastAsia="Times New Roman" w:hAnsi="Times New Roman" w:cs="Times New Roman"/>
                <w:color w:val="000000"/>
                <w:w w:val="121"/>
                <w:sz w:val="24"/>
                <w:szCs w:val="24"/>
                <w:lang w:eastAsia="ru-RU"/>
              </w:rPr>
              <w:t>10606033</w:t>
            </w:r>
            <w:r w:rsidRPr="00F72148">
              <w:rPr>
                <w:rFonts w:ascii="Times New Roman" w:eastAsia="Times New Roman" w:hAnsi="Times New Roman" w:cs="Times New Roman"/>
                <w:color w:val="000000"/>
                <w:w w:val="121"/>
                <w:sz w:val="24"/>
                <w:szCs w:val="24"/>
              </w:rPr>
              <w:t>100000110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rPr>
            </w:pPr>
            <w:r w:rsidRPr="00F72148">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F72148">
              <w:rPr>
                <w:rFonts w:ascii="Times New Roman" w:eastAsia="Times New Roman" w:hAnsi="Times New Roman" w:cs="Times New Roman"/>
                <w:color w:val="000000"/>
                <w:w w:val="121"/>
              </w:rPr>
              <w:t xml:space="preserve"> </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1168,0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792,0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792,0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sz w:val="24"/>
                <w:szCs w:val="24"/>
                <w:lang w:eastAsia="ru-RU"/>
              </w:rPr>
            </w:pPr>
            <w:r w:rsidRPr="00F72148">
              <w:rPr>
                <w:rFonts w:ascii="Times New Roman" w:eastAsia="Times New Roman" w:hAnsi="Times New Roman" w:cs="Times New Roman"/>
                <w:snapToGrid w:val="0"/>
                <w:color w:val="000000"/>
                <w:w w:val="121"/>
                <w:sz w:val="24"/>
                <w:szCs w:val="24"/>
                <w:lang w:eastAsia="ru-RU"/>
              </w:rPr>
              <w:t>000</w:t>
            </w:r>
            <w:r w:rsidRPr="00F72148">
              <w:rPr>
                <w:rFonts w:ascii="Times New Roman" w:eastAsia="Times New Roman" w:hAnsi="Times New Roman" w:cs="Times New Roman"/>
                <w:color w:val="000000"/>
                <w:w w:val="121"/>
                <w:sz w:val="24"/>
                <w:szCs w:val="24"/>
                <w:lang w:eastAsia="ru-RU"/>
              </w:rPr>
              <w:t>10606043</w:t>
            </w:r>
            <w:r w:rsidRPr="00F72148">
              <w:rPr>
                <w:rFonts w:ascii="Times New Roman" w:eastAsia="Times New Roman" w:hAnsi="Times New Roman" w:cs="Times New Roman"/>
                <w:snapToGrid w:val="0"/>
                <w:color w:val="000000"/>
                <w:w w:val="121"/>
                <w:sz w:val="24"/>
                <w:szCs w:val="24"/>
                <w:lang w:eastAsia="ru-RU"/>
              </w:rPr>
              <w:t>100000110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lang w:eastAsia="ru-RU"/>
              </w:rPr>
            </w:pPr>
            <w:r w:rsidRPr="00F72148">
              <w:rPr>
                <w:rFonts w:ascii="Times New Roman" w:eastAsia="Times New Roman" w:hAnsi="Times New Roman" w:cs="Times New Roman"/>
                <w:color w:val="000000"/>
                <w:w w:val="121"/>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920,</w:t>
            </w:r>
            <w:r w:rsidRPr="00F72148">
              <w:rPr>
                <w:rFonts w:ascii="Times New Roman" w:eastAsia="Times New Roman" w:hAnsi="Times New Roman" w:cs="Times New Roman"/>
                <w:snapToGrid w:val="0"/>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895,0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895,0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sz w:val="28"/>
                <w:szCs w:val="28"/>
                <w:lang w:eastAsia="ru-RU"/>
              </w:rPr>
            </w:pPr>
            <w:r w:rsidRPr="00F72148">
              <w:rPr>
                <w:rFonts w:ascii="Times New Roman CYR" w:hAnsi="Times New Roman CYR" w:cs="Times New Roman CYR"/>
                <w:color w:val="2C2D2E"/>
                <w:sz w:val="28"/>
                <w:szCs w:val="28"/>
                <w:shd w:val="clear" w:color="auto" w:fill="FFFFFF"/>
              </w:rPr>
              <w:t>00010807175010000110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6"/>
                <w:szCs w:val="26"/>
                <w:lang w:eastAsia="ru-RU"/>
              </w:rPr>
            </w:pPr>
            <w:r w:rsidRPr="00F72148">
              <w:rPr>
                <w:rFonts w:ascii="Times New Roman CYR" w:hAnsi="Times New Roman CYR" w:cs="Times New Roman CYR"/>
                <w:color w:val="2C2D2E"/>
                <w:sz w:val="26"/>
                <w:szCs w:val="26"/>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0</w:t>
            </w:r>
            <w:r w:rsidRPr="00F72148">
              <w:rPr>
                <w:rFonts w:ascii="Times New Roman" w:eastAsia="Times New Roman" w:hAnsi="Times New Roman" w:cs="Times New Roman"/>
                <w:snapToGrid w:val="0"/>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5,0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5,0</w:t>
            </w:r>
          </w:p>
        </w:tc>
      </w:tr>
      <w:tr w:rsidR="00C53D34" w:rsidRPr="00F72148" w:rsidTr="00C53D34">
        <w:trPr>
          <w:trHeight w:val="850"/>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sz w:val="24"/>
                <w:szCs w:val="24"/>
                <w:lang w:eastAsia="ru-RU"/>
              </w:rPr>
            </w:pPr>
            <w:r w:rsidRPr="00F72148">
              <w:rPr>
                <w:rFonts w:ascii="Times New Roman" w:eastAsia="Times New Roman" w:hAnsi="Times New Roman" w:cs="Times New Roman"/>
                <w:snapToGrid w:val="0"/>
                <w:color w:val="000000"/>
                <w:w w:val="121"/>
                <w:sz w:val="24"/>
                <w:szCs w:val="24"/>
                <w:lang w:eastAsia="ru-RU"/>
              </w:rPr>
              <w:lastRenderedPageBreak/>
              <w:t>00011105000000000120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189,2</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174,4</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174,4</w:t>
            </w:r>
          </w:p>
        </w:tc>
      </w:tr>
      <w:tr w:rsidR="00C53D34" w:rsidRPr="00F72148" w:rsidTr="00C53D34">
        <w:trPr>
          <w:trHeight w:val="1306"/>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sz w:val="24"/>
                <w:szCs w:val="24"/>
                <w:lang w:eastAsia="ru-RU"/>
              </w:rPr>
            </w:pPr>
            <w:r w:rsidRPr="00F72148">
              <w:rPr>
                <w:rFonts w:ascii="Times New Roman" w:eastAsia="Times New Roman" w:hAnsi="Times New Roman" w:cs="Times New Roman"/>
                <w:snapToGrid w:val="0"/>
                <w:color w:val="000000"/>
                <w:w w:val="121"/>
                <w:sz w:val="24"/>
                <w:szCs w:val="24"/>
                <w:lang w:eastAsia="ru-RU"/>
              </w:rPr>
              <w:t>00011105020000000120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189,2</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174,4</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174,4</w:t>
            </w:r>
          </w:p>
        </w:tc>
      </w:tr>
      <w:tr w:rsidR="00C53D34" w:rsidRPr="00F72148" w:rsidTr="00C53D34">
        <w:trPr>
          <w:trHeight w:val="829"/>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napToGrid w:val="0"/>
                <w:color w:val="000000"/>
                <w:w w:val="121"/>
                <w:sz w:val="28"/>
                <w:szCs w:val="28"/>
                <w:lang w:eastAsia="ru-RU"/>
              </w:rPr>
            </w:pPr>
            <w:r w:rsidRPr="00F72148">
              <w:rPr>
                <w:rFonts w:ascii="Times New Roman CYR" w:hAnsi="Times New Roman CYR" w:cs="Times New Roman CYR"/>
                <w:color w:val="2C2D2E"/>
                <w:sz w:val="28"/>
                <w:szCs w:val="28"/>
                <w:shd w:val="clear" w:color="auto" w:fill="FFFFFF"/>
              </w:rPr>
              <w:t>00011109035100000120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6"/>
                <w:szCs w:val="26"/>
                <w:lang w:eastAsia="ru-RU"/>
              </w:rPr>
            </w:pPr>
            <w:r w:rsidRPr="00F72148">
              <w:rPr>
                <w:rFonts w:ascii="Times New Roman CYR" w:hAnsi="Times New Roman CYR" w:cs="Times New Roman CYR"/>
                <w:color w:val="2C2D2E"/>
                <w:sz w:val="26"/>
                <w:szCs w:val="26"/>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0</w:t>
            </w:r>
            <w:r w:rsidRPr="00F72148">
              <w:rPr>
                <w:rFonts w:ascii="Times New Roman" w:eastAsia="Times New Roman" w:hAnsi="Times New Roman" w:cs="Times New Roman"/>
                <w:snapToGrid w:val="0"/>
                <w:color w:val="000000"/>
                <w:w w:val="121"/>
                <w:lang w:eastAsia="ru-RU"/>
              </w:rPr>
              <w:t>,0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10,0</w:t>
            </w:r>
          </w:p>
        </w:tc>
      </w:tr>
      <w:tr w:rsidR="00C53D34" w:rsidRPr="00F72148" w:rsidTr="00C53D34">
        <w:trPr>
          <w:trHeight w:val="829"/>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CYR" w:hAnsi="Times New Roman CYR" w:cs="Times New Roman CYR"/>
                <w:color w:val="2C2D2E"/>
                <w:sz w:val="28"/>
                <w:szCs w:val="28"/>
                <w:shd w:val="clear" w:color="auto" w:fill="FFFFFF"/>
              </w:rPr>
            </w:pPr>
            <w:r w:rsidRPr="0021299C">
              <w:rPr>
                <w:rFonts w:ascii="Times New Roman CYR" w:hAnsi="Times New Roman CYR" w:cs="Times New Roman CYR"/>
                <w:color w:val="2C2D2E"/>
                <w:sz w:val="28"/>
                <w:szCs w:val="28"/>
                <w:shd w:val="clear" w:color="auto" w:fill="FFFFFF"/>
              </w:rPr>
              <w:t>000 11610123010000140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CYR" w:hAnsi="Times New Roman CYR" w:cs="Times New Roman CYR"/>
                <w:color w:val="2C2D2E"/>
                <w:sz w:val="26"/>
                <w:szCs w:val="26"/>
                <w:shd w:val="clear" w:color="auto" w:fill="FFFFFF"/>
              </w:rPr>
            </w:pPr>
            <w:r w:rsidRPr="0021299C">
              <w:rPr>
                <w:rFonts w:ascii="Times New Roman CYR" w:hAnsi="Times New Roman CYR" w:cs="Times New Roman CYR"/>
                <w:color w:val="2C2D2E"/>
                <w:sz w:val="26"/>
                <w:szCs w:val="26"/>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6" w:type="dxa"/>
            <w:tcBorders>
              <w:top w:val="single" w:sz="4" w:space="0" w:color="auto"/>
              <w:left w:val="single" w:sz="4" w:space="0" w:color="auto"/>
              <w:bottom w:val="single" w:sz="4" w:space="0" w:color="auto"/>
              <w:right w:val="single" w:sz="4" w:space="0" w:color="auto"/>
            </w:tcBorders>
          </w:tcPr>
          <w:p w:rsidR="00C53D34"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5,6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53D34" w:rsidRPr="00F72148" w:rsidTr="00C53D34">
        <w:trPr>
          <w:trHeight w:val="829"/>
        </w:trPr>
        <w:tc>
          <w:tcPr>
            <w:tcW w:w="3120" w:type="dxa"/>
            <w:tcBorders>
              <w:top w:val="single" w:sz="4" w:space="0" w:color="auto"/>
              <w:left w:val="single" w:sz="4" w:space="0" w:color="auto"/>
              <w:bottom w:val="single" w:sz="4" w:space="0" w:color="auto"/>
              <w:right w:val="single" w:sz="4" w:space="0" w:color="auto"/>
            </w:tcBorders>
          </w:tcPr>
          <w:p w:rsidR="00C53D34" w:rsidRPr="0021299C" w:rsidRDefault="00C53D34" w:rsidP="00C53D34">
            <w:pPr>
              <w:spacing w:after="0" w:line="240" w:lineRule="auto"/>
              <w:rPr>
                <w:rFonts w:ascii="Times New Roman CYR" w:hAnsi="Times New Roman CYR" w:cs="Times New Roman CYR"/>
                <w:color w:val="2C2D2E"/>
                <w:sz w:val="28"/>
                <w:szCs w:val="28"/>
                <w:shd w:val="clear" w:color="auto" w:fill="FFFFFF"/>
              </w:rPr>
            </w:pPr>
            <w:r w:rsidRPr="00763AAB">
              <w:rPr>
                <w:rFonts w:ascii="Times New Roman CYR" w:hAnsi="Times New Roman CYR" w:cs="Times New Roman CYR"/>
                <w:color w:val="2C2D2E"/>
                <w:sz w:val="28"/>
                <w:szCs w:val="28"/>
                <w:shd w:val="clear" w:color="auto" w:fill="FFFFFF"/>
              </w:rPr>
              <w:t>000 11602000020000140</w:t>
            </w:r>
          </w:p>
        </w:tc>
        <w:tc>
          <w:tcPr>
            <w:tcW w:w="7795" w:type="dxa"/>
            <w:tcBorders>
              <w:top w:val="single" w:sz="4" w:space="0" w:color="auto"/>
              <w:left w:val="single" w:sz="4" w:space="0" w:color="auto"/>
              <w:bottom w:val="single" w:sz="4" w:space="0" w:color="auto"/>
              <w:right w:val="single" w:sz="4" w:space="0" w:color="auto"/>
            </w:tcBorders>
          </w:tcPr>
          <w:p w:rsidR="00C53D34" w:rsidRPr="0021299C" w:rsidRDefault="00C53D34" w:rsidP="00C53D34">
            <w:pPr>
              <w:spacing w:after="0" w:line="240" w:lineRule="auto"/>
              <w:rPr>
                <w:rFonts w:ascii="Times New Roman CYR" w:hAnsi="Times New Roman CYR" w:cs="Times New Roman CYR"/>
                <w:color w:val="2C2D2E"/>
                <w:sz w:val="26"/>
                <w:szCs w:val="26"/>
                <w:shd w:val="clear" w:color="auto" w:fill="FFFFFF"/>
              </w:rPr>
            </w:pPr>
            <w:r w:rsidRPr="00763AAB">
              <w:rPr>
                <w:rFonts w:ascii="Times New Roman CYR" w:hAnsi="Times New Roman CYR" w:cs="Times New Roman CYR"/>
                <w:color w:val="2C2D2E"/>
                <w:sz w:val="26"/>
                <w:szCs w:val="26"/>
                <w:shd w:val="clear" w:color="auto" w:fill="FFFFFF"/>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tcPr>
          <w:p w:rsidR="00C53D34"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3,0</w:t>
            </w:r>
          </w:p>
        </w:tc>
        <w:tc>
          <w:tcPr>
            <w:tcW w:w="1134" w:type="dxa"/>
            <w:tcBorders>
              <w:top w:val="single" w:sz="4" w:space="0" w:color="auto"/>
              <w:left w:val="nil"/>
              <w:bottom w:val="single" w:sz="4" w:space="0" w:color="auto"/>
              <w:right w:val="single" w:sz="4" w:space="0" w:color="auto"/>
            </w:tcBorders>
          </w:tcPr>
          <w:p w:rsidR="00C53D34" w:rsidRDefault="00C53D34" w:rsidP="00C53D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C53D34" w:rsidRDefault="00C53D34" w:rsidP="00C53D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C53D34" w:rsidRPr="00F72148" w:rsidTr="00C53D34">
        <w:trPr>
          <w:trHeight w:val="72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CYR" w:hAnsi="Times New Roman CYR" w:cs="Times New Roman CYR"/>
                <w:color w:val="2C2D2E"/>
                <w:sz w:val="28"/>
                <w:szCs w:val="28"/>
                <w:shd w:val="clear" w:color="auto" w:fill="FFFFFF"/>
              </w:rPr>
            </w:pPr>
            <w:r w:rsidRPr="00F72148">
              <w:rPr>
                <w:rFonts w:ascii="Times New Roman CYR" w:hAnsi="Times New Roman CYR" w:cs="Times New Roman CYR"/>
                <w:color w:val="2C2D2E"/>
                <w:sz w:val="28"/>
                <w:szCs w:val="28"/>
                <w:shd w:val="clear" w:color="auto" w:fill="FFFFFF"/>
              </w:rPr>
              <w:t>00011715030100000150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CYR" w:hAnsi="Times New Roman CYR" w:cs="Times New Roman CYR"/>
                <w:color w:val="2C2D2E"/>
                <w:sz w:val="26"/>
                <w:szCs w:val="26"/>
                <w:shd w:val="clear" w:color="auto" w:fill="FFFFFF"/>
              </w:rPr>
            </w:pPr>
            <w:r w:rsidRPr="00F72148">
              <w:rPr>
                <w:rFonts w:ascii="Times New Roman CYR" w:hAnsi="Times New Roman CYR" w:cs="Times New Roman CYR"/>
                <w:color w:val="2C2D2E"/>
                <w:sz w:val="26"/>
                <w:szCs w:val="26"/>
                <w:shd w:val="clear" w:color="auto" w:fill="FFFFFF"/>
              </w:rPr>
              <w:t>Инициативные платежи, зачисляемые в бюджеты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86,6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0,0</w:t>
            </w:r>
          </w:p>
        </w:tc>
      </w:tr>
      <w:tr w:rsidR="00C53D34" w:rsidRPr="00F72148" w:rsidTr="00C53D34">
        <w:trPr>
          <w:trHeight w:val="18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00020000000000000000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lang w:eastAsia="ru-RU"/>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54882,5</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50212,5</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18125,1</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sz w:val="24"/>
                <w:szCs w:val="24"/>
              </w:rPr>
              <w:t>00020200000000000000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54882,5</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50212,5</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18125,1</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lang w:val="en-US"/>
              </w:rPr>
            </w:pPr>
            <w:r w:rsidRPr="00F72148">
              <w:rPr>
                <w:rFonts w:ascii="Times New Roman" w:eastAsia="Times New Roman" w:hAnsi="Times New Roman" w:cs="Times New Roman"/>
                <w:color w:val="000000"/>
                <w:w w:val="121"/>
                <w:sz w:val="24"/>
                <w:szCs w:val="24"/>
              </w:rPr>
              <w:t>00020210000000000150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snapToGrid w:val="0"/>
                <w:color w:val="000000"/>
                <w:w w:val="121"/>
                <w:lang w:eastAsia="ru-RU"/>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19204,6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10645,0</w:t>
            </w:r>
          </w:p>
        </w:tc>
      </w:tr>
      <w:tr w:rsidR="00C53D34" w:rsidRPr="00F72148" w:rsidTr="00C53D34">
        <w:trPr>
          <w:trHeight w:val="70"/>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sz w:val="24"/>
                <w:szCs w:val="24"/>
              </w:rPr>
              <w:t>000202150</w:t>
            </w:r>
            <w:r w:rsidRPr="00F72148">
              <w:rPr>
                <w:rFonts w:ascii="Times New Roman" w:eastAsia="Times New Roman" w:hAnsi="Times New Roman" w:cs="Times New Roman"/>
                <w:color w:val="000000"/>
                <w:w w:val="121"/>
                <w:sz w:val="24"/>
                <w:szCs w:val="24"/>
                <w:lang w:val="en-US"/>
              </w:rPr>
              <w:t>01</w:t>
            </w:r>
            <w:r w:rsidRPr="00F72148">
              <w:rPr>
                <w:rFonts w:ascii="Times New Roman" w:eastAsia="Times New Roman" w:hAnsi="Times New Roman" w:cs="Times New Roman"/>
                <w:color w:val="000000"/>
                <w:w w:val="121"/>
                <w:sz w:val="24"/>
                <w:szCs w:val="24"/>
              </w:rPr>
              <w:t>000000150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F72148">
              <w:rPr>
                <w:rFonts w:ascii="Times New Roman" w:eastAsia="Times New Roman" w:hAnsi="Times New Roman" w:cs="Times New Roman"/>
                <w:color w:val="000000"/>
                <w:w w:val="121"/>
                <w:lang w:eastAsia="ru-RU"/>
              </w:rPr>
              <w:t xml:space="preserve"> из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12549,0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10645,0</w:t>
            </w:r>
          </w:p>
        </w:tc>
      </w:tr>
      <w:tr w:rsidR="00C53D34" w:rsidRPr="00F72148" w:rsidTr="00C53D34">
        <w:trPr>
          <w:trHeight w:val="597"/>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sz w:val="24"/>
                <w:szCs w:val="24"/>
              </w:rPr>
              <w:t>000202150</w:t>
            </w:r>
            <w:r w:rsidRPr="00F72148">
              <w:rPr>
                <w:rFonts w:ascii="Times New Roman" w:eastAsia="Times New Roman" w:hAnsi="Times New Roman" w:cs="Times New Roman"/>
                <w:color w:val="000000"/>
                <w:w w:val="121"/>
                <w:sz w:val="24"/>
                <w:szCs w:val="24"/>
                <w:lang w:val="en-US"/>
              </w:rPr>
              <w:t>011</w:t>
            </w:r>
            <w:r w:rsidRPr="00F72148">
              <w:rPr>
                <w:rFonts w:ascii="Times New Roman" w:eastAsia="Times New Roman" w:hAnsi="Times New Roman" w:cs="Times New Roman"/>
                <w:color w:val="000000"/>
                <w:w w:val="121"/>
                <w:sz w:val="24"/>
                <w:szCs w:val="24"/>
              </w:rPr>
              <w:t>0</w:t>
            </w:r>
            <w:r w:rsidRPr="00F72148">
              <w:rPr>
                <w:rFonts w:ascii="Times New Roman" w:eastAsia="Times New Roman" w:hAnsi="Times New Roman" w:cs="Times New Roman"/>
                <w:color w:val="000000"/>
                <w:w w:val="121"/>
                <w:sz w:val="24"/>
                <w:szCs w:val="24"/>
                <w:lang w:val="en-US"/>
              </w:rPr>
              <w:t>00</w:t>
            </w:r>
            <w:r w:rsidRPr="00F72148">
              <w:rPr>
                <w:rFonts w:ascii="Times New Roman" w:eastAsia="Times New Roman" w:hAnsi="Times New Roman" w:cs="Times New Roman"/>
                <w:color w:val="000000"/>
                <w:w w:val="121"/>
                <w:sz w:val="24"/>
                <w:szCs w:val="24"/>
              </w:rPr>
              <w:t>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12549,0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10827,0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10645,0</w:t>
            </w:r>
          </w:p>
        </w:tc>
      </w:tr>
      <w:tr w:rsidR="00C53D34" w:rsidRPr="00F72148" w:rsidTr="00C53D34">
        <w:trPr>
          <w:trHeight w:val="362"/>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8"/>
                <w:szCs w:val="28"/>
              </w:rPr>
            </w:pPr>
            <w:r w:rsidRPr="00F72148">
              <w:rPr>
                <w:rFonts w:ascii="Times New Roman" w:hAnsi="Times New Roman" w:cs="Times New Roman"/>
                <w:color w:val="2C2D2E"/>
                <w:sz w:val="28"/>
                <w:szCs w:val="28"/>
                <w:shd w:val="clear" w:color="auto" w:fill="FFFFFF"/>
              </w:rPr>
              <w:t>00020219999100000150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8"/>
                <w:szCs w:val="28"/>
                <w:lang w:eastAsia="ru-RU"/>
              </w:rPr>
            </w:pPr>
            <w:r w:rsidRPr="00F72148">
              <w:rPr>
                <w:rFonts w:ascii="Times New Roman" w:hAnsi="Times New Roman" w:cs="Times New Roman"/>
                <w:color w:val="2C2D2E"/>
                <w:sz w:val="28"/>
                <w:szCs w:val="28"/>
                <w:shd w:val="clear" w:color="auto" w:fill="FFFFFF"/>
              </w:rPr>
              <w:t>Прочие дотации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6655,6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0,0</w:t>
            </w:r>
          </w:p>
        </w:tc>
      </w:tr>
      <w:tr w:rsidR="00C53D34" w:rsidRPr="00F72148" w:rsidTr="00C53D34">
        <w:trPr>
          <w:trHeight w:val="423"/>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00020203000000000150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both"/>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321,3</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336,2</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348,4</w:t>
            </w:r>
          </w:p>
        </w:tc>
      </w:tr>
      <w:tr w:rsidR="00C53D34" w:rsidRPr="00F72148" w:rsidTr="00C53D34">
        <w:trPr>
          <w:trHeight w:val="597"/>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lastRenderedPageBreak/>
              <w:t>00020235118100000150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both"/>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321,3</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336,2</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348,4</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00020220000000000000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Субсидии бюджетам бюджетной системы Российской Федерации (межбюджетные субсидии)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37620,6</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39049,3</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7131,7</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0002022007710 0000150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 xml:space="preserve">Субсидии бюджетам на </w:t>
            </w:r>
            <w:proofErr w:type="spellStart"/>
            <w:r w:rsidRPr="00F72148">
              <w:rPr>
                <w:rFonts w:ascii="Times New Roman" w:eastAsia="Times New Roman" w:hAnsi="Times New Roman" w:cs="Times New Roman"/>
                <w:color w:val="000000"/>
                <w:w w:val="121"/>
                <w:lang w:eastAsia="ru-RU"/>
              </w:rPr>
              <w:t>софинансирование</w:t>
            </w:r>
            <w:proofErr w:type="spellEnd"/>
            <w:r w:rsidRPr="00F72148">
              <w:rPr>
                <w:rFonts w:ascii="Times New Roman" w:eastAsia="Times New Roman" w:hAnsi="Times New Roman" w:cs="Times New Roman"/>
                <w:color w:val="000000"/>
                <w:w w:val="121"/>
                <w:lang w:eastAsia="ru-RU"/>
              </w:rPr>
              <w:t xml:space="preserve"> капитальных вложений в объекты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34549,3</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0,0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w:t>
            </w:r>
            <w:r w:rsidRPr="003E74EE">
              <w:rPr>
                <w:rFonts w:ascii="Times New Roman" w:eastAsia="Times New Roman" w:hAnsi="Times New Roman" w:cs="Times New Roman"/>
                <w:color w:val="000000"/>
                <w:w w:val="121"/>
                <w:lang w:eastAsia="ru-RU"/>
              </w:rPr>
              <w:t>20220300100000150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3E74EE">
              <w:rPr>
                <w:rFonts w:ascii="Times New Roman" w:eastAsia="Times New Roman" w:hAnsi="Times New Roman" w:cs="Times New Roman"/>
                <w:color w:val="000000"/>
                <w:w w:val="121"/>
                <w:lang w:eastAsia="ru-RU"/>
              </w:rPr>
              <w:t>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24239,0</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00020220303100000150</w:t>
            </w:r>
          </w:p>
        </w:tc>
        <w:tc>
          <w:tcPr>
            <w:tcW w:w="7795" w:type="dxa"/>
            <w:tcBorders>
              <w:top w:val="single" w:sz="4" w:space="0" w:color="auto"/>
              <w:left w:val="single" w:sz="4" w:space="0" w:color="auto"/>
              <w:bottom w:val="single" w:sz="4" w:space="0" w:color="auto"/>
              <w:right w:val="single" w:sz="4" w:space="0" w:color="auto"/>
            </w:tcBorders>
          </w:tcPr>
          <w:p w:rsidR="00C53D34" w:rsidRPr="003E74EE" w:rsidRDefault="00C53D34" w:rsidP="00C53D34">
            <w:pPr>
              <w:spacing w:after="0" w:line="240" w:lineRule="auto"/>
              <w:rPr>
                <w:rFonts w:ascii="Times New Roman" w:eastAsia="Times New Roman" w:hAnsi="Times New Roman" w:cs="Times New Roman"/>
                <w:color w:val="000000"/>
                <w:w w:val="121"/>
                <w:lang w:eastAsia="ru-RU"/>
              </w:rPr>
            </w:pPr>
            <w:r w:rsidRPr="00101EED">
              <w:rPr>
                <w:rFonts w:ascii="Times New Roman" w:eastAsia="Times New Roman" w:hAnsi="Times New Roman" w:cs="Times New Roman"/>
                <w:color w:val="000000"/>
                <w:w w:val="121"/>
                <w:lang w:eastAsia="ru-RU"/>
              </w:rPr>
              <w:t>Субсидии бюджетам сельских поселений на обеспечение мероприятий по модернизации систем коммунальной инфраструктуры за счет средств бюджетов</w:t>
            </w:r>
          </w:p>
        </w:tc>
        <w:tc>
          <w:tcPr>
            <w:tcW w:w="1276" w:type="dxa"/>
            <w:tcBorders>
              <w:top w:val="single" w:sz="4" w:space="0" w:color="auto"/>
              <w:left w:val="single" w:sz="4" w:space="0" w:color="auto"/>
              <w:bottom w:val="single" w:sz="4" w:space="0" w:color="auto"/>
              <w:right w:val="single" w:sz="4" w:space="0" w:color="auto"/>
            </w:tcBorders>
          </w:tcPr>
          <w:p w:rsidR="00C53D34" w:rsidRDefault="00C53D34" w:rsidP="00C53D34">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10169,1</w:t>
            </w:r>
          </w:p>
        </w:tc>
        <w:tc>
          <w:tcPr>
            <w:tcW w:w="1134" w:type="dxa"/>
            <w:tcBorders>
              <w:top w:val="single" w:sz="4" w:space="0" w:color="auto"/>
              <w:left w:val="single" w:sz="4" w:space="0" w:color="auto"/>
              <w:bottom w:val="single" w:sz="4" w:space="0" w:color="auto"/>
              <w:right w:val="single" w:sz="4" w:space="0" w:color="auto"/>
            </w:tcBorders>
          </w:tcPr>
          <w:p w:rsidR="00C53D34" w:rsidRDefault="00C53D34" w:rsidP="00C53D34">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tcPr>
          <w:p w:rsidR="00C53D34" w:rsidRDefault="00C53D34" w:rsidP="00C53D34">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00020229999000000150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Прочие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3D34" w:rsidRPr="00F72148" w:rsidRDefault="00C53D34" w:rsidP="00C53D34">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948,5</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4500,0</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6000,0</w:t>
            </w:r>
          </w:p>
        </w:tc>
      </w:tr>
      <w:tr w:rsidR="00C53D34" w:rsidRPr="00F72148" w:rsidTr="00C53D34">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00020229999100000150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lang w:eastAsia="ru-RU"/>
              </w:rPr>
              <w:t>Прочие субсидии бюджетам сельских поселений</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948,5</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4500,0</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noProof/>
                <w:color w:val="000000"/>
                <w:w w:val="121"/>
                <w:lang w:eastAsia="ru-RU"/>
              </w:rPr>
            </w:pPr>
            <w:r w:rsidRPr="00F72148">
              <w:rPr>
                <w:rFonts w:ascii="Times New Roman" w:eastAsia="Times New Roman" w:hAnsi="Times New Roman" w:cs="Times New Roman"/>
                <w:noProof/>
                <w:color w:val="000000"/>
                <w:w w:val="121"/>
                <w:lang w:eastAsia="ru-RU"/>
              </w:rPr>
              <w:t>6000,0</w:t>
            </w:r>
          </w:p>
        </w:tc>
      </w:tr>
      <w:tr w:rsidR="00C53D34" w:rsidRPr="00F72148" w:rsidTr="00C53D34">
        <w:trPr>
          <w:trHeight w:val="1325"/>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00020220216100000150</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8"/>
                <w:szCs w:val="28"/>
                <w:lang w:eastAsia="ru-RU"/>
              </w:rPr>
            </w:pPr>
            <w:r w:rsidRPr="00F72148">
              <w:rPr>
                <w:rFonts w:ascii="Times New Roman" w:eastAsia="Times New Roman" w:hAnsi="Times New Roman" w:cs="Times New Roman"/>
                <w:sz w:val="28"/>
                <w:szCs w:val="28"/>
                <w:lang w:eastAsia="ru-RU"/>
              </w:rPr>
              <w:t>1131,7</w:t>
            </w:r>
          </w:p>
        </w:tc>
      </w:tr>
      <w:tr w:rsidR="00C53D34" w:rsidRPr="00F72148" w:rsidTr="00C53D34">
        <w:trPr>
          <w:trHeight w:val="392"/>
        </w:trPr>
        <w:tc>
          <w:tcPr>
            <w:tcW w:w="3120"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4"/>
                <w:szCs w:val="24"/>
              </w:rPr>
            </w:pPr>
            <w:r w:rsidRPr="00F72148">
              <w:rPr>
                <w:rFonts w:ascii="Times New Roman" w:eastAsia="Times New Roman" w:hAnsi="Times New Roman" w:cs="Times New Roman"/>
                <w:color w:val="000000"/>
                <w:w w:val="121"/>
                <w:sz w:val="24"/>
                <w:szCs w:val="24"/>
              </w:rPr>
              <w:t>ИТОГО ДОХОДОВ:</w:t>
            </w:r>
          </w:p>
        </w:tc>
        <w:tc>
          <w:tcPr>
            <w:tcW w:w="7795"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lang w:eastAsia="ru-RU"/>
              </w:rPr>
            </w:pP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70799,6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65949,1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4"/>
                <w:szCs w:val="24"/>
                <w:lang w:eastAsia="ru-RU"/>
              </w:rPr>
            </w:pPr>
            <w:r w:rsidRPr="00F72148">
              <w:rPr>
                <w:rFonts w:ascii="Times New Roman" w:eastAsia="Times New Roman" w:hAnsi="Times New Roman" w:cs="Times New Roman"/>
                <w:sz w:val="24"/>
                <w:szCs w:val="24"/>
                <w:lang w:eastAsia="ru-RU"/>
              </w:rPr>
              <w:t>34510,8</w:t>
            </w:r>
          </w:p>
        </w:tc>
      </w:tr>
    </w:tbl>
    <w:p w:rsidR="00C53D34" w:rsidRDefault="00C53D34" w:rsidP="00C53D34">
      <w:pPr>
        <w:spacing w:after="0" w:line="240" w:lineRule="auto"/>
        <w:rPr>
          <w:rFonts w:ascii="Times New Roman" w:eastAsia="Times New Roman" w:hAnsi="Times New Roman" w:cs="Times New Roman"/>
          <w:color w:val="000000"/>
          <w:w w:val="121"/>
          <w:lang w:eastAsia="ru-RU"/>
        </w:rPr>
      </w:pPr>
    </w:p>
    <w:p w:rsidR="00C53D34" w:rsidRPr="00337A67" w:rsidRDefault="00C53D34" w:rsidP="00C53D34">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018" w:type="dxa"/>
        <w:tblLayout w:type="fixed"/>
        <w:tblLook w:val="04A0" w:firstRow="1" w:lastRow="0" w:firstColumn="1" w:lastColumn="0" w:noHBand="0" w:noVBand="1"/>
      </w:tblPr>
      <w:tblGrid>
        <w:gridCol w:w="16018"/>
      </w:tblGrid>
      <w:tr w:rsidR="00C53D34" w:rsidRPr="00337A67" w:rsidTr="00C53D34">
        <w:trPr>
          <w:trHeight w:val="439"/>
        </w:trPr>
        <w:tc>
          <w:tcPr>
            <w:tcW w:w="16018" w:type="dxa"/>
            <w:tcBorders>
              <w:top w:val="nil"/>
              <w:left w:val="nil"/>
              <w:bottom w:val="nil"/>
              <w:right w:val="nil"/>
            </w:tcBorders>
            <w:shd w:val="clear" w:color="auto" w:fill="auto"/>
            <w:vAlign w:val="bottom"/>
            <w:hideMark/>
          </w:tcPr>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C53D34" w:rsidRPr="00337A67" w:rsidTr="00C53D34">
        <w:trPr>
          <w:trHeight w:val="106"/>
        </w:trPr>
        <w:tc>
          <w:tcPr>
            <w:tcW w:w="16018" w:type="dxa"/>
            <w:tcBorders>
              <w:top w:val="nil"/>
              <w:left w:val="nil"/>
              <w:bottom w:val="nil"/>
              <w:right w:val="nil"/>
            </w:tcBorders>
            <w:shd w:val="clear" w:color="auto" w:fill="auto"/>
            <w:noWrap/>
            <w:vAlign w:val="bottom"/>
            <w:hideMark/>
          </w:tcPr>
          <w:p w:rsidR="00C53D34" w:rsidRDefault="00C53D34" w:rsidP="00C53D34">
            <w:pPr>
              <w:spacing w:after="0" w:line="240" w:lineRule="auto"/>
              <w:jc w:val="right"/>
              <w:rPr>
                <w:rFonts w:ascii="Times New Roman" w:eastAsia="Times New Roman" w:hAnsi="Times New Roman" w:cs="Times New Roman"/>
                <w:sz w:val="24"/>
                <w:szCs w:val="24"/>
                <w:lang w:eastAsia="ru-RU"/>
              </w:rPr>
            </w:pPr>
            <w:r w:rsidRPr="00101EE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22</w:t>
            </w:r>
            <w:r w:rsidRPr="00101EE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01EED">
              <w:rPr>
                <w:rFonts w:ascii="Times New Roman" w:eastAsia="Times New Roman" w:hAnsi="Times New Roman" w:cs="Times New Roman"/>
                <w:sz w:val="24"/>
                <w:szCs w:val="24"/>
                <w:lang w:eastAsia="ru-RU"/>
              </w:rPr>
              <w:t xml:space="preserve">.2023 № </w:t>
            </w:r>
            <w:r>
              <w:rPr>
                <w:rFonts w:ascii="Times New Roman" w:eastAsia="Times New Roman" w:hAnsi="Times New Roman" w:cs="Times New Roman"/>
                <w:sz w:val="24"/>
                <w:szCs w:val="24"/>
                <w:lang w:eastAsia="ru-RU"/>
              </w:rPr>
              <w:t>154</w:t>
            </w:r>
          </w:p>
          <w:p w:rsidR="00C53D34" w:rsidRPr="00337A67" w:rsidRDefault="00C53D34" w:rsidP="00C53D34">
            <w:pPr>
              <w:spacing w:after="0" w:line="240" w:lineRule="auto"/>
              <w:jc w:val="right"/>
              <w:rPr>
                <w:rFonts w:ascii="Times New Roman" w:eastAsia="Times New Roman" w:hAnsi="Times New Roman" w:cs="Times New Roman"/>
                <w:sz w:val="24"/>
                <w:szCs w:val="24"/>
                <w:lang w:eastAsia="ru-RU"/>
              </w:rPr>
            </w:pPr>
          </w:p>
        </w:tc>
      </w:tr>
    </w:tbl>
    <w:p w:rsidR="00C53D34" w:rsidRPr="00F72148" w:rsidRDefault="00C53D34" w:rsidP="00C53D34">
      <w:pPr>
        <w:keepNext/>
        <w:spacing w:after="0" w:line="240" w:lineRule="auto"/>
        <w:jc w:val="center"/>
        <w:outlineLvl w:val="0"/>
        <w:rPr>
          <w:rFonts w:ascii="Times New Roman" w:eastAsia="Times New Roman" w:hAnsi="Times New Roman" w:cs="Times New Roman"/>
          <w:bCs/>
          <w:sz w:val="28"/>
          <w:szCs w:val="28"/>
          <w:lang w:val="x-none"/>
        </w:rPr>
      </w:pPr>
      <w:bookmarkStart w:id="5" w:name="_Toc105952697"/>
      <w:r w:rsidRPr="00F72148">
        <w:rPr>
          <w:rFonts w:ascii="Times New Roman" w:eastAsia="Times New Roman" w:hAnsi="Times New Roman" w:cs="Times New Roman"/>
          <w:bCs/>
          <w:sz w:val="28"/>
          <w:szCs w:val="28"/>
          <w:lang w:val="x-none"/>
        </w:rPr>
        <w:lastRenderedPageBreak/>
        <w:t>Распределение</w:t>
      </w:r>
      <w:bookmarkEnd w:id="5"/>
    </w:p>
    <w:p w:rsidR="00C53D34" w:rsidRPr="00F72148" w:rsidRDefault="00C53D34" w:rsidP="00C53D34">
      <w:pPr>
        <w:keepNext/>
        <w:spacing w:after="0" w:line="240" w:lineRule="auto"/>
        <w:jc w:val="center"/>
        <w:outlineLvl w:val="0"/>
        <w:rPr>
          <w:rFonts w:ascii="Times New Roman" w:eastAsia="Times New Roman" w:hAnsi="Times New Roman" w:cs="Times New Roman"/>
          <w:bCs/>
          <w:sz w:val="28"/>
          <w:szCs w:val="28"/>
          <w:lang w:val="x-none"/>
        </w:rPr>
      </w:pPr>
      <w:bookmarkStart w:id="6" w:name="_Toc105952698"/>
      <w:r w:rsidRPr="00F72148">
        <w:rPr>
          <w:rFonts w:ascii="Times New Roman" w:eastAsia="Times New Roman" w:hAnsi="Times New Roman" w:cs="Times New Roman"/>
          <w:bCs/>
          <w:sz w:val="28"/>
          <w:szCs w:val="28"/>
          <w:lang w:val="x-none"/>
        </w:rPr>
        <w:t xml:space="preserve">бюджетных ассигнований </w:t>
      </w:r>
      <w:bookmarkEnd w:id="6"/>
      <w:r w:rsidRPr="00F72148">
        <w:rPr>
          <w:rFonts w:ascii="Times New Roman" w:eastAsia="Times New Roman" w:hAnsi="Times New Roman" w:cs="Times New Roman"/>
          <w:bCs/>
          <w:sz w:val="28"/>
          <w:szCs w:val="28"/>
          <w:lang w:val="x-none"/>
        </w:rPr>
        <w:t>бюджета поселения по разделам и подразделам классификации расходов</w:t>
      </w:r>
    </w:p>
    <w:p w:rsidR="00C53D34" w:rsidRPr="00F72148" w:rsidRDefault="00C53D34" w:rsidP="00C53D34">
      <w:pPr>
        <w:keepNext/>
        <w:spacing w:after="0" w:line="240" w:lineRule="auto"/>
        <w:jc w:val="center"/>
        <w:outlineLvl w:val="0"/>
        <w:rPr>
          <w:rFonts w:ascii="Times New Roman" w:eastAsia="Times New Roman" w:hAnsi="Times New Roman" w:cs="Times New Roman"/>
          <w:sz w:val="28"/>
          <w:szCs w:val="28"/>
          <w:lang w:val="x-none"/>
        </w:rPr>
      </w:pPr>
      <w:r w:rsidRPr="00F72148">
        <w:rPr>
          <w:rFonts w:ascii="Times New Roman" w:eastAsia="Times New Roman" w:hAnsi="Times New Roman" w:cs="Times New Roman"/>
          <w:bCs/>
          <w:sz w:val="28"/>
          <w:szCs w:val="28"/>
          <w:lang w:val="x-none"/>
        </w:rPr>
        <w:t xml:space="preserve"> на 20</w:t>
      </w:r>
      <w:r w:rsidRPr="00F72148">
        <w:rPr>
          <w:rFonts w:ascii="Times New Roman" w:eastAsia="Times New Roman" w:hAnsi="Times New Roman" w:cs="Times New Roman"/>
          <w:bCs/>
          <w:sz w:val="28"/>
          <w:szCs w:val="28"/>
        </w:rPr>
        <w:t>23</w:t>
      </w:r>
      <w:r w:rsidRPr="00F72148">
        <w:rPr>
          <w:rFonts w:ascii="Times New Roman" w:eastAsia="Times New Roman" w:hAnsi="Times New Roman" w:cs="Times New Roman"/>
          <w:bCs/>
          <w:sz w:val="28"/>
          <w:szCs w:val="28"/>
          <w:lang w:val="x-none"/>
        </w:rPr>
        <w:t>год и на плановый период 20</w:t>
      </w:r>
      <w:r w:rsidRPr="00F72148">
        <w:rPr>
          <w:rFonts w:ascii="Times New Roman" w:eastAsia="Times New Roman" w:hAnsi="Times New Roman" w:cs="Times New Roman"/>
          <w:bCs/>
          <w:sz w:val="28"/>
          <w:szCs w:val="28"/>
        </w:rPr>
        <w:t>24</w:t>
      </w:r>
      <w:r w:rsidRPr="00F72148">
        <w:rPr>
          <w:rFonts w:ascii="Times New Roman" w:eastAsia="Times New Roman" w:hAnsi="Times New Roman" w:cs="Times New Roman"/>
          <w:bCs/>
          <w:sz w:val="28"/>
          <w:szCs w:val="28"/>
          <w:lang w:val="x-none"/>
        </w:rPr>
        <w:t xml:space="preserve"> и 20</w:t>
      </w:r>
      <w:r w:rsidRPr="00F72148">
        <w:rPr>
          <w:rFonts w:ascii="Times New Roman" w:eastAsia="Times New Roman" w:hAnsi="Times New Roman" w:cs="Times New Roman"/>
          <w:bCs/>
          <w:sz w:val="28"/>
          <w:szCs w:val="28"/>
        </w:rPr>
        <w:t>25</w:t>
      </w:r>
      <w:r w:rsidRPr="00F72148">
        <w:rPr>
          <w:rFonts w:ascii="Times New Roman" w:eastAsia="Times New Roman" w:hAnsi="Times New Roman" w:cs="Times New Roman"/>
          <w:bCs/>
          <w:sz w:val="28"/>
          <w:szCs w:val="28"/>
          <w:lang w:val="x-none"/>
        </w:rPr>
        <w:t>годов</w:t>
      </w:r>
      <w:r w:rsidRPr="00F72148">
        <w:rPr>
          <w:rFonts w:ascii="Times New Roman" w:eastAsia="Times New Roman" w:hAnsi="Times New Roman" w:cs="Times New Roman"/>
          <w:sz w:val="28"/>
          <w:szCs w:val="28"/>
          <w:lang w:val="x-none"/>
        </w:rPr>
        <w:tab/>
        <w:t xml:space="preserve">                                                     </w:t>
      </w:r>
    </w:p>
    <w:p w:rsidR="00C53D34" w:rsidRPr="00F72148" w:rsidRDefault="00C53D34" w:rsidP="00C53D34">
      <w:pPr>
        <w:spacing w:after="0" w:line="240" w:lineRule="exact"/>
        <w:jc w:val="center"/>
        <w:rPr>
          <w:rFonts w:ascii="Times New Roman" w:eastAsia="Times New Roman" w:hAnsi="Times New Roman" w:cs="Times New Roman"/>
          <w:color w:val="000000"/>
          <w:w w:val="121"/>
          <w:lang w:eastAsia="ru-RU"/>
        </w:rPr>
      </w:pPr>
      <w:r w:rsidRPr="00F72148">
        <w:rPr>
          <w:rFonts w:ascii="Times New Roman" w:eastAsia="Times New Roman" w:hAnsi="Times New Roman" w:cs="Times New Roman"/>
          <w:color w:val="000000"/>
          <w:w w:val="121"/>
          <w:sz w:val="28"/>
          <w:szCs w:val="28"/>
          <w:lang w:eastAsia="ru-RU"/>
        </w:rPr>
        <w:t xml:space="preserve">                                                                  </w:t>
      </w:r>
      <w:r>
        <w:rPr>
          <w:rFonts w:ascii="Times New Roman" w:eastAsia="Times New Roman" w:hAnsi="Times New Roman" w:cs="Times New Roman"/>
          <w:color w:val="000000"/>
          <w:w w:val="121"/>
          <w:sz w:val="28"/>
          <w:szCs w:val="28"/>
          <w:lang w:eastAsia="ru-RU"/>
        </w:rPr>
        <w:t xml:space="preserve">             </w:t>
      </w:r>
      <w:r w:rsidRPr="00F72148">
        <w:rPr>
          <w:rFonts w:ascii="Times New Roman" w:eastAsia="Times New Roman" w:hAnsi="Times New Roman" w:cs="Times New Roman"/>
          <w:color w:val="000000"/>
          <w:w w:val="121"/>
          <w:sz w:val="28"/>
          <w:szCs w:val="28"/>
          <w:lang w:eastAsia="ru-RU"/>
        </w:rPr>
        <w:t xml:space="preserve">                                                             </w:t>
      </w:r>
      <w:r w:rsidRPr="00F72148">
        <w:rPr>
          <w:rFonts w:ascii="Times New Roman" w:eastAsia="Times New Roman" w:hAnsi="Times New Roman" w:cs="Times New Roman"/>
          <w:color w:val="000000"/>
          <w:w w:val="121"/>
          <w:lang w:eastAsia="ru-RU"/>
        </w:rPr>
        <w:t>(</w:t>
      </w:r>
      <w:proofErr w:type="spellStart"/>
      <w:proofErr w:type="gramStart"/>
      <w:r w:rsidRPr="00F72148">
        <w:rPr>
          <w:rFonts w:ascii="Times New Roman" w:eastAsia="Times New Roman" w:hAnsi="Times New Roman" w:cs="Times New Roman"/>
          <w:color w:val="000000"/>
          <w:w w:val="121"/>
          <w:lang w:eastAsia="ru-RU"/>
        </w:rPr>
        <w:t>тыс.рублей</w:t>
      </w:r>
      <w:proofErr w:type="spellEnd"/>
      <w:proofErr w:type="gramEnd"/>
      <w:r w:rsidRPr="00F72148">
        <w:rPr>
          <w:rFonts w:ascii="Times New Roman" w:eastAsia="Times New Roman" w:hAnsi="Times New Roman" w:cs="Times New Roman"/>
          <w:color w:val="000000"/>
          <w:w w:val="121"/>
          <w:lang w:eastAsia="ru-RU"/>
        </w:rPr>
        <w:t>)</w:t>
      </w:r>
    </w:p>
    <w:tbl>
      <w:tblPr>
        <w:tblW w:w="14459" w:type="dxa"/>
        <w:tblInd w:w="421" w:type="dxa"/>
        <w:tblLayout w:type="fixed"/>
        <w:tblLook w:val="01E0" w:firstRow="1" w:lastRow="1" w:firstColumn="1" w:lastColumn="1" w:noHBand="0" w:noVBand="0"/>
      </w:tblPr>
      <w:tblGrid>
        <w:gridCol w:w="1418"/>
        <w:gridCol w:w="9497"/>
        <w:gridCol w:w="1276"/>
        <w:gridCol w:w="1134"/>
        <w:gridCol w:w="1134"/>
      </w:tblGrid>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rPr>
            </w:pPr>
            <w:r w:rsidRPr="00F72148">
              <w:rPr>
                <w:rFonts w:ascii="Times New Roman" w:eastAsia="Times New Roman" w:hAnsi="Times New Roman" w:cs="Times New Roman"/>
                <w:color w:val="000000"/>
                <w:w w:val="121"/>
                <w:sz w:val="20"/>
                <w:szCs w:val="20"/>
                <w:lang w:eastAsia="ru-RU"/>
              </w:rPr>
              <w:t>код</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rPr>
            </w:pPr>
            <w:r w:rsidRPr="00F72148">
              <w:rPr>
                <w:rFonts w:ascii="Times New Roman" w:eastAsia="Times New Roman" w:hAnsi="Times New Roman" w:cs="Times New Roman"/>
                <w:color w:val="000000"/>
                <w:w w:val="121"/>
                <w:sz w:val="20"/>
                <w:szCs w:val="20"/>
                <w:lang w:eastAsia="ru-RU"/>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2023</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2024</w:t>
            </w:r>
          </w:p>
        </w:tc>
        <w:tc>
          <w:tcPr>
            <w:tcW w:w="1134"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2025</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0100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val="en-US"/>
              </w:rPr>
            </w:pPr>
            <w:r w:rsidRPr="00F72148">
              <w:rPr>
                <w:rFonts w:ascii="Times New Roman" w:eastAsia="Times New Roman" w:hAnsi="Times New Roman" w:cs="Times New Roman"/>
                <w:color w:val="000000"/>
                <w:w w:val="121"/>
                <w:sz w:val="20"/>
                <w:szCs w:val="20"/>
                <w:lang w:eastAsia="ru-RU"/>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Pr>
                <w:rFonts w:ascii="Times New Roman" w:eastAsia="Times New Roman" w:hAnsi="Times New Roman" w:cs="Times New Roman"/>
                <w:color w:val="000000"/>
                <w:w w:val="121"/>
                <w:sz w:val="20"/>
                <w:szCs w:val="20"/>
              </w:rPr>
              <w:t>6566,1</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6897,4</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6963,4</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0102</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lang w:eastAsia="ru-RU"/>
              </w:rPr>
              <w:t xml:space="preserve">Функционирование высшего должностного лица субъекта Российской Федерации и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920,3</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950,0</w:t>
            </w:r>
          </w:p>
        </w:tc>
      </w:tr>
      <w:tr w:rsidR="00C53D34" w:rsidRPr="00F72148" w:rsidTr="00C53D34">
        <w:trPr>
          <w:trHeight w:val="448"/>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0104</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p>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Pr>
                <w:rFonts w:ascii="Times New Roman" w:eastAsia="Times New Roman" w:hAnsi="Times New Roman" w:cs="Times New Roman"/>
                <w:color w:val="000000"/>
                <w:w w:val="121"/>
                <w:sz w:val="20"/>
                <w:szCs w:val="20"/>
              </w:rPr>
              <w:t>4886,5</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5051,8</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5117,8</w:t>
            </w:r>
          </w:p>
        </w:tc>
      </w:tr>
      <w:tr w:rsidR="00C53D34" w:rsidRPr="00F72148" w:rsidTr="00C53D34">
        <w:trPr>
          <w:trHeight w:val="551"/>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0106</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tabs>
                <w:tab w:val="left" w:pos="225"/>
              </w:tabs>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18,2</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tabs>
                <w:tab w:val="left" w:pos="225"/>
              </w:tabs>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18,2</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tabs>
                <w:tab w:val="left" w:pos="225"/>
              </w:tabs>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18,2</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0111</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367,5</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577,4</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577,4</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0113</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373,6</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0200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0203</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F72148" w:rsidTr="00C53D34">
        <w:trPr>
          <w:trHeight w:val="520"/>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0300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lang w:eastAsia="ru-RU"/>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1374,3</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c>
          <w:tcPr>
            <w:tcW w:w="113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r>
      <w:tr w:rsidR="00C53D34" w:rsidRPr="00F72148" w:rsidTr="00C53D34">
        <w:trPr>
          <w:trHeight w:val="434"/>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0310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Защита населения и территорий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1374,3</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r>
      <w:tr w:rsidR="00C53D34" w:rsidRPr="00F72148" w:rsidTr="00C53D34">
        <w:trPr>
          <w:trHeight w:val="329"/>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0400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5224,6</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5150,0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6281,7</w:t>
            </w:r>
          </w:p>
        </w:tc>
      </w:tr>
      <w:tr w:rsidR="00C53D34" w:rsidRPr="00F72148" w:rsidTr="00C53D34">
        <w:trPr>
          <w:trHeight w:val="434"/>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0409</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5224,6</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5150,0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6281,7</w:t>
            </w:r>
          </w:p>
        </w:tc>
      </w:tr>
      <w:tr w:rsidR="00C53D34" w:rsidRPr="00F72148" w:rsidTr="00C53D34">
        <w:trPr>
          <w:trHeight w:val="333"/>
        </w:trPr>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0500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val="en-US"/>
              </w:rPr>
            </w:pPr>
            <w:r w:rsidRPr="00F72148">
              <w:rPr>
                <w:rFonts w:ascii="Times New Roman" w:eastAsia="Times New Roman" w:hAnsi="Times New Roman" w:cs="Times New Roman"/>
                <w:color w:val="000000"/>
                <w:w w:val="121"/>
                <w:sz w:val="20"/>
                <w:szCs w:val="20"/>
                <w:lang w:eastAsia="ru-RU"/>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Pr>
                <w:rFonts w:ascii="Times New Roman" w:eastAsia="Times New Roman" w:hAnsi="Times New Roman" w:cs="Times New Roman"/>
                <w:color w:val="000000"/>
                <w:w w:val="121"/>
                <w:sz w:val="20"/>
                <w:szCs w:val="20"/>
              </w:rPr>
              <w:t>52148,4</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45449,4</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12784,2</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0501</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727,7</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384,2</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0502</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42685,0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40617,8</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6500,0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0503</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8735,7</w:t>
            </w:r>
          </w:p>
        </w:tc>
        <w:tc>
          <w:tcPr>
            <w:tcW w:w="1134" w:type="dxa"/>
            <w:tcBorders>
              <w:top w:val="nil"/>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4631,6</w:t>
            </w:r>
          </w:p>
        </w:tc>
        <w:tc>
          <w:tcPr>
            <w:tcW w:w="1134" w:type="dxa"/>
            <w:tcBorders>
              <w:top w:val="nil"/>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5900,0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0800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5304,3</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5203,5</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5203,5</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0801</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5304,3</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5203,5</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5203,5</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1000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110,4</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1001</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110,4</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1100</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94,2</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1102</w:t>
            </w: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Массовый спорт</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Pr>
                <w:rFonts w:ascii="Times New Roman" w:eastAsia="Times New Roman" w:hAnsi="Times New Roman" w:cs="Times New Roman"/>
                <w:color w:val="000000"/>
                <w:w w:val="121"/>
                <w:sz w:val="20"/>
                <w:szCs w:val="20"/>
              </w:rPr>
              <w:t>94,2</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120,0</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120,0</w:t>
            </w:r>
          </w:p>
        </w:tc>
      </w:tr>
      <w:tr w:rsidR="00C53D34" w:rsidRPr="00F72148" w:rsidTr="00C53D34">
        <w:tc>
          <w:tcPr>
            <w:tcW w:w="1418"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p>
        </w:tc>
        <w:tc>
          <w:tcPr>
            <w:tcW w:w="9497"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lang w:eastAsia="ru-RU"/>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1645,6</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1662,6</w:t>
            </w:r>
          </w:p>
        </w:tc>
      </w:tr>
      <w:tr w:rsidR="00C53D34" w:rsidRPr="00F72148" w:rsidTr="00C53D34">
        <w:tc>
          <w:tcPr>
            <w:tcW w:w="10915" w:type="dxa"/>
            <w:gridSpan w:val="2"/>
            <w:tcBorders>
              <w:top w:val="single" w:sz="4" w:space="0" w:color="auto"/>
              <w:left w:val="single" w:sz="4" w:space="0" w:color="auto"/>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Итого расходов:</w:t>
            </w:r>
          </w:p>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71143,6</w:t>
            </w:r>
          </w:p>
        </w:tc>
        <w:tc>
          <w:tcPr>
            <w:tcW w:w="1134" w:type="dxa"/>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65949,1</w:t>
            </w:r>
          </w:p>
        </w:tc>
        <w:tc>
          <w:tcPr>
            <w:tcW w:w="1134" w:type="dxa"/>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rPr>
                <w:rFonts w:ascii="Times New Roman" w:eastAsia="Times New Roman" w:hAnsi="Times New Roman" w:cs="Times New Roman"/>
                <w:sz w:val="20"/>
                <w:szCs w:val="20"/>
                <w:lang w:eastAsia="ru-RU"/>
              </w:rPr>
            </w:pPr>
            <w:r w:rsidRPr="00F72148">
              <w:rPr>
                <w:rFonts w:ascii="Times New Roman" w:eastAsia="Times New Roman" w:hAnsi="Times New Roman" w:cs="Times New Roman"/>
                <w:sz w:val="20"/>
                <w:szCs w:val="20"/>
                <w:lang w:eastAsia="ru-RU"/>
              </w:rPr>
              <w:t>34510,8</w:t>
            </w:r>
          </w:p>
          <w:p w:rsidR="00C53D34" w:rsidRPr="00F72148" w:rsidRDefault="00C53D34" w:rsidP="00C53D34">
            <w:pPr>
              <w:spacing w:after="0" w:line="240" w:lineRule="auto"/>
              <w:jc w:val="center"/>
              <w:rPr>
                <w:rFonts w:ascii="Times New Roman" w:eastAsia="Times New Roman" w:hAnsi="Times New Roman" w:cs="Times New Roman"/>
                <w:sz w:val="20"/>
                <w:szCs w:val="20"/>
                <w:lang w:eastAsia="ru-RU"/>
              </w:rPr>
            </w:pPr>
          </w:p>
        </w:tc>
      </w:tr>
    </w:tbl>
    <w:p w:rsidR="00C53D34" w:rsidRDefault="00C53D34" w:rsidP="00C53D34">
      <w:pPr>
        <w:spacing w:after="0" w:line="240" w:lineRule="auto"/>
        <w:rPr>
          <w:rFonts w:ascii="Times New Roman" w:eastAsia="Times New Roman" w:hAnsi="Times New Roman" w:cs="Times New Roman"/>
          <w:color w:val="000000"/>
          <w:w w:val="121"/>
          <w:sz w:val="28"/>
          <w:szCs w:val="28"/>
          <w:lang w:eastAsia="ru-RU"/>
        </w:rPr>
      </w:pPr>
    </w:p>
    <w:tbl>
      <w:tblPr>
        <w:tblW w:w="13358" w:type="dxa"/>
        <w:tblInd w:w="1384" w:type="dxa"/>
        <w:tblLayout w:type="fixed"/>
        <w:tblLook w:val="04A0" w:firstRow="1" w:lastRow="0" w:firstColumn="1" w:lastColumn="0" w:noHBand="0" w:noVBand="1"/>
      </w:tblPr>
      <w:tblGrid>
        <w:gridCol w:w="9497"/>
        <w:gridCol w:w="3861"/>
      </w:tblGrid>
      <w:tr w:rsidR="00C53D34" w:rsidRPr="00337A67" w:rsidTr="00C53D34">
        <w:trPr>
          <w:gridAfter w:val="1"/>
          <w:wAfter w:w="3861" w:type="dxa"/>
          <w:trHeight w:val="284"/>
        </w:trPr>
        <w:tc>
          <w:tcPr>
            <w:tcW w:w="9497"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p>
        </w:tc>
      </w:tr>
      <w:tr w:rsidR="00C53D34" w:rsidRPr="00337A67" w:rsidTr="00C53D34">
        <w:trPr>
          <w:trHeight w:val="300"/>
        </w:trPr>
        <w:tc>
          <w:tcPr>
            <w:tcW w:w="13358" w:type="dxa"/>
            <w:gridSpan w:val="2"/>
            <w:tcBorders>
              <w:top w:val="nil"/>
              <w:left w:val="nil"/>
              <w:bottom w:val="nil"/>
              <w:right w:val="nil"/>
            </w:tcBorders>
            <w:shd w:val="clear" w:color="auto" w:fill="auto"/>
            <w:noWrap/>
            <w:vAlign w:val="bottom"/>
            <w:hideMark/>
          </w:tcPr>
          <w:p w:rsidR="00C53D34" w:rsidRDefault="00C53D34" w:rsidP="00C53D34">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Приложение № 5           </w:t>
            </w:r>
          </w:p>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53D34" w:rsidRDefault="00C53D34" w:rsidP="00C53D34">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22.12.2023 № 154</w:t>
            </w:r>
          </w:p>
        </w:tc>
      </w:tr>
      <w:tr w:rsidR="00C53D34" w:rsidRPr="00337A67" w:rsidTr="00C53D34">
        <w:trPr>
          <w:gridAfter w:val="1"/>
          <w:wAfter w:w="3861" w:type="dxa"/>
          <w:trHeight w:val="300"/>
        </w:trPr>
        <w:tc>
          <w:tcPr>
            <w:tcW w:w="9497"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p>
        </w:tc>
      </w:tr>
    </w:tbl>
    <w:p w:rsidR="00C53D34" w:rsidRPr="00337A67" w:rsidRDefault="00C53D34" w:rsidP="00C53D34">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В</w:t>
      </w:r>
      <w:r w:rsidRPr="00337A67">
        <w:rPr>
          <w:rFonts w:ascii="Times New Roman" w:eastAsia="Times New Roman" w:hAnsi="Times New Roman" w:cs="Times New Roman"/>
          <w:color w:val="000000"/>
          <w:w w:val="121"/>
          <w:sz w:val="28"/>
          <w:szCs w:val="28"/>
          <w:lang w:eastAsia="ru-RU"/>
        </w:rPr>
        <w:t>едомственн</w:t>
      </w:r>
      <w:r>
        <w:rPr>
          <w:rFonts w:ascii="Times New Roman" w:eastAsia="Times New Roman" w:hAnsi="Times New Roman" w:cs="Times New Roman"/>
          <w:color w:val="000000"/>
          <w:w w:val="121"/>
          <w:sz w:val="28"/>
          <w:szCs w:val="28"/>
          <w:lang w:eastAsia="ru-RU"/>
        </w:rPr>
        <w:t>ая</w:t>
      </w:r>
      <w:r w:rsidRPr="00337A67">
        <w:rPr>
          <w:rFonts w:ascii="Times New Roman" w:eastAsia="Times New Roman" w:hAnsi="Times New Roman" w:cs="Times New Roman"/>
          <w:color w:val="000000"/>
          <w:w w:val="121"/>
          <w:sz w:val="28"/>
          <w:szCs w:val="28"/>
          <w:lang w:eastAsia="ru-RU"/>
        </w:rPr>
        <w:t xml:space="preserve"> структур</w:t>
      </w:r>
      <w:r>
        <w:rPr>
          <w:rFonts w:ascii="Times New Roman" w:eastAsia="Times New Roman" w:hAnsi="Times New Roman" w:cs="Times New Roman"/>
          <w:color w:val="000000"/>
          <w:w w:val="121"/>
          <w:sz w:val="28"/>
          <w:szCs w:val="28"/>
          <w:lang w:eastAsia="ru-RU"/>
        </w:rPr>
        <w:t>а</w:t>
      </w:r>
      <w:r w:rsidRPr="00337A67">
        <w:rPr>
          <w:rFonts w:ascii="Times New Roman" w:eastAsia="Times New Roman" w:hAnsi="Times New Roman" w:cs="Times New Roman"/>
          <w:color w:val="000000"/>
          <w:w w:val="121"/>
          <w:sz w:val="28"/>
          <w:szCs w:val="28"/>
          <w:lang w:eastAsia="ru-RU"/>
        </w:rPr>
        <w:t xml:space="preserve"> расходов бюджета </w:t>
      </w:r>
      <w:proofErr w:type="gramStart"/>
      <w:r w:rsidRPr="00337A67">
        <w:rPr>
          <w:rFonts w:ascii="Times New Roman" w:eastAsia="Times New Roman" w:hAnsi="Times New Roman" w:cs="Times New Roman"/>
          <w:color w:val="000000"/>
          <w:w w:val="121"/>
          <w:sz w:val="28"/>
          <w:szCs w:val="28"/>
          <w:lang w:eastAsia="ru-RU"/>
        </w:rPr>
        <w:t>поселения  на</w:t>
      </w:r>
      <w:proofErr w:type="gramEnd"/>
      <w:r w:rsidRPr="00337A67">
        <w:rPr>
          <w:rFonts w:ascii="Times New Roman" w:eastAsia="Times New Roman" w:hAnsi="Times New Roman" w:cs="Times New Roman"/>
          <w:color w:val="000000"/>
          <w:w w:val="121"/>
          <w:sz w:val="28"/>
          <w:szCs w:val="28"/>
          <w:lang w:eastAsia="ru-RU"/>
        </w:rPr>
        <w:t xml:space="preserve">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  </w:t>
      </w:r>
    </w:p>
    <w:p w:rsidR="00C53D34" w:rsidRDefault="00C53D34" w:rsidP="00C53D3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годов</w:t>
      </w:r>
    </w:p>
    <w:p w:rsidR="00C53D34" w:rsidRDefault="00C53D34" w:rsidP="00C53D34">
      <w:pPr>
        <w:spacing w:after="0" w:line="240" w:lineRule="auto"/>
        <w:rPr>
          <w:rFonts w:ascii="Times New Roman" w:eastAsia="Times New Roman" w:hAnsi="Times New Roman" w:cs="Times New Roman"/>
          <w:color w:val="000000"/>
          <w:w w:val="121"/>
          <w:sz w:val="28"/>
          <w:szCs w:val="28"/>
          <w:lang w:eastAsia="ru-RU"/>
        </w:rPr>
      </w:pPr>
    </w:p>
    <w:p w:rsidR="00C53D34" w:rsidRDefault="00C53D34" w:rsidP="00C53D34">
      <w:pPr>
        <w:spacing w:after="0" w:line="240" w:lineRule="auto"/>
        <w:rPr>
          <w:rFonts w:ascii="Times New Roman" w:eastAsia="Times New Roman" w:hAnsi="Times New Roman" w:cs="Times New Roman"/>
          <w:color w:val="000000"/>
          <w:w w:val="121"/>
          <w:sz w:val="28"/>
          <w:szCs w:val="28"/>
          <w:lang w:eastAsia="ru-RU"/>
        </w:rPr>
      </w:pPr>
    </w:p>
    <w:tbl>
      <w:tblPr>
        <w:tblStyle w:val="aff5"/>
        <w:tblW w:w="14493" w:type="dxa"/>
        <w:tblInd w:w="279" w:type="dxa"/>
        <w:tblLayout w:type="fixed"/>
        <w:tblLook w:val="04A0" w:firstRow="1" w:lastRow="0" w:firstColumn="1" w:lastColumn="0" w:noHBand="0" w:noVBand="1"/>
      </w:tblPr>
      <w:tblGrid>
        <w:gridCol w:w="7088"/>
        <w:gridCol w:w="708"/>
        <w:gridCol w:w="567"/>
        <w:gridCol w:w="567"/>
        <w:gridCol w:w="1701"/>
        <w:gridCol w:w="662"/>
        <w:gridCol w:w="1053"/>
        <w:gridCol w:w="1063"/>
        <w:gridCol w:w="1084"/>
      </w:tblGrid>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rPr>
            </w:pPr>
            <w:r w:rsidRPr="004424B4">
              <w:rPr>
                <w:bCs/>
                <w:color w:val="000000"/>
                <w:w w:val="121"/>
              </w:rPr>
              <w:t xml:space="preserve">Наименование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 xml:space="preserve">Ведомство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 xml:space="preserve">Раздел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 xml:space="preserve">Подраздел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Целевая статья расходов</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Вид расходов</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2023г.</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2024г.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center"/>
              <w:rPr>
                <w:bCs/>
                <w:color w:val="000000"/>
                <w:w w:val="121"/>
              </w:rPr>
            </w:pPr>
            <w:r w:rsidRPr="004424B4">
              <w:rPr>
                <w:bCs/>
                <w:color w:val="000000"/>
                <w:w w:val="121"/>
              </w:rPr>
              <w:t>2025г.</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bCs/>
                <w:color w:val="000000"/>
                <w:w w:val="121"/>
                <w:sz w:val="18"/>
                <w:szCs w:val="18"/>
              </w:rPr>
              <w:t>Беляевский</w:t>
            </w:r>
            <w:proofErr w:type="spellEnd"/>
            <w:r w:rsidRPr="004424B4">
              <w:rPr>
                <w:bCs/>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65371,7 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33933,4 </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tcPr>
          <w:p w:rsidR="00C53D34" w:rsidRPr="00CE292B" w:rsidRDefault="00C53D34" w:rsidP="00C53D34">
            <w:pPr>
              <w:jc w:val="center"/>
            </w:pPr>
            <w:r w:rsidRPr="00CE292B">
              <w:t>6566,1</w:t>
            </w:r>
          </w:p>
        </w:tc>
        <w:tc>
          <w:tcPr>
            <w:tcW w:w="1063" w:type="dxa"/>
            <w:tcBorders>
              <w:top w:val="single" w:sz="4" w:space="0" w:color="auto"/>
              <w:left w:val="nil"/>
              <w:bottom w:val="single" w:sz="4" w:space="0" w:color="auto"/>
              <w:right w:val="single" w:sz="4" w:space="0" w:color="auto"/>
            </w:tcBorders>
            <w:vAlign w:val="center"/>
          </w:tcPr>
          <w:p w:rsidR="00C53D34" w:rsidRPr="00F72148" w:rsidRDefault="00C53D34" w:rsidP="00C53D34">
            <w:pPr>
              <w:jc w:val="center"/>
              <w:rPr>
                <w:color w:val="000000"/>
                <w:w w:val="121"/>
              </w:rPr>
            </w:pPr>
            <w:r w:rsidRPr="00F72148">
              <w:rPr>
                <w:color w:val="000000"/>
                <w:w w:val="121"/>
              </w:rPr>
              <w:t>6897,4</w:t>
            </w:r>
          </w:p>
        </w:tc>
        <w:tc>
          <w:tcPr>
            <w:tcW w:w="1084"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jc w:val="center"/>
              <w:rPr>
                <w:color w:val="000000"/>
                <w:w w:val="121"/>
              </w:rPr>
            </w:pPr>
            <w:r w:rsidRPr="00F72148">
              <w:rPr>
                <w:color w:val="000000"/>
                <w:w w:val="121"/>
              </w:rPr>
              <w:t>6963,4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950,0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A2D77" w:rsidRDefault="00C53D34" w:rsidP="00C53D34">
            <w:pPr>
              <w:rPr>
                <w:color w:val="000000"/>
                <w:w w:val="121"/>
                <w:sz w:val="18"/>
                <w:szCs w:val="18"/>
              </w:rPr>
            </w:pPr>
            <w:r w:rsidRPr="004A2D77">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04 1 01 10010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04 1 01 10010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920,3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4886,5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tcPr>
          <w:p w:rsidR="00C53D34" w:rsidRPr="004A2D77" w:rsidRDefault="00C53D34" w:rsidP="00C53D34">
            <w:pPr>
              <w:rPr>
                <w:sz w:val="18"/>
                <w:szCs w:val="18"/>
              </w:rPr>
            </w:pPr>
            <w:r w:rsidRPr="004A2D77">
              <w:rPr>
                <w:sz w:val="18"/>
                <w:szCs w:val="18"/>
              </w:rPr>
              <w:t xml:space="preserve">Муниципальная программа «Комплексное и устойчивое развитие  муниципального образования </w:t>
            </w:r>
            <w:proofErr w:type="spellStart"/>
            <w:r w:rsidRPr="004A2D77">
              <w:rPr>
                <w:sz w:val="18"/>
                <w:szCs w:val="18"/>
              </w:rPr>
              <w:t>Беляевский</w:t>
            </w:r>
            <w:proofErr w:type="spellEnd"/>
            <w:r w:rsidRPr="004A2D77">
              <w:rPr>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4886,5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Tr="00C53D34">
        <w:trPr>
          <w:trHeight w:val="100"/>
        </w:trPr>
        <w:tc>
          <w:tcPr>
            <w:tcW w:w="7088" w:type="dxa"/>
            <w:tcBorders>
              <w:top w:val="single" w:sz="4" w:space="0" w:color="auto"/>
              <w:left w:val="single" w:sz="4" w:space="0" w:color="auto"/>
              <w:bottom w:val="single" w:sz="4" w:space="0" w:color="auto"/>
              <w:right w:val="single" w:sz="4" w:space="0" w:color="auto"/>
            </w:tcBorders>
            <w:shd w:val="clear" w:color="auto" w:fill="auto"/>
          </w:tcPr>
          <w:p w:rsidR="00C53D34" w:rsidRPr="004A2D77" w:rsidRDefault="00C53D34" w:rsidP="00C53D34">
            <w:pPr>
              <w:rPr>
                <w:sz w:val="18"/>
                <w:szCs w:val="18"/>
              </w:rPr>
            </w:pPr>
            <w:r w:rsidRPr="004A2D77">
              <w:rPr>
                <w:sz w:val="18"/>
                <w:szCs w:val="18"/>
              </w:rPr>
              <w:t>Комплекс</w:t>
            </w:r>
            <w:r>
              <w:rPr>
                <w:sz w:val="18"/>
                <w:szCs w:val="18"/>
              </w:rPr>
              <w:t>ы</w:t>
            </w:r>
            <w:r w:rsidRPr="004A2D77">
              <w:rPr>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4886,5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A2D77" w:rsidRDefault="00C53D34" w:rsidP="00C53D34">
            <w:pPr>
              <w:rPr>
                <w:color w:val="000000"/>
                <w:w w:val="121"/>
                <w:sz w:val="18"/>
                <w:szCs w:val="18"/>
              </w:rPr>
            </w:pPr>
            <w:r w:rsidRPr="004A2D77">
              <w:rPr>
                <w:color w:val="000000"/>
                <w:w w:val="121"/>
                <w:sz w:val="18"/>
                <w:szCs w:val="18"/>
              </w:rPr>
              <w:lastRenderedPageBreak/>
              <w:t>Комплекс процессных мероприятий</w:t>
            </w:r>
          </w:p>
          <w:p w:rsidR="00C53D34" w:rsidRPr="00337A67" w:rsidRDefault="00C53D34" w:rsidP="00C53D34">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4886,5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Центральный аппарат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4886,5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2830,5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2978,0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2978,0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B4F0F" w:rsidRDefault="00C53D34" w:rsidP="00C53D34">
            <w:pPr>
              <w:rPr>
                <w:color w:val="000000"/>
                <w:w w:val="121"/>
                <w:sz w:val="18"/>
                <w:szCs w:val="18"/>
              </w:rPr>
            </w:pPr>
            <w:r w:rsidRPr="004A2D77">
              <w:rPr>
                <w:rFonts w:eastAsia="Calibri"/>
                <w:sz w:val="18"/>
                <w:szCs w:val="18"/>
              </w:rPr>
              <w:t>Обеспечение деятельности технического персонала аппарата Беляевского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412,0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432,9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432,9</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1436,4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1440,3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1506,3</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850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12,0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6B75D8" w:rsidRDefault="00C53D34" w:rsidP="00C53D34">
            <w:pPr>
              <w:rPr>
                <w:color w:val="000000"/>
                <w:w w:val="121"/>
                <w:sz w:val="18"/>
                <w:szCs w:val="18"/>
              </w:rPr>
            </w:pPr>
            <w:r w:rsidRPr="004A2D77">
              <w:rPr>
                <w:color w:val="000000"/>
                <w:w w:val="121"/>
                <w:sz w:val="18"/>
                <w:szCs w:val="18"/>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40,2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 xml:space="preserve">Иные межбюджетные трансферты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40,2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05 4 01 60550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155,4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84F52" w:rsidRDefault="00C53D34" w:rsidP="00C53D34">
            <w:pPr>
              <w:rPr>
                <w:color w:val="000000"/>
                <w:w w:val="121"/>
                <w:sz w:val="18"/>
                <w:szCs w:val="18"/>
              </w:rPr>
            </w:pPr>
            <w:r w:rsidRPr="00F84F52">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05 4 01 60550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155,4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4A2D77">
              <w:rPr>
                <w:rFonts w:eastAsia="Calibri"/>
                <w:color w:val="000000"/>
                <w:sz w:val="18"/>
                <w:szCs w:val="18"/>
              </w:rPr>
              <w:t>Комплекс</w:t>
            </w:r>
            <w:r>
              <w:rPr>
                <w:rFonts w:eastAsia="Calibri"/>
                <w:color w:val="000000"/>
                <w:sz w:val="18"/>
                <w:szCs w:val="18"/>
              </w:rPr>
              <w:t>ы</w:t>
            </w:r>
            <w:r w:rsidRPr="004A2D77">
              <w:rPr>
                <w:rFonts w:eastAsia="Calibri"/>
                <w:color w:val="000000"/>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A2D77" w:rsidRDefault="00C53D34" w:rsidP="00C53D34">
            <w:pPr>
              <w:rPr>
                <w:color w:val="000000"/>
                <w:w w:val="121"/>
                <w:sz w:val="18"/>
                <w:szCs w:val="18"/>
              </w:rPr>
            </w:pPr>
            <w:r w:rsidRPr="004A2D77">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4A2D7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color w:val="000000"/>
                <w:w w:val="121"/>
                <w:sz w:val="18"/>
                <w:szCs w:val="18"/>
              </w:rPr>
              <w:t>Беляевский</w:t>
            </w:r>
            <w:proofErr w:type="spellEnd"/>
            <w:r w:rsidRPr="004A2D77">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18,2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4A2D77">
              <w:rPr>
                <w:color w:val="000000"/>
                <w:w w:val="121"/>
                <w:sz w:val="18"/>
                <w:szCs w:val="1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E037F1" w:rsidRDefault="00C53D34" w:rsidP="00C53D34">
            <w:pPr>
              <w:rPr>
                <w:color w:val="000000"/>
                <w:w w:val="121"/>
                <w:sz w:val="18"/>
                <w:szCs w:val="18"/>
              </w:rPr>
            </w:pPr>
            <w:r w:rsidRPr="004A2D77">
              <w:rPr>
                <w:color w:val="000000"/>
                <w:w w:val="121"/>
                <w:sz w:val="18"/>
                <w:szCs w:val="18"/>
              </w:rPr>
              <w:t>Средства по соглашению переданные в районный бюджет на контрольно-счетную палату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13,2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13,2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lastRenderedPageBreak/>
              <w:t>Резервные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367,5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577,4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Не программные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367,5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367,5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Создание и использование средств резервного фонда местных администраций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77 1 00 00050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367,5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77 1 00 00050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870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367,5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373,6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rPr>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rPr>
                <w:color w:val="000000"/>
                <w:w w:val="121"/>
              </w:rPr>
            </w:pP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4A2D77">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eastAsia="Calibri"/>
                <w:color w:val="000000"/>
                <w:sz w:val="18"/>
                <w:szCs w:val="18"/>
              </w:rPr>
              <w:t>Беляевский</w:t>
            </w:r>
            <w:proofErr w:type="spellEnd"/>
            <w:r w:rsidRPr="004A2D77">
              <w:rPr>
                <w:rFonts w:eastAsia="Calibri"/>
                <w:color w:val="000000"/>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373,6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373,6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891909" w:rsidRDefault="00C53D34" w:rsidP="00C53D34">
            <w:pPr>
              <w:rPr>
                <w:color w:val="000000"/>
                <w:w w:val="121"/>
                <w:sz w:val="18"/>
                <w:szCs w:val="18"/>
              </w:rPr>
            </w:pPr>
            <w:r w:rsidRPr="00891909">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891909">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373,6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Финансирование мероприятий по проведению инвентаризации объектов недвижимого имущества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05 4 02 90090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66,6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05 4 02 90090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7,0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160,0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05 4 02 90090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850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59,6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Обеспечение расходов по проведению регистрации прав на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7,0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7,0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xml:space="preserve">05 4 02 </w:t>
            </w:r>
            <w:r w:rsidRPr="00F72148">
              <w:rPr>
                <w:bCs/>
                <w:color w:val="000000"/>
              </w:rPr>
              <w:t>90080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xml:space="preserve">05 4 02 </w:t>
            </w:r>
            <w:r w:rsidRPr="00F72148">
              <w:rPr>
                <w:bCs/>
                <w:color w:val="000000"/>
              </w:rPr>
              <w:t>90080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Реализация мероприятий по землеустройству и землепользованию за счет средств местного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05 4 02 90101</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891909">
              <w:rPr>
                <w:color w:val="000000"/>
                <w:w w:val="121"/>
                <w:sz w:val="18"/>
                <w:szCs w:val="18"/>
              </w:rPr>
              <w:t>Прочая закупка товаров, работ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05 4 02 90101</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C53D34" w:rsidRPr="00CE292B" w:rsidRDefault="00C53D34" w:rsidP="00C53D34">
            <w:pPr>
              <w:jc w:val="center"/>
            </w:pPr>
            <w:r w:rsidRPr="00CE292B">
              <w:t>300,0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Мобилизационная и вневойсковая подготовка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bCs/>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jc w:val="both"/>
              <w:rPr>
                <w:color w:val="000000"/>
                <w:w w:val="121"/>
                <w:sz w:val="18"/>
                <w:szCs w:val="18"/>
              </w:rPr>
            </w:pPr>
            <w:r w:rsidRPr="0089190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891909">
              <w:rPr>
                <w:color w:val="000000"/>
                <w:w w:val="121"/>
                <w:sz w:val="18"/>
                <w:szCs w:val="18"/>
              </w:rPr>
              <w:t>Беляевский</w:t>
            </w:r>
            <w:proofErr w:type="spellEnd"/>
            <w:r w:rsidRPr="00891909">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nil"/>
              <w:bottom w:val="single" w:sz="4" w:space="0" w:color="auto"/>
              <w:right w:val="nil"/>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336,2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348,4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jc w:val="both"/>
              <w:rPr>
                <w:color w:val="000000"/>
                <w:w w:val="121"/>
                <w:sz w:val="18"/>
                <w:szCs w:val="18"/>
              </w:rPr>
            </w:pPr>
            <w:r w:rsidRPr="00891909">
              <w:rPr>
                <w:color w:val="000000"/>
                <w:w w:val="121"/>
                <w:sz w:val="18"/>
                <w:szCs w:val="18"/>
              </w:rPr>
              <w:t>Комплекс</w:t>
            </w:r>
            <w:r>
              <w:rPr>
                <w:color w:val="000000"/>
                <w:w w:val="121"/>
                <w:sz w:val="18"/>
                <w:szCs w:val="18"/>
              </w:rPr>
              <w:t>ы</w:t>
            </w:r>
            <w:r w:rsidRPr="0089190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jc w:val="both"/>
              <w:rPr>
                <w:color w:val="000000"/>
                <w:w w:val="121"/>
                <w:sz w:val="18"/>
                <w:szCs w:val="18"/>
              </w:rPr>
            </w:pPr>
            <w:r w:rsidRPr="00891909">
              <w:rPr>
                <w:color w:val="000000"/>
                <w:w w:val="121"/>
                <w:sz w:val="18"/>
                <w:szCs w:val="18"/>
              </w:rPr>
              <w:t>Комплекс процессных мероприятий «Осуществление отдельных государственных полномочий»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jc w:val="both"/>
              <w:rPr>
                <w:color w:val="000000"/>
                <w:w w:val="121"/>
                <w:sz w:val="18"/>
                <w:szCs w:val="18"/>
              </w:rPr>
            </w:pPr>
            <w:r w:rsidRPr="00542019">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05 4 07 51180</w:t>
            </w:r>
          </w:p>
        </w:tc>
        <w:tc>
          <w:tcPr>
            <w:tcW w:w="662" w:type="dxa"/>
            <w:tcBorders>
              <w:top w:val="single" w:sz="4" w:space="0" w:color="auto"/>
              <w:left w:val="nil"/>
              <w:bottom w:val="single" w:sz="4" w:space="0" w:color="auto"/>
              <w:right w:val="nil"/>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lastRenderedPageBreak/>
              <w:t>Расходы на выплату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05 4 07 51180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Национальная безопасность и правоохранительная деятельность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1374,3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0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1374,3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1045,0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1374,3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rPr>
                <w:bCs/>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rPr>
                <w:bCs/>
                <w:color w:val="000000"/>
                <w:w w:val="121"/>
              </w:rPr>
            </w:pP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1374,3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542019" w:rsidRDefault="00C53D34" w:rsidP="00C53D34">
            <w:pPr>
              <w:rPr>
                <w:color w:val="000000"/>
                <w:w w:val="121"/>
                <w:sz w:val="18"/>
                <w:szCs w:val="18"/>
              </w:rPr>
            </w:pPr>
            <w:r w:rsidRPr="00542019">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542019">
              <w:rPr>
                <w:color w:val="000000"/>
                <w:w w:val="121"/>
                <w:sz w:val="18"/>
                <w:szCs w:val="18"/>
              </w:rPr>
              <w:t xml:space="preserve">«Обеспечение безопасности на территории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1374,3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542019">
              <w:rPr>
                <w:color w:val="000000"/>
                <w:w w:val="121"/>
                <w:sz w:val="18"/>
                <w:szCs w:val="18"/>
              </w:rPr>
              <w:t>Расходы муниципального образования на обеспечение деятельности добровольной народной дружины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05 4 04 90330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05 4 04 90330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542019">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B870DA" w:rsidRDefault="00C53D34" w:rsidP="00C53D34">
            <w:pPr>
              <w:rPr>
                <w:color w:val="000000"/>
                <w:w w:val="121"/>
                <w:sz w:val="18"/>
                <w:szCs w:val="18"/>
              </w:rPr>
            </w:pPr>
            <w:r w:rsidRPr="00542019">
              <w:rPr>
                <w:color w:val="000000"/>
                <w:w w:val="121"/>
                <w:sz w:val="18"/>
                <w:szCs w:val="18"/>
              </w:rPr>
              <w:t>Обеспечение пожарной безопасности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1151,0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B870DA" w:rsidRDefault="00C53D34" w:rsidP="00C53D34">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1151,0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B870DA" w:rsidRDefault="00C53D34" w:rsidP="00C53D34">
            <w:pPr>
              <w:rPr>
                <w:color w:val="000000"/>
                <w:w w:val="121"/>
                <w:sz w:val="18"/>
                <w:szCs w:val="18"/>
              </w:rPr>
            </w:pPr>
            <w:r w:rsidRPr="00542019">
              <w:rPr>
                <w:color w:val="000000"/>
                <w:w w:val="121"/>
                <w:sz w:val="18"/>
                <w:szCs w:val="18"/>
              </w:rPr>
              <w:t>Другие вопросы в области национальной безопасности и правоохранительной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05 4 04 90720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215,5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542019" w:rsidRDefault="00C53D34" w:rsidP="00C53D34">
            <w:pPr>
              <w:rPr>
                <w:color w:val="000000"/>
                <w:w w:val="121"/>
                <w:sz w:val="18"/>
                <w:szCs w:val="18"/>
              </w:rPr>
            </w:pPr>
            <w:r w:rsidRPr="00542019">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05 4 04 90720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215,5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Национальная экономика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5224,6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6281,7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Дорожное хозяйство (дорожные фонды)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5224,6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B870DA" w:rsidRDefault="00C53D34" w:rsidP="00C53D34">
            <w:pPr>
              <w:rPr>
                <w:color w:val="000000"/>
                <w:w w:val="121"/>
                <w:sz w:val="18"/>
                <w:szCs w:val="18"/>
              </w:rPr>
            </w:pPr>
            <w:r w:rsidRPr="00542019">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5224,6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542019" w:rsidRDefault="00C53D34" w:rsidP="00C53D34">
            <w:pPr>
              <w:rPr>
                <w:color w:val="000000"/>
                <w:w w:val="121"/>
                <w:sz w:val="18"/>
                <w:szCs w:val="18"/>
              </w:rPr>
            </w:pPr>
            <w:r w:rsidRPr="00542019">
              <w:rPr>
                <w:color w:val="000000"/>
                <w:w w:val="121"/>
                <w:sz w:val="18"/>
                <w:szCs w:val="18"/>
              </w:rPr>
              <w:t>Комплекс</w:t>
            </w:r>
            <w:r>
              <w:rPr>
                <w:color w:val="000000"/>
                <w:w w:val="121"/>
                <w:sz w:val="18"/>
                <w:szCs w:val="18"/>
              </w:rPr>
              <w:t>ы</w:t>
            </w:r>
            <w:r w:rsidRPr="00542019">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5224,6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542019">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542019">
              <w:rPr>
                <w:color w:val="000000"/>
                <w:w w:val="121"/>
                <w:sz w:val="18"/>
                <w:szCs w:val="18"/>
              </w:rPr>
              <w:t>Беляевский</w:t>
            </w:r>
            <w:proofErr w:type="spellEnd"/>
            <w:r w:rsidRPr="00542019">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5224,6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542019">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3724,6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3116,0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3724,6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3116,0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 xml:space="preserve">Уличное освещение территории сел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организация и содержание уличного освещения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05 4 08 90780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1500,0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05 4 08 90780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1500,0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Капитальный ремонт и ремонт автомобильных дорог общего пользования населенных пунктов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rPr>
              <w:t xml:space="preserve">05 4 08 </w:t>
            </w:r>
            <w:r w:rsidRPr="00F72148">
              <w:rPr>
                <w:color w:val="000000"/>
                <w:w w:val="121"/>
                <w:lang w:val="en-US"/>
              </w:rPr>
              <w:t>S0410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1165,7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08 S0410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1165,7</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Жилищно-коммунальное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52148,4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45449,4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12784,2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Жилищное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727,7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727,7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727,7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84F52" w:rsidRDefault="00C53D34" w:rsidP="00C53D34">
            <w:pPr>
              <w:rPr>
                <w:color w:val="000000"/>
                <w:w w:val="121"/>
                <w:sz w:val="18"/>
                <w:szCs w:val="18"/>
              </w:rPr>
            </w:pPr>
            <w:r w:rsidRPr="00F84F52">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727,7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Содержание и ремонт муниципального жилищного фонда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727,7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727,7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Коммунальное хозяйство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42685,0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6500,0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F84F52">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42685,0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6500,0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84F52" w:rsidRDefault="00C53D34" w:rsidP="00C53D34">
            <w:pPr>
              <w:rPr>
                <w:color w:val="000000"/>
                <w:w w:val="121"/>
                <w:sz w:val="18"/>
                <w:szCs w:val="18"/>
              </w:rPr>
            </w:pPr>
            <w:r w:rsidRPr="00F84F52">
              <w:rPr>
                <w:color w:val="000000"/>
                <w:w w:val="121"/>
                <w:sz w:val="18"/>
                <w:szCs w:val="18"/>
              </w:rPr>
              <w:t>Комплекс</w:t>
            </w:r>
            <w:r>
              <w:rPr>
                <w:color w:val="000000"/>
                <w:w w:val="121"/>
                <w:sz w:val="18"/>
                <w:szCs w:val="18"/>
              </w:rPr>
              <w:t>ы</w:t>
            </w:r>
            <w:r w:rsidRPr="00F84F52">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42685,0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6500,0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84F52" w:rsidRDefault="00C53D34" w:rsidP="00C53D34">
            <w:pPr>
              <w:rPr>
                <w:color w:val="000000"/>
                <w:w w:val="121"/>
                <w:sz w:val="18"/>
                <w:szCs w:val="18"/>
              </w:rPr>
            </w:pPr>
            <w:r w:rsidRPr="00F84F52">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F84F52">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F84F52">
              <w:rPr>
                <w:color w:val="000000"/>
                <w:w w:val="121"/>
                <w:sz w:val="18"/>
                <w:szCs w:val="18"/>
              </w:rPr>
              <w:t>Беляевский</w:t>
            </w:r>
            <w:proofErr w:type="spellEnd"/>
            <w:r w:rsidRPr="00F84F52">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6500,0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FF0000"/>
                <w:w w:val="121"/>
              </w:rPr>
            </w:pPr>
            <w:r w:rsidRPr="00F72148">
              <w:rPr>
                <w:color w:val="FF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4239,9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2175,1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2064,9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S0450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563,8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S0450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563,8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9744AE">
              <w:rPr>
                <w:color w:val="000000"/>
                <w:w w:val="121"/>
                <w:sz w:val="18"/>
                <w:szCs w:val="18"/>
              </w:rPr>
              <w:t>Капитальные вложения в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35617,8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0,0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35617,8</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097681">
              <w:rPr>
                <w:color w:val="000000"/>
                <w:w w:val="121"/>
                <w:sz w:val="18"/>
                <w:szCs w:val="18"/>
              </w:rPr>
              <w:lastRenderedPageBreak/>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jc w:val="center"/>
              <w:rPr>
                <w:color w:val="000000"/>
                <w:w w:val="121"/>
              </w:rPr>
            </w:pPr>
            <w:r>
              <w:rPr>
                <w:color w:val="000000"/>
                <w:w w:val="121"/>
              </w:rPr>
              <w:t>05 4 03 09505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24239,0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097681">
              <w:rPr>
                <w:color w:val="000000"/>
                <w:w w:val="121"/>
                <w:sz w:val="18"/>
                <w:szCs w:val="18"/>
              </w:rPr>
              <w:t>Капитальные вложения в объекты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jc w:val="center"/>
              <w:rPr>
                <w:color w:val="000000"/>
                <w:w w:val="121"/>
              </w:rPr>
            </w:pPr>
            <w:r>
              <w:rPr>
                <w:color w:val="000000"/>
                <w:w w:val="121"/>
              </w:rPr>
              <w:t>05 4 03 09505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24239,0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097681">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jc w:val="center"/>
              <w:rPr>
                <w:color w:val="000000"/>
                <w:w w:val="121"/>
              </w:rPr>
            </w:pPr>
            <w:r>
              <w:rPr>
                <w:color w:val="000000"/>
                <w:w w:val="121"/>
              </w:rPr>
              <w:t>05 4 03 09505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24239,0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rPr>
                <w:color w:val="000000"/>
                <w:w w:val="121"/>
                <w:sz w:val="18"/>
                <w:szCs w:val="18"/>
              </w:rPr>
            </w:pPr>
            <w:r w:rsidRPr="00097681">
              <w:rPr>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r>
              <w:rPr>
                <w:color w:val="000000"/>
                <w:w w:val="121"/>
              </w:rPr>
              <w:t>05 4 03 09605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10169,1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rPr>
                <w:color w:val="000000"/>
                <w:w w:val="121"/>
                <w:sz w:val="18"/>
                <w:szCs w:val="18"/>
              </w:rPr>
            </w:pPr>
            <w:r w:rsidRPr="00097681">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r>
              <w:rPr>
                <w:color w:val="000000"/>
                <w:w w:val="121"/>
              </w:rPr>
              <w:t>05 4 03 09605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10169,1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rPr>
                <w:color w:val="000000"/>
                <w:w w:val="121"/>
                <w:sz w:val="18"/>
                <w:szCs w:val="18"/>
              </w:rPr>
            </w:pPr>
            <w:r w:rsidRPr="00097681">
              <w:rPr>
                <w:color w:val="000000"/>
                <w:w w:val="121"/>
                <w:sz w:val="18"/>
                <w:szCs w:val="18"/>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r>
              <w:rPr>
                <w:color w:val="000000"/>
                <w:w w:val="121"/>
              </w:rPr>
              <w:t xml:space="preserve">05 4 03 </w:t>
            </w:r>
            <w:r>
              <w:rPr>
                <w:color w:val="000000"/>
                <w:w w:val="121"/>
                <w:lang w:val="en-US"/>
              </w:rPr>
              <w:t>S</w:t>
            </w:r>
            <w:r>
              <w:rPr>
                <w:color w:val="000000"/>
                <w:w w:val="121"/>
              </w:rPr>
              <w:t>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3473,1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97681" w:rsidRDefault="00C53D34" w:rsidP="00C53D34">
            <w:pPr>
              <w:rPr>
                <w:color w:val="000000"/>
                <w:w w:val="121"/>
                <w:sz w:val="18"/>
                <w:szCs w:val="18"/>
              </w:rPr>
            </w:pPr>
            <w:r w:rsidRPr="00097681">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 xml:space="preserve">05 4 03 </w:t>
            </w:r>
            <w:r>
              <w:rPr>
                <w:color w:val="000000"/>
                <w:w w:val="121"/>
                <w:lang w:val="en-US"/>
              </w:rPr>
              <w:t>S</w:t>
            </w:r>
            <w:r>
              <w:rPr>
                <w:color w:val="000000"/>
                <w:w w:val="121"/>
              </w:rPr>
              <w:t>9605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rPr>
                <w:color w:val="000000"/>
                <w:w w:val="121"/>
              </w:rPr>
            </w:pPr>
            <w:r>
              <w:rPr>
                <w:color w:val="000000"/>
                <w:w w:val="121"/>
              </w:rPr>
              <w:t>410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3473,1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AD4D5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Благоустройство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8735,7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5900,0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8735,7</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5900,0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Комплекс</w:t>
            </w:r>
            <w:r>
              <w:rPr>
                <w:color w:val="000000"/>
                <w:w w:val="121"/>
                <w:sz w:val="18"/>
                <w:szCs w:val="18"/>
              </w:rPr>
              <w:t>ы</w:t>
            </w:r>
            <w:r w:rsidRPr="009744AE">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w:t>
            </w:r>
            <w:r w:rsidRPr="00F72148">
              <w:rPr>
                <w:color w:val="000000"/>
                <w:w w:val="121"/>
                <w:lang w:val="en-US"/>
              </w:rPr>
              <w:t>00</w:t>
            </w:r>
            <w:r w:rsidRPr="00F72148">
              <w:rPr>
                <w:color w:val="000000"/>
                <w:w w:val="121"/>
              </w:rPr>
              <w:t xml:space="preserve">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8161,5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5900,0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9744AE">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9744AE">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9744AE">
              <w:rPr>
                <w:color w:val="000000"/>
                <w:w w:val="121"/>
                <w:sz w:val="18"/>
                <w:szCs w:val="18"/>
              </w:rPr>
              <w:t>Беляевский</w:t>
            </w:r>
            <w:proofErr w:type="spellEnd"/>
            <w:r w:rsidRPr="009744AE">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8161,5</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4631,6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5900,0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1218B8">
              <w:rPr>
                <w:color w:val="000000"/>
                <w:w w:val="121"/>
                <w:sz w:val="18"/>
                <w:szCs w:val="18"/>
              </w:rPr>
              <w:t>Реализация мероприятий  по озеленению территории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05 4 03 90740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301,8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1218B8">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05 4 03 90740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301,8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Организация и содержание мест захоронения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538,4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538,4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Расходы по захоронению граждан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409,4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409,4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Финансовое обеспечение мероприятий по благоустройству поселений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6099,8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3281,6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6099,8</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3281,6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 xml:space="preserve">05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124,9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9744AE">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124,9</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744AE" w:rsidRDefault="00C53D34" w:rsidP="00C53D34">
            <w:pPr>
              <w:rPr>
                <w:color w:val="000000"/>
                <w:w w:val="121"/>
                <w:sz w:val="18"/>
                <w:szCs w:val="18"/>
              </w:rPr>
            </w:pPr>
            <w:r w:rsidRPr="009744AE">
              <w:rPr>
                <w:color w:val="000000"/>
                <w:w w:val="121"/>
                <w:sz w:val="18"/>
                <w:szCs w:val="18"/>
              </w:rPr>
              <w:t>Финансовое обеспечение на создание комфортных условий жизнедеятельности в сельской местности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687,1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9744AE">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 xml:space="preserve">428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687,1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1218B8" w:rsidRDefault="00C53D34" w:rsidP="00C53D34">
            <w:pPr>
              <w:rPr>
                <w:color w:val="000000"/>
                <w:w w:val="121"/>
                <w:sz w:val="18"/>
                <w:szCs w:val="18"/>
              </w:rPr>
            </w:pPr>
            <w:r w:rsidRPr="001218B8">
              <w:rPr>
                <w:color w:val="000000"/>
                <w:w w:val="121"/>
                <w:sz w:val="18"/>
                <w:szCs w:val="18"/>
              </w:rPr>
              <w:t>Мероприятия в рамках приоритетных проектов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05 5 00 00000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1218B8" w:rsidRDefault="00C53D34" w:rsidP="00C53D34">
            <w:pPr>
              <w:rPr>
                <w:color w:val="000000"/>
                <w:w w:val="121"/>
                <w:sz w:val="18"/>
                <w:szCs w:val="18"/>
              </w:rPr>
            </w:pPr>
            <w:r w:rsidRPr="001218B8">
              <w:rPr>
                <w:color w:val="000000"/>
                <w:w w:val="121"/>
                <w:sz w:val="18"/>
                <w:szCs w:val="18"/>
              </w:rPr>
              <w:t>Мероприятия направление на реализацию приоритетных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 xml:space="preserve">05 5 </w:t>
            </w:r>
            <w:r w:rsidRPr="00F72148">
              <w:rPr>
                <w:color w:val="000000"/>
                <w:w w:val="121"/>
              </w:rPr>
              <w:t>П5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574,3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07716B" w:rsidRDefault="00C53D34" w:rsidP="00C53D34">
            <w:pPr>
              <w:rPr>
                <w:color w:val="000000"/>
                <w:w w:val="121"/>
                <w:sz w:val="18"/>
                <w:szCs w:val="18"/>
              </w:rPr>
            </w:pPr>
            <w:r w:rsidRPr="001218B8">
              <w:rPr>
                <w:color w:val="000000"/>
                <w:w w:val="121"/>
                <w:sz w:val="18"/>
                <w:szCs w:val="18"/>
              </w:rPr>
              <w:t>Реализация инициативных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 xml:space="preserve">5 П5 </w:t>
            </w:r>
            <w:r w:rsidRPr="00F72148">
              <w:rPr>
                <w:color w:val="000000"/>
                <w:w w:val="121"/>
                <w:lang w:val="en-US"/>
              </w:rPr>
              <w:t>S1400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446,3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w:t>
            </w:r>
            <w:r w:rsidRPr="00F72148">
              <w:rPr>
                <w:color w:val="000000"/>
                <w:w w:val="121"/>
                <w:lang w:val="en-US"/>
              </w:rPr>
              <w:t xml:space="preserve"> S</w:t>
            </w:r>
            <w:r w:rsidRPr="00F72148">
              <w:rPr>
                <w:color w:val="000000"/>
                <w:w w:val="121"/>
              </w:rPr>
              <w:t>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446,3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Pr>
                <w:color w:val="000000"/>
                <w:w w:val="121"/>
                <w:sz w:val="18"/>
                <w:szCs w:val="18"/>
              </w:rPr>
              <w:t>Мероприятия по завершению реализации инициативных проектов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128,0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6E55" w:rsidRDefault="00C53D34" w:rsidP="00C53D34">
            <w:pPr>
              <w:jc w:val="center"/>
            </w:pPr>
            <w:r w:rsidRPr="009D6E55">
              <w:t>128,0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5304,3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5203,5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Культура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5304,3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rPr>
                <w:bCs/>
                <w:color w:val="000000"/>
                <w:w w:val="121"/>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rPr>
                <w:bCs/>
                <w:color w:val="000000"/>
                <w:w w:val="121"/>
              </w:rPr>
            </w:pP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5304,3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5203,5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5304,3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1B0F56" w:rsidRDefault="00C53D34" w:rsidP="00C53D34">
            <w:pPr>
              <w:rPr>
                <w:color w:val="000000"/>
                <w:w w:val="121"/>
                <w:sz w:val="18"/>
                <w:szCs w:val="18"/>
              </w:rPr>
            </w:pPr>
            <w:r w:rsidRPr="001B0F56">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1B0F56">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5304,3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Финансовое обеспечение деятельности и мероприятий  учреждений  культуры и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05 4 05 90240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98,3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05 4 05 90240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98,3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Средства по соглашению переданные в районный бюджет на дом культуры</w:t>
            </w:r>
          </w:p>
        </w:tc>
        <w:tc>
          <w:tcPr>
            <w:tcW w:w="70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05 4 05 60540</w:t>
            </w:r>
          </w:p>
        </w:tc>
        <w:tc>
          <w:tcPr>
            <w:tcW w:w="662" w:type="dxa"/>
            <w:tcBorders>
              <w:top w:val="single" w:sz="4" w:space="0" w:color="auto"/>
              <w:left w:val="nil"/>
              <w:bottom w:val="single" w:sz="4" w:space="0" w:color="auto"/>
              <w:right w:val="nil"/>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5206,0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05 4 05 60540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5206,0</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1B0F56" w:rsidRDefault="00C53D34" w:rsidP="00C53D34">
            <w:pPr>
              <w:rPr>
                <w:color w:val="000000"/>
                <w:w w:val="121"/>
                <w:sz w:val="18"/>
                <w:szCs w:val="18"/>
              </w:rPr>
            </w:pPr>
            <w:r w:rsidRPr="001B0F56">
              <w:rPr>
                <w:color w:val="000000"/>
                <w:w w:val="121"/>
                <w:sz w:val="18"/>
                <w:szCs w:val="18"/>
              </w:rPr>
              <w:t>Комплекс процессных мероприятий</w:t>
            </w:r>
          </w:p>
          <w:p w:rsidR="00C53D34" w:rsidRPr="00337A67" w:rsidRDefault="00C53D34" w:rsidP="00C53D34">
            <w:pPr>
              <w:rPr>
                <w:color w:val="000000"/>
                <w:w w:val="121"/>
                <w:sz w:val="18"/>
                <w:szCs w:val="18"/>
              </w:rPr>
            </w:pPr>
            <w:r w:rsidRPr="001B0F56">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Пенсионное обеспечение муниципальных служащих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05 4 01 20580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05 4 01 20580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110,4</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Физическая культура и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sidRPr="004424B4">
              <w:rPr>
                <w:bCs/>
                <w:color w:val="000000"/>
                <w:w w:val="121"/>
                <w:sz w:val="18"/>
                <w:szCs w:val="18"/>
              </w:rPr>
              <w:t>Массовый спорт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lastRenderedPageBreak/>
              <w:t xml:space="preserve">Муниципальная программа «Комплексное и устойчивое развитие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 Беляевского района Оренбургской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Комплекс</w:t>
            </w:r>
            <w:r>
              <w:rPr>
                <w:color w:val="000000"/>
                <w:w w:val="121"/>
                <w:sz w:val="18"/>
                <w:szCs w:val="18"/>
              </w:rPr>
              <w:t>ы</w:t>
            </w:r>
            <w:r w:rsidRPr="001B0F56">
              <w:rPr>
                <w:color w:val="000000"/>
                <w:w w:val="121"/>
                <w:sz w:val="18"/>
                <w:szCs w:val="18"/>
              </w:rPr>
              <w:t xml:space="preserve"> процессных мероприятий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color w:val="000000"/>
                <w:w w:val="121"/>
                <w:sz w:val="18"/>
                <w:szCs w:val="18"/>
              </w:rPr>
              <w:t>Беляевский</w:t>
            </w:r>
            <w:proofErr w:type="spellEnd"/>
            <w:r w:rsidRPr="001B0F56">
              <w:rPr>
                <w:color w:val="000000"/>
                <w:w w:val="121"/>
                <w:sz w:val="18"/>
                <w:szCs w:val="18"/>
              </w:rPr>
              <w:t xml:space="preserve"> сельсовет»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1B0F56">
              <w:rPr>
                <w:color w:val="000000"/>
                <w:w w:val="121"/>
                <w:sz w:val="18"/>
                <w:szCs w:val="18"/>
              </w:rPr>
              <w:t>Проведение мероприятий физической культуры и спорта на территории сельского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05 4 06 90660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597FF3"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337A67" w:rsidRDefault="00C53D34" w:rsidP="00C53D34">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05 4 06 90660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Default="00C53D34" w:rsidP="00C53D34">
            <w:pPr>
              <w:jc w:val="center"/>
            </w:pPr>
            <w:r w:rsidRPr="00597FF3">
              <w:t>94,2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Условно утвержденные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1053" w:type="dxa"/>
          </w:tcPr>
          <w:p w:rsidR="00C53D34" w:rsidRDefault="00C53D34" w:rsidP="00C53D34">
            <w:pPr>
              <w:rPr>
                <w:color w:val="000000"/>
                <w:w w:val="121"/>
                <w:sz w:val="28"/>
                <w:szCs w:val="28"/>
              </w:rPr>
            </w:pPr>
          </w:p>
        </w:tc>
        <w:tc>
          <w:tcPr>
            <w:tcW w:w="1063" w:type="dxa"/>
            <w:tcBorders>
              <w:top w:val="single" w:sz="4" w:space="0" w:color="auto"/>
              <w:left w:val="nil"/>
              <w:bottom w:val="single" w:sz="4" w:space="0" w:color="auto"/>
              <w:right w:val="single" w:sz="4" w:space="0" w:color="auto"/>
            </w:tcBorders>
          </w:tcPr>
          <w:p w:rsidR="00C53D34" w:rsidRPr="00F72148" w:rsidRDefault="00C53D34" w:rsidP="00C53D34">
            <w:pPr>
              <w:jc w:val="center"/>
            </w:pPr>
            <w:r w:rsidRPr="00F72148">
              <w:t>1645,6</w:t>
            </w:r>
          </w:p>
        </w:tc>
        <w:tc>
          <w:tcPr>
            <w:tcW w:w="1084" w:type="dxa"/>
            <w:tcBorders>
              <w:top w:val="single" w:sz="4" w:space="0" w:color="auto"/>
              <w:left w:val="nil"/>
              <w:bottom w:val="single" w:sz="4" w:space="0" w:color="auto"/>
              <w:right w:val="single" w:sz="4" w:space="0" w:color="auto"/>
            </w:tcBorders>
          </w:tcPr>
          <w:p w:rsidR="00C53D34" w:rsidRPr="00F72148" w:rsidRDefault="00C53D34" w:rsidP="00C53D34">
            <w:pPr>
              <w:jc w:val="center"/>
            </w:pPr>
            <w:r w:rsidRPr="00F72148">
              <w:t>1662,6</w:t>
            </w:r>
          </w:p>
        </w:tc>
      </w:tr>
      <w:tr w:rsidR="00C53D34" w:rsidTr="00C53D34">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bCs/>
                <w:color w:val="000000"/>
                <w:w w:val="121"/>
                <w:sz w:val="18"/>
                <w:szCs w:val="18"/>
              </w:rPr>
            </w:pPr>
            <w:r>
              <w:rPr>
                <w:bCs/>
                <w:color w:val="000000"/>
                <w:w w:val="121"/>
                <w:sz w:val="18"/>
                <w:szCs w:val="18"/>
              </w:rPr>
              <w:t xml:space="preserve">Итого расходов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71143,6</w:t>
            </w:r>
          </w:p>
        </w:tc>
        <w:tc>
          <w:tcPr>
            <w:tcW w:w="1063"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pPr>
            <w:r w:rsidRPr="00F72148">
              <w:t>65949,1</w:t>
            </w:r>
          </w:p>
        </w:tc>
        <w:tc>
          <w:tcPr>
            <w:tcW w:w="10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pPr>
            <w:r w:rsidRPr="00F72148">
              <w:t>34510,8</w:t>
            </w:r>
          </w:p>
        </w:tc>
      </w:tr>
    </w:tbl>
    <w:p w:rsidR="00C53D34" w:rsidRDefault="00C53D34" w:rsidP="00C53D34">
      <w:pPr>
        <w:spacing w:after="0" w:line="240" w:lineRule="auto"/>
        <w:rPr>
          <w:rFonts w:ascii="Times New Roman" w:eastAsia="Times New Roman" w:hAnsi="Times New Roman" w:cs="Times New Roman"/>
          <w:color w:val="000000"/>
          <w:w w:val="121"/>
          <w:sz w:val="28"/>
          <w:szCs w:val="28"/>
          <w:lang w:eastAsia="ru-RU"/>
        </w:rPr>
      </w:pPr>
    </w:p>
    <w:tbl>
      <w:tblPr>
        <w:tblW w:w="16395" w:type="dxa"/>
        <w:tblInd w:w="284" w:type="dxa"/>
        <w:tblLayout w:type="fixed"/>
        <w:tblLook w:val="04A0" w:firstRow="1" w:lastRow="0" w:firstColumn="1" w:lastColumn="0" w:noHBand="0" w:noVBand="1"/>
      </w:tblPr>
      <w:tblGrid>
        <w:gridCol w:w="1648"/>
        <w:gridCol w:w="4164"/>
        <w:gridCol w:w="236"/>
        <w:gridCol w:w="898"/>
        <w:gridCol w:w="850"/>
        <w:gridCol w:w="752"/>
        <w:gridCol w:w="1091"/>
        <w:gridCol w:w="945"/>
        <w:gridCol w:w="614"/>
        <w:gridCol w:w="425"/>
        <w:gridCol w:w="709"/>
        <w:gridCol w:w="95"/>
        <w:gridCol w:w="330"/>
        <w:gridCol w:w="662"/>
        <w:gridCol w:w="47"/>
        <w:gridCol w:w="425"/>
        <w:gridCol w:w="716"/>
        <w:gridCol w:w="88"/>
        <w:gridCol w:w="47"/>
        <w:gridCol w:w="102"/>
        <w:gridCol w:w="701"/>
        <w:gridCol w:w="850"/>
      </w:tblGrid>
      <w:tr w:rsidR="00C53D34" w:rsidRPr="00337A67" w:rsidTr="00C53D34">
        <w:trPr>
          <w:gridAfter w:val="5"/>
          <w:wAfter w:w="1788" w:type="dxa"/>
          <w:trHeight w:val="284"/>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3075" w:type="dxa"/>
            <w:gridSpan w:val="4"/>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984" w:type="dxa"/>
            <w:gridSpan w:val="7"/>
            <w:tcBorders>
              <w:top w:val="nil"/>
              <w:left w:val="nil"/>
              <w:bottom w:val="nil"/>
              <w:right w:val="nil"/>
            </w:tcBorders>
            <w:shd w:val="clear" w:color="auto" w:fill="auto"/>
            <w:noWrap/>
            <w:vAlign w:val="bottom"/>
            <w:hideMark/>
          </w:tcPr>
          <w:p w:rsidR="00C53D34" w:rsidRDefault="00C53D34" w:rsidP="00C53D34">
            <w:pPr>
              <w:spacing w:after="0" w:line="240" w:lineRule="auto"/>
              <w:rPr>
                <w:rFonts w:ascii="Times New Roman" w:eastAsia="Times New Roman" w:hAnsi="Times New Roman" w:cs="Times New Roman"/>
                <w:color w:val="000000"/>
                <w:w w:val="121"/>
                <w:lang w:eastAsia="ru-RU"/>
              </w:rPr>
            </w:pPr>
          </w:p>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5.1</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091"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968" w:type="dxa"/>
            <w:gridSpan w:val="10"/>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к решению Совета депутатов</w:t>
            </w:r>
          </w:p>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53D34" w:rsidRPr="00337A67" w:rsidRDefault="00C53D34" w:rsidP="00C53D34">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3075" w:type="dxa"/>
            <w:gridSpan w:val="4"/>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984" w:type="dxa"/>
            <w:gridSpan w:val="7"/>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от 22.12.2023 № 154</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3075" w:type="dxa"/>
            <w:gridSpan w:val="4"/>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134" w:type="dxa"/>
            <w:gridSpan w:val="3"/>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134" w:type="dxa"/>
            <w:gridSpan w:val="3"/>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71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r>
      <w:tr w:rsidR="00C53D34" w:rsidRPr="00337A67" w:rsidTr="00C53D34">
        <w:trPr>
          <w:gridAfter w:val="3"/>
          <w:wAfter w:w="1653" w:type="dxa"/>
          <w:trHeight w:val="300"/>
        </w:trPr>
        <w:tc>
          <w:tcPr>
            <w:tcW w:w="14742" w:type="dxa"/>
            <w:gridSpan w:val="19"/>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center"/>
              <w:rPr>
                <w:rFonts w:ascii="Calibri" w:eastAsia="Times New Roman" w:hAnsi="Calibri" w:cs="Times New Roman"/>
                <w:color w:val="000000"/>
                <w:w w:val="121"/>
                <w:lang w:eastAsia="ru-RU"/>
              </w:rPr>
            </w:pPr>
          </w:p>
        </w:tc>
      </w:tr>
      <w:tr w:rsidR="00C53D34" w:rsidRPr="00337A67" w:rsidTr="00C53D34">
        <w:trPr>
          <w:gridAfter w:val="2"/>
          <w:wAfter w:w="1551" w:type="dxa"/>
          <w:trHeight w:val="525"/>
        </w:trPr>
        <w:tc>
          <w:tcPr>
            <w:tcW w:w="14844" w:type="dxa"/>
            <w:gridSpan w:val="20"/>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Изменения в в</w:t>
            </w:r>
            <w:r w:rsidRPr="00337A67">
              <w:rPr>
                <w:rFonts w:ascii="Times New Roman" w:eastAsia="Times New Roman" w:hAnsi="Times New Roman" w:cs="Times New Roman"/>
                <w:color w:val="000000"/>
                <w:w w:val="121"/>
                <w:sz w:val="28"/>
                <w:szCs w:val="28"/>
                <w:lang w:eastAsia="ru-RU"/>
              </w:rPr>
              <w:t>едомственн</w:t>
            </w:r>
            <w:r>
              <w:rPr>
                <w:rFonts w:ascii="Times New Roman" w:eastAsia="Times New Roman" w:hAnsi="Times New Roman" w:cs="Times New Roman"/>
                <w:color w:val="000000"/>
                <w:w w:val="121"/>
                <w:sz w:val="28"/>
                <w:szCs w:val="28"/>
                <w:lang w:eastAsia="ru-RU"/>
              </w:rPr>
              <w:t>ой</w:t>
            </w:r>
            <w:r w:rsidRPr="00337A67">
              <w:rPr>
                <w:rFonts w:ascii="Times New Roman" w:eastAsia="Times New Roman" w:hAnsi="Times New Roman" w:cs="Times New Roman"/>
                <w:color w:val="000000"/>
                <w:w w:val="121"/>
                <w:sz w:val="28"/>
                <w:szCs w:val="28"/>
                <w:lang w:eastAsia="ru-RU"/>
              </w:rPr>
              <w:t xml:space="preserve"> структур</w:t>
            </w:r>
            <w:r>
              <w:rPr>
                <w:rFonts w:ascii="Times New Roman" w:eastAsia="Times New Roman" w:hAnsi="Times New Roman" w:cs="Times New Roman"/>
                <w:color w:val="000000"/>
                <w:w w:val="121"/>
                <w:sz w:val="28"/>
                <w:szCs w:val="28"/>
                <w:lang w:eastAsia="ru-RU"/>
              </w:rPr>
              <w:t>е</w:t>
            </w:r>
            <w:r w:rsidRPr="00337A67">
              <w:rPr>
                <w:rFonts w:ascii="Times New Roman" w:eastAsia="Times New Roman" w:hAnsi="Times New Roman" w:cs="Times New Roman"/>
                <w:color w:val="000000"/>
                <w:w w:val="121"/>
                <w:sz w:val="28"/>
                <w:szCs w:val="28"/>
                <w:lang w:eastAsia="ru-RU"/>
              </w:rPr>
              <w:t xml:space="preserve"> расходов бюджета </w:t>
            </w:r>
            <w:proofErr w:type="gramStart"/>
            <w:r w:rsidRPr="00337A67">
              <w:rPr>
                <w:rFonts w:ascii="Times New Roman" w:eastAsia="Times New Roman" w:hAnsi="Times New Roman" w:cs="Times New Roman"/>
                <w:color w:val="000000"/>
                <w:w w:val="121"/>
                <w:sz w:val="28"/>
                <w:szCs w:val="28"/>
                <w:lang w:eastAsia="ru-RU"/>
              </w:rPr>
              <w:t>поселения  на</w:t>
            </w:r>
            <w:proofErr w:type="gramEnd"/>
            <w:r w:rsidRPr="00337A67">
              <w:rPr>
                <w:rFonts w:ascii="Times New Roman" w:eastAsia="Times New Roman" w:hAnsi="Times New Roman" w:cs="Times New Roman"/>
                <w:color w:val="000000"/>
                <w:w w:val="121"/>
                <w:sz w:val="28"/>
                <w:szCs w:val="28"/>
                <w:lang w:eastAsia="ru-RU"/>
              </w:rPr>
              <w:t xml:space="preserve">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  </w:t>
            </w:r>
          </w:p>
          <w:p w:rsidR="00C53D34" w:rsidRPr="00337A67" w:rsidRDefault="00C53D34" w:rsidP="00C53D3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годов</w:t>
            </w:r>
          </w:p>
        </w:tc>
      </w:tr>
      <w:tr w:rsidR="00C53D34" w:rsidRPr="00337A67" w:rsidTr="00C53D34">
        <w:trPr>
          <w:gridAfter w:val="3"/>
          <w:wAfter w:w="1653" w:type="dxa"/>
          <w:trHeight w:val="315"/>
        </w:trPr>
        <w:tc>
          <w:tcPr>
            <w:tcW w:w="14742" w:type="dxa"/>
            <w:gridSpan w:val="19"/>
            <w:tcBorders>
              <w:top w:val="nil"/>
              <w:left w:val="nil"/>
              <w:bottom w:val="single" w:sz="4" w:space="0" w:color="auto"/>
              <w:right w:val="nil"/>
            </w:tcBorders>
            <w:shd w:val="clear" w:color="auto" w:fill="auto"/>
            <w:noWrap/>
            <w:vAlign w:val="bottom"/>
            <w:hideMark/>
          </w:tcPr>
          <w:p w:rsidR="00C53D34" w:rsidRPr="00097681" w:rsidRDefault="00C53D34" w:rsidP="00C53D34">
            <w:pPr>
              <w:spacing w:after="0" w:line="240" w:lineRule="auto"/>
              <w:jc w:val="right"/>
              <w:rPr>
                <w:rFonts w:ascii="Times New Roman" w:eastAsia="Times New Roman" w:hAnsi="Times New Roman" w:cs="Times New Roman"/>
                <w:color w:val="000000"/>
                <w:w w:val="121"/>
                <w:lang w:eastAsia="ru-RU"/>
              </w:rPr>
            </w:pPr>
            <w:r w:rsidRPr="00097681">
              <w:rPr>
                <w:rFonts w:ascii="Times New Roman" w:eastAsia="Times New Roman" w:hAnsi="Times New Roman" w:cs="Times New Roman"/>
                <w:color w:val="000000"/>
                <w:w w:val="121"/>
                <w:lang w:eastAsia="ru-RU"/>
              </w:rPr>
              <w:t>тыс. руб.</w:t>
            </w:r>
          </w:p>
        </w:tc>
      </w:tr>
      <w:tr w:rsidR="00C53D34" w:rsidRPr="00337A67" w:rsidTr="00C53D34">
        <w:trPr>
          <w:gridAfter w:val="4"/>
          <w:wAfter w:w="1700" w:type="dxa"/>
          <w:trHeight w:val="11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Ведомство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Раздел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Подраздел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Целевая статья расходов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Вид расходов</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Изменение</w:t>
            </w:r>
          </w:p>
        </w:tc>
      </w:tr>
      <w:tr w:rsidR="00C53D34" w:rsidRPr="00337A67" w:rsidTr="00C53D34">
        <w:trPr>
          <w:gridAfter w:val="4"/>
          <w:wAfter w:w="1700" w:type="dxa"/>
          <w:trHeight w:val="6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bCs/>
                <w:color w:val="000000"/>
                <w:w w:val="121"/>
                <w:sz w:val="18"/>
                <w:szCs w:val="18"/>
                <w:lang w:eastAsia="ru-RU"/>
              </w:rPr>
              <w:t>Беляевский</w:t>
            </w:r>
            <w:proofErr w:type="spellEnd"/>
            <w:r w:rsidRPr="004424B4">
              <w:rPr>
                <w:rFonts w:ascii="Times New Roman" w:eastAsia="Times New Roman" w:hAnsi="Times New Roman" w:cs="Times New Roman"/>
                <w:bCs/>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-82,7</w:t>
            </w:r>
          </w:p>
        </w:tc>
      </w:tr>
      <w:tr w:rsidR="00C53D34" w:rsidRPr="00337A67" w:rsidTr="00C53D34">
        <w:trPr>
          <w:gridAfter w:val="4"/>
          <w:wAfter w:w="1700" w:type="dxa"/>
          <w:trHeight w:val="54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63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Calibri" w:hAnsi="Times New Roman" w:cs="Times New Roman"/>
                <w:color w:val="000000"/>
                <w:sz w:val="18"/>
                <w:szCs w:val="18"/>
              </w:rPr>
              <w:lastRenderedPageBreak/>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79"/>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Calibri" w:hAnsi="Times New Roman" w:cs="Times New Roman"/>
                <w:color w:val="000000"/>
                <w:sz w:val="18"/>
                <w:szCs w:val="18"/>
              </w:rPr>
              <w:t>Комплекс</w:t>
            </w:r>
            <w:r>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68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A2D77"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12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04 1 01 10010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39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04 1 01 10010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82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+36,7</w:t>
            </w:r>
          </w:p>
        </w:tc>
      </w:tr>
      <w:tr w:rsidR="00C53D34" w:rsidRPr="00337A67" w:rsidTr="00C53D34">
        <w:trPr>
          <w:gridAfter w:val="4"/>
          <w:wAfter w:w="1700" w:type="dxa"/>
          <w:trHeight w:val="692"/>
        </w:trPr>
        <w:tc>
          <w:tcPr>
            <w:tcW w:w="6946" w:type="dxa"/>
            <w:gridSpan w:val="4"/>
            <w:tcBorders>
              <w:top w:val="single" w:sz="4" w:space="0" w:color="auto"/>
              <w:left w:val="single" w:sz="4" w:space="0" w:color="auto"/>
              <w:bottom w:val="single" w:sz="4" w:space="0" w:color="auto"/>
              <w:right w:val="single" w:sz="4" w:space="0" w:color="auto"/>
            </w:tcBorders>
            <w:shd w:val="clear" w:color="auto" w:fill="auto"/>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hAnsi="Times New Roman" w:cs="Times New Roman"/>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hAnsi="Times New Roman" w:cs="Times New Roman"/>
                <w:sz w:val="18"/>
                <w:szCs w:val="18"/>
              </w:rPr>
              <w:t>Беляевский</w:t>
            </w:r>
            <w:proofErr w:type="spellEnd"/>
            <w:r w:rsidRPr="004A2D77">
              <w:rPr>
                <w:rFonts w:ascii="Times New Roman" w:hAnsi="Times New Roman" w:cs="Times New Roman"/>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+36,7</w:t>
            </w:r>
          </w:p>
        </w:tc>
      </w:tr>
      <w:tr w:rsidR="00C53D34" w:rsidRPr="00337A67" w:rsidTr="00C53D34">
        <w:trPr>
          <w:gridAfter w:val="4"/>
          <w:wAfter w:w="1700" w:type="dxa"/>
          <w:trHeight w:val="43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hAnsi="Times New Roman" w:cs="Times New Roman"/>
                <w:sz w:val="18"/>
                <w:szCs w:val="18"/>
              </w:rPr>
              <w:t>Комплекс</w:t>
            </w:r>
            <w:r>
              <w:rPr>
                <w:rFonts w:ascii="Times New Roman" w:hAnsi="Times New Roman" w:cs="Times New Roman"/>
                <w:sz w:val="18"/>
                <w:szCs w:val="18"/>
              </w:rPr>
              <w:t>ы</w:t>
            </w:r>
            <w:r w:rsidRPr="004A2D77">
              <w:rPr>
                <w:rFonts w:ascii="Times New Roman" w:hAnsi="Times New Roman" w:cs="Times New Roman"/>
                <w:sz w:val="18"/>
                <w:szCs w:val="18"/>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+36,7</w:t>
            </w:r>
          </w:p>
        </w:tc>
      </w:tr>
      <w:tr w:rsidR="00C53D34" w:rsidRPr="00337A67" w:rsidTr="00C53D34">
        <w:trPr>
          <w:gridAfter w:val="4"/>
          <w:wAfter w:w="1700" w:type="dxa"/>
          <w:trHeight w:val="63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A2D77"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+36,7</w:t>
            </w:r>
          </w:p>
        </w:tc>
      </w:tr>
      <w:tr w:rsidR="00C53D34" w:rsidRPr="00337A67" w:rsidTr="00C53D34">
        <w:trPr>
          <w:gridAfter w:val="4"/>
          <w:wAfter w:w="1700" w:type="dxa"/>
          <w:trHeight w:val="276"/>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+36,7</w:t>
            </w:r>
          </w:p>
        </w:tc>
      </w:tr>
      <w:tr w:rsidR="00C53D34" w:rsidRPr="00337A67" w:rsidTr="00C53D34">
        <w:trPr>
          <w:gridAfter w:val="4"/>
          <w:wAfter w:w="1700" w:type="dxa"/>
          <w:trHeight w:val="394"/>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-3,0</w:t>
            </w:r>
          </w:p>
        </w:tc>
      </w:tr>
      <w:tr w:rsidR="00C53D34" w:rsidRPr="00337A67" w:rsidTr="00C53D34">
        <w:trPr>
          <w:gridAfter w:val="4"/>
          <w:wAfter w:w="1700" w:type="dxa"/>
          <w:trHeight w:val="394"/>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38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+32,8</w:t>
            </w:r>
          </w:p>
        </w:tc>
      </w:tr>
      <w:tr w:rsidR="00C53D34" w:rsidRPr="00337A67" w:rsidTr="00C53D34">
        <w:trPr>
          <w:gridAfter w:val="4"/>
          <w:wAfter w:w="1700" w:type="dxa"/>
          <w:trHeight w:val="22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+7,0</w:t>
            </w:r>
          </w:p>
        </w:tc>
      </w:tr>
      <w:tr w:rsidR="00C53D34" w:rsidRPr="00337A67" w:rsidTr="00C53D34">
        <w:trPr>
          <w:gridAfter w:val="4"/>
          <w:wAfter w:w="1700" w:type="dxa"/>
          <w:trHeight w:val="22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w:t>
            </w:r>
            <w:r w:rsidRPr="004A2D77">
              <w:rPr>
                <w:rFonts w:ascii="Times New Roman" w:eastAsia="Times New Roman" w:hAnsi="Times New Roman" w:cs="Times New Roman"/>
                <w:color w:val="000000"/>
                <w:w w:val="121"/>
                <w:sz w:val="18"/>
                <w:szCs w:val="18"/>
                <w:lang w:eastAsia="ru-RU"/>
              </w:rPr>
              <w:lastRenderedPageBreak/>
              <w:t>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lastRenderedPageBreak/>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2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2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05 4 01 60550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2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val="en-US" w:eastAsia="ru-RU"/>
              </w:rPr>
            </w:pPr>
            <w:r w:rsidRPr="00F84F52">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04</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05 4 01 60550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540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628"/>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694"/>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Calibri" w:hAnsi="Times New Roman" w:cs="Times New Roman"/>
                <w:color w:val="000000"/>
                <w:sz w:val="18"/>
                <w:szCs w:val="18"/>
              </w:rPr>
              <w:t>Комплекс</w:t>
            </w:r>
            <w:r>
              <w:rPr>
                <w:rFonts w:ascii="Times New Roman" w:eastAsia="Calibri" w:hAnsi="Times New Roman" w:cs="Times New Roman"/>
                <w:color w:val="000000"/>
                <w:sz w:val="18"/>
                <w:szCs w:val="18"/>
              </w:rPr>
              <w:t>ы</w:t>
            </w:r>
            <w:r w:rsidRPr="004A2D77">
              <w:rPr>
                <w:rFonts w:ascii="Times New Roman" w:eastAsia="Calibri" w:hAnsi="Times New Roman" w:cs="Times New Roman"/>
                <w:color w:val="000000"/>
                <w:sz w:val="18"/>
                <w:szCs w:val="18"/>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4A2D77"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A2D77">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A2D77">
              <w:rPr>
                <w:rFonts w:ascii="Times New Roman" w:eastAsia="Times New Roman" w:hAnsi="Times New Roman" w:cs="Times New Roman"/>
                <w:color w:val="000000"/>
                <w:w w:val="121"/>
                <w:sz w:val="18"/>
                <w:szCs w:val="18"/>
                <w:lang w:eastAsia="ru-RU"/>
              </w:rPr>
              <w:t>Беляевский</w:t>
            </w:r>
            <w:proofErr w:type="spellEnd"/>
            <w:r w:rsidRPr="004A2D7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2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52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-209,9</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-209,9</w:t>
            </w:r>
          </w:p>
        </w:tc>
      </w:tr>
      <w:tr w:rsidR="00C53D34" w:rsidRPr="00337A67" w:rsidTr="00C53D34">
        <w:trPr>
          <w:gridAfter w:val="4"/>
          <w:wAfter w:w="1700" w:type="dxa"/>
          <w:trHeight w:val="58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77 1 00 00000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-209,9</w:t>
            </w:r>
          </w:p>
        </w:tc>
      </w:tr>
      <w:tr w:rsidR="00C53D34" w:rsidRPr="00337A67" w:rsidTr="00C53D34">
        <w:trPr>
          <w:gridAfter w:val="4"/>
          <w:wAfter w:w="1700" w:type="dxa"/>
          <w:trHeight w:val="4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77 1 00 00050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-209,9</w:t>
            </w:r>
          </w:p>
        </w:tc>
      </w:tr>
      <w:tr w:rsidR="00C53D34" w:rsidRPr="00337A67" w:rsidTr="00C53D34">
        <w:trPr>
          <w:gridAfter w:val="4"/>
          <w:wAfter w:w="1700" w:type="dxa"/>
          <w:trHeight w:val="517"/>
        </w:trPr>
        <w:tc>
          <w:tcPr>
            <w:tcW w:w="6946" w:type="dxa"/>
            <w:gridSpan w:val="4"/>
            <w:tcBorders>
              <w:top w:val="single" w:sz="4" w:space="0" w:color="auto"/>
              <w:left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lastRenderedPageBreak/>
              <w:t>Резервные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77 1 00 00050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870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-209,9</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-159,5</w:t>
            </w:r>
          </w:p>
        </w:tc>
      </w:tr>
      <w:tr w:rsidR="00C53D34" w:rsidRPr="00337A67" w:rsidTr="00C53D34">
        <w:trPr>
          <w:gridAfter w:val="4"/>
          <w:wAfter w:w="1700" w:type="dxa"/>
          <w:trHeight w:val="642"/>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A2D77">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A2D77">
              <w:rPr>
                <w:rFonts w:ascii="Times New Roman" w:eastAsia="Calibri" w:hAnsi="Times New Roman" w:cs="Times New Roman"/>
                <w:color w:val="000000"/>
                <w:sz w:val="18"/>
                <w:szCs w:val="18"/>
              </w:rPr>
              <w:t>Беляевский</w:t>
            </w:r>
            <w:proofErr w:type="spellEnd"/>
            <w:r w:rsidRPr="004A2D77">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-159,5</w:t>
            </w:r>
          </w:p>
        </w:tc>
      </w:tr>
      <w:tr w:rsidR="00C53D34" w:rsidRPr="00337A67" w:rsidTr="00C53D34">
        <w:trPr>
          <w:trHeight w:val="4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-159,5</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66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891909"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-159,5</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41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05 4 02 90090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-106,5</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41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05 4 02 90090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-3,0</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422"/>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05 4 02 90090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-93,5</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58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-13,0</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58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-13,0</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54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xml:space="preserve">05 4 02 </w:t>
            </w:r>
            <w:r w:rsidRPr="00F72148">
              <w:rPr>
                <w:rFonts w:ascii="Times New Roman" w:eastAsia="Times New Roman" w:hAnsi="Times New Roman" w:cs="Times New Roman"/>
                <w:bCs/>
                <w:color w:val="000000"/>
                <w:sz w:val="20"/>
                <w:szCs w:val="20"/>
                <w:lang w:eastAsia="ru-RU"/>
              </w:rPr>
              <w:t>90080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-50,0</w:t>
            </w:r>
          </w:p>
        </w:tc>
        <w:tc>
          <w:tcPr>
            <w:tcW w:w="850" w:type="dxa"/>
            <w:gridSpan w:val="3"/>
            <w:vAlign w:val="center"/>
          </w:tcPr>
          <w:p w:rsidR="00C53D34" w:rsidRPr="00F72148" w:rsidRDefault="00C53D34" w:rsidP="00C53D34">
            <w:pPr>
              <w:jc w:val="center"/>
              <w:rPr>
                <w:rFonts w:ascii="Times New Roman" w:hAnsi="Times New Roman" w:cs="Times New Roman"/>
                <w:color w:val="000000"/>
                <w:w w:val="121"/>
                <w:sz w:val="20"/>
                <w:szCs w:val="20"/>
              </w:rPr>
            </w:pPr>
          </w:p>
        </w:tc>
        <w:tc>
          <w:tcPr>
            <w:tcW w:w="850" w:type="dxa"/>
            <w:vAlign w:val="center"/>
          </w:tcPr>
          <w:p w:rsidR="00C53D34" w:rsidRPr="00F72148" w:rsidRDefault="00C53D34" w:rsidP="00C53D34">
            <w:pPr>
              <w:jc w:val="center"/>
              <w:rPr>
                <w:rFonts w:ascii="Times New Roman" w:hAnsi="Times New Roman" w:cs="Times New Roman"/>
                <w:color w:val="000000"/>
                <w:w w:val="121"/>
                <w:sz w:val="20"/>
                <w:szCs w:val="20"/>
              </w:rPr>
            </w:pPr>
          </w:p>
        </w:tc>
      </w:tr>
      <w:tr w:rsidR="00C53D34" w:rsidRPr="00337A67" w:rsidTr="00C53D34">
        <w:trPr>
          <w:trHeight w:val="55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xml:space="preserve">05 4 02 </w:t>
            </w:r>
            <w:r w:rsidRPr="00F72148">
              <w:rPr>
                <w:rFonts w:ascii="Times New Roman" w:eastAsia="Times New Roman" w:hAnsi="Times New Roman" w:cs="Times New Roman"/>
                <w:bCs/>
                <w:color w:val="000000"/>
                <w:sz w:val="20"/>
                <w:szCs w:val="20"/>
                <w:lang w:eastAsia="ru-RU"/>
              </w:rPr>
              <w:t>90080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-50,0</w:t>
            </w: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r>
      <w:tr w:rsidR="00C53D34" w:rsidRPr="00337A67" w:rsidTr="00C53D34">
        <w:trPr>
          <w:trHeight w:val="55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trHeight w:val="55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trHeight w:val="40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trHeight w:val="8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891909">
              <w:rPr>
                <w:rFonts w:ascii="Times New Roman" w:eastAsia="Times New Roman" w:hAnsi="Times New Roman" w:cs="Times New Roman"/>
                <w:color w:val="000000"/>
                <w:w w:val="121"/>
                <w:sz w:val="18"/>
                <w:szCs w:val="18"/>
                <w:lang w:eastAsia="ru-RU"/>
              </w:rPr>
              <w:t>Беляевский</w:t>
            </w:r>
            <w:proofErr w:type="spellEnd"/>
            <w:r w:rsidRPr="0089190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945"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nil"/>
              <w:bottom w:val="single" w:sz="4" w:space="0" w:color="auto"/>
              <w:right w:val="nil"/>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trHeight w:val="39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lastRenderedPageBreak/>
              <w:t>Комплекс</w:t>
            </w:r>
            <w:r>
              <w:rPr>
                <w:rFonts w:ascii="Times New Roman" w:eastAsia="Times New Roman" w:hAnsi="Times New Roman" w:cs="Times New Roman"/>
                <w:color w:val="000000"/>
                <w:w w:val="121"/>
                <w:sz w:val="18"/>
                <w:szCs w:val="18"/>
                <w:lang w:eastAsia="ru-RU"/>
              </w:rPr>
              <w:t>ы</w:t>
            </w:r>
            <w:r w:rsidRPr="00891909">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p>
        </w:tc>
        <w:tc>
          <w:tcPr>
            <w:tcW w:w="850" w:type="dxa"/>
            <w:vAlign w:val="center"/>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p>
        </w:tc>
      </w:tr>
      <w:tr w:rsidR="00C53D34" w:rsidRPr="00337A67" w:rsidTr="00C53D34">
        <w:trPr>
          <w:trHeight w:val="56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891909">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05 4 07 00000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r>
      <w:tr w:rsidR="00C53D34" w:rsidRPr="00337A67" w:rsidTr="00C53D34">
        <w:trPr>
          <w:trHeight w:val="5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945"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05 4 07 51180</w:t>
            </w:r>
          </w:p>
        </w:tc>
        <w:tc>
          <w:tcPr>
            <w:tcW w:w="992" w:type="dxa"/>
            <w:gridSpan w:val="2"/>
            <w:tcBorders>
              <w:top w:val="single" w:sz="4" w:space="0" w:color="auto"/>
              <w:left w:val="nil"/>
              <w:bottom w:val="single" w:sz="4" w:space="0" w:color="auto"/>
              <w:right w:val="nil"/>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c>
          <w:tcPr>
            <w:tcW w:w="850" w:type="dxa"/>
            <w:gridSpan w:val="3"/>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850" w:type="dxa"/>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05 4 07 51180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402"/>
        </w:trPr>
        <w:tc>
          <w:tcPr>
            <w:tcW w:w="6946" w:type="dxa"/>
            <w:gridSpan w:val="4"/>
            <w:tcBorders>
              <w:top w:val="single" w:sz="4" w:space="0" w:color="auto"/>
              <w:left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+13,7</w:t>
            </w:r>
          </w:p>
        </w:tc>
      </w:tr>
      <w:tr w:rsidR="00C53D34" w:rsidRPr="00337A67" w:rsidTr="00C53D34">
        <w:trPr>
          <w:gridAfter w:val="4"/>
          <w:wAfter w:w="1700" w:type="dxa"/>
          <w:trHeight w:val="72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+13,7</w:t>
            </w:r>
          </w:p>
        </w:tc>
      </w:tr>
      <w:tr w:rsidR="00C53D34" w:rsidRPr="00337A67" w:rsidTr="00C53D34">
        <w:trPr>
          <w:gridAfter w:val="4"/>
          <w:wAfter w:w="1700" w:type="dxa"/>
          <w:trHeight w:val="88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+13,7</w:t>
            </w:r>
          </w:p>
        </w:tc>
      </w:tr>
      <w:tr w:rsidR="00C53D34" w:rsidRPr="00337A67" w:rsidTr="00C53D34">
        <w:trPr>
          <w:gridAfter w:val="4"/>
          <w:wAfter w:w="1700" w:type="dxa"/>
          <w:trHeight w:val="40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+13,7</w:t>
            </w:r>
          </w:p>
        </w:tc>
      </w:tr>
      <w:tr w:rsidR="00C53D34" w:rsidRPr="00337A67" w:rsidTr="00C53D34">
        <w:trPr>
          <w:gridAfter w:val="4"/>
          <w:wAfter w:w="1700" w:type="dxa"/>
          <w:trHeight w:val="76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542019"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542019">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+13,7</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05 4 04 90330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w:t>
            </w:r>
          </w:p>
        </w:tc>
      </w:tr>
      <w:tr w:rsidR="00C53D34" w:rsidRPr="00337A67" w:rsidTr="00C53D34">
        <w:trPr>
          <w:gridAfter w:val="4"/>
          <w:wAfter w:w="1700" w:type="dxa"/>
          <w:trHeight w:val="5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05 4 04 90330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w:t>
            </w:r>
          </w:p>
        </w:tc>
      </w:tr>
      <w:tr w:rsidR="00C53D34" w:rsidRPr="00337A67" w:rsidTr="00C53D34">
        <w:trPr>
          <w:gridAfter w:val="4"/>
          <w:wAfter w:w="1700" w:type="dxa"/>
          <w:trHeight w:val="72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-42,2</w:t>
            </w:r>
          </w:p>
        </w:tc>
      </w:tr>
      <w:tr w:rsidR="00C53D34" w:rsidRPr="00337A67" w:rsidTr="00C53D34">
        <w:trPr>
          <w:gridAfter w:val="4"/>
          <w:wAfter w:w="1700" w:type="dxa"/>
          <w:trHeight w:val="5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-42,2</w:t>
            </w:r>
          </w:p>
        </w:tc>
      </w:tr>
      <w:tr w:rsidR="00C53D34" w:rsidRPr="00B870DA" w:rsidTr="00C53D34">
        <w:trPr>
          <w:gridAfter w:val="4"/>
          <w:wAfter w:w="1700" w:type="dxa"/>
          <w:trHeight w:val="4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+41,8</w:t>
            </w:r>
          </w:p>
        </w:tc>
      </w:tr>
      <w:tr w:rsidR="00C53D34" w:rsidRPr="00B870DA" w:rsidTr="00C53D34">
        <w:trPr>
          <w:gridAfter w:val="4"/>
          <w:wAfter w:w="1700" w:type="dxa"/>
          <w:trHeight w:val="4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+41,8</w:t>
            </w:r>
          </w:p>
        </w:tc>
      </w:tr>
      <w:tr w:rsidR="00C53D34" w:rsidRPr="00B870DA" w:rsidTr="00C53D34">
        <w:trPr>
          <w:gridAfter w:val="4"/>
          <w:wAfter w:w="1700" w:type="dxa"/>
          <w:trHeight w:val="4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05 4 04 90720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+24,1</w:t>
            </w:r>
          </w:p>
        </w:tc>
      </w:tr>
      <w:tr w:rsidR="00C53D34" w:rsidRPr="00B870DA" w:rsidTr="00C53D34">
        <w:trPr>
          <w:gridAfter w:val="4"/>
          <w:wAfter w:w="1700" w:type="dxa"/>
          <w:trHeight w:val="4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05 4 04 90720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+24,1</w:t>
            </w:r>
          </w:p>
        </w:tc>
      </w:tr>
      <w:tr w:rsidR="00C53D34" w:rsidRPr="00B870DA"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-2055,2</w:t>
            </w:r>
          </w:p>
        </w:tc>
      </w:tr>
      <w:tr w:rsidR="00C53D34" w:rsidRPr="00B870DA"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-2055,2</w:t>
            </w:r>
          </w:p>
        </w:tc>
      </w:tr>
      <w:tr w:rsidR="00C53D34" w:rsidRPr="00B870DA" w:rsidTr="00C53D34">
        <w:trPr>
          <w:gridAfter w:val="4"/>
          <w:wAfter w:w="1700" w:type="dxa"/>
          <w:trHeight w:val="78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-2055,2</w:t>
            </w:r>
          </w:p>
        </w:tc>
      </w:tr>
      <w:tr w:rsidR="00C53D34" w:rsidRPr="00B870DA" w:rsidTr="00C53D34">
        <w:trPr>
          <w:gridAfter w:val="4"/>
          <w:wAfter w:w="1700" w:type="dxa"/>
          <w:trHeight w:val="459"/>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-2055,2</w:t>
            </w:r>
          </w:p>
        </w:tc>
      </w:tr>
      <w:tr w:rsidR="00C53D34" w:rsidRPr="00337A67" w:rsidTr="00C53D34">
        <w:trPr>
          <w:gridAfter w:val="4"/>
          <w:wAfter w:w="1700" w:type="dxa"/>
          <w:trHeight w:val="70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 xml:space="preserve">Комплекс процессных мероприятий «Дорожная деятельность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2055,2</w:t>
            </w:r>
          </w:p>
        </w:tc>
      </w:tr>
      <w:tr w:rsidR="00C53D34" w:rsidRPr="00337A67" w:rsidTr="00C53D34">
        <w:trPr>
          <w:gridAfter w:val="4"/>
          <w:wAfter w:w="1700" w:type="dxa"/>
          <w:trHeight w:val="57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+489,5</w:t>
            </w:r>
          </w:p>
        </w:tc>
      </w:tr>
      <w:tr w:rsidR="00C53D34" w:rsidRPr="00337A67" w:rsidTr="00C53D34">
        <w:trPr>
          <w:gridAfter w:val="4"/>
          <w:wAfter w:w="1700" w:type="dxa"/>
          <w:trHeight w:val="57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+489,5</w:t>
            </w:r>
          </w:p>
        </w:tc>
      </w:tr>
      <w:tr w:rsidR="00C53D34" w:rsidRPr="00337A67" w:rsidTr="00C53D34">
        <w:trPr>
          <w:gridAfter w:val="4"/>
          <w:wAfter w:w="1700" w:type="dxa"/>
          <w:trHeight w:val="66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05 4 08 90780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05 4 08 90780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eastAsia="ru-RU"/>
              </w:rPr>
              <w:t xml:space="preserve">05 4 08 </w:t>
            </w:r>
            <w:r w:rsidRPr="00F72148">
              <w:rPr>
                <w:rFonts w:ascii="Times New Roman" w:eastAsia="Times New Roman" w:hAnsi="Times New Roman" w:cs="Times New Roman"/>
                <w:color w:val="000000"/>
                <w:w w:val="121"/>
                <w:sz w:val="20"/>
                <w:szCs w:val="20"/>
                <w:lang w:val="en-US" w:eastAsia="ru-RU"/>
              </w:rPr>
              <w:t>S0410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-2544,7</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09</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08 S0410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-2544,7</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+39384,6</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+27,7</w:t>
            </w:r>
          </w:p>
        </w:tc>
      </w:tr>
      <w:tr w:rsidR="00C53D34" w:rsidRPr="00337A67" w:rsidTr="00C53D34">
        <w:trPr>
          <w:gridAfter w:val="4"/>
          <w:wAfter w:w="1700" w:type="dxa"/>
          <w:trHeight w:val="76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+27,7</w:t>
            </w:r>
          </w:p>
        </w:tc>
      </w:tr>
      <w:tr w:rsidR="00C53D34" w:rsidRPr="00337A67" w:rsidTr="00C53D34">
        <w:trPr>
          <w:gridAfter w:val="4"/>
          <w:wAfter w:w="1700" w:type="dxa"/>
          <w:trHeight w:val="42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+27,7</w:t>
            </w:r>
          </w:p>
        </w:tc>
      </w:tr>
      <w:tr w:rsidR="00C53D34" w:rsidRPr="00337A67" w:rsidTr="00C53D34">
        <w:trPr>
          <w:gridAfter w:val="4"/>
          <w:wAfter w:w="1700" w:type="dxa"/>
          <w:trHeight w:val="6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84F52"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lastRenderedPageBreak/>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03 00000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+27,7</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03 90760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+27,7</w:t>
            </w:r>
          </w:p>
        </w:tc>
      </w:tr>
      <w:tr w:rsidR="00C53D34" w:rsidRPr="00337A67" w:rsidTr="00C53D34">
        <w:trPr>
          <w:gridAfter w:val="4"/>
          <w:wAfter w:w="1700" w:type="dxa"/>
          <w:trHeight w:val="57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03 90760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+27,7</w:t>
            </w:r>
          </w:p>
        </w:tc>
      </w:tr>
      <w:tr w:rsidR="00C53D34" w:rsidRPr="00337A67" w:rsidTr="00C53D34">
        <w:trPr>
          <w:gridAfter w:val="4"/>
          <w:wAfter w:w="1700" w:type="dxa"/>
          <w:trHeight w:val="44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+5265,2</w:t>
            </w:r>
          </w:p>
        </w:tc>
      </w:tr>
      <w:tr w:rsidR="00C53D34" w:rsidRPr="00337A67" w:rsidTr="00C53D34">
        <w:trPr>
          <w:gridAfter w:val="4"/>
          <w:wAfter w:w="1700" w:type="dxa"/>
          <w:trHeight w:val="7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+5265,2</w:t>
            </w:r>
          </w:p>
        </w:tc>
      </w:tr>
      <w:tr w:rsidR="00C53D34" w:rsidRPr="00337A67" w:rsidTr="00C53D34">
        <w:trPr>
          <w:gridAfter w:val="4"/>
          <w:wAfter w:w="1700" w:type="dxa"/>
          <w:trHeight w:val="291"/>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val="en-US" w:eastAsia="ru-RU"/>
              </w:rPr>
            </w:pPr>
            <w:r w:rsidRPr="00F84F52">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F84F52">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+5265,2</w:t>
            </w:r>
          </w:p>
        </w:tc>
      </w:tr>
      <w:tr w:rsidR="00C53D34" w:rsidRPr="00337A67" w:rsidTr="00C53D34">
        <w:trPr>
          <w:gridAfter w:val="4"/>
          <w:wAfter w:w="1700" w:type="dxa"/>
          <w:trHeight w:val="6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84F52"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F84F52">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F84F52">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+5265,2</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+2266,3</w:t>
            </w:r>
          </w:p>
        </w:tc>
      </w:tr>
      <w:tr w:rsidR="00C53D34" w:rsidRPr="00337A67" w:rsidTr="00C53D34">
        <w:trPr>
          <w:gridAfter w:val="4"/>
          <w:wAfter w:w="1700" w:type="dxa"/>
          <w:trHeight w:val="6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+601,5</w:t>
            </w:r>
          </w:p>
        </w:tc>
      </w:tr>
      <w:tr w:rsidR="00C53D34" w:rsidRPr="00337A67" w:rsidTr="00C53D34">
        <w:trPr>
          <w:gridAfter w:val="4"/>
          <w:wAfter w:w="1700" w:type="dxa"/>
          <w:trHeight w:val="6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90770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410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+1664,9</w:t>
            </w:r>
          </w:p>
        </w:tc>
      </w:tr>
      <w:tr w:rsidR="00C53D34" w:rsidRPr="00337A67" w:rsidTr="00C53D34">
        <w:trPr>
          <w:gridAfter w:val="4"/>
          <w:wAfter w:w="1700" w:type="dxa"/>
          <w:trHeight w:val="6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S0450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6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S0450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410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05 4 03 09505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-98,0</w:t>
            </w: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lastRenderedPageBreak/>
              <w:t>Капитальные вложения в объекты государственной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05 4 03 09505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-98,0</w:t>
            </w: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05 4 03 09505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410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-98,0</w:t>
            </w: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05 4 03 09605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-43,1</w:t>
            </w: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05 4 03 09605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410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-43,1</w:t>
            </w: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112B"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 xml:space="preserve">05 4 03 </w:t>
            </w:r>
            <w:r w:rsidRPr="007473A9">
              <w:rPr>
                <w:rFonts w:ascii="Times New Roman" w:hAnsi="Times New Roman" w:cs="Times New Roman"/>
                <w:color w:val="000000"/>
                <w:w w:val="121"/>
                <w:sz w:val="20"/>
                <w:szCs w:val="20"/>
                <w:lang w:val="en-US"/>
              </w:rPr>
              <w:t>S</w:t>
            </w:r>
            <w:r w:rsidRPr="007473A9">
              <w:rPr>
                <w:rFonts w:ascii="Times New Roman" w:hAnsi="Times New Roman" w:cs="Times New Roman"/>
                <w:color w:val="000000"/>
                <w:w w:val="121"/>
                <w:sz w:val="20"/>
                <w:szCs w:val="20"/>
              </w:rPr>
              <w:t>9605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+3139,9</w:t>
            </w:r>
          </w:p>
        </w:tc>
      </w:tr>
      <w:tr w:rsidR="00C53D34" w:rsidRPr="00337A67" w:rsidTr="00C53D34">
        <w:trPr>
          <w:gridAfter w:val="4"/>
          <w:wAfter w:w="1700" w:type="dxa"/>
          <w:trHeight w:val="4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jc w:val="both"/>
              <w:rPr>
                <w:rFonts w:ascii="Times New Roman" w:hAnsi="Times New Roman" w:cs="Times New Roman"/>
                <w:color w:val="000000"/>
                <w:w w:val="121"/>
                <w:sz w:val="20"/>
                <w:szCs w:val="20"/>
              </w:rPr>
            </w:pPr>
            <w:r w:rsidRPr="007473A9">
              <w:rPr>
                <w:rFonts w:ascii="Times New Roman" w:hAnsi="Times New Roman" w:cs="Times New Roman"/>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 xml:space="preserve">05 4 03 </w:t>
            </w:r>
            <w:r w:rsidRPr="007473A9">
              <w:rPr>
                <w:rFonts w:ascii="Times New Roman" w:hAnsi="Times New Roman" w:cs="Times New Roman"/>
                <w:color w:val="000000"/>
                <w:w w:val="121"/>
                <w:sz w:val="20"/>
                <w:szCs w:val="20"/>
                <w:lang w:val="en-US"/>
              </w:rPr>
              <w:t>S</w:t>
            </w:r>
            <w:r w:rsidRPr="007473A9">
              <w:rPr>
                <w:rFonts w:ascii="Times New Roman" w:hAnsi="Times New Roman" w:cs="Times New Roman"/>
                <w:color w:val="000000"/>
                <w:w w:val="121"/>
                <w:sz w:val="20"/>
                <w:szCs w:val="20"/>
              </w:rPr>
              <w:t>9605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410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+3139,9</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+142,4</w:t>
            </w:r>
          </w:p>
        </w:tc>
      </w:tr>
      <w:tr w:rsidR="00C53D34" w:rsidRPr="00337A67" w:rsidTr="00C53D34">
        <w:trPr>
          <w:gridAfter w:val="4"/>
          <w:wAfter w:w="1700" w:type="dxa"/>
          <w:trHeight w:val="72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+142,4</w:t>
            </w:r>
          </w:p>
        </w:tc>
      </w:tr>
      <w:tr w:rsidR="00C53D34" w:rsidRPr="00337A67" w:rsidTr="00C53D34">
        <w:trPr>
          <w:gridAfter w:val="4"/>
          <w:wAfter w:w="1700" w:type="dxa"/>
          <w:trHeight w:val="44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9744AE">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00</w:t>
            </w:r>
            <w:r w:rsidRPr="00F72148">
              <w:rPr>
                <w:rFonts w:ascii="Times New Roman" w:eastAsia="Times New Roman" w:hAnsi="Times New Roman" w:cs="Times New Roman"/>
                <w:color w:val="000000"/>
                <w:w w:val="121"/>
                <w:sz w:val="20"/>
                <w:szCs w:val="20"/>
                <w:lang w:eastAsia="ru-RU"/>
              </w:rPr>
              <w:t xml:space="preserve">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+304,6</w:t>
            </w:r>
          </w:p>
        </w:tc>
      </w:tr>
      <w:tr w:rsidR="00C53D34" w:rsidRPr="00337A67" w:rsidTr="00C53D34">
        <w:trPr>
          <w:gridAfter w:val="4"/>
          <w:wAfter w:w="1700" w:type="dxa"/>
          <w:trHeight w:val="37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9744AE"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9744AE">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9744AE">
              <w:rPr>
                <w:rFonts w:ascii="Times New Roman" w:eastAsia="Times New Roman" w:hAnsi="Times New Roman" w:cs="Times New Roman"/>
                <w:color w:val="000000"/>
                <w:w w:val="121"/>
                <w:sz w:val="18"/>
                <w:szCs w:val="18"/>
                <w:lang w:eastAsia="ru-RU"/>
              </w:rPr>
              <w:t>Беляевский</w:t>
            </w:r>
            <w:proofErr w:type="spellEnd"/>
            <w:r w:rsidRPr="009744AE">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+304,6</w:t>
            </w:r>
          </w:p>
        </w:tc>
      </w:tr>
      <w:tr w:rsidR="00C53D34" w:rsidRPr="00337A67" w:rsidTr="00C53D34">
        <w:trPr>
          <w:gridAfter w:val="4"/>
          <w:wAfter w:w="1700" w:type="dxa"/>
          <w:trHeight w:val="37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218B8">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05 4 03 90740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37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218B8">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05 4 03 90740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-61,6</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-61,6</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val="en-US" w:eastAsia="ru-RU"/>
              </w:rPr>
            </w:pPr>
            <w:r w:rsidRPr="009744AE">
              <w:rPr>
                <w:rFonts w:ascii="Times New Roman" w:eastAsia="Times New Roman" w:hAnsi="Times New Roman" w:cs="Times New Roman"/>
                <w:color w:val="000000"/>
                <w:w w:val="121"/>
                <w:sz w:val="18"/>
                <w:szCs w:val="18"/>
                <w:lang w:eastAsia="ru-RU"/>
              </w:rPr>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-49,8</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-49,8</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lastRenderedPageBreak/>
              <w:t>Финансовое обеспечение мероприятий по благоустройству поселений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+740,8</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+740,8</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 xml:space="preserve">05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-325,1</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-325,1</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9D112B"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+0,2</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9744AE">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 xml:space="preserve">428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+0,2</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218B8">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05 5 00 00000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-162,1</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218B8">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 xml:space="preserve">05 5 </w:t>
            </w:r>
            <w:r w:rsidRPr="00F72148">
              <w:rPr>
                <w:rFonts w:ascii="Times New Roman" w:eastAsia="Times New Roman" w:hAnsi="Times New Roman" w:cs="Times New Roman"/>
                <w:color w:val="000000"/>
                <w:w w:val="121"/>
                <w:sz w:val="20"/>
                <w:szCs w:val="20"/>
                <w:lang w:eastAsia="ru-RU"/>
              </w:rPr>
              <w:t>П5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-162,1</w:t>
            </w:r>
          </w:p>
        </w:tc>
      </w:tr>
      <w:tr w:rsidR="00C53D34" w:rsidRPr="00337A67" w:rsidTr="00C53D34">
        <w:trPr>
          <w:gridAfter w:val="4"/>
          <w:wAfter w:w="1700" w:type="dxa"/>
          <w:trHeight w:val="369"/>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val="en-US" w:eastAsia="ru-RU"/>
              </w:rPr>
            </w:pPr>
            <w:r w:rsidRPr="001218B8">
              <w:rPr>
                <w:rFonts w:ascii="Times New Roman" w:eastAsia="Times New Roman" w:hAnsi="Times New Roman" w:cs="Times New Roman"/>
                <w:color w:val="000000"/>
                <w:w w:val="121"/>
                <w:sz w:val="18"/>
                <w:szCs w:val="18"/>
                <w:lang w:eastAsia="ru-RU"/>
              </w:rPr>
              <w:t>Реализация инициативных проектов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 xml:space="preserve">5 П5 </w:t>
            </w:r>
            <w:r w:rsidRPr="00F72148">
              <w:rPr>
                <w:rFonts w:ascii="Times New Roman" w:eastAsia="Times New Roman" w:hAnsi="Times New Roman" w:cs="Times New Roman"/>
                <w:color w:val="000000"/>
                <w:w w:val="121"/>
                <w:sz w:val="20"/>
                <w:szCs w:val="20"/>
                <w:lang w:val="en-US" w:eastAsia="ru-RU"/>
              </w:rPr>
              <w:t>S1400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-126,0</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П5</w:t>
            </w:r>
            <w:r w:rsidRPr="00F72148">
              <w:rPr>
                <w:rFonts w:ascii="Times New Roman" w:eastAsia="Times New Roman" w:hAnsi="Times New Roman" w:cs="Times New Roman"/>
                <w:color w:val="000000"/>
                <w:w w:val="121"/>
                <w:sz w:val="20"/>
                <w:szCs w:val="20"/>
                <w:lang w:val="en-US" w:eastAsia="ru-RU"/>
              </w:rPr>
              <w:t xml:space="preserve"> S</w:t>
            </w:r>
            <w:r w:rsidRPr="00F72148">
              <w:rPr>
                <w:rFonts w:ascii="Times New Roman" w:eastAsia="Times New Roman" w:hAnsi="Times New Roman" w:cs="Times New Roman"/>
                <w:color w:val="000000"/>
                <w:w w:val="121"/>
                <w:sz w:val="20"/>
                <w:szCs w:val="20"/>
                <w:lang w:eastAsia="ru-RU"/>
              </w:rPr>
              <w:t>1400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-126,0</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П5И1400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-36,1</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56ED5"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П5И1400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nil"/>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-36,1</w:t>
            </w:r>
          </w:p>
        </w:tc>
      </w:tr>
      <w:tr w:rsidR="00C53D34" w:rsidRPr="00337A67" w:rsidTr="00C53D34">
        <w:trPr>
          <w:gridAfter w:val="4"/>
          <w:wAfter w:w="1700" w:type="dxa"/>
          <w:trHeight w:val="532"/>
        </w:trPr>
        <w:tc>
          <w:tcPr>
            <w:tcW w:w="6946" w:type="dxa"/>
            <w:gridSpan w:val="4"/>
            <w:tcBorders>
              <w:top w:val="single" w:sz="4" w:space="0" w:color="auto"/>
              <w:left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Культура и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+100,8</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+100,8</w:t>
            </w:r>
          </w:p>
        </w:tc>
      </w:tr>
      <w:tr w:rsidR="00C53D34" w:rsidRPr="00337A67" w:rsidTr="00C53D34">
        <w:trPr>
          <w:gridAfter w:val="4"/>
          <w:wAfter w:w="1700" w:type="dxa"/>
          <w:trHeight w:val="7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+100,8</w:t>
            </w:r>
          </w:p>
        </w:tc>
      </w:tr>
      <w:tr w:rsidR="00C53D34" w:rsidRPr="00337A67" w:rsidTr="00C53D34">
        <w:trPr>
          <w:gridAfter w:val="4"/>
          <w:wAfter w:w="1700" w:type="dxa"/>
          <w:trHeight w:val="37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+100,8</w:t>
            </w:r>
          </w:p>
        </w:tc>
      </w:tr>
      <w:tr w:rsidR="00C53D34" w:rsidRPr="00337A67" w:rsidTr="00C53D34">
        <w:trPr>
          <w:gridAfter w:val="4"/>
          <w:wAfter w:w="1700" w:type="dxa"/>
          <w:trHeight w:val="49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1B0F56"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+100,8</w:t>
            </w:r>
          </w:p>
        </w:tc>
      </w:tr>
      <w:tr w:rsidR="00C53D34" w:rsidRPr="00337A67" w:rsidTr="00C53D34">
        <w:trPr>
          <w:gridAfter w:val="4"/>
          <w:wAfter w:w="1700" w:type="dxa"/>
          <w:trHeight w:val="29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lastRenderedPageBreak/>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05 4 05 90240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+14,8</w:t>
            </w:r>
          </w:p>
        </w:tc>
      </w:tr>
      <w:tr w:rsidR="00C53D34" w:rsidRPr="00337A67" w:rsidTr="00C53D34">
        <w:trPr>
          <w:gridAfter w:val="4"/>
          <w:wAfter w:w="1700" w:type="dxa"/>
          <w:trHeight w:val="57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05 4 05 90240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+14,8</w:t>
            </w:r>
          </w:p>
        </w:tc>
      </w:tr>
      <w:tr w:rsidR="00C53D34" w:rsidRPr="00337A67" w:rsidTr="00C53D34">
        <w:trPr>
          <w:gridAfter w:val="4"/>
          <w:wAfter w:w="1700" w:type="dxa"/>
          <w:trHeight w:val="54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05 4 05 60540</w:t>
            </w:r>
          </w:p>
        </w:tc>
        <w:tc>
          <w:tcPr>
            <w:tcW w:w="992" w:type="dxa"/>
            <w:gridSpan w:val="2"/>
            <w:tcBorders>
              <w:top w:val="single" w:sz="4" w:space="0" w:color="auto"/>
              <w:left w:val="nil"/>
              <w:bottom w:val="single" w:sz="4" w:space="0" w:color="auto"/>
              <w:right w:val="nil"/>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+86,0</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05 4 05 60540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+86,0</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1B0F56"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1B0F56">
              <w:rPr>
                <w:rFonts w:ascii="Times New Roman" w:eastAsia="Times New Roman" w:hAnsi="Times New Roman" w:cs="Times New Roman"/>
                <w:color w:val="000000"/>
                <w:w w:val="121"/>
                <w:sz w:val="18"/>
                <w:szCs w:val="18"/>
                <w:lang w:eastAsia="ru-RU"/>
              </w:rPr>
              <w:t>Комплекс процессных мероприятий</w:t>
            </w:r>
          </w:p>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05 4 01 20580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05 4 01 20580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310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+8,4</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bCs/>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-5,8</w:t>
            </w:r>
          </w:p>
        </w:tc>
      </w:tr>
      <w:tr w:rsidR="00C53D34" w:rsidRPr="00337A67" w:rsidTr="00C53D34">
        <w:trPr>
          <w:gridAfter w:val="4"/>
          <w:wAfter w:w="1700" w:type="dxa"/>
          <w:trHeight w:val="33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-5,8</w:t>
            </w:r>
          </w:p>
        </w:tc>
      </w:tr>
      <w:tr w:rsidR="00C53D34" w:rsidRPr="00337A67" w:rsidTr="00C53D34">
        <w:trPr>
          <w:gridAfter w:val="4"/>
          <w:wAfter w:w="1700" w:type="dxa"/>
          <w:trHeight w:val="69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-5,8</w:t>
            </w:r>
          </w:p>
        </w:tc>
      </w:tr>
      <w:tr w:rsidR="00C53D34" w:rsidRPr="00337A67" w:rsidTr="00C53D34">
        <w:trPr>
          <w:gridAfter w:val="4"/>
          <w:wAfter w:w="1700" w:type="dxa"/>
          <w:trHeight w:val="38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1B0F56">
              <w:rPr>
                <w:rFonts w:ascii="Times New Roman" w:eastAsia="Times New Roman" w:hAnsi="Times New Roman" w:cs="Times New Roman"/>
                <w:color w:val="000000"/>
                <w:w w:val="121"/>
                <w:sz w:val="18"/>
                <w:szCs w:val="18"/>
                <w:lang w:eastAsia="ru-RU"/>
              </w:rPr>
              <w:t xml:space="preserve"> процессных мероприятий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-5,8</w:t>
            </w:r>
          </w:p>
        </w:tc>
      </w:tr>
      <w:tr w:rsidR="00C53D34" w:rsidRPr="00337A67" w:rsidTr="00C53D34">
        <w:trPr>
          <w:gridAfter w:val="4"/>
          <w:wAfter w:w="1700" w:type="dxa"/>
          <w:trHeight w:val="60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B0F56">
              <w:rPr>
                <w:rFonts w:ascii="Times New Roman" w:eastAsia="Times New Roman" w:hAnsi="Times New Roman" w:cs="Times New Roman"/>
                <w:color w:val="000000"/>
                <w:w w:val="121"/>
                <w:sz w:val="18"/>
                <w:szCs w:val="18"/>
                <w:lang w:eastAsia="ru-RU"/>
              </w:rPr>
              <w:t>Беляевский</w:t>
            </w:r>
            <w:proofErr w:type="spellEnd"/>
            <w:r w:rsidRPr="001B0F56">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05 4 06 00000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-5,8</w:t>
            </w:r>
          </w:p>
        </w:tc>
      </w:tr>
      <w:tr w:rsidR="00C53D34" w:rsidRPr="00337A67" w:rsidTr="00C53D34">
        <w:trPr>
          <w:gridAfter w:val="4"/>
          <w:wAfter w:w="1700" w:type="dxa"/>
          <w:trHeight w:val="66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1B0F56">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05 4 06 90660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Pr="00CC116D" w:rsidRDefault="00C53D34" w:rsidP="00C53D34">
            <w:pPr>
              <w:jc w:val="center"/>
            </w:pPr>
            <w:r w:rsidRPr="00CC116D">
              <w:t>-5,8</w:t>
            </w:r>
          </w:p>
        </w:tc>
      </w:tr>
      <w:tr w:rsidR="00C53D34" w:rsidRPr="00337A67" w:rsidTr="00C53D34">
        <w:trPr>
          <w:gridAfter w:val="4"/>
          <w:wAfter w:w="1700" w:type="dxa"/>
          <w:trHeight w:val="5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428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05 4 06 90660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C53D34" w:rsidRDefault="00C53D34" w:rsidP="00C53D34">
            <w:pPr>
              <w:jc w:val="center"/>
            </w:pPr>
            <w:r w:rsidRPr="00CC116D">
              <w:t>-5,8</w:t>
            </w:r>
          </w:p>
        </w:tc>
      </w:tr>
      <w:tr w:rsidR="00C53D34" w:rsidRPr="00337A67" w:rsidTr="00C53D34">
        <w:trPr>
          <w:gridAfter w:val="4"/>
          <w:wAfter w:w="1700" w:type="dxa"/>
          <w:trHeight w:val="5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both"/>
              <w:rPr>
                <w:rFonts w:ascii="Times New Roman" w:eastAsia="Times New Roman" w:hAnsi="Times New Roman" w:cs="Times New Roman"/>
                <w:color w:val="000000"/>
                <w:w w:val="121"/>
                <w:sz w:val="20"/>
                <w:szCs w:val="20"/>
                <w:lang w:eastAsia="ru-RU"/>
              </w:rPr>
            </w:pPr>
            <w:r w:rsidRPr="004424B4">
              <w:rPr>
                <w:rFonts w:ascii="Times New Roman" w:eastAsia="Times New Roman" w:hAnsi="Times New Roman" w:cs="Times New Roman"/>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276" w:type="dxa"/>
            <w:gridSpan w:val="4"/>
            <w:tcBorders>
              <w:top w:val="single" w:sz="4" w:space="0" w:color="auto"/>
              <w:left w:val="nil"/>
              <w:bottom w:val="single" w:sz="4" w:space="0" w:color="auto"/>
              <w:right w:val="single" w:sz="4" w:space="0" w:color="auto"/>
            </w:tcBorders>
            <w:vAlign w:val="bottom"/>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gridAfter w:val="4"/>
          <w:wAfter w:w="1700" w:type="dxa"/>
          <w:trHeight w:val="510"/>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Итого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1276" w:type="dxa"/>
            <w:gridSpan w:val="4"/>
            <w:tcBorders>
              <w:top w:val="single" w:sz="4" w:space="0" w:color="auto"/>
              <w:left w:val="nil"/>
              <w:bottom w:val="single" w:sz="4" w:space="0" w:color="auto"/>
              <w:right w:val="single" w:sz="4" w:space="0" w:color="auto"/>
            </w:tcBorders>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+3164,5</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p w:rsidR="00C53D34" w:rsidRPr="00337A67" w:rsidRDefault="00C53D34" w:rsidP="00C53D34">
            <w:pPr>
              <w:spacing w:after="0" w:line="240" w:lineRule="auto"/>
              <w:rPr>
                <w:rFonts w:ascii="Calibri" w:eastAsia="Times New Roman" w:hAnsi="Calibri" w:cs="Times New Roman"/>
                <w:color w:val="000000"/>
                <w:w w:val="121"/>
                <w:lang w:eastAsia="ru-RU"/>
              </w:rPr>
            </w:pPr>
          </w:p>
          <w:p w:rsidR="00C53D34" w:rsidRPr="00337A67" w:rsidRDefault="00C53D34" w:rsidP="00C53D34">
            <w:pPr>
              <w:spacing w:after="0" w:line="240" w:lineRule="auto"/>
              <w:rPr>
                <w:rFonts w:ascii="Calibri" w:eastAsia="Times New Roman" w:hAnsi="Calibri" w:cs="Times New Roman"/>
                <w:color w:val="000000"/>
                <w:w w:val="121"/>
                <w:lang w:eastAsia="ru-RU"/>
              </w:rPr>
            </w:pPr>
          </w:p>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3075" w:type="dxa"/>
            <w:gridSpan w:val="4"/>
            <w:tcBorders>
              <w:top w:val="nil"/>
              <w:left w:val="nil"/>
              <w:bottom w:val="nil"/>
              <w:right w:val="nil"/>
            </w:tcBorders>
            <w:shd w:val="clear" w:color="auto" w:fill="auto"/>
            <w:noWrap/>
            <w:vAlign w:val="bottom"/>
          </w:tcPr>
          <w:p w:rsidR="00C53D34" w:rsidRPr="00337A67" w:rsidRDefault="00C53D34" w:rsidP="00C53D34">
            <w:pPr>
              <w:spacing w:after="0" w:line="240" w:lineRule="auto"/>
              <w:rPr>
                <w:rFonts w:ascii="Times New Roman" w:eastAsia="Times New Roman" w:hAnsi="Times New Roman" w:cs="Times New Roman"/>
                <w:color w:val="000000"/>
                <w:w w:val="121"/>
                <w:lang w:eastAsia="ru-RU"/>
              </w:rPr>
            </w:pPr>
          </w:p>
        </w:tc>
        <w:tc>
          <w:tcPr>
            <w:tcW w:w="2984" w:type="dxa"/>
            <w:gridSpan w:val="7"/>
            <w:tcBorders>
              <w:top w:val="nil"/>
              <w:left w:val="nil"/>
              <w:bottom w:val="nil"/>
              <w:right w:val="nil"/>
            </w:tcBorders>
            <w:shd w:val="clear" w:color="auto" w:fill="auto"/>
            <w:noWrap/>
            <w:vAlign w:val="bottom"/>
            <w:hideMark/>
          </w:tcPr>
          <w:p w:rsidR="00C53D34"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p>
          <w:p w:rsidR="00C53D34" w:rsidRDefault="00C53D34" w:rsidP="00C53D34">
            <w:pPr>
              <w:spacing w:after="0" w:line="240" w:lineRule="auto"/>
              <w:rPr>
                <w:rFonts w:ascii="Times New Roman" w:eastAsia="Times New Roman" w:hAnsi="Times New Roman" w:cs="Times New Roman"/>
                <w:color w:val="000000"/>
                <w:w w:val="121"/>
                <w:lang w:eastAsia="ru-RU"/>
              </w:rPr>
            </w:pPr>
          </w:p>
          <w:p w:rsidR="00C53D34" w:rsidRPr="00337A67"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6059" w:type="dxa"/>
            <w:gridSpan w:val="11"/>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к решению Совета депутатов</w:t>
            </w:r>
          </w:p>
          <w:p w:rsidR="00C53D34" w:rsidRPr="00337A67"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муниципального образования</w:t>
            </w:r>
          </w:p>
          <w:p w:rsidR="00C53D34" w:rsidRPr="00337A67"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w:t>
            </w: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6059" w:type="dxa"/>
            <w:gridSpan w:val="11"/>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от 22.12.2023 № 154</w:t>
            </w:r>
          </w:p>
        </w:tc>
      </w:tr>
      <w:tr w:rsidR="00C53D34" w:rsidRPr="00337A67" w:rsidTr="00C53D34">
        <w:trPr>
          <w:gridAfter w:val="5"/>
          <w:wAfter w:w="1788" w:type="dxa"/>
          <w:trHeight w:val="300"/>
        </w:trPr>
        <w:tc>
          <w:tcPr>
            <w:tcW w:w="164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4164"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898" w:type="dxa"/>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602" w:type="dxa"/>
            <w:gridSpan w:val="2"/>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3075" w:type="dxa"/>
            <w:gridSpan w:val="4"/>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134" w:type="dxa"/>
            <w:gridSpan w:val="3"/>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c>
          <w:tcPr>
            <w:tcW w:w="1850" w:type="dxa"/>
            <w:gridSpan w:val="4"/>
            <w:tcBorders>
              <w:top w:val="nil"/>
              <w:left w:val="nil"/>
              <w:bottom w:val="nil"/>
              <w:right w:val="nil"/>
            </w:tcBorders>
            <w:shd w:val="clear" w:color="auto" w:fill="auto"/>
            <w:noWrap/>
            <w:vAlign w:val="bottom"/>
            <w:hideMark/>
          </w:tcPr>
          <w:p w:rsidR="00C53D34" w:rsidRPr="00337A67" w:rsidRDefault="00C53D34" w:rsidP="00C53D34">
            <w:pPr>
              <w:spacing w:after="0" w:line="240" w:lineRule="auto"/>
              <w:rPr>
                <w:rFonts w:ascii="Calibri" w:eastAsia="Times New Roman" w:hAnsi="Calibri" w:cs="Times New Roman"/>
                <w:color w:val="000000"/>
                <w:w w:val="121"/>
                <w:lang w:eastAsia="ru-RU"/>
              </w:rPr>
            </w:pPr>
          </w:p>
        </w:tc>
      </w:tr>
      <w:tr w:rsidR="00C53D34" w:rsidRPr="00337A67" w:rsidTr="00C53D34">
        <w:trPr>
          <w:gridAfter w:val="3"/>
          <w:wAfter w:w="1653" w:type="dxa"/>
          <w:trHeight w:val="300"/>
        </w:trPr>
        <w:tc>
          <w:tcPr>
            <w:tcW w:w="14742" w:type="dxa"/>
            <w:gridSpan w:val="19"/>
            <w:tcBorders>
              <w:top w:val="nil"/>
              <w:left w:val="nil"/>
              <w:bottom w:val="nil"/>
              <w:right w:val="nil"/>
            </w:tcBorders>
            <w:shd w:val="clear" w:color="auto" w:fill="auto"/>
            <w:noWrap/>
            <w:vAlign w:val="bottom"/>
            <w:hideMark/>
          </w:tcPr>
          <w:p w:rsidR="00C53D34" w:rsidRPr="00337A67" w:rsidRDefault="00C53D34" w:rsidP="00C53D34">
            <w:pPr>
              <w:spacing w:after="0" w:line="240" w:lineRule="auto"/>
              <w:jc w:val="center"/>
              <w:rPr>
                <w:rFonts w:ascii="Calibri" w:eastAsia="Times New Roman" w:hAnsi="Calibri" w:cs="Times New Roman"/>
                <w:color w:val="000000"/>
                <w:w w:val="121"/>
                <w:lang w:eastAsia="ru-RU"/>
              </w:rPr>
            </w:pPr>
          </w:p>
        </w:tc>
      </w:tr>
      <w:tr w:rsidR="00C53D34" w:rsidRPr="00337A67" w:rsidTr="00C53D34">
        <w:trPr>
          <w:gridAfter w:val="3"/>
          <w:wAfter w:w="1653" w:type="dxa"/>
          <w:trHeight w:val="990"/>
        </w:trPr>
        <w:tc>
          <w:tcPr>
            <w:tcW w:w="14742" w:type="dxa"/>
            <w:gridSpan w:val="19"/>
            <w:tcBorders>
              <w:top w:val="nil"/>
              <w:left w:val="nil"/>
              <w:bottom w:val="nil"/>
              <w:right w:val="nil"/>
            </w:tcBorders>
            <w:shd w:val="clear" w:color="auto" w:fill="auto"/>
            <w:vAlign w:val="bottom"/>
            <w:hideMark/>
          </w:tcPr>
          <w:p w:rsidR="00C53D34" w:rsidRPr="00337A67" w:rsidRDefault="00C53D34" w:rsidP="00C53D3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tc>
      </w:tr>
      <w:tr w:rsidR="00C53D34" w:rsidRPr="00337A67" w:rsidTr="00C53D34">
        <w:trPr>
          <w:gridAfter w:val="3"/>
          <w:wAfter w:w="1653" w:type="dxa"/>
          <w:trHeight w:val="315"/>
        </w:trPr>
        <w:tc>
          <w:tcPr>
            <w:tcW w:w="14742" w:type="dxa"/>
            <w:gridSpan w:val="19"/>
            <w:tcBorders>
              <w:top w:val="nil"/>
              <w:left w:val="nil"/>
              <w:bottom w:val="single" w:sz="4" w:space="0" w:color="auto"/>
              <w:right w:val="nil"/>
            </w:tcBorders>
            <w:shd w:val="clear" w:color="auto" w:fill="auto"/>
            <w:noWrap/>
            <w:vAlign w:val="bottom"/>
            <w:hideMark/>
          </w:tcPr>
          <w:p w:rsidR="00C53D34" w:rsidRPr="00337A67" w:rsidRDefault="00C53D34" w:rsidP="00C53D34">
            <w:pPr>
              <w:spacing w:after="0" w:line="240" w:lineRule="auto"/>
              <w:jc w:val="center"/>
              <w:rPr>
                <w:rFonts w:ascii="Calibri" w:eastAsia="Times New Roman" w:hAnsi="Calibri" w:cs="Times New Roman"/>
                <w:color w:val="000000"/>
                <w:w w:val="121"/>
                <w:lang w:eastAsia="ru-RU"/>
              </w:rPr>
            </w:pPr>
          </w:p>
        </w:tc>
      </w:tr>
      <w:tr w:rsidR="00C53D34" w:rsidRPr="00337A67" w:rsidTr="00C53D34">
        <w:trPr>
          <w:gridAfter w:val="3"/>
          <w:wAfter w:w="1653" w:type="dxa"/>
          <w:trHeight w:val="11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Наименование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Раздел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Подраздел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Целевая статья расходов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Вид расходов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2023г.</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2024г.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2025г.</w:t>
            </w:r>
          </w:p>
        </w:tc>
      </w:tr>
      <w:tr w:rsidR="00C53D34" w:rsidRPr="00337A67" w:rsidTr="00C53D34">
        <w:trPr>
          <w:gridAfter w:val="3"/>
          <w:wAfter w:w="1653" w:type="dxa"/>
          <w:trHeight w:val="6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bCs/>
                <w:color w:val="000000"/>
                <w:w w:val="121"/>
                <w:sz w:val="18"/>
                <w:szCs w:val="18"/>
                <w:lang w:eastAsia="ru-RU"/>
              </w:rPr>
              <w:t>Беляевский</w:t>
            </w:r>
            <w:proofErr w:type="spellEnd"/>
            <w:r w:rsidRPr="004424B4">
              <w:rPr>
                <w:rFonts w:ascii="Times New Roman" w:eastAsia="Times New Roman" w:hAnsi="Times New Roman" w:cs="Times New Roman"/>
                <w:bCs/>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65371,7 </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33933,4 </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Общегосударственные вопросы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53D34" w:rsidRPr="006329DF" w:rsidRDefault="00C53D34" w:rsidP="00C53D34">
            <w:pPr>
              <w:jc w:val="center"/>
            </w:pPr>
            <w:r>
              <w:t>6566,1</w:t>
            </w:r>
          </w:p>
        </w:tc>
        <w:tc>
          <w:tcPr>
            <w:tcW w:w="1134" w:type="dxa"/>
            <w:gridSpan w:val="4"/>
            <w:tcBorders>
              <w:top w:val="single" w:sz="4" w:space="0" w:color="auto"/>
              <w:left w:val="nil"/>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6897,4</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rPr>
            </w:pPr>
            <w:r w:rsidRPr="00F72148">
              <w:rPr>
                <w:rFonts w:ascii="Times New Roman" w:eastAsia="Times New Roman" w:hAnsi="Times New Roman" w:cs="Times New Roman"/>
                <w:color w:val="000000"/>
                <w:w w:val="121"/>
                <w:sz w:val="20"/>
                <w:szCs w:val="20"/>
              </w:rPr>
              <w:t>6963,4</w:t>
            </w:r>
          </w:p>
        </w:tc>
      </w:tr>
      <w:tr w:rsidR="00C53D34" w:rsidRPr="00337A67" w:rsidTr="00C53D34">
        <w:trPr>
          <w:gridAfter w:val="3"/>
          <w:wAfter w:w="1653" w:type="dxa"/>
          <w:trHeight w:val="54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920,3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950,0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950,0</w:t>
            </w:r>
          </w:p>
        </w:tc>
      </w:tr>
      <w:tr w:rsidR="00C53D34" w:rsidRPr="00337A67" w:rsidTr="00C53D34">
        <w:trPr>
          <w:gridAfter w:val="3"/>
          <w:wAfter w:w="1653" w:type="dxa"/>
          <w:trHeight w:val="63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Calibri" w:hAnsi="Times New Roman" w:cs="Times New Roman"/>
                <w:color w:val="000000"/>
                <w:sz w:val="18"/>
                <w:szCs w:val="18"/>
              </w:rPr>
              <w:lastRenderedPageBreak/>
              <w:t xml:space="preserve">Муниципальная программа «Комплексное и устойчивое развитие  муниципального образования </w:t>
            </w:r>
            <w:proofErr w:type="spellStart"/>
            <w:r w:rsidRPr="004424B4">
              <w:rPr>
                <w:rFonts w:ascii="Times New Roman" w:eastAsia="Calibri" w:hAnsi="Times New Roman" w:cs="Times New Roman"/>
                <w:color w:val="000000"/>
                <w:sz w:val="18"/>
                <w:szCs w:val="18"/>
              </w:rPr>
              <w:t>Беляевский</w:t>
            </w:r>
            <w:proofErr w:type="spellEnd"/>
            <w:r w:rsidRPr="004424B4">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920,3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r>
      <w:tr w:rsidR="00C53D34" w:rsidRPr="00337A67" w:rsidTr="00C53D34">
        <w:trPr>
          <w:gridAfter w:val="3"/>
          <w:wAfter w:w="1653" w:type="dxa"/>
          <w:trHeight w:val="27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Calibri" w:hAnsi="Times New Roman" w:cs="Times New Roman"/>
                <w:color w:val="000000"/>
                <w:sz w:val="18"/>
                <w:szCs w:val="18"/>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920,3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r>
      <w:tr w:rsidR="00C53D34" w:rsidRPr="00337A67" w:rsidTr="00C53D34">
        <w:trPr>
          <w:gridAfter w:val="3"/>
          <w:wAfter w:w="1653" w:type="dxa"/>
          <w:trHeight w:val="68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920,3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r>
      <w:tr w:rsidR="00C53D34" w:rsidRPr="00337A67" w:rsidTr="00C53D34">
        <w:trPr>
          <w:gridAfter w:val="3"/>
          <w:wAfter w:w="1653" w:type="dxa"/>
          <w:trHeight w:val="12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Глава муниципального образования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04 1 01 10010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920,3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r>
      <w:tr w:rsidR="00C53D34" w:rsidRPr="00337A67" w:rsidTr="00C53D34">
        <w:trPr>
          <w:gridAfter w:val="3"/>
          <w:wAfter w:w="1653" w:type="dxa"/>
          <w:trHeight w:val="39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04 1 01 10010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920,3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950,0</w:t>
            </w:r>
          </w:p>
        </w:tc>
      </w:tr>
      <w:tr w:rsidR="00C53D34" w:rsidRPr="00337A67" w:rsidTr="00C53D34">
        <w:trPr>
          <w:gridAfter w:val="3"/>
          <w:wAfter w:w="1653" w:type="dxa"/>
          <w:trHeight w:val="82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4886,5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5051,8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5117,8</w:t>
            </w:r>
          </w:p>
        </w:tc>
      </w:tr>
      <w:tr w:rsidR="00C53D34" w:rsidRPr="00337A67" w:rsidTr="00C53D34">
        <w:trPr>
          <w:gridAfter w:val="3"/>
          <w:wAfter w:w="1653" w:type="dxa"/>
          <w:trHeight w:val="69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hAnsi="Times New Roman" w:cs="Times New Roman"/>
                <w:sz w:val="18"/>
                <w:szCs w:val="18"/>
              </w:rPr>
              <w:t xml:space="preserve">Муниципальная программа «Комплексное и устойчивое развитие  муниципального образования </w:t>
            </w:r>
            <w:proofErr w:type="spellStart"/>
            <w:r w:rsidRPr="004424B4">
              <w:rPr>
                <w:rFonts w:ascii="Times New Roman" w:hAnsi="Times New Roman" w:cs="Times New Roman"/>
                <w:sz w:val="18"/>
                <w:szCs w:val="18"/>
              </w:rPr>
              <w:t>Беляевский</w:t>
            </w:r>
            <w:proofErr w:type="spellEnd"/>
            <w:r w:rsidRPr="004424B4">
              <w:rPr>
                <w:rFonts w:ascii="Times New Roman" w:hAnsi="Times New Roman" w:cs="Times New Roman"/>
                <w:sz w:val="18"/>
                <w:szCs w:val="18"/>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4886,5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5051,8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5117,8</w:t>
            </w:r>
          </w:p>
        </w:tc>
      </w:tr>
      <w:tr w:rsidR="00C53D34" w:rsidRPr="00337A67" w:rsidTr="00C53D34">
        <w:trPr>
          <w:gridAfter w:val="3"/>
          <w:wAfter w:w="1653" w:type="dxa"/>
          <w:trHeight w:val="31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hAnsi="Times New Roman" w:cs="Times New Roman"/>
                <w:sz w:val="18"/>
                <w:szCs w:val="18"/>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4886,5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5051,8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5117,8</w:t>
            </w:r>
          </w:p>
        </w:tc>
      </w:tr>
      <w:tr w:rsidR="00C53D34" w:rsidRPr="00337A67" w:rsidTr="00C53D34">
        <w:trPr>
          <w:gridAfter w:val="3"/>
          <w:wAfter w:w="1653" w:type="dxa"/>
          <w:trHeight w:val="63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4886,5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5051,8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5117,8</w:t>
            </w:r>
          </w:p>
        </w:tc>
      </w:tr>
      <w:tr w:rsidR="00C53D34" w:rsidRPr="00337A67" w:rsidTr="00C53D34">
        <w:trPr>
          <w:gridAfter w:val="3"/>
          <w:wAfter w:w="1653" w:type="dxa"/>
          <w:trHeight w:val="276"/>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Центральный аппарат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4886,5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5051,8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5117,8</w:t>
            </w:r>
          </w:p>
        </w:tc>
      </w:tr>
      <w:tr w:rsidR="00C53D34" w:rsidRPr="00337A67" w:rsidTr="00C53D34">
        <w:trPr>
          <w:gridAfter w:val="3"/>
          <w:wAfter w:w="1653" w:type="dxa"/>
          <w:trHeight w:val="39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283</w:t>
            </w:r>
            <w:r>
              <w:t>0</w:t>
            </w:r>
            <w:r w:rsidRPr="006329DF">
              <w:t>,5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2978,0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2978,0</w:t>
            </w:r>
          </w:p>
        </w:tc>
      </w:tr>
      <w:tr w:rsidR="00C53D34" w:rsidRPr="00337A67" w:rsidTr="00C53D34">
        <w:trPr>
          <w:gridAfter w:val="3"/>
          <w:wAfter w:w="1653" w:type="dxa"/>
          <w:trHeight w:val="39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Calibri" w:hAnsi="Times New Roman" w:cs="Times New Roman"/>
                <w:sz w:val="18"/>
                <w:szCs w:val="18"/>
              </w:rPr>
              <w:t>Обеспечение деятельности технического персонала аппарата Беляевского сельсовета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412,0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432,9</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432,9</w:t>
            </w:r>
          </w:p>
        </w:tc>
      </w:tr>
      <w:tr w:rsidR="00C53D34" w:rsidRPr="00337A67" w:rsidTr="00C53D34">
        <w:trPr>
          <w:gridAfter w:val="3"/>
          <w:wAfter w:w="1653" w:type="dxa"/>
          <w:trHeight w:val="3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14</w:t>
            </w:r>
            <w:r>
              <w:t>36,4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1440,3</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1506,3</w:t>
            </w:r>
          </w:p>
        </w:tc>
      </w:tr>
      <w:tr w:rsidR="00C53D34" w:rsidRPr="00337A67" w:rsidTr="00C53D34">
        <w:trPr>
          <w:gridAfter w:val="3"/>
          <w:wAfter w:w="1653"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05 4 01 10020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12,0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w:t>
            </w:r>
          </w:p>
        </w:tc>
      </w:tr>
      <w:tr w:rsidR="00C53D34" w:rsidRPr="00337A67" w:rsidTr="00C53D34">
        <w:trPr>
          <w:gridAfter w:val="3"/>
          <w:wAfter w:w="1653"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w:t>
            </w:r>
            <w:r w:rsidRPr="004424B4">
              <w:rPr>
                <w:rFonts w:ascii="Times New Roman" w:eastAsia="Times New Roman" w:hAnsi="Times New Roman" w:cs="Times New Roman"/>
                <w:color w:val="000000"/>
                <w:w w:val="121"/>
                <w:sz w:val="18"/>
                <w:szCs w:val="18"/>
                <w:lang w:eastAsia="ru-RU"/>
              </w:rPr>
              <w:lastRenderedPageBreak/>
              <w:t>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lastRenderedPageBreak/>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40,2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40,2</w:t>
            </w:r>
          </w:p>
        </w:tc>
      </w:tr>
      <w:tr w:rsidR="00C53D34" w:rsidRPr="00337A67" w:rsidTr="00C53D34">
        <w:trPr>
          <w:gridAfter w:val="3"/>
          <w:wAfter w:w="1653"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 xml:space="preserve">Иные межбюджетные трансферты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40,2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40,2</w:t>
            </w:r>
          </w:p>
        </w:tc>
      </w:tr>
      <w:tr w:rsidR="00C53D34" w:rsidRPr="00337A67" w:rsidTr="00C53D34">
        <w:trPr>
          <w:gridAfter w:val="3"/>
          <w:wAfter w:w="1653"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05 4 01 60550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155,4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155,4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155,4</w:t>
            </w:r>
          </w:p>
        </w:tc>
      </w:tr>
      <w:tr w:rsidR="00C53D34" w:rsidRPr="00337A67" w:rsidTr="00C53D34">
        <w:trPr>
          <w:gridAfter w:val="3"/>
          <w:wAfter w:w="1653" w:type="dxa"/>
          <w:trHeight w:val="2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val="en-US" w:eastAsia="ru-RU"/>
              </w:rPr>
            </w:pPr>
            <w:r w:rsidRPr="004424B4">
              <w:rPr>
                <w:rFonts w:ascii="Times New Roman" w:eastAsia="Times New Roman" w:hAnsi="Times New Roman" w:cs="Times New Roman"/>
                <w:color w:val="000000"/>
                <w:w w:val="121"/>
                <w:sz w:val="18"/>
                <w:szCs w:val="18"/>
                <w:lang w:eastAsia="ru-RU"/>
              </w:rPr>
              <w:t>Иные межбюджетные трансферты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05 4 01 60550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155,4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155,4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155,4</w:t>
            </w:r>
          </w:p>
        </w:tc>
      </w:tr>
      <w:tr w:rsidR="00C53D34" w:rsidRPr="00337A67" w:rsidTr="00C53D34">
        <w:trPr>
          <w:gridAfter w:val="3"/>
          <w:wAfter w:w="1653" w:type="dxa"/>
          <w:trHeight w:val="628"/>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18,2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r>
      <w:tr w:rsidR="00C53D34" w:rsidRPr="00337A67" w:rsidTr="00C53D34">
        <w:trPr>
          <w:gridAfter w:val="3"/>
          <w:wAfter w:w="1653" w:type="dxa"/>
          <w:trHeight w:val="69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Calibri" w:hAnsi="Times New Roman" w:cs="Times New Roman"/>
                <w:color w:val="000000"/>
                <w:sz w:val="18"/>
                <w:szCs w:val="18"/>
              </w:rPr>
              <w:t>Беляевский</w:t>
            </w:r>
            <w:proofErr w:type="spellEnd"/>
            <w:r w:rsidRPr="004424B4">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18,2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r>
      <w:tr w:rsidR="00C53D34" w:rsidRPr="00337A67" w:rsidTr="00C53D34">
        <w:trPr>
          <w:gridAfter w:val="3"/>
          <w:wAfter w:w="1653" w:type="dxa"/>
          <w:trHeight w:val="31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Calibri" w:hAnsi="Times New Roman" w:cs="Times New Roman"/>
                <w:color w:val="000000"/>
                <w:sz w:val="18"/>
                <w:szCs w:val="18"/>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18,2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r>
      <w:tr w:rsidR="00C53D34" w:rsidRPr="00337A67" w:rsidTr="00C53D34">
        <w:trPr>
          <w:gridAfter w:val="3"/>
          <w:wAfter w:w="1653"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18,2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18,2</w:t>
            </w:r>
          </w:p>
        </w:tc>
      </w:tr>
      <w:tr w:rsidR="00C53D34" w:rsidRPr="00337A67" w:rsidTr="00C53D34">
        <w:trPr>
          <w:gridAfter w:val="3"/>
          <w:wAfter w:w="1653"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5,0</w:t>
            </w:r>
          </w:p>
        </w:tc>
      </w:tr>
      <w:tr w:rsidR="00C53D34" w:rsidRPr="00337A67" w:rsidTr="00C53D34">
        <w:trPr>
          <w:gridAfter w:val="3"/>
          <w:wAfter w:w="1653" w:type="dxa"/>
          <w:trHeight w:val="2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межбюджетные трансферты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5,0</w:t>
            </w:r>
          </w:p>
        </w:tc>
      </w:tr>
      <w:tr w:rsidR="00C53D34" w:rsidRPr="00337A67" w:rsidTr="00C53D34">
        <w:trPr>
          <w:gridAfter w:val="3"/>
          <w:wAfter w:w="1653" w:type="dxa"/>
          <w:trHeight w:val="52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контрольно-счетную палату</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13,2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13,2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13,2</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межбюджетные трансферты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05 4 01 60030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13,2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13,2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color w:val="000000"/>
                <w:w w:val="121"/>
                <w:sz w:val="20"/>
                <w:szCs w:val="20"/>
              </w:rPr>
            </w:pPr>
            <w:r w:rsidRPr="00F72148">
              <w:rPr>
                <w:rFonts w:ascii="Times New Roman" w:hAnsi="Times New Roman" w:cs="Times New Roman"/>
                <w:color w:val="000000"/>
                <w:w w:val="121"/>
                <w:sz w:val="20"/>
                <w:szCs w:val="20"/>
              </w:rPr>
              <w:t>13,2</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bCs/>
                <w:color w:val="000000"/>
                <w:w w:val="121"/>
                <w:sz w:val="18"/>
                <w:szCs w:val="18"/>
                <w:lang w:eastAsia="ru-RU"/>
              </w:rPr>
              <w:t>Резервные фонды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367,5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577,4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577,4</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Не программные расходы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367,5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r>
      <w:tr w:rsidR="00C53D34" w:rsidRPr="00337A67" w:rsidTr="00C53D34">
        <w:trPr>
          <w:gridAfter w:val="3"/>
          <w:wAfter w:w="1653" w:type="dxa"/>
          <w:trHeight w:val="5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Руководство и управление в сфере установленных функций органов местного самоуправления  Беляевского сельсовета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77 1 00 00000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367,5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r>
      <w:tr w:rsidR="00C53D34" w:rsidRPr="00337A67" w:rsidTr="00C53D34">
        <w:trPr>
          <w:gridAfter w:val="3"/>
          <w:wAfter w:w="1653" w:type="dxa"/>
          <w:trHeight w:val="4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Создание и использование средств резервного фонда местных администраций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77 1 00 00050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367,5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r>
      <w:tr w:rsidR="00C53D34" w:rsidRPr="00337A67" w:rsidTr="00C53D34">
        <w:trPr>
          <w:gridAfter w:val="3"/>
          <w:wAfter w:w="1653" w:type="dxa"/>
          <w:trHeight w:val="517"/>
        </w:trPr>
        <w:tc>
          <w:tcPr>
            <w:tcW w:w="5812" w:type="dxa"/>
            <w:gridSpan w:val="2"/>
            <w:tcBorders>
              <w:top w:val="single" w:sz="4" w:space="0" w:color="auto"/>
              <w:left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Резервные средства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77 1 00 00050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367,5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577,4</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Другие общегосударственные вопросы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373,6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rPr>
                <w:rFonts w:ascii="Times New Roman" w:eastAsia="Times New Roman" w:hAnsi="Times New Roman" w:cs="Times New Roman"/>
                <w:color w:val="000000"/>
                <w:w w:val="121"/>
                <w:sz w:val="20"/>
                <w:szCs w:val="20"/>
                <w:lang w:eastAsia="ru-RU"/>
              </w:rPr>
            </w:pPr>
          </w:p>
        </w:tc>
      </w:tr>
      <w:tr w:rsidR="00C53D34" w:rsidRPr="00337A67" w:rsidTr="00C53D34">
        <w:trPr>
          <w:gridAfter w:val="3"/>
          <w:wAfter w:w="1653" w:type="dxa"/>
          <w:trHeight w:val="64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Calibri" w:hAnsi="Times New Roman" w:cs="Times New Roman"/>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Calibri" w:hAnsi="Times New Roman" w:cs="Times New Roman"/>
                <w:color w:val="000000"/>
                <w:sz w:val="18"/>
                <w:szCs w:val="18"/>
              </w:rPr>
              <w:t>Беляевский</w:t>
            </w:r>
            <w:proofErr w:type="spellEnd"/>
            <w:r w:rsidRPr="004424B4">
              <w:rPr>
                <w:rFonts w:ascii="Times New Roman" w:eastAsia="Calibri" w:hAnsi="Times New Roman" w:cs="Times New Roman"/>
                <w:color w:val="000000"/>
                <w:sz w:val="18"/>
                <w:szCs w:val="18"/>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373,6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300,0</w:t>
            </w:r>
          </w:p>
        </w:tc>
      </w:tr>
      <w:tr w:rsidR="00C53D34" w:rsidRPr="00337A67" w:rsidTr="00C53D34">
        <w:trPr>
          <w:gridAfter w:val="3"/>
          <w:wAfter w:w="1653" w:type="dxa"/>
          <w:trHeight w:val="4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373,6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r>
      <w:tr w:rsidR="00C53D34" w:rsidRPr="00337A67" w:rsidTr="00C53D34">
        <w:trPr>
          <w:gridAfter w:val="3"/>
          <w:wAfter w:w="1653" w:type="dxa"/>
          <w:trHeight w:val="6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373,6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r>
      <w:tr w:rsidR="00C53D34" w:rsidRPr="00337A67" w:rsidTr="00C53D34">
        <w:trPr>
          <w:gridAfter w:val="3"/>
          <w:wAfter w:w="1653" w:type="dxa"/>
          <w:trHeight w:val="41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Финансирование мероприятий по проведению инвентаризации объектов недвижимого имущества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05 4 02 90090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66,6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300,0</w:t>
            </w:r>
          </w:p>
        </w:tc>
      </w:tr>
      <w:tr w:rsidR="00C53D34" w:rsidRPr="00337A67" w:rsidTr="00C53D34">
        <w:trPr>
          <w:gridAfter w:val="3"/>
          <w:wAfter w:w="1653" w:type="dxa"/>
          <w:trHeight w:val="41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05 4 02 90090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7,0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160,0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160,0</w:t>
            </w:r>
          </w:p>
        </w:tc>
      </w:tr>
      <w:tr w:rsidR="00C53D34" w:rsidRPr="00337A67" w:rsidTr="00C53D34">
        <w:trPr>
          <w:gridAfter w:val="3"/>
          <w:wAfter w:w="1653" w:type="dxa"/>
          <w:trHeight w:val="42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05 4 02 90090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59,6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w:t>
            </w:r>
          </w:p>
        </w:tc>
      </w:tr>
      <w:tr w:rsidR="00C53D34" w:rsidRPr="00337A67" w:rsidTr="00C53D34">
        <w:trPr>
          <w:gridAfter w:val="3"/>
          <w:wAfter w:w="1653" w:type="dxa"/>
          <w:trHeight w:val="5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Обеспечение расходов по проведению регистрации прав на объекты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7,0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150,0</w:t>
            </w:r>
          </w:p>
        </w:tc>
      </w:tr>
      <w:tr w:rsidR="00C53D34" w:rsidRPr="00337A67" w:rsidTr="00C53D34">
        <w:trPr>
          <w:gridAfter w:val="3"/>
          <w:wAfter w:w="1653" w:type="dxa"/>
          <w:trHeight w:val="58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7,0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w:t>
            </w:r>
          </w:p>
        </w:tc>
      </w:tr>
      <w:tr w:rsidR="00C53D34" w:rsidRPr="00337A67" w:rsidTr="00C53D34">
        <w:trPr>
          <w:gridAfter w:val="3"/>
          <w:wAfter w:w="1653" w:type="dxa"/>
          <w:trHeight w:val="54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xml:space="preserve">05 4 02 </w:t>
            </w:r>
            <w:r w:rsidRPr="00F72148">
              <w:rPr>
                <w:rFonts w:ascii="Times New Roman" w:eastAsia="Times New Roman" w:hAnsi="Times New Roman" w:cs="Times New Roman"/>
                <w:bCs/>
                <w:color w:val="000000"/>
                <w:sz w:val="20"/>
                <w:szCs w:val="20"/>
                <w:lang w:eastAsia="ru-RU"/>
              </w:rPr>
              <w:t>90080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w:t>
            </w:r>
          </w:p>
        </w:tc>
      </w:tr>
      <w:tr w:rsidR="00C53D34" w:rsidRPr="00337A67" w:rsidTr="00C53D34">
        <w:trPr>
          <w:gridAfter w:val="3"/>
          <w:wAfter w:w="1653" w:type="dxa"/>
          <w:trHeight w:val="55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xml:space="preserve">05 4 02 </w:t>
            </w:r>
            <w:r w:rsidRPr="00F72148">
              <w:rPr>
                <w:rFonts w:ascii="Times New Roman" w:eastAsia="Times New Roman" w:hAnsi="Times New Roman" w:cs="Times New Roman"/>
                <w:bCs/>
                <w:color w:val="000000"/>
                <w:sz w:val="20"/>
                <w:szCs w:val="20"/>
                <w:lang w:eastAsia="ru-RU"/>
              </w:rPr>
              <w:t>90080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0,</w:t>
            </w:r>
            <w:r w:rsidRPr="006329DF">
              <w:t>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w:t>
            </w:r>
          </w:p>
        </w:tc>
      </w:tr>
      <w:tr w:rsidR="00C53D34" w:rsidRPr="00337A67" w:rsidTr="00C53D34">
        <w:trPr>
          <w:gridAfter w:val="3"/>
          <w:wAfter w:w="1653" w:type="dxa"/>
          <w:trHeight w:val="55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Реализация мероприятий по землеустройству и землепользованию за счет средств местного бюджета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rsidRPr="006329DF">
              <w:t>300,0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w:t>
            </w:r>
          </w:p>
        </w:tc>
      </w:tr>
      <w:tr w:rsidR="00C53D34" w:rsidRPr="00337A67" w:rsidTr="00C53D34">
        <w:trPr>
          <w:gridAfter w:val="3"/>
          <w:wAfter w:w="1653" w:type="dxa"/>
          <w:trHeight w:val="55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Прочая закупка товаров, работ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05 4 02 90101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6329DF" w:rsidRDefault="00C53D34" w:rsidP="00C53D34">
            <w:pPr>
              <w:jc w:val="center"/>
            </w:pPr>
            <w:r>
              <w:t>300,0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w:t>
            </w:r>
          </w:p>
        </w:tc>
      </w:tr>
      <w:tr w:rsidR="00C53D34" w:rsidRPr="00337A67" w:rsidTr="00C53D34">
        <w:trPr>
          <w:gridAfter w:val="3"/>
          <w:wAfter w:w="1653" w:type="dxa"/>
          <w:trHeight w:val="40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Мобилизационная и вневойсковая подготовка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321,3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336,2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348,4</w:t>
            </w:r>
          </w:p>
        </w:tc>
      </w:tr>
      <w:tr w:rsidR="00C53D34" w:rsidRPr="00337A67" w:rsidTr="00C53D34">
        <w:trPr>
          <w:gridAfter w:val="3"/>
          <w:wAfter w:w="1653" w:type="dxa"/>
          <w:trHeight w:val="8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nil"/>
              <w:bottom w:val="single" w:sz="4" w:space="0" w:color="auto"/>
              <w:right w:val="nil"/>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337A67" w:rsidTr="00C53D34">
        <w:trPr>
          <w:gridAfter w:val="3"/>
          <w:wAfter w:w="1653" w:type="dxa"/>
          <w:trHeight w:val="39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337A67" w:rsidTr="00C53D34">
        <w:trPr>
          <w:gridAfter w:val="3"/>
          <w:wAfter w:w="1653" w:type="dxa"/>
          <w:trHeight w:val="61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 «Осуществление отдельных государственных полномочий»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05 4 07 00000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337A67" w:rsidTr="00C53D34">
        <w:trPr>
          <w:gridAfter w:val="3"/>
          <w:wAfter w:w="1653"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850"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05 4 07 51180</w:t>
            </w:r>
          </w:p>
        </w:tc>
        <w:tc>
          <w:tcPr>
            <w:tcW w:w="1559" w:type="dxa"/>
            <w:gridSpan w:val="2"/>
            <w:tcBorders>
              <w:top w:val="single" w:sz="4" w:space="0" w:color="auto"/>
              <w:left w:val="nil"/>
              <w:bottom w:val="single" w:sz="4" w:space="0" w:color="auto"/>
              <w:right w:val="nil"/>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05 4 07 51180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321,3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336,2</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348,4</w:t>
            </w:r>
          </w:p>
        </w:tc>
      </w:tr>
      <w:tr w:rsidR="00C53D34" w:rsidRPr="00337A67" w:rsidTr="00C53D34">
        <w:trPr>
          <w:gridAfter w:val="3"/>
          <w:wAfter w:w="1653" w:type="dxa"/>
          <w:trHeight w:val="379"/>
        </w:trPr>
        <w:tc>
          <w:tcPr>
            <w:tcW w:w="5812" w:type="dxa"/>
            <w:gridSpan w:val="2"/>
            <w:tcBorders>
              <w:top w:val="single" w:sz="4" w:space="0" w:color="auto"/>
              <w:left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Национальная безопасность и правоохранительная деятельность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1374,3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1045,0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1045,0</w:t>
            </w:r>
          </w:p>
        </w:tc>
      </w:tr>
      <w:tr w:rsidR="00C53D34" w:rsidRPr="00337A67" w:rsidTr="00C53D34">
        <w:trPr>
          <w:gridAfter w:val="3"/>
          <w:wAfter w:w="1653" w:type="dxa"/>
          <w:trHeight w:val="55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1374,3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r>
      <w:tr w:rsidR="00C53D34" w:rsidRPr="00337A67" w:rsidTr="00C53D34">
        <w:trPr>
          <w:gridAfter w:val="3"/>
          <w:wAfter w:w="1653" w:type="dxa"/>
          <w:trHeight w:val="70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1374,3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r>
      <w:tr w:rsidR="00C53D34" w:rsidRPr="00337A67" w:rsidTr="00C53D34">
        <w:trPr>
          <w:gridAfter w:val="3"/>
          <w:wAfter w:w="1653" w:type="dxa"/>
          <w:trHeight w:val="40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1374,3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r>
      <w:tr w:rsidR="00C53D34" w:rsidRPr="00337A67" w:rsidTr="00C53D34">
        <w:trPr>
          <w:gridAfter w:val="3"/>
          <w:wAfter w:w="1653" w:type="dxa"/>
          <w:trHeight w:val="76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1374,3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1045,0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05 4 04 90330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w:t>
            </w:r>
          </w:p>
        </w:tc>
      </w:tr>
      <w:tr w:rsidR="00C53D34" w:rsidRPr="00337A67" w:rsidTr="00C53D34">
        <w:trPr>
          <w:gridAfter w:val="3"/>
          <w:wAfter w:w="1653"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05 4 04 90330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w:t>
            </w:r>
          </w:p>
        </w:tc>
      </w:tr>
      <w:tr w:rsidR="00C53D34" w:rsidRPr="00337A67" w:rsidTr="00C53D34">
        <w:trPr>
          <w:gridAfter w:val="3"/>
          <w:wAfter w:w="1653" w:type="dxa"/>
          <w:trHeight w:val="72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100,0</w:t>
            </w:r>
          </w:p>
        </w:tc>
      </w:tr>
      <w:tr w:rsidR="00C53D34" w:rsidRPr="00337A67" w:rsidTr="00C53D34">
        <w:trPr>
          <w:gridAfter w:val="3"/>
          <w:wAfter w:w="1653" w:type="dxa"/>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100,0</w:t>
            </w:r>
          </w:p>
        </w:tc>
      </w:tr>
      <w:tr w:rsidR="00C53D34" w:rsidRPr="00B870DA" w:rsidTr="00C53D34">
        <w:trPr>
          <w:gridAfter w:val="3"/>
          <w:wAfter w:w="1653" w:type="dxa"/>
          <w:trHeight w:val="24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Обеспечение пожарной безопасности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1151,0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740,0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740,0</w:t>
            </w:r>
          </w:p>
        </w:tc>
      </w:tr>
      <w:tr w:rsidR="00C53D34" w:rsidRPr="00B870DA" w:rsidTr="00C53D34">
        <w:trPr>
          <w:gridAfter w:val="3"/>
          <w:wAfter w:w="1653"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05 4 04 90230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1151,0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740,0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740,0</w:t>
            </w:r>
          </w:p>
        </w:tc>
      </w:tr>
      <w:tr w:rsidR="00C53D34" w:rsidRPr="00B870DA" w:rsidTr="00C53D34">
        <w:trPr>
          <w:gridAfter w:val="3"/>
          <w:wAfter w:w="1653"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Другие вопросы в области национальной безопасности и правоохранительной деятельности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05 4 04 90720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215,5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195,0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195,0</w:t>
            </w:r>
          </w:p>
        </w:tc>
      </w:tr>
      <w:tr w:rsidR="00C53D34" w:rsidRPr="00B870DA" w:rsidTr="00C53D34">
        <w:trPr>
          <w:gridAfter w:val="3"/>
          <w:wAfter w:w="1653" w:type="dxa"/>
          <w:trHeight w:val="48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05 4 04 90720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215,5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195,0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195,0</w:t>
            </w:r>
          </w:p>
        </w:tc>
      </w:tr>
      <w:tr w:rsidR="00C53D34" w:rsidRPr="00B870DA"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sz w:val="28"/>
                <w:szCs w:val="28"/>
                <w:lang w:eastAsia="ru-RU"/>
              </w:rPr>
            </w:pPr>
            <w:r w:rsidRPr="004424B4">
              <w:rPr>
                <w:rFonts w:ascii="Times New Roman" w:eastAsia="Times New Roman" w:hAnsi="Times New Roman" w:cs="Times New Roman"/>
                <w:bCs/>
                <w:color w:val="000000"/>
                <w:w w:val="121"/>
                <w:sz w:val="18"/>
                <w:szCs w:val="18"/>
                <w:lang w:eastAsia="ru-RU"/>
              </w:rPr>
              <w:t>Национальная экономика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5224,6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5150,0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6281,7</w:t>
            </w:r>
          </w:p>
        </w:tc>
      </w:tr>
      <w:tr w:rsidR="00C53D34" w:rsidRPr="00B870DA"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Дорожное хозяйство (дорожные фонды)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5224,6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6281,7</w:t>
            </w:r>
          </w:p>
        </w:tc>
      </w:tr>
      <w:tr w:rsidR="00C53D34" w:rsidRPr="00B870DA" w:rsidTr="00C53D34">
        <w:trPr>
          <w:gridAfter w:val="3"/>
          <w:wAfter w:w="1653" w:type="dxa"/>
          <w:trHeight w:val="586"/>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5224,6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6281,7</w:t>
            </w:r>
          </w:p>
        </w:tc>
      </w:tr>
      <w:tr w:rsidR="00C53D34" w:rsidRPr="00B870DA" w:rsidTr="00C53D34">
        <w:trPr>
          <w:gridAfter w:val="3"/>
          <w:wAfter w:w="1653" w:type="dxa"/>
          <w:trHeight w:val="45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5224,6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6281,7</w:t>
            </w:r>
          </w:p>
        </w:tc>
      </w:tr>
      <w:tr w:rsidR="00C53D34" w:rsidRPr="00337A67" w:rsidTr="00C53D34">
        <w:trPr>
          <w:gridAfter w:val="3"/>
          <w:wAfter w:w="1653" w:type="dxa"/>
          <w:trHeight w:val="47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Комплекс процессных мероприятий «Дорожная деятельность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5224,6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6281,7</w:t>
            </w:r>
          </w:p>
        </w:tc>
      </w:tr>
      <w:tr w:rsidR="00C53D34" w:rsidRPr="00337A67" w:rsidTr="00C53D34">
        <w:trPr>
          <w:gridAfter w:val="3"/>
          <w:wAfter w:w="1653"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05 4 08 90400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3724,6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3116,0</w:t>
            </w:r>
          </w:p>
        </w:tc>
      </w:tr>
      <w:tr w:rsidR="00C53D34" w:rsidRPr="00337A67" w:rsidTr="00C53D34">
        <w:trPr>
          <w:gridAfter w:val="3"/>
          <w:wAfter w:w="1653"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05 4 08 90400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3724,6</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3116,0</w:t>
            </w:r>
          </w:p>
        </w:tc>
      </w:tr>
      <w:tr w:rsidR="00C53D34" w:rsidRPr="00337A67" w:rsidTr="00C53D34">
        <w:trPr>
          <w:gridAfter w:val="3"/>
          <w:wAfter w:w="1653" w:type="dxa"/>
          <w:trHeight w:val="66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05 4 08 90780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1500,0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2000,0</w:t>
            </w:r>
          </w:p>
        </w:tc>
      </w:tr>
      <w:tr w:rsidR="00C53D34" w:rsidRPr="00337A67" w:rsidTr="00C53D34">
        <w:trPr>
          <w:gridAfter w:val="3"/>
          <w:wAfter w:w="1653" w:type="dxa"/>
          <w:trHeight w:val="50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05 4 08 90780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1500,0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eastAsia="ru-RU"/>
              </w:rPr>
              <w:t xml:space="preserve">05 4 08 </w:t>
            </w:r>
            <w:r w:rsidRPr="00F72148">
              <w:rPr>
                <w:rFonts w:ascii="Times New Roman" w:eastAsia="Times New Roman" w:hAnsi="Times New Roman" w:cs="Times New Roman"/>
                <w:color w:val="000000"/>
                <w:w w:val="121"/>
                <w:sz w:val="20"/>
                <w:szCs w:val="20"/>
                <w:lang w:val="en-US" w:eastAsia="ru-RU"/>
              </w:rPr>
              <w:t>S0410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1165,7</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08 S0410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1165,7</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sz w:val="28"/>
                <w:szCs w:val="28"/>
                <w:lang w:eastAsia="ru-RU"/>
              </w:rPr>
            </w:pPr>
            <w:r w:rsidRPr="004424B4">
              <w:rPr>
                <w:rFonts w:ascii="Times New Roman" w:eastAsia="Times New Roman" w:hAnsi="Times New Roman" w:cs="Times New Roman"/>
                <w:bCs/>
                <w:color w:val="000000"/>
                <w:w w:val="121"/>
                <w:sz w:val="18"/>
                <w:szCs w:val="18"/>
                <w:lang w:eastAsia="ru-RU"/>
              </w:rPr>
              <w:t>Жилищно-коммунальное хозяйство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52148,4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45449,4</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12784,2</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sz w:val="28"/>
                <w:szCs w:val="28"/>
                <w:lang w:eastAsia="ru-RU"/>
              </w:rPr>
            </w:pPr>
            <w:r w:rsidRPr="004424B4">
              <w:rPr>
                <w:rFonts w:ascii="Times New Roman" w:eastAsia="Times New Roman" w:hAnsi="Times New Roman" w:cs="Times New Roman"/>
                <w:bCs/>
                <w:color w:val="000000"/>
                <w:w w:val="121"/>
                <w:sz w:val="18"/>
                <w:szCs w:val="18"/>
                <w:lang w:eastAsia="ru-RU"/>
              </w:rPr>
              <w:t>Жилищное хозяйство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727,7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200,0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384,2</w:t>
            </w:r>
          </w:p>
        </w:tc>
      </w:tr>
      <w:tr w:rsidR="00C53D34" w:rsidRPr="00337A67" w:rsidTr="00C53D34">
        <w:trPr>
          <w:gridAfter w:val="3"/>
          <w:wAfter w:w="1653" w:type="dxa"/>
          <w:trHeight w:val="76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727,7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384,2</w:t>
            </w:r>
          </w:p>
        </w:tc>
      </w:tr>
      <w:tr w:rsidR="00C53D34" w:rsidRPr="00337A67" w:rsidTr="00C53D34">
        <w:trPr>
          <w:gridAfter w:val="3"/>
          <w:wAfter w:w="1653" w:type="dxa"/>
          <w:trHeight w:val="42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727,7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384,2</w:t>
            </w:r>
          </w:p>
        </w:tc>
      </w:tr>
      <w:tr w:rsidR="00C53D34" w:rsidRPr="00337A67" w:rsidTr="00C53D34">
        <w:trPr>
          <w:gridAfter w:val="3"/>
          <w:wAfter w:w="1653"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lastRenderedPageBreak/>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03 00000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727,7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384,2</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03 90760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727,7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384,2</w:t>
            </w:r>
          </w:p>
        </w:tc>
      </w:tr>
      <w:tr w:rsidR="00C53D34" w:rsidRPr="00337A67" w:rsidTr="00C53D34">
        <w:trPr>
          <w:gridAfter w:val="3"/>
          <w:wAfter w:w="1653"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28"/>
                <w:szCs w:val="28"/>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03 90760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727,7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384,2</w:t>
            </w:r>
          </w:p>
        </w:tc>
      </w:tr>
      <w:tr w:rsidR="00C53D34" w:rsidRPr="00337A67" w:rsidTr="00C53D34">
        <w:trPr>
          <w:gridAfter w:val="3"/>
          <w:wAfter w:w="1653" w:type="dxa"/>
          <w:trHeight w:val="25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Коммунальное хозяйство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42685,0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40617,8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6500,0</w:t>
            </w:r>
          </w:p>
        </w:tc>
      </w:tr>
      <w:tr w:rsidR="00C53D34" w:rsidRPr="00337A67" w:rsidTr="00C53D34">
        <w:trPr>
          <w:gridAfter w:val="3"/>
          <w:wAfter w:w="1653" w:type="dxa"/>
          <w:trHeight w:val="7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42685,0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40617,8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6500,0</w:t>
            </w:r>
          </w:p>
        </w:tc>
      </w:tr>
      <w:tr w:rsidR="00C53D34" w:rsidRPr="00337A67" w:rsidTr="00C53D34">
        <w:trPr>
          <w:gridAfter w:val="3"/>
          <w:wAfter w:w="1653" w:type="dxa"/>
          <w:trHeight w:val="291"/>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val="en-US"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42685,0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40617,8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6500,0</w:t>
            </w:r>
          </w:p>
        </w:tc>
      </w:tr>
      <w:tr w:rsidR="00C53D34" w:rsidRPr="00337A67" w:rsidTr="00C53D34">
        <w:trPr>
          <w:gridAfter w:val="3"/>
          <w:wAfter w:w="1653"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t>42685,0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40617,8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6500,0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90770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FF0000"/>
                <w:w w:val="121"/>
                <w:sz w:val="20"/>
                <w:szCs w:val="20"/>
                <w:lang w:eastAsia="ru-RU"/>
              </w:rPr>
            </w:pPr>
            <w:r w:rsidRPr="00F72148">
              <w:rPr>
                <w:rFonts w:ascii="Times New Roman" w:eastAsia="Times New Roman" w:hAnsi="Times New Roman" w:cs="Times New Roman"/>
                <w:color w:val="FF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4239,9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500,0</w:t>
            </w:r>
          </w:p>
        </w:tc>
      </w:tr>
      <w:tr w:rsidR="00C53D34" w:rsidRPr="00337A67" w:rsidTr="00C53D34">
        <w:trPr>
          <w:gridAfter w:val="3"/>
          <w:wAfter w:w="1653"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90770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2175,1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500,0</w:t>
            </w:r>
          </w:p>
        </w:tc>
      </w:tr>
      <w:tr w:rsidR="00C53D34" w:rsidRPr="00337A67" w:rsidTr="00C53D34">
        <w:trPr>
          <w:gridAfter w:val="3"/>
          <w:wAfter w:w="1653"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90770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2064,9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r>
      <w:tr w:rsidR="00C53D34" w:rsidRPr="00337A67" w:rsidTr="00C53D34">
        <w:trPr>
          <w:gridAfter w:val="3"/>
          <w:wAfter w:w="1653"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Мероприятия по капитальному ремонту объектов коммунальной инфраструктуры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S0450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563,8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6000,0</w:t>
            </w:r>
          </w:p>
        </w:tc>
      </w:tr>
      <w:tr w:rsidR="00C53D34" w:rsidRPr="00337A67" w:rsidTr="00C53D34">
        <w:trPr>
          <w:gridAfter w:val="3"/>
          <w:wAfter w:w="1653" w:type="dxa"/>
          <w:trHeight w:val="6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S0450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563,8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6000,0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Капитальные вложения в объекты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35617,8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S0010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0,0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35617,8</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t xml:space="preserve">Обеспечение мероприятий по модернизации систем коммунальной инфраструктуры за счет средств, </w:t>
            </w:r>
            <w:r w:rsidRPr="007473A9">
              <w:rPr>
                <w:rFonts w:ascii="Times New Roman" w:hAnsi="Times New Roman" w:cs="Times New Roman"/>
                <w:color w:val="000000"/>
                <w:w w:val="121"/>
                <w:sz w:val="18"/>
                <w:szCs w:val="18"/>
              </w:rPr>
              <w:lastRenderedPageBreak/>
              <w:t>поступивших от публично-правовой компании «Фонд развития территорий»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lastRenderedPageBreak/>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05 4 03 09505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24239,0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lastRenderedPageBreak/>
              <w:t>Капитальные вложения в объекты государственной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05 4 03 09505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24239,0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05 4 03 09505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24239,0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05 4 03 09605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10169,1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3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05 4 03 09605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10169,1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t>Обеспечение мероприятий по модернизации систем коммунальной инфраструктуры (отражения расходов местного бюджета, в целях со финансирования которых предоставляется субсидия)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 xml:space="preserve">05 4 03 </w:t>
            </w:r>
            <w:r w:rsidRPr="007473A9">
              <w:rPr>
                <w:rFonts w:ascii="Times New Roman" w:hAnsi="Times New Roman" w:cs="Times New Roman"/>
                <w:color w:val="000000"/>
                <w:w w:val="121"/>
                <w:sz w:val="20"/>
                <w:szCs w:val="20"/>
                <w:lang w:val="en-US"/>
              </w:rPr>
              <w:t>S</w:t>
            </w:r>
            <w:r w:rsidRPr="007473A9">
              <w:rPr>
                <w:rFonts w:ascii="Times New Roman" w:hAnsi="Times New Roman" w:cs="Times New Roman"/>
                <w:color w:val="000000"/>
                <w:w w:val="121"/>
                <w:sz w:val="20"/>
                <w:szCs w:val="20"/>
              </w:rPr>
              <w:t>9605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3473,1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rFonts w:ascii="Times New Roman" w:hAnsi="Times New Roman" w:cs="Times New Roman"/>
                <w:color w:val="000000"/>
                <w:w w:val="121"/>
                <w:sz w:val="18"/>
                <w:szCs w:val="18"/>
              </w:rPr>
            </w:pPr>
            <w:r w:rsidRPr="007473A9">
              <w:rPr>
                <w:rFonts w:ascii="Times New Roman" w:hAnsi="Times New Roman" w:cs="Times New Roman"/>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lang w:val="en-US"/>
              </w:rPr>
            </w:pPr>
            <w:r w:rsidRPr="007473A9">
              <w:rPr>
                <w:rFonts w:ascii="Times New Roman" w:hAnsi="Times New Roman" w:cs="Times New Roman"/>
                <w:color w:val="000000"/>
                <w:w w:val="121"/>
                <w:sz w:val="20"/>
                <w:szCs w:val="20"/>
                <w:lang w:val="en-US"/>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 xml:space="preserve">05 4 03 </w:t>
            </w:r>
            <w:r w:rsidRPr="007473A9">
              <w:rPr>
                <w:rFonts w:ascii="Times New Roman" w:hAnsi="Times New Roman" w:cs="Times New Roman"/>
                <w:color w:val="000000"/>
                <w:w w:val="121"/>
                <w:sz w:val="20"/>
                <w:szCs w:val="20"/>
                <w:lang w:val="en-US"/>
              </w:rPr>
              <w:t>S</w:t>
            </w:r>
            <w:r w:rsidRPr="007473A9">
              <w:rPr>
                <w:rFonts w:ascii="Times New Roman" w:hAnsi="Times New Roman" w:cs="Times New Roman"/>
                <w:color w:val="000000"/>
                <w:w w:val="121"/>
                <w:sz w:val="20"/>
                <w:szCs w:val="20"/>
              </w:rPr>
              <w:t>9605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rFonts w:ascii="Times New Roman" w:hAnsi="Times New Roman" w:cs="Times New Roman"/>
                <w:color w:val="000000"/>
                <w:w w:val="121"/>
                <w:sz w:val="20"/>
                <w:szCs w:val="20"/>
              </w:rPr>
            </w:pPr>
            <w:r w:rsidRPr="007473A9">
              <w:rPr>
                <w:rFonts w:ascii="Times New Roman" w:hAnsi="Times New Roman" w:cs="Times New Roman"/>
                <w:color w:val="000000"/>
                <w:w w:val="121"/>
                <w:sz w:val="20"/>
                <w:szCs w:val="20"/>
              </w:rPr>
              <w:t>410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3473,1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sz w:val="28"/>
                <w:szCs w:val="28"/>
                <w:lang w:eastAsia="ru-RU"/>
              </w:rPr>
            </w:pPr>
            <w:r w:rsidRPr="004424B4">
              <w:rPr>
                <w:rFonts w:ascii="Times New Roman" w:eastAsia="Times New Roman" w:hAnsi="Times New Roman" w:cs="Times New Roman"/>
                <w:bCs/>
                <w:color w:val="000000"/>
                <w:w w:val="121"/>
                <w:sz w:val="18"/>
                <w:szCs w:val="18"/>
                <w:lang w:eastAsia="ru-RU"/>
              </w:rPr>
              <w:t>Благоустройство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8735,7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4631,6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5900,0</w:t>
            </w:r>
          </w:p>
        </w:tc>
      </w:tr>
      <w:tr w:rsidR="00C53D34" w:rsidRPr="00337A67" w:rsidTr="00C53D34">
        <w:trPr>
          <w:gridAfter w:val="3"/>
          <w:wAfter w:w="1653" w:type="dxa"/>
          <w:trHeight w:val="72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8735,7</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4631,6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5900,0</w:t>
            </w:r>
          </w:p>
        </w:tc>
      </w:tr>
      <w:tr w:rsidR="00C53D34" w:rsidRPr="00337A67" w:rsidTr="00C53D34">
        <w:trPr>
          <w:gridAfter w:val="3"/>
          <w:wAfter w:w="1653" w:type="dxa"/>
          <w:trHeight w:val="44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00</w:t>
            </w:r>
            <w:r w:rsidRPr="00F72148">
              <w:rPr>
                <w:rFonts w:ascii="Times New Roman" w:eastAsia="Times New Roman" w:hAnsi="Times New Roman" w:cs="Times New Roman"/>
                <w:color w:val="000000"/>
                <w:w w:val="121"/>
                <w:sz w:val="20"/>
                <w:szCs w:val="20"/>
                <w:lang w:eastAsia="ru-RU"/>
              </w:rPr>
              <w:t xml:space="preserve">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8161,5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4631,6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5900,0</w:t>
            </w:r>
          </w:p>
        </w:tc>
      </w:tr>
      <w:tr w:rsidR="00C53D34" w:rsidRPr="00337A67" w:rsidTr="00C53D34">
        <w:trPr>
          <w:gridAfter w:val="3"/>
          <w:wAfter w:w="1653" w:type="dxa"/>
          <w:trHeight w:val="37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«Жилищно-коммунальное хозяйство и благоустройство территории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8161,5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4631,6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5900,0</w:t>
            </w:r>
          </w:p>
        </w:tc>
      </w:tr>
      <w:tr w:rsidR="00C53D34" w:rsidRPr="00337A67" w:rsidTr="00C53D34">
        <w:trPr>
          <w:gridAfter w:val="3"/>
          <w:wAfter w:w="1653" w:type="dxa"/>
          <w:trHeight w:val="37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Реализация мероприятий  по озеленению территории поселения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05 4 03 90740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301,8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w:t>
            </w:r>
          </w:p>
        </w:tc>
      </w:tr>
      <w:tr w:rsidR="00C53D34" w:rsidRPr="00337A67" w:rsidTr="00C53D34">
        <w:trPr>
          <w:gridAfter w:val="3"/>
          <w:wAfter w:w="1653" w:type="dxa"/>
          <w:trHeight w:val="37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05 4 03 90740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301,8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50,0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Организация и содержание мест захоронения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538,4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90790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538,4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150,0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val="en-US" w:eastAsia="ru-RU"/>
              </w:rPr>
            </w:pPr>
            <w:r w:rsidRPr="004424B4">
              <w:rPr>
                <w:rFonts w:ascii="Times New Roman" w:eastAsia="Times New Roman" w:hAnsi="Times New Roman" w:cs="Times New Roman"/>
                <w:color w:val="000000"/>
                <w:w w:val="121"/>
                <w:sz w:val="18"/>
                <w:szCs w:val="18"/>
                <w:lang w:eastAsia="ru-RU"/>
              </w:rPr>
              <w:t>Расходы по захоронению граждан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409,4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409,4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90800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6099,8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3281,6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4550,0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w:t>
            </w:r>
            <w:r w:rsidRPr="00F72148">
              <w:rPr>
                <w:rFonts w:ascii="Times New Roman" w:eastAsia="Times New Roman" w:hAnsi="Times New Roman" w:cs="Times New Roman"/>
                <w:color w:val="000000"/>
                <w:w w:val="121"/>
                <w:sz w:val="20"/>
                <w:szCs w:val="20"/>
                <w:lang w:val="en-US" w:eastAsia="ru-RU"/>
              </w:rPr>
              <w:t>5</w:t>
            </w:r>
            <w:r w:rsidRPr="00F72148">
              <w:rPr>
                <w:rFonts w:ascii="Times New Roman" w:eastAsia="Times New Roman" w:hAnsi="Times New Roman" w:cs="Times New Roman"/>
                <w:color w:val="000000"/>
                <w:w w:val="121"/>
                <w:sz w:val="20"/>
                <w:szCs w:val="20"/>
                <w:lang w:eastAsia="ru-RU"/>
              </w:rPr>
              <w:t xml:space="preserve"> </w:t>
            </w:r>
            <w:r w:rsidRPr="00F72148">
              <w:rPr>
                <w:rFonts w:ascii="Times New Roman" w:eastAsia="Times New Roman" w:hAnsi="Times New Roman" w:cs="Times New Roman"/>
                <w:color w:val="000000"/>
                <w:w w:val="121"/>
                <w:sz w:val="20"/>
                <w:szCs w:val="20"/>
                <w:lang w:val="en-US" w:eastAsia="ru-RU"/>
              </w:rPr>
              <w:t>4</w:t>
            </w:r>
            <w:r w:rsidRPr="00F72148">
              <w:rPr>
                <w:rFonts w:ascii="Times New Roman" w:eastAsia="Times New Roman" w:hAnsi="Times New Roman" w:cs="Times New Roman"/>
                <w:color w:val="000000"/>
                <w:w w:val="121"/>
                <w:sz w:val="20"/>
                <w:szCs w:val="20"/>
                <w:lang w:eastAsia="ru-RU"/>
              </w:rPr>
              <w:t xml:space="preserve"> 0</w:t>
            </w:r>
            <w:r w:rsidRPr="00F72148">
              <w:rPr>
                <w:rFonts w:ascii="Times New Roman" w:eastAsia="Times New Roman" w:hAnsi="Times New Roman" w:cs="Times New Roman"/>
                <w:color w:val="000000"/>
                <w:w w:val="121"/>
                <w:sz w:val="20"/>
                <w:szCs w:val="20"/>
                <w:lang w:val="en-US" w:eastAsia="ru-RU"/>
              </w:rPr>
              <w:t>3</w:t>
            </w:r>
            <w:r w:rsidRPr="00F72148">
              <w:rPr>
                <w:rFonts w:ascii="Times New Roman" w:eastAsia="Times New Roman" w:hAnsi="Times New Roman" w:cs="Times New Roman"/>
                <w:color w:val="000000"/>
                <w:w w:val="121"/>
                <w:sz w:val="20"/>
                <w:szCs w:val="20"/>
                <w:lang w:eastAsia="ru-RU"/>
              </w:rPr>
              <w:t xml:space="preserve"> 90800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6099,8</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3281,6</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4550,0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Финансовое обеспечение мероприятий по защите земель от зарастания сорными растениями, кустарниками и мелколесьем</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 xml:space="preserve">05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124,9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124,9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450,0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Финансовое обеспечение на создание комфортных условий жизнедеятельности в сельской местности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687,1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700,0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05 4 03 90820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687,1</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700,0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700,0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Мероприятия в рамках приоритетных проектов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05 5 00 00000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Мероприятия направление на реализацию приоритетных проектов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 xml:space="preserve">05 5 </w:t>
            </w:r>
            <w:r w:rsidRPr="00F72148">
              <w:rPr>
                <w:rFonts w:ascii="Times New Roman" w:eastAsia="Times New Roman" w:hAnsi="Times New Roman" w:cs="Times New Roman"/>
                <w:color w:val="000000"/>
                <w:w w:val="121"/>
                <w:sz w:val="20"/>
                <w:szCs w:val="20"/>
                <w:lang w:eastAsia="ru-RU"/>
              </w:rPr>
              <w:t>П5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574,3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369"/>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val="en-US" w:eastAsia="ru-RU"/>
              </w:rPr>
            </w:pPr>
            <w:r w:rsidRPr="004424B4">
              <w:rPr>
                <w:rFonts w:ascii="Times New Roman" w:eastAsia="Times New Roman" w:hAnsi="Times New Roman" w:cs="Times New Roman"/>
                <w:color w:val="000000"/>
                <w:w w:val="121"/>
                <w:sz w:val="18"/>
                <w:szCs w:val="18"/>
                <w:lang w:eastAsia="ru-RU"/>
              </w:rPr>
              <w:t>Реализация инициативных проектов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 xml:space="preserve">5 П5 </w:t>
            </w:r>
            <w:r w:rsidRPr="00F72148">
              <w:rPr>
                <w:rFonts w:ascii="Times New Roman" w:eastAsia="Times New Roman" w:hAnsi="Times New Roman" w:cs="Times New Roman"/>
                <w:color w:val="000000"/>
                <w:w w:val="121"/>
                <w:sz w:val="20"/>
                <w:szCs w:val="20"/>
                <w:lang w:val="en-US" w:eastAsia="ru-RU"/>
              </w:rPr>
              <w:t>S1400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446,3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П5</w:t>
            </w:r>
            <w:r w:rsidRPr="00F72148">
              <w:rPr>
                <w:rFonts w:ascii="Times New Roman" w:eastAsia="Times New Roman" w:hAnsi="Times New Roman" w:cs="Times New Roman"/>
                <w:color w:val="000000"/>
                <w:w w:val="121"/>
                <w:sz w:val="20"/>
                <w:szCs w:val="20"/>
                <w:lang w:val="en-US" w:eastAsia="ru-RU"/>
              </w:rPr>
              <w:t xml:space="preserve"> S</w:t>
            </w:r>
            <w:r w:rsidRPr="00F72148">
              <w:rPr>
                <w:rFonts w:ascii="Times New Roman" w:eastAsia="Times New Roman" w:hAnsi="Times New Roman" w:cs="Times New Roman"/>
                <w:color w:val="000000"/>
                <w:w w:val="121"/>
                <w:sz w:val="20"/>
                <w:szCs w:val="20"/>
                <w:lang w:eastAsia="ru-RU"/>
              </w:rPr>
              <w:t>1400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446,3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Мероприятия по завершению реализации инициативных проектов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П5И1400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128,0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val="en-US" w:eastAsia="ru-RU"/>
              </w:rPr>
            </w:pPr>
            <w:r w:rsidRPr="00F72148">
              <w:rPr>
                <w:rFonts w:ascii="Times New Roman" w:eastAsia="Times New Roman" w:hAnsi="Times New Roman" w:cs="Times New Roman"/>
                <w:color w:val="000000"/>
                <w:w w:val="121"/>
                <w:sz w:val="20"/>
                <w:szCs w:val="20"/>
                <w:lang w:val="en-US" w:eastAsia="ru-RU"/>
              </w:rPr>
              <w:t>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val="en-US" w:eastAsia="ru-RU"/>
              </w:rPr>
              <w:t>0</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5</w:t>
            </w:r>
            <w:r w:rsidRPr="00F72148">
              <w:rPr>
                <w:rFonts w:ascii="Times New Roman" w:eastAsia="Times New Roman" w:hAnsi="Times New Roman" w:cs="Times New Roman"/>
                <w:color w:val="000000"/>
                <w:w w:val="121"/>
                <w:sz w:val="20"/>
                <w:szCs w:val="20"/>
                <w:lang w:val="en-US" w:eastAsia="ru-RU"/>
              </w:rPr>
              <w:t xml:space="preserve"> </w:t>
            </w:r>
            <w:r w:rsidRPr="00F72148">
              <w:rPr>
                <w:rFonts w:ascii="Times New Roman" w:eastAsia="Times New Roman" w:hAnsi="Times New Roman" w:cs="Times New Roman"/>
                <w:color w:val="000000"/>
                <w:w w:val="121"/>
                <w:sz w:val="20"/>
                <w:szCs w:val="20"/>
                <w:lang w:eastAsia="ru-RU"/>
              </w:rPr>
              <w:t>П5И1400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C53D34" w:rsidRPr="004D3FD5" w:rsidRDefault="00C53D34" w:rsidP="00C53D34">
            <w:pPr>
              <w:jc w:val="center"/>
            </w:pPr>
            <w:r w:rsidRPr="004D3FD5">
              <w:t>128,0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0,0</w:t>
            </w:r>
          </w:p>
        </w:tc>
      </w:tr>
      <w:tr w:rsidR="00C53D34" w:rsidRPr="00337A67" w:rsidTr="00C53D34">
        <w:trPr>
          <w:gridAfter w:val="3"/>
          <w:wAfter w:w="1653" w:type="dxa"/>
          <w:trHeight w:val="532"/>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bCs/>
                <w:color w:val="000000"/>
                <w:w w:val="121"/>
                <w:sz w:val="18"/>
                <w:szCs w:val="18"/>
                <w:lang w:eastAsia="ru-RU"/>
              </w:rPr>
              <w:t>Культура и кинематография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5304,3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5203,5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5203,5</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Культура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5304,3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5203,5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5203,5</w:t>
            </w:r>
          </w:p>
        </w:tc>
      </w:tr>
      <w:tr w:rsidR="00C53D34" w:rsidRPr="00337A67" w:rsidTr="00C53D34">
        <w:trPr>
          <w:gridAfter w:val="3"/>
          <w:wAfter w:w="1653" w:type="dxa"/>
          <w:trHeight w:val="7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5304,3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sz w:val="20"/>
                <w:szCs w:val="20"/>
              </w:rPr>
            </w:pPr>
            <w:r w:rsidRPr="00F72148">
              <w:rPr>
                <w:rFonts w:ascii="Times New Roman" w:hAnsi="Times New Roman" w:cs="Times New Roman"/>
                <w:sz w:val="20"/>
                <w:szCs w:val="20"/>
              </w:rPr>
              <w:t>5203,5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sz w:val="20"/>
                <w:szCs w:val="20"/>
              </w:rPr>
            </w:pPr>
            <w:r w:rsidRPr="00F72148">
              <w:rPr>
                <w:rFonts w:ascii="Times New Roman" w:hAnsi="Times New Roman" w:cs="Times New Roman"/>
                <w:sz w:val="20"/>
                <w:szCs w:val="20"/>
              </w:rPr>
              <w:t>5203,5</w:t>
            </w:r>
          </w:p>
        </w:tc>
      </w:tr>
      <w:tr w:rsidR="00C53D34" w:rsidRPr="00337A67" w:rsidTr="00C53D34">
        <w:trPr>
          <w:gridAfter w:val="3"/>
          <w:wAfter w:w="1653" w:type="dxa"/>
          <w:trHeight w:val="377"/>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5304,3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sz w:val="20"/>
                <w:szCs w:val="20"/>
              </w:rPr>
            </w:pPr>
            <w:r w:rsidRPr="00F72148">
              <w:rPr>
                <w:rFonts w:ascii="Times New Roman" w:hAnsi="Times New Roman" w:cs="Times New Roman"/>
                <w:sz w:val="20"/>
                <w:szCs w:val="20"/>
              </w:rPr>
              <w:t>5203,5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sz w:val="20"/>
                <w:szCs w:val="20"/>
              </w:rPr>
            </w:pPr>
            <w:r w:rsidRPr="00F72148">
              <w:rPr>
                <w:rFonts w:ascii="Times New Roman" w:hAnsi="Times New Roman" w:cs="Times New Roman"/>
                <w:sz w:val="20"/>
                <w:szCs w:val="20"/>
              </w:rPr>
              <w:t>5203,5</w:t>
            </w:r>
          </w:p>
        </w:tc>
      </w:tr>
      <w:tr w:rsidR="00C53D34" w:rsidRPr="00337A67" w:rsidTr="00C53D34">
        <w:trPr>
          <w:gridAfter w:val="3"/>
          <w:wAfter w:w="1653" w:type="dxa"/>
          <w:trHeight w:val="49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5304,3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sz w:val="20"/>
                <w:szCs w:val="20"/>
              </w:rPr>
            </w:pPr>
            <w:r w:rsidRPr="00F72148">
              <w:rPr>
                <w:rFonts w:ascii="Times New Roman" w:hAnsi="Times New Roman" w:cs="Times New Roman"/>
                <w:sz w:val="20"/>
                <w:szCs w:val="20"/>
              </w:rPr>
              <w:t>5203,5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rFonts w:ascii="Times New Roman" w:hAnsi="Times New Roman" w:cs="Times New Roman"/>
                <w:sz w:val="20"/>
                <w:szCs w:val="20"/>
              </w:rPr>
            </w:pPr>
            <w:r w:rsidRPr="00F72148">
              <w:rPr>
                <w:rFonts w:ascii="Times New Roman" w:hAnsi="Times New Roman" w:cs="Times New Roman"/>
                <w:sz w:val="20"/>
                <w:szCs w:val="20"/>
              </w:rPr>
              <w:t>5203,5</w:t>
            </w:r>
          </w:p>
        </w:tc>
      </w:tr>
      <w:tr w:rsidR="00C53D34" w:rsidRPr="00337A67" w:rsidTr="00C53D34">
        <w:trPr>
          <w:gridAfter w:val="3"/>
          <w:wAfter w:w="1653" w:type="dxa"/>
          <w:trHeight w:val="555"/>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05 4 05 90240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98,3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83,5</w:t>
            </w:r>
          </w:p>
        </w:tc>
      </w:tr>
      <w:tr w:rsidR="00C53D34" w:rsidRPr="00337A67" w:rsidTr="00C53D34">
        <w:trPr>
          <w:gridAfter w:val="3"/>
          <w:wAfter w:w="1653" w:type="dxa"/>
          <w:trHeight w:val="57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05 4 05 90240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98,3</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83,5</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83,5</w:t>
            </w:r>
          </w:p>
        </w:tc>
      </w:tr>
      <w:tr w:rsidR="00C53D34" w:rsidRPr="00337A67" w:rsidTr="00C53D34">
        <w:trPr>
          <w:gridAfter w:val="3"/>
          <w:wAfter w:w="1653" w:type="dxa"/>
          <w:trHeight w:val="54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05 4 05 60540</w:t>
            </w:r>
          </w:p>
        </w:tc>
        <w:tc>
          <w:tcPr>
            <w:tcW w:w="1559" w:type="dxa"/>
            <w:gridSpan w:val="2"/>
            <w:tcBorders>
              <w:top w:val="single" w:sz="4" w:space="0" w:color="auto"/>
              <w:left w:val="nil"/>
              <w:bottom w:val="single" w:sz="4" w:space="0" w:color="auto"/>
              <w:right w:val="nil"/>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5206,0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5120,0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Иные межбюджетные трансферты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05 4 05 60540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5206,0</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5120,0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Социальная политика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sz w:val="18"/>
                <w:szCs w:val="18"/>
                <w:lang w:eastAsia="ru-RU"/>
              </w:rPr>
              <w:t>Пенсионное обеспечение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both"/>
              <w:rPr>
                <w:rFonts w:ascii="Times New Roman" w:eastAsia="Times New Roman" w:hAnsi="Times New Roman" w:cs="Times New Roman"/>
                <w:color w:val="000000"/>
                <w:w w:val="121"/>
                <w:sz w:val="18"/>
                <w:szCs w:val="18"/>
                <w:lang w:eastAsia="ru-RU"/>
              </w:rPr>
            </w:pPr>
            <w:r w:rsidRPr="004424B4">
              <w:rPr>
                <w:rFonts w:ascii="Times New Roman" w:eastAsia="Times New Roman" w:hAnsi="Times New Roman" w:cs="Times New Roman"/>
                <w:color w:val="000000"/>
                <w:w w:val="121"/>
                <w:sz w:val="18"/>
                <w:szCs w:val="18"/>
                <w:lang w:eastAsia="ru-RU"/>
              </w:rPr>
              <w:t>Комплекс процессных мероприятий</w:t>
            </w:r>
          </w:p>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05 4 01 20580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05 4 01 20580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110,4</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102,0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bCs/>
                <w:color w:val="000000"/>
                <w:w w:val="121"/>
                <w:sz w:val="18"/>
                <w:szCs w:val="18"/>
                <w:lang w:eastAsia="ru-RU"/>
              </w:rPr>
              <w:t>Физическая культура и спорт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r>
      <w:tr w:rsidR="00C53D34" w:rsidRPr="00337A67" w:rsidTr="00C53D34">
        <w:trPr>
          <w:gridAfter w:val="3"/>
          <w:wAfter w:w="1653" w:type="dxa"/>
          <w:trHeight w:val="33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bCs/>
                <w:color w:val="000000"/>
                <w:w w:val="121"/>
                <w:sz w:val="18"/>
                <w:szCs w:val="18"/>
                <w:lang w:eastAsia="ru-RU"/>
              </w:rPr>
              <w:t>Массовый спорт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337A67" w:rsidTr="00C53D34">
        <w:trPr>
          <w:gridAfter w:val="3"/>
          <w:wAfter w:w="1653" w:type="dxa"/>
          <w:trHeight w:val="69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lastRenderedPageBreak/>
              <w:t xml:space="preserve">Муниципальная программа «Комплексное и устойчивое развитие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05 0 00 00000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337A67" w:rsidTr="00C53D34">
        <w:trPr>
          <w:gridAfter w:val="3"/>
          <w:wAfter w:w="1653" w:type="dxa"/>
          <w:trHeight w:val="38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Комплексы процессных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05 4 00 00000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337A67" w:rsidTr="00C53D34">
        <w:trPr>
          <w:gridAfter w:val="3"/>
          <w:wAfter w:w="1653" w:type="dxa"/>
          <w:trHeight w:val="60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lang w:eastAsia="ru-RU"/>
              </w:rPr>
            </w:pPr>
            <w:r w:rsidRPr="004424B4">
              <w:rPr>
                <w:rFonts w:ascii="Times New Roman" w:eastAsia="Times New Roman" w:hAnsi="Times New Roman" w:cs="Times New Roman"/>
                <w:color w:val="000000"/>
                <w:w w:val="121"/>
                <w:sz w:val="18"/>
                <w:szCs w:val="18"/>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4424B4">
              <w:rPr>
                <w:rFonts w:ascii="Times New Roman" w:eastAsia="Times New Roman" w:hAnsi="Times New Roman" w:cs="Times New Roman"/>
                <w:color w:val="000000"/>
                <w:w w:val="121"/>
                <w:sz w:val="18"/>
                <w:szCs w:val="18"/>
                <w:lang w:eastAsia="ru-RU"/>
              </w:rPr>
              <w:t>Беляевский</w:t>
            </w:r>
            <w:proofErr w:type="spellEnd"/>
            <w:r w:rsidRPr="004424B4">
              <w:rPr>
                <w:rFonts w:ascii="Times New Roman" w:eastAsia="Times New Roman" w:hAnsi="Times New Roman" w:cs="Times New Roman"/>
                <w:color w:val="000000"/>
                <w:w w:val="121"/>
                <w:sz w:val="18"/>
                <w:szCs w:val="18"/>
                <w:lang w:eastAsia="ru-RU"/>
              </w:rPr>
              <w:t xml:space="preserve"> сельсовет»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05 4 06 00000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337A67" w:rsidTr="00C53D34">
        <w:trPr>
          <w:gridAfter w:val="3"/>
          <w:wAfter w:w="1653" w:type="dxa"/>
          <w:trHeight w:val="66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28"/>
                <w:szCs w:val="28"/>
                <w:lang w:eastAsia="ru-RU"/>
              </w:rPr>
            </w:pPr>
            <w:r w:rsidRPr="004424B4">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05 4 06 90660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Pr="00D334A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337A67" w:rsidTr="00C53D34">
        <w:trPr>
          <w:gridAfter w:val="3"/>
          <w:wAfter w:w="1653"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both"/>
              <w:rPr>
                <w:rFonts w:ascii="Times New Roman" w:eastAsia="Times New Roman" w:hAnsi="Times New Roman" w:cs="Times New Roman"/>
                <w:color w:val="000000"/>
                <w:w w:val="121"/>
                <w:sz w:val="28"/>
                <w:szCs w:val="28"/>
                <w:lang w:eastAsia="ru-RU"/>
              </w:rPr>
            </w:pPr>
            <w:r w:rsidRPr="004424B4">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05 4 06 90660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240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3D34" w:rsidRDefault="00C53D34" w:rsidP="00C53D34">
            <w:pPr>
              <w:jc w:val="center"/>
            </w:pPr>
            <w:r w:rsidRPr="00D334A4">
              <w:t>94,2</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bCs/>
                <w:color w:val="000000"/>
                <w:w w:val="121"/>
                <w:sz w:val="20"/>
                <w:szCs w:val="20"/>
                <w:lang w:eastAsia="ru-RU"/>
              </w:rPr>
            </w:pPr>
            <w:r w:rsidRPr="00F72148">
              <w:rPr>
                <w:rFonts w:ascii="Times New Roman" w:eastAsia="Times New Roman" w:hAnsi="Times New Roman" w:cs="Times New Roman"/>
                <w:bCs/>
                <w:color w:val="000000"/>
                <w:w w:val="121"/>
                <w:sz w:val="20"/>
                <w:szCs w:val="20"/>
                <w:lang w:eastAsia="ru-RU"/>
              </w:rPr>
              <w:t>120,0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spacing w:after="0" w:line="240" w:lineRule="auto"/>
              <w:jc w:val="center"/>
              <w:rPr>
                <w:rFonts w:ascii="Times New Roman" w:eastAsia="Times New Roman" w:hAnsi="Times New Roman" w:cs="Times New Roman"/>
                <w:color w:val="000000"/>
                <w:w w:val="121"/>
                <w:sz w:val="20"/>
                <w:szCs w:val="20"/>
                <w:lang w:eastAsia="ru-RU"/>
              </w:rPr>
            </w:pPr>
            <w:r w:rsidRPr="00F72148">
              <w:rPr>
                <w:rFonts w:ascii="Times New Roman" w:eastAsia="Times New Roman" w:hAnsi="Times New Roman" w:cs="Times New Roman"/>
                <w:color w:val="000000"/>
                <w:w w:val="121"/>
                <w:sz w:val="20"/>
                <w:szCs w:val="20"/>
                <w:lang w:eastAsia="ru-RU"/>
              </w:rPr>
              <w:t>120,0</w:t>
            </w:r>
          </w:p>
        </w:tc>
      </w:tr>
      <w:tr w:rsidR="00C53D34" w:rsidRPr="00337A67" w:rsidTr="00C53D34">
        <w:trPr>
          <w:gridAfter w:val="3"/>
          <w:wAfter w:w="1653" w:type="dxa"/>
          <w:trHeight w:val="51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color w:val="000000"/>
                <w:w w:val="121"/>
                <w:sz w:val="28"/>
                <w:szCs w:val="28"/>
                <w:lang w:eastAsia="ru-RU"/>
              </w:rPr>
            </w:pPr>
            <w:r w:rsidRPr="004424B4">
              <w:rPr>
                <w:rFonts w:ascii="Times New Roman" w:eastAsia="Times New Roman" w:hAnsi="Times New Roman" w:cs="Times New Roman"/>
                <w:color w:val="000000"/>
                <w:w w:val="121"/>
                <w:sz w:val="18"/>
                <w:szCs w:val="18"/>
                <w:lang w:eastAsia="ru-RU"/>
              </w:rPr>
              <w:t>Условно утвержденные расходы</w:t>
            </w:r>
          </w:p>
        </w:tc>
        <w:tc>
          <w:tcPr>
            <w:tcW w:w="53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53D34" w:rsidRPr="004424B4"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134" w:type="dxa"/>
            <w:gridSpan w:val="2"/>
            <w:tcBorders>
              <w:top w:val="single" w:sz="4" w:space="0" w:color="auto"/>
              <w:left w:val="nil"/>
              <w:bottom w:val="single" w:sz="4" w:space="0" w:color="auto"/>
              <w:right w:val="single" w:sz="4" w:space="0" w:color="auto"/>
            </w:tcBorders>
          </w:tcPr>
          <w:p w:rsidR="00C53D34" w:rsidRPr="004424B4" w:rsidRDefault="00C53D34" w:rsidP="00C53D34">
            <w:pPr>
              <w:spacing w:after="0" w:line="240" w:lineRule="auto"/>
              <w:jc w:val="center"/>
              <w:rPr>
                <w:rFonts w:ascii="Times New Roman" w:eastAsia="Times New Roman" w:hAnsi="Times New Roman" w:cs="Times New Roman"/>
                <w:sz w:val="24"/>
                <w:szCs w:val="24"/>
                <w:lang w:eastAsia="ru-RU"/>
              </w:rPr>
            </w:pPr>
          </w:p>
        </w:tc>
        <w:tc>
          <w:tcPr>
            <w:tcW w:w="1134" w:type="dxa"/>
            <w:gridSpan w:val="4"/>
            <w:tcBorders>
              <w:top w:val="single" w:sz="4" w:space="0" w:color="auto"/>
              <w:left w:val="nil"/>
              <w:bottom w:val="single" w:sz="4" w:space="0" w:color="auto"/>
              <w:right w:val="single" w:sz="4" w:space="0" w:color="auto"/>
            </w:tcBorders>
          </w:tcPr>
          <w:p w:rsidR="00C53D34" w:rsidRPr="004424B4" w:rsidRDefault="00C53D34" w:rsidP="00C53D34">
            <w:pPr>
              <w:spacing w:after="0" w:line="240" w:lineRule="auto"/>
              <w:jc w:val="center"/>
              <w:rPr>
                <w:rFonts w:ascii="Times New Roman" w:eastAsia="Times New Roman" w:hAnsi="Times New Roman" w:cs="Times New Roman"/>
                <w:sz w:val="24"/>
                <w:szCs w:val="24"/>
                <w:lang w:eastAsia="ru-RU"/>
              </w:rPr>
            </w:pPr>
            <w:r w:rsidRPr="004424B4">
              <w:rPr>
                <w:rFonts w:ascii="Times New Roman" w:eastAsia="Times New Roman" w:hAnsi="Times New Roman" w:cs="Times New Roman"/>
                <w:sz w:val="24"/>
                <w:szCs w:val="24"/>
                <w:lang w:eastAsia="ru-RU"/>
              </w:rPr>
              <w:t>1645,6</w:t>
            </w:r>
          </w:p>
        </w:tc>
        <w:tc>
          <w:tcPr>
            <w:tcW w:w="1276" w:type="dxa"/>
            <w:gridSpan w:val="4"/>
            <w:tcBorders>
              <w:top w:val="single" w:sz="4" w:space="0" w:color="auto"/>
              <w:left w:val="nil"/>
              <w:bottom w:val="single" w:sz="4" w:space="0" w:color="auto"/>
              <w:right w:val="single" w:sz="4" w:space="0" w:color="auto"/>
            </w:tcBorders>
          </w:tcPr>
          <w:p w:rsidR="00C53D34" w:rsidRPr="004424B4" w:rsidRDefault="00C53D34" w:rsidP="00C53D34">
            <w:pPr>
              <w:spacing w:after="0" w:line="240" w:lineRule="auto"/>
              <w:jc w:val="center"/>
              <w:rPr>
                <w:rFonts w:ascii="Times New Roman" w:eastAsia="Times New Roman" w:hAnsi="Times New Roman" w:cs="Times New Roman"/>
                <w:sz w:val="24"/>
                <w:szCs w:val="24"/>
                <w:lang w:eastAsia="ru-RU"/>
              </w:rPr>
            </w:pPr>
            <w:r w:rsidRPr="004424B4">
              <w:rPr>
                <w:rFonts w:ascii="Times New Roman" w:eastAsia="Times New Roman" w:hAnsi="Times New Roman" w:cs="Times New Roman"/>
                <w:sz w:val="24"/>
                <w:szCs w:val="24"/>
                <w:lang w:eastAsia="ru-RU"/>
              </w:rPr>
              <w:t>1662,6</w:t>
            </w:r>
          </w:p>
        </w:tc>
      </w:tr>
      <w:tr w:rsidR="00C53D34" w:rsidRPr="00337A67" w:rsidTr="00C53D34">
        <w:trPr>
          <w:gridAfter w:val="3"/>
          <w:wAfter w:w="1653" w:type="dxa"/>
          <w:trHeight w:val="390"/>
        </w:trPr>
        <w:tc>
          <w:tcPr>
            <w:tcW w:w="1648" w:type="dxa"/>
            <w:tcBorders>
              <w:top w:val="single" w:sz="4" w:space="0" w:color="auto"/>
              <w:left w:val="nil"/>
              <w:bottom w:val="nil"/>
              <w:right w:val="nil"/>
            </w:tcBorders>
            <w:shd w:val="clear" w:color="auto" w:fill="auto"/>
            <w:vAlign w:val="center"/>
            <w:hideMark/>
          </w:tcPr>
          <w:p w:rsidR="00C53D34" w:rsidRPr="004424B4" w:rsidRDefault="00C53D34" w:rsidP="00C53D34">
            <w:pPr>
              <w:spacing w:after="0" w:line="240" w:lineRule="auto"/>
              <w:rPr>
                <w:rFonts w:ascii="Calibri" w:eastAsia="Times New Roman" w:hAnsi="Calibri" w:cs="Times New Roman"/>
                <w:color w:val="000000"/>
                <w:w w:val="121"/>
                <w:lang w:eastAsia="ru-RU"/>
              </w:rPr>
            </w:pPr>
          </w:p>
        </w:tc>
        <w:tc>
          <w:tcPr>
            <w:tcW w:w="9550" w:type="dxa"/>
            <w:gridSpan w:val="8"/>
            <w:tcBorders>
              <w:top w:val="single" w:sz="4" w:space="0" w:color="auto"/>
              <w:left w:val="single" w:sz="8" w:space="0" w:color="auto"/>
              <w:bottom w:val="single" w:sz="8" w:space="0" w:color="auto"/>
              <w:right w:val="nil"/>
            </w:tcBorders>
            <w:shd w:val="clear" w:color="auto" w:fill="auto"/>
            <w:vAlign w:val="center"/>
            <w:hideMark/>
          </w:tcPr>
          <w:p w:rsidR="00C53D34" w:rsidRPr="004424B4" w:rsidRDefault="00C53D34" w:rsidP="00C53D34">
            <w:pPr>
              <w:spacing w:after="0" w:line="240" w:lineRule="auto"/>
              <w:rPr>
                <w:rFonts w:ascii="Times New Roman" w:eastAsia="Times New Roman" w:hAnsi="Times New Roman" w:cs="Times New Roman"/>
                <w:bCs/>
                <w:color w:val="000000"/>
                <w:w w:val="121"/>
                <w:lang w:eastAsia="ru-RU"/>
              </w:rPr>
            </w:pPr>
            <w:r w:rsidRPr="004424B4">
              <w:rPr>
                <w:rFonts w:ascii="Times New Roman" w:eastAsia="Times New Roman" w:hAnsi="Times New Roman" w:cs="Times New Roman"/>
                <w:bCs/>
                <w:color w:val="000000"/>
                <w:w w:val="121"/>
                <w:lang w:eastAsia="ru-RU"/>
              </w:rPr>
              <w:t xml:space="preserve">Итого расходов: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71143,6</w:t>
            </w:r>
          </w:p>
        </w:tc>
        <w:tc>
          <w:tcPr>
            <w:tcW w:w="1134" w:type="dxa"/>
            <w:gridSpan w:val="4"/>
            <w:tcBorders>
              <w:top w:val="single" w:sz="4" w:space="0" w:color="auto"/>
              <w:left w:val="nil"/>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sz w:val="24"/>
                <w:szCs w:val="24"/>
                <w:lang w:eastAsia="ru-RU"/>
              </w:rPr>
            </w:pPr>
            <w:r w:rsidRPr="004424B4">
              <w:rPr>
                <w:rFonts w:ascii="Times New Roman" w:eastAsia="Times New Roman" w:hAnsi="Times New Roman" w:cs="Times New Roman"/>
                <w:sz w:val="24"/>
                <w:szCs w:val="24"/>
                <w:lang w:eastAsia="ru-RU"/>
              </w:rPr>
              <w:t>65949,1</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C53D34" w:rsidRPr="004424B4" w:rsidRDefault="00C53D34" w:rsidP="00C53D34">
            <w:pPr>
              <w:spacing w:after="0" w:line="240" w:lineRule="auto"/>
              <w:jc w:val="center"/>
              <w:rPr>
                <w:rFonts w:ascii="Times New Roman" w:eastAsia="Times New Roman" w:hAnsi="Times New Roman" w:cs="Times New Roman"/>
                <w:sz w:val="24"/>
                <w:szCs w:val="24"/>
                <w:lang w:eastAsia="ru-RU"/>
              </w:rPr>
            </w:pPr>
            <w:r w:rsidRPr="004424B4">
              <w:rPr>
                <w:rFonts w:ascii="Times New Roman" w:eastAsia="Times New Roman" w:hAnsi="Times New Roman" w:cs="Times New Roman"/>
                <w:sz w:val="24"/>
                <w:szCs w:val="24"/>
                <w:lang w:eastAsia="ru-RU"/>
              </w:rPr>
              <w:t>34510,8</w:t>
            </w:r>
          </w:p>
        </w:tc>
      </w:tr>
    </w:tbl>
    <w:p w:rsidR="00C53D34" w:rsidRDefault="00C53D34" w:rsidP="00C53D34">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322" w:tblpY="1"/>
        <w:tblOverlap w:val="never"/>
        <w:tblW w:w="14317" w:type="dxa"/>
        <w:tblLayout w:type="fixed"/>
        <w:tblLook w:val="04A0" w:firstRow="1" w:lastRow="0" w:firstColumn="1" w:lastColumn="0" w:noHBand="0" w:noVBand="1"/>
      </w:tblPr>
      <w:tblGrid>
        <w:gridCol w:w="14317"/>
      </w:tblGrid>
      <w:tr w:rsidR="00C53D34" w:rsidRPr="001F6795" w:rsidTr="00C53D34">
        <w:trPr>
          <w:trHeight w:val="790"/>
        </w:trPr>
        <w:tc>
          <w:tcPr>
            <w:tcW w:w="14317" w:type="dxa"/>
            <w:shd w:val="clear" w:color="auto" w:fill="auto"/>
            <w:vAlign w:val="bottom"/>
            <w:hideMark/>
          </w:tcPr>
          <w:p w:rsidR="00C53D34" w:rsidRPr="001F6795" w:rsidRDefault="00C53D34" w:rsidP="00C53D34">
            <w:pPr>
              <w:spacing w:after="0" w:line="240" w:lineRule="auto"/>
              <w:rPr>
                <w:rFonts w:ascii="Times New Roman" w:eastAsia="Times New Roman" w:hAnsi="Times New Roman" w:cs="Times New Roman"/>
                <w:sz w:val="24"/>
                <w:szCs w:val="24"/>
                <w:lang w:eastAsia="ru-RU"/>
              </w:rPr>
            </w:pPr>
          </w:p>
          <w:p w:rsidR="00C53D34" w:rsidRPr="001F6795" w:rsidRDefault="00C53D34" w:rsidP="00C53D34">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C53D34" w:rsidRPr="001F6795" w:rsidRDefault="00C53D34" w:rsidP="00C53D34">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w:t>
            </w:r>
            <w:proofErr w:type="gramStart"/>
            <w:r w:rsidRPr="001F6795">
              <w:rPr>
                <w:rFonts w:ascii="Times New Roman" w:eastAsia="Times New Roman" w:hAnsi="Times New Roman" w:cs="Times New Roman"/>
                <w:sz w:val="24"/>
                <w:szCs w:val="24"/>
                <w:lang w:eastAsia="ru-RU"/>
              </w:rPr>
              <w:t>решению  Совета</w:t>
            </w:r>
            <w:proofErr w:type="gramEnd"/>
            <w:r w:rsidRPr="001F6795">
              <w:rPr>
                <w:rFonts w:ascii="Times New Roman" w:eastAsia="Times New Roman" w:hAnsi="Times New Roman" w:cs="Times New Roman"/>
                <w:sz w:val="24"/>
                <w:szCs w:val="24"/>
                <w:lang w:eastAsia="ru-RU"/>
              </w:rPr>
              <w:t xml:space="preserve"> депутатов </w:t>
            </w:r>
          </w:p>
          <w:p w:rsidR="00C53D34" w:rsidRPr="001F6795" w:rsidRDefault="00C53D34" w:rsidP="00C53D34">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C53D34" w:rsidRPr="001F6795" w:rsidRDefault="00C53D34" w:rsidP="00C53D34">
            <w:pPr>
              <w:spacing w:after="0" w:line="240" w:lineRule="auto"/>
              <w:jc w:val="right"/>
              <w:rPr>
                <w:rFonts w:ascii="Times New Roman" w:eastAsia="Times New Roman" w:hAnsi="Times New Roman" w:cs="Times New Roman"/>
                <w:sz w:val="24"/>
                <w:szCs w:val="24"/>
                <w:lang w:eastAsia="ru-RU"/>
              </w:rPr>
            </w:pPr>
            <w:proofErr w:type="spellStart"/>
            <w:r w:rsidRPr="001F6795">
              <w:rPr>
                <w:rFonts w:ascii="Times New Roman" w:eastAsia="Times New Roman" w:hAnsi="Times New Roman" w:cs="Times New Roman"/>
                <w:sz w:val="24"/>
                <w:szCs w:val="24"/>
                <w:lang w:eastAsia="ru-RU"/>
              </w:rPr>
              <w:t>Беляевский</w:t>
            </w:r>
            <w:proofErr w:type="spellEnd"/>
            <w:r w:rsidRPr="001F6795">
              <w:rPr>
                <w:rFonts w:ascii="Times New Roman" w:eastAsia="Times New Roman" w:hAnsi="Times New Roman" w:cs="Times New Roman"/>
                <w:sz w:val="24"/>
                <w:szCs w:val="24"/>
                <w:lang w:eastAsia="ru-RU"/>
              </w:rPr>
              <w:t xml:space="preserve"> сельсовет </w:t>
            </w:r>
          </w:p>
        </w:tc>
      </w:tr>
      <w:tr w:rsidR="00C53D34" w:rsidRPr="001F6795" w:rsidTr="00C53D34">
        <w:trPr>
          <w:trHeight w:val="191"/>
        </w:trPr>
        <w:tc>
          <w:tcPr>
            <w:tcW w:w="14317" w:type="dxa"/>
            <w:shd w:val="clear" w:color="auto" w:fill="auto"/>
            <w:noWrap/>
            <w:vAlign w:val="bottom"/>
            <w:hideMark/>
          </w:tcPr>
          <w:p w:rsidR="00C53D34" w:rsidRPr="001F6795" w:rsidRDefault="00C53D34" w:rsidP="00C53D34">
            <w:pPr>
              <w:spacing w:after="0" w:line="240" w:lineRule="auto"/>
              <w:ind w:right="-6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22</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154</w:t>
            </w:r>
          </w:p>
        </w:tc>
      </w:tr>
    </w:tbl>
    <w:p w:rsidR="00C53D34" w:rsidRPr="00620B99" w:rsidRDefault="00C53D34" w:rsidP="00C53D34">
      <w:pPr>
        <w:tabs>
          <w:tab w:val="left" w:pos="11265"/>
          <w:tab w:val="left" w:pos="12330"/>
        </w:tabs>
        <w:spacing w:after="0" w:line="240" w:lineRule="auto"/>
        <w:rPr>
          <w:rFonts w:ascii="Times New Roman" w:eastAsia="Times New Roman" w:hAnsi="Times New Roman" w:cs="Times New Roman"/>
          <w:color w:val="000000"/>
          <w:w w:val="121"/>
          <w:sz w:val="28"/>
          <w:szCs w:val="24"/>
          <w:lang w:eastAsia="ru-RU"/>
        </w:rPr>
      </w:pPr>
    </w:p>
    <w:p w:rsidR="00C53D34" w:rsidRPr="00620B99" w:rsidRDefault="00C53D34" w:rsidP="00C53D34">
      <w:pPr>
        <w:spacing w:after="0" w:line="240" w:lineRule="auto"/>
        <w:jc w:val="center"/>
        <w:rPr>
          <w:rFonts w:ascii="Times New Roman" w:hAnsi="Times New Roman" w:cs="Times New Roman"/>
          <w:w w:val="121"/>
          <w:sz w:val="24"/>
          <w:szCs w:val="26"/>
          <w:lang w:eastAsia="ru-RU"/>
        </w:rPr>
      </w:pPr>
      <w:r>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Распределение бюджетных ассигнований бюджета муниципального образования</w:t>
      </w:r>
      <w:r>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по целевым статьям (муниципальным программам и непрограммным</w:t>
      </w:r>
      <w:r>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направлениям деятельности), разделам, подразделам, группам и подгруппам видов</w:t>
      </w:r>
    </w:p>
    <w:p w:rsidR="00C53D34" w:rsidRPr="00620B99" w:rsidRDefault="00C53D34" w:rsidP="00C53D34">
      <w:pPr>
        <w:spacing w:after="0" w:line="240" w:lineRule="auto"/>
        <w:jc w:val="center"/>
        <w:rPr>
          <w:rFonts w:ascii="Times New Roman" w:hAnsi="Times New Roman" w:cs="Times New Roman"/>
          <w:w w:val="121"/>
          <w:sz w:val="24"/>
          <w:szCs w:val="26"/>
          <w:lang w:eastAsia="ru-RU"/>
        </w:rPr>
      </w:pPr>
      <w:r w:rsidRPr="00620B99">
        <w:rPr>
          <w:rFonts w:ascii="Times New Roman" w:hAnsi="Times New Roman" w:cs="Times New Roman"/>
          <w:w w:val="121"/>
          <w:sz w:val="24"/>
          <w:szCs w:val="26"/>
          <w:lang w:eastAsia="ru-RU"/>
        </w:rPr>
        <w:t>расходов классификации расходов на 2022 год и на плановый период 2023 и 2024 годов</w:t>
      </w:r>
      <w:r>
        <w:rPr>
          <w:rFonts w:ascii="Times New Roman" w:hAnsi="Times New Roman" w:cs="Times New Roman"/>
          <w:w w:val="121"/>
          <w:sz w:val="24"/>
          <w:szCs w:val="26"/>
          <w:lang w:eastAsia="ru-RU"/>
        </w:rPr>
        <w:t xml:space="preserve"> </w:t>
      </w:r>
      <w:r w:rsidRPr="00620B99">
        <w:rPr>
          <w:rFonts w:ascii="Times New Roman" w:hAnsi="Times New Roman" w:cs="Times New Roman"/>
          <w:w w:val="121"/>
          <w:sz w:val="24"/>
          <w:szCs w:val="26"/>
          <w:lang w:eastAsia="ru-RU"/>
        </w:rPr>
        <w:t>тыс. руб.</w:t>
      </w:r>
    </w:p>
    <w:p w:rsidR="00C53D34" w:rsidRPr="003C3A59" w:rsidRDefault="00C53D34" w:rsidP="00C53D34">
      <w:pPr>
        <w:spacing w:after="0" w:line="240" w:lineRule="auto"/>
        <w:jc w:val="center"/>
        <w:rPr>
          <w:rFonts w:ascii="Times New Roman" w:hAnsi="Times New Roman" w:cs="Times New Roman"/>
          <w:w w:val="121"/>
          <w:sz w:val="28"/>
          <w:lang w:eastAsia="ru-RU"/>
        </w:rPr>
      </w:pPr>
    </w:p>
    <w:tbl>
      <w:tblPr>
        <w:tblStyle w:val="aff5"/>
        <w:tblW w:w="14459" w:type="dxa"/>
        <w:tblInd w:w="421" w:type="dxa"/>
        <w:tblLayout w:type="fixed"/>
        <w:tblLook w:val="04A0" w:firstRow="1" w:lastRow="0" w:firstColumn="1" w:lastColumn="0" w:noHBand="0" w:noVBand="1"/>
      </w:tblPr>
      <w:tblGrid>
        <w:gridCol w:w="6379"/>
        <w:gridCol w:w="1984"/>
        <w:gridCol w:w="567"/>
        <w:gridCol w:w="851"/>
        <w:gridCol w:w="709"/>
        <w:gridCol w:w="1275"/>
        <w:gridCol w:w="1276"/>
        <w:gridCol w:w="1418"/>
      </w:tblGrid>
      <w:tr w:rsidR="00C53D34" w:rsidRPr="004424B4" w:rsidTr="00C53D34">
        <w:tc>
          <w:tcPr>
            <w:tcW w:w="6379" w:type="dxa"/>
            <w:vAlign w:val="center"/>
          </w:tcPr>
          <w:p w:rsidR="00C53D34" w:rsidRPr="004424B4" w:rsidRDefault="00C53D34" w:rsidP="00C53D34">
            <w:pPr>
              <w:tabs>
                <w:tab w:val="left" w:pos="11265"/>
                <w:tab w:val="left" w:pos="12330"/>
              </w:tabs>
              <w:rPr>
                <w:color w:val="000000"/>
                <w:w w:val="121"/>
                <w:sz w:val="18"/>
                <w:szCs w:val="18"/>
              </w:rPr>
            </w:pPr>
            <w:r w:rsidRPr="004424B4">
              <w:rPr>
                <w:color w:val="000000"/>
                <w:w w:val="121"/>
                <w:sz w:val="18"/>
                <w:szCs w:val="18"/>
              </w:rPr>
              <w:t xml:space="preserve">Наименование </w:t>
            </w:r>
          </w:p>
        </w:tc>
        <w:tc>
          <w:tcPr>
            <w:tcW w:w="1984" w:type="dxa"/>
            <w:vAlign w:val="center"/>
          </w:tcPr>
          <w:p w:rsidR="00C53D34" w:rsidRPr="004424B4" w:rsidRDefault="00C53D34" w:rsidP="00C53D34">
            <w:pPr>
              <w:tabs>
                <w:tab w:val="left" w:pos="11265"/>
                <w:tab w:val="left" w:pos="12330"/>
              </w:tabs>
              <w:rPr>
                <w:color w:val="000000"/>
                <w:w w:val="121"/>
                <w:sz w:val="24"/>
                <w:szCs w:val="24"/>
              </w:rPr>
            </w:pPr>
            <w:r w:rsidRPr="004424B4">
              <w:rPr>
                <w:color w:val="000000"/>
                <w:w w:val="121"/>
                <w:sz w:val="24"/>
                <w:szCs w:val="24"/>
              </w:rPr>
              <w:t>Целевая статья</w:t>
            </w:r>
          </w:p>
        </w:tc>
        <w:tc>
          <w:tcPr>
            <w:tcW w:w="567" w:type="dxa"/>
            <w:tcBorders>
              <w:top w:val="single" w:sz="8" w:space="0" w:color="auto"/>
              <w:left w:val="single" w:sz="8" w:space="0" w:color="auto"/>
              <w:right w:val="single" w:sz="8" w:space="0" w:color="auto"/>
            </w:tcBorders>
            <w:shd w:val="clear" w:color="auto" w:fill="auto"/>
            <w:vAlign w:val="center"/>
          </w:tcPr>
          <w:p w:rsidR="00C53D34" w:rsidRPr="004424B4" w:rsidRDefault="00C53D34" w:rsidP="00C53D34">
            <w:pPr>
              <w:rPr>
                <w:bCs/>
                <w:color w:val="000000"/>
                <w:w w:val="121"/>
                <w:sz w:val="24"/>
                <w:szCs w:val="24"/>
              </w:rPr>
            </w:pPr>
            <w:r w:rsidRPr="004424B4">
              <w:rPr>
                <w:bCs/>
                <w:color w:val="000000"/>
                <w:w w:val="121"/>
                <w:szCs w:val="24"/>
              </w:rPr>
              <w:t>Раздел</w:t>
            </w:r>
            <w:r w:rsidRPr="004424B4">
              <w:rPr>
                <w:bCs/>
                <w:color w:val="000000"/>
                <w:w w:val="121"/>
                <w:sz w:val="24"/>
                <w:szCs w:val="24"/>
              </w:rPr>
              <w:t xml:space="preserve"> </w:t>
            </w:r>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tcPr>
          <w:p w:rsidR="00C53D34" w:rsidRPr="004424B4" w:rsidRDefault="00C53D34" w:rsidP="00C53D34">
            <w:pPr>
              <w:jc w:val="center"/>
              <w:rPr>
                <w:bCs/>
                <w:color w:val="000000"/>
                <w:w w:val="121"/>
                <w:sz w:val="24"/>
                <w:szCs w:val="24"/>
              </w:rPr>
            </w:pPr>
            <w:r w:rsidRPr="004424B4">
              <w:rPr>
                <w:bCs/>
                <w:color w:val="000000"/>
                <w:w w:val="121"/>
                <w:sz w:val="24"/>
                <w:szCs w:val="24"/>
              </w:rPr>
              <w:t xml:space="preserve">Подраздел </w:t>
            </w:r>
          </w:p>
        </w:tc>
        <w:tc>
          <w:tcPr>
            <w:tcW w:w="709" w:type="dxa"/>
            <w:tcBorders>
              <w:top w:val="single" w:sz="8" w:space="0" w:color="auto"/>
              <w:left w:val="single" w:sz="4" w:space="0" w:color="auto"/>
              <w:bottom w:val="single" w:sz="8" w:space="0" w:color="auto"/>
              <w:right w:val="nil"/>
            </w:tcBorders>
            <w:shd w:val="clear" w:color="auto" w:fill="auto"/>
            <w:vAlign w:val="center"/>
          </w:tcPr>
          <w:p w:rsidR="00C53D34" w:rsidRPr="004424B4" w:rsidRDefault="00C53D34" w:rsidP="00C53D34">
            <w:pPr>
              <w:jc w:val="center"/>
              <w:rPr>
                <w:sz w:val="24"/>
                <w:szCs w:val="24"/>
              </w:rPr>
            </w:pPr>
            <w:r w:rsidRPr="004424B4">
              <w:rPr>
                <w:sz w:val="24"/>
                <w:szCs w:val="24"/>
              </w:rPr>
              <w:t>ВР</w:t>
            </w:r>
          </w:p>
        </w:tc>
        <w:tc>
          <w:tcPr>
            <w:tcW w:w="1275" w:type="dxa"/>
            <w:tcBorders>
              <w:top w:val="single" w:sz="8" w:space="0" w:color="auto"/>
              <w:left w:val="single" w:sz="4" w:space="0" w:color="auto"/>
              <w:bottom w:val="nil"/>
              <w:right w:val="single" w:sz="4" w:space="0" w:color="auto"/>
            </w:tcBorders>
            <w:shd w:val="clear" w:color="auto" w:fill="auto"/>
            <w:vAlign w:val="center"/>
          </w:tcPr>
          <w:p w:rsidR="00C53D34" w:rsidRPr="004424B4" w:rsidRDefault="00C53D34" w:rsidP="00C53D34">
            <w:pPr>
              <w:jc w:val="center"/>
              <w:rPr>
                <w:sz w:val="24"/>
                <w:szCs w:val="24"/>
              </w:rPr>
            </w:pPr>
            <w:r w:rsidRPr="004424B4">
              <w:rPr>
                <w:sz w:val="24"/>
                <w:szCs w:val="24"/>
              </w:rPr>
              <w:t>2022</w:t>
            </w:r>
          </w:p>
        </w:tc>
        <w:tc>
          <w:tcPr>
            <w:tcW w:w="1276" w:type="dxa"/>
            <w:tcBorders>
              <w:top w:val="single" w:sz="8" w:space="0" w:color="auto"/>
              <w:left w:val="nil"/>
              <w:bottom w:val="nil"/>
              <w:right w:val="single" w:sz="4" w:space="0" w:color="auto"/>
            </w:tcBorders>
            <w:shd w:val="clear" w:color="auto" w:fill="auto"/>
            <w:vAlign w:val="center"/>
          </w:tcPr>
          <w:p w:rsidR="00C53D34" w:rsidRPr="004424B4" w:rsidRDefault="00C53D34" w:rsidP="00C53D34">
            <w:pPr>
              <w:jc w:val="center"/>
              <w:rPr>
                <w:sz w:val="24"/>
                <w:szCs w:val="24"/>
              </w:rPr>
            </w:pPr>
            <w:r w:rsidRPr="004424B4">
              <w:rPr>
                <w:sz w:val="24"/>
                <w:szCs w:val="24"/>
              </w:rPr>
              <w:t>2023</w:t>
            </w:r>
          </w:p>
        </w:tc>
        <w:tc>
          <w:tcPr>
            <w:tcW w:w="1418" w:type="dxa"/>
            <w:tcBorders>
              <w:top w:val="single" w:sz="8" w:space="0" w:color="auto"/>
              <w:left w:val="nil"/>
              <w:bottom w:val="nil"/>
              <w:right w:val="single" w:sz="8" w:space="0" w:color="auto"/>
            </w:tcBorders>
            <w:shd w:val="clear" w:color="auto" w:fill="auto"/>
            <w:vAlign w:val="center"/>
          </w:tcPr>
          <w:p w:rsidR="00C53D34" w:rsidRPr="004424B4" w:rsidRDefault="00C53D34" w:rsidP="00C53D34">
            <w:pPr>
              <w:jc w:val="center"/>
              <w:rPr>
                <w:sz w:val="24"/>
                <w:szCs w:val="24"/>
              </w:rPr>
            </w:pPr>
            <w:r w:rsidRPr="004424B4">
              <w:rPr>
                <w:sz w:val="24"/>
                <w:szCs w:val="24"/>
              </w:rPr>
              <w:t>2024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bCs/>
                <w:color w:val="000000"/>
                <w:w w:val="121"/>
                <w:sz w:val="18"/>
                <w:szCs w:val="18"/>
              </w:rPr>
              <w:t>Беляевский</w:t>
            </w:r>
            <w:proofErr w:type="spellEnd"/>
            <w:r w:rsidRPr="004424B4">
              <w:rPr>
                <w:bCs/>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65371,7 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33933,4 </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lastRenderedPageBreak/>
              <w:t>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vAlign w:val="center"/>
          </w:tcPr>
          <w:p w:rsidR="00C53D34" w:rsidRPr="00F54DF4" w:rsidRDefault="00C53D34" w:rsidP="00C53D34">
            <w:pPr>
              <w:jc w:val="center"/>
            </w:pPr>
            <w:r w:rsidRPr="00F54DF4">
              <w:t>6566,1</w:t>
            </w:r>
          </w:p>
        </w:tc>
        <w:tc>
          <w:tcPr>
            <w:tcW w:w="1276" w:type="dxa"/>
            <w:tcBorders>
              <w:top w:val="single" w:sz="4" w:space="0" w:color="auto"/>
              <w:left w:val="nil"/>
              <w:bottom w:val="single" w:sz="4" w:space="0" w:color="auto"/>
              <w:right w:val="single" w:sz="4" w:space="0" w:color="auto"/>
            </w:tcBorders>
            <w:vAlign w:val="center"/>
          </w:tcPr>
          <w:p w:rsidR="00C53D34" w:rsidRPr="00F72148" w:rsidRDefault="00C53D34" w:rsidP="00C53D34">
            <w:pPr>
              <w:jc w:val="center"/>
              <w:rPr>
                <w:color w:val="000000"/>
                <w:w w:val="121"/>
              </w:rPr>
            </w:pPr>
            <w:r w:rsidRPr="00F72148">
              <w:rPr>
                <w:color w:val="000000"/>
                <w:w w:val="121"/>
              </w:rPr>
              <w:t>6897,4</w:t>
            </w:r>
          </w:p>
        </w:tc>
        <w:tc>
          <w:tcPr>
            <w:tcW w:w="1418" w:type="dxa"/>
            <w:tcBorders>
              <w:top w:val="single" w:sz="4" w:space="0" w:color="auto"/>
              <w:left w:val="single" w:sz="4" w:space="0" w:color="auto"/>
              <w:bottom w:val="single" w:sz="4" w:space="0" w:color="auto"/>
              <w:right w:val="single" w:sz="4" w:space="0" w:color="auto"/>
            </w:tcBorders>
            <w:vAlign w:val="center"/>
          </w:tcPr>
          <w:p w:rsidR="00C53D34" w:rsidRPr="00F72148" w:rsidRDefault="00C53D34" w:rsidP="00C53D34">
            <w:pPr>
              <w:jc w:val="center"/>
              <w:rPr>
                <w:color w:val="000000"/>
                <w:w w:val="121"/>
              </w:rPr>
            </w:pPr>
            <w:r w:rsidRPr="00F72148">
              <w:rPr>
                <w:color w:val="000000"/>
                <w:w w:val="121"/>
              </w:rPr>
              <w:t>6963,4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950,0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rFonts w:eastAsia="Calibri"/>
                <w:color w:val="000000"/>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Глава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04 1 01 10010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920,3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950,0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4886,5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tcPr>
          <w:p w:rsidR="00C53D34" w:rsidRPr="004424B4" w:rsidRDefault="00C53D34" w:rsidP="00C53D34">
            <w:pPr>
              <w:jc w:val="both"/>
              <w:rPr>
                <w:color w:val="000000"/>
                <w:w w:val="121"/>
              </w:rPr>
            </w:pPr>
            <w:r w:rsidRPr="004424B4">
              <w:rPr>
                <w:sz w:val="18"/>
                <w:szCs w:val="18"/>
              </w:rPr>
              <w:t xml:space="preserve">Муниципальная программа «Комплексное и устойчивое развитие  муниципального образования </w:t>
            </w:r>
            <w:proofErr w:type="spellStart"/>
            <w:r w:rsidRPr="004424B4">
              <w:rPr>
                <w:sz w:val="18"/>
                <w:szCs w:val="18"/>
              </w:rPr>
              <w:t>Беляевский</w:t>
            </w:r>
            <w:proofErr w:type="spellEnd"/>
            <w:r w:rsidRPr="004424B4">
              <w:rPr>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4886,5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tcPr>
          <w:p w:rsidR="00C53D34" w:rsidRPr="004424B4" w:rsidRDefault="00C53D34" w:rsidP="00C53D34">
            <w:pPr>
              <w:jc w:val="both"/>
              <w:rPr>
                <w:color w:val="000000"/>
                <w:w w:val="121"/>
              </w:rPr>
            </w:pPr>
            <w:r w:rsidRPr="004424B4">
              <w:rPr>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4886,5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4886,5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Центральный аппарат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4886,5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5051,8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5117,8</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 Расходы на выплаты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2830,5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2978,0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2978,0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rFonts w:eastAsia="Calibri"/>
                <w:sz w:val="18"/>
                <w:szCs w:val="18"/>
              </w:rPr>
              <w:t>Обеспечение деятельности технического персонала аппарата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432,9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432,9</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1436,4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1440,3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1506,3</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05 4 01 10020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w:t>
            </w:r>
            <w:r w:rsidRPr="004424B4">
              <w:rPr>
                <w:color w:val="000000"/>
                <w:w w:val="121"/>
                <w:sz w:val="18"/>
                <w:szCs w:val="18"/>
              </w:rPr>
              <w:lastRenderedPageBreak/>
              <w:t>нужд, осуществление земельного контроля за использованием земель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lastRenderedPageBreak/>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lastRenderedPageBreak/>
              <w:t xml:space="preserve">Иные межбюджетные трансферты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lang w:val="en-US"/>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05 4 01 60550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155,4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155,4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rFonts w:eastAsia="Calibri"/>
                <w:color w:val="000000"/>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18,2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Средства по соглашению переданные в районный бюджет на контрольно-счетную палату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05 4 01 60030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bCs/>
                <w:color w:val="000000"/>
                <w:w w:val="121"/>
                <w:sz w:val="18"/>
                <w:szCs w:val="18"/>
              </w:rPr>
              <w:t>Резервные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577,4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Не программные расходы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77 1 00 00000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RPr="004424B4" w:rsidTr="00C53D34">
        <w:trPr>
          <w:trHeight w:val="45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Создание и использование средств резервного фонда местных администраций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RPr="004424B4" w:rsidTr="00C53D34">
        <w:tc>
          <w:tcPr>
            <w:tcW w:w="6379" w:type="dxa"/>
            <w:tcBorders>
              <w:top w:val="single" w:sz="4" w:space="0" w:color="auto"/>
              <w:left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Резервные средства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77 1 00 00050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577,4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Другие 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rFonts w:eastAsia="Calibri"/>
                <w:color w:val="000000"/>
                <w:sz w:val="18"/>
                <w:szCs w:val="18"/>
              </w:rPr>
              <w:t xml:space="preserve">Муниципальная программа «Комплексное и устойчивое развитие  муниципального образования </w:t>
            </w:r>
            <w:proofErr w:type="spellStart"/>
            <w:r w:rsidRPr="004424B4">
              <w:rPr>
                <w:rFonts w:eastAsia="Calibri"/>
                <w:color w:val="000000"/>
                <w:sz w:val="18"/>
                <w:szCs w:val="18"/>
              </w:rPr>
              <w:t>Беляевский</w:t>
            </w:r>
            <w:proofErr w:type="spellEnd"/>
            <w:r w:rsidRPr="004424B4">
              <w:rPr>
                <w:rFonts w:eastAsia="Calibri"/>
                <w:color w:val="000000"/>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Финансирование мероприятий по проведению инвентаризации объектов недвижимого имущества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66,6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lastRenderedPageBreak/>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160,0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Уплата налогов, сборов и иных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05 4 02 90090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59,6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Обеспечение расходов по проведению регистрации прав на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xml:space="preserve">05 4 02 </w:t>
            </w:r>
            <w:r w:rsidRPr="00F72148">
              <w:rPr>
                <w:bCs/>
                <w:color w:val="000000"/>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Прочая закупка товаров, работ услуг для обеспечения государственных (муниципальных) нужд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xml:space="preserve">05 4 02 </w:t>
            </w:r>
            <w:r w:rsidRPr="00F72148">
              <w:rPr>
                <w:bCs/>
                <w:color w:val="000000"/>
              </w:rPr>
              <w:t>90080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Реализация мероприятий по землеустройству и землепользованию за счет средств местного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54DF4" w:rsidRDefault="00C53D34" w:rsidP="00C53D34">
            <w:pPr>
              <w:jc w:val="center"/>
            </w:pPr>
            <w:r w:rsidRPr="00F54DF4">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Прочая закупка товаров, работ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05 4 02 90101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Default="00C53D34" w:rsidP="00C53D34">
            <w:pPr>
              <w:jc w:val="center"/>
            </w:pPr>
            <w:r w:rsidRPr="00F54DF4">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Мобилизационная и вневойсковая подготовка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336,2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348,4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nil"/>
              <w:bottom w:val="single" w:sz="4" w:space="0" w:color="auto"/>
              <w:right w:val="nil"/>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 процессных мероприятий «Осуществление отдельных государственных полномочий»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05 4 07 00000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05 4 07 51180</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nil"/>
              <w:bottom w:val="single" w:sz="4" w:space="0" w:color="auto"/>
              <w:right w:val="nil"/>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Расходы на выплату персоналу государственных (муниципальных) органов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05 4 07 51180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336,2</w:t>
            </w:r>
          </w:p>
        </w:tc>
        <w:tc>
          <w:tcPr>
            <w:tcW w:w="141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348,4</w:t>
            </w:r>
          </w:p>
        </w:tc>
      </w:tr>
      <w:tr w:rsidR="00C53D34" w:rsidRPr="004424B4" w:rsidTr="00C53D34">
        <w:trPr>
          <w:trHeight w:val="572"/>
        </w:trPr>
        <w:tc>
          <w:tcPr>
            <w:tcW w:w="6379" w:type="dxa"/>
            <w:tcBorders>
              <w:top w:val="single" w:sz="4" w:space="0" w:color="auto"/>
              <w:left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1374,3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1045,0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1374,3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1374,3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1374,3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«Обеспечение безопасности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1374,3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1045,0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Расходы муниципального образования на обеспечение деятельности добровольной народной дружины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lastRenderedPageBreak/>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05 4 04 90330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Обеспечение пожарной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1151,0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05 4 04 90230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1151,0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740,0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Другие вопросы в области национальной безопасности и правоохранительной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215,5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195,0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05 4 04 90720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215,5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195,0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195,0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sz w:val="28"/>
                <w:szCs w:val="28"/>
              </w:rPr>
            </w:pPr>
            <w:r w:rsidRPr="004424B4">
              <w:rPr>
                <w:bCs/>
                <w:color w:val="000000"/>
                <w:w w:val="121"/>
                <w:sz w:val="18"/>
                <w:szCs w:val="18"/>
              </w:rPr>
              <w:t>Национальная экономика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5224,6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6281,7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Дорожное хозяйство (дорожные фонды)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5224,6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5224,6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5224,6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Комплекс процессных мероприятий «Дорожная деятельность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5224,6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6281,7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3724,6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3116,0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3724,6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3116,0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Уличное освещение территории сел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организация и содержание уличного освещения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05 4 08 90780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Капитальный ремонт и ремонт автомобильных дорог общего пользования населенных пунктов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rPr>
              <w:t xml:space="preserve">05 4 08 </w:t>
            </w:r>
            <w:r w:rsidRPr="00F72148">
              <w:rPr>
                <w:color w:val="000000"/>
                <w:w w:val="121"/>
                <w:lang w:val="en-US"/>
              </w:rPr>
              <w:t>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1165,7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08 S0410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1165,7</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sz w:val="28"/>
                <w:szCs w:val="28"/>
              </w:rPr>
            </w:pPr>
            <w:r w:rsidRPr="004424B4">
              <w:rPr>
                <w:bCs/>
                <w:color w:val="000000"/>
                <w:w w:val="121"/>
                <w:sz w:val="18"/>
                <w:szCs w:val="18"/>
              </w:rPr>
              <w:t>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52148,4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45449,4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12784,2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sz w:val="28"/>
                <w:szCs w:val="28"/>
              </w:rPr>
            </w:pPr>
            <w:r w:rsidRPr="004424B4">
              <w:rPr>
                <w:bCs/>
                <w:color w:val="000000"/>
                <w:w w:val="121"/>
                <w:sz w:val="18"/>
                <w:szCs w:val="18"/>
              </w:rPr>
              <w:t>Жилищное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384,2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lastRenderedPageBreak/>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Содержание и ремонт муниципального жилищного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28"/>
                <w:szCs w:val="28"/>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03 90760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727,7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384,2</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Коммунальное хозяйство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42685,0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6500,0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42685,0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6500,0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lang w:val="en-US"/>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42685,0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6500,0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40617,8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6500,0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FF0000"/>
                <w:w w:val="121"/>
              </w:rPr>
            </w:pPr>
            <w:r w:rsidRPr="00F72148">
              <w:rPr>
                <w:color w:val="FF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4239,9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2175,1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2064,9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Мероприятия по капитальному ремонту объектов коммунальной инфраструктуры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563,8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6000,0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Капитальные вложения в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S0010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35617,8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t>05 4 03 09505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24239,0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t>Капитальные вложения в объекты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t>05 4 03 09505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24239,0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t>05 4 03 09505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24239,0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t>Обеспечение мероприятий по модернизации систем коммунальной инфраструктуры за счет средств областного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t>05 4 03 09605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10169,1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t>Бюджетные инвестиции в объекты капитального строительства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t>05 4 03 09605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10169,1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t xml:space="preserve">Обеспечение мероприятий по модернизации систем коммунальной инфраструктуры (отражения расходов местного </w:t>
            </w:r>
            <w:r w:rsidRPr="007473A9">
              <w:rPr>
                <w:color w:val="000000"/>
                <w:w w:val="121"/>
                <w:sz w:val="18"/>
                <w:szCs w:val="18"/>
              </w:rPr>
              <w:lastRenderedPageBreak/>
              <w:t>бюджета, в целях со финансирования которых предоставляется субсидия)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lastRenderedPageBreak/>
              <w:t xml:space="preserve">05 4 03 </w:t>
            </w:r>
            <w:r w:rsidRPr="007473A9">
              <w:rPr>
                <w:color w:val="000000"/>
                <w:w w:val="121"/>
                <w:lang w:val="en-US"/>
              </w:rPr>
              <w:t>S</w:t>
            </w:r>
            <w:r w:rsidRPr="007473A9">
              <w:rPr>
                <w:color w:val="000000"/>
                <w:w w:val="121"/>
              </w:rPr>
              <w:t>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3473,1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rPr>
                <w:color w:val="000000"/>
                <w:w w:val="121"/>
                <w:sz w:val="18"/>
                <w:szCs w:val="18"/>
              </w:rPr>
            </w:pPr>
            <w:r w:rsidRPr="007473A9">
              <w:rPr>
                <w:color w:val="000000"/>
                <w:w w:val="121"/>
                <w:sz w:val="18"/>
                <w:szCs w:val="18"/>
              </w:rPr>
              <w:lastRenderedPageBreak/>
              <w:t>Бюджетные инвестиции в объекты капитального строительства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sidRPr="007473A9">
              <w:rPr>
                <w:color w:val="000000"/>
                <w:w w:val="121"/>
              </w:rPr>
              <w:t xml:space="preserve">05 4 03 </w:t>
            </w:r>
            <w:r w:rsidRPr="007473A9">
              <w:rPr>
                <w:color w:val="000000"/>
                <w:w w:val="121"/>
                <w:lang w:val="en-US"/>
              </w:rPr>
              <w:t>S</w:t>
            </w:r>
            <w:r w:rsidRPr="007473A9">
              <w:rPr>
                <w:color w:val="000000"/>
                <w:w w:val="121"/>
              </w:rPr>
              <w:t>9605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7473A9" w:rsidRDefault="00C53D34" w:rsidP="00C53D34">
            <w:pPr>
              <w:jc w:val="center"/>
              <w:rPr>
                <w:color w:val="000000"/>
                <w:w w:val="121"/>
              </w:rPr>
            </w:pPr>
            <w:r>
              <w:rPr>
                <w:color w:val="000000"/>
                <w:w w:val="121"/>
              </w:rPr>
              <w:t>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3473,1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sz w:val="28"/>
                <w:szCs w:val="28"/>
              </w:rPr>
            </w:pPr>
            <w:r w:rsidRPr="004424B4">
              <w:rPr>
                <w:bCs/>
                <w:color w:val="000000"/>
                <w:w w:val="121"/>
                <w:sz w:val="18"/>
                <w:szCs w:val="18"/>
              </w:rPr>
              <w:t>Благоустройство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8735,7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5900,0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8735,7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5900,0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w:t>
            </w:r>
            <w:r w:rsidRPr="00F72148">
              <w:rPr>
                <w:color w:val="000000"/>
                <w:w w:val="121"/>
                <w:lang w:val="en-US"/>
              </w:rPr>
              <w:t>00</w:t>
            </w:r>
            <w:r w:rsidRPr="00F72148">
              <w:rPr>
                <w:color w:val="000000"/>
                <w:w w:val="121"/>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8161,5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5900,0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«Жилищно-коммунальное хозяйство и благоустройство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8161,5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4631,6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5900,0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Реализация мероприятий  по озеленению территории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301,8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05 4 03 90740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301,8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Организация и содержание мест захоронения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538,4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90790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538,4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lang w:val="en-US"/>
              </w:rPr>
            </w:pPr>
            <w:r w:rsidRPr="004424B4">
              <w:rPr>
                <w:color w:val="000000"/>
                <w:w w:val="121"/>
                <w:sz w:val="18"/>
                <w:szCs w:val="18"/>
              </w:rPr>
              <w:t>Расходы по захоронению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409,4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409,4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Финансовое обеспечение мероприятий по благоустройству поселений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6099,8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w:t>
            </w:r>
            <w:r w:rsidRPr="00F72148">
              <w:rPr>
                <w:color w:val="000000"/>
                <w:w w:val="121"/>
                <w:lang w:val="en-US"/>
              </w:rPr>
              <w:t>5</w:t>
            </w:r>
            <w:r w:rsidRPr="00F72148">
              <w:rPr>
                <w:color w:val="000000"/>
                <w:w w:val="121"/>
              </w:rPr>
              <w:t xml:space="preserve"> </w:t>
            </w:r>
            <w:r w:rsidRPr="00F72148">
              <w:rPr>
                <w:color w:val="000000"/>
                <w:w w:val="121"/>
                <w:lang w:val="en-US"/>
              </w:rPr>
              <w:t>4</w:t>
            </w:r>
            <w:r w:rsidRPr="00F72148">
              <w:rPr>
                <w:color w:val="000000"/>
                <w:w w:val="121"/>
              </w:rPr>
              <w:t xml:space="preserve"> 0</w:t>
            </w:r>
            <w:r w:rsidRPr="00F72148">
              <w:rPr>
                <w:color w:val="000000"/>
                <w:w w:val="121"/>
                <w:lang w:val="en-US"/>
              </w:rPr>
              <w:t>3</w:t>
            </w:r>
            <w:r w:rsidRPr="00F72148">
              <w:rPr>
                <w:color w:val="000000"/>
                <w:w w:val="121"/>
              </w:rPr>
              <w:t xml:space="preserve"> 90800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6099,8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3281,6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Финансовое обеспечение мероприятий по защите земель от зарастания сорными растениями, кустарниками и мелколесьем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 xml:space="preserve">05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124,9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124,9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450,0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Финансовое обеспечение на создание комфортных условий жизнедеятельности в сельской местности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687,1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05 4 03 90820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687,1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700,0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Мероприятия в рамках приоритетных проектов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05 5 00 00000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Мероприятия направление на реализацию приоритетных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 xml:space="preserve">05 5 </w:t>
            </w:r>
            <w:r w:rsidRPr="00F72148">
              <w:rPr>
                <w:color w:val="000000"/>
                <w:w w:val="121"/>
              </w:rPr>
              <w:t>П5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574,3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lang w:val="en-US"/>
              </w:rPr>
            </w:pPr>
            <w:r w:rsidRPr="004424B4">
              <w:rPr>
                <w:color w:val="000000"/>
                <w:w w:val="121"/>
                <w:sz w:val="18"/>
                <w:szCs w:val="18"/>
              </w:rPr>
              <w:t>Реализация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 xml:space="preserve">5 П5 </w:t>
            </w:r>
            <w:r w:rsidRPr="00F72148">
              <w:rPr>
                <w:color w:val="000000"/>
                <w:w w:val="121"/>
                <w:lang w:val="en-US"/>
              </w:rPr>
              <w:t>S1400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446,3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w:t>
            </w:r>
            <w:r w:rsidRPr="00F72148">
              <w:rPr>
                <w:color w:val="000000"/>
                <w:w w:val="121"/>
                <w:lang w:val="en-US"/>
              </w:rPr>
              <w:t xml:space="preserve"> S</w:t>
            </w:r>
            <w:r w:rsidRPr="00F72148">
              <w:rPr>
                <w:color w:val="000000"/>
                <w:w w:val="121"/>
              </w:rPr>
              <w:t>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446,3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t>Мероприятия по завершению реализации инициативных проектов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 П5И1</w:t>
            </w:r>
            <w:r w:rsidRPr="00F72148">
              <w:rPr>
                <w:color w:val="000000"/>
                <w:w w:val="121"/>
                <w:lang w:val="en-US"/>
              </w:rPr>
              <w:t>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rPr>
                <w:color w:val="000000"/>
                <w:w w:val="121"/>
                <w:sz w:val="18"/>
                <w:szCs w:val="18"/>
              </w:rPr>
            </w:pPr>
            <w:r w:rsidRPr="004424B4">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lang w:val="en-US"/>
              </w:rPr>
              <w:t>0</w:t>
            </w:r>
            <w:r w:rsidRPr="00F72148">
              <w:rPr>
                <w:color w:val="000000"/>
                <w:w w:val="121"/>
              </w:rPr>
              <w:t>5</w:t>
            </w:r>
            <w:r w:rsidRPr="00F72148">
              <w:rPr>
                <w:color w:val="000000"/>
                <w:w w:val="121"/>
                <w:lang w:val="en-US"/>
              </w:rPr>
              <w:t xml:space="preserve"> </w:t>
            </w:r>
            <w:r w:rsidRPr="00F72148">
              <w:rPr>
                <w:color w:val="000000"/>
                <w:w w:val="121"/>
              </w:rPr>
              <w:t>5</w:t>
            </w:r>
            <w:r w:rsidRPr="00F72148">
              <w:rPr>
                <w:color w:val="000000"/>
                <w:w w:val="121"/>
                <w:lang w:val="en-US"/>
              </w:rPr>
              <w:t xml:space="preserve"> </w:t>
            </w:r>
            <w:r w:rsidRPr="00F72148">
              <w:rPr>
                <w:color w:val="000000"/>
                <w:w w:val="121"/>
              </w:rPr>
              <w:t>П5И1400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lang w:val="en-US"/>
              </w:rPr>
            </w:pPr>
            <w:r w:rsidRPr="00F72148">
              <w:rPr>
                <w:color w:val="000000"/>
                <w:w w:val="121"/>
                <w:lang w:val="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10529" w:rsidRDefault="00C53D34" w:rsidP="00C53D34">
            <w:pPr>
              <w:jc w:val="center"/>
            </w:pPr>
            <w:r w:rsidRPr="00810529">
              <w:t>128,0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0,0</w:t>
            </w:r>
          </w:p>
        </w:tc>
      </w:tr>
      <w:tr w:rsidR="00C53D34" w:rsidRPr="004424B4" w:rsidTr="00C53D34">
        <w:tc>
          <w:tcPr>
            <w:tcW w:w="6379" w:type="dxa"/>
            <w:tcBorders>
              <w:top w:val="single" w:sz="4" w:space="0" w:color="auto"/>
              <w:left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bCs/>
                <w:color w:val="000000"/>
                <w:w w:val="121"/>
                <w:sz w:val="18"/>
                <w:szCs w:val="18"/>
              </w:rPr>
              <w:t>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5304,3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5203,5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Культура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5304,3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5203,5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5304,3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5304,3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5304,3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pPr>
            <w:r w:rsidRPr="00F72148">
              <w:t>5203,5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Финансовое обеспечение деятельности и мероприятий  учреждений  культуры и кинематографии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05 4 05 90240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83,5</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Средства по соглашению переданные в районный бюджет на дом культуры</w:t>
            </w:r>
          </w:p>
        </w:tc>
        <w:tc>
          <w:tcPr>
            <w:tcW w:w="1984"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05 4 05 60540</w:t>
            </w:r>
          </w:p>
        </w:tc>
        <w:tc>
          <w:tcPr>
            <w:tcW w:w="567"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nil"/>
              <w:bottom w:val="single" w:sz="4" w:space="0" w:color="auto"/>
              <w:right w:val="nil"/>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5206,0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05 4 05 60540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5206,0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5120,0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Социальная политика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bCs/>
                <w:color w:val="000000"/>
                <w:w w:val="121"/>
              </w:rPr>
            </w:pPr>
            <w:r w:rsidRPr="004424B4">
              <w:rPr>
                <w:bCs/>
                <w:color w:val="000000"/>
                <w:w w:val="121"/>
                <w:sz w:val="18"/>
                <w:szCs w:val="18"/>
              </w:rPr>
              <w:t>Пенсионное обеспечение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Комплекс процессных мероприятий</w:t>
            </w:r>
          </w:p>
          <w:p w:rsidR="00C53D34" w:rsidRPr="004424B4" w:rsidRDefault="00C53D34" w:rsidP="00C53D34">
            <w:pPr>
              <w:jc w:val="both"/>
              <w:rPr>
                <w:color w:val="000000"/>
                <w:w w:val="121"/>
              </w:rPr>
            </w:pPr>
            <w:r w:rsidRPr="004424B4">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102,0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Пенсионное обеспечение муниципальных служащих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102,0</w:t>
            </w:r>
          </w:p>
        </w:tc>
      </w:tr>
      <w:tr w:rsidR="00C53D34" w:rsidRPr="004424B4" w:rsidTr="00C53D34">
        <w:trPr>
          <w:trHeight w:val="317"/>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Публичные нормативные социальные выплаты гражданам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05 4 01 20580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102,0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bCs/>
                <w:color w:val="000000"/>
                <w:w w:val="121"/>
                <w:sz w:val="18"/>
                <w:szCs w:val="18"/>
              </w:rPr>
              <w:t>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bCs/>
                <w:color w:val="000000"/>
                <w:w w:val="121"/>
                <w:sz w:val="18"/>
                <w:szCs w:val="18"/>
              </w:rPr>
              <w:t>Массовый спорт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Муниципальная программа «Комплексное и устойчивое развитие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 Беляевского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05 0 00 00000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Комплексы процессных мероприятий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05 4 00 00000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rPr>
            </w:pPr>
            <w:r w:rsidRPr="004424B4">
              <w:rPr>
                <w:color w:val="000000"/>
                <w:w w:val="121"/>
                <w:sz w:val="18"/>
                <w:szCs w:val="18"/>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4424B4">
              <w:rPr>
                <w:color w:val="000000"/>
                <w:w w:val="121"/>
                <w:sz w:val="18"/>
                <w:szCs w:val="18"/>
              </w:rPr>
              <w:t>Беляевский</w:t>
            </w:r>
            <w:proofErr w:type="spellEnd"/>
            <w:r w:rsidRPr="004424B4">
              <w:rPr>
                <w:color w:val="000000"/>
                <w:w w:val="121"/>
                <w:sz w:val="18"/>
                <w:szCs w:val="18"/>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05 4 06 00000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28"/>
                <w:szCs w:val="28"/>
              </w:rPr>
            </w:pPr>
            <w:r w:rsidRPr="004424B4">
              <w:rPr>
                <w:color w:val="000000"/>
                <w:w w:val="121"/>
                <w:sz w:val="18"/>
                <w:szCs w:val="18"/>
              </w:rPr>
              <w:t>Проведение мероприятий физической культуры и спорта на территории сельского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Pr="008F14FA"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28"/>
                <w:szCs w:val="28"/>
              </w:rPr>
            </w:pPr>
            <w:r w:rsidRPr="004424B4">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05 4 06 90660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53D34" w:rsidRDefault="00C53D34" w:rsidP="00C53D34">
            <w:pPr>
              <w:jc w:val="center"/>
            </w:pPr>
            <w:r w:rsidRPr="008F14FA">
              <w:t>94,2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bCs/>
                <w:color w:val="000000"/>
                <w:w w:val="121"/>
              </w:rPr>
            </w:pPr>
            <w:r w:rsidRPr="00F72148">
              <w:rPr>
                <w:bCs/>
                <w:color w:val="000000"/>
                <w:w w:val="121"/>
              </w:rPr>
              <w:t>120,0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sidRPr="00F72148">
              <w:rPr>
                <w:color w:val="000000"/>
                <w:w w:val="121"/>
              </w:rPr>
              <w:t>120,0</w:t>
            </w:r>
          </w:p>
        </w:tc>
      </w:tr>
      <w:tr w:rsidR="00C53D34" w:rsidRPr="004424B4" w:rsidTr="00C53D34">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4424B4" w:rsidRDefault="00C53D34" w:rsidP="00C53D34">
            <w:pPr>
              <w:jc w:val="both"/>
              <w:rPr>
                <w:color w:val="000000"/>
                <w:w w:val="121"/>
                <w:sz w:val="18"/>
                <w:szCs w:val="18"/>
              </w:rPr>
            </w:pPr>
            <w:r w:rsidRPr="004424B4">
              <w:rPr>
                <w:color w:val="000000"/>
                <w:w w:val="121"/>
                <w:sz w:val="18"/>
                <w:szCs w:val="18"/>
              </w:rPr>
              <w:t>Условно утвержденные расходы</w:t>
            </w:r>
          </w:p>
        </w:tc>
        <w:tc>
          <w:tcPr>
            <w:tcW w:w="1984" w:type="dxa"/>
          </w:tcPr>
          <w:p w:rsidR="00C53D34" w:rsidRPr="00F72148" w:rsidRDefault="00C53D34" w:rsidP="00C53D34">
            <w:pPr>
              <w:tabs>
                <w:tab w:val="left" w:pos="11265"/>
                <w:tab w:val="left" w:pos="12330"/>
              </w:tabs>
              <w:rPr>
                <w:color w:val="000000"/>
                <w:w w:val="1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p>
        </w:tc>
        <w:tc>
          <w:tcPr>
            <w:tcW w:w="1276" w:type="dxa"/>
            <w:tcBorders>
              <w:top w:val="single" w:sz="4" w:space="0" w:color="auto"/>
              <w:left w:val="nil"/>
              <w:bottom w:val="single" w:sz="4" w:space="0" w:color="auto"/>
              <w:right w:val="single" w:sz="4" w:space="0" w:color="auto"/>
            </w:tcBorders>
          </w:tcPr>
          <w:p w:rsidR="00C53D34" w:rsidRPr="00F72148" w:rsidRDefault="00C53D34" w:rsidP="00C53D34">
            <w:pPr>
              <w:jc w:val="center"/>
            </w:pPr>
            <w:r w:rsidRPr="00F72148">
              <w:t>1645,6</w:t>
            </w:r>
          </w:p>
        </w:tc>
        <w:tc>
          <w:tcPr>
            <w:tcW w:w="1418" w:type="dxa"/>
            <w:tcBorders>
              <w:top w:val="single" w:sz="4" w:space="0" w:color="auto"/>
              <w:left w:val="nil"/>
              <w:bottom w:val="single" w:sz="4" w:space="0" w:color="auto"/>
              <w:right w:val="single" w:sz="4" w:space="0" w:color="auto"/>
            </w:tcBorders>
          </w:tcPr>
          <w:p w:rsidR="00C53D34" w:rsidRPr="00F72148" w:rsidRDefault="00C53D34" w:rsidP="00C53D34">
            <w:pPr>
              <w:jc w:val="center"/>
            </w:pPr>
            <w:r w:rsidRPr="00F72148">
              <w:t>1662,6</w:t>
            </w:r>
          </w:p>
        </w:tc>
      </w:tr>
      <w:tr w:rsidR="00C53D34" w:rsidRPr="004424B4" w:rsidTr="00C53D34">
        <w:trPr>
          <w:trHeight w:val="358"/>
        </w:trPr>
        <w:tc>
          <w:tcPr>
            <w:tcW w:w="6379" w:type="dxa"/>
            <w:vAlign w:val="center"/>
          </w:tcPr>
          <w:p w:rsidR="00C53D34" w:rsidRPr="004424B4" w:rsidRDefault="00C53D34" w:rsidP="00C53D34">
            <w:pPr>
              <w:tabs>
                <w:tab w:val="left" w:pos="11265"/>
                <w:tab w:val="left" w:pos="12330"/>
              </w:tabs>
              <w:rPr>
                <w:color w:val="000000"/>
                <w:w w:val="121"/>
                <w:sz w:val="18"/>
                <w:szCs w:val="18"/>
              </w:rPr>
            </w:pPr>
            <w:r w:rsidRPr="004424B4">
              <w:rPr>
                <w:color w:val="000000"/>
                <w:w w:val="121"/>
                <w:sz w:val="18"/>
                <w:szCs w:val="18"/>
              </w:rPr>
              <w:t>ИТОГО РАСХОДОВ</w:t>
            </w:r>
          </w:p>
        </w:tc>
        <w:tc>
          <w:tcPr>
            <w:tcW w:w="1984" w:type="dxa"/>
          </w:tcPr>
          <w:p w:rsidR="00C53D34" w:rsidRPr="00F72148" w:rsidRDefault="00C53D34" w:rsidP="00C53D34">
            <w:pPr>
              <w:tabs>
                <w:tab w:val="left" w:pos="11265"/>
                <w:tab w:val="left" w:pos="12330"/>
              </w:tabs>
              <w:rPr>
                <w:color w:val="000000"/>
                <w:w w:val="121"/>
              </w:rPr>
            </w:pPr>
          </w:p>
        </w:tc>
        <w:tc>
          <w:tcPr>
            <w:tcW w:w="567" w:type="dxa"/>
          </w:tcPr>
          <w:p w:rsidR="00C53D34" w:rsidRPr="00F72148" w:rsidRDefault="00C53D34" w:rsidP="00C53D34">
            <w:pPr>
              <w:tabs>
                <w:tab w:val="left" w:pos="11265"/>
                <w:tab w:val="left" w:pos="12330"/>
              </w:tabs>
              <w:rPr>
                <w:color w:val="000000"/>
                <w:w w:val="121"/>
              </w:rPr>
            </w:pPr>
          </w:p>
        </w:tc>
        <w:tc>
          <w:tcPr>
            <w:tcW w:w="851" w:type="dxa"/>
          </w:tcPr>
          <w:p w:rsidR="00C53D34" w:rsidRPr="00F72148" w:rsidRDefault="00C53D34" w:rsidP="00C53D34">
            <w:pPr>
              <w:tabs>
                <w:tab w:val="left" w:pos="11265"/>
                <w:tab w:val="left" w:pos="12330"/>
              </w:tabs>
              <w:rPr>
                <w:color w:val="000000"/>
                <w:w w:val="121"/>
              </w:rPr>
            </w:pPr>
          </w:p>
        </w:tc>
        <w:tc>
          <w:tcPr>
            <w:tcW w:w="709" w:type="dxa"/>
          </w:tcPr>
          <w:p w:rsidR="00C53D34" w:rsidRPr="00F72148" w:rsidRDefault="00C53D34" w:rsidP="00C53D34">
            <w:pPr>
              <w:tabs>
                <w:tab w:val="left" w:pos="11265"/>
                <w:tab w:val="left" w:pos="12330"/>
              </w:tabs>
              <w:rPr>
                <w:color w:val="000000"/>
                <w:w w:val="1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F72148" w:rsidRDefault="00C53D34" w:rsidP="00C53D34">
            <w:pPr>
              <w:jc w:val="center"/>
              <w:rPr>
                <w:color w:val="000000"/>
                <w:w w:val="121"/>
              </w:rPr>
            </w:pPr>
            <w:r>
              <w:rPr>
                <w:color w:val="000000"/>
                <w:w w:val="121"/>
              </w:rPr>
              <w:t>71143,6</w:t>
            </w:r>
          </w:p>
        </w:tc>
        <w:tc>
          <w:tcPr>
            <w:tcW w:w="1276"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pPr>
            <w:r w:rsidRPr="00F72148">
              <w:t>65949,1</w:t>
            </w:r>
          </w:p>
        </w:tc>
        <w:tc>
          <w:tcPr>
            <w:tcW w:w="1418" w:type="dxa"/>
            <w:tcBorders>
              <w:top w:val="single" w:sz="4" w:space="0" w:color="auto"/>
              <w:left w:val="nil"/>
              <w:bottom w:val="single" w:sz="4" w:space="0" w:color="auto"/>
              <w:right w:val="single" w:sz="4" w:space="0" w:color="auto"/>
            </w:tcBorders>
            <w:shd w:val="clear" w:color="auto" w:fill="auto"/>
            <w:vAlign w:val="center"/>
          </w:tcPr>
          <w:p w:rsidR="00C53D34" w:rsidRPr="00F72148" w:rsidRDefault="00C53D34" w:rsidP="00C53D34">
            <w:pPr>
              <w:jc w:val="center"/>
            </w:pPr>
            <w:r w:rsidRPr="00F72148">
              <w:t>34510,8</w:t>
            </w:r>
          </w:p>
        </w:tc>
      </w:tr>
    </w:tbl>
    <w:p w:rsidR="00C53D34" w:rsidRPr="00337A67" w:rsidRDefault="00C53D34" w:rsidP="00C53D34">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179" w:tblpY="1"/>
        <w:tblOverlap w:val="never"/>
        <w:tblW w:w="15168" w:type="dxa"/>
        <w:tblLayout w:type="fixed"/>
        <w:tblLook w:val="04A0" w:firstRow="1" w:lastRow="0" w:firstColumn="1" w:lastColumn="0" w:noHBand="0" w:noVBand="1"/>
      </w:tblPr>
      <w:tblGrid>
        <w:gridCol w:w="15168"/>
      </w:tblGrid>
      <w:tr w:rsidR="00C53D34" w:rsidRPr="00337A67" w:rsidTr="00C53D34">
        <w:trPr>
          <w:trHeight w:val="1134"/>
        </w:trPr>
        <w:tc>
          <w:tcPr>
            <w:tcW w:w="15168" w:type="dxa"/>
            <w:tcBorders>
              <w:top w:val="nil"/>
              <w:left w:val="nil"/>
              <w:bottom w:val="nil"/>
              <w:right w:val="nil"/>
            </w:tcBorders>
            <w:shd w:val="clear" w:color="auto" w:fill="auto"/>
            <w:vAlign w:val="bottom"/>
            <w:hideMark/>
          </w:tcPr>
          <w:p w:rsidR="00C53D34" w:rsidRDefault="00C53D34" w:rsidP="00C53D34">
            <w:pPr>
              <w:spacing w:after="0" w:line="240" w:lineRule="auto"/>
              <w:jc w:val="right"/>
              <w:rPr>
                <w:rFonts w:ascii="Times New Roman" w:eastAsia="Times New Roman" w:hAnsi="Times New Roman" w:cs="Times New Roman"/>
                <w:sz w:val="24"/>
                <w:szCs w:val="24"/>
                <w:lang w:eastAsia="ru-RU"/>
              </w:rPr>
            </w:pPr>
          </w:p>
          <w:p w:rsidR="00C53D34"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1</w:t>
            </w:r>
          </w:p>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муниципального образования </w:t>
            </w:r>
          </w:p>
          <w:p w:rsidR="00C53D34" w:rsidRPr="00337A67"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C53D34" w:rsidRPr="00337A67" w:rsidTr="00C53D34">
        <w:trPr>
          <w:trHeight w:val="274"/>
        </w:trPr>
        <w:tc>
          <w:tcPr>
            <w:tcW w:w="15168" w:type="dxa"/>
            <w:tcBorders>
              <w:top w:val="nil"/>
              <w:left w:val="nil"/>
              <w:bottom w:val="nil"/>
              <w:right w:val="nil"/>
            </w:tcBorders>
            <w:shd w:val="clear" w:color="auto" w:fill="auto"/>
            <w:noWrap/>
            <w:vAlign w:val="bottom"/>
            <w:hideMark/>
          </w:tcPr>
          <w:p w:rsidR="00C53D34" w:rsidRPr="00485E12" w:rsidRDefault="00C53D34" w:rsidP="00C53D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22.12.202</w:t>
            </w: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 xml:space="preserve"> № 154</w:t>
            </w:r>
          </w:p>
        </w:tc>
      </w:tr>
    </w:tbl>
    <w:p w:rsidR="00C53D34" w:rsidRPr="00337A67" w:rsidRDefault="00C53D34" w:rsidP="00C53D34">
      <w:pPr>
        <w:spacing w:after="0" w:line="240" w:lineRule="auto"/>
        <w:rPr>
          <w:rFonts w:ascii="Times New Roman" w:eastAsia="Times New Roman" w:hAnsi="Times New Roman" w:cs="Times New Roman"/>
          <w:color w:val="000000"/>
          <w:w w:val="121"/>
          <w:lang w:eastAsia="ru-RU"/>
        </w:rPr>
      </w:pPr>
    </w:p>
    <w:p w:rsidR="00C53D34" w:rsidRPr="00337A67" w:rsidRDefault="00C53D34" w:rsidP="00C53D34">
      <w:pPr>
        <w:spacing w:after="0" w:line="240" w:lineRule="auto"/>
        <w:rPr>
          <w:rFonts w:ascii="Times New Roman" w:eastAsia="Times New Roman" w:hAnsi="Times New Roman" w:cs="Times New Roman"/>
          <w:color w:val="000000"/>
          <w:w w:val="121"/>
          <w:lang w:eastAsia="ru-RU"/>
        </w:rPr>
      </w:pPr>
    </w:p>
    <w:p w:rsidR="00C53D34" w:rsidRDefault="00C53D34" w:rsidP="00C53D34">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w:t>
      </w:r>
      <w:proofErr w:type="gramStart"/>
      <w:r w:rsidRPr="00337A67">
        <w:rPr>
          <w:rFonts w:ascii="Times New Roman" w:eastAsia="Times New Roman" w:hAnsi="Times New Roman" w:cs="Times New Roman"/>
          <w:b/>
          <w:sz w:val="28"/>
          <w:szCs w:val="28"/>
          <w:lang w:eastAsia="ru-RU"/>
        </w:rPr>
        <w:t>фонда  администрации</w:t>
      </w:r>
      <w:proofErr w:type="gramEnd"/>
      <w:r w:rsidRPr="00337A67">
        <w:rPr>
          <w:rFonts w:ascii="Times New Roman" w:eastAsia="Times New Roman" w:hAnsi="Times New Roman" w:cs="Times New Roman"/>
          <w:b/>
          <w:sz w:val="28"/>
          <w:szCs w:val="28"/>
          <w:lang w:eastAsia="ru-RU"/>
        </w:rPr>
        <w:t xml:space="preserve">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 xml:space="preserve"> год и плановый </w:t>
      </w:r>
    </w:p>
    <w:p w:rsidR="00C53D34" w:rsidRPr="00337A67" w:rsidRDefault="00C53D34" w:rsidP="00C53D34">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 xml:space="preserve"> годы </w:t>
      </w:r>
    </w:p>
    <w:p w:rsidR="00C53D34" w:rsidRPr="00337A67" w:rsidRDefault="00C53D34" w:rsidP="00C53D34">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proofErr w:type="gramStart"/>
      <w:r w:rsidRPr="00337A67">
        <w:rPr>
          <w:rFonts w:ascii="Times New Roman" w:eastAsia="Times New Roman" w:hAnsi="Times New Roman" w:cs="Times New Roman"/>
          <w:sz w:val="24"/>
          <w:szCs w:val="24"/>
          <w:lang w:eastAsia="ru-RU"/>
        </w:rPr>
        <w:t>тыс.руб</w:t>
      </w:r>
      <w:proofErr w:type="spellEnd"/>
      <w:proofErr w:type="gramEnd"/>
    </w:p>
    <w:tbl>
      <w:tblPr>
        <w:tblW w:w="14459" w:type="dxa"/>
        <w:tblInd w:w="421"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C53D34" w:rsidRPr="00337A67" w:rsidTr="00C53D34">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53D34" w:rsidRPr="00337A67" w:rsidRDefault="00C53D34" w:rsidP="00C53D34">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53D34" w:rsidRPr="00337A67" w:rsidRDefault="00C53D34" w:rsidP="00C53D34">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53D34" w:rsidRPr="00337A67" w:rsidRDefault="00C53D34" w:rsidP="00C53D34">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53D34" w:rsidRPr="00337A67" w:rsidRDefault="00C53D34" w:rsidP="00C53D34">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53D34" w:rsidRPr="00337A67" w:rsidRDefault="00C53D34" w:rsidP="00C53D34">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C53D34" w:rsidRPr="00337A67" w:rsidRDefault="00C53D34" w:rsidP="00C53D34">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C53D34" w:rsidRPr="00337A67" w:rsidRDefault="00C53D34" w:rsidP="00C53D34">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C53D34" w:rsidRPr="00337A67" w:rsidRDefault="00C53D34" w:rsidP="00C53D34">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Pr>
                <w:rFonts w:ascii="Times New Roman" w:eastAsia="Calibri" w:hAnsi="Times New Roman" w:cs="Times New Roman"/>
                <w:b/>
                <w:color w:val="000000"/>
                <w:kern w:val="3"/>
                <w:sz w:val="24"/>
                <w:szCs w:val="24"/>
                <w:lang w:bidi="en-US"/>
              </w:rPr>
              <w:t>25</w:t>
            </w:r>
            <w:r w:rsidRPr="00337A67">
              <w:rPr>
                <w:rFonts w:ascii="Times New Roman" w:eastAsia="Calibri" w:hAnsi="Times New Roman" w:cs="Times New Roman"/>
                <w:b/>
                <w:color w:val="000000"/>
                <w:kern w:val="3"/>
                <w:sz w:val="24"/>
                <w:szCs w:val="24"/>
                <w:lang w:bidi="en-US"/>
              </w:rPr>
              <w:t xml:space="preserve"> г.</w:t>
            </w:r>
          </w:p>
        </w:tc>
      </w:tr>
      <w:tr w:rsidR="00C53D34" w:rsidRPr="00337A67" w:rsidTr="00C53D34">
        <w:trPr>
          <w:trHeight w:val="471"/>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542019" w:rsidRDefault="00C53D34" w:rsidP="00C53D34">
            <w:pPr>
              <w:spacing w:after="0" w:line="240" w:lineRule="auto"/>
              <w:jc w:val="both"/>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542019" w:rsidRDefault="00C53D34" w:rsidP="00C53D34">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542019" w:rsidRDefault="00C53D34" w:rsidP="00C53D34">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542019" w:rsidRDefault="00C53D34" w:rsidP="00C53D34">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542019" w:rsidRDefault="00C53D34" w:rsidP="00C53D34">
            <w:pPr>
              <w:spacing w:after="0" w:line="240" w:lineRule="auto"/>
              <w:jc w:val="center"/>
              <w:rPr>
                <w:rFonts w:ascii="Times New Roman" w:eastAsia="Times New Roman" w:hAnsi="Times New Roman" w:cs="Times New Roman"/>
                <w:b/>
                <w:color w:val="000000"/>
                <w:w w:val="121"/>
                <w:lang w:eastAsia="ru-RU"/>
              </w:rPr>
            </w:pPr>
            <w:r w:rsidRPr="00542019">
              <w:rPr>
                <w:rFonts w:ascii="Times New Roman" w:eastAsia="Times New Roman" w:hAnsi="Times New Roman" w:cs="Times New Roman"/>
                <w:b/>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5224,6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b/>
                <w:bCs/>
                <w:color w:val="000000"/>
                <w:w w:val="121"/>
                <w:sz w:val="24"/>
                <w:szCs w:val="24"/>
              </w:rPr>
            </w:pPr>
            <w:r w:rsidRPr="00A35405">
              <w:rPr>
                <w:rFonts w:ascii="Times New Roman" w:hAnsi="Times New Roman" w:cs="Times New Roman"/>
                <w:b/>
                <w:bCs/>
                <w:color w:val="000000"/>
                <w:w w:val="121"/>
                <w:sz w:val="24"/>
                <w:szCs w:val="24"/>
              </w:rPr>
              <w:t>6281,7</w:t>
            </w:r>
          </w:p>
        </w:tc>
      </w:tr>
      <w:tr w:rsidR="00C53D34" w:rsidRPr="00337A67" w:rsidTr="00C53D34">
        <w:trPr>
          <w:trHeight w:val="263"/>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Муниципальная программа «Комплексное и устойчивое развитие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B870DA">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B870DA">
              <w:rPr>
                <w:rFonts w:ascii="Times New Roman" w:eastAsia="Times New Roman" w:hAnsi="Times New Roman" w:cs="Times New Roman"/>
                <w:color w:val="000000"/>
                <w:w w:val="121"/>
                <w:lang w:eastAsia="ru-RU"/>
              </w:rPr>
              <w:t xml:space="preserve">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5224,6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b/>
                <w:color w:val="000000"/>
                <w:w w:val="121"/>
                <w:sz w:val="24"/>
                <w:szCs w:val="24"/>
              </w:rPr>
            </w:pPr>
            <w:r w:rsidRPr="00A35405">
              <w:rPr>
                <w:rFonts w:ascii="Times New Roman" w:hAnsi="Times New Roman" w:cs="Times New Roman"/>
                <w:b/>
                <w:color w:val="000000"/>
                <w:w w:val="121"/>
                <w:sz w:val="24"/>
                <w:szCs w:val="24"/>
              </w:rPr>
              <w:t>6281,7</w:t>
            </w:r>
          </w:p>
        </w:tc>
      </w:tr>
      <w:tr w:rsidR="00C53D34" w:rsidRPr="00337A67" w:rsidTr="00C53D34">
        <w:trPr>
          <w:trHeight w:val="299"/>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Комплекс</w:t>
            </w:r>
            <w:r>
              <w:rPr>
                <w:rFonts w:ascii="Times New Roman" w:eastAsia="Times New Roman" w:hAnsi="Times New Roman" w:cs="Times New Roman"/>
                <w:color w:val="000000"/>
                <w:w w:val="121"/>
                <w:sz w:val="18"/>
                <w:szCs w:val="18"/>
                <w:lang w:eastAsia="ru-RU"/>
              </w:rPr>
              <w:t>ы</w:t>
            </w:r>
            <w:r w:rsidRPr="00542019">
              <w:rPr>
                <w:rFonts w:ascii="Times New Roman" w:eastAsia="Times New Roman" w:hAnsi="Times New Roman" w:cs="Times New Roman"/>
                <w:color w:val="000000"/>
                <w:w w:val="121"/>
                <w:sz w:val="18"/>
                <w:szCs w:val="18"/>
                <w:lang w:eastAsia="ru-RU"/>
              </w:rPr>
              <w:t xml:space="preserve"> процессных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05 4 00 00000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B870DA"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5224,6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6281,7</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 xml:space="preserve">Комплекс процессных мероприятий «Дорожная деятельность муниципального образования </w:t>
            </w:r>
            <w:proofErr w:type="spellStart"/>
            <w:r w:rsidRPr="00542019">
              <w:rPr>
                <w:rFonts w:ascii="Times New Roman" w:eastAsia="Times New Roman" w:hAnsi="Times New Roman" w:cs="Times New Roman"/>
                <w:color w:val="000000"/>
                <w:w w:val="121"/>
                <w:sz w:val="18"/>
                <w:szCs w:val="18"/>
                <w:lang w:eastAsia="ru-RU"/>
              </w:rPr>
              <w:t>Беляевский</w:t>
            </w:r>
            <w:proofErr w:type="spellEnd"/>
            <w:r w:rsidRPr="00542019">
              <w:rPr>
                <w:rFonts w:ascii="Times New Roman" w:eastAsia="Times New Roman" w:hAnsi="Times New Roman" w:cs="Times New Roman"/>
                <w:color w:val="000000"/>
                <w:w w:val="121"/>
                <w:sz w:val="18"/>
                <w:szCs w:val="18"/>
                <w:lang w:eastAsia="ru-RU"/>
              </w:rPr>
              <w:t xml:space="preserve"> сельсовет»</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5224,6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5150,0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6281,7</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both"/>
              <w:rPr>
                <w:rFonts w:ascii="Times New Roman" w:eastAsia="Times New Roman" w:hAnsi="Times New Roman" w:cs="Times New Roman"/>
                <w:color w:val="000000"/>
                <w:w w:val="121"/>
                <w:lang w:eastAsia="ru-RU"/>
              </w:rPr>
            </w:pPr>
            <w:r w:rsidRPr="00542019">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3724,6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3116,0</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3724,6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3116,0</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F84F52">
              <w:rPr>
                <w:rFonts w:ascii="Times New Roman" w:eastAsia="Times New Roman" w:hAnsi="Times New Roman" w:cs="Times New Roman"/>
                <w:color w:val="000000"/>
                <w:w w:val="121"/>
                <w:sz w:val="18"/>
                <w:szCs w:val="18"/>
                <w:lang w:eastAsia="ru-RU"/>
              </w:rPr>
              <w:t>Беляевский</w:t>
            </w:r>
            <w:proofErr w:type="spellEnd"/>
            <w:r w:rsidRPr="00F84F52">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8</w:t>
            </w:r>
            <w:r w:rsidRPr="00337A67">
              <w:rPr>
                <w:rFonts w:ascii="Times New Roman" w:eastAsia="Times New Roman" w:hAnsi="Times New Roman" w:cs="Times New Roman"/>
                <w:color w:val="000000"/>
                <w:w w:val="121"/>
                <w:lang w:eastAsia="ru-RU"/>
              </w:rPr>
              <w:t xml:space="preserve"> 90780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337A67" w:rsidRDefault="00C53D34" w:rsidP="00C53D3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2000,0</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Default="00C53D34" w:rsidP="00C53D34">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Default="00C53D34" w:rsidP="00C53D3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F84F52" w:rsidRDefault="00C53D34" w:rsidP="00C53D3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05 4 08 </w:t>
            </w:r>
            <w:r>
              <w:rPr>
                <w:rFonts w:ascii="Times New Roman" w:eastAsia="Times New Roman" w:hAnsi="Times New Roman" w:cs="Times New Roman"/>
                <w:color w:val="000000"/>
                <w:w w:val="121"/>
                <w:lang w:val="en-US" w:eastAsia="ru-RU"/>
              </w:rPr>
              <w:t>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Default="00C53D34" w:rsidP="00C53D34">
            <w:pPr>
              <w:spacing w:after="0" w:line="240" w:lineRule="auto"/>
              <w:jc w:val="center"/>
              <w:rPr>
                <w:rFonts w:ascii="Times New Roman" w:eastAsia="Times New Roman" w:hAnsi="Times New Roman" w:cs="Times New Roman"/>
                <w:color w:val="000000"/>
                <w:w w:val="121"/>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1165,7</w:t>
            </w:r>
          </w:p>
        </w:tc>
      </w:tr>
      <w:tr w:rsidR="00C53D34" w:rsidRPr="00337A67" w:rsidTr="00C53D34">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EE29F3" w:rsidRDefault="00C53D34" w:rsidP="00C53D34">
            <w:pPr>
              <w:spacing w:after="0" w:line="240" w:lineRule="auto"/>
              <w:jc w:val="both"/>
              <w:rPr>
                <w:rFonts w:ascii="Times New Roman" w:eastAsia="Times New Roman" w:hAnsi="Times New Roman" w:cs="Times New Roman"/>
                <w:color w:val="000000"/>
                <w:w w:val="121"/>
                <w:lang w:eastAsia="ru-RU"/>
              </w:rPr>
            </w:pPr>
            <w:r w:rsidRPr="00F84F52">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F84F52" w:rsidRDefault="00C53D34" w:rsidP="00C53D3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F84F52" w:rsidRDefault="00C53D34" w:rsidP="00C53D3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F84F52" w:rsidRDefault="00C53D34" w:rsidP="00C53D3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 4 08 S0410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53D34" w:rsidRPr="00F84F52" w:rsidRDefault="00C53D34" w:rsidP="00C53D3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53D34" w:rsidRPr="00485E12" w:rsidRDefault="00C53D34" w:rsidP="00C53D34">
            <w:pPr>
              <w:jc w:val="center"/>
              <w:rPr>
                <w:rFonts w:ascii="Times New Roman" w:hAnsi="Times New Roman" w:cs="Times New Roman"/>
                <w:sz w:val="24"/>
                <w:szCs w:val="24"/>
              </w:rPr>
            </w:pPr>
            <w:r w:rsidRPr="00485E12">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A35405" w:rsidRDefault="00C53D34" w:rsidP="00C53D34">
            <w:pPr>
              <w:jc w:val="center"/>
              <w:rPr>
                <w:rFonts w:ascii="Times New Roman" w:hAnsi="Times New Roman" w:cs="Times New Roman"/>
                <w:color w:val="000000"/>
                <w:w w:val="121"/>
                <w:sz w:val="24"/>
                <w:szCs w:val="24"/>
              </w:rPr>
            </w:pPr>
            <w:r w:rsidRPr="00A35405">
              <w:rPr>
                <w:rFonts w:ascii="Times New Roman" w:hAnsi="Times New Roman" w:cs="Times New Roman"/>
                <w:color w:val="000000"/>
                <w:w w:val="121"/>
                <w:sz w:val="24"/>
                <w:szCs w:val="24"/>
              </w:rPr>
              <w:t>1165,7</w:t>
            </w:r>
          </w:p>
        </w:tc>
      </w:tr>
    </w:tbl>
    <w:p w:rsidR="00C53D34" w:rsidRDefault="00C53D34" w:rsidP="00C53D34">
      <w:pPr>
        <w:spacing w:after="0" w:line="240" w:lineRule="auto"/>
        <w:rPr>
          <w:rFonts w:ascii="Times New Roman" w:eastAsia="Times New Roman" w:hAnsi="Times New Roman" w:cs="Times New Roman"/>
          <w:color w:val="000000"/>
          <w:w w:val="121"/>
          <w:lang w:eastAsia="ru-RU"/>
        </w:rPr>
      </w:pPr>
    </w:p>
    <w:p w:rsidR="00C53D34" w:rsidRDefault="00C53D34" w:rsidP="00C53D34">
      <w:pPr>
        <w:spacing w:after="0" w:line="240" w:lineRule="auto"/>
        <w:rPr>
          <w:rFonts w:ascii="Times New Roman" w:eastAsia="Times New Roman" w:hAnsi="Times New Roman" w:cs="Times New Roman"/>
          <w:color w:val="000000"/>
          <w:w w:val="121"/>
          <w:lang w:eastAsia="ru-RU"/>
        </w:rPr>
      </w:pPr>
    </w:p>
    <w:p w:rsidR="00C53D34" w:rsidRDefault="00C53D34" w:rsidP="00C53D34">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179" w:tblpY="1"/>
        <w:tblOverlap w:val="never"/>
        <w:tblW w:w="15984" w:type="dxa"/>
        <w:tblLayout w:type="fixed"/>
        <w:tblLook w:val="04A0" w:firstRow="1" w:lastRow="0" w:firstColumn="1" w:lastColumn="0" w:noHBand="0" w:noVBand="1"/>
      </w:tblPr>
      <w:tblGrid>
        <w:gridCol w:w="15984"/>
      </w:tblGrid>
      <w:tr w:rsidR="00C53D34" w:rsidRPr="00253601" w:rsidTr="00C53D34">
        <w:trPr>
          <w:trHeight w:val="1134"/>
        </w:trPr>
        <w:tc>
          <w:tcPr>
            <w:tcW w:w="15984" w:type="dxa"/>
            <w:tcBorders>
              <w:top w:val="nil"/>
              <w:left w:val="nil"/>
              <w:bottom w:val="nil"/>
              <w:right w:val="nil"/>
            </w:tcBorders>
            <w:shd w:val="clear" w:color="auto" w:fill="auto"/>
            <w:vAlign w:val="bottom"/>
            <w:hideMark/>
          </w:tcPr>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 xml:space="preserve">                                                                                                                                                                </w:t>
            </w:r>
          </w:p>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 xml:space="preserve">                                                                                                                                                                                                                                   Приложение № 13</w:t>
            </w:r>
          </w:p>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 xml:space="preserve">      </w:t>
            </w:r>
            <w:r w:rsidRPr="00253601">
              <w:rPr>
                <w:rFonts w:ascii="Times New Roman" w:eastAsia="Times New Roman" w:hAnsi="Times New Roman" w:cs="Times New Roman"/>
                <w:color w:val="000000"/>
                <w:w w:val="121"/>
                <w:lang w:eastAsia="ru-RU"/>
              </w:rPr>
              <w:t xml:space="preserve"> к </w:t>
            </w:r>
            <w:proofErr w:type="gramStart"/>
            <w:r w:rsidRPr="00253601">
              <w:rPr>
                <w:rFonts w:ascii="Times New Roman" w:eastAsia="Times New Roman" w:hAnsi="Times New Roman" w:cs="Times New Roman"/>
                <w:color w:val="000000"/>
                <w:w w:val="121"/>
                <w:lang w:eastAsia="ru-RU"/>
              </w:rPr>
              <w:t>решению  Совета</w:t>
            </w:r>
            <w:proofErr w:type="gramEnd"/>
            <w:r w:rsidRPr="00253601">
              <w:rPr>
                <w:rFonts w:ascii="Times New Roman" w:eastAsia="Times New Roman" w:hAnsi="Times New Roman" w:cs="Times New Roman"/>
                <w:color w:val="000000"/>
                <w:w w:val="121"/>
                <w:lang w:eastAsia="ru-RU"/>
              </w:rPr>
              <w:t xml:space="preserve"> депутатов </w:t>
            </w:r>
          </w:p>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 xml:space="preserve">муниципального образования </w:t>
            </w:r>
          </w:p>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proofErr w:type="spellStart"/>
            <w:r w:rsidRPr="00253601">
              <w:rPr>
                <w:rFonts w:ascii="Times New Roman" w:eastAsia="Times New Roman" w:hAnsi="Times New Roman" w:cs="Times New Roman"/>
                <w:color w:val="000000"/>
                <w:w w:val="121"/>
                <w:lang w:eastAsia="ru-RU"/>
              </w:rPr>
              <w:t>Беляевский</w:t>
            </w:r>
            <w:proofErr w:type="spellEnd"/>
            <w:r w:rsidRPr="00253601">
              <w:rPr>
                <w:rFonts w:ascii="Times New Roman" w:eastAsia="Times New Roman" w:hAnsi="Times New Roman" w:cs="Times New Roman"/>
                <w:color w:val="000000"/>
                <w:w w:val="121"/>
                <w:lang w:eastAsia="ru-RU"/>
              </w:rPr>
              <w:t xml:space="preserve"> сельсовет </w:t>
            </w:r>
          </w:p>
        </w:tc>
      </w:tr>
      <w:tr w:rsidR="00C53D34" w:rsidRPr="00253601" w:rsidTr="00C53D34">
        <w:trPr>
          <w:trHeight w:val="274"/>
        </w:trPr>
        <w:tc>
          <w:tcPr>
            <w:tcW w:w="15984" w:type="dxa"/>
            <w:tcBorders>
              <w:top w:val="nil"/>
              <w:left w:val="nil"/>
              <w:bottom w:val="nil"/>
              <w:right w:val="nil"/>
            </w:tcBorders>
            <w:shd w:val="clear" w:color="auto" w:fill="auto"/>
            <w:noWrap/>
            <w:vAlign w:val="bottom"/>
            <w:hideMark/>
          </w:tcPr>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22.12.2023 № 154</w:t>
            </w:r>
          </w:p>
        </w:tc>
      </w:tr>
    </w:tbl>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p>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Объем бюджетных ассигнований на исполнение на исполнение публичных нормативных</w:t>
      </w:r>
    </w:p>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обязательств на 2024 год и на плановый период 2025 и 2026 годов</w:t>
      </w:r>
    </w:p>
    <w:p w:rsidR="00C53D34" w:rsidRPr="00253601" w:rsidRDefault="00C53D34" w:rsidP="00C53D34">
      <w:pPr>
        <w:spacing w:after="0" w:line="240" w:lineRule="auto"/>
        <w:ind w:right="822"/>
        <w:jc w:val="right"/>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 xml:space="preserve">                                                                                                                                                                     </w:t>
      </w:r>
      <w:r w:rsidR="00D05A6E">
        <w:rPr>
          <w:rFonts w:ascii="Times New Roman" w:eastAsia="Times New Roman" w:hAnsi="Times New Roman" w:cs="Times New Roman"/>
          <w:color w:val="000000"/>
          <w:w w:val="121"/>
          <w:lang w:eastAsia="ru-RU"/>
        </w:rPr>
        <w:t xml:space="preserve">                         </w:t>
      </w:r>
      <w:r w:rsidRPr="00253601">
        <w:rPr>
          <w:rFonts w:ascii="Times New Roman" w:eastAsia="Times New Roman" w:hAnsi="Times New Roman" w:cs="Times New Roman"/>
          <w:color w:val="000000"/>
          <w:w w:val="121"/>
          <w:lang w:eastAsia="ru-RU"/>
        </w:rPr>
        <w:t>тыс. руб.</w:t>
      </w:r>
    </w:p>
    <w:tbl>
      <w:tblPr>
        <w:tblW w:w="140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879"/>
      </w:tblGrid>
      <w:tr w:rsidR="00C53D34" w:rsidRPr="00253601" w:rsidTr="00C53D34">
        <w:trPr>
          <w:trHeight w:val="285"/>
        </w:trPr>
        <w:tc>
          <w:tcPr>
            <w:tcW w:w="1418" w:type="dxa"/>
            <w:vMerge w:val="restart"/>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 п/п</w:t>
            </w:r>
          </w:p>
        </w:tc>
        <w:tc>
          <w:tcPr>
            <w:tcW w:w="2976" w:type="dxa"/>
            <w:vMerge w:val="restart"/>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Наименование публичного  обязательства</w:t>
            </w:r>
          </w:p>
        </w:tc>
        <w:tc>
          <w:tcPr>
            <w:tcW w:w="6379" w:type="dxa"/>
            <w:gridSpan w:val="4"/>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Код бюджетной классификации</w:t>
            </w:r>
          </w:p>
        </w:tc>
        <w:tc>
          <w:tcPr>
            <w:tcW w:w="3289" w:type="dxa"/>
            <w:gridSpan w:val="3"/>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Годы</w:t>
            </w:r>
          </w:p>
        </w:tc>
      </w:tr>
      <w:tr w:rsidR="00C53D34" w:rsidRPr="00253601" w:rsidTr="00C53D34">
        <w:trPr>
          <w:trHeight w:val="765"/>
        </w:trPr>
        <w:tc>
          <w:tcPr>
            <w:tcW w:w="1418" w:type="dxa"/>
            <w:vMerge/>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p>
        </w:tc>
        <w:tc>
          <w:tcPr>
            <w:tcW w:w="2976" w:type="dxa"/>
            <w:vMerge/>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p>
        </w:tc>
        <w:tc>
          <w:tcPr>
            <w:tcW w:w="1418"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Раздел</w:t>
            </w:r>
          </w:p>
        </w:tc>
        <w:tc>
          <w:tcPr>
            <w:tcW w:w="1559"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Подраздел</w:t>
            </w:r>
          </w:p>
        </w:tc>
        <w:tc>
          <w:tcPr>
            <w:tcW w:w="1985"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Целевая статья</w:t>
            </w:r>
          </w:p>
        </w:tc>
        <w:tc>
          <w:tcPr>
            <w:tcW w:w="1417"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Вид расхода</w:t>
            </w:r>
          </w:p>
        </w:tc>
        <w:tc>
          <w:tcPr>
            <w:tcW w:w="1134"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202</w:t>
            </w:r>
            <w:r>
              <w:rPr>
                <w:rFonts w:ascii="Times New Roman" w:eastAsia="Times New Roman" w:hAnsi="Times New Roman" w:cs="Times New Roman"/>
                <w:color w:val="000000"/>
                <w:w w:val="121"/>
                <w:lang w:eastAsia="ru-RU"/>
              </w:rPr>
              <w:t>3</w:t>
            </w:r>
          </w:p>
        </w:tc>
        <w:tc>
          <w:tcPr>
            <w:tcW w:w="1276"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202</w:t>
            </w:r>
            <w:r>
              <w:rPr>
                <w:rFonts w:ascii="Times New Roman" w:eastAsia="Times New Roman" w:hAnsi="Times New Roman" w:cs="Times New Roman"/>
                <w:color w:val="000000"/>
                <w:w w:val="121"/>
                <w:lang w:eastAsia="ru-RU"/>
              </w:rPr>
              <w:t>4</w:t>
            </w:r>
          </w:p>
        </w:tc>
        <w:tc>
          <w:tcPr>
            <w:tcW w:w="879"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202</w:t>
            </w:r>
            <w:r>
              <w:rPr>
                <w:rFonts w:ascii="Times New Roman" w:eastAsia="Times New Roman" w:hAnsi="Times New Roman" w:cs="Times New Roman"/>
                <w:color w:val="000000"/>
                <w:w w:val="121"/>
                <w:lang w:eastAsia="ru-RU"/>
              </w:rPr>
              <w:t>5</w:t>
            </w:r>
          </w:p>
        </w:tc>
      </w:tr>
      <w:tr w:rsidR="00C53D34" w:rsidRPr="00253601" w:rsidTr="00C53D34">
        <w:trPr>
          <w:trHeight w:val="283"/>
        </w:trPr>
        <w:tc>
          <w:tcPr>
            <w:tcW w:w="1418" w:type="dxa"/>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05 4 01 20580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sidRPr="00253601">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102,0</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53D34" w:rsidRPr="00253601" w:rsidRDefault="00C53D34" w:rsidP="00C53D34">
            <w:pPr>
              <w:spacing w:after="0" w:line="240" w:lineRule="auto"/>
              <w:ind w:right="822"/>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102,0</w:t>
            </w:r>
          </w:p>
        </w:tc>
      </w:tr>
    </w:tbl>
    <w:p w:rsidR="00C53D34" w:rsidRPr="00253601" w:rsidRDefault="00C53D34" w:rsidP="00C53D34">
      <w:pPr>
        <w:spacing w:after="0" w:line="240" w:lineRule="auto"/>
        <w:jc w:val="right"/>
        <w:rPr>
          <w:rFonts w:ascii="Times New Roman" w:eastAsia="Times New Roman" w:hAnsi="Times New Roman" w:cs="Times New Roman"/>
          <w:color w:val="000000"/>
          <w:w w:val="121"/>
          <w:lang w:eastAsia="ru-RU"/>
        </w:rPr>
      </w:pPr>
    </w:p>
    <w:p w:rsidR="00F704EC" w:rsidRPr="00253601" w:rsidRDefault="00F704EC" w:rsidP="00F704EC">
      <w:pPr>
        <w:spacing w:after="0" w:line="240" w:lineRule="auto"/>
        <w:jc w:val="right"/>
        <w:rPr>
          <w:rFonts w:ascii="Times New Roman" w:eastAsia="Times New Roman" w:hAnsi="Times New Roman" w:cs="Times New Roman"/>
          <w:color w:val="000000"/>
          <w:w w:val="121"/>
          <w:lang w:eastAsia="ru-RU"/>
        </w:rPr>
      </w:pPr>
    </w:p>
    <w:p w:rsidR="00F704EC" w:rsidRDefault="00F704EC" w:rsidP="00CC4BE4">
      <w:pPr>
        <w:rPr>
          <w:rFonts w:ascii="Times New Roman" w:hAnsi="Times New Roman" w:cs="Times New Roman"/>
          <w:sz w:val="24"/>
          <w:szCs w:val="24"/>
          <w:u w:val="single"/>
        </w:rPr>
      </w:pPr>
    </w:p>
    <w:p w:rsidR="00F704EC" w:rsidRDefault="00F704EC" w:rsidP="00CC4BE4">
      <w:pPr>
        <w:rPr>
          <w:rFonts w:ascii="Times New Roman" w:hAnsi="Times New Roman" w:cs="Times New Roman"/>
          <w:sz w:val="24"/>
          <w:szCs w:val="24"/>
          <w:u w:val="single"/>
        </w:rPr>
      </w:pPr>
    </w:p>
    <w:p w:rsidR="00F704EC" w:rsidRDefault="00F704EC" w:rsidP="00CC4BE4">
      <w:pPr>
        <w:rPr>
          <w:rFonts w:ascii="Times New Roman" w:hAnsi="Times New Roman" w:cs="Times New Roman"/>
          <w:sz w:val="24"/>
          <w:szCs w:val="24"/>
          <w:u w:val="single"/>
        </w:rPr>
        <w:sectPr w:rsidR="00F704EC" w:rsidSect="00F704EC">
          <w:pgSz w:w="16838" w:h="11906" w:orient="landscape"/>
          <w:pgMar w:top="1701" w:right="1134" w:bottom="851" w:left="1134" w:header="720" w:footer="720" w:gutter="0"/>
          <w:cols w:space="720"/>
          <w:docGrid w:linePitch="360"/>
        </w:sectPr>
      </w:pPr>
    </w:p>
    <w:p w:rsidR="00D05A6E" w:rsidRPr="006F61CC" w:rsidRDefault="00D05A6E" w:rsidP="00D05A6E">
      <w:pPr>
        <w:spacing w:after="0" w:line="240" w:lineRule="auto"/>
        <w:rPr>
          <w:rFonts w:ascii="Times New Roman" w:eastAsia="Times New Roman" w:hAnsi="Times New Roman" w:cs="Times New Roman"/>
          <w:color w:val="000000"/>
          <w:sz w:val="24"/>
          <w:szCs w:val="24"/>
          <w:lang w:eastAsia="ru-RU"/>
        </w:rPr>
      </w:pP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 xml:space="preserve">СОВЕТ ДЕПУТАТОВ </w:t>
      </w: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муниципального образования</w:t>
      </w:r>
    </w:p>
    <w:p w:rsidR="00D05A6E" w:rsidRPr="006F61CC" w:rsidRDefault="00D05A6E" w:rsidP="00D05A6E">
      <w:pPr>
        <w:pStyle w:val="ConsPlusTitle"/>
        <w:jc w:val="center"/>
        <w:rPr>
          <w:rFonts w:cs="Times New Roman"/>
          <w:b w:val="0"/>
          <w:sz w:val="24"/>
          <w:szCs w:val="24"/>
        </w:rPr>
      </w:pPr>
      <w:proofErr w:type="spellStart"/>
      <w:r w:rsidRPr="006F61CC">
        <w:rPr>
          <w:rFonts w:cs="Times New Roman"/>
          <w:b w:val="0"/>
          <w:sz w:val="24"/>
          <w:szCs w:val="24"/>
        </w:rPr>
        <w:t>Беляевский</w:t>
      </w:r>
      <w:proofErr w:type="spellEnd"/>
      <w:r w:rsidRPr="006F61CC">
        <w:rPr>
          <w:rFonts w:cs="Times New Roman"/>
          <w:b w:val="0"/>
          <w:sz w:val="24"/>
          <w:szCs w:val="24"/>
        </w:rPr>
        <w:t xml:space="preserve"> сельсовет</w:t>
      </w: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 xml:space="preserve">Беляевского района </w:t>
      </w: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Оренбургской области</w:t>
      </w: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четвертый созыв</w:t>
      </w:r>
    </w:p>
    <w:p w:rsidR="00D05A6E" w:rsidRPr="006F61CC" w:rsidRDefault="00D05A6E" w:rsidP="00D05A6E">
      <w:pPr>
        <w:pStyle w:val="ConsPlusTitle"/>
        <w:jc w:val="center"/>
        <w:rPr>
          <w:rFonts w:cs="Times New Roman"/>
          <w:b w:val="0"/>
          <w:sz w:val="24"/>
          <w:szCs w:val="24"/>
        </w:rPr>
      </w:pP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РЕШЕНИЕ</w:t>
      </w:r>
    </w:p>
    <w:p w:rsidR="00D05A6E" w:rsidRPr="006F61CC" w:rsidRDefault="00D05A6E" w:rsidP="00D05A6E">
      <w:pPr>
        <w:pStyle w:val="ConsPlusTitle"/>
        <w:jc w:val="center"/>
        <w:rPr>
          <w:rFonts w:cs="Times New Roman"/>
          <w:b w:val="0"/>
          <w:sz w:val="24"/>
          <w:szCs w:val="24"/>
        </w:rPr>
      </w:pPr>
    </w:p>
    <w:p w:rsidR="00D05A6E" w:rsidRPr="006F61CC" w:rsidRDefault="00D05A6E" w:rsidP="00D05A6E">
      <w:pPr>
        <w:pStyle w:val="ConsPlusTitle"/>
        <w:jc w:val="center"/>
        <w:rPr>
          <w:rFonts w:cs="Times New Roman"/>
          <w:b w:val="0"/>
          <w:sz w:val="24"/>
          <w:szCs w:val="24"/>
        </w:rPr>
      </w:pPr>
      <w:r w:rsidRPr="006F61CC">
        <w:rPr>
          <w:rFonts w:cs="Times New Roman"/>
          <w:b w:val="0"/>
          <w:sz w:val="24"/>
          <w:szCs w:val="24"/>
        </w:rPr>
        <w:t>от 22.12.2023 N 156</w:t>
      </w:r>
    </w:p>
    <w:p w:rsidR="00D05A6E" w:rsidRPr="006F61CC" w:rsidRDefault="00D05A6E" w:rsidP="00D05A6E">
      <w:pPr>
        <w:spacing w:after="0" w:line="240" w:lineRule="auto"/>
        <w:rPr>
          <w:rFonts w:ascii="Times New Roman" w:eastAsia="Times New Roman" w:hAnsi="Times New Roman" w:cs="Times New Roman"/>
          <w:color w:val="000000"/>
          <w:sz w:val="24"/>
          <w:szCs w:val="24"/>
          <w:lang w:eastAsia="ru-RU"/>
        </w:rPr>
      </w:pPr>
    </w:p>
    <w:p w:rsidR="00D05A6E" w:rsidRPr="006F61CC" w:rsidRDefault="00D05A6E" w:rsidP="00D05A6E">
      <w:pPr>
        <w:spacing w:after="0" w:line="240" w:lineRule="auto"/>
        <w:rPr>
          <w:rFonts w:ascii="Times New Roman" w:eastAsia="Times New Roman" w:hAnsi="Times New Roman" w:cs="Times New Roman"/>
          <w:color w:val="000000"/>
          <w:sz w:val="24"/>
          <w:szCs w:val="24"/>
          <w:lang w:eastAsia="ru-RU"/>
        </w:rPr>
      </w:pPr>
    </w:p>
    <w:tbl>
      <w:tblPr>
        <w:tblW w:w="5386" w:type="dxa"/>
        <w:tblInd w:w="2235" w:type="dxa"/>
        <w:tblLook w:val="01E0" w:firstRow="1" w:lastRow="1" w:firstColumn="1" w:lastColumn="1" w:noHBand="0" w:noVBand="0"/>
      </w:tblPr>
      <w:tblGrid>
        <w:gridCol w:w="5386"/>
      </w:tblGrid>
      <w:tr w:rsidR="00D05A6E" w:rsidRPr="006F61CC" w:rsidTr="00D05A6E">
        <w:tc>
          <w:tcPr>
            <w:tcW w:w="5386" w:type="dxa"/>
            <w:hideMark/>
          </w:tcPr>
          <w:p w:rsidR="00D05A6E" w:rsidRPr="006F61C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О бюджете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2024 год и на плановый период 2025 и 2026 годов</w:t>
            </w:r>
          </w:p>
        </w:tc>
      </w:tr>
    </w:tbl>
    <w:p w:rsidR="00D05A6E" w:rsidRPr="006F61CC" w:rsidRDefault="00D05A6E" w:rsidP="00D05A6E">
      <w:pPr>
        <w:spacing w:after="0" w:line="240" w:lineRule="auto"/>
        <w:rPr>
          <w:rFonts w:ascii="Times New Roman" w:eastAsia="Times New Roman" w:hAnsi="Times New Roman" w:cs="Times New Roman"/>
          <w:color w:val="000000"/>
          <w:sz w:val="24"/>
          <w:szCs w:val="24"/>
          <w:lang w:eastAsia="ru-RU"/>
        </w:rPr>
      </w:pPr>
    </w:p>
    <w:p w:rsidR="00D05A6E" w:rsidRPr="006F61CC" w:rsidRDefault="00D05A6E" w:rsidP="00D05A6E">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Руководствуясь ст.48,49,50 Устава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РЕШИЛ:</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1.  Утвердить основные характеристики бюджета муниципального</w:t>
      </w:r>
    </w:p>
    <w:p w:rsidR="00D05A6E" w:rsidRPr="006F61CC" w:rsidRDefault="00D05A6E" w:rsidP="00D05A6E">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(далее – местный бюджет) на 2024 год.</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1) прогнозируемый общий объем доходов местного бюджета в сумме </w:t>
      </w:r>
      <w:r w:rsidRPr="006F61CC">
        <w:rPr>
          <w:rFonts w:ascii="Times New Roman" w:eastAsia="Times New Roman" w:hAnsi="Times New Roman" w:cs="Times New Roman"/>
          <w:color w:val="000000"/>
          <w:w w:val="121"/>
          <w:sz w:val="24"/>
          <w:szCs w:val="24"/>
          <w:lang w:eastAsia="ru-RU"/>
        </w:rPr>
        <w:t>52419,9</w:t>
      </w:r>
      <w:r w:rsidRPr="006F61CC">
        <w:rPr>
          <w:rFonts w:ascii="Times New Roman" w:eastAsia="Times New Roman" w:hAnsi="Times New Roman" w:cs="Times New Roman"/>
          <w:color w:val="000000"/>
          <w:sz w:val="24"/>
          <w:szCs w:val="24"/>
          <w:lang w:eastAsia="ru-RU"/>
        </w:rPr>
        <w:t xml:space="preserve">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2)  общий объем расходов местного бюджета сумме </w:t>
      </w:r>
      <w:r w:rsidRPr="006F61CC">
        <w:rPr>
          <w:rFonts w:ascii="Times New Roman" w:eastAsia="Times New Roman" w:hAnsi="Times New Roman" w:cs="Times New Roman"/>
          <w:color w:val="000000"/>
          <w:w w:val="121"/>
          <w:sz w:val="24"/>
          <w:szCs w:val="24"/>
          <w:lang w:eastAsia="ru-RU"/>
        </w:rPr>
        <w:t>52419,9</w:t>
      </w:r>
      <w:r w:rsidRPr="006F61CC">
        <w:rPr>
          <w:rFonts w:ascii="Times New Roman" w:eastAsia="Times New Roman" w:hAnsi="Times New Roman" w:cs="Times New Roman"/>
          <w:b/>
          <w:color w:val="000000"/>
          <w:w w:val="121"/>
          <w:sz w:val="24"/>
          <w:szCs w:val="24"/>
          <w:lang w:eastAsia="ru-RU"/>
        </w:rPr>
        <w:t xml:space="preserve"> </w:t>
      </w:r>
      <w:r w:rsidRPr="006F61CC">
        <w:rPr>
          <w:rFonts w:ascii="Times New Roman" w:eastAsia="Times New Roman" w:hAnsi="Times New Roman" w:cs="Times New Roman"/>
          <w:color w:val="000000"/>
          <w:sz w:val="24"/>
          <w:szCs w:val="24"/>
          <w:lang w:eastAsia="ru-RU"/>
        </w:rPr>
        <w:t>тыс. руб.</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3) прогнозируемый дефицит бюджета поселения 0,0 тыс. </w:t>
      </w:r>
      <w:proofErr w:type="spellStart"/>
      <w:r w:rsidRPr="006F61CC">
        <w:rPr>
          <w:rFonts w:ascii="Times New Roman" w:eastAsia="Times New Roman" w:hAnsi="Times New Roman" w:cs="Times New Roman"/>
          <w:color w:val="000000"/>
          <w:sz w:val="24"/>
          <w:szCs w:val="24"/>
          <w:lang w:eastAsia="ru-RU"/>
        </w:rPr>
        <w:t>руб</w:t>
      </w:r>
      <w:proofErr w:type="spellEnd"/>
    </w:p>
    <w:p w:rsidR="00D05A6E" w:rsidRPr="006F61CC" w:rsidRDefault="00D05A6E" w:rsidP="00D05A6E">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4)  верхний предел муниципального долга бюджета на 1 января 2024года -ноль </w:t>
      </w:r>
      <w:proofErr w:type="spellStart"/>
      <w:proofErr w:type="gramStart"/>
      <w:r w:rsidRPr="006F61CC">
        <w:rPr>
          <w:rFonts w:ascii="Times New Roman" w:eastAsia="Times New Roman" w:hAnsi="Times New Roman" w:cs="Times New Roman"/>
          <w:color w:val="000000"/>
          <w:sz w:val="24"/>
          <w:szCs w:val="24"/>
          <w:lang w:eastAsia="ru-RU"/>
        </w:rPr>
        <w:t>тыс.руб</w:t>
      </w:r>
      <w:proofErr w:type="spellEnd"/>
      <w:proofErr w:type="gramEnd"/>
      <w:r w:rsidRPr="006F61CC">
        <w:rPr>
          <w:rFonts w:ascii="Times New Roman" w:eastAsia="Times New Roman" w:hAnsi="Times New Roman" w:cs="Times New Roman"/>
          <w:color w:val="000000"/>
          <w:sz w:val="24"/>
          <w:szCs w:val="24"/>
          <w:lang w:eastAsia="ru-RU"/>
        </w:rPr>
        <w:t xml:space="preserve">, в том числе верхний предел долга по муниципальным гарантиям в сумме ноль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2. Утвердить основные характеристики бюджета на 2025, 2026 год.</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1) прогнозируемый общий объем доходов местного бюджета на 2025 год сумме </w:t>
      </w:r>
      <w:r w:rsidRPr="006F61CC">
        <w:rPr>
          <w:rFonts w:ascii="Times New Roman" w:eastAsia="Times New Roman" w:hAnsi="Times New Roman" w:cs="Times New Roman"/>
          <w:sz w:val="24"/>
          <w:szCs w:val="24"/>
          <w:lang w:eastAsia="ru-RU"/>
        </w:rPr>
        <w:t>48994,7</w:t>
      </w:r>
      <w:r w:rsidRPr="006F61CC">
        <w:rPr>
          <w:rFonts w:ascii="Times New Roman" w:eastAsia="Times New Roman" w:hAnsi="Times New Roman" w:cs="Times New Roman"/>
          <w:color w:val="000000"/>
          <w:sz w:val="24"/>
          <w:szCs w:val="24"/>
          <w:lang w:eastAsia="ru-RU"/>
        </w:rPr>
        <w:t xml:space="preserve">тыс.руб. и на 2026 год сумме </w:t>
      </w:r>
      <w:r w:rsidRPr="006F61CC">
        <w:rPr>
          <w:rFonts w:ascii="Times New Roman" w:eastAsia="Times New Roman" w:hAnsi="Times New Roman" w:cs="Times New Roman"/>
          <w:sz w:val="24"/>
          <w:szCs w:val="24"/>
          <w:lang w:eastAsia="ru-RU"/>
        </w:rPr>
        <w:t>30285,5</w:t>
      </w:r>
      <w:r w:rsidRPr="006F61CC">
        <w:rPr>
          <w:rFonts w:ascii="Times New Roman" w:eastAsia="Times New Roman" w:hAnsi="Times New Roman" w:cs="Times New Roman"/>
          <w:color w:val="000000"/>
          <w:sz w:val="24"/>
          <w:szCs w:val="24"/>
          <w:lang w:eastAsia="ru-RU"/>
        </w:rPr>
        <w:t>тыс.руб.</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2)  общий объем расходов местного бюджета на 2025 год в сумме </w:t>
      </w:r>
      <w:r w:rsidRPr="006F61CC">
        <w:rPr>
          <w:rFonts w:ascii="Times New Roman" w:eastAsia="Times New Roman" w:hAnsi="Times New Roman" w:cs="Times New Roman"/>
          <w:sz w:val="24"/>
          <w:szCs w:val="24"/>
          <w:lang w:eastAsia="ru-RU"/>
        </w:rPr>
        <w:t>48994,7</w:t>
      </w:r>
      <w:r w:rsidRPr="006F61CC">
        <w:rPr>
          <w:rFonts w:ascii="Times New Roman" w:eastAsia="Times New Roman" w:hAnsi="Times New Roman" w:cs="Times New Roman"/>
          <w:color w:val="000000"/>
          <w:sz w:val="24"/>
          <w:szCs w:val="24"/>
          <w:lang w:eastAsia="ru-RU"/>
        </w:rPr>
        <w:t xml:space="preserve"> </w:t>
      </w:r>
      <w:proofErr w:type="spellStart"/>
      <w:proofErr w:type="gramStart"/>
      <w:r w:rsidRPr="006F61CC">
        <w:rPr>
          <w:rFonts w:ascii="Times New Roman" w:eastAsia="Times New Roman" w:hAnsi="Times New Roman" w:cs="Times New Roman"/>
          <w:color w:val="000000"/>
          <w:sz w:val="24"/>
          <w:szCs w:val="24"/>
          <w:lang w:eastAsia="ru-RU"/>
        </w:rPr>
        <w:t>тыс.руб</w:t>
      </w:r>
      <w:proofErr w:type="spellEnd"/>
      <w:proofErr w:type="gramEnd"/>
      <w:r w:rsidRPr="006F61CC">
        <w:rPr>
          <w:rFonts w:ascii="Times New Roman" w:eastAsia="Times New Roman" w:hAnsi="Times New Roman" w:cs="Times New Roman"/>
          <w:color w:val="000000"/>
          <w:sz w:val="24"/>
          <w:szCs w:val="24"/>
          <w:lang w:eastAsia="ru-RU"/>
        </w:rPr>
        <w:t xml:space="preserve">, в том числе условно утвержденные расходы 1185,8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 xml:space="preserve">, и на 2026год – в сумме </w:t>
      </w:r>
      <w:r w:rsidRPr="006F61CC">
        <w:rPr>
          <w:rFonts w:ascii="Times New Roman" w:eastAsia="Times New Roman" w:hAnsi="Times New Roman" w:cs="Times New Roman"/>
          <w:sz w:val="24"/>
          <w:szCs w:val="24"/>
          <w:lang w:eastAsia="ru-RU"/>
        </w:rPr>
        <w:t xml:space="preserve">30285,5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w:t>
      </w:r>
      <w:r w:rsidRPr="006F61CC">
        <w:rPr>
          <w:rFonts w:ascii="Times New Roman" w:eastAsia="Times New Roman" w:hAnsi="Times New Roman" w:cs="Times New Roman"/>
          <w:color w:val="000000"/>
          <w:w w:val="121"/>
          <w:sz w:val="24"/>
          <w:szCs w:val="24"/>
          <w:lang w:eastAsia="ru-RU"/>
        </w:rPr>
        <w:t xml:space="preserve"> </w:t>
      </w:r>
      <w:r w:rsidRPr="006F61CC">
        <w:rPr>
          <w:rFonts w:ascii="Times New Roman" w:eastAsia="Times New Roman" w:hAnsi="Times New Roman" w:cs="Times New Roman"/>
          <w:color w:val="000000"/>
          <w:sz w:val="24"/>
          <w:szCs w:val="24"/>
          <w:lang w:eastAsia="ru-RU"/>
        </w:rPr>
        <w:t xml:space="preserve">в том числе условно утвержденные расходы 1434, 8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3) прогнозируемый дефицит бюджета поселения на 2025г.-0,0тыс. руб.; на 2026г. -0,0 тыс. руб.</w:t>
      </w:r>
    </w:p>
    <w:p w:rsidR="00D05A6E" w:rsidRPr="006F61CC" w:rsidRDefault="00D05A6E" w:rsidP="00D05A6E">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4) верхний предел муниципального долга бюджета на 1 января 2025 года в сумме ноль </w:t>
      </w:r>
      <w:proofErr w:type="spellStart"/>
      <w:proofErr w:type="gramStart"/>
      <w:r w:rsidRPr="006F61CC">
        <w:rPr>
          <w:rFonts w:ascii="Times New Roman" w:eastAsia="Times New Roman" w:hAnsi="Times New Roman" w:cs="Times New Roman"/>
          <w:color w:val="000000"/>
          <w:sz w:val="24"/>
          <w:szCs w:val="24"/>
          <w:lang w:eastAsia="ru-RU"/>
        </w:rPr>
        <w:t>тыс.руб</w:t>
      </w:r>
      <w:proofErr w:type="spellEnd"/>
      <w:proofErr w:type="gramEnd"/>
      <w:r w:rsidRPr="006F61CC">
        <w:rPr>
          <w:rFonts w:ascii="Times New Roman" w:eastAsia="Times New Roman" w:hAnsi="Times New Roman" w:cs="Times New Roman"/>
          <w:color w:val="000000"/>
          <w:sz w:val="24"/>
          <w:szCs w:val="24"/>
          <w:lang w:eastAsia="ru-RU"/>
        </w:rPr>
        <w:t xml:space="preserve">, и на 1 января 2026 года –ноль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 xml:space="preserve">, в том числе верхний предел долга по муниципальным гарантиям на 1 января 2025 года в сумме ноль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 xml:space="preserve">, и на 1 января 2026г – в сумме ноль </w:t>
      </w:r>
      <w:proofErr w:type="spellStart"/>
      <w:r w:rsidRPr="006F61CC">
        <w:rPr>
          <w:rFonts w:ascii="Times New Roman" w:eastAsia="Times New Roman" w:hAnsi="Times New Roman" w:cs="Times New Roman"/>
          <w:color w:val="000000"/>
          <w:sz w:val="24"/>
          <w:szCs w:val="24"/>
          <w:lang w:eastAsia="ru-RU"/>
        </w:rPr>
        <w:t>тыс.руб</w:t>
      </w:r>
      <w:proofErr w:type="spellEnd"/>
      <w:r w:rsidRPr="006F61CC">
        <w:rPr>
          <w:rFonts w:ascii="Times New Roman" w:eastAsia="Times New Roman" w:hAnsi="Times New Roman" w:cs="Times New Roman"/>
          <w:color w:val="000000"/>
          <w:sz w:val="24"/>
          <w:szCs w:val="24"/>
          <w:lang w:eastAsia="ru-RU"/>
        </w:rPr>
        <w:t>.</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w w:val="121"/>
          <w:sz w:val="24"/>
          <w:szCs w:val="24"/>
          <w:lang w:eastAsia="ru-RU"/>
        </w:rPr>
        <w:t xml:space="preserve"> </w:t>
      </w:r>
      <w:r w:rsidRPr="006F61CC">
        <w:rPr>
          <w:rFonts w:ascii="Times New Roman" w:eastAsia="Times New Roman" w:hAnsi="Times New Roman" w:cs="Times New Roman"/>
          <w:color w:val="000000"/>
          <w:sz w:val="24"/>
          <w:szCs w:val="24"/>
          <w:lang w:eastAsia="ru-RU"/>
        </w:rPr>
        <w:t xml:space="preserve">3. Утвердить источник внутреннего финансирования дефицита бюджета поселения на 2024 г и плановый период 2025-2026 </w:t>
      </w:r>
      <w:proofErr w:type="gramStart"/>
      <w:r w:rsidRPr="006F61CC">
        <w:rPr>
          <w:rFonts w:ascii="Times New Roman" w:eastAsia="Times New Roman" w:hAnsi="Times New Roman" w:cs="Times New Roman"/>
          <w:color w:val="000000"/>
          <w:sz w:val="24"/>
          <w:szCs w:val="24"/>
          <w:lang w:eastAsia="ru-RU"/>
        </w:rPr>
        <w:t>г.(</w:t>
      </w:r>
      <w:proofErr w:type="gramEnd"/>
      <w:r w:rsidRPr="006F61CC">
        <w:rPr>
          <w:rFonts w:ascii="Times New Roman" w:eastAsia="Times New Roman" w:hAnsi="Times New Roman" w:cs="Times New Roman"/>
          <w:color w:val="000000"/>
          <w:sz w:val="24"/>
          <w:szCs w:val="24"/>
          <w:lang w:eastAsia="ru-RU"/>
        </w:rPr>
        <w:t>приложение №1.)</w:t>
      </w:r>
    </w:p>
    <w:p w:rsidR="00D05A6E" w:rsidRPr="006F61CC" w:rsidRDefault="00D05A6E" w:rsidP="00D05A6E">
      <w:pPr>
        <w:tabs>
          <w:tab w:val="num" w:pos="928"/>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4. Установить, что доходы местного бюджета, поступающие в 2024 году и плановый период 2025-2026годы,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2.</w:t>
      </w:r>
    </w:p>
    <w:p w:rsidR="00D05A6E" w:rsidRPr="006F61CC" w:rsidRDefault="00D05A6E" w:rsidP="00D05A6E">
      <w:pPr>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D05A6E" w:rsidRPr="006F61CC" w:rsidRDefault="00D05A6E" w:rsidP="00D05A6E">
      <w:pPr>
        <w:tabs>
          <w:tab w:val="num" w:pos="928"/>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lastRenderedPageBreak/>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2024 года.</w:t>
      </w:r>
    </w:p>
    <w:p w:rsidR="00D05A6E" w:rsidRPr="006F61CC" w:rsidRDefault="00D05A6E" w:rsidP="00D05A6E">
      <w:pPr>
        <w:spacing w:after="0" w:line="240" w:lineRule="exact"/>
        <w:ind w:firstLine="567"/>
        <w:jc w:val="both"/>
        <w:outlineLvl w:val="0"/>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sz w:val="24"/>
          <w:szCs w:val="24"/>
          <w:lang w:eastAsia="ru-RU"/>
        </w:rPr>
        <w:t xml:space="preserve">5. Утвердить </w:t>
      </w:r>
      <w:r w:rsidRPr="006F61CC">
        <w:rPr>
          <w:rFonts w:ascii="Times New Roman" w:eastAsia="Times New Roman" w:hAnsi="Times New Roman" w:cs="Times New Roman"/>
          <w:bCs/>
          <w:sz w:val="24"/>
          <w:szCs w:val="24"/>
        </w:rPr>
        <w:t>Поступление доходов в бюджет сельсовета на 2024год и на плановый период 2025 и 2026 годов</w:t>
      </w:r>
      <w:r w:rsidRPr="006F61CC">
        <w:rPr>
          <w:rFonts w:ascii="Times New Roman" w:eastAsia="Times New Roman" w:hAnsi="Times New Roman" w:cs="Times New Roman"/>
          <w:sz w:val="24"/>
          <w:szCs w:val="24"/>
          <w:lang w:eastAsia="ru-RU"/>
        </w:rPr>
        <w:t xml:space="preserve"> согласно приложению № 3</w:t>
      </w:r>
    </w:p>
    <w:p w:rsidR="00D05A6E" w:rsidRPr="006F61CC" w:rsidRDefault="00D05A6E" w:rsidP="00D05A6E">
      <w:pPr>
        <w:keepNext/>
        <w:spacing w:after="0" w:line="240" w:lineRule="auto"/>
        <w:ind w:firstLine="567"/>
        <w:jc w:val="both"/>
        <w:outlineLvl w:val="0"/>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6. Утвердить р</w:t>
      </w:r>
      <w:r w:rsidRPr="006F61CC">
        <w:rPr>
          <w:rFonts w:ascii="Times New Roman" w:eastAsia="Times New Roman" w:hAnsi="Times New Roman" w:cs="Times New Roman"/>
          <w:bCs/>
          <w:sz w:val="24"/>
          <w:szCs w:val="24"/>
          <w:lang w:val="x-none"/>
        </w:rPr>
        <w:t>распределение</w:t>
      </w:r>
      <w:r w:rsidRPr="006F61CC">
        <w:rPr>
          <w:rFonts w:ascii="Times New Roman" w:eastAsia="Times New Roman" w:hAnsi="Times New Roman" w:cs="Times New Roman"/>
          <w:bCs/>
          <w:sz w:val="24"/>
          <w:szCs w:val="24"/>
        </w:rPr>
        <w:t xml:space="preserve"> </w:t>
      </w:r>
      <w:r w:rsidRPr="006F61CC">
        <w:rPr>
          <w:rFonts w:ascii="Times New Roman" w:eastAsia="Times New Roman" w:hAnsi="Times New Roman" w:cs="Times New Roman"/>
          <w:bCs/>
          <w:sz w:val="24"/>
          <w:szCs w:val="24"/>
          <w:lang w:val="x-none"/>
        </w:rPr>
        <w:t>бюджетных ассигнований бюджета поселения по разделам и подразделам классификации расходов на 20</w:t>
      </w:r>
      <w:r w:rsidRPr="006F61CC">
        <w:rPr>
          <w:rFonts w:ascii="Times New Roman" w:eastAsia="Times New Roman" w:hAnsi="Times New Roman" w:cs="Times New Roman"/>
          <w:bCs/>
          <w:sz w:val="24"/>
          <w:szCs w:val="24"/>
        </w:rPr>
        <w:t>24</w:t>
      </w:r>
      <w:r w:rsidRPr="006F61CC">
        <w:rPr>
          <w:rFonts w:ascii="Times New Roman" w:eastAsia="Times New Roman" w:hAnsi="Times New Roman" w:cs="Times New Roman"/>
          <w:bCs/>
          <w:sz w:val="24"/>
          <w:szCs w:val="24"/>
          <w:lang w:val="x-none"/>
        </w:rPr>
        <w:t>год и на плановый период 20</w:t>
      </w:r>
      <w:r w:rsidRPr="006F61CC">
        <w:rPr>
          <w:rFonts w:ascii="Times New Roman" w:eastAsia="Times New Roman" w:hAnsi="Times New Roman" w:cs="Times New Roman"/>
          <w:bCs/>
          <w:sz w:val="24"/>
          <w:szCs w:val="24"/>
        </w:rPr>
        <w:t>25</w:t>
      </w:r>
      <w:r w:rsidRPr="006F61CC">
        <w:rPr>
          <w:rFonts w:ascii="Times New Roman" w:eastAsia="Times New Roman" w:hAnsi="Times New Roman" w:cs="Times New Roman"/>
          <w:bCs/>
          <w:sz w:val="24"/>
          <w:szCs w:val="24"/>
          <w:lang w:val="x-none"/>
        </w:rPr>
        <w:t xml:space="preserve"> и 202</w:t>
      </w:r>
      <w:r w:rsidRPr="006F61CC">
        <w:rPr>
          <w:rFonts w:ascii="Times New Roman" w:eastAsia="Times New Roman" w:hAnsi="Times New Roman" w:cs="Times New Roman"/>
          <w:bCs/>
          <w:sz w:val="24"/>
          <w:szCs w:val="24"/>
        </w:rPr>
        <w:t xml:space="preserve">6 </w:t>
      </w:r>
      <w:r w:rsidRPr="006F61CC">
        <w:rPr>
          <w:rFonts w:ascii="Times New Roman" w:eastAsia="Times New Roman" w:hAnsi="Times New Roman" w:cs="Times New Roman"/>
          <w:bCs/>
          <w:sz w:val="24"/>
          <w:szCs w:val="24"/>
          <w:lang w:val="x-none"/>
        </w:rPr>
        <w:t>годов</w:t>
      </w:r>
      <w:r w:rsidRPr="006F61CC">
        <w:rPr>
          <w:rFonts w:ascii="Times New Roman" w:eastAsia="Times New Roman" w:hAnsi="Times New Roman" w:cs="Times New Roman"/>
          <w:color w:val="000000"/>
          <w:sz w:val="24"/>
          <w:szCs w:val="24"/>
          <w:lang w:eastAsia="ru-RU"/>
        </w:rPr>
        <w:t xml:space="preserve"> согласно приложению № 4 к настоящему Решению.</w:t>
      </w:r>
    </w:p>
    <w:p w:rsidR="00D05A6E" w:rsidRPr="006F61CC" w:rsidRDefault="00D05A6E" w:rsidP="00D05A6E">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7. Утвердить ведомственную структуру расходов местного бюджета на 2024 год и на плановый период 2025-2026 годов согласно приложению № 5 к настоящему Решению. </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color w:val="000000"/>
          <w:sz w:val="24"/>
          <w:szCs w:val="24"/>
          <w:lang w:eastAsia="ru-RU"/>
        </w:rPr>
        <w:t xml:space="preserve">8. </w:t>
      </w:r>
      <w:r w:rsidRPr="006F61CC">
        <w:rPr>
          <w:rFonts w:ascii="Times New Roman" w:eastAsia="Times New Roman" w:hAnsi="Times New Roman" w:cs="Times New Roman"/>
          <w:sz w:val="24"/>
          <w:szCs w:val="24"/>
          <w:lang w:eastAsia="ru-RU"/>
        </w:rPr>
        <w:t>Утвердить 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2024 год и на плановый период 2025 и 2026 годов согласно приложению 6 к настоящему Решению.</w:t>
      </w:r>
    </w:p>
    <w:p w:rsidR="00D05A6E" w:rsidRPr="006F61CC" w:rsidRDefault="00D05A6E" w:rsidP="00D05A6E">
      <w:pPr>
        <w:spacing w:after="0"/>
        <w:ind w:firstLine="567"/>
        <w:jc w:val="both"/>
        <w:rPr>
          <w:rFonts w:ascii="Times New Roman" w:hAnsi="Times New Roman" w:cs="Times New Roman"/>
          <w:sz w:val="24"/>
          <w:szCs w:val="24"/>
          <w:lang w:val="x-none"/>
        </w:rPr>
      </w:pPr>
      <w:r w:rsidRPr="006F61CC">
        <w:rPr>
          <w:rFonts w:ascii="Times New Roman" w:hAnsi="Times New Roman" w:cs="Times New Roman"/>
          <w:sz w:val="24"/>
          <w:szCs w:val="24"/>
          <w:lang w:eastAsia="ru-RU"/>
        </w:rPr>
        <w:t xml:space="preserve">9. 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 и 2026 годов </w:t>
      </w:r>
      <w:r w:rsidRPr="006F61CC">
        <w:rPr>
          <w:rFonts w:ascii="Times New Roman" w:hAnsi="Times New Roman" w:cs="Times New Roman"/>
          <w:sz w:val="24"/>
          <w:szCs w:val="24"/>
          <w:lang w:val="x-none"/>
        </w:rPr>
        <w:t>согласно приложению №</w:t>
      </w:r>
      <w:r w:rsidRPr="006F61CC">
        <w:rPr>
          <w:rFonts w:ascii="Times New Roman" w:hAnsi="Times New Roman" w:cs="Times New Roman"/>
          <w:sz w:val="24"/>
          <w:szCs w:val="24"/>
        </w:rPr>
        <w:t>7</w:t>
      </w:r>
      <w:r w:rsidRPr="006F61CC">
        <w:rPr>
          <w:rFonts w:ascii="Times New Roman" w:hAnsi="Times New Roman" w:cs="Times New Roman"/>
          <w:sz w:val="24"/>
          <w:szCs w:val="24"/>
          <w:lang w:val="x-none"/>
        </w:rPr>
        <w:t xml:space="preserve"> к настоящему решению.</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val="x-none" w:eastAsia="x-none"/>
        </w:rPr>
      </w:pPr>
      <w:r w:rsidRPr="006F61CC">
        <w:rPr>
          <w:rFonts w:ascii="Times New Roman" w:eastAsia="Times New Roman" w:hAnsi="Times New Roman" w:cs="Times New Roman"/>
          <w:sz w:val="24"/>
          <w:szCs w:val="24"/>
          <w:lang w:eastAsia="x-none"/>
        </w:rPr>
        <w:t>10.</w:t>
      </w:r>
      <w:r w:rsidRPr="006F61CC">
        <w:rPr>
          <w:rFonts w:ascii="Times New Roman" w:eastAsia="Times New Roman" w:hAnsi="Times New Roman" w:cs="Times New Roman"/>
          <w:b/>
          <w:bCs/>
          <w:sz w:val="24"/>
          <w:szCs w:val="24"/>
          <w:lang w:val="x-none" w:eastAsia="x-none"/>
        </w:rPr>
        <w:t xml:space="preserve"> </w:t>
      </w:r>
      <w:r w:rsidRPr="006F61CC">
        <w:rPr>
          <w:rFonts w:ascii="Times New Roman" w:eastAsia="Times New Roman" w:hAnsi="Times New Roman" w:cs="Times New Roman"/>
          <w:sz w:val="24"/>
          <w:szCs w:val="24"/>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Pr="006F61CC">
        <w:rPr>
          <w:rFonts w:ascii="Times New Roman" w:eastAsia="Times New Roman" w:hAnsi="Times New Roman" w:cs="Times New Roman"/>
          <w:sz w:val="24"/>
          <w:szCs w:val="24"/>
          <w:lang w:eastAsia="x-none"/>
        </w:rPr>
        <w:t>24</w:t>
      </w:r>
      <w:r w:rsidRPr="006F61CC">
        <w:rPr>
          <w:rFonts w:ascii="Times New Roman" w:eastAsia="Times New Roman" w:hAnsi="Times New Roman" w:cs="Times New Roman"/>
          <w:sz w:val="24"/>
          <w:szCs w:val="24"/>
          <w:lang w:val="x-none" w:eastAsia="x-none"/>
        </w:rPr>
        <w:t>-202</w:t>
      </w:r>
      <w:r w:rsidRPr="006F61CC">
        <w:rPr>
          <w:rFonts w:ascii="Times New Roman" w:eastAsia="Times New Roman" w:hAnsi="Times New Roman" w:cs="Times New Roman"/>
          <w:sz w:val="24"/>
          <w:szCs w:val="24"/>
          <w:lang w:eastAsia="x-none"/>
        </w:rPr>
        <w:t>6</w:t>
      </w:r>
      <w:r w:rsidRPr="006F61CC">
        <w:rPr>
          <w:rFonts w:ascii="Times New Roman" w:eastAsia="Times New Roman" w:hAnsi="Times New Roman" w:cs="Times New Roman"/>
          <w:sz w:val="24"/>
          <w:szCs w:val="24"/>
          <w:lang w:val="x-none" w:eastAsia="x-none"/>
        </w:rPr>
        <w:t xml:space="preserve"> годы согласно приложению №</w:t>
      </w:r>
      <w:r w:rsidRPr="006F61CC">
        <w:rPr>
          <w:rFonts w:ascii="Times New Roman" w:eastAsia="Times New Roman" w:hAnsi="Times New Roman" w:cs="Times New Roman"/>
          <w:sz w:val="24"/>
          <w:szCs w:val="24"/>
          <w:lang w:eastAsia="x-none"/>
        </w:rPr>
        <w:t>8</w:t>
      </w:r>
      <w:r w:rsidRPr="006F61CC">
        <w:rPr>
          <w:rFonts w:ascii="Times New Roman" w:eastAsia="Times New Roman" w:hAnsi="Times New Roman" w:cs="Times New Roman"/>
          <w:sz w:val="24"/>
          <w:szCs w:val="24"/>
          <w:lang w:val="x-none" w:eastAsia="x-none"/>
        </w:rPr>
        <w:t xml:space="preserve"> к настоящему решению.</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bCs/>
          <w:sz w:val="24"/>
          <w:szCs w:val="24"/>
          <w:lang w:eastAsia="ru-RU"/>
        </w:rPr>
        <w:t xml:space="preserve">11. </w:t>
      </w:r>
      <w:r w:rsidRPr="006F61CC">
        <w:rPr>
          <w:rFonts w:ascii="Times New Roman" w:eastAsia="Times New Roman" w:hAnsi="Times New Roman" w:cs="Times New Roman"/>
          <w:sz w:val="24"/>
          <w:szCs w:val="24"/>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2024-2026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bCs/>
          <w:sz w:val="24"/>
          <w:szCs w:val="24"/>
          <w:lang w:eastAsia="ru-RU"/>
        </w:rPr>
        <w:t>12.</w:t>
      </w:r>
      <w:r w:rsidRPr="006F61CC">
        <w:rPr>
          <w:rFonts w:ascii="Times New Roman" w:eastAsia="Times New Roman" w:hAnsi="Times New Roman" w:cs="Times New Roman"/>
          <w:b/>
          <w:bCs/>
          <w:sz w:val="24"/>
          <w:szCs w:val="24"/>
          <w:lang w:eastAsia="ru-RU"/>
        </w:rPr>
        <w:t xml:space="preserve"> </w:t>
      </w:r>
      <w:r w:rsidRPr="006F61CC">
        <w:rPr>
          <w:rFonts w:ascii="Times New Roman" w:eastAsia="Times New Roman" w:hAnsi="Times New Roman" w:cs="Times New Roman"/>
          <w:sz w:val="24"/>
          <w:szCs w:val="24"/>
          <w:lang w:eastAsia="ru-RU"/>
        </w:rPr>
        <w:t>Утвердить программу муниципальных гарантий Беляевского сельсовета в валюте Российской Федерации на 2024 год и плановый период 2025 и 2026 годов согласно приложению №9 к настоящему Решению.</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bCs/>
          <w:sz w:val="24"/>
          <w:szCs w:val="24"/>
          <w:lang w:eastAsia="ru-RU"/>
        </w:rPr>
        <w:t>13</w:t>
      </w:r>
      <w:r w:rsidRPr="006F61CC">
        <w:rPr>
          <w:rFonts w:ascii="Times New Roman" w:eastAsia="Times New Roman" w:hAnsi="Times New Roman" w:cs="Times New Roman"/>
          <w:sz w:val="24"/>
          <w:szCs w:val="24"/>
          <w:lang w:eastAsia="ru-RU"/>
        </w:rPr>
        <w:t>. Утвердить программу муниципальных внутренних заимствований на 2024 год и плановый период 2025 и 2026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 согласно приложению №10 к настоящему Решению.</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x-none"/>
        </w:rPr>
      </w:pPr>
      <w:r w:rsidRPr="006F61CC">
        <w:rPr>
          <w:rFonts w:ascii="Times New Roman" w:eastAsia="Times New Roman" w:hAnsi="Times New Roman" w:cs="Times New Roman"/>
          <w:sz w:val="24"/>
          <w:szCs w:val="24"/>
          <w:lang w:eastAsia="ru-RU"/>
        </w:rPr>
        <w:t xml:space="preserve">Установить объем расходов на обслуживание муниципального долга муниципального образования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на 2024 год в сумме 0,0 тыс. рублей, на 2025 год - в сумме 0,0 тыс. рублей, на 2026 год - в сумме 0,0 тыс. рублей.</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color w:val="000000"/>
          <w:sz w:val="24"/>
          <w:szCs w:val="24"/>
          <w:lang w:eastAsia="ru-RU"/>
        </w:rPr>
        <w:t xml:space="preserve">14. Утвердить </w:t>
      </w:r>
      <w:r w:rsidRPr="006F61CC">
        <w:rPr>
          <w:rFonts w:ascii="Times New Roman" w:eastAsia="Times New Roman" w:hAnsi="Times New Roman" w:cs="Times New Roman"/>
          <w:sz w:val="24"/>
          <w:szCs w:val="24"/>
          <w:lang w:eastAsia="ru-RU"/>
        </w:rPr>
        <w:t xml:space="preserve">объем дорожного фонда администрации МО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на 2024 год и плановый период 2025-2026 годы согласно приложению №11.</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 xml:space="preserve">Утвердить объем дорожного фонда администрации МО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на 2024 год –в сумме 6620,8 тыс. рублей, 2025год – в сумме 5400,0 тыс. рублей, 2026 год-в сумме 5400,0 тыс. рублей. </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sz w:val="24"/>
          <w:szCs w:val="24"/>
          <w:lang w:eastAsia="ru-RU"/>
        </w:rPr>
        <w:t xml:space="preserve">15. Утвердить Распределение бюджетных ассигнований бюджета МО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на реализацию приоритетных проектов Беляевского района</w:t>
      </w:r>
      <w:r w:rsidRPr="006F61CC">
        <w:rPr>
          <w:rFonts w:ascii="Times New Roman" w:eastAsia="Times New Roman" w:hAnsi="Times New Roman" w:cs="Times New Roman"/>
          <w:color w:val="000000"/>
          <w:sz w:val="24"/>
          <w:szCs w:val="24"/>
          <w:lang w:eastAsia="ru-RU"/>
        </w:rPr>
        <w:t xml:space="preserve"> на 2024 год и на плановый период 2025 - 2026 годов согласно приложения №12.</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Утвердить объем </w:t>
      </w:r>
      <w:r w:rsidRPr="006F61CC">
        <w:rPr>
          <w:rFonts w:ascii="Times New Roman" w:eastAsia="Times New Roman" w:hAnsi="Times New Roman" w:cs="Times New Roman"/>
          <w:sz w:val="24"/>
          <w:szCs w:val="24"/>
          <w:lang w:eastAsia="ru-RU"/>
        </w:rPr>
        <w:t xml:space="preserve">бюджетных ассигнований бюджета МО </w:t>
      </w:r>
      <w:proofErr w:type="spellStart"/>
      <w:r w:rsidRPr="006F61CC">
        <w:rPr>
          <w:rFonts w:ascii="Times New Roman" w:eastAsia="Times New Roman" w:hAnsi="Times New Roman" w:cs="Times New Roman"/>
          <w:sz w:val="24"/>
          <w:szCs w:val="24"/>
          <w:lang w:eastAsia="ru-RU"/>
        </w:rPr>
        <w:t>Беляевский</w:t>
      </w:r>
      <w:proofErr w:type="spellEnd"/>
      <w:r w:rsidRPr="006F61CC">
        <w:rPr>
          <w:rFonts w:ascii="Times New Roman" w:eastAsia="Times New Roman" w:hAnsi="Times New Roman" w:cs="Times New Roman"/>
          <w:sz w:val="24"/>
          <w:szCs w:val="24"/>
          <w:lang w:eastAsia="ru-RU"/>
        </w:rPr>
        <w:t xml:space="preserve"> сельсовет на реализацию приоритетных проектов Беляевского района</w:t>
      </w:r>
      <w:r w:rsidRPr="006F61CC">
        <w:rPr>
          <w:rFonts w:ascii="Times New Roman" w:eastAsia="Times New Roman" w:hAnsi="Times New Roman" w:cs="Times New Roman"/>
          <w:color w:val="000000"/>
          <w:sz w:val="24"/>
          <w:szCs w:val="24"/>
          <w:lang w:eastAsia="ru-RU"/>
        </w:rPr>
        <w:t xml:space="preserve"> на 2024 год - на сумму 1265,6 тыс. рублей, 2025год-в сумме 0,0 тыс. рублей, 2026 год- в сумме 0,0 тыс. рублей.</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16. Утвердить распределение бюджетных ассигнований на исполнение публичных нормативных обязательств согласно приложению №13 к настоящему Решению.</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sz w:val="24"/>
          <w:szCs w:val="24"/>
          <w:lang w:eastAsia="ru-RU"/>
        </w:rPr>
        <w:lastRenderedPageBreak/>
        <w:t>Утвердить общий объем бюджетных ассигнований на исполнение публичных нормативных обязательств на 2024 год в сумме 150,0 тыс. рублей, на 2025 год – в сумме 150,0 тыс. рублей и на 2026 год – в сумме 150,0 тыс. рублей.</w:t>
      </w:r>
    </w:p>
    <w:p w:rsidR="00D05A6E" w:rsidRPr="006F61CC" w:rsidRDefault="00D05A6E" w:rsidP="00D05A6E">
      <w:pPr>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color w:val="000000"/>
          <w:sz w:val="24"/>
          <w:szCs w:val="24"/>
          <w:lang w:eastAsia="ru-RU"/>
        </w:rPr>
        <w:t xml:space="preserve">17. </w:t>
      </w:r>
      <w:r w:rsidRPr="006F61CC">
        <w:rPr>
          <w:rFonts w:ascii="Times New Roman" w:eastAsia="Times New Roman" w:hAnsi="Times New Roman" w:cs="Times New Roman"/>
          <w:sz w:val="24"/>
          <w:szCs w:val="24"/>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D05A6E" w:rsidRPr="006F61CC" w:rsidRDefault="00D05A6E" w:rsidP="00D05A6E">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D05A6E" w:rsidRPr="006F61CC" w:rsidRDefault="00D05A6E" w:rsidP="00D05A6E">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D05A6E" w:rsidRPr="006F61CC" w:rsidRDefault="00D05A6E" w:rsidP="00D05A6E">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D05A6E" w:rsidRPr="006F61CC" w:rsidRDefault="00D05A6E" w:rsidP="00D05A6E">
      <w:pPr>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sz w:val="24"/>
          <w:szCs w:val="24"/>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D05A6E" w:rsidRPr="006F61CC" w:rsidRDefault="00D05A6E" w:rsidP="00D05A6E">
      <w:pPr>
        <w:spacing w:after="0" w:line="240" w:lineRule="auto"/>
        <w:ind w:firstLine="709"/>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сельсовета Беляевского района Оренбургской области</w:t>
      </w:r>
    </w:p>
    <w:p w:rsidR="00D05A6E" w:rsidRPr="006F61CC" w:rsidRDefault="00D05A6E" w:rsidP="00D05A6E">
      <w:pPr>
        <w:spacing w:after="0" w:line="240" w:lineRule="auto"/>
        <w:ind w:firstLine="709"/>
        <w:jc w:val="both"/>
        <w:rPr>
          <w:rFonts w:ascii="Times New Roman" w:eastAsia="Times New Roman" w:hAnsi="Times New Roman" w:cs="Times New Roman"/>
          <w:sz w:val="24"/>
          <w:szCs w:val="24"/>
          <w:lang w:eastAsia="ru-RU"/>
        </w:rPr>
      </w:pPr>
      <w:r w:rsidRPr="006F61CC">
        <w:rPr>
          <w:rFonts w:ascii="Times New Roman" w:eastAsia="Times New Roman" w:hAnsi="Times New Roman" w:cs="Times New Roman"/>
          <w:color w:val="000000"/>
          <w:sz w:val="24"/>
          <w:szCs w:val="24"/>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6F61CC">
        <w:rPr>
          <w:rFonts w:ascii="Times New Roman" w:eastAsia="Times New Roman" w:hAnsi="Times New Roman" w:cs="Times New Roman"/>
          <w:sz w:val="24"/>
          <w:szCs w:val="24"/>
          <w:lang w:eastAsia="ru-RU"/>
        </w:rPr>
        <w:t>;</w:t>
      </w:r>
    </w:p>
    <w:p w:rsidR="00D05A6E" w:rsidRPr="006F61CC" w:rsidRDefault="00D05A6E" w:rsidP="00D05A6E">
      <w:pPr>
        <w:spacing w:after="0" w:line="240" w:lineRule="auto"/>
        <w:ind w:firstLine="709"/>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сельсовета между мероприятиями муниципальных программ Беляевского сельсовета, а также разделами (подразделами), видами расходов в целях исполнения обязательств бюджета поселения;</w:t>
      </w:r>
    </w:p>
    <w:p w:rsidR="00D05A6E" w:rsidRPr="006F61CC" w:rsidRDefault="00D05A6E" w:rsidP="00D05A6E">
      <w:pPr>
        <w:spacing w:after="0" w:line="240" w:lineRule="auto"/>
        <w:ind w:firstLine="709"/>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D05A6E" w:rsidRPr="006F61CC" w:rsidRDefault="00D05A6E" w:rsidP="00D05A6E">
      <w:pPr>
        <w:tabs>
          <w:tab w:val="left" w:pos="1418"/>
        </w:tabs>
        <w:spacing w:after="0" w:line="240" w:lineRule="auto"/>
        <w:ind w:right="20" w:firstLine="709"/>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sz w:val="24"/>
          <w:szCs w:val="24"/>
          <w:lang w:eastAsia="ru-RU"/>
        </w:rPr>
        <w:t>Изменения, внесенные в сводную бюджетную роспись по основаниям, установленным настоящей статьей (за исключением</w:t>
      </w:r>
      <w:r w:rsidRPr="006F61CC">
        <w:rPr>
          <w:rFonts w:ascii="Times New Roman" w:eastAsia="Times New Roman" w:hAnsi="Times New Roman" w:cs="Times New Roman"/>
          <w:color w:val="000000"/>
          <w:sz w:val="24"/>
          <w:szCs w:val="24"/>
          <w:lang w:eastAsia="ru-RU"/>
        </w:rPr>
        <w:t xml:space="preserve"> изменений, утвержденных после 1 октября 2024 года),</w:t>
      </w:r>
      <w:r w:rsidRPr="006F61CC">
        <w:rPr>
          <w:rFonts w:ascii="Times New Roman" w:eastAsia="Times New Roman" w:hAnsi="Times New Roman" w:cs="Times New Roman"/>
          <w:sz w:val="24"/>
          <w:szCs w:val="24"/>
          <w:lang w:eastAsia="ru-RU"/>
        </w:rPr>
        <w:t xml:space="preserve"> учитываются при последующем внесении изменений в настоящее решение. </w:t>
      </w:r>
      <w:r w:rsidRPr="006F61CC">
        <w:rPr>
          <w:rFonts w:ascii="Times New Roman" w:eastAsia="Times New Roman" w:hAnsi="Times New Roman" w:cs="Times New Roman"/>
          <w:color w:val="000000"/>
          <w:sz w:val="24"/>
          <w:szCs w:val="24"/>
          <w:lang w:eastAsia="ru-RU"/>
        </w:rPr>
        <w:t xml:space="preserve">              </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18.</w:t>
      </w:r>
      <w:r w:rsidRPr="006F61CC">
        <w:rPr>
          <w:rFonts w:ascii="Times New Roman" w:eastAsia="Times New Roman" w:hAnsi="Times New Roman" w:cs="Times New Roman"/>
          <w:b/>
          <w:color w:val="000000"/>
          <w:sz w:val="24"/>
          <w:szCs w:val="24"/>
          <w:lang w:eastAsia="ru-RU"/>
        </w:rPr>
        <w:t xml:space="preserve"> </w:t>
      </w:r>
      <w:r w:rsidRPr="006F61CC">
        <w:rPr>
          <w:rFonts w:ascii="Times New Roman" w:eastAsia="Times New Roman" w:hAnsi="Times New Roman" w:cs="Times New Roman"/>
          <w:color w:val="000000"/>
          <w:sz w:val="24"/>
          <w:szCs w:val="24"/>
          <w:lang w:eastAsia="ru-RU"/>
        </w:rPr>
        <w:t xml:space="preserve">Установить, что заключение и оплата администрацией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w:t>
      </w:r>
      <w:r w:rsidRPr="006F61CC">
        <w:rPr>
          <w:rFonts w:ascii="Times New Roman" w:eastAsia="Times New Roman" w:hAnsi="Times New Roman" w:cs="Times New Roman"/>
          <w:color w:val="000000"/>
          <w:sz w:val="24"/>
          <w:szCs w:val="24"/>
          <w:lang w:eastAsia="ru-RU"/>
        </w:rPr>
        <w:lastRenderedPageBreak/>
        <w:t>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2023год.  </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19.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20.Установить, что в 2024г.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условием которого предусмотрены авансовые платежи 100 000,0 тыс. руб.  </w:t>
      </w:r>
    </w:p>
    <w:p w:rsidR="00D05A6E" w:rsidRPr="006F61CC" w:rsidRDefault="00D05A6E" w:rsidP="00D05A6E">
      <w:pPr>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21. Установить, что в 4 квартале 2024 года изменения лимитов бюджетных обязательств бюджета поселения не может быть произведено позднее 15 декабря 2024ода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7" w:name="sub_32"/>
    </w:p>
    <w:bookmarkEnd w:id="7"/>
    <w:p w:rsidR="00D05A6E" w:rsidRPr="006F61CC" w:rsidRDefault="00D05A6E" w:rsidP="00D05A6E">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22.</w:t>
      </w:r>
      <w:r w:rsidRPr="006F61CC">
        <w:rPr>
          <w:rFonts w:ascii="Times New Roman" w:eastAsia="Times New Roman" w:hAnsi="Times New Roman" w:cs="Times New Roman"/>
          <w:b/>
          <w:color w:val="000000"/>
          <w:sz w:val="24"/>
          <w:szCs w:val="24"/>
          <w:lang w:eastAsia="ru-RU"/>
        </w:rPr>
        <w:t xml:space="preserve"> </w:t>
      </w:r>
      <w:r w:rsidRPr="006F61CC">
        <w:rPr>
          <w:rFonts w:ascii="Times New Roman" w:eastAsia="Times New Roman" w:hAnsi="Times New Roman" w:cs="Times New Roman"/>
          <w:color w:val="000000"/>
          <w:sz w:val="24"/>
          <w:szCs w:val="24"/>
          <w:lang w:eastAsia="ru-RU"/>
        </w:rPr>
        <w:t xml:space="preserve">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2024года.   </w:t>
      </w:r>
    </w:p>
    <w:p w:rsidR="00D05A6E" w:rsidRPr="006F61CC" w:rsidRDefault="00D05A6E" w:rsidP="00D05A6E">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23. Принять решение «О бюджете муниципального образования </w:t>
      </w:r>
      <w:proofErr w:type="spellStart"/>
      <w:r w:rsidRPr="006F61CC">
        <w:rPr>
          <w:rFonts w:ascii="Times New Roman" w:eastAsia="Times New Roman" w:hAnsi="Times New Roman" w:cs="Times New Roman"/>
          <w:color w:val="000000"/>
          <w:sz w:val="24"/>
          <w:szCs w:val="24"/>
          <w:lang w:eastAsia="ru-RU"/>
        </w:rPr>
        <w:t>Беляевский</w:t>
      </w:r>
      <w:proofErr w:type="spellEnd"/>
      <w:r w:rsidRPr="006F61C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2024 год и на плановый период 2025 и 2026 годов» согласно приложениям.</w:t>
      </w:r>
    </w:p>
    <w:p w:rsidR="00D05A6E" w:rsidRPr="006F61CC" w:rsidRDefault="00D05A6E" w:rsidP="00D05A6E">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24. Решение Совета депутатов вступает в силу после официального опубликования.</w:t>
      </w:r>
    </w:p>
    <w:p w:rsidR="00D05A6E" w:rsidRPr="006F61CC" w:rsidRDefault="00D05A6E" w:rsidP="00D05A6E">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6F61CC">
        <w:rPr>
          <w:rFonts w:ascii="Times New Roman" w:eastAsia="Times New Roman" w:hAnsi="Times New Roman" w:cs="Times New Roman"/>
          <w:color w:val="000000"/>
          <w:sz w:val="24"/>
          <w:szCs w:val="24"/>
          <w:lang w:eastAsia="ru-RU"/>
        </w:rPr>
        <w:t xml:space="preserve">25. </w:t>
      </w:r>
      <w:r w:rsidRPr="006F61CC">
        <w:rPr>
          <w:rFonts w:ascii="Times New Roman" w:eastAsia="Times New Roman" w:hAnsi="Times New Roman" w:cs="Times New Roman"/>
          <w:sz w:val="24"/>
          <w:szCs w:val="24"/>
        </w:rPr>
        <w:t>Контроль за исполнением решения возложить на постоянную комиссию по бюджетной, налоговой и финансовой политике, собственности и земельным вопросам.</w:t>
      </w:r>
    </w:p>
    <w:p w:rsidR="00D05A6E" w:rsidRPr="006F61CC" w:rsidRDefault="00D05A6E" w:rsidP="00D05A6E">
      <w:pPr>
        <w:spacing w:after="0" w:line="240" w:lineRule="auto"/>
        <w:jc w:val="both"/>
        <w:rPr>
          <w:rFonts w:ascii="Times New Roman" w:eastAsia="Times New Roman" w:hAnsi="Times New Roman" w:cs="Times New Roman"/>
          <w:sz w:val="24"/>
          <w:szCs w:val="24"/>
        </w:rPr>
      </w:pPr>
    </w:p>
    <w:p w:rsidR="00D05A6E" w:rsidRPr="006F61CC" w:rsidRDefault="00D05A6E" w:rsidP="00D05A6E">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49"/>
        <w:gridCol w:w="4508"/>
      </w:tblGrid>
      <w:tr w:rsidR="00D05A6E" w:rsidRPr="006F61CC" w:rsidTr="00D05A6E">
        <w:tc>
          <w:tcPr>
            <w:tcW w:w="5036" w:type="dxa"/>
            <w:hideMark/>
          </w:tcPr>
          <w:p w:rsidR="00D05A6E" w:rsidRPr="006F61CC" w:rsidRDefault="00D05A6E" w:rsidP="00D05A6E">
            <w:pPr>
              <w:spacing w:after="0"/>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Исполняющий обязанности </w:t>
            </w:r>
          </w:p>
          <w:p w:rsidR="00D05A6E" w:rsidRPr="006F61CC" w:rsidRDefault="00D05A6E" w:rsidP="00D05A6E">
            <w:pPr>
              <w:spacing w:after="0"/>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главы администрации</w:t>
            </w:r>
          </w:p>
          <w:p w:rsidR="00D05A6E" w:rsidRPr="006F61CC" w:rsidRDefault="00D05A6E" w:rsidP="00D05A6E">
            <w:pPr>
              <w:spacing w:after="0"/>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 xml:space="preserve">__________________Л.А. </w:t>
            </w:r>
            <w:proofErr w:type="spellStart"/>
            <w:r w:rsidRPr="006F61CC">
              <w:rPr>
                <w:rFonts w:ascii="Times New Roman" w:eastAsia="Calibri" w:hAnsi="Times New Roman" w:cs="Times New Roman"/>
                <w:sz w:val="24"/>
                <w:szCs w:val="24"/>
              </w:rPr>
              <w:t>Бабнищева</w:t>
            </w:r>
            <w:proofErr w:type="spellEnd"/>
          </w:p>
        </w:tc>
        <w:tc>
          <w:tcPr>
            <w:tcW w:w="4533" w:type="dxa"/>
          </w:tcPr>
          <w:p w:rsidR="00D05A6E" w:rsidRPr="006F61CC" w:rsidRDefault="00D05A6E" w:rsidP="00D05A6E">
            <w:pPr>
              <w:spacing w:after="0"/>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Председатель Совета депутатов</w:t>
            </w:r>
          </w:p>
          <w:p w:rsidR="00D05A6E" w:rsidRPr="006F61CC" w:rsidRDefault="00D05A6E" w:rsidP="00D05A6E">
            <w:pPr>
              <w:spacing w:after="0"/>
              <w:jc w:val="both"/>
              <w:rPr>
                <w:rFonts w:ascii="Times New Roman" w:eastAsia="Calibri" w:hAnsi="Times New Roman" w:cs="Times New Roman"/>
                <w:sz w:val="24"/>
                <w:szCs w:val="24"/>
              </w:rPr>
            </w:pPr>
          </w:p>
          <w:p w:rsidR="00D05A6E" w:rsidRPr="006F61CC" w:rsidRDefault="00D05A6E" w:rsidP="00D05A6E">
            <w:pPr>
              <w:spacing w:after="0"/>
              <w:jc w:val="both"/>
              <w:rPr>
                <w:rFonts w:ascii="Times New Roman" w:eastAsia="Calibri" w:hAnsi="Times New Roman" w:cs="Times New Roman"/>
                <w:sz w:val="24"/>
                <w:szCs w:val="24"/>
              </w:rPr>
            </w:pPr>
            <w:r w:rsidRPr="006F61CC">
              <w:rPr>
                <w:rFonts w:ascii="Times New Roman" w:eastAsia="Calibri" w:hAnsi="Times New Roman" w:cs="Times New Roman"/>
                <w:sz w:val="24"/>
                <w:szCs w:val="24"/>
              </w:rPr>
              <w:t>_______________</w:t>
            </w:r>
            <w:proofErr w:type="spellStart"/>
            <w:r w:rsidRPr="006F61CC">
              <w:rPr>
                <w:rFonts w:ascii="Times New Roman" w:eastAsia="Calibri" w:hAnsi="Times New Roman" w:cs="Times New Roman"/>
                <w:sz w:val="24"/>
                <w:szCs w:val="24"/>
              </w:rPr>
              <w:t>С.В.Варфаламеева</w:t>
            </w:r>
            <w:proofErr w:type="spellEnd"/>
            <w:r w:rsidRPr="006F61CC">
              <w:rPr>
                <w:rFonts w:ascii="Times New Roman" w:eastAsia="Calibri" w:hAnsi="Times New Roman" w:cs="Times New Roman"/>
                <w:sz w:val="24"/>
                <w:szCs w:val="24"/>
              </w:rPr>
              <w:t xml:space="preserve"> </w:t>
            </w:r>
          </w:p>
        </w:tc>
      </w:tr>
    </w:tbl>
    <w:p w:rsidR="00D05A6E" w:rsidRPr="00337A67" w:rsidRDefault="00D05A6E" w:rsidP="00D05A6E">
      <w:pPr>
        <w:spacing w:after="0" w:line="240" w:lineRule="auto"/>
        <w:jc w:val="both"/>
        <w:rPr>
          <w:rFonts w:ascii="Times New Roman" w:eastAsia="Times New Roman" w:hAnsi="Times New Roman" w:cs="Times New Roman"/>
          <w:color w:val="000000"/>
          <w:sz w:val="28"/>
          <w:szCs w:val="28"/>
          <w:lang w:eastAsia="ru-RU"/>
        </w:rPr>
      </w:pPr>
    </w:p>
    <w:p w:rsidR="00D05A6E" w:rsidRPr="00337A67" w:rsidRDefault="00D05A6E" w:rsidP="00773C18">
      <w:pPr>
        <w:spacing w:after="0" w:line="240" w:lineRule="auto"/>
        <w:jc w:val="center"/>
        <w:rPr>
          <w:rFonts w:ascii="Times New Roman" w:eastAsia="Times New Roman" w:hAnsi="Times New Roman" w:cs="Times New Roman"/>
          <w:color w:val="000000"/>
          <w:sz w:val="28"/>
          <w:szCs w:val="28"/>
          <w:lang w:eastAsia="ru-RU"/>
        </w:rPr>
      </w:pPr>
    </w:p>
    <w:p w:rsidR="00D05A6E" w:rsidRDefault="00D05A6E"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p w:rsidR="006F61CC" w:rsidRPr="00337A67" w:rsidRDefault="006F61CC" w:rsidP="00D05A6E">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D05A6E" w:rsidRPr="00337A67" w:rsidTr="00D05A6E">
        <w:trPr>
          <w:trHeight w:val="1305"/>
        </w:trPr>
        <w:tc>
          <w:tcPr>
            <w:tcW w:w="294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D05A6E">
        <w:trPr>
          <w:trHeight w:val="315"/>
        </w:trPr>
        <w:tc>
          <w:tcPr>
            <w:tcW w:w="294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r w:rsidR="00D05A6E" w:rsidRPr="00337A67" w:rsidTr="00D05A6E">
        <w:trPr>
          <w:trHeight w:val="255"/>
        </w:trPr>
        <w:tc>
          <w:tcPr>
            <w:tcW w:w="294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r>
      <w:tr w:rsidR="00D05A6E" w:rsidRPr="00337A67" w:rsidTr="00D05A6E">
        <w:trPr>
          <w:trHeight w:val="255"/>
        </w:trPr>
        <w:tc>
          <w:tcPr>
            <w:tcW w:w="294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r>
      <w:tr w:rsidR="00D05A6E" w:rsidRPr="00337A67" w:rsidTr="00D05A6E">
        <w:trPr>
          <w:trHeight w:val="750"/>
        </w:trPr>
        <w:tc>
          <w:tcPr>
            <w:tcW w:w="10740" w:type="dxa"/>
            <w:gridSpan w:val="6"/>
            <w:tcBorders>
              <w:top w:val="nil"/>
              <w:left w:val="nil"/>
              <w:bottom w:val="nil"/>
              <w:right w:val="nil"/>
            </w:tcBorders>
            <w:shd w:val="clear" w:color="auto" w:fill="auto"/>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tc>
      </w:tr>
      <w:tr w:rsidR="00D05A6E" w:rsidRPr="00337A67" w:rsidTr="00D05A6E">
        <w:trPr>
          <w:trHeight w:val="255"/>
        </w:trPr>
        <w:tc>
          <w:tcPr>
            <w:tcW w:w="294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тыс.руб</w:t>
            </w:r>
            <w:proofErr w:type="spellEnd"/>
            <w:r w:rsidRPr="00337A67">
              <w:rPr>
                <w:rFonts w:ascii="Times New Roman" w:eastAsia="Times New Roman" w:hAnsi="Times New Roman" w:cs="Times New Roman"/>
                <w:sz w:val="24"/>
                <w:szCs w:val="24"/>
                <w:lang w:eastAsia="ru-RU"/>
              </w:rPr>
              <w:t>.</w:t>
            </w:r>
          </w:p>
        </w:tc>
      </w:tr>
      <w:tr w:rsidR="00D05A6E" w:rsidRPr="00337A67" w:rsidTr="00D05A6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r>
      <w:tr w:rsidR="00D05A6E" w:rsidRPr="00337A67" w:rsidTr="00D05A6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r>
      <w:tr w:rsidR="00D05A6E" w:rsidRPr="00337A67" w:rsidTr="00D05A6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-30825,5</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p>
        </w:tc>
      </w:tr>
      <w:tr w:rsidR="00D05A6E" w:rsidRPr="00337A67" w:rsidTr="00D05A6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544"/>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p>
        </w:tc>
      </w:tr>
      <w:tr w:rsidR="00D05A6E" w:rsidRPr="00337A67" w:rsidTr="00D05A6E">
        <w:trPr>
          <w:trHeight w:val="285"/>
        </w:trPr>
        <w:tc>
          <w:tcPr>
            <w:tcW w:w="2943"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D05A6E" w:rsidRPr="001E71E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tcBorders>
              <w:top w:val="single" w:sz="4" w:space="0" w:color="auto"/>
              <w:left w:val="nil"/>
              <w:bottom w:val="single" w:sz="4" w:space="0" w:color="auto"/>
              <w:right w:val="single" w:sz="4" w:space="0" w:color="auto"/>
            </w:tcBorders>
            <w:vAlign w:val="center"/>
          </w:tcPr>
          <w:p w:rsidR="00D05A6E" w:rsidRPr="001E71EE" w:rsidRDefault="00D05A6E" w:rsidP="00D05A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05A6E" w:rsidRPr="00337A67" w:rsidTr="00D05A6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D05A6E" w:rsidRPr="00337A67" w:rsidRDefault="00D05A6E" w:rsidP="00D05A6E">
      <w:pPr>
        <w:spacing w:after="0" w:line="240" w:lineRule="auto"/>
        <w:jc w:val="center"/>
        <w:outlineLvl w:val="0"/>
        <w:rPr>
          <w:rFonts w:ascii="Times New Roman" w:eastAsia="Times New Roman" w:hAnsi="Times New Roman" w:cs="Times New Roman"/>
          <w:color w:val="000000"/>
          <w:w w:val="121"/>
          <w:sz w:val="24"/>
          <w:szCs w:val="24"/>
          <w:lang w:eastAsia="ru-RU"/>
        </w:rPr>
      </w:pPr>
    </w:p>
    <w:p w:rsidR="00D05A6E" w:rsidRPr="00337A67" w:rsidRDefault="00D05A6E" w:rsidP="00D05A6E">
      <w:pPr>
        <w:spacing w:after="0" w:line="240" w:lineRule="auto"/>
        <w:jc w:val="center"/>
        <w:outlineLvl w:val="0"/>
        <w:rPr>
          <w:rFonts w:ascii="Times New Roman" w:eastAsia="Times New Roman" w:hAnsi="Times New Roman" w:cs="Times New Roman"/>
          <w:color w:val="000000"/>
          <w:w w:val="121"/>
          <w:sz w:val="24"/>
          <w:szCs w:val="24"/>
          <w:lang w:eastAsia="ru-RU"/>
        </w:rPr>
      </w:pPr>
    </w:p>
    <w:p w:rsidR="00D05A6E" w:rsidRDefault="00D05A6E" w:rsidP="00D05A6E">
      <w:pPr>
        <w:spacing w:after="0" w:line="240" w:lineRule="auto"/>
        <w:rPr>
          <w:rFonts w:ascii="Times New Roman" w:eastAsia="Times New Roman" w:hAnsi="Times New Roman" w:cs="Times New Roman"/>
          <w:color w:val="000000"/>
          <w:w w:val="121"/>
          <w:lang w:eastAsia="ru-RU"/>
        </w:rPr>
      </w:pPr>
    </w:p>
    <w:p w:rsidR="00D05A6E" w:rsidRDefault="00D05A6E" w:rsidP="00D05A6E">
      <w:pPr>
        <w:spacing w:after="0" w:line="240" w:lineRule="auto"/>
        <w:rPr>
          <w:rFonts w:ascii="Times New Roman" w:eastAsia="Times New Roman" w:hAnsi="Times New Roman" w:cs="Times New Roman"/>
          <w:color w:val="000000"/>
          <w:w w:val="121"/>
          <w:lang w:eastAsia="ru-RU"/>
        </w:rPr>
        <w:sectPr w:rsidR="00D05A6E" w:rsidSect="00D05A6E">
          <w:pgSz w:w="11906" w:h="16838"/>
          <w:pgMar w:top="1134" w:right="748" w:bottom="357" w:left="1701" w:header="357" w:footer="709" w:gutter="0"/>
          <w:cols w:space="720"/>
        </w:sectPr>
      </w:pPr>
    </w:p>
    <w:p w:rsidR="00D05A6E" w:rsidRPr="00337A67" w:rsidRDefault="00D05A6E" w:rsidP="00D05A6E">
      <w:pPr>
        <w:spacing w:after="0" w:line="240" w:lineRule="auto"/>
        <w:ind w:right="2058"/>
        <w:rPr>
          <w:rFonts w:ascii="Times New Roman" w:eastAsia="Times New Roman" w:hAnsi="Times New Roman" w:cs="Times New Roman"/>
          <w:color w:val="000000"/>
          <w:w w:val="121"/>
          <w:sz w:val="28"/>
          <w:szCs w:val="28"/>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D05A6E" w:rsidRPr="00337A67" w:rsidTr="00D05A6E">
        <w:trPr>
          <w:trHeight w:val="1603"/>
        </w:trPr>
        <w:tc>
          <w:tcPr>
            <w:tcW w:w="15563" w:type="dxa"/>
          </w:tcPr>
          <w:p w:rsidR="00D05A6E" w:rsidRPr="00EB36B9" w:rsidRDefault="00D05A6E" w:rsidP="00D05A6E">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Pr="00455D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B36B9">
              <w:rPr>
                <w:rFonts w:ascii="Times New Roman" w:eastAsia="Times New Roman" w:hAnsi="Times New Roman" w:cs="Times New Roman"/>
                <w:sz w:val="24"/>
                <w:szCs w:val="24"/>
                <w:lang w:eastAsia="ru-RU"/>
              </w:rPr>
              <w:t>Приложение № 2</w:t>
            </w:r>
          </w:p>
          <w:p w:rsidR="00D05A6E" w:rsidRPr="00EB36B9" w:rsidRDefault="00D05A6E" w:rsidP="00D05A6E">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w:t>
            </w:r>
            <w:proofErr w:type="gramStart"/>
            <w:r w:rsidRPr="00EB36B9">
              <w:rPr>
                <w:rFonts w:ascii="Times New Roman" w:eastAsia="Times New Roman" w:hAnsi="Times New Roman" w:cs="Times New Roman"/>
                <w:sz w:val="24"/>
                <w:szCs w:val="24"/>
                <w:lang w:eastAsia="ru-RU"/>
              </w:rPr>
              <w:t>решению  Совета</w:t>
            </w:r>
            <w:proofErr w:type="gramEnd"/>
            <w:r w:rsidRPr="00EB36B9">
              <w:rPr>
                <w:rFonts w:ascii="Times New Roman" w:eastAsia="Times New Roman" w:hAnsi="Times New Roman" w:cs="Times New Roman"/>
                <w:sz w:val="24"/>
                <w:szCs w:val="24"/>
                <w:lang w:eastAsia="ru-RU"/>
              </w:rPr>
              <w:t xml:space="preserve"> депутатов </w:t>
            </w:r>
          </w:p>
          <w:p w:rsidR="00D05A6E" w:rsidRPr="00EB36B9" w:rsidRDefault="00D05A6E" w:rsidP="00D05A6E">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D05A6E" w:rsidRPr="00EB36B9" w:rsidRDefault="00D05A6E" w:rsidP="00D05A6E">
            <w:pPr>
              <w:tabs>
                <w:tab w:val="left" w:pos="5387"/>
              </w:tabs>
              <w:spacing w:after="0" w:line="240" w:lineRule="auto"/>
              <w:jc w:val="right"/>
              <w:rPr>
                <w:rFonts w:ascii="Times New Roman" w:eastAsia="Times New Roman" w:hAnsi="Times New Roman" w:cs="Times New Roman"/>
                <w:sz w:val="24"/>
                <w:szCs w:val="24"/>
                <w:lang w:eastAsia="ru-RU"/>
              </w:rPr>
            </w:pPr>
            <w:proofErr w:type="spellStart"/>
            <w:r w:rsidRPr="00EB36B9">
              <w:rPr>
                <w:rFonts w:ascii="Times New Roman" w:eastAsia="Times New Roman" w:hAnsi="Times New Roman" w:cs="Times New Roman"/>
                <w:sz w:val="24"/>
                <w:szCs w:val="24"/>
                <w:lang w:eastAsia="ru-RU"/>
              </w:rPr>
              <w:t>Беляевский</w:t>
            </w:r>
            <w:proofErr w:type="spellEnd"/>
            <w:r w:rsidRPr="00EB36B9">
              <w:rPr>
                <w:rFonts w:ascii="Times New Roman" w:eastAsia="Times New Roman" w:hAnsi="Times New Roman" w:cs="Times New Roman"/>
                <w:sz w:val="24"/>
                <w:szCs w:val="24"/>
                <w:lang w:eastAsia="ru-RU"/>
              </w:rPr>
              <w:t xml:space="preserve"> сельсовет </w:t>
            </w:r>
          </w:p>
          <w:p w:rsidR="00D05A6E" w:rsidRPr="00455DB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w:t>
            </w:r>
            <w:r w:rsidRPr="00EB36B9">
              <w:rPr>
                <w:rFonts w:ascii="Times New Roman" w:eastAsia="Times New Roman" w:hAnsi="Times New Roman" w:cs="Times New Roman"/>
                <w:sz w:val="24"/>
                <w:szCs w:val="24"/>
                <w:lang w:eastAsia="ru-RU"/>
              </w:rPr>
              <w:t>.12.202</w:t>
            </w:r>
            <w:r>
              <w:rPr>
                <w:rFonts w:ascii="Times New Roman" w:eastAsia="Times New Roman" w:hAnsi="Times New Roman" w:cs="Times New Roman"/>
                <w:sz w:val="24"/>
                <w:szCs w:val="24"/>
                <w:lang w:eastAsia="ru-RU"/>
              </w:rPr>
              <w:t>3 № 156</w:t>
            </w:r>
          </w:p>
          <w:p w:rsidR="00D05A6E" w:rsidRDefault="00D05A6E" w:rsidP="00D05A6E">
            <w:pPr>
              <w:spacing w:after="0" w:line="240" w:lineRule="auto"/>
              <w:jc w:val="center"/>
              <w:rPr>
                <w:rFonts w:ascii="Times New Roman" w:eastAsia="Times New Roman" w:hAnsi="Times New Roman" w:cs="Times New Roman"/>
                <w:b/>
                <w:sz w:val="24"/>
                <w:szCs w:val="24"/>
                <w:lang w:eastAsia="ru-RU"/>
              </w:rPr>
            </w:pPr>
          </w:p>
          <w:p w:rsidR="00D05A6E" w:rsidRPr="00455DB7" w:rsidRDefault="00D05A6E" w:rsidP="00D05A6E">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D05A6E" w:rsidRDefault="00D05A6E" w:rsidP="00D05A6E">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proofErr w:type="spellStart"/>
            <w:r>
              <w:rPr>
                <w:rFonts w:ascii="Times New Roman" w:eastAsia="Times New Roman" w:hAnsi="Times New Roman" w:cs="Times New Roman"/>
                <w:b/>
                <w:sz w:val="24"/>
                <w:szCs w:val="24"/>
                <w:lang w:eastAsia="ru-RU"/>
              </w:rPr>
              <w:t>Беляевский</w:t>
            </w:r>
            <w:proofErr w:type="spellEnd"/>
            <w:r w:rsidRPr="00455DB7">
              <w:rPr>
                <w:rFonts w:ascii="Times New Roman" w:eastAsia="Times New Roman" w:hAnsi="Times New Roman" w:cs="Times New Roman"/>
                <w:b/>
                <w:sz w:val="24"/>
                <w:szCs w:val="24"/>
                <w:lang w:eastAsia="ru-RU"/>
              </w:rPr>
              <w:t xml:space="preserve"> сельсовет на 202</w:t>
            </w:r>
            <w:r>
              <w:rPr>
                <w:rFonts w:ascii="Times New Roman" w:eastAsia="Times New Roman" w:hAnsi="Times New Roman" w:cs="Times New Roman"/>
                <w:b/>
                <w:sz w:val="24"/>
                <w:szCs w:val="24"/>
                <w:lang w:eastAsia="ru-RU"/>
              </w:rPr>
              <w:t>4</w:t>
            </w:r>
            <w:r w:rsidRPr="00455DB7">
              <w:rPr>
                <w:rFonts w:ascii="Times New Roman" w:eastAsia="Times New Roman" w:hAnsi="Times New Roman" w:cs="Times New Roman"/>
                <w:b/>
                <w:sz w:val="24"/>
                <w:szCs w:val="24"/>
                <w:lang w:eastAsia="ru-RU"/>
              </w:rPr>
              <w:t xml:space="preserve"> год и плановый период 202</w:t>
            </w:r>
            <w:r>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 xml:space="preserve"> годы </w:t>
            </w:r>
          </w:p>
          <w:p w:rsidR="00D05A6E" w:rsidRPr="00455DB7" w:rsidRDefault="00D05A6E" w:rsidP="00D05A6E">
            <w:pPr>
              <w:spacing w:after="0" w:line="240" w:lineRule="auto"/>
              <w:jc w:val="center"/>
              <w:rPr>
                <w:rFonts w:ascii="Times New Roman" w:eastAsia="Times New Roman" w:hAnsi="Times New Roman" w:cs="Times New Roman"/>
                <w:b/>
                <w:sz w:val="24"/>
                <w:szCs w:val="24"/>
                <w:lang w:eastAsia="ru-RU"/>
              </w:rPr>
            </w:pPr>
          </w:p>
          <w:p w:rsidR="00D05A6E" w:rsidRPr="001313A5"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ff5"/>
              <w:tblW w:w="14180" w:type="dxa"/>
              <w:tblInd w:w="1271" w:type="dxa"/>
              <w:tblLook w:val="04A0" w:firstRow="1" w:lastRow="0" w:firstColumn="1" w:lastColumn="0" w:noHBand="0" w:noVBand="1"/>
            </w:tblPr>
            <w:tblGrid>
              <w:gridCol w:w="3119"/>
              <w:gridCol w:w="9927"/>
              <w:gridCol w:w="1134"/>
            </w:tblGrid>
            <w:tr w:rsidR="00D05A6E" w:rsidRPr="00455DB7" w:rsidTr="00D05A6E">
              <w:trPr>
                <w:trHeight w:val="344"/>
              </w:trPr>
              <w:tc>
                <w:tcPr>
                  <w:tcW w:w="3119" w:type="dxa"/>
                  <w:hideMark/>
                </w:tcPr>
                <w:p w:rsidR="00D05A6E" w:rsidRPr="00455DB7" w:rsidRDefault="00D05A6E" w:rsidP="00D05A6E">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D05A6E" w:rsidRPr="00455DB7" w:rsidRDefault="00D05A6E" w:rsidP="00D05A6E">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D05A6E" w:rsidRPr="00455DB7" w:rsidRDefault="00D05A6E" w:rsidP="00D05A6E">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D05A6E" w:rsidRPr="00455DB7" w:rsidTr="00D05A6E">
              <w:tc>
                <w:tcPr>
                  <w:tcW w:w="3119" w:type="dxa"/>
                </w:tcPr>
                <w:p w:rsidR="00D05A6E" w:rsidRPr="00455DB7" w:rsidRDefault="00D05A6E" w:rsidP="00D05A6E">
                  <w:pPr>
                    <w:framePr w:hSpace="180" w:wrap="around" w:vAnchor="text" w:hAnchor="margin" w:xAlign="right" w:y="-77"/>
                    <w:rPr>
                      <w:bCs/>
                      <w:sz w:val="24"/>
                      <w:szCs w:val="24"/>
                    </w:rPr>
                  </w:pPr>
                  <w:r w:rsidRPr="00455DB7">
                    <w:rPr>
                      <w:bCs/>
                      <w:sz w:val="24"/>
                      <w:szCs w:val="24"/>
                    </w:rPr>
                    <w:t>1 11 05070 00 0000 120</w:t>
                  </w:r>
                </w:p>
              </w:tc>
              <w:tc>
                <w:tcPr>
                  <w:tcW w:w="9927" w:type="dxa"/>
                </w:tcPr>
                <w:p w:rsidR="00D05A6E" w:rsidRPr="00455DB7" w:rsidRDefault="00D05A6E" w:rsidP="00D05A6E">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D05A6E" w:rsidRPr="00455DB7" w:rsidRDefault="00D05A6E" w:rsidP="00D05A6E">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D05A6E" w:rsidRPr="00B719A4" w:rsidRDefault="00D05A6E" w:rsidP="00D05A6E">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D05A6E" w:rsidRPr="00455DB7" w:rsidTr="00D05A6E">
              <w:trPr>
                <w:trHeight w:val="245"/>
              </w:trPr>
              <w:tc>
                <w:tcPr>
                  <w:tcW w:w="3119" w:type="dxa"/>
                </w:tcPr>
                <w:p w:rsidR="00D05A6E" w:rsidRPr="00455DB7" w:rsidRDefault="00D05A6E" w:rsidP="00D05A6E">
                  <w:pPr>
                    <w:framePr w:hSpace="180" w:wrap="around" w:vAnchor="text" w:hAnchor="margin" w:xAlign="right" w:y="-77"/>
                    <w:rPr>
                      <w:sz w:val="24"/>
                      <w:szCs w:val="24"/>
                    </w:rPr>
                  </w:pPr>
                  <w:r w:rsidRPr="00455DB7">
                    <w:rPr>
                      <w:sz w:val="24"/>
                      <w:szCs w:val="24"/>
                    </w:rPr>
                    <w:t>1 14 00000 00 0000 410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74"/>
              </w:trPr>
              <w:tc>
                <w:tcPr>
                  <w:tcW w:w="3119" w:type="dxa"/>
                  <w:hideMark/>
                </w:tcPr>
                <w:p w:rsidR="00D05A6E" w:rsidRPr="00455DB7" w:rsidRDefault="00D05A6E" w:rsidP="00D05A6E">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D05A6E" w:rsidRPr="00455DB7" w:rsidRDefault="00D05A6E" w:rsidP="00D05A6E">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74"/>
              </w:trPr>
              <w:tc>
                <w:tcPr>
                  <w:tcW w:w="3119" w:type="dxa"/>
                </w:tcPr>
                <w:p w:rsidR="00D05A6E" w:rsidRPr="00455DB7" w:rsidRDefault="00D05A6E" w:rsidP="00D05A6E">
                  <w:pPr>
                    <w:framePr w:hSpace="180" w:wrap="around" w:vAnchor="text" w:hAnchor="margin" w:xAlign="right" w:y="-77"/>
                    <w:rPr>
                      <w:bCs/>
                      <w:sz w:val="24"/>
                      <w:szCs w:val="24"/>
                    </w:rPr>
                  </w:pPr>
                  <w:r w:rsidRPr="00455DB7">
                    <w:rPr>
                      <w:bCs/>
                      <w:sz w:val="24"/>
                      <w:szCs w:val="24"/>
                    </w:rPr>
                    <w:t>1 14 02000 00 0000 410</w:t>
                  </w:r>
                </w:p>
              </w:tc>
              <w:tc>
                <w:tcPr>
                  <w:tcW w:w="9927" w:type="dxa"/>
                </w:tcPr>
                <w:p w:rsidR="00D05A6E" w:rsidRPr="00455DB7" w:rsidRDefault="00D05A6E" w:rsidP="00D05A6E">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z w:val="24"/>
                      <w:szCs w:val="24"/>
                    </w:rPr>
                  </w:pPr>
                  <w:r w:rsidRPr="00455DB7">
                    <w:rPr>
                      <w:sz w:val="24"/>
                      <w:szCs w:val="24"/>
                    </w:rPr>
                    <w:t>1 14 02053 10 0000 410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455DB7">
                    <w:rPr>
                      <w:sz w:val="24"/>
                      <w:szCs w:val="24"/>
                    </w:rPr>
                    <w:lastRenderedPageBreak/>
                    <w:t>реализации основных средств по указанному имуществу реализации основных средств по указанному имуществу</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lastRenderedPageBreak/>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z w:val="24"/>
                      <w:szCs w:val="24"/>
                    </w:rPr>
                  </w:pPr>
                  <w:r w:rsidRPr="00455DB7">
                    <w:rPr>
                      <w:sz w:val="24"/>
                      <w:szCs w:val="24"/>
                    </w:rPr>
                    <w:lastRenderedPageBreak/>
                    <w:t>1 14 02053 10 0000 440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z w:val="24"/>
                      <w:szCs w:val="24"/>
                    </w:rPr>
                  </w:pPr>
                  <w:r w:rsidRPr="00455DB7">
                    <w:rPr>
                      <w:sz w:val="24"/>
                      <w:szCs w:val="24"/>
                    </w:rPr>
                    <w:t>1 16 07000 00 0000 140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z w:val="24"/>
                      <w:szCs w:val="24"/>
                    </w:rPr>
                  </w:pPr>
                  <w:r w:rsidRPr="00455DB7">
                    <w:rPr>
                      <w:sz w:val="24"/>
                      <w:szCs w:val="24"/>
                    </w:rPr>
                    <w:t>1 16 07010 10 0000 140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z w:val="24"/>
                      <w:szCs w:val="24"/>
                    </w:rPr>
                  </w:pPr>
                  <w:r w:rsidRPr="00455DB7">
                    <w:rPr>
                      <w:sz w:val="24"/>
                      <w:szCs w:val="24"/>
                    </w:rPr>
                    <w:t>1 16 09000 00 0000 140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z w:val="24"/>
                      <w:szCs w:val="24"/>
                    </w:rPr>
                  </w:pPr>
                  <w:r w:rsidRPr="00455DB7">
                    <w:rPr>
                      <w:sz w:val="24"/>
                      <w:szCs w:val="24"/>
                    </w:rPr>
                    <w:t>1 16 09040 10 0000 140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94"/>
              </w:trPr>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94"/>
              </w:trPr>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lastRenderedPageBreak/>
                    <w:t>2 02 00000 00 0000 000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465"/>
              </w:trPr>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w:t>
                  </w:r>
                  <w:proofErr w:type="spellStart"/>
                  <w:r w:rsidRPr="00455DB7">
                    <w:rPr>
                      <w:sz w:val="24"/>
                      <w:szCs w:val="24"/>
                    </w:rPr>
                    <w:t>софинансирование</w:t>
                  </w:r>
                  <w:proofErr w:type="spellEnd"/>
                  <w:r w:rsidRPr="00455DB7">
                    <w:rPr>
                      <w:sz w:val="24"/>
                      <w:szCs w:val="24"/>
                    </w:rPr>
                    <w:t xml:space="preserve"> капитальных вложений в объекты муниципальной собственности </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33"/>
              </w:trPr>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33"/>
              </w:trPr>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75"/>
              </w:trPr>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275"/>
              </w:trPr>
              <w:tc>
                <w:tcPr>
                  <w:tcW w:w="3119" w:type="dxa"/>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2 02 40000 00 0000 150</w:t>
                  </w:r>
                </w:p>
              </w:tc>
              <w:tc>
                <w:tcPr>
                  <w:tcW w:w="9927" w:type="dxa"/>
                </w:tcPr>
                <w:p w:rsidR="00D05A6E" w:rsidRPr="00455DB7" w:rsidRDefault="00D05A6E" w:rsidP="00D05A6E">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2 02 40014 10 0000 15</w:t>
                  </w:r>
                  <w:r>
                    <w:rPr>
                      <w:snapToGrid w:val="0"/>
                      <w:sz w:val="24"/>
                      <w:szCs w:val="24"/>
                    </w:rPr>
                    <w:t>0</w:t>
                  </w:r>
                </w:p>
              </w:tc>
              <w:tc>
                <w:tcPr>
                  <w:tcW w:w="9927"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315"/>
              </w:trPr>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z w:val="24"/>
                      <w:szCs w:val="24"/>
                    </w:rPr>
                    <w:t>2 02 49999 10 0000 15</w:t>
                  </w:r>
                  <w:r>
                    <w:rPr>
                      <w:sz w:val="24"/>
                      <w:szCs w:val="24"/>
                    </w:rPr>
                    <w:t>0</w:t>
                  </w:r>
                </w:p>
              </w:tc>
              <w:tc>
                <w:tcPr>
                  <w:tcW w:w="9927" w:type="dxa"/>
                  <w:hideMark/>
                </w:tcPr>
                <w:p w:rsidR="00D05A6E" w:rsidRPr="00455DB7" w:rsidRDefault="00D05A6E" w:rsidP="00D05A6E">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rPr>
                <w:trHeight w:val="334"/>
              </w:trPr>
              <w:tc>
                <w:tcPr>
                  <w:tcW w:w="3119" w:type="dxa"/>
                  <w:hideMark/>
                </w:tcPr>
                <w:p w:rsidR="00D05A6E" w:rsidRPr="00455DB7" w:rsidRDefault="00D05A6E" w:rsidP="00D05A6E">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D05A6E" w:rsidRPr="00455DB7" w:rsidRDefault="00D05A6E" w:rsidP="00D05A6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D05A6E" w:rsidRPr="00455DB7" w:rsidRDefault="00D05A6E" w:rsidP="00D05A6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jc w:val="both"/>
                    <w:rPr>
                      <w:sz w:val="24"/>
                      <w:szCs w:val="24"/>
                    </w:rPr>
                  </w:pPr>
                  <w:r w:rsidRPr="00455DB7">
                    <w:rPr>
                      <w:sz w:val="24"/>
                      <w:szCs w:val="24"/>
                    </w:rPr>
                    <w:lastRenderedPageBreak/>
                    <w:t>2 18 00000 00 0000 150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D05A6E" w:rsidRPr="00455DB7" w:rsidRDefault="00D05A6E" w:rsidP="00D05A6E">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D05A6E" w:rsidRPr="00455DB7" w:rsidTr="00D05A6E">
              <w:trPr>
                <w:trHeight w:val="350"/>
              </w:trPr>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tcPr>
                <w:p w:rsidR="00D05A6E" w:rsidRPr="00455DB7" w:rsidRDefault="00D05A6E" w:rsidP="00D05A6E">
                  <w:pPr>
                    <w:framePr w:hSpace="180" w:wrap="around" w:vAnchor="text" w:hAnchor="margin" w:xAlign="right" w:y="-77"/>
                    <w:jc w:val="both"/>
                    <w:rPr>
                      <w:sz w:val="24"/>
                      <w:szCs w:val="24"/>
                    </w:rPr>
                  </w:pPr>
                  <w:r w:rsidRPr="00455DB7">
                    <w:rPr>
                      <w:sz w:val="24"/>
                      <w:szCs w:val="24"/>
                    </w:rPr>
                    <w:t>2 19 00000 00 0000 150</w:t>
                  </w:r>
                </w:p>
              </w:tc>
              <w:tc>
                <w:tcPr>
                  <w:tcW w:w="9927" w:type="dxa"/>
                </w:tcPr>
                <w:p w:rsidR="00D05A6E" w:rsidRPr="00455DB7" w:rsidRDefault="00D05A6E" w:rsidP="00D05A6E">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D05A6E" w:rsidRPr="00455DB7" w:rsidTr="00D05A6E">
              <w:tc>
                <w:tcPr>
                  <w:tcW w:w="3119" w:type="dxa"/>
                  <w:hideMark/>
                </w:tcPr>
                <w:p w:rsidR="00D05A6E" w:rsidRPr="00455DB7" w:rsidRDefault="00D05A6E" w:rsidP="00D05A6E">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D05A6E" w:rsidRPr="00455DB7" w:rsidRDefault="00D05A6E" w:rsidP="00D05A6E">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D05A6E" w:rsidRPr="00455DB7" w:rsidRDefault="00D05A6E" w:rsidP="00D05A6E">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D05A6E" w:rsidRPr="00337A67" w:rsidRDefault="00D05A6E" w:rsidP="00D05A6E">
            <w:pPr>
              <w:spacing w:after="0" w:line="240" w:lineRule="auto"/>
              <w:rPr>
                <w:rFonts w:ascii="Times New Roman" w:eastAsia="Times New Roman" w:hAnsi="Times New Roman" w:cs="Times New Roman"/>
                <w:b/>
                <w:color w:val="000000"/>
                <w:w w:val="121"/>
                <w:sz w:val="28"/>
                <w:szCs w:val="28"/>
                <w:lang w:eastAsia="ru-RU"/>
              </w:rPr>
            </w:pPr>
          </w:p>
          <w:p w:rsidR="00D05A6E" w:rsidRPr="00337A67" w:rsidRDefault="00D05A6E" w:rsidP="00D05A6E">
            <w:pPr>
              <w:spacing w:after="0" w:line="240" w:lineRule="auto"/>
              <w:rPr>
                <w:rFonts w:ascii="Times New Roman" w:eastAsia="Times New Roman" w:hAnsi="Times New Roman" w:cs="Times New Roman"/>
                <w:b/>
                <w:color w:val="000000"/>
                <w:w w:val="121"/>
                <w:sz w:val="28"/>
                <w:szCs w:val="28"/>
                <w:lang w:eastAsia="ru-RU"/>
              </w:rPr>
            </w:pPr>
          </w:p>
        </w:tc>
      </w:tr>
    </w:tbl>
    <w:p w:rsidR="00D05A6E" w:rsidRPr="00337A67" w:rsidRDefault="00D05A6E" w:rsidP="00D05A6E">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5593" w:type="dxa"/>
        <w:tblLayout w:type="fixed"/>
        <w:tblLook w:val="04A0" w:firstRow="1" w:lastRow="0" w:firstColumn="1" w:lastColumn="0" w:noHBand="0" w:noVBand="1"/>
      </w:tblPr>
      <w:tblGrid>
        <w:gridCol w:w="15593"/>
      </w:tblGrid>
      <w:tr w:rsidR="00D05A6E" w:rsidRPr="00337A67" w:rsidTr="00773C18">
        <w:trPr>
          <w:trHeight w:val="551"/>
        </w:trPr>
        <w:tc>
          <w:tcPr>
            <w:tcW w:w="15593" w:type="dxa"/>
            <w:tcBorders>
              <w:top w:val="nil"/>
              <w:left w:val="nil"/>
              <w:bottom w:val="nil"/>
              <w:right w:val="nil"/>
            </w:tcBorders>
            <w:shd w:val="clear" w:color="auto" w:fill="auto"/>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773C18">
        <w:trPr>
          <w:trHeight w:val="133"/>
        </w:trPr>
        <w:tc>
          <w:tcPr>
            <w:tcW w:w="1559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r w:rsidR="00D05A6E" w:rsidRPr="00337A67" w:rsidTr="00773C18">
        <w:trPr>
          <w:trHeight w:val="133"/>
        </w:trPr>
        <w:tc>
          <w:tcPr>
            <w:tcW w:w="15593" w:type="dxa"/>
            <w:tcBorders>
              <w:top w:val="nil"/>
              <w:left w:val="nil"/>
              <w:bottom w:val="nil"/>
              <w:right w:val="nil"/>
            </w:tcBorders>
            <w:shd w:val="clear" w:color="auto" w:fill="auto"/>
            <w:noWrap/>
            <w:vAlign w:val="bottom"/>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
        </w:tc>
      </w:tr>
    </w:tbl>
    <w:p w:rsidR="00D05A6E" w:rsidRPr="00337A67" w:rsidRDefault="00D05A6E" w:rsidP="00D05A6E">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D05A6E" w:rsidRPr="00337A67" w:rsidRDefault="00D05A6E" w:rsidP="00D05A6E">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D05A6E" w:rsidRPr="00337A67" w:rsidRDefault="00D05A6E" w:rsidP="00D05A6E">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год и на плановый период 202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и 202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 xml:space="preserve"> годов.</w:t>
      </w:r>
    </w:p>
    <w:p w:rsidR="00D05A6E" w:rsidRDefault="00D05A6E" w:rsidP="00D05A6E">
      <w:pPr>
        <w:spacing w:after="0" w:line="240" w:lineRule="auto"/>
        <w:jc w:val="right"/>
        <w:rPr>
          <w:rFonts w:ascii="Times New Roman" w:eastAsia="Times New Roman" w:hAnsi="Times New Roman" w:cs="Times New Roman"/>
          <w:sz w:val="24"/>
          <w:szCs w:val="24"/>
          <w:lang w:val="en-US"/>
        </w:rPr>
      </w:pPr>
      <w:r w:rsidRPr="00337A67">
        <w:rPr>
          <w:rFonts w:ascii="Times New Roman" w:eastAsia="Times New Roman" w:hAnsi="Times New Roman" w:cs="Times New Roman"/>
          <w:sz w:val="24"/>
          <w:szCs w:val="24"/>
        </w:rPr>
        <w:t>(</w:t>
      </w:r>
      <w:proofErr w:type="spellStart"/>
      <w:proofErr w:type="gramStart"/>
      <w:r w:rsidRPr="00337A67">
        <w:rPr>
          <w:rFonts w:ascii="Times New Roman" w:eastAsia="Times New Roman" w:hAnsi="Times New Roman" w:cs="Times New Roman"/>
          <w:sz w:val="24"/>
          <w:szCs w:val="24"/>
        </w:rPr>
        <w:t>тыс.рублей</w:t>
      </w:r>
      <w:proofErr w:type="spellEnd"/>
      <w:proofErr w:type="gramEnd"/>
      <w:r w:rsidRPr="00337A67">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
    <w:p w:rsidR="00D05A6E" w:rsidRDefault="00D05A6E" w:rsidP="00D05A6E">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bl>
      <w:tblPr>
        <w:tblOverlap w:val="never"/>
        <w:tblW w:w="14459" w:type="dxa"/>
        <w:tblInd w:w="134" w:type="dxa"/>
        <w:tblLayout w:type="fixed"/>
        <w:tblLook w:val="01E0" w:firstRow="1" w:lastRow="1" w:firstColumn="1" w:lastColumn="1" w:noHBand="0" w:noVBand="0"/>
      </w:tblPr>
      <w:tblGrid>
        <w:gridCol w:w="3260"/>
        <w:gridCol w:w="6379"/>
        <w:gridCol w:w="1559"/>
        <w:gridCol w:w="1701"/>
        <w:gridCol w:w="1560"/>
      </w:tblGrid>
      <w:tr w:rsidR="00D05A6E" w:rsidRPr="00EE6083" w:rsidTr="00773C18">
        <w:trPr>
          <w:tblHeader/>
        </w:trPr>
        <w:tc>
          <w:tcPr>
            <w:tcW w:w="32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D05A6E" w:rsidRPr="00EE6083" w:rsidTr="00773C18">
              <w:trPr>
                <w:jc w:val="center"/>
              </w:trPr>
              <w:tc>
                <w:tcPr>
                  <w:tcW w:w="3251" w:type="dxa"/>
                  <w:tcMar>
                    <w:top w:w="0" w:type="dxa"/>
                    <w:left w:w="0" w:type="dxa"/>
                    <w:bottom w:w="0" w:type="dxa"/>
                    <w:right w:w="0" w:type="dxa"/>
                  </w:tcMar>
                </w:tcPr>
                <w:p w:rsidR="00D05A6E" w:rsidRPr="00EE6083" w:rsidRDefault="00D05A6E" w:rsidP="00D05A6E">
                  <w:pPr>
                    <w:spacing w:after="0" w:line="240" w:lineRule="auto"/>
                    <w:jc w:val="center"/>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Код бюджетной классификации Российской Федерации</w:t>
                  </w:r>
                </w:p>
              </w:tc>
            </w:tr>
          </w:tbl>
          <w:p w:rsidR="00D05A6E" w:rsidRPr="00EE6083" w:rsidRDefault="00D05A6E" w:rsidP="00D05A6E">
            <w:pPr>
              <w:spacing w:after="0" w:line="240" w:lineRule="auto"/>
              <w:rPr>
                <w:rFonts w:ascii="Times New Roman" w:eastAsia="Times New Roman" w:hAnsi="Times New Roman" w:cs="Times New Roman"/>
                <w:sz w:val="24"/>
                <w:szCs w:val="24"/>
              </w:rPr>
            </w:pPr>
          </w:p>
        </w:tc>
        <w:tc>
          <w:tcPr>
            <w:tcW w:w="637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EE6083" w:rsidRDefault="00D05A6E" w:rsidP="00D05A6E">
            <w:pPr>
              <w:spacing w:after="0" w:line="240" w:lineRule="auto"/>
              <w:rPr>
                <w:rFonts w:ascii="Times New Roman" w:eastAsia="Times New Roman" w:hAnsi="Times New Roman" w:cs="Times New Roman"/>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D05A6E" w:rsidRPr="00EE6083" w:rsidTr="00D05A6E">
              <w:trPr>
                <w:jc w:val="center"/>
              </w:trPr>
              <w:tc>
                <w:tcPr>
                  <w:tcW w:w="6770" w:type="dxa"/>
                  <w:tcMar>
                    <w:top w:w="0" w:type="dxa"/>
                    <w:left w:w="0" w:type="dxa"/>
                    <w:bottom w:w="0" w:type="dxa"/>
                    <w:right w:w="0" w:type="dxa"/>
                  </w:tcMar>
                </w:tcPr>
                <w:p w:rsidR="00D05A6E" w:rsidRPr="00EE6083" w:rsidRDefault="00D05A6E" w:rsidP="00D05A6E">
                  <w:pPr>
                    <w:spacing w:after="0" w:line="240" w:lineRule="auto"/>
                    <w:jc w:val="center"/>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Наименование кода дохода бюджета</w:t>
                  </w:r>
                </w:p>
              </w:tc>
            </w:tr>
          </w:tbl>
          <w:p w:rsidR="00D05A6E" w:rsidRPr="00EE6083" w:rsidRDefault="00D05A6E" w:rsidP="00D05A6E">
            <w:pPr>
              <w:spacing w:after="0" w:line="240" w:lineRule="auto"/>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EE6083" w:rsidRDefault="00D05A6E" w:rsidP="00D05A6E">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EE6083" w:rsidTr="00D05A6E">
              <w:trPr>
                <w:jc w:val="center"/>
              </w:trPr>
              <w:tc>
                <w:tcPr>
                  <w:tcW w:w="1550" w:type="dxa"/>
                  <w:tcMar>
                    <w:top w:w="0" w:type="dxa"/>
                    <w:left w:w="0" w:type="dxa"/>
                    <w:bottom w:w="0" w:type="dxa"/>
                    <w:right w:w="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2024 год</w:t>
                  </w:r>
                </w:p>
              </w:tc>
            </w:tr>
          </w:tbl>
          <w:p w:rsidR="00D05A6E" w:rsidRPr="00EE6083" w:rsidRDefault="00D05A6E" w:rsidP="00D05A6E">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EE6083" w:rsidRDefault="00D05A6E" w:rsidP="00D05A6E">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EE6083" w:rsidTr="00D05A6E">
              <w:trPr>
                <w:jc w:val="center"/>
              </w:trPr>
              <w:tc>
                <w:tcPr>
                  <w:tcW w:w="1550" w:type="dxa"/>
                  <w:tcMar>
                    <w:top w:w="0" w:type="dxa"/>
                    <w:left w:w="0" w:type="dxa"/>
                    <w:bottom w:w="0" w:type="dxa"/>
                    <w:right w:w="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EE6083">
                    <w:rPr>
                      <w:rFonts w:ascii="Times New Roman" w:eastAsia="Times New Roman" w:hAnsi="Times New Roman" w:cs="Times New Roman"/>
                      <w:sz w:val="24"/>
                      <w:szCs w:val="24"/>
                    </w:rPr>
                    <w:t>025 год</w:t>
                  </w:r>
                </w:p>
              </w:tc>
            </w:tr>
          </w:tbl>
          <w:p w:rsidR="00D05A6E" w:rsidRPr="00EE6083" w:rsidRDefault="00D05A6E" w:rsidP="00D05A6E">
            <w:pPr>
              <w:spacing w:after="0" w:line="240" w:lineRule="auto"/>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EE6083" w:rsidRDefault="00D05A6E" w:rsidP="00D05A6E">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EE6083" w:rsidTr="00D05A6E">
              <w:trPr>
                <w:jc w:val="center"/>
              </w:trPr>
              <w:tc>
                <w:tcPr>
                  <w:tcW w:w="1550" w:type="dxa"/>
                  <w:tcMar>
                    <w:top w:w="0" w:type="dxa"/>
                    <w:left w:w="0" w:type="dxa"/>
                    <w:bottom w:w="0" w:type="dxa"/>
                    <w:right w:w="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EE6083">
                    <w:rPr>
                      <w:rFonts w:ascii="Times New Roman" w:eastAsia="Times New Roman" w:hAnsi="Times New Roman" w:cs="Times New Roman"/>
                      <w:sz w:val="24"/>
                      <w:szCs w:val="24"/>
                    </w:rPr>
                    <w:t>026 год</w:t>
                  </w:r>
                </w:p>
              </w:tc>
            </w:tr>
          </w:tbl>
          <w:p w:rsidR="00D05A6E" w:rsidRPr="00EE6083" w:rsidRDefault="00D05A6E" w:rsidP="00D05A6E">
            <w:pPr>
              <w:spacing w:after="0" w:line="240" w:lineRule="auto"/>
              <w:rPr>
                <w:rFonts w:ascii="Times New Roman" w:eastAsia="Times New Roman" w:hAnsi="Times New Roman" w:cs="Times New Roman"/>
                <w:sz w:val="24"/>
                <w:szCs w:val="24"/>
              </w:rPr>
            </w:pP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17 035,9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17 066,5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17 828,1</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1 01 00000 00 0000 000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10 852,0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11 453,0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12 082,0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1 01 02000 01 0000 110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10 852,0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11 453,0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12 082,0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10 682,0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11 275,0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11 897,0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1 01 02010 01 1000 110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10 682,0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11 275,0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11 897,0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1 01 02020 01 0000 110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1 01 02020 01 1000 110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1 01 02030 01 1000 110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1 03 00000 00 0000 000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3 314,7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3 385,3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3 513,9</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1 03 02000 01 0000 110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Акцизы по подакцизным товарам (продукции), производимым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3 314,7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3 385,3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3 513,9</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EE6083">
              <w:rPr>
                <w:rFonts w:ascii="Times New Roman" w:eastAsia="Times New Roman" w:hAnsi="Times New Roman" w:cs="Times New Roman"/>
                <w:sz w:val="24"/>
                <w:szCs w:val="24"/>
              </w:rPr>
              <w:lastRenderedPageBreak/>
              <w:t>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1 728,8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1 761,2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1 830,4</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1 03 02231 01 0000 110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1 728,8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1 761,2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1 830,4</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1 03 02240 01 0000 110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моторные масла для дизельных и (или) карбюраторных (</w:t>
            </w:r>
            <w:proofErr w:type="spellStart"/>
            <w:r w:rsidRPr="00EE6083">
              <w:rPr>
                <w:rFonts w:ascii="Times New Roman" w:eastAsia="Times New Roman" w:hAnsi="Times New Roman" w:cs="Times New Roman"/>
                <w:sz w:val="24"/>
                <w:szCs w:val="24"/>
              </w:rPr>
              <w:t>инжекторных</w:t>
            </w:r>
            <w:proofErr w:type="spellEnd"/>
            <w:r w:rsidRPr="00EE6083">
              <w:rPr>
                <w:rFonts w:ascii="Times New Roman" w:eastAsia="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1 03 02241 01 0000 110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моторные масла для дизельных и (или) карбюраторных (</w:t>
            </w:r>
            <w:proofErr w:type="spellStart"/>
            <w:r w:rsidRPr="00EE6083">
              <w:rPr>
                <w:rFonts w:ascii="Times New Roman" w:eastAsia="Times New Roman" w:hAnsi="Times New Roman" w:cs="Times New Roman"/>
                <w:sz w:val="24"/>
                <w:szCs w:val="24"/>
              </w:rPr>
              <w:t>инжекторных</w:t>
            </w:r>
            <w:proofErr w:type="spellEnd"/>
            <w:r w:rsidRPr="00EE6083">
              <w:rPr>
                <w:rFonts w:ascii="Times New Roman" w:eastAsia="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1 03 02250 01 0000 110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Доходы от уплаты акцизов на автомобильный бензин, подлежащие распределению между бюджетами субъектов </w:t>
            </w:r>
            <w:r w:rsidRPr="00EE6083">
              <w:rPr>
                <w:rFonts w:ascii="Times New Roman" w:eastAsia="Times New Roman" w:hAnsi="Times New Roman" w:cs="Times New Roman"/>
                <w:sz w:val="24"/>
                <w:szCs w:val="24"/>
              </w:rPr>
              <w:lastRenderedPageBreak/>
              <w:t>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1 792,5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1 833,7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1 906,4</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1 03 02251 01 0000 110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1 792,5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1 833,7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1 906,4</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1 03 02260 01 0000 110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-214,8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-232,6</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1 03 02261 01 0000 110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-214,8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-232,6</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1 05 00000 00 0000 000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234,0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1 05 03000 01 0000 110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234,0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1 05 03010 01 0000 110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234,0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ИМУЩЕСТВО</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2 296,0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1 807,0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1 807,0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1 06 01000 00 0000 110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437,0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1 06 01030 10 0000 110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1 06 01030 10 1000 110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1 06 06000 00 0000 110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Земельный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1 869,0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1 370,0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1 370,0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1 06 06043 10 0000 110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1 11 05000 00 0000 120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1 11 05020 00 0000 120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1 11 05025 10 0000 120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w:t>
            </w:r>
            <w:r w:rsidRPr="00EE6083">
              <w:rPr>
                <w:rFonts w:ascii="Times New Roman" w:eastAsia="Times New Roman" w:hAnsi="Times New Roman" w:cs="Times New Roman"/>
                <w:sz w:val="24"/>
                <w:szCs w:val="24"/>
              </w:rPr>
              <w:lastRenderedPageBreak/>
              <w:t>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1 16 00000 00 0000 000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1 16 02000 02 0000 140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1 16 02020 02 0000 140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1 17 00000 00 0000 000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1 17 15000 00 0000 150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Инициативные платежи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1 17 15030 10 0000 150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Инициативные платежи, зачисляемые в бюджеты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35 384,0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31 928,2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12 457,4</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35 384,0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31 928,2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12 457,4</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2 02 10000 00 0000 150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14 140,9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11 046,0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10 873,0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2 02 15001 00 0000 150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13 176,0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10 645,0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10 472,0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2 02 15001 10 0000 150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13 176,0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10 472,0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дотации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964,9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дотации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964,9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2 02 20000 00 0000 150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20 857,5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20 456,9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1 118,7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2 02 20077 00 0000 150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Субсидии бюджетам на </w:t>
            </w:r>
            <w:proofErr w:type="spellStart"/>
            <w:r w:rsidRPr="00EE6083">
              <w:rPr>
                <w:rFonts w:ascii="Times New Roman" w:eastAsia="Times New Roman" w:hAnsi="Times New Roman" w:cs="Times New Roman"/>
                <w:sz w:val="24"/>
                <w:szCs w:val="24"/>
              </w:rPr>
              <w:t>софинансирование</w:t>
            </w:r>
            <w:proofErr w:type="spellEnd"/>
            <w:r w:rsidRPr="00EE6083">
              <w:rPr>
                <w:rFonts w:ascii="Times New Roman" w:eastAsia="Times New Roman" w:hAnsi="Times New Roman" w:cs="Times New Roman"/>
                <w:sz w:val="24"/>
                <w:szCs w:val="24"/>
              </w:rPr>
              <w:t xml:space="preserve">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20 000,0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19 338,2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2 02 20077 10 0000 150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Субсидии бюджетам сельских поселений на </w:t>
            </w:r>
            <w:proofErr w:type="spellStart"/>
            <w:r w:rsidRPr="00EE6083">
              <w:rPr>
                <w:rFonts w:ascii="Times New Roman" w:eastAsia="Times New Roman" w:hAnsi="Times New Roman" w:cs="Times New Roman"/>
                <w:sz w:val="24"/>
                <w:szCs w:val="24"/>
              </w:rPr>
              <w:t>софинансирование</w:t>
            </w:r>
            <w:proofErr w:type="spellEnd"/>
            <w:r w:rsidRPr="00EE6083">
              <w:rPr>
                <w:rFonts w:ascii="Times New Roman" w:eastAsia="Times New Roman" w:hAnsi="Times New Roman" w:cs="Times New Roman"/>
                <w:sz w:val="24"/>
                <w:szCs w:val="24"/>
              </w:rPr>
              <w:t xml:space="preserve">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20 000,0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19 338,2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2 02 20216 00 0000 150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2 02 20216 10 0000 150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2 02 29999 00 0000 150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субсидии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2 02 29999 10 9000 150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2 02 30000 00 0000 150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465,7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2 02 35118 00 0000 150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465,7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2 02 35118 10 0000 150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465,7</w:t>
            </w:r>
          </w:p>
        </w:tc>
      </w:tr>
      <w:tr w:rsidR="00D05A6E" w:rsidRPr="00EE6083" w:rsidTr="00773C18">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ИТОГО ДОХОДОВ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52 419,9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EE6083" w:rsidRDefault="00D05A6E" w:rsidP="00D05A6E">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30 285,5</w:t>
            </w:r>
          </w:p>
        </w:tc>
      </w:tr>
    </w:tbl>
    <w:p w:rsidR="00D05A6E" w:rsidRPr="00337A67" w:rsidRDefault="00D05A6E" w:rsidP="00D05A6E">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val="en-US"/>
        </w:rPr>
        <w:t xml:space="preserve">        </w:t>
      </w:r>
    </w:p>
    <w:tbl>
      <w:tblPr>
        <w:tblpPr w:leftFromText="180" w:rightFromText="180" w:vertAnchor="text" w:tblpX="-996" w:tblpY="1"/>
        <w:tblOverlap w:val="never"/>
        <w:tblW w:w="15451" w:type="dxa"/>
        <w:tblLayout w:type="fixed"/>
        <w:tblLook w:val="04A0" w:firstRow="1" w:lastRow="0" w:firstColumn="1" w:lastColumn="0" w:noHBand="0" w:noVBand="1"/>
      </w:tblPr>
      <w:tblGrid>
        <w:gridCol w:w="15451"/>
      </w:tblGrid>
      <w:tr w:rsidR="00D05A6E" w:rsidRPr="00337A67" w:rsidTr="00773C18">
        <w:trPr>
          <w:trHeight w:val="439"/>
        </w:trPr>
        <w:tc>
          <w:tcPr>
            <w:tcW w:w="15451" w:type="dxa"/>
            <w:tcBorders>
              <w:top w:val="nil"/>
              <w:left w:val="nil"/>
              <w:bottom w:val="nil"/>
              <w:right w:val="nil"/>
            </w:tcBorders>
            <w:shd w:val="clear" w:color="auto" w:fill="auto"/>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773C18">
        <w:trPr>
          <w:trHeight w:val="106"/>
        </w:trPr>
        <w:tc>
          <w:tcPr>
            <w:tcW w:w="15451"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bl>
    <w:p w:rsidR="00D05A6E" w:rsidRPr="00337A67" w:rsidRDefault="00D05A6E" w:rsidP="00D05A6E">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D05A6E" w:rsidRPr="00337A67" w:rsidRDefault="00D05A6E" w:rsidP="00D05A6E">
      <w:pPr>
        <w:keepNext/>
        <w:spacing w:after="0" w:line="240" w:lineRule="auto"/>
        <w:jc w:val="center"/>
        <w:outlineLvl w:val="0"/>
        <w:rPr>
          <w:rFonts w:ascii="Times New Roman" w:eastAsia="Times New Roman" w:hAnsi="Times New Roman" w:cs="Times New Roman"/>
          <w:b/>
          <w:bCs/>
          <w:sz w:val="28"/>
          <w:szCs w:val="28"/>
          <w:lang w:val="x-none"/>
        </w:rPr>
      </w:pPr>
      <w:r w:rsidRPr="00337A67">
        <w:rPr>
          <w:rFonts w:ascii="Times New Roman" w:eastAsia="Times New Roman" w:hAnsi="Times New Roman" w:cs="Times New Roman"/>
          <w:b/>
          <w:bCs/>
          <w:sz w:val="28"/>
          <w:szCs w:val="28"/>
          <w:lang w:val="x-none"/>
        </w:rPr>
        <w:t>Распределение</w:t>
      </w:r>
    </w:p>
    <w:p w:rsidR="00D05A6E" w:rsidRDefault="00D05A6E" w:rsidP="00D05A6E">
      <w:pPr>
        <w:keepNext/>
        <w:spacing w:after="0" w:line="240" w:lineRule="auto"/>
        <w:jc w:val="center"/>
        <w:outlineLvl w:val="0"/>
        <w:rPr>
          <w:rFonts w:ascii="Times New Roman" w:eastAsia="Times New Roman" w:hAnsi="Times New Roman" w:cs="Times New Roman"/>
          <w:b/>
          <w:bCs/>
          <w:sz w:val="28"/>
          <w:szCs w:val="28"/>
          <w:lang w:val="x-none"/>
        </w:rPr>
      </w:pPr>
      <w:r w:rsidRPr="00337A67">
        <w:rPr>
          <w:rFonts w:ascii="Times New Roman" w:eastAsia="Times New Roman" w:hAnsi="Times New Roman" w:cs="Times New Roman"/>
          <w:b/>
          <w:bCs/>
          <w:sz w:val="28"/>
          <w:szCs w:val="28"/>
          <w:lang w:val="x-none"/>
        </w:rPr>
        <w:t>бюджетных ассигнований бюджета поселения по разделам и подразделам классификации расходов</w:t>
      </w:r>
    </w:p>
    <w:p w:rsidR="00D05A6E" w:rsidRPr="00337A67" w:rsidRDefault="00D05A6E" w:rsidP="00D05A6E">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D05A6E" w:rsidRDefault="00D05A6E" w:rsidP="00D05A6E">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proofErr w:type="gramStart"/>
      <w:r w:rsidRPr="00337A67">
        <w:rPr>
          <w:rFonts w:ascii="Times New Roman" w:eastAsia="Times New Roman" w:hAnsi="Times New Roman" w:cs="Times New Roman"/>
          <w:color w:val="000000"/>
          <w:w w:val="121"/>
          <w:lang w:eastAsia="ru-RU"/>
        </w:rPr>
        <w:t>тыс.рублей</w:t>
      </w:r>
      <w:proofErr w:type="spellEnd"/>
      <w:proofErr w:type="gramEnd"/>
      <w:r w:rsidRPr="00337A67">
        <w:rPr>
          <w:rFonts w:ascii="Times New Roman" w:eastAsia="Times New Roman" w:hAnsi="Times New Roman" w:cs="Times New Roman"/>
          <w:color w:val="000000"/>
          <w:w w:val="121"/>
          <w:lang w:eastAsia="ru-RU"/>
        </w:rPr>
        <w:t>)</w:t>
      </w:r>
    </w:p>
    <w:tbl>
      <w:tblPr>
        <w:tblOverlap w:val="never"/>
        <w:tblW w:w="14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51"/>
        <w:gridCol w:w="850"/>
        <w:gridCol w:w="1559"/>
        <w:gridCol w:w="1701"/>
        <w:gridCol w:w="1560"/>
      </w:tblGrid>
      <w:tr w:rsidR="00D05A6E" w:rsidRPr="00136E00" w:rsidTr="00773C18">
        <w:trPr>
          <w:tblHeader/>
        </w:trPr>
        <w:tc>
          <w:tcPr>
            <w:tcW w:w="7938" w:type="dxa"/>
            <w:tcMar>
              <w:top w:w="80" w:type="dxa"/>
              <w:left w:w="80" w:type="dxa"/>
              <w:bottom w:w="80" w:type="dxa"/>
              <w:right w:w="80" w:type="dxa"/>
            </w:tcMar>
            <w:vAlign w:val="center"/>
          </w:tcPr>
          <w:tbl>
            <w:tblPr>
              <w:tblOverlap w:val="never"/>
              <w:tblW w:w="7802" w:type="dxa"/>
              <w:jc w:val="center"/>
              <w:tblLayout w:type="fixed"/>
              <w:tblCellMar>
                <w:left w:w="0" w:type="dxa"/>
                <w:right w:w="0" w:type="dxa"/>
              </w:tblCellMar>
              <w:tblLook w:val="01E0" w:firstRow="1" w:lastRow="1" w:firstColumn="1" w:lastColumn="1" w:noHBand="0" w:noVBand="0"/>
            </w:tblPr>
            <w:tblGrid>
              <w:gridCol w:w="7802"/>
            </w:tblGrid>
            <w:tr w:rsidR="00D05A6E" w:rsidRPr="00136E00" w:rsidTr="00773C18">
              <w:trPr>
                <w:jc w:val="center"/>
              </w:trPr>
              <w:tc>
                <w:tcPr>
                  <w:tcW w:w="7802" w:type="dxa"/>
                  <w:tcMar>
                    <w:top w:w="0" w:type="dxa"/>
                    <w:left w:w="0" w:type="dxa"/>
                    <w:bottom w:w="0" w:type="dxa"/>
                    <w:right w:w="0" w:type="dxa"/>
                  </w:tcMar>
                </w:tcPr>
                <w:p w:rsidR="00D05A6E" w:rsidRPr="00136E00" w:rsidRDefault="00D05A6E" w:rsidP="00D05A6E">
                  <w:pPr>
                    <w:ind w:left="1230" w:firstLine="3621"/>
                    <w:rPr>
                      <w:sz w:val="24"/>
                      <w:szCs w:val="24"/>
                    </w:rPr>
                  </w:pPr>
                  <w:r w:rsidRPr="00136E00">
                    <w:rPr>
                      <w:rFonts w:ascii="Times New Roman" w:eastAsia="Times New Roman" w:hAnsi="Times New Roman" w:cs="Times New Roman"/>
                      <w:color w:val="000000"/>
                      <w:sz w:val="24"/>
                      <w:szCs w:val="24"/>
                    </w:rPr>
                    <w:t>Наименование</w:t>
                  </w:r>
                </w:p>
              </w:tc>
            </w:tr>
          </w:tbl>
          <w:p w:rsidR="00D05A6E" w:rsidRPr="00136E00" w:rsidRDefault="00D05A6E" w:rsidP="00D05A6E">
            <w:pPr>
              <w:spacing w:line="1" w:lineRule="auto"/>
              <w:rPr>
                <w:sz w:val="24"/>
                <w:szCs w:val="24"/>
              </w:rPr>
            </w:pPr>
          </w:p>
        </w:tc>
        <w:tc>
          <w:tcPr>
            <w:tcW w:w="851" w:type="dxa"/>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05A6E" w:rsidRPr="00136E00" w:rsidTr="00D05A6E">
              <w:trPr>
                <w:jc w:val="center"/>
              </w:trPr>
              <w:tc>
                <w:tcPr>
                  <w:tcW w:w="1267" w:type="dxa"/>
                  <w:tcMar>
                    <w:top w:w="0" w:type="dxa"/>
                    <w:left w:w="0" w:type="dxa"/>
                    <w:bottom w:w="0" w:type="dxa"/>
                    <w:right w:w="0" w:type="dxa"/>
                  </w:tcMar>
                </w:tcPr>
                <w:p w:rsidR="00D05A6E" w:rsidRPr="00136E00" w:rsidRDefault="00D05A6E" w:rsidP="00D05A6E">
                  <w:pPr>
                    <w:jc w:val="center"/>
                    <w:rPr>
                      <w:sz w:val="24"/>
                      <w:szCs w:val="24"/>
                    </w:rPr>
                  </w:pPr>
                  <w:proofErr w:type="spellStart"/>
                  <w:r w:rsidRPr="00136E00">
                    <w:rPr>
                      <w:rFonts w:ascii="Times New Roman" w:eastAsia="Times New Roman" w:hAnsi="Times New Roman" w:cs="Times New Roman"/>
                      <w:color w:val="000000"/>
                      <w:sz w:val="24"/>
                      <w:szCs w:val="24"/>
                    </w:rPr>
                    <w:t>Рз</w:t>
                  </w:r>
                  <w:proofErr w:type="spellEnd"/>
                </w:p>
              </w:tc>
            </w:tr>
          </w:tbl>
          <w:p w:rsidR="00D05A6E" w:rsidRPr="00136E00" w:rsidRDefault="00D05A6E" w:rsidP="00D05A6E">
            <w:pPr>
              <w:spacing w:line="1" w:lineRule="auto"/>
              <w:rPr>
                <w:sz w:val="24"/>
                <w:szCs w:val="24"/>
              </w:rPr>
            </w:pPr>
          </w:p>
        </w:tc>
        <w:tc>
          <w:tcPr>
            <w:tcW w:w="850" w:type="dxa"/>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proofErr w:type="spellStart"/>
                  <w:r w:rsidRPr="00136E00">
                    <w:rPr>
                      <w:rFonts w:ascii="Times New Roman" w:eastAsia="Times New Roman" w:hAnsi="Times New Roman" w:cs="Times New Roman"/>
                      <w:color w:val="000000"/>
                      <w:sz w:val="24"/>
                      <w:szCs w:val="24"/>
                    </w:rPr>
                    <w:t>Пр</w:t>
                  </w:r>
                  <w:proofErr w:type="spellEnd"/>
                </w:p>
              </w:tc>
            </w:tr>
          </w:tbl>
          <w:p w:rsidR="00D05A6E" w:rsidRPr="00136E00" w:rsidRDefault="00D05A6E" w:rsidP="00D05A6E">
            <w:pPr>
              <w:spacing w:line="1" w:lineRule="auto"/>
              <w:rPr>
                <w:sz w:val="24"/>
                <w:szCs w:val="24"/>
              </w:rPr>
            </w:pPr>
          </w:p>
        </w:tc>
        <w:tc>
          <w:tcPr>
            <w:tcW w:w="1559" w:type="dxa"/>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2024 год</w:t>
                  </w:r>
                </w:p>
              </w:tc>
            </w:tr>
          </w:tbl>
          <w:p w:rsidR="00D05A6E" w:rsidRPr="00136E00" w:rsidRDefault="00D05A6E" w:rsidP="00D05A6E">
            <w:pPr>
              <w:spacing w:line="1" w:lineRule="auto"/>
              <w:rPr>
                <w:sz w:val="24"/>
                <w:szCs w:val="24"/>
              </w:rPr>
            </w:pPr>
          </w:p>
        </w:tc>
        <w:tc>
          <w:tcPr>
            <w:tcW w:w="1701" w:type="dxa"/>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2025 год</w:t>
                  </w:r>
                </w:p>
              </w:tc>
            </w:tr>
          </w:tbl>
          <w:p w:rsidR="00D05A6E" w:rsidRPr="00136E00" w:rsidRDefault="00D05A6E" w:rsidP="00D05A6E">
            <w:pPr>
              <w:spacing w:line="1" w:lineRule="auto"/>
              <w:rPr>
                <w:sz w:val="24"/>
                <w:szCs w:val="24"/>
              </w:rPr>
            </w:pPr>
          </w:p>
        </w:tc>
        <w:tc>
          <w:tcPr>
            <w:tcW w:w="1560" w:type="dxa"/>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2760" w:type="dxa"/>
              <w:jc w:val="center"/>
              <w:tblLayout w:type="fixed"/>
              <w:tblCellMar>
                <w:left w:w="0" w:type="dxa"/>
                <w:right w:w="0" w:type="dxa"/>
              </w:tblCellMar>
              <w:tblLook w:val="01E0" w:firstRow="1" w:lastRow="1" w:firstColumn="1" w:lastColumn="1" w:noHBand="0" w:noVBand="0"/>
            </w:tblPr>
            <w:tblGrid>
              <w:gridCol w:w="2760"/>
            </w:tblGrid>
            <w:tr w:rsidR="00D05A6E" w:rsidRPr="00136E00" w:rsidTr="00D05A6E">
              <w:trPr>
                <w:jc w:val="center"/>
              </w:trPr>
              <w:tc>
                <w:tcPr>
                  <w:tcW w:w="276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2026 год</w:t>
                  </w:r>
                </w:p>
              </w:tc>
            </w:tr>
          </w:tbl>
          <w:p w:rsidR="00D05A6E" w:rsidRPr="00136E00" w:rsidRDefault="00D05A6E" w:rsidP="00D05A6E">
            <w:pPr>
              <w:spacing w:line="1" w:lineRule="auto"/>
              <w:rPr>
                <w:sz w:val="24"/>
                <w:szCs w:val="24"/>
              </w:rPr>
            </w:pPr>
          </w:p>
        </w:tc>
      </w:tr>
    </w:tbl>
    <w:p w:rsidR="00D05A6E" w:rsidRPr="00136E00" w:rsidRDefault="00D05A6E" w:rsidP="00D05A6E">
      <w:pPr>
        <w:rPr>
          <w:vanish/>
          <w:sz w:val="24"/>
          <w:szCs w:val="24"/>
        </w:rPr>
      </w:pPr>
    </w:p>
    <w:tbl>
      <w:tblPr>
        <w:tblOverlap w:val="never"/>
        <w:tblW w:w="14459" w:type="dxa"/>
        <w:tblInd w:w="276" w:type="dxa"/>
        <w:tblLayout w:type="fixed"/>
        <w:tblLook w:val="01E0" w:firstRow="1" w:lastRow="1" w:firstColumn="1" w:lastColumn="1" w:noHBand="0" w:noVBand="0"/>
      </w:tblPr>
      <w:tblGrid>
        <w:gridCol w:w="7938"/>
        <w:gridCol w:w="851"/>
        <w:gridCol w:w="850"/>
        <w:gridCol w:w="1559"/>
        <w:gridCol w:w="1701"/>
        <w:gridCol w:w="1560"/>
      </w:tblGrid>
      <w:tr w:rsidR="00D05A6E" w:rsidRPr="00136E00" w:rsidTr="00773C18">
        <w:trPr>
          <w:tblHeader/>
        </w:trPr>
        <w:tc>
          <w:tcPr>
            <w:tcW w:w="793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D05A6E" w:rsidRPr="00136E00" w:rsidTr="00D05A6E">
              <w:trPr>
                <w:jc w:val="center"/>
              </w:trPr>
              <w:tc>
                <w:tcPr>
                  <w:tcW w:w="7054"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1</w:t>
                  </w:r>
                </w:p>
              </w:tc>
            </w:tr>
          </w:tbl>
          <w:p w:rsidR="00D05A6E" w:rsidRPr="00136E00" w:rsidRDefault="00D05A6E" w:rsidP="00D05A6E">
            <w:pPr>
              <w:spacing w:line="1" w:lineRule="auto"/>
              <w:rPr>
                <w:sz w:val="24"/>
                <w:szCs w:val="24"/>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05A6E" w:rsidRPr="00136E00" w:rsidTr="00D05A6E">
              <w:trPr>
                <w:jc w:val="center"/>
              </w:trPr>
              <w:tc>
                <w:tcPr>
                  <w:tcW w:w="1267"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2</w:t>
                  </w:r>
                </w:p>
              </w:tc>
            </w:tr>
          </w:tbl>
          <w:p w:rsidR="00D05A6E" w:rsidRPr="00136E00" w:rsidRDefault="00D05A6E" w:rsidP="00D05A6E">
            <w:pPr>
              <w:spacing w:line="1" w:lineRule="auto"/>
              <w:rPr>
                <w:sz w:val="24"/>
                <w:szCs w:val="24"/>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3</w:t>
                  </w:r>
                </w:p>
              </w:tc>
            </w:tr>
          </w:tbl>
          <w:p w:rsidR="00D05A6E" w:rsidRPr="00136E00" w:rsidRDefault="00D05A6E" w:rsidP="00D05A6E">
            <w:pPr>
              <w:spacing w:line="1" w:lineRule="auto"/>
              <w:rPr>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4</w:t>
                  </w:r>
                </w:p>
              </w:tc>
            </w:tr>
          </w:tbl>
          <w:p w:rsidR="00D05A6E" w:rsidRPr="00136E00" w:rsidRDefault="00D05A6E" w:rsidP="00D05A6E">
            <w:pPr>
              <w:spacing w:line="1" w:lineRule="auto"/>
              <w:rPr>
                <w:sz w:val="24"/>
                <w:szCs w:val="24"/>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5</w:t>
                  </w:r>
                </w:p>
              </w:tc>
            </w:tr>
          </w:tbl>
          <w:p w:rsidR="00D05A6E" w:rsidRPr="00136E00" w:rsidRDefault="00D05A6E" w:rsidP="00D05A6E">
            <w:pPr>
              <w:spacing w:line="1" w:lineRule="auto"/>
              <w:rPr>
                <w:sz w:val="24"/>
                <w:szCs w:val="24"/>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136E00" w:rsidRDefault="00D05A6E" w:rsidP="00D05A6E">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136E00" w:rsidTr="00D05A6E">
              <w:trPr>
                <w:jc w:val="center"/>
              </w:trPr>
              <w:tc>
                <w:tcPr>
                  <w:tcW w:w="1550" w:type="dxa"/>
                  <w:tcMar>
                    <w:top w:w="0" w:type="dxa"/>
                    <w:left w:w="0" w:type="dxa"/>
                    <w:bottom w:w="0" w:type="dxa"/>
                    <w:right w:w="0" w:type="dxa"/>
                  </w:tcMar>
                </w:tcPr>
                <w:p w:rsidR="00D05A6E" w:rsidRPr="00136E00" w:rsidRDefault="00D05A6E" w:rsidP="00D05A6E">
                  <w:pPr>
                    <w:jc w:val="center"/>
                    <w:rPr>
                      <w:sz w:val="24"/>
                      <w:szCs w:val="24"/>
                    </w:rPr>
                  </w:pPr>
                  <w:r w:rsidRPr="00136E00">
                    <w:rPr>
                      <w:rFonts w:ascii="Times New Roman" w:eastAsia="Times New Roman" w:hAnsi="Times New Roman" w:cs="Times New Roman"/>
                      <w:color w:val="000000"/>
                      <w:sz w:val="24"/>
                      <w:szCs w:val="24"/>
                    </w:rPr>
                    <w:t>6</w:t>
                  </w:r>
                </w:p>
              </w:tc>
            </w:tr>
          </w:tbl>
          <w:p w:rsidR="00D05A6E" w:rsidRPr="00136E00" w:rsidRDefault="00D05A6E" w:rsidP="00D05A6E">
            <w:pPr>
              <w:spacing w:line="1" w:lineRule="auto"/>
              <w:rPr>
                <w:sz w:val="24"/>
                <w:szCs w:val="24"/>
              </w:rPr>
            </w:pP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7 332,0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7 177,0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7 177,0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1 028,7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1 028,7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1 028,7</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5 719,8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5 719,8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5 719,8</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23,5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23,5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23,5</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Резервные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11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399,9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244,9</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lastRenderedPageBreak/>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13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160,0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160,0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НАЦИОНАЛЬНАЯ ОБОРОНА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465,7</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465,7</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1 312,6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1 060,0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1 312,6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1 060,0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6 620,8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6 518,7</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09</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6 620,8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6 518,7</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30 677,0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26 536,0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7 537,4</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Жилищное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600,0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22 228,4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20 739,2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600,0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Благоустройство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7 848,6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5 196,8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6 337,4</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КУЛЬТУРА, КИНЕМАТОГРАФИЯ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5 821,9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5 821,9</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lastRenderedPageBreak/>
              <w:t>Культура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5 821,9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5 821,9</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СОЦИАЛЬНАЯ ПОЛИТИКА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150,0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150,0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150,0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150,0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r w:rsidRPr="00136E00">
              <w:rPr>
                <w:rFonts w:ascii="Times New Roman" w:eastAsia="Times New Roman" w:hAnsi="Times New Roman" w:cs="Times New Roman"/>
                <w:bCs/>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120,0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120,0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color w:val="000000"/>
                <w:sz w:val="24"/>
                <w:szCs w:val="24"/>
              </w:rPr>
            </w:pPr>
            <w:r w:rsidRPr="00136E00">
              <w:rPr>
                <w:rFonts w:ascii="Times New Roman" w:eastAsia="Times New Roman" w:hAnsi="Times New Roman" w:cs="Times New Roman"/>
                <w:color w:val="000000"/>
                <w:sz w:val="24"/>
                <w:szCs w:val="24"/>
              </w:rPr>
              <w:t>Массовый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120,0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color w:val="000000"/>
                <w:sz w:val="24"/>
                <w:szCs w:val="24"/>
              </w:rPr>
            </w:pPr>
            <w:r w:rsidRPr="00136E00">
              <w:rPr>
                <w:rFonts w:ascii="Times New Roman" w:eastAsia="Times New Roman" w:hAnsi="Times New Roman" w:cs="Times New Roman"/>
                <w:color w:val="000000"/>
                <w:sz w:val="24"/>
                <w:szCs w:val="24"/>
              </w:rPr>
              <w:t>120,0</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1 185,8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1 434,8</w:t>
            </w:r>
          </w:p>
        </w:tc>
      </w:tr>
      <w:tr w:rsidR="00D05A6E" w:rsidRPr="00136E00" w:rsidTr="00773C18">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rPr>
                <w:bCs/>
                <w:color w:val="000000"/>
                <w:sz w:val="24"/>
                <w:szCs w:val="24"/>
              </w:rPr>
            </w:pPr>
            <w:r w:rsidRPr="00136E00">
              <w:rPr>
                <w:rFonts w:ascii="Times New Roman" w:eastAsia="Times New Roman" w:hAnsi="Times New Roman" w:cs="Times New Roman"/>
                <w:bCs/>
                <w:color w:val="000000"/>
                <w:sz w:val="24"/>
                <w:szCs w:val="24"/>
              </w:rPr>
              <w:t>ИТОГО РАСХОДОВ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52 419,9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136E00" w:rsidRDefault="00D05A6E" w:rsidP="00D05A6E">
            <w:pPr>
              <w:jc w:val="right"/>
              <w:rPr>
                <w:bCs/>
                <w:color w:val="000000"/>
                <w:sz w:val="24"/>
                <w:szCs w:val="24"/>
              </w:rPr>
            </w:pPr>
            <w:r w:rsidRPr="00136E00">
              <w:rPr>
                <w:rFonts w:ascii="Times New Roman" w:eastAsia="Times New Roman" w:hAnsi="Times New Roman" w:cs="Times New Roman"/>
                <w:bCs/>
                <w:color w:val="000000"/>
                <w:sz w:val="24"/>
                <w:szCs w:val="24"/>
              </w:rPr>
              <w:t>30 285,5</w:t>
            </w:r>
          </w:p>
        </w:tc>
      </w:tr>
    </w:tbl>
    <w:p w:rsidR="00D05A6E" w:rsidRPr="00136E00" w:rsidRDefault="00D05A6E" w:rsidP="00D05A6E">
      <w:pPr>
        <w:rPr>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D05A6E" w:rsidRPr="00337A67" w:rsidTr="00D05A6E">
        <w:trPr>
          <w:trHeight w:val="439"/>
        </w:trPr>
        <w:tc>
          <w:tcPr>
            <w:tcW w:w="16433" w:type="dxa"/>
            <w:tcBorders>
              <w:top w:val="nil"/>
              <w:left w:val="nil"/>
              <w:bottom w:val="nil"/>
              <w:right w:val="nil"/>
            </w:tcBorders>
            <w:shd w:val="clear" w:color="auto" w:fill="auto"/>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
          <w:p w:rsidR="00D05A6E" w:rsidRDefault="00D05A6E" w:rsidP="00D05A6E">
            <w:pPr>
              <w:spacing w:after="0" w:line="240" w:lineRule="auto"/>
              <w:jc w:val="right"/>
              <w:rPr>
                <w:rFonts w:ascii="Times New Roman" w:eastAsia="Times New Roman" w:hAnsi="Times New Roman" w:cs="Times New Roman"/>
                <w:sz w:val="24"/>
                <w:szCs w:val="24"/>
                <w:lang w:eastAsia="ru-RU"/>
              </w:rPr>
            </w:pP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D05A6E">
        <w:trPr>
          <w:trHeight w:val="106"/>
        </w:trPr>
        <w:tc>
          <w:tcPr>
            <w:tcW w:w="16433"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bl>
    <w:p w:rsidR="00D05A6E" w:rsidRDefault="00D05A6E" w:rsidP="00D05A6E">
      <w:pPr>
        <w:spacing w:after="0" w:line="240" w:lineRule="exact"/>
        <w:jc w:val="right"/>
        <w:rPr>
          <w:rFonts w:ascii="Times New Roman" w:eastAsia="Times New Roman" w:hAnsi="Times New Roman" w:cs="Times New Roman"/>
          <w:color w:val="000000"/>
          <w:w w:val="121"/>
          <w:lang w:eastAsia="ru-RU"/>
        </w:rPr>
      </w:pPr>
    </w:p>
    <w:tbl>
      <w:tblPr>
        <w:tblW w:w="15729" w:type="dxa"/>
        <w:tblInd w:w="284" w:type="dxa"/>
        <w:tblLayout w:type="fixed"/>
        <w:tblLook w:val="04A0" w:firstRow="1" w:lastRow="0" w:firstColumn="1" w:lastColumn="0" w:noHBand="0" w:noVBand="1"/>
      </w:tblPr>
      <w:tblGrid>
        <w:gridCol w:w="291"/>
        <w:gridCol w:w="168"/>
        <w:gridCol w:w="5358"/>
        <w:gridCol w:w="236"/>
        <w:gridCol w:w="473"/>
        <w:gridCol w:w="548"/>
        <w:gridCol w:w="161"/>
        <w:gridCol w:w="709"/>
        <w:gridCol w:w="708"/>
        <w:gridCol w:w="1701"/>
        <w:gridCol w:w="64"/>
        <w:gridCol w:w="236"/>
        <w:gridCol w:w="267"/>
        <w:gridCol w:w="1276"/>
        <w:gridCol w:w="327"/>
        <w:gridCol w:w="456"/>
        <w:gridCol w:w="493"/>
        <w:gridCol w:w="501"/>
        <w:gridCol w:w="236"/>
        <w:gridCol w:w="539"/>
        <w:gridCol w:w="141"/>
        <w:gridCol w:w="840"/>
      </w:tblGrid>
      <w:tr w:rsidR="00D05A6E" w:rsidRPr="00337A67" w:rsidTr="00773C18">
        <w:trPr>
          <w:gridAfter w:val="3"/>
          <w:wAfter w:w="1517" w:type="dxa"/>
          <w:trHeight w:val="300"/>
        </w:trPr>
        <w:tc>
          <w:tcPr>
            <w:tcW w:w="461" w:type="dxa"/>
            <w:gridSpan w:val="2"/>
            <w:tcBorders>
              <w:top w:val="nil"/>
              <w:left w:val="nil"/>
              <w:bottom w:val="nil"/>
              <w:right w:val="nil"/>
            </w:tcBorders>
            <w:shd w:val="clear" w:color="auto" w:fill="auto"/>
            <w:noWrap/>
            <w:vAlign w:val="bottom"/>
            <w:hideMark/>
          </w:tcPr>
          <w:p w:rsidR="00D05A6E" w:rsidRPr="00337A67" w:rsidRDefault="00D05A6E" w:rsidP="00D05A6E">
            <w:pPr>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783"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994"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r>
      <w:tr w:rsidR="00D05A6E" w:rsidRPr="00337A67" w:rsidTr="00773C18">
        <w:trPr>
          <w:gridAfter w:val="2"/>
          <w:wAfter w:w="978" w:type="dxa"/>
          <w:trHeight w:val="300"/>
        </w:trPr>
        <w:tc>
          <w:tcPr>
            <w:tcW w:w="292" w:type="dxa"/>
            <w:tcBorders>
              <w:top w:val="nil"/>
              <w:left w:val="nil"/>
              <w:bottom w:val="nil"/>
              <w:right w:val="nil"/>
            </w:tcBorders>
          </w:tcPr>
          <w:p w:rsidR="00D05A6E" w:rsidRPr="00337A67" w:rsidRDefault="00D05A6E" w:rsidP="00D05A6E">
            <w:pPr>
              <w:spacing w:after="0" w:line="240" w:lineRule="auto"/>
              <w:jc w:val="center"/>
              <w:rPr>
                <w:rFonts w:ascii="Calibri" w:eastAsia="Times New Roman" w:hAnsi="Calibri" w:cs="Times New Roman"/>
                <w:color w:val="000000"/>
                <w:w w:val="121"/>
                <w:lang w:eastAsia="ru-RU"/>
              </w:rPr>
            </w:pPr>
          </w:p>
        </w:tc>
        <w:tc>
          <w:tcPr>
            <w:tcW w:w="14459" w:type="dxa"/>
            <w:gridSpan w:val="19"/>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center"/>
              <w:rPr>
                <w:rFonts w:ascii="Calibri" w:eastAsia="Times New Roman" w:hAnsi="Calibri" w:cs="Times New Roman"/>
                <w:color w:val="000000"/>
                <w:w w:val="121"/>
                <w:lang w:eastAsia="ru-RU"/>
              </w:rPr>
            </w:pPr>
          </w:p>
        </w:tc>
      </w:tr>
      <w:tr w:rsidR="00D05A6E" w:rsidRPr="00337A67" w:rsidTr="00773C18">
        <w:trPr>
          <w:gridAfter w:val="7"/>
          <w:wAfter w:w="3203" w:type="dxa"/>
          <w:trHeight w:val="525"/>
        </w:trPr>
        <w:tc>
          <w:tcPr>
            <w:tcW w:w="292" w:type="dxa"/>
            <w:tcBorders>
              <w:top w:val="nil"/>
              <w:left w:val="nil"/>
              <w:bottom w:val="nil"/>
              <w:right w:val="nil"/>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w:t>
            </w:r>
            <w:r>
              <w:rPr>
                <w:rFonts w:ascii="Times New Roman" w:eastAsia="Times New Roman" w:hAnsi="Times New Roman" w:cs="Times New Roman"/>
                <w:color w:val="000000"/>
                <w:w w:val="121"/>
                <w:sz w:val="28"/>
                <w:szCs w:val="28"/>
                <w:lang w:eastAsia="ru-RU"/>
              </w:rPr>
              <w:t xml:space="preserve"> бюджета поселения </w:t>
            </w:r>
            <w:r w:rsidRPr="00337A67">
              <w:rPr>
                <w:rFonts w:ascii="Times New Roman" w:eastAsia="Times New Roman" w:hAnsi="Times New Roman" w:cs="Times New Roman"/>
                <w:color w:val="000000"/>
                <w:w w:val="121"/>
                <w:sz w:val="28"/>
                <w:szCs w:val="28"/>
                <w:lang w:eastAsia="ru-RU"/>
              </w:rPr>
              <w:t>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w:t>
            </w:r>
          </w:p>
          <w:p w:rsidR="00D05A6E" w:rsidRDefault="00D05A6E" w:rsidP="00D05A6E">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D05A6E" w:rsidRDefault="00D05A6E" w:rsidP="00D05A6E">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p>
          <w:p w:rsidR="00D05A6E" w:rsidRDefault="00D05A6E" w:rsidP="00D05A6E">
            <w:pPr>
              <w:tabs>
                <w:tab w:val="left" w:pos="5721"/>
              </w:tabs>
              <w:spacing w:after="0" w:line="240" w:lineRule="auto"/>
              <w:rPr>
                <w:rFonts w:ascii="Times New Roman" w:eastAsia="Times New Roman" w:hAnsi="Times New Roman" w:cs="Times New Roman"/>
                <w:color w:val="000000"/>
                <w:w w:val="121"/>
                <w:sz w:val="28"/>
                <w:szCs w:val="28"/>
                <w:lang w:eastAsia="ru-RU"/>
              </w:rPr>
            </w:pPr>
          </w:p>
          <w:p w:rsidR="00D05A6E" w:rsidRPr="00337A67" w:rsidRDefault="00D05A6E" w:rsidP="00D05A6E">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c>
      </w:tr>
      <w:tr w:rsidR="00D05A6E" w:rsidTr="00773C18">
        <w:tblPrEx>
          <w:tblLook w:val="01E0" w:firstRow="1" w:lastRow="1" w:firstColumn="1" w:lastColumn="1" w:noHBand="0" w:noVBand="0"/>
        </w:tblPrEx>
        <w:trPr>
          <w:gridBefore w:val="1"/>
          <w:gridAfter w:val="2"/>
          <w:wBefore w:w="289" w:type="dxa"/>
          <w:wAfter w:w="981" w:type="dxa"/>
          <w:tblHeader/>
        </w:trPr>
        <w:tc>
          <w:tcPr>
            <w:tcW w:w="6237" w:type="dxa"/>
            <w:gridSpan w:val="4"/>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D05A6E" w:rsidTr="00D05A6E">
              <w:trPr>
                <w:jc w:val="center"/>
              </w:trPr>
              <w:tc>
                <w:tcPr>
                  <w:tcW w:w="5640"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Наименование</w:t>
                  </w:r>
                </w:p>
              </w:tc>
            </w:tr>
          </w:tbl>
          <w:p w:rsidR="00D05A6E" w:rsidRDefault="00D05A6E" w:rsidP="00D05A6E">
            <w:pPr>
              <w:spacing w:line="1" w:lineRule="auto"/>
            </w:pPr>
          </w:p>
        </w:tc>
        <w:tc>
          <w:tcPr>
            <w:tcW w:w="709" w:type="dxa"/>
            <w:gridSpan w:val="2"/>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05A6E" w:rsidTr="00D05A6E">
              <w:trPr>
                <w:jc w:val="center"/>
              </w:trPr>
              <w:tc>
                <w:tcPr>
                  <w:tcW w:w="416"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ВЕД</w:t>
                  </w:r>
                </w:p>
              </w:tc>
            </w:tr>
          </w:tbl>
          <w:p w:rsidR="00D05A6E" w:rsidRDefault="00D05A6E" w:rsidP="00D05A6E">
            <w:pPr>
              <w:spacing w:line="1" w:lineRule="auto"/>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453" w:type="dxa"/>
              <w:jc w:val="center"/>
              <w:tblLayout w:type="fixed"/>
              <w:tblCellMar>
                <w:left w:w="0" w:type="dxa"/>
                <w:right w:w="0" w:type="dxa"/>
              </w:tblCellMar>
              <w:tblLook w:val="01E0" w:firstRow="1" w:lastRow="1" w:firstColumn="1" w:lastColumn="1" w:noHBand="0" w:noVBand="0"/>
            </w:tblPr>
            <w:tblGrid>
              <w:gridCol w:w="453"/>
            </w:tblGrid>
            <w:tr w:rsidR="00D05A6E" w:rsidTr="00D05A6E">
              <w:trPr>
                <w:jc w:val="center"/>
              </w:trPr>
              <w:tc>
                <w:tcPr>
                  <w:tcW w:w="453"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РЗ</w:t>
                  </w:r>
                </w:p>
              </w:tc>
            </w:tr>
          </w:tbl>
          <w:p w:rsidR="00D05A6E" w:rsidRDefault="00D05A6E" w:rsidP="00D05A6E">
            <w:pPr>
              <w:spacing w:line="1" w:lineRule="auto"/>
            </w:pP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05A6E" w:rsidTr="00D05A6E">
              <w:trPr>
                <w:jc w:val="center"/>
              </w:trPr>
              <w:tc>
                <w:tcPr>
                  <w:tcW w:w="416"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ПР</w:t>
                  </w:r>
                </w:p>
              </w:tc>
            </w:tr>
          </w:tbl>
          <w:p w:rsidR="00D05A6E" w:rsidRDefault="00D05A6E" w:rsidP="00D05A6E">
            <w:pPr>
              <w:spacing w:line="1" w:lineRule="auto"/>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05A6E" w:rsidTr="00D05A6E">
              <w:trPr>
                <w:jc w:val="center"/>
              </w:trPr>
              <w:tc>
                <w:tcPr>
                  <w:tcW w:w="2117"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ЦСР</w:t>
                  </w:r>
                </w:p>
              </w:tc>
            </w:tr>
          </w:tbl>
          <w:p w:rsidR="00D05A6E" w:rsidRDefault="00D05A6E" w:rsidP="00D05A6E">
            <w:pPr>
              <w:spacing w:line="1" w:lineRule="auto"/>
            </w:pPr>
          </w:p>
        </w:tc>
        <w:tc>
          <w:tcPr>
            <w:tcW w:w="567"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05A6E" w:rsidTr="00D05A6E">
              <w:trPr>
                <w:jc w:val="center"/>
              </w:trPr>
              <w:tc>
                <w:tcPr>
                  <w:tcW w:w="416"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ВР</w:t>
                  </w:r>
                </w:p>
              </w:tc>
            </w:tr>
          </w:tbl>
          <w:p w:rsidR="00D05A6E" w:rsidRDefault="00D05A6E" w:rsidP="00D05A6E">
            <w:pPr>
              <w:spacing w:line="1" w:lineRule="auto"/>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Tr="00D05A6E">
              <w:trPr>
                <w:jc w:val="center"/>
              </w:trPr>
              <w:tc>
                <w:tcPr>
                  <w:tcW w:w="1550"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2024 год</w:t>
                  </w:r>
                </w:p>
              </w:tc>
            </w:tr>
          </w:tbl>
          <w:p w:rsidR="00D05A6E" w:rsidRDefault="00D05A6E" w:rsidP="00D05A6E">
            <w:pPr>
              <w:spacing w:line="1" w:lineRule="auto"/>
            </w:pPr>
          </w:p>
        </w:tc>
        <w:tc>
          <w:tcPr>
            <w:tcW w:w="1276"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Tr="00D05A6E">
              <w:trPr>
                <w:jc w:val="center"/>
              </w:trPr>
              <w:tc>
                <w:tcPr>
                  <w:tcW w:w="1550"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2025 год</w:t>
                  </w:r>
                </w:p>
              </w:tc>
            </w:tr>
          </w:tbl>
          <w:p w:rsidR="00D05A6E" w:rsidRDefault="00D05A6E" w:rsidP="00D05A6E">
            <w:pPr>
              <w:spacing w:line="1" w:lineRule="auto"/>
            </w:pPr>
          </w:p>
        </w:tc>
        <w:tc>
          <w:tcPr>
            <w:tcW w:w="1276"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Default="00D05A6E" w:rsidP="00D05A6E">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Tr="00D05A6E">
              <w:trPr>
                <w:jc w:val="center"/>
              </w:trPr>
              <w:tc>
                <w:tcPr>
                  <w:tcW w:w="1550" w:type="dxa"/>
                  <w:tcMar>
                    <w:top w:w="0" w:type="dxa"/>
                    <w:left w:w="0" w:type="dxa"/>
                    <w:bottom w:w="0" w:type="dxa"/>
                    <w:right w:w="0" w:type="dxa"/>
                  </w:tcMar>
                </w:tcPr>
                <w:p w:rsidR="00D05A6E" w:rsidRDefault="00D05A6E" w:rsidP="00D05A6E">
                  <w:pPr>
                    <w:jc w:val="center"/>
                  </w:pPr>
                  <w:r>
                    <w:rPr>
                      <w:rFonts w:ascii="Times New Roman" w:eastAsia="Times New Roman" w:hAnsi="Times New Roman" w:cs="Times New Roman"/>
                      <w:color w:val="000000"/>
                      <w:sz w:val="28"/>
                      <w:szCs w:val="28"/>
                    </w:rPr>
                    <w:t>2026 год</w:t>
                  </w:r>
                </w:p>
              </w:tc>
            </w:tr>
          </w:tbl>
          <w:p w:rsidR="00D05A6E" w:rsidRDefault="00D05A6E" w:rsidP="00D05A6E">
            <w:pPr>
              <w:spacing w:line="1" w:lineRule="auto"/>
            </w:pPr>
          </w:p>
        </w:tc>
      </w:tr>
      <w:tr w:rsidR="00D05A6E" w:rsidRPr="00BD3F54" w:rsidTr="00773C18">
        <w:tblPrEx>
          <w:tblLook w:val="01E0" w:firstRow="1" w:lastRow="1" w:firstColumn="1" w:lastColumn="1" w:noHBand="0" w:noVBand="0"/>
        </w:tblPrEx>
        <w:trPr>
          <w:gridBefore w:val="1"/>
          <w:gridAfter w:val="2"/>
          <w:wBefore w:w="289" w:type="dxa"/>
          <w:wAfter w:w="981" w:type="dxa"/>
          <w:trHeight w:val="579"/>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bCs/>
                <w:color w:val="000000"/>
                <w:sz w:val="24"/>
                <w:szCs w:val="24"/>
              </w:rPr>
            </w:pPr>
            <w:r w:rsidRPr="00BD3F54">
              <w:rPr>
                <w:rFonts w:ascii="Times New Roman" w:eastAsia="Times New Roman" w:hAnsi="Times New Roman" w:cs="Times New Roman"/>
                <w:bCs/>
                <w:color w:val="000000"/>
                <w:sz w:val="24"/>
                <w:szCs w:val="24"/>
              </w:rPr>
              <w:t xml:space="preserve">Администрация муниципального образования </w:t>
            </w:r>
            <w:proofErr w:type="spellStart"/>
            <w:r w:rsidRPr="00BD3F54">
              <w:rPr>
                <w:rFonts w:ascii="Times New Roman" w:eastAsia="Times New Roman" w:hAnsi="Times New Roman" w:cs="Times New Roman"/>
                <w:bCs/>
                <w:color w:val="000000"/>
                <w:sz w:val="24"/>
                <w:szCs w:val="24"/>
              </w:rPr>
              <w:t>Беляевский</w:t>
            </w:r>
            <w:proofErr w:type="spellEnd"/>
            <w:r w:rsidRPr="00BD3F54">
              <w:rPr>
                <w:rFonts w:ascii="Times New Roman" w:eastAsia="Times New Roman" w:hAnsi="Times New Roman" w:cs="Times New Roman"/>
                <w:bCs/>
                <w:color w:val="000000"/>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r w:rsidRPr="00BD3F54">
              <w:rPr>
                <w:rFonts w:ascii="Times New Roman" w:eastAsia="Times New Roman" w:hAnsi="Times New Roman" w:cs="Times New Roman"/>
                <w:bCs/>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52 419,9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47 808,9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28 850,7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4 970,7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4 970,7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4 970,7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3 474,1</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3 474,1</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3 474,1</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1 491,6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1 491,6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1 491,6</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535,7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05 4 01 10030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535,7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46,2</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46,2</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05 4 01 60550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167,2</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05 4 01 60550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167,2</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w:t>
            </w:r>
            <w:r w:rsidRPr="00BD3F54">
              <w:rPr>
                <w:rFonts w:ascii="Times New Roman" w:eastAsia="Times New Roman" w:hAnsi="Times New Roman" w:cs="Times New Roman"/>
                <w:color w:val="000000"/>
                <w:sz w:val="24"/>
                <w:szCs w:val="24"/>
              </w:rPr>
              <w:lastRenderedPageBreak/>
              <w:t>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23,5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18,5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05 4 01 60030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18,5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Непрограммные мероприятия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77 0 00 00000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Прочие  непрограммные мероприятия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77 4 00 00000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77 4 00 00050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77 4 00 00050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05 4 02 90080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05 4 02 90080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05 4 02 90100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05 4 02 90100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rFonts w:ascii="Times New Roman" w:eastAsia="Times New Roman" w:hAnsi="Times New Roman" w:cs="Times New Roman"/>
                <w:color w:val="000000"/>
                <w:sz w:val="24"/>
                <w:szCs w:val="24"/>
              </w:rPr>
            </w:pPr>
            <w:r w:rsidRPr="00AD5709">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05 4 02 90101</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05 4 02 90101</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05 4 07 00000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05 4 07 51180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05 4 07 51180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безопасности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05 4 04 90220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52,0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05 4 04 90220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52,0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05 4 04 90230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1 059,2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05 4 04 90230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1 059,2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05 4 04 90330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05 4 04 90330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05 4 04 90720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191,4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05 4 04 90720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191,4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6 620,8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«Дорожная деятельность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05 4 08 90400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05 4 08 90400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3 400,0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 xml:space="preserve">Уличное освещение территории сел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05 4 08 90780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2 000,0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05 4 08 90780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2 000,0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S0410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1 118,7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1 118,7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08 S0410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1 118,7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1 118,7</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05 5 00 00000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5 П5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5 П5 S1</w:t>
            </w:r>
            <w:r>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952,8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5 П5 S1</w:t>
            </w:r>
            <w:r>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952,8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5 П5 И1</w:t>
            </w:r>
            <w:r>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312,8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5 П5 И1</w:t>
            </w:r>
            <w:r>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312,8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05 4 03 90760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05 4 03 90760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22 228,4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20 739,2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22 228,4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20 739,2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S0010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Бюджетные инвестиции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S0010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917CFF">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 xml:space="preserve">05 4 05 </w:t>
            </w:r>
            <w:r>
              <w:rPr>
                <w:rFonts w:ascii="Times New Roman" w:eastAsia="Times New Roman" w:hAnsi="Times New Roman" w:cs="Times New Roman"/>
                <w:color w:val="000000"/>
                <w:sz w:val="24"/>
                <w:szCs w:val="24"/>
              </w:rPr>
              <w:t>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1 127,5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 xml:space="preserve">05 4 05 </w:t>
            </w:r>
            <w:r>
              <w:rPr>
                <w:rFonts w:ascii="Times New Roman" w:eastAsia="Times New Roman" w:hAnsi="Times New Roman" w:cs="Times New Roman"/>
                <w:color w:val="000000"/>
                <w:sz w:val="24"/>
                <w:szCs w:val="24"/>
              </w:rPr>
              <w:t>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567,5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rFonts w:ascii="Times New Roman" w:eastAsia="Times New Roman" w:hAnsi="Times New Roman" w:cs="Times New Roman"/>
                <w:color w:val="000000"/>
                <w:sz w:val="24"/>
                <w:szCs w:val="24"/>
              </w:rPr>
            </w:pPr>
            <w:r w:rsidRPr="00917CFF">
              <w:rPr>
                <w:rFonts w:ascii="Times New Roman" w:eastAsia="Times New Roman" w:hAnsi="Times New Roman" w:cs="Times New Roman"/>
                <w:color w:val="000000"/>
                <w:sz w:val="24"/>
                <w:szCs w:val="24"/>
              </w:rPr>
              <w:t>Бюджетные инвестиции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05 4 03 90740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1 095,9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501,0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501,0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05 4 03 90740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1 095,9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501,0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501,0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05 4 03 90790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05 4 03 90790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05 4 03 90800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w:t>
            </w:r>
            <w:r>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67,0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2</w:t>
            </w:r>
            <w:r w:rsidRPr="00BD3F54">
              <w:rPr>
                <w:rFonts w:ascii="Times New Roman" w:eastAsia="Times New Roman" w:hAnsi="Times New Roman" w:cs="Times New Roman"/>
                <w:color w:val="000000"/>
                <w:sz w:val="24"/>
                <w:szCs w:val="24"/>
              </w:rPr>
              <w:t>45,8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4 </w:t>
            </w:r>
            <w:r>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86,4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05 4 03 90800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w:t>
            </w:r>
            <w:r>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67,0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2</w:t>
            </w:r>
            <w:r w:rsidRPr="00BD3F54">
              <w:rPr>
                <w:rFonts w:ascii="Times New Roman" w:eastAsia="Times New Roman" w:hAnsi="Times New Roman" w:cs="Times New Roman"/>
                <w:color w:val="000000"/>
                <w:sz w:val="24"/>
                <w:szCs w:val="24"/>
              </w:rPr>
              <w:t>45,8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4 </w:t>
            </w:r>
            <w:r>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86,4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05 4 03 90810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05 4 03 90810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650,0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05 4 03 90820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05 4 03 90820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05 4 03 90830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428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05 4 03 90830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05 4 05 00000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05 4 05 60540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5 655,5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5 735,4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5 735,4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05 4 05 60540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5 655,5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5 735,4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5 735,4</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05 4 05 90240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166,4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86,5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86,5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05 4 05 90240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166,4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86,5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86,5</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w:t>
            </w:r>
            <w:r w:rsidRPr="00BD3F54">
              <w:rPr>
                <w:rFonts w:ascii="Times New Roman" w:eastAsia="Times New Roman" w:hAnsi="Times New Roman" w:cs="Times New Roman"/>
                <w:color w:val="000000"/>
                <w:sz w:val="24"/>
                <w:szCs w:val="24"/>
              </w:rPr>
              <w:lastRenderedPageBreak/>
              <w:t>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05 4 01 20580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05 4 01 20580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BD3F54">
              <w:rPr>
                <w:rFonts w:ascii="Times New Roman" w:eastAsia="Times New Roman" w:hAnsi="Times New Roman" w:cs="Times New Roman"/>
                <w:color w:val="000000"/>
                <w:sz w:val="24"/>
                <w:szCs w:val="24"/>
              </w:rPr>
              <w:t>Беляевский</w:t>
            </w:r>
            <w:proofErr w:type="spellEnd"/>
            <w:r w:rsidRPr="00BD3F54">
              <w:rPr>
                <w:rFonts w:ascii="Times New Roman" w:eastAsia="Times New Roman" w:hAnsi="Times New Roman" w:cs="Times New Roman"/>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05 4 06 00000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05 4 06 90660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05 4 06 90660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bCs/>
                <w:color w:val="000000"/>
                <w:sz w:val="24"/>
                <w:szCs w:val="24"/>
              </w:rPr>
            </w:pPr>
            <w:r w:rsidRPr="00BD3F54">
              <w:rPr>
                <w:rFonts w:ascii="Times New Roman" w:eastAsia="Times New Roman" w:hAnsi="Times New Roman" w:cs="Times New Roman"/>
                <w:bCs/>
                <w:color w:val="000000"/>
                <w:sz w:val="24"/>
                <w:szCs w:val="24"/>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r w:rsidRPr="00BD3F54">
              <w:rPr>
                <w:rFonts w:ascii="Times New Roman" w:eastAsia="Times New Roman" w:hAnsi="Times New Roman" w:cs="Times New Roman"/>
                <w:bCs/>
                <w:color w:val="000000"/>
                <w:sz w:val="24"/>
                <w:szCs w:val="24"/>
              </w:rPr>
              <w:t>999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1 185,8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1 434,8</w:t>
            </w:r>
          </w:p>
        </w:tc>
      </w:tr>
      <w:tr w:rsidR="00D05A6E" w:rsidRPr="00BD3F54" w:rsidTr="00773C18">
        <w:tblPrEx>
          <w:tblLook w:val="01E0" w:firstRow="1" w:lastRow="1" w:firstColumn="1" w:lastColumn="1" w:noHBand="0" w:noVBand="0"/>
        </w:tblPrEx>
        <w:trPr>
          <w:gridBefore w:val="1"/>
          <w:gridAfter w:val="2"/>
          <w:wBefore w:w="289" w:type="dxa"/>
          <w:wAfter w:w="981"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bCs/>
                <w:color w:val="000000"/>
                <w:sz w:val="24"/>
                <w:szCs w:val="24"/>
              </w:rPr>
            </w:pPr>
            <w:r w:rsidRPr="00BD3F54">
              <w:rPr>
                <w:rFonts w:ascii="Times New Roman" w:eastAsia="Times New Roman" w:hAnsi="Times New Roman" w:cs="Times New Roman"/>
                <w:bCs/>
                <w:color w:val="000000"/>
                <w:sz w:val="24"/>
                <w:szCs w:val="24"/>
              </w:rPr>
              <w:t>ИТОГО РАСХОДОВ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52 419,9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48 994,7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bCs/>
                <w:color w:val="000000"/>
                <w:sz w:val="24"/>
                <w:szCs w:val="24"/>
              </w:rPr>
            </w:pPr>
            <w:r w:rsidRPr="00BD3F54">
              <w:rPr>
                <w:rFonts w:ascii="Times New Roman" w:eastAsia="Times New Roman" w:hAnsi="Times New Roman" w:cs="Times New Roman"/>
                <w:bCs/>
                <w:color w:val="000000"/>
                <w:sz w:val="24"/>
                <w:szCs w:val="24"/>
              </w:rPr>
              <w:t>30 285,5</w:t>
            </w:r>
          </w:p>
        </w:tc>
      </w:tr>
      <w:tr w:rsidR="00D05A6E" w:rsidRPr="00337A67" w:rsidTr="00773C18">
        <w:trPr>
          <w:gridAfter w:val="1"/>
          <w:wAfter w:w="837" w:type="dxa"/>
          <w:trHeight w:val="300"/>
        </w:trPr>
        <w:tc>
          <w:tcPr>
            <w:tcW w:w="46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p w:rsidR="00D05A6E" w:rsidRPr="00337A67" w:rsidRDefault="00D05A6E" w:rsidP="00D05A6E">
            <w:pPr>
              <w:spacing w:after="0" w:line="240" w:lineRule="auto"/>
              <w:rPr>
                <w:rFonts w:ascii="Calibri" w:eastAsia="Times New Roman" w:hAnsi="Calibri" w:cs="Times New Roman"/>
                <w:color w:val="000000"/>
                <w:w w:val="121"/>
                <w:lang w:eastAsia="ru-RU"/>
              </w:rPr>
            </w:pPr>
          </w:p>
          <w:p w:rsidR="00D05A6E" w:rsidRPr="00337A67" w:rsidRDefault="00D05A6E" w:rsidP="00D05A6E">
            <w:pPr>
              <w:spacing w:after="0" w:line="240" w:lineRule="auto"/>
              <w:rPr>
                <w:rFonts w:ascii="Calibri" w:eastAsia="Times New Roman" w:hAnsi="Calibri" w:cs="Times New Roman"/>
                <w:color w:val="000000"/>
                <w:w w:val="121"/>
                <w:lang w:eastAsia="ru-RU"/>
              </w:rPr>
            </w:pPr>
          </w:p>
          <w:p w:rsidR="00D05A6E" w:rsidRPr="00337A67" w:rsidRDefault="00D05A6E" w:rsidP="00D05A6E">
            <w:pPr>
              <w:spacing w:after="0" w:line="240" w:lineRule="auto"/>
              <w:rPr>
                <w:rFonts w:ascii="Calibri" w:eastAsia="Times New Roman" w:hAnsi="Calibri" w:cs="Times New Roman"/>
                <w:color w:val="000000"/>
                <w:w w:val="121"/>
                <w:lang w:eastAsia="ru-RU"/>
              </w:rPr>
            </w:pPr>
          </w:p>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color w:val="000000"/>
                <w:w w:val="121"/>
                <w:lang w:eastAsia="ru-RU"/>
              </w:rPr>
            </w:pPr>
          </w:p>
        </w:tc>
        <w:tc>
          <w:tcPr>
            <w:tcW w:w="2693" w:type="dxa"/>
            <w:gridSpan w:val="7"/>
            <w:tcBorders>
              <w:top w:val="nil"/>
              <w:left w:val="nil"/>
              <w:bottom w:val="nil"/>
              <w:right w:val="nil"/>
            </w:tcBorders>
            <w:shd w:val="clear" w:color="auto" w:fill="auto"/>
            <w:noWrap/>
            <w:vAlign w:val="bottom"/>
            <w:hideMark/>
          </w:tcPr>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Default="00D05A6E" w:rsidP="00D05A6E">
            <w:pPr>
              <w:spacing w:after="0" w:line="240" w:lineRule="auto"/>
              <w:jc w:val="right"/>
              <w:rPr>
                <w:rFonts w:ascii="Times New Roman" w:eastAsia="Times New Roman" w:hAnsi="Times New Roman" w:cs="Times New Roman"/>
                <w:color w:val="000000"/>
                <w:w w:val="121"/>
                <w:lang w:eastAsia="ru-RU"/>
              </w:rPr>
            </w:pPr>
          </w:p>
          <w:p w:rsidR="00D05A6E" w:rsidRPr="00337A67" w:rsidRDefault="00D05A6E" w:rsidP="00D05A6E">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D05A6E" w:rsidRPr="00337A67" w:rsidTr="00773C18">
        <w:trPr>
          <w:gridAfter w:val="1"/>
          <w:wAfter w:w="837" w:type="dxa"/>
          <w:trHeight w:val="300"/>
        </w:trPr>
        <w:tc>
          <w:tcPr>
            <w:tcW w:w="46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4236" w:type="dxa"/>
            <w:gridSpan w:val="9"/>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D05A6E" w:rsidRPr="00337A67" w:rsidRDefault="00D05A6E" w:rsidP="00D05A6E">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Pr="00E2266F">
              <w:rPr>
                <w:rFonts w:ascii="Times New Roman" w:eastAsia="Times New Roman" w:hAnsi="Times New Roman" w:cs="Times New Roman"/>
                <w:color w:val="000000"/>
                <w:w w:val="121"/>
                <w:lang w:eastAsia="ru-RU"/>
              </w:rPr>
              <w:t xml:space="preserve">                </w:t>
            </w: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D05A6E" w:rsidRPr="00337A67" w:rsidTr="00773C18">
        <w:trPr>
          <w:gridAfter w:val="1"/>
          <w:wAfter w:w="837" w:type="dxa"/>
          <w:trHeight w:val="300"/>
        </w:trPr>
        <w:tc>
          <w:tcPr>
            <w:tcW w:w="46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4236" w:type="dxa"/>
            <w:gridSpan w:val="9"/>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22.12.2023№ 156</w:t>
            </w:r>
          </w:p>
        </w:tc>
      </w:tr>
      <w:tr w:rsidR="00D05A6E" w:rsidRPr="00337A67" w:rsidTr="00773C18">
        <w:trPr>
          <w:trHeight w:val="300"/>
        </w:trPr>
        <w:tc>
          <w:tcPr>
            <w:tcW w:w="46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783" w:type="dxa"/>
            <w:gridSpan w:val="2"/>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c>
          <w:tcPr>
            <w:tcW w:w="2747" w:type="dxa"/>
            <w:gridSpan w:val="6"/>
            <w:tcBorders>
              <w:top w:val="nil"/>
              <w:left w:val="nil"/>
              <w:bottom w:val="nil"/>
              <w:right w:val="nil"/>
            </w:tcBorders>
            <w:shd w:val="clear" w:color="auto" w:fill="auto"/>
            <w:noWrap/>
            <w:vAlign w:val="bottom"/>
            <w:hideMark/>
          </w:tcPr>
          <w:p w:rsidR="00D05A6E" w:rsidRPr="00337A67" w:rsidRDefault="00D05A6E" w:rsidP="00D05A6E">
            <w:pPr>
              <w:spacing w:after="0" w:line="240" w:lineRule="auto"/>
              <w:rPr>
                <w:rFonts w:ascii="Calibri" w:eastAsia="Times New Roman" w:hAnsi="Calibri" w:cs="Times New Roman"/>
                <w:color w:val="000000"/>
                <w:w w:val="121"/>
                <w:lang w:eastAsia="ru-RU"/>
              </w:rPr>
            </w:pPr>
          </w:p>
        </w:tc>
      </w:tr>
      <w:tr w:rsidR="00D05A6E" w:rsidRPr="00337A67" w:rsidTr="00773C18">
        <w:trPr>
          <w:gridAfter w:val="2"/>
          <w:wAfter w:w="978" w:type="dxa"/>
          <w:trHeight w:val="300"/>
        </w:trPr>
        <w:tc>
          <w:tcPr>
            <w:tcW w:w="292" w:type="dxa"/>
            <w:tcBorders>
              <w:top w:val="nil"/>
              <w:left w:val="nil"/>
              <w:bottom w:val="nil"/>
              <w:right w:val="nil"/>
            </w:tcBorders>
          </w:tcPr>
          <w:p w:rsidR="00D05A6E" w:rsidRPr="00337A67" w:rsidRDefault="00D05A6E" w:rsidP="00D05A6E">
            <w:pPr>
              <w:spacing w:after="0" w:line="240" w:lineRule="auto"/>
              <w:jc w:val="center"/>
              <w:rPr>
                <w:rFonts w:ascii="Calibri" w:eastAsia="Times New Roman" w:hAnsi="Calibri" w:cs="Times New Roman"/>
                <w:color w:val="000000"/>
                <w:w w:val="121"/>
                <w:lang w:eastAsia="ru-RU"/>
              </w:rPr>
            </w:pPr>
          </w:p>
        </w:tc>
        <w:tc>
          <w:tcPr>
            <w:tcW w:w="14459" w:type="dxa"/>
            <w:gridSpan w:val="19"/>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center"/>
              <w:rPr>
                <w:rFonts w:ascii="Calibri" w:eastAsia="Times New Roman" w:hAnsi="Calibri" w:cs="Times New Roman"/>
                <w:color w:val="000000"/>
                <w:w w:val="121"/>
                <w:lang w:eastAsia="ru-RU"/>
              </w:rPr>
            </w:pPr>
          </w:p>
        </w:tc>
      </w:tr>
      <w:tr w:rsidR="00D05A6E" w:rsidRPr="00337A67" w:rsidTr="00773C18">
        <w:trPr>
          <w:gridAfter w:val="2"/>
          <w:wAfter w:w="978" w:type="dxa"/>
          <w:trHeight w:val="990"/>
        </w:trPr>
        <w:tc>
          <w:tcPr>
            <w:tcW w:w="292" w:type="dxa"/>
            <w:tcBorders>
              <w:top w:val="nil"/>
              <w:left w:val="nil"/>
              <w:bottom w:val="nil"/>
              <w:right w:val="nil"/>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8"/>
                <w:szCs w:val="28"/>
                <w:lang w:eastAsia="ru-RU"/>
              </w:rPr>
            </w:pPr>
          </w:p>
        </w:tc>
        <w:tc>
          <w:tcPr>
            <w:tcW w:w="14459" w:type="dxa"/>
            <w:gridSpan w:val="19"/>
            <w:tcBorders>
              <w:top w:val="nil"/>
              <w:left w:val="nil"/>
              <w:bottom w:val="nil"/>
              <w:right w:val="nil"/>
            </w:tcBorders>
            <w:shd w:val="clear" w:color="auto" w:fill="auto"/>
            <w:vAlign w:val="bottom"/>
            <w:hideMark/>
          </w:tcPr>
          <w:p w:rsidR="00D05A6E" w:rsidRDefault="00D05A6E" w:rsidP="00D05A6E">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w:t>
            </w:r>
            <w:proofErr w:type="gramStart"/>
            <w:r w:rsidRPr="00337A67">
              <w:rPr>
                <w:rFonts w:ascii="Times New Roman" w:eastAsia="Times New Roman" w:hAnsi="Times New Roman" w:cs="Times New Roman"/>
                <w:color w:val="000000"/>
                <w:w w:val="121"/>
                <w:sz w:val="28"/>
                <w:szCs w:val="28"/>
                <w:lang w:eastAsia="ru-RU"/>
              </w:rPr>
              <w:t>ГОД  И</w:t>
            </w:r>
            <w:proofErr w:type="gramEnd"/>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D05A6E" w:rsidRPr="009C1F65" w:rsidRDefault="00D05A6E" w:rsidP="00D05A6E">
            <w:pPr>
              <w:spacing w:after="0" w:line="240" w:lineRule="auto"/>
              <w:jc w:val="right"/>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т</w:t>
            </w:r>
            <w:r w:rsidRPr="009C1F65">
              <w:rPr>
                <w:rFonts w:ascii="Times New Roman" w:eastAsia="Times New Roman" w:hAnsi="Times New Roman" w:cs="Times New Roman"/>
                <w:color w:val="000000"/>
                <w:w w:val="121"/>
                <w:sz w:val="24"/>
                <w:szCs w:val="24"/>
                <w:lang w:eastAsia="ru-RU"/>
              </w:rPr>
              <w:t>ыс. руб.</w:t>
            </w:r>
          </w:p>
          <w:tbl>
            <w:tblPr>
              <w:tblOverlap w:val="never"/>
              <w:tblW w:w="1374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3"/>
              <w:gridCol w:w="567"/>
              <w:gridCol w:w="851"/>
              <w:gridCol w:w="1984"/>
              <w:gridCol w:w="993"/>
              <w:gridCol w:w="1077"/>
              <w:gridCol w:w="1049"/>
              <w:gridCol w:w="1185"/>
            </w:tblGrid>
            <w:tr w:rsidR="00D05A6E" w:rsidRPr="009C1F65" w:rsidTr="00D05A6E">
              <w:trPr>
                <w:tblHeader/>
              </w:trPr>
              <w:tc>
                <w:tcPr>
                  <w:tcW w:w="6043"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05A6E" w:rsidRPr="009C1F65" w:rsidTr="00D05A6E">
                    <w:trPr>
                      <w:jc w:val="center"/>
                    </w:trPr>
                    <w:tc>
                      <w:tcPr>
                        <w:tcW w:w="4107"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Наименование</w:t>
                        </w:r>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567"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05A6E" w:rsidRPr="009C1F65" w:rsidTr="00D05A6E">
                    <w:trPr>
                      <w:jc w:val="center"/>
                    </w:trPr>
                    <w:tc>
                      <w:tcPr>
                        <w:tcW w:w="983"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proofErr w:type="spellStart"/>
                        <w:r w:rsidRPr="009C1F65">
                          <w:rPr>
                            <w:rFonts w:ascii="Times New Roman" w:eastAsia="Times New Roman" w:hAnsi="Times New Roman" w:cs="Times New Roman"/>
                            <w:color w:val="000000"/>
                            <w:sz w:val="24"/>
                            <w:szCs w:val="24"/>
                            <w:lang w:eastAsia="ru-RU"/>
                          </w:rPr>
                          <w:t>Рз</w:t>
                        </w:r>
                        <w:proofErr w:type="spellEnd"/>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05A6E" w:rsidRPr="009C1F65" w:rsidTr="00D05A6E">
                    <w:trPr>
                      <w:jc w:val="center"/>
                    </w:trPr>
                    <w:tc>
                      <w:tcPr>
                        <w:tcW w:w="1267"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proofErr w:type="spellStart"/>
                        <w:r w:rsidRPr="009C1F65">
                          <w:rPr>
                            <w:rFonts w:ascii="Times New Roman" w:eastAsia="Times New Roman" w:hAnsi="Times New Roman" w:cs="Times New Roman"/>
                            <w:color w:val="000000"/>
                            <w:sz w:val="24"/>
                            <w:szCs w:val="24"/>
                            <w:lang w:eastAsia="ru-RU"/>
                          </w:rPr>
                          <w:t>Пр</w:t>
                        </w:r>
                        <w:proofErr w:type="spellEnd"/>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1984"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05A6E" w:rsidRPr="009C1F65" w:rsidTr="00D05A6E">
                    <w:trPr>
                      <w:jc w:val="center"/>
                    </w:trPr>
                    <w:tc>
                      <w:tcPr>
                        <w:tcW w:w="2117"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ЦСР</w:t>
                        </w:r>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993"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05A6E" w:rsidRPr="009C1F65" w:rsidTr="00D05A6E">
                    <w:trPr>
                      <w:jc w:val="center"/>
                    </w:trPr>
                    <w:tc>
                      <w:tcPr>
                        <w:tcW w:w="1097"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ВР</w:t>
                        </w:r>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1077"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9C1F65" w:rsidTr="00D05A6E">
                    <w:trPr>
                      <w:jc w:val="center"/>
                    </w:trPr>
                    <w:tc>
                      <w:tcPr>
                        <w:tcW w:w="1550"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2024 год</w:t>
                        </w:r>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1049"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9C1F65" w:rsidTr="00D05A6E">
                    <w:trPr>
                      <w:jc w:val="center"/>
                    </w:trPr>
                    <w:tc>
                      <w:tcPr>
                        <w:tcW w:w="1550"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2025 год</w:t>
                        </w:r>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c>
                <w:tcPr>
                  <w:tcW w:w="1185" w:type="dxa"/>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168" w:type="dxa"/>
                    <w:jc w:val="center"/>
                    <w:tblLayout w:type="fixed"/>
                    <w:tblCellMar>
                      <w:left w:w="0" w:type="dxa"/>
                      <w:right w:w="0" w:type="dxa"/>
                    </w:tblCellMar>
                    <w:tblLook w:val="01E0" w:firstRow="1" w:lastRow="1" w:firstColumn="1" w:lastColumn="1" w:noHBand="0" w:noVBand="0"/>
                  </w:tblPr>
                  <w:tblGrid>
                    <w:gridCol w:w="1168"/>
                  </w:tblGrid>
                  <w:tr w:rsidR="00D05A6E" w:rsidRPr="009C1F65" w:rsidTr="00D05A6E">
                    <w:trPr>
                      <w:jc w:val="center"/>
                    </w:trPr>
                    <w:tc>
                      <w:tcPr>
                        <w:tcW w:w="1168"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2026 год</w:t>
                        </w:r>
                      </w:p>
                    </w:tc>
                  </w:tr>
                </w:tbl>
                <w:p w:rsidR="00D05A6E" w:rsidRPr="009C1F65" w:rsidRDefault="00D05A6E" w:rsidP="00D05A6E">
                  <w:pPr>
                    <w:spacing w:after="0" w:line="1" w:lineRule="auto"/>
                    <w:rPr>
                      <w:rFonts w:ascii="Times New Roman" w:eastAsia="Times New Roman" w:hAnsi="Times New Roman" w:cs="Times New Roman"/>
                      <w:sz w:val="24"/>
                      <w:szCs w:val="24"/>
                      <w:lang w:eastAsia="ru-RU"/>
                    </w:rPr>
                  </w:pPr>
                </w:p>
              </w:tc>
            </w:tr>
          </w:tbl>
          <w:p w:rsidR="00D05A6E" w:rsidRPr="009C1F65" w:rsidRDefault="00D05A6E" w:rsidP="00D05A6E">
            <w:pPr>
              <w:spacing w:after="0" w:line="240" w:lineRule="auto"/>
              <w:rPr>
                <w:rFonts w:ascii="Times New Roman" w:eastAsia="Times New Roman" w:hAnsi="Times New Roman" w:cs="Times New Roman"/>
                <w:vanish/>
                <w:sz w:val="20"/>
                <w:szCs w:val="20"/>
                <w:lang w:eastAsia="ru-RU"/>
              </w:rPr>
            </w:pPr>
          </w:p>
          <w:tbl>
            <w:tblPr>
              <w:tblOverlap w:val="never"/>
              <w:tblW w:w="13749" w:type="dxa"/>
              <w:tblLayout w:type="fixed"/>
              <w:tblLook w:val="01E0" w:firstRow="1" w:lastRow="1" w:firstColumn="1" w:lastColumn="1" w:noHBand="0" w:noVBand="0"/>
            </w:tblPr>
            <w:tblGrid>
              <w:gridCol w:w="6058"/>
              <w:gridCol w:w="564"/>
              <w:gridCol w:w="848"/>
              <w:gridCol w:w="1981"/>
              <w:gridCol w:w="990"/>
              <w:gridCol w:w="1074"/>
              <w:gridCol w:w="1049"/>
              <w:gridCol w:w="1185"/>
            </w:tblGrid>
            <w:tr w:rsidR="00D05A6E" w:rsidRPr="009C1F65" w:rsidTr="00773C18">
              <w:trPr>
                <w:tblHeader/>
              </w:trPr>
              <w:tc>
                <w:tcPr>
                  <w:tcW w:w="605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05A6E" w:rsidRPr="009C1F65" w:rsidTr="00D05A6E">
                    <w:trPr>
                      <w:jc w:val="center"/>
                    </w:trPr>
                    <w:tc>
                      <w:tcPr>
                        <w:tcW w:w="4107"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lastRenderedPageBreak/>
                          <w:t>1</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56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05A6E" w:rsidRPr="009C1F65" w:rsidTr="00D05A6E">
                    <w:trPr>
                      <w:jc w:val="center"/>
                    </w:trPr>
                    <w:tc>
                      <w:tcPr>
                        <w:tcW w:w="983"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2</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84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05A6E" w:rsidRPr="009C1F65" w:rsidTr="00D05A6E">
                    <w:trPr>
                      <w:jc w:val="center"/>
                    </w:trPr>
                    <w:tc>
                      <w:tcPr>
                        <w:tcW w:w="1267"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3</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198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2225" w:type="dxa"/>
                    <w:jc w:val="center"/>
                    <w:tblLayout w:type="fixed"/>
                    <w:tblCellMar>
                      <w:left w:w="0" w:type="dxa"/>
                      <w:right w:w="0" w:type="dxa"/>
                    </w:tblCellMar>
                    <w:tblLook w:val="01E0" w:firstRow="1" w:lastRow="1" w:firstColumn="1" w:lastColumn="1" w:noHBand="0" w:noVBand="0"/>
                  </w:tblPr>
                  <w:tblGrid>
                    <w:gridCol w:w="2225"/>
                  </w:tblGrid>
                  <w:tr w:rsidR="00D05A6E" w:rsidRPr="009C1F65" w:rsidTr="00D05A6E">
                    <w:trPr>
                      <w:jc w:val="center"/>
                    </w:trPr>
                    <w:tc>
                      <w:tcPr>
                        <w:tcW w:w="2225"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4</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1156" w:type="dxa"/>
                    <w:jc w:val="center"/>
                    <w:tblLayout w:type="fixed"/>
                    <w:tblCellMar>
                      <w:left w:w="0" w:type="dxa"/>
                      <w:right w:w="0" w:type="dxa"/>
                    </w:tblCellMar>
                    <w:tblLook w:val="01E0" w:firstRow="1" w:lastRow="1" w:firstColumn="1" w:lastColumn="1" w:noHBand="0" w:noVBand="0"/>
                  </w:tblPr>
                  <w:tblGrid>
                    <w:gridCol w:w="1156"/>
                  </w:tblGrid>
                  <w:tr w:rsidR="00D05A6E" w:rsidRPr="009C1F65" w:rsidTr="00D05A6E">
                    <w:trPr>
                      <w:jc w:val="center"/>
                    </w:trPr>
                    <w:tc>
                      <w:tcPr>
                        <w:tcW w:w="1156"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5</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107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9C1F65" w:rsidTr="00D05A6E">
                    <w:trPr>
                      <w:jc w:val="center"/>
                    </w:trPr>
                    <w:tc>
                      <w:tcPr>
                        <w:tcW w:w="1550"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6</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104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9C1F65" w:rsidTr="00D05A6E">
                    <w:trPr>
                      <w:jc w:val="center"/>
                    </w:trPr>
                    <w:tc>
                      <w:tcPr>
                        <w:tcW w:w="1550"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7</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9C1F65" w:rsidRDefault="00D05A6E" w:rsidP="00D05A6E">
                  <w:pPr>
                    <w:spacing w:after="0" w:line="240" w:lineRule="auto"/>
                    <w:jc w:val="center"/>
                    <w:rPr>
                      <w:rFonts w:ascii="Times New Roman" w:eastAsia="Times New Roman" w:hAnsi="Times New Roman" w:cs="Times New Roman"/>
                      <w:vanish/>
                      <w:sz w:val="20"/>
                      <w:szCs w:val="20"/>
                      <w:lang w:eastAsia="ru-RU"/>
                    </w:rPr>
                  </w:pPr>
                </w:p>
                <w:tbl>
                  <w:tblPr>
                    <w:tblOverlap w:val="never"/>
                    <w:tblW w:w="885" w:type="dxa"/>
                    <w:jc w:val="center"/>
                    <w:tblLayout w:type="fixed"/>
                    <w:tblCellMar>
                      <w:left w:w="0" w:type="dxa"/>
                      <w:right w:w="0" w:type="dxa"/>
                    </w:tblCellMar>
                    <w:tblLook w:val="01E0" w:firstRow="1" w:lastRow="1" w:firstColumn="1" w:lastColumn="1" w:noHBand="0" w:noVBand="0"/>
                  </w:tblPr>
                  <w:tblGrid>
                    <w:gridCol w:w="885"/>
                  </w:tblGrid>
                  <w:tr w:rsidR="00D05A6E" w:rsidRPr="009C1F65" w:rsidTr="00D05A6E">
                    <w:trPr>
                      <w:jc w:val="center"/>
                    </w:trPr>
                    <w:tc>
                      <w:tcPr>
                        <w:tcW w:w="885" w:type="dxa"/>
                        <w:tcMar>
                          <w:top w:w="0" w:type="dxa"/>
                          <w:left w:w="0" w:type="dxa"/>
                          <w:bottom w:w="0" w:type="dxa"/>
                          <w:right w:w="0" w:type="dxa"/>
                        </w:tcMar>
                      </w:tcPr>
                      <w:p w:rsidR="00D05A6E" w:rsidRPr="009C1F65" w:rsidRDefault="00D05A6E" w:rsidP="00D05A6E">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8</w:t>
                        </w:r>
                      </w:p>
                    </w:tc>
                  </w:tr>
                </w:tbl>
                <w:p w:rsidR="00D05A6E" w:rsidRPr="009C1F65" w:rsidRDefault="00D05A6E" w:rsidP="00D05A6E">
                  <w:pPr>
                    <w:spacing w:after="0" w:line="1" w:lineRule="auto"/>
                    <w:rPr>
                      <w:rFonts w:ascii="Times New Roman" w:eastAsia="Times New Roman" w:hAnsi="Times New Roman" w:cs="Times New Roman"/>
                      <w:sz w:val="20"/>
                      <w:szCs w:val="20"/>
                      <w:lang w:eastAsia="ru-RU"/>
                    </w:rPr>
                  </w:pP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ОБЩЕГОСУДАРСТВЕННЫЕ ВОПРОСЫ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7 332,0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7 177,0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7 177,0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Глава муниципального образования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Центральный аппарат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Уплата налогов, сборов и иных платежей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850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w:t>
                  </w:r>
                  <w:r w:rsidRPr="009C1F65">
                    <w:rPr>
                      <w:rFonts w:ascii="Times New Roman" w:eastAsia="Times New Roman" w:hAnsi="Times New Roman" w:cs="Times New Roman"/>
                      <w:color w:val="000000"/>
                      <w:sz w:val="24"/>
                      <w:szCs w:val="24"/>
                      <w:lang w:eastAsia="ru-RU"/>
                    </w:rPr>
                    <w:lastRenderedPageBreak/>
                    <w:t>муниципальных нужд, осуществление земельного контроля за использованием земель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05 4 01 60550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05 4 01 60550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Средства по соглашению переданные в районный бюджет на контрольно-счетную палату</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Резервные фонды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Непрограммные мероприятия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Прочие  непрограммные мероприятия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Резервные средства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870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Другие общегосударственные вопросы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Финансирование мероприятий по проведению инвентаризации объектов недвижимого имущества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Уплата налогов, сборов и иных платежей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850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05 4 02 90100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05 4 02 90100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ОБОРОНА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Расходы на осуществление первичного воинского учета органами местного самоуправления поселений, муниципальных и городских округов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05 4 07 51180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05 4 07 51180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1 060,0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безопасности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пожарной безопасности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1 059,2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1 059,2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05 4 04 90330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05 4 04 90330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05 4 04 90720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191,4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05 4 04 90720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191,4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ЭКОНОМИКА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 xml:space="preserve">Уличное освещение территории сел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инициативных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ЖИЛИЩНО-КОММУНАЛЬНОЕ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30 677,0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26 536,0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7 537,4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w:t>
                  </w:r>
                  <w:r w:rsidRPr="009C1F65">
                    <w:rPr>
                      <w:rFonts w:ascii="Times New Roman" w:eastAsia="Times New Roman" w:hAnsi="Times New Roman" w:cs="Times New Roman"/>
                      <w:color w:val="000000"/>
                      <w:sz w:val="24"/>
                      <w:szCs w:val="24"/>
                      <w:lang w:eastAsia="ru-RU"/>
                    </w:rPr>
                    <w:lastRenderedPageBreak/>
                    <w:t>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Коммунальное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S0010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Бюджетные инвестиции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S0010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17CFF">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1 127,5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Бюджетные инвестиции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Благоустройство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1 095,9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1 095,9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Организация и содержание мест захоронения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67,0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9C1F65">
                    <w:rPr>
                      <w:rFonts w:ascii="Times New Roman" w:eastAsia="Times New Roman" w:hAnsi="Times New Roman" w:cs="Times New Roman"/>
                      <w:color w:val="000000"/>
                      <w:sz w:val="24"/>
                      <w:szCs w:val="24"/>
                      <w:lang w:eastAsia="ru-RU"/>
                    </w:rPr>
                    <w:t>45,8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86,4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67,0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9C1F65">
                    <w:rPr>
                      <w:rFonts w:ascii="Times New Roman" w:eastAsia="Times New Roman" w:hAnsi="Times New Roman" w:cs="Times New Roman"/>
                      <w:color w:val="000000"/>
                      <w:sz w:val="24"/>
                      <w:szCs w:val="24"/>
                      <w:lang w:eastAsia="ru-RU"/>
                    </w:rPr>
                    <w:t>45,8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86,4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Финансовое обеспечение мероприятий по защите земель от зарастания сорными растениями, кустарниками и мелколесьем</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КУЛЬТУРА, КИНЕМАТОГРАФИЯ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Культура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05 4 05 60540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5 655,5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05 4 05 60540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5 655,5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05 4 05 90240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166,4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05 4 05 90240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166,4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СОЦИАЛЬНАЯ ПОЛИТИКА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Пенсионное обеспечение</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05 4 01 20580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05 4 01 20580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ФИЗИЧЕСКАЯ КУЛЬТУРА И СПОРТ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Массовый спорт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w:t>
                  </w:r>
                  <w:r w:rsidRPr="009C1F65">
                    <w:rPr>
                      <w:rFonts w:ascii="Times New Roman" w:eastAsia="Times New Roman" w:hAnsi="Times New Roman" w:cs="Times New Roman"/>
                      <w:color w:val="000000"/>
                      <w:sz w:val="24"/>
                      <w:szCs w:val="24"/>
                      <w:lang w:eastAsia="ru-RU"/>
                    </w:rPr>
                    <w:lastRenderedPageBreak/>
                    <w:t>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05 4 06 90660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05 4 06 90660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Условно утвержденные расходы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1 185,8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1 434,8</w:t>
                  </w:r>
                </w:p>
              </w:tc>
            </w:tr>
            <w:tr w:rsidR="00D05A6E" w:rsidRPr="009C1F65" w:rsidTr="00773C18">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ИТОГО РАСХОДОВ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52 419,9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48 994,7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30 285,5</w:t>
                  </w:r>
                </w:p>
              </w:tc>
            </w:tr>
          </w:tbl>
          <w:p w:rsidR="00D05A6E" w:rsidRDefault="00D05A6E" w:rsidP="00D05A6E">
            <w:bookmarkStart w:id="8" w:name="__bookmark_2"/>
            <w:bookmarkEnd w:id="8"/>
          </w:p>
          <w:p w:rsidR="00D05A6E" w:rsidRPr="00337A67" w:rsidRDefault="00D05A6E" w:rsidP="00D05A6E">
            <w:pPr>
              <w:spacing w:after="0" w:line="240" w:lineRule="auto"/>
              <w:jc w:val="center"/>
              <w:rPr>
                <w:rFonts w:ascii="Times New Roman" w:eastAsia="Times New Roman" w:hAnsi="Times New Roman" w:cs="Times New Roman"/>
                <w:color w:val="000000"/>
                <w:w w:val="121"/>
                <w:sz w:val="28"/>
                <w:szCs w:val="28"/>
                <w:lang w:eastAsia="ru-RU"/>
              </w:rPr>
            </w:pPr>
          </w:p>
        </w:tc>
      </w:tr>
    </w:tbl>
    <w:p w:rsidR="00D05A6E" w:rsidRDefault="00D05A6E" w:rsidP="00D05A6E">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4884" w:type="dxa"/>
        <w:tblLayout w:type="fixed"/>
        <w:tblLook w:val="04A0" w:firstRow="1" w:lastRow="0" w:firstColumn="1" w:lastColumn="0" w:noHBand="0" w:noVBand="1"/>
      </w:tblPr>
      <w:tblGrid>
        <w:gridCol w:w="14884"/>
      </w:tblGrid>
      <w:tr w:rsidR="00D05A6E" w:rsidRPr="001F6795" w:rsidTr="00D05A6E">
        <w:trPr>
          <w:trHeight w:val="790"/>
        </w:trPr>
        <w:tc>
          <w:tcPr>
            <w:tcW w:w="14884" w:type="dxa"/>
            <w:shd w:val="clear" w:color="auto" w:fill="auto"/>
            <w:vAlign w:val="bottom"/>
            <w:hideMark/>
          </w:tcPr>
          <w:p w:rsidR="00D05A6E" w:rsidRPr="001F6795" w:rsidRDefault="00D05A6E" w:rsidP="00D05A6E">
            <w:pPr>
              <w:spacing w:after="0" w:line="240" w:lineRule="auto"/>
              <w:rPr>
                <w:rFonts w:ascii="Times New Roman" w:eastAsia="Times New Roman" w:hAnsi="Times New Roman" w:cs="Times New Roman"/>
                <w:sz w:val="24"/>
                <w:szCs w:val="24"/>
                <w:lang w:eastAsia="ru-RU"/>
              </w:rPr>
            </w:pPr>
          </w:p>
          <w:p w:rsidR="00D05A6E" w:rsidRPr="001F6795" w:rsidRDefault="00D05A6E" w:rsidP="00D05A6E">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D05A6E" w:rsidRPr="001F6795"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1F6795">
              <w:rPr>
                <w:rFonts w:ascii="Times New Roman" w:eastAsia="Times New Roman" w:hAnsi="Times New Roman" w:cs="Times New Roman"/>
                <w:sz w:val="24"/>
                <w:szCs w:val="24"/>
                <w:lang w:eastAsia="ru-RU"/>
              </w:rPr>
              <w:t xml:space="preserve">Совета депутатов </w:t>
            </w:r>
          </w:p>
          <w:p w:rsidR="00D05A6E" w:rsidRPr="001F6795" w:rsidRDefault="00D05A6E" w:rsidP="00D05A6E">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D05A6E" w:rsidRPr="001F6795"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1F6795">
              <w:rPr>
                <w:rFonts w:ascii="Times New Roman" w:eastAsia="Times New Roman" w:hAnsi="Times New Roman" w:cs="Times New Roman"/>
                <w:sz w:val="24"/>
                <w:szCs w:val="24"/>
                <w:lang w:eastAsia="ru-RU"/>
              </w:rPr>
              <w:t>Беляевский</w:t>
            </w:r>
            <w:proofErr w:type="spellEnd"/>
            <w:r w:rsidRPr="001F6795">
              <w:rPr>
                <w:rFonts w:ascii="Times New Roman" w:eastAsia="Times New Roman" w:hAnsi="Times New Roman" w:cs="Times New Roman"/>
                <w:sz w:val="24"/>
                <w:szCs w:val="24"/>
                <w:lang w:eastAsia="ru-RU"/>
              </w:rPr>
              <w:t xml:space="preserve"> сельсовет </w:t>
            </w:r>
          </w:p>
        </w:tc>
      </w:tr>
      <w:tr w:rsidR="00D05A6E" w:rsidRPr="001F6795" w:rsidTr="00D05A6E">
        <w:trPr>
          <w:trHeight w:val="191"/>
        </w:trPr>
        <w:tc>
          <w:tcPr>
            <w:tcW w:w="14884" w:type="dxa"/>
            <w:shd w:val="clear" w:color="auto" w:fill="auto"/>
            <w:noWrap/>
            <w:vAlign w:val="bottom"/>
            <w:hideMark/>
          </w:tcPr>
          <w:p w:rsidR="00D05A6E" w:rsidRPr="001F6795" w:rsidRDefault="00D05A6E" w:rsidP="00D05A6E">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22</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 № 156</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D05A6E" w:rsidRDefault="00D05A6E" w:rsidP="00D05A6E">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05A6E" w:rsidRPr="001F6795" w:rsidRDefault="00D05A6E" w:rsidP="00D05A6E">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05A6E" w:rsidRDefault="00D05A6E" w:rsidP="00D05A6E">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05A6E" w:rsidRDefault="00D05A6E" w:rsidP="00D05A6E">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05A6E" w:rsidRDefault="00D05A6E" w:rsidP="00D05A6E">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05A6E" w:rsidRDefault="00D05A6E" w:rsidP="00D05A6E">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lastRenderedPageBreak/>
        <w:t>расходов классификации расходов на 202</w:t>
      </w:r>
      <w:r>
        <w:rPr>
          <w:rFonts w:ascii="Times New Roman" w:eastAsia="Times New Roman" w:hAnsi="Times New Roman" w:cs="Times New Roman"/>
          <w:color w:val="000000"/>
          <w:w w:val="121"/>
          <w:sz w:val="28"/>
          <w:szCs w:val="28"/>
          <w:lang w:eastAsia="ru-RU"/>
        </w:rPr>
        <w:t>4</w:t>
      </w:r>
      <w:r w:rsidRPr="00FD14B0">
        <w:rPr>
          <w:rFonts w:ascii="Times New Roman" w:eastAsia="Times New Roman" w:hAnsi="Times New Roman" w:cs="Times New Roman"/>
          <w:color w:val="000000"/>
          <w:w w:val="121"/>
          <w:sz w:val="28"/>
          <w:szCs w:val="28"/>
          <w:lang w:eastAsia="ru-RU"/>
        </w:rPr>
        <w:t xml:space="preserve"> год и на</w:t>
      </w: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годов</w:t>
      </w:r>
    </w:p>
    <w:p w:rsidR="00D05A6E" w:rsidRDefault="00D05A6E" w:rsidP="00D05A6E">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bl>
      <w:tblPr>
        <w:tblOverlap w:val="never"/>
        <w:tblW w:w="14459" w:type="dxa"/>
        <w:tblInd w:w="134" w:type="dxa"/>
        <w:tblLayout w:type="fixed"/>
        <w:tblLook w:val="01E0" w:firstRow="1" w:lastRow="1" w:firstColumn="1" w:lastColumn="1" w:noHBand="0" w:noVBand="0"/>
      </w:tblPr>
      <w:tblGrid>
        <w:gridCol w:w="7230"/>
        <w:gridCol w:w="1701"/>
        <w:gridCol w:w="708"/>
        <w:gridCol w:w="567"/>
        <w:gridCol w:w="851"/>
        <w:gridCol w:w="1134"/>
        <w:gridCol w:w="1134"/>
        <w:gridCol w:w="1134"/>
      </w:tblGrid>
      <w:tr w:rsidR="00D05A6E" w:rsidRPr="0005560C" w:rsidTr="00D05A6E">
        <w:trPr>
          <w:tblHeader/>
        </w:trPr>
        <w:tc>
          <w:tcPr>
            <w:tcW w:w="723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D05A6E" w:rsidRPr="0005560C" w:rsidTr="00D05A6E">
              <w:trPr>
                <w:jc w:val="center"/>
              </w:trPr>
              <w:tc>
                <w:tcPr>
                  <w:tcW w:w="5640"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Наименование</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05A6E" w:rsidRPr="0005560C" w:rsidTr="00D05A6E">
              <w:trPr>
                <w:jc w:val="center"/>
              </w:trPr>
              <w:tc>
                <w:tcPr>
                  <w:tcW w:w="416"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ЦСР</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453" w:type="dxa"/>
              <w:jc w:val="center"/>
              <w:tblLayout w:type="fixed"/>
              <w:tblCellMar>
                <w:left w:w="0" w:type="dxa"/>
                <w:right w:w="0" w:type="dxa"/>
              </w:tblCellMar>
              <w:tblLook w:val="01E0" w:firstRow="1" w:lastRow="1" w:firstColumn="1" w:lastColumn="1" w:noHBand="0" w:noVBand="0"/>
            </w:tblPr>
            <w:tblGrid>
              <w:gridCol w:w="453"/>
            </w:tblGrid>
            <w:tr w:rsidR="00D05A6E" w:rsidRPr="0005560C" w:rsidTr="00D05A6E">
              <w:trPr>
                <w:jc w:val="center"/>
              </w:trPr>
              <w:tc>
                <w:tcPr>
                  <w:tcW w:w="453"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РЗ</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c>
          <w:tcPr>
            <w:tcW w:w="5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05A6E" w:rsidRPr="0005560C" w:rsidTr="00D05A6E">
              <w:trPr>
                <w:jc w:val="center"/>
              </w:trPr>
              <w:tc>
                <w:tcPr>
                  <w:tcW w:w="416"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ПР</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05A6E" w:rsidRPr="0005560C" w:rsidTr="00D05A6E">
              <w:trPr>
                <w:jc w:val="center"/>
              </w:trPr>
              <w:tc>
                <w:tcPr>
                  <w:tcW w:w="416"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ВР</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05560C" w:rsidTr="00D05A6E">
              <w:trPr>
                <w:jc w:val="center"/>
              </w:trPr>
              <w:tc>
                <w:tcPr>
                  <w:tcW w:w="1550"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2024 год</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05560C" w:rsidTr="00D05A6E">
              <w:trPr>
                <w:jc w:val="center"/>
              </w:trPr>
              <w:tc>
                <w:tcPr>
                  <w:tcW w:w="1550"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2025 год</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05A6E" w:rsidRPr="0005560C" w:rsidRDefault="00D05A6E" w:rsidP="00D05A6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05A6E" w:rsidRPr="0005560C" w:rsidTr="00D05A6E">
              <w:trPr>
                <w:jc w:val="center"/>
              </w:trPr>
              <w:tc>
                <w:tcPr>
                  <w:tcW w:w="1550" w:type="dxa"/>
                  <w:tcMar>
                    <w:top w:w="0" w:type="dxa"/>
                    <w:left w:w="0" w:type="dxa"/>
                    <w:bottom w:w="0" w:type="dxa"/>
                    <w:right w:w="0" w:type="dxa"/>
                  </w:tcMar>
                </w:tcPr>
                <w:p w:rsidR="00D05A6E" w:rsidRPr="0005560C" w:rsidRDefault="00D05A6E" w:rsidP="00D05A6E">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2026 год</w:t>
                  </w:r>
                </w:p>
              </w:tc>
            </w:tr>
          </w:tbl>
          <w:p w:rsidR="00D05A6E" w:rsidRPr="0005560C" w:rsidRDefault="00D05A6E" w:rsidP="00D05A6E">
            <w:pPr>
              <w:spacing w:after="0" w:line="1" w:lineRule="auto"/>
              <w:jc w:val="center"/>
              <w:rPr>
                <w:rFonts w:ascii="Times New Roman" w:eastAsia="Times New Roman" w:hAnsi="Times New Roman" w:cs="Times New Roman"/>
                <w:sz w:val="24"/>
                <w:szCs w:val="24"/>
                <w:lang w:eastAsia="ru-RU"/>
              </w:rPr>
            </w:pP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 xml:space="preserve">Администрация муниципального образования </w:t>
            </w:r>
            <w:proofErr w:type="spellStart"/>
            <w:r w:rsidRPr="0005560C">
              <w:rPr>
                <w:rFonts w:ascii="Times New Roman" w:eastAsia="Times New Roman" w:hAnsi="Times New Roman" w:cs="Times New Roman"/>
                <w:bCs/>
                <w:color w:val="000000"/>
                <w:sz w:val="24"/>
                <w:szCs w:val="24"/>
                <w:lang w:eastAsia="ru-RU"/>
              </w:rPr>
              <w:t>Беляевский</w:t>
            </w:r>
            <w:proofErr w:type="spellEnd"/>
            <w:r w:rsidRPr="0005560C">
              <w:rPr>
                <w:rFonts w:ascii="Times New Roman" w:eastAsia="Times New Roman" w:hAnsi="Times New Roman" w:cs="Times New Roman"/>
                <w:bCs/>
                <w:color w:val="000000"/>
                <w:sz w:val="24"/>
                <w:szCs w:val="24"/>
                <w:lang w:eastAsia="ru-RU"/>
              </w:rPr>
              <w:t xml:space="preserve">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52 419,9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47 808,9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28 850,7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05 4 01 60550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05 4 01 60550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05 4 02 90100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05 4 02 90100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01 </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05 4 07 51180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05 4 07 51180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 xml:space="preserve">Комплекс процессных мероприятий «Обеспечение безопасности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05 4 04 90330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05 4 04 90330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05 4 04 90720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191,4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05 4 04 90720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191,4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05 4 08 90400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05 4 08 90400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Уличное освещение территории сел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05 4 08 90780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05 4 08 90780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S0410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B261D8">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S0410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B261D8">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CD3F4D">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CD3F4D">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Реализация инициативных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CD3F4D">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S1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CD3F4D">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CD3F4D">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И1</w:t>
            </w:r>
            <w:r>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CD3F4D">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22 228,4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20 739,2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22 228,4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20 739,2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 xml:space="preserve">«Жилищно-коммунальное хозяйство и благоустройство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074D96">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S0010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Default="00D05A6E" w:rsidP="00D05A6E">
            <w:pPr>
              <w:jc w:val="right"/>
            </w:pPr>
            <w:r w:rsidRPr="00074D96">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S0010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1 127,5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05 </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1 095,9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1 095,9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67,0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05560C">
              <w:rPr>
                <w:rFonts w:ascii="Times New Roman" w:eastAsia="Times New Roman" w:hAnsi="Times New Roman" w:cs="Times New Roman"/>
                <w:color w:val="000000"/>
                <w:sz w:val="24"/>
                <w:szCs w:val="24"/>
                <w:lang w:eastAsia="ru-RU"/>
              </w:rPr>
              <w:t>45,8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86,4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67,0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05560C">
              <w:rPr>
                <w:rFonts w:ascii="Times New Roman" w:eastAsia="Times New Roman" w:hAnsi="Times New Roman" w:cs="Times New Roman"/>
                <w:color w:val="000000"/>
                <w:sz w:val="24"/>
                <w:szCs w:val="24"/>
                <w:lang w:eastAsia="ru-RU"/>
              </w:rPr>
              <w:t>45,8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86,4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05 4 05 60540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5 655,5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05 4 05 60540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5 655,5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05 4 05 90240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166,4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05 4 05 90240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BD3F54" w:rsidRDefault="00D05A6E" w:rsidP="00D05A6E">
            <w:pPr>
              <w:jc w:val="right"/>
              <w:rPr>
                <w:color w:val="000000"/>
                <w:sz w:val="24"/>
                <w:szCs w:val="24"/>
              </w:rPr>
            </w:pPr>
            <w:r>
              <w:rPr>
                <w:rFonts w:ascii="Times New Roman" w:eastAsia="Times New Roman" w:hAnsi="Times New Roman" w:cs="Times New Roman"/>
                <w:color w:val="000000"/>
                <w:sz w:val="24"/>
                <w:szCs w:val="24"/>
              </w:rPr>
              <w:t>166,4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05 4 01 20580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05 4 01 20580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w:t>
            </w:r>
            <w:r w:rsidRPr="0005560C">
              <w:rPr>
                <w:rFonts w:ascii="Times New Roman" w:eastAsia="Times New Roman" w:hAnsi="Times New Roman" w:cs="Times New Roman"/>
                <w:color w:val="000000"/>
                <w:sz w:val="24"/>
                <w:szCs w:val="24"/>
                <w:lang w:eastAsia="ru-RU"/>
              </w:rPr>
              <w:lastRenderedPageBreak/>
              <w:t xml:space="preserve">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05560C">
              <w:rPr>
                <w:rFonts w:ascii="Times New Roman" w:eastAsia="Times New Roman" w:hAnsi="Times New Roman" w:cs="Times New Roman"/>
                <w:color w:val="000000"/>
                <w:sz w:val="24"/>
                <w:szCs w:val="24"/>
                <w:lang w:eastAsia="ru-RU"/>
              </w:rPr>
              <w:t>Беляевский</w:t>
            </w:r>
            <w:proofErr w:type="spellEnd"/>
            <w:r w:rsidRPr="0005560C">
              <w:rPr>
                <w:rFonts w:ascii="Times New Roman" w:eastAsia="Times New Roman" w:hAnsi="Times New Roman" w:cs="Times New Roman"/>
                <w:color w:val="000000"/>
                <w:sz w:val="24"/>
                <w:szCs w:val="24"/>
                <w:lang w:eastAsia="ru-RU"/>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05 4 06 90660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05 4 06 90660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1 185,8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1 434,8</w:t>
            </w:r>
          </w:p>
        </w:tc>
      </w:tr>
      <w:tr w:rsidR="00D05A6E" w:rsidRPr="0005560C" w:rsidTr="00D05A6E">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52 419,9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48 994,7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05A6E" w:rsidRPr="0005560C" w:rsidRDefault="00D05A6E" w:rsidP="00D05A6E">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30 285,5</w:t>
            </w:r>
          </w:p>
        </w:tc>
      </w:tr>
    </w:tbl>
    <w:p w:rsidR="00D05A6E" w:rsidRDefault="00D05A6E" w:rsidP="00D05A6E">
      <w:pPr>
        <w:tabs>
          <w:tab w:val="left" w:pos="11265"/>
          <w:tab w:val="left" w:pos="12330"/>
        </w:tabs>
        <w:spacing w:after="0" w:line="240" w:lineRule="auto"/>
        <w:rPr>
          <w:rFonts w:ascii="Times New Roman" w:eastAsia="Times New Roman" w:hAnsi="Times New Roman" w:cs="Times New Roman"/>
          <w:color w:val="000000"/>
          <w:w w:val="121"/>
          <w:sz w:val="28"/>
          <w:szCs w:val="28"/>
          <w:lang w:eastAsia="ru-RU"/>
        </w:rPr>
      </w:pPr>
    </w:p>
    <w:p w:rsidR="00D05A6E" w:rsidRPr="00975218" w:rsidRDefault="00D05A6E" w:rsidP="00D05A6E">
      <w:pPr>
        <w:spacing w:after="0" w:line="240" w:lineRule="auto"/>
        <w:rPr>
          <w:rFonts w:ascii="Times New Roman" w:eastAsia="Times New Roman" w:hAnsi="Times New Roman" w:cs="Times New Roman"/>
          <w:sz w:val="20"/>
          <w:szCs w:val="20"/>
          <w:lang w:eastAsia="ru-RU"/>
        </w:rPr>
      </w:pPr>
    </w:p>
    <w:p w:rsidR="00D05A6E" w:rsidRPr="00337A67" w:rsidRDefault="00D05A6E" w:rsidP="00D05A6E">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D05A6E" w:rsidRPr="00337A67" w:rsidTr="00D05A6E">
        <w:trPr>
          <w:trHeight w:val="790"/>
        </w:trPr>
        <w:tc>
          <w:tcPr>
            <w:tcW w:w="15134" w:type="dxa"/>
            <w:shd w:val="clear" w:color="auto" w:fill="auto"/>
            <w:vAlign w:val="bottom"/>
            <w:hideMark/>
          </w:tcPr>
          <w:p w:rsidR="00D05A6E" w:rsidRPr="00337A67" w:rsidRDefault="00D05A6E" w:rsidP="00D05A6E">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D05A6E">
        <w:trPr>
          <w:trHeight w:val="191"/>
        </w:trPr>
        <w:tc>
          <w:tcPr>
            <w:tcW w:w="15134" w:type="dxa"/>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bl>
    <w:p w:rsidR="00D05A6E" w:rsidRPr="00337A67" w:rsidRDefault="00D05A6E" w:rsidP="00D05A6E">
      <w:pPr>
        <w:spacing w:after="0" w:line="240" w:lineRule="auto"/>
        <w:jc w:val="right"/>
        <w:rPr>
          <w:rFonts w:ascii="Times New Roman" w:eastAsia="Times New Roman" w:hAnsi="Times New Roman" w:cs="Times New Roman"/>
          <w:b/>
          <w:color w:val="000000"/>
          <w:w w:val="121"/>
          <w:sz w:val="24"/>
          <w:szCs w:val="24"/>
          <w:lang w:eastAsia="ru-RU"/>
        </w:rPr>
      </w:pPr>
    </w:p>
    <w:p w:rsidR="00D05A6E" w:rsidRDefault="00D05A6E" w:rsidP="00D05A6E">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lastRenderedPageBreak/>
        <w:t xml:space="preserve">   </w:t>
      </w:r>
      <w:r w:rsidRPr="00337A67">
        <w:rPr>
          <w:rFonts w:ascii="Times New Roman" w:eastAsia="Times New Roman" w:hAnsi="Times New Roman" w:cs="Times New Roman"/>
          <w:b/>
          <w:bCs/>
          <w:sz w:val="28"/>
          <w:szCs w:val="28"/>
          <w:lang w:val="x-none" w:eastAsia="x-none"/>
        </w:rPr>
        <w:t xml:space="preserve"> </w:t>
      </w:r>
    </w:p>
    <w:p w:rsidR="00D05A6E" w:rsidRDefault="00D05A6E" w:rsidP="00D05A6E">
      <w:pPr>
        <w:keepNext/>
        <w:autoSpaceDE w:val="0"/>
        <w:autoSpaceDN w:val="0"/>
        <w:adjustRightInd w:val="0"/>
        <w:spacing w:after="0" w:line="240" w:lineRule="exact"/>
        <w:outlineLvl w:val="3"/>
        <w:rPr>
          <w:rFonts w:ascii="Times New Roman" w:eastAsia="Times New Roman" w:hAnsi="Times New Roman" w:cs="Times New Roman"/>
          <w:b/>
          <w:bCs/>
          <w:sz w:val="28"/>
          <w:szCs w:val="28"/>
          <w:lang w:val="x-none" w:eastAsia="x-none"/>
        </w:rPr>
      </w:pPr>
    </w:p>
    <w:p w:rsidR="00D05A6E" w:rsidRDefault="00D05A6E" w:rsidP="00D05A6E">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05A6E" w:rsidRDefault="00D05A6E" w:rsidP="00D05A6E">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D05A6E" w:rsidRPr="00337A67" w:rsidRDefault="00D05A6E" w:rsidP="00D05A6E">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и 202</w:t>
      </w:r>
      <w:r>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годов</w:t>
      </w:r>
    </w:p>
    <w:p w:rsidR="00D05A6E" w:rsidRPr="00337A67" w:rsidRDefault="00D05A6E" w:rsidP="00D05A6E">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317" w:type="dxa"/>
        <w:tblInd w:w="421" w:type="dxa"/>
        <w:tblLayout w:type="fixed"/>
        <w:tblLook w:val="01E0" w:firstRow="1" w:lastRow="1" w:firstColumn="1" w:lastColumn="1" w:noHBand="0" w:noVBand="0"/>
      </w:tblPr>
      <w:tblGrid>
        <w:gridCol w:w="10490"/>
        <w:gridCol w:w="1134"/>
        <w:gridCol w:w="1417"/>
        <w:gridCol w:w="1276"/>
      </w:tblGrid>
      <w:tr w:rsidR="00D05A6E" w:rsidRPr="00337A67" w:rsidTr="00D05A6E">
        <w:trPr>
          <w:trHeight w:val="1056"/>
        </w:trPr>
        <w:tc>
          <w:tcPr>
            <w:tcW w:w="1049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color w:val="000000"/>
                <w:w w:val="121"/>
                <w:lang w:eastAsia="ru-RU"/>
              </w:rPr>
            </w:pPr>
          </w:p>
          <w:p w:rsidR="00D05A6E" w:rsidRPr="00337A67" w:rsidRDefault="00D05A6E" w:rsidP="00D05A6E">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Pr>
                <w:rFonts w:ascii="Times New Roman" w:eastAsia="Times New Roman" w:hAnsi="Times New Roman" w:cs="Times New Roman"/>
                <w:b/>
                <w:color w:val="000000"/>
                <w:w w:val="121"/>
                <w:sz w:val="24"/>
                <w:szCs w:val="24"/>
              </w:rPr>
              <w:t>4</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25</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26</w:t>
            </w:r>
          </w:p>
        </w:tc>
      </w:tr>
      <w:tr w:rsidR="00D05A6E" w:rsidRPr="00337A67" w:rsidTr="00D05A6E">
        <w:trPr>
          <w:trHeight w:val="525"/>
        </w:trPr>
        <w:tc>
          <w:tcPr>
            <w:tcW w:w="1049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5655,5</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r>
      <w:tr w:rsidR="00D05A6E" w:rsidRPr="00337A67" w:rsidTr="00D05A6E">
        <w:trPr>
          <w:trHeight w:val="2220"/>
        </w:trPr>
        <w:tc>
          <w:tcPr>
            <w:tcW w:w="1049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Pr="00337A67">
              <w:rPr>
                <w:rFonts w:ascii="Times New Roman" w:eastAsia="Times New Roman" w:hAnsi="Times New Roman" w:cs="Times New Roman"/>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D05A6E" w:rsidRPr="00337A67" w:rsidTr="00D05A6E">
        <w:trPr>
          <w:trHeight w:val="347"/>
        </w:trPr>
        <w:tc>
          <w:tcPr>
            <w:tcW w:w="1049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18,5</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D05A6E" w:rsidRPr="00337A67" w:rsidTr="00D05A6E">
        <w:trPr>
          <w:trHeight w:val="347"/>
        </w:trPr>
        <w:tc>
          <w:tcPr>
            <w:tcW w:w="1049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D05A6E" w:rsidRPr="00337A67" w:rsidTr="00D05A6E">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EC5311" w:rsidRDefault="00D05A6E" w:rsidP="00D05A6E">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167,2</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r>
      <w:tr w:rsidR="00D05A6E" w:rsidRPr="00337A67" w:rsidTr="00D05A6E">
        <w:tc>
          <w:tcPr>
            <w:tcW w:w="1049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5892,4</w:t>
            </w:r>
          </w:p>
        </w:tc>
        <w:tc>
          <w:tcPr>
            <w:tcW w:w="1417"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c>
          <w:tcPr>
            <w:tcW w:w="1276" w:type="dxa"/>
            <w:tcBorders>
              <w:top w:val="single" w:sz="4" w:space="0" w:color="auto"/>
              <w:left w:val="nil"/>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r>
    </w:tbl>
    <w:p w:rsidR="00D05A6E" w:rsidRDefault="00D05A6E" w:rsidP="00D05A6E">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p w:rsidR="00D05A6E" w:rsidRDefault="00D05A6E" w:rsidP="00D05A6E">
      <w:pPr>
        <w:spacing w:after="0" w:line="240" w:lineRule="auto"/>
        <w:rPr>
          <w:rFonts w:ascii="Times New Roman" w:eastAsia="Times New Roman" w:hAnsi="Times New Roman" w:cs="Times New Roman"/>
          <w:color w:val="000000"/>
          <w:w w:val="121"/>
          <w:lang w:eastAsia="ru-RU"/>
        </w:rPr>
      </w:pPr>
    </w:p>
    <w:p w:rsidR="00D05A6E" w:rsidRPr="00337A67" w:rsidRDefault="00D05A6E" w:rsidP="00D05A6E">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D05A6E" w:rsidRPr="00337A67" w:rsidTr="00D05A6E">
        <w:trPr>
          <w:trHeight w:val="790"/>
        </w:trPr>
        <w:tc>
          <w:tcPr>
            <w:tcW w:w="15276" w:type="dxa"/>
            <w:shd w:val="clear" w:color="auto" w:fill="auto"/>
            <w:vAlign w:val="bottom"/>
            <w:hideMark/>
          </w:tcPr>
          <w:p w:rsidR="00D05A6E" w:rsidRPr="00337A67" w:rsidRDefault="00D05A6E" w:rsidP="00D05A6E">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9</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w:t>
            </w:r>
          </w:p>
        </w:tc>
      </w:tr>
      <w:tr w:rsidR="00D05A6E" w:rsidRPr="00337A67" w:rsidTr="00D05A6E">
        <w:trPr>
          <w:trHeight w:val="191"/>
        </w:trPr>
        <w:tc>
          <w:tcPr>
            <w:tcW w:w="15276" w:type="dxa"/>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bl>
    <w:p w:rsidR="00D05A6E" w:rsidRPr="00337A67" w:rsidRDefault="00D05A6E" w:rsidP="00D05A6E">
      <w:pPr>
        <w:tabs>
          <w:tab w:val="left" w:pos="14400"/>
        </w:tabs>
        <w:spacing w:after="0" w:line="240" w:lineRule="auto"/>
        <w:ind w:right="-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 </w:t>
      </w:r>
    </w:p>
    <w:p w:rsidR="00D05A6E" w:rsidRDefault="00D05A6E" w:rsidP="00D05A6E">
      <w:pPr>
        <w:spacing w:after="0" w:line="240" w:lineRule="auto"/>
        <w:rPr>
          <w:rFonts w:ascii="Times New Roman" w:eastAsia="Times New Roman" w:hAnsi="Times New Roman" w:cs="Times New Roman"/>
          <w:sz w:val="24"/>
          <w:szCs w:val="24"/>
          <w:lang w:eastAsia="ru-RU"/>
        </w:rPr>
      </w:pP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p w:rsidR="00D05A6E" w:rsidRPr="00337A67" w:rsidRDefault="00D05A6E" w:rsidP="00D05A6E">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годах   </w:t>
      </w:r>
    </w:p>
    <w:tbl>
      <w:tblPr>
        <w:tblW w:w="14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D05A6E" w:rsidRPr="00337A67" w:rsidTr="00D05A6E">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r w:rsidRPr="00337A67">
              <w:rPr>
                <w:rFonts w:ascii="Times New Roman" w:eastAsia="Times New Roman" w:hAnsi="Times New Roman" w:cs="Times New Roman"/>
                <w:sz w:val="24"/>
                <w:szCs w:val="24"/>
                <w:lang w:eastAsia="ru-RU"/>
              </w:rPr>
              <w:t>сос-тояния</w:t>
            </w:r>
            <w:proofErr w:type="spellEnd"/>
            <w:r w:rsidRPr="00337A67">
              <w:rPr>
                <w:rFonts w:ascii="Times New Roman" w:eastAsia="Times New Roman" w:hAnsi="Times New Roman" w:cs="Times New Roman"/>
                <w:sz w:val="24"/>
                <w:szCs w:val="24"/>
                <w:lang w:eastAsia="ru-RU"/>
              </w:rPr>
              <w:t xml:space="preserve">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blHeader/>
        </w:trPr>
        <w:tc>
          <w:tcPr>
            <w:tcW w:w="70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D05A6E" w:rsidRPr="00337A67" w:rsidTr="00D05A6E">
        <w:tc>
          <w:tcPr>
            <w:tcW w:w="709"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D05A6E" w:rsidRPr="00337A67" w:rsidRDefault="00D05A6E" w:rsidP="00D05A6E">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D05A6E" w:rsidRPr="00337A67" w:rsidRDefault="00D05A6E" w:rsidP="00D05A6E">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rPr>
          <w:trHeight w:val="261"/>
        </w:trPr>
        <w:tc>
          <w:tcPr>
            <w:tcW w:w="1559" w:type="dxa"/>
            <w:gridSpan w:val="2"/>
            <w:vAlign w:val="bottom"/>
          </w:tcPr>
          <w:p w:rsidR="00D05A6E" w:rsidRPr="00337A67" w:rsidRDefault="00D05A6E" w:rsidP="00D05A6E">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701" w:type="dxa"/>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D05A6E" w:rsidRPr="00337A67" w:rsidRDefault="00D05A6E" w:rsidP="00D05A6E">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D05A6E" w:rsidRPr="00337A67" w:rsidRDefault="00D05A6E" w:rsidP="00D05A6E">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r>
    </w:tbl>
    <w:p w:rsidR="00D05A6E" w:rsidRPr="00337A67" w:rsidRDefault="00D05A6E" w:rsidP="00D05A6E">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26</w:t>
      </w:r>
      <w:r w:rsidRPr="00337A67">
        <w:rPr>
          <w:rFonts w:ascii="Times New Roman" w:eastAsia="Times New Roman" w:hAnsi="Times New Roman" w:cs="Times New Roman"/>
          <w:sz w:val="24"/>
          <w:szCs w:val="24"/>
          <w:lang w:eastAsia="ru-RU"/>
        </w:rPr>
        <w:t xml:space="preserve"> годах</w:t>
      </w:r>
    </w:p>
    <w:tbl>
      <w:tblPr>
        <w:tblW w:w="14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D05A6E" w:rsidRPr="00337A67" w:rsidTr="00D05A6E">
        <w:trPr>
          <w:trHeight w:val="863"/>
          <w:tblHeader/>
        </w:trPr>
        <w:tc>
          <w:tcPr>
            <w:tcW w:w="709" w:type="dxa"/>
            <w:vMerge w:val="restart"/>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D05A6E" w:rsidRPr="00337A67" w:rsidRDefault="00D05A6E" w:rsidP="00D05A6E">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D05A6E" w:rsidRPr="00337A67" w:rsidTr="00D05A6E">
        <w:trPr>
          <w:trHeight w:val="862"/>
          <w:tblHeader/>
        </w:trPr>
        <w:tc>
          <w:tcPr>
            <w:tcW w:w="709" w:type="dxa"/>
            <w:vMerge/>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992" w:type="dxa"/>
            <w:vMerge/>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276" w:type="dxa"/>
            <w:vMerge/>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701" w:type="dxa"/>
            <w:vMerge/>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7" w:type="dxa"/>
          </w:tcPr>
          <w:p w:rsidR="00D05A6E" w:rsidRDefault="00D05A6E" w:rsidP="00D05A6E">
            <w:pPr>
              <w:spacing w:after="0" w:line="240" w:lineRule="auto"/>
              <w:ind w:left="-130" w:right="-158"/>
              <w:jc w:val="center"/>
              <w:rPr>
                <w:rFonts w:ascii="Times New Roman" w:eastAsia="Times New Roman" w:hAnsi="Times New Roman" w:cs="Times New Roman"/>
                <w:sz w:val="24"/>
                <w:szCs w:val="24"/>
                <w:lang w:eastAsia="ru-RU"/>
              </w:rPr>
            </w:pPr>
          </w:p>
          <w:p w:rsidR="00D05A6E" w:rsidRPr="00337A67" w:rsidRDefault="00D05A6E" w:rsidP="00D05A6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Pr>
                <w:rFonts w:ascii="Times New Roman" w:eastAsia="Times New Roman" w:hAnsi="Times New Roman" w:cs="Times New Roman"/>
                <w:sz w:val="24"/>
                <w:szCs w:val="24"/>
                <w:lang w:eastAsia="ru-RU"/>
              </w:rPr>
              <w:t>5</w:t>
            </w:r>
          </w:p>
        </w:tc>
        <w:tc>
          <w:tcPr>
            <w:tcW w:w="1134" w:type="dxa"/>
            <w:vAlign w:val="center"/>
          </w:tcPr>
          <w:p w:rsidR="00D05A6E" w:rsidRDefault="00D05A6E" w:rsidP="00D05A6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D05A6E" w:rsidRPr="00337A67" w:rsidRDefault="00D05A6E" w:rsidP="00D05A6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6</w:t>
            </w:r>
          </w:p>
        </w:tc>
        <w:tc>
          <w:tcPr>
            <w:tcW w:w="1418" w:type="dxa"/>
            <w:vAlign w:val="center"/>
          </w:tcPr>
          <w:p w:rsidR="00D05A6E" w:rsidRDefault="00D05A6E" w:rsidP="00D05A6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D05A6E" w:rsidRPr="00337A67" w:rsidRDefault="00D05A6E" w:rsidP="00D05A6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7</w:t>
            </w:r>
          </w:p>
        </w:tc>
        <w:tc>
          <w:tcPr>
            <w:tcW w:w="1276" w:type="dxa"/>
            <w:vMerge/>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r>
      <w:tr w:rsidR="00D05A6E" w:rsidRPr="00337A67" w:rsidTr="00D05A6E">
        <w:tc>
          <w:tcPr>
            <w:tcW w:w="709"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Pr>
          <w:p w:rsidR="00D05A6E" w:rsidRPr="00337A67" w:rsidRDefault="00D05A6E" w:rsidP="00D05A6E">
            <w:pPr>
              <w:spacing w:after="0" w:line="240" w:lineRule="auto"/>
              <w:ind w:left="-57" w:right="-113"/>
              <w:rPr>
                <w:rFonts w:ascii="Times New Roman" w:eastAsia="Times New Roman" w:hAnsi="Times New Roman" w:cs="Times New Roman"/>
                <w:sz w:val="24"/>
                <w:szCs w:val="24"/>
                <w:lang w:eastAsia="ru-RU"/>
              </w:rPr>
            </w:pPr>
          </w:p>
        </w:tc>
        <w:tc>
          <w:tcPr>
            <w:tcW w:w="1276" w:type="dxa"/>
          </w:tcPr>
          <w:p w:rsidR="00D05A6E" w:rsidRPr="00337A67" w:rsidRDefault="00D05A6E" w:rsidP="00D05A6E">
            <w:pPr>
              <w:spacing w:after="0" w:line="240" w:lineRule="auto"/>
              <w:ind w:left="-57" w:right="-113"/>
              <w:rPr>
                <w:rFonts w:ascii="Times New Roman" w:eastAsia="Times New Roman" w:hAnsi="Times New Roman" w:cs="Times New Roman"/>
                <w:sz w:val="24"/>
                <w:szCs w:val="24"/>
                <w:lang w:eastAsia="ru-RU"/>
              </w:rPr>
            </w:pPr>
          </w:p>
        </w:tc>
        <w:tc>
          <w:tcPr>
            <w:tcW w:w="1701" w:type="dxa"/>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p>
        </w:tc>
        <w:tc>
          <w:tcPr>
            <w:tcW w:w="1417" w:type="dxa"/>
          </w:tcPr>
          <w:p w:rsidR="00D05A6E" w:rsidRPr="00337A67" w:rsidRDefault="00D05A6E" w:rsidP="00D05A6E">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D05A6E" w:rsidRPr="00337A67" w:rsidRDefault="00D05A6E" w:rsidP="00D05A6E">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D05A6E" w:rsidRPr="00337A67" w:rsidRDefault="00D05A6E" w:rsidP="00D05A6E">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D05A6E" w:rsidRPr="00337A67" w:rsidRDefault="00D05A6E" w:rsidP="00D05A6E">
            <w:pPr>
              <w:spacing w:after="0" w:line="240" w:lineRule="auto"/>
              <w:ind w:left="-57" w:right="-57"/>
              <w:jc w:val="right"/>
              <w:rPr>
                <w:rFonts w:ascii="Times New Roman" w:eastAsia="Times New Roman" w:hAnsi="Times New Roman" w:cs="Times New Roman"/>
                <w:sz w:val="24"/>
                <w:szCs w:val="24"/>
                <w:lang w:eastAsia="ru-RU"/>
              </w:rPr>
            </w:pPr>
          </w:p>
        </w:tc>
        <w:tc>
          <w:tcPr>
            <w:tcW w:w="1134" w:type="dxa"/>
          </w:tcPr>
          <w:p w:rsidR="00D05A6E" w:rsidRPr="00337A67" w:rsidRDefault="00D05A6E" w:rsidP="00D05A6E">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D05A6E" w:rsidRPr="00337A67" w:rsidRDefault="00D05A6E" w:rsidP="00D05A6E">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D05A6E" w:rsidRPr="00337A67" w:rsidRDefault="00D05A6E" w:rsidP="00D05A6E">
            <w:pPr>
              <w:spacing w:after="0" w:line="240" w:lineRule="auto"/>
              <w:ind w:right="-113"/>
              <w:rPr>
                <w:rFonts w:ascii="Times New Roman" w:eastAsia="Times New Roman" w:hAnsi="Times New Roman" w:cs="Times New Roman"/>
                <w:sz w:val="24"/>
                <w:szCs w:val="24"/>
                <w:lang w:eastAsia="ru-RU"/>
              </w:rPr>
            </w:pPr>
          </w:p>
        </w:tc>
      </w:tr>
      <w:tr w:rsidR="00D05A6E" w:rsidRPr="00337A67" w:rsidTr="00D05A6E">
        <w:tc>
          <w:tcPr>
            <w:tcW w:w="4678" w:type="dxa"/>
            <w:gridSpan w:val="4"/>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Pr>
          <w:p w:rsidR="00D05A6E" w:rsidRPr="00337A67" w:rsidRDefault="00D05A6E" w:rsidP="00D05A6E">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D05A6E" w:rsidRPr="00337A67" w:rsidRDefault="00D05A6E" w:rsidP="00D05A6E">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D05A6E" w:rsidRPr="00337A67" w:rsidRDefault="00D05A6E" w:rsidP="00D05A6E">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D05A6E" w:rsidRPr="00337A67" w:rsidRDefault="00D05A6E" w:rsidP="00D05A6E">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D05A6E" w:rsidRPr="00337A67" w:rsidRDefault="00D05A6E" w:rsidP="00D05A6E">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D05A6E" w:rsidRPr="00337A67" w:rsidRDefault="00D05A6E" w:rsidP="00D05A6E">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D05A6E" w:rsidRPr="00337A67" w:rsidRDefault="00D05A6E" w:rsidP="00D05A6E">
            <w:pPr>
              <w:spacing w:after="0" w:line="240" w:lineRule="auto"/>
              <w:jc w:val="both"/>
              <w:rPr>
                <w:rFonts w:ascii="Times New Roman" w:eastAsia="Times New Roman" w:hAnsi="Times New Roman" w:cs="Times New Roman"/>
                <w:sz w:val="24"/>
                <w:szCs w:val="24"/>
                <w:lang w:eastAsia="ru-RU"/>
              </w:rPr>
            </w:pPr>
          </w:p>
        </w:tc>
      </w:tr>
    </w:tbl>
    <w:p w:rsidR="00D05A6E" w:rsidRPr="00337A67" w:rsidRDefault="00D05A6E" w:rsidP="00D05A6E">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 xml:space="preserve"> году – 0,0 тыс. рублей, в 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 xml:space="preserve"> году – 0,0 тыс. рублей, в 202</w:t>
      </w:r>
      <w:r>
        <w:rPr>
          <w:rFonts w:ascii="Times New Roman" w:eastAsia="Times New Roman" w:hAnsi="Times New Roman" w:cs="Times New Roman"/>
          <w:color w:val="000000"/>
          <w:sz w:val="24"/>
          <w:szCs w:val="24"/>
          <w:lang w:eastAsia="ru-RU"/>
        </w:rPr>
        <w:t>6</w:t>
      </w:r>
      <w:r w:rsidRPr="00337A67">
        <w:rPr>
          <w:rFonts w:ascii="Times New Roman" w:eastAsia="Times New Roman" w:hAnsi="Times New Roman" w:cs="Times New Roman"/>
          <w:color w:val="000000"/>
          <w:sz w:val="24"/>
          <w:szCs w:val="24"/>
          <w:lang w:eastAsia="ru-RU"/>
        </w:rPr>
        <w:t xml:space="preserve"> году –0,0 тыс. рублей.</w:t>
      </w:r>
    </w:p>
    <w:p w:rsidR="00D05A6E" w:rsidRDefault="00D05A6E" w:rsidP="00D05A6E">
      <w:pPr>
        <w:spacing w:after="0" w:line="240" w:lineRule="auto"/>
        <w:ind w:left="900"/>
        <w:jc w:val="both"/>
        <w:rPr>
          <w:rFonts w:ascii="Times New Roman" w:eastAsia="Times New Roman" w:hAnsi="Times New Roman" w:cs="Times New Roman"/>
          <w:color w:val="000000"/>
          <w:sz w:val="24"/>
          <w:szCs w:val="24"/>
          <w:lang w:eastAsia="ru-RU"/>
        </w:rPr>
      </w:pPr>
    </w:p>
    <w:p w:rsidR="00D05A6E" w:rsidRDefault="00D05A6E" w:rsidP="00D05A6E">
      <w:pPr>
        <w:spacing w:after="0" w:line="240" w:lineRule="auto"/>
        <w:jc w:val="both"/>
        <w:rPr>
          <w:rFonts w:ascii="Times New Roman" w:eastAsia="Times New Roman" w:hAnsi="Times New Roman" w:cs="Times New Roman"/>
          <w:color w:val="000000"/>
          <w:sz w:val="24"/>
          <w:szCs w:val="24"/>
          <w:lang w:eastAsia="ru-RU"/>
        </w:rPr>
      </w:pPr>
    </w:p>
    <w:p w:rsidR="00D05A6E" w:rsidRPr="00337A67" w:rsidRDefault="00D05A6E" w:rsidP="00D05A6E">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Pr="00337A6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p w:rsidR="00D05A6E" w:rsidRPr="00337A67" w:rsidRDefault="00D05A6E" w:rsidP="00D05A6E">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D05A6E" w:rsidRPr="00337A67" w:rsidRDefault="00D05A6E" w:rsidP="00D05A6E">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D05A6E" w:rsidRPr="00337A67" w:rsidRDefault="00D05A6E" w:rsidP="00D05A6E">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D05A6E" w:rsidRPr="00337A67" w:rsidRDefault="00D05A6E" w:rsidP="00D05A6E">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22.12.2023</w:t>
      </w:r>
      <w:proofErr w:type="gramEnd"/>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156</w:t>
      </w:r>
    </w:p>
    <w:p w:rsidR="00D05A6E" w:rsidRPr="00337A67" w:rsidRDefault="00D05A6E" w:rsidP="00D05A6E">
      <w:pPr>
        <w:spacing w:after="0" w:line="240" w:lineRule="auto"/>
        <w:ind w:left="10200" w:firstLine="8505"/>
        <w:rPr>
          <w:rFonts w:ascii="Times New Roman" w:eastAsia="Times New Roman" w:hAnsi="Times New Roman" w:cs="Times New Roman"/>
          <w:sz w:val="24"/>
          <w:szCs w:val="24"/>
          <w:lang w:eastAsia="ru-RU"/>
        </w:rPr>
      </w:pPr>
    </w:p>
    <w:p w:rsidR="00D05A6E" w:rsidRPr="00337A67" w:rsidRDefault="00D05A6E" w:rsidP="00D05A6E">
      <w:pPr>
        <w:spacing w:after="0" w:line="240" w:lineRule="auto"/>
        <w:jc w:val="center"/>
        <w:rPr>
          <w:rFonts w:ascii="Times New Roman" w:eastAsia="Times New Roman" w:hAnsi="Times New Roman" w:cs="Times New Roman"/>
          <w:sz w:val="28"/>
          <w:szCs w:val="28"/>
          <w:lang w:eastAsia="ru-RU"/>
        </w:rPr>
      </w:pPr>
    </w:p>
    <w:p w:rsidR="00D05A6E" w:rsidRDefault="00D05A6E" w:rsidP="00D05A6E">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 и плановый период 202</w:t>
      </w:r>
      <w:r>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D05A6E" w:rsidRPr="00337A67" w:rsidRDefault="00D05A6E" w:rsidP="00D05A6E">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D05A6E" w:rsidRPr="00337A67" w:rsidRDefault="00D05A6E" w:rsidP="00D05A6E">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D05A6E" w:rsidRPr="00337A67" w:rsidTr="00D05A6E">
        <w:trPr>
          <w:trHeight w:val="2264"/>
          <w:tblHeader/>
        </w:trPr>
        <w:tc>
          <w:tcPr>
            <w:tcW w:w="6379" w:type="dxa"/>
            <w:tcBorders>
              <w:top w:val="single" w:sz="4" w:space="0" w:color="auto"/>
              <w:left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24</w:t>
            </w:r>
          </w:p>
        </w:tc>
        <w:tc>
          <w:tcPr>
            <w:tcW w:w="1701" w:type="dxa"/>
            <w:tcBorders>
              <w:top w:val="single" w:sz="4" w:space="0" w:color="auto"/>
              <w:left w:val="single" w:sz="4" w:space="0" w:color="auto"/>
              <w:bottom w:val="single" w:sz="4" w:space="0" w:color="auto"/>
              <w:right w:val="single" w:sz="4" w:space="0" w:color="auto"/>
            </w:tcBorders>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right w:val="single" w:sz="4" w:space="0" w:color="auto"/>
            </w:tcBorders>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right w:val="single" w:sz="4" w:space="0" w:color="auto"/>
            </w:tcBorders>
            <w:vAlign w:val="center"/>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numPr>
                <w:ilvl w:val="0"/>
                <w:numId w:val="14"/>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numPr>
                <w:ilvl w:val="0"/>
                <w:numId w:val="14"/>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numPr>
                <w:ilvl w:val="0"/>
                <w:numId w:val="13"/>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Default="00D05A6E" w:rsidP="00D05A6E">
            <w:r w:rsidRPr="00E23168">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numPr>
                <w:ilvl w:val="0"/>
                <w:numId w:val="13"/>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Default="00D05A6E" w:rsidP="00D05A6E">
            <w:r w:rsidRPr="00E23168">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Default="00D05A6E" w:rsidP="00D05A6E">
            <w:r w:rsidRPr="00E23168">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Default="00D05A6E" w:rsidP="00D05A6E">
            <w:r w:rsidRPr="00E23168">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Default="00D05A6E" w:rsidP="00D05A6E">
            <w:r w:rsidRPr="00E23168">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992"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418"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rsidRPr="00E23168">
              <w:t>-</w:t>
            </w:r>
          </w:p>
        </w:tc>
        <w:tc>
          <w:tcPr>
            <w:tcW w:w="1134" w:type="dxa"/>
            <w:tcBorders>
              <w:top w:val="single" w:sz="4" w:space="0" w:color="auto"/>
              <w:left w:val="single" w:sz="4" w:space="0" w:color="auto"/>
              <w:bottom w:val="single" w:sz="4" w:space="0" w:color="auto"/>
              <w:right w:val="single" w:sz="4" w:space="0" w:color="auto"/>
            </w:tcBorders>
          </w:tcPr>
          <w:p w:rsidR="00D05A6E" w:rsidRPr="00E23168" w:rsidRDefault="00D05A6E" w:rsidP="00D05A6E">
            <w:r>
              <w:t>0</w:t>
            </w:r>
          </w:p>
        </w:tc>
        <w:tc>
          <w:tcPr>
            <w:tcW w:w="1701" w:type="dxa"/>
            <w:tcBorders>
              <w:top w:val="single" w:sz="4" w:space="0" w:color="auto"/>
              <w:left w:val="single" w:sz="4" w:space="0" w:color="auto"/>
              <w:bottom w:val="single" w:sz="4" w:space="0" w:color="auto"/>
              <w:right w:val="single" w:sz="4" w:space="0" w:color="auto"/>
            </w:tcBorders>
          </w:tcPr>
          <w:p w:rsidR="00D05A6E" w:rsidRDefault="00D05A6E" w:rsidP="00D05A6E">
            <w:r w:rsidRPr="00E23168">
              <w:t>-</w:t>
            </w:r>
          </w:p>
        </w:tc>
      </w:tr>
      <w:tr w:rsidR="00D05A6E" w:rsidRPr="00337A67" w:rsidTr="00D05A6E">
        <w:trPr>
          <w:cantSplit/>
        </w:trPr>
        <w:tc>
          <w:tcPr>
            <w:tcW w:w="637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D05A6E" w:rsidRPr="00337A67" w:rsidRDefault="00D05A6E" w:rsidP="00D05A6E">
      <w:pPr>
        <w:spacing w:after="0" w:line="240" w:lineRule="auto"/>
        <w:rPr>
          <w:rFonts w:ascii="Times New Roman" w:eastAsia="Times New Roman" w:hAnsi="Times New Roman" w:cs="Times New Roman"/>
          <w:color w:val="000000"/>
          <w:w w:val="121"/>
          <w:lang w:eastAsia="ru-RU"/>
        </w:rPr>
      </w:pPr>
    </w:p>
    <w:p w:rsidR="00D05A6E" w:rsidRPr="00337A67" w:rsidRDefault="00D05A6E" w:rsidP="00D05A6E">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D05A6E" w:rsidRPr="00337A67" w:rsidTr="00D05A6E">
        <w:trPr>
          <w:trHeight w:val="1134"/>
        </w:trPr>
        <w:tc>
          <w:tcPr>
            <w:tcW w:w="16358" w:type="dxa"/>
            <w:tcBorders>
              <w:top w:val="nil"/>
              <w:left w:val="nil"/>
              <w:bottom w:val="nil"/>
              <w:right w:val="nil"/>
            </w:tcBorders>
            <w:shd w:val="clear" w:color="auto" w:fill="auto"/>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1</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решению </w:t>
            </w:r>
            <w:r w:rsidRPr="00337A67">
              <w:rPr>
                <w:rFonts w:ascii="Times New Roman" w:eastAsia="Times New Roman" w:hAnsi="Times New Roman" w:cs="Times New Roman"/>
                <w:sz w:val="24"/>
                <w:szCs w:val="24"/>
                <w:lang w:eastAsia="ru-RU"/>
              </w:rPr>
              <w:t xml:space="preserve">Совета депутатов </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D05A6E">
        <w:trPr>
          <w:trHeight w:val="274"/>
        </w:trPr>
        <w:tc>
          <w:tcPr>
            <w:tcW w:w="16358"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22.12.2023 № 156</w:t>
            </w:r>
          </w:p>
        </w:tc>
      </w:tr>
    </w:tbl>
    <w:p w:rsidR="00D05A6E" w:rsidRPr="00337A67" w:rsidRDefault="00D05A6E" w:rsidP="00D05A6E">
      <w:pPr>
        <w:spacing w:after="0" w:line="240" w:lineRule="auto"/>
        <w:rPr>
          <w:rFonts w:ascii="Times New Roman" w:eastAsia="Times New Roman" w:hAnsi="Times New Roman" w:cs="Times New Roman"/>
          <w:color w:val="000000"/>
          <w:w w:val="121"/>
          <w:lang w:eastAsia="ru-RU"/>
        </w:rPr>
      </w:pPr>
    </w:p>
    <w:p w:rsidR="00D05A6E" w:rsidRDefault="00D05A6E" w:rsidP="00D05A6E">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w:t>
      </w:r>
      <w:proofErr w:type="gramStart"/>
      <w:r w:rsidRPr="00337A67">
        <w:rPr>
          <w:rFonts w:ascii="Times New Roman" w:eastAsia="Times New Roman" w:hAnsi="Times New Roman" w:cs="Times New Roman"/>
          <w:b/>
          <w:sz w:val="28"/>
          <w:szCs w:val="28"/>
          <w:lang w:eastAsia="ru-RU"/>
        </w:rPr>
        <w:t>фонда  администрации</w:t>
      </w:r>
      <w:proofErr w:type="gramEnd"/>
      <w:r w:rsidRPr="00337A67">
        <w:rPr>
          <w:rFonts w:ascii="Times New Roman" w:eastAsia="Times New Roman" w:hAnsi="Times New Roman" w:cs="Times New Roman"/>
          <w:b/>
          <w:sz w:val="28"/>
          <w:szCs w:val="28"/>
          <w:lang w:eastAsia="ru-RU"/>
        </w:rPr>
        <w:t xml:space="preserve">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Pr>
          <w:rFonts w:ascii="Times New Roman" w:eastAsia="Times New Roman" w:hAnsi="Times New Roman" w:cs="Times New Roman"/>
          <w:b/>
          <w:sz w:val="28"/>
          <w:szCs w:val="28"/>
          <w:lang w:eastAsia="ru-RU"/>
        </w:rPr>
        <w:t xml:space="preserve">4 </w:t>
      </w:r>
      <w:r w:rsidRPr="00337A67">
        <w:rPr>
          <w:rFonts w:ascii="Times New Roman" w:eastAsia="Times New Roman" w:hAnsi="Times New Roman" w:cs="Times New Roman"/>
          <w:b/>
          <w:sz w:val="28"/>
          <w:szCs w:val="28"/>
          <w:lang w:eastAsia="ru-RU"/>
        </w:rPr>
        <w:t xml:space="preserve">год и плановый </w:t>
      </w:r>
    </w:p>
    <w:p w:rsidR="00D05A6E" w:rsidRPr="00337A67" w:rsidRDefault="00D05A6E" w:rsidP="00D05A6E">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 xml:space="preserve"> годы </w:t>
      </w:r>
    </w:p>
    <w:p w:rsidR="00D05A6E" w:rsidRPr="00337A67" w:rsidRDefault="00D05A6E" w:rsidP="00D05A6E">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proofErr w:type="gramStart"/>
      <w:r w:rsidRPr="00337A67">
        <w:rPr>
          <w:rFonts w:ascii="Times New Roman" w:eastAsia="Times New Roman" w:hAnsi="Times New Roman" w:cs="Times New Roman"/>
          <w:sz w:val="24"/>
          <w:szCs w:val="24"/>
          <w:lang w:eastAsia="ru-RU"/>
        </w:rPr>
        <w:t>тыс.руб</w:t>
      </w:r>
      <w:proofErr w:type="spellEnd"/>
      <w:proofErr w:type="gramEnd"/>
    </w:p>
    <w:tbl>
      <w:tblPr>
        <w:tblW w:w="14459" w:type="dxa"/>
        <w:tblInd w:w="421"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D05A6E" w:rsidRPr="00337A67" w:rsidTr="00D05A6E">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05A6E" w:rsidRPr="00337A67" w:rsidRDefault="00D05A6E" w:rsidP="00D05A6E">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05A6E" w:rsidRPr="00337A67" w:rsidRDefault="00D05A6E" w:rsidP="00D05A6E">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05A6E" w:rsidRPr="00337A67" w:rsidRDefault="00D05A6E" w:rsidP="00D05A6E">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05A6E" w:rsidRPr="00337A67" w:rsidRDefault="00D05A6E" w:rsidP="00D05A6E">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05A6E" w:rsidRPr="00337A67" w:rsidRDefault="00D05A6E" w:rsidP="00D05A6E">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D05A6E" w:rsidRPr="00337A67" w:rsidRDefault="00D05A6E" w:rsidP="00D05A6E">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D05A6E" w:rsidRPr="00337A67" w:rsidRDefault="00D05A6E" w:rsidP="00D05A6E">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D05A6E" w:rsidRPr="00337A67" w:rsidRDefault="00D05A6E" w:rsidP="00D05A6E">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Pr>
                <w:rFonts w:ascii="Times New Roman" w:eastAsia="Calibri" w:hAnsi="Times New Roman" w:cs="Times New Roman"/>
                <w:b/>
                <w:color w:val="000000"/>
                <w:kern w:val="3"/>
                <w:sz w:val="24"/>
                <w:szCs w:val="24"/>
                <w:lang w:bidi="en-US"/>
              </w:rPr>
              <w:t>25</w:t>
            </w:r>
            <w:r w:rsidRPr="00337A67">
              <w:rPr>
                <w:rFonts w:ascii="Times New Roman" w:eastAsia="Calibri" w:hAnsi="Times New Roman" w:cs="Times New Roman"/>
                <w:b/>
                <w:color w:val="000000"/>
                <w:kern w:val="3"/>
                <w:sz w:val="24"/>
                <w:szCs w:val="24"/>
                <w:lang w:bidi="en-US"/>
              </w:rPr>
              <w:t xml:space="preserve"> г.</w:t>
            </w:r>
          </w:p>
        </w:tc>
      </w:tr>
      <w:tr w:rsidR="00D05A6E" w:rsidRPr="00337A67" w:rsidTr="00D05A6E">
        <w:trPr>
          <w:trHeight w:val="471"/>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r>
      <w:tr w:rsidR="00D05A6E" w:rsidRPr="00337A67" w:rsidTr="00D05A6E">
        <w:trPr>
          <w:trHeight w:val="263"/>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337A67" w:rsidTr="00D05A6E">
        <w:trPr>
          <w:trHeight w:val="2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w:t>
            </w:r>
            <w:r w:rsidRPr="009C1F65">
              <w:rPr>
                <w:rFonts w:ascii="Times New Roman" w:eastAsia="Times New Roman" w:hAnsi="Times New Roman" w:cs="Times New Roman"/>
                <w:color w:val="000000"/>
                <w:sz w:val="24"/>
                <w:szCs w:val="24"/>
                <w:lang w:eastAsia="ru-RU"/>
              </w:rPr>
              <w:lastRenderedPageBreak/>
              <w:t>Беляевского района Оренбургской области на 2020-2030 годы»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Уличное освещение территории сел муниципального образования </w:t>
            </w:r>
            <w:proofErr w:type="spellStart"/>
            <w:r w:rsidRPr="009C1F65">
              <w:rPr>
                <w:rFonts w:ascii="Times New Roman" w:eastAsia="Times New Roman" w:hAnsi="Times New Roman" w:cs="Times New Roman"/>
                <w:color w:val="000000"/>
                <w:sz w:val="24"/>
                <w:szCs w:val="24"/>
                <w:lang w:eastAsia="ru-RU"/>
              </w:rPr>
              <w:t>Беляевский</w:t>
            </w:r>
            <w:proofErr w:type="spellEnd"/>
            <w:r w:rsidRPr="009C1F65">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D05A6E" w:rsidRPr="00337A67" w:rsidTr="00D05A6E">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D05A6E" w:rsidRPr="009C1F65" w:rsidRDefault="00D05A6E" w:rsidP="00D05A6E">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bl>
    <w:p w:rsidR="00D05A6E" w:rsidRDefault="00D05A6E" w:rsidP="00D05A6E">
      <w:pPr>
        <w:spacing w:after="0" w:line="240" w:lineRule="auto"/>
        <w:rPr>
          <w:rFonts w:ascii="Times New Roman" w:eastAsia="Calibri" w:hAnsi="Times New Roman" w:cs="Times New Roman"/>
          <w:b/>
          <w:color w:val="000000"/>
          <w:kern w:val="3"/>
          <w:sz w:val="24"/>
          <w:szCs w:val="24"/>
          <w:lang w:eastAsia="ru-RU" w:bidi="en-US"/>
        </w:rPr>
      </w:pPr>
    </w:p>
    <w:p w:rsidR="00D05A6E" w:rsidRPr="00337A67" w:rsidRDefault="00D05A6E" w:rsidP="00D05A6E">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D05A6E" w:rsidRPr="00337A67" w:rsidTr="00D05A6E">
        <w:trPr>
          <w:trHeight w:val="1134"/>
        </w:trPr>
        <w:tc>
          <w:tcPr>
            <w:tcW w:w="15984" w:type="dxa"/>
            <w:tcBorders>
              <w:top w:val="nil"/>
              <w:left w:val="nil"/>
              <w:bottom w:val="nil"/>
              <w:right w:val="nil"/>
            </w:tcBorders>
            <w:shd w:val="clear" w:color="auto" w:fill="auto"/>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2</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решению </w:t>
            </w:r>
            <w:r w:rsidRPr="00337A67">
              <w:rPr>
                <w:rFonts w:ascii="Times New Roman" w:eastAsia="Times New Roman" w:hAnsi="Times New Roman" w:cs="Times New Roman"/>
                <w:sz w:val="24"/>
                <w:szCs w:val="24"/>
                <w:lang w:eastAsia="ru-RU"/>
              </w:rPr>
              <w:t xml:space="preserve">Совета депутатов </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D05A6E">
        <w:trPr>
          <w:trHeight w:val="274"/>
        </w:trPr>
        <w:tc>
          <w:tcPr>
            <w:tcW w:w="15984"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22.12.2022 № 156</w:t>
            </w:r>
          </w:p>
        </w:tc>
      </w:tr>
    </w:tbl>
    <w:p w:rsidR="00D05A6E" w:rsidRPr="00337A67" w:rsidRDefault="00D05A6E" w:rsidP="00D05A6E">
      <w:pPr>
        <w:spacing w:after="0" w:line="240" w:lineRule="auto"/>
        <w:jc w:val="center"/>
        <w:rPr>
          <w:rFonts w:ascii="Times New Roman" w:eastAsia="Times New Roman" w:hAnsi="Times New Roman" w:cs="Times New Roman"/>
          <w:b/>
          <w:sz w:val="24"/>
          <w:szCs w:val="24"/>
          <w:lang w:eastAsia="ru-RU"/>
        </w:rPr>
      </w:pPr>
    </w:p>
    <w:p w:rsidR="00D05A6E" w:rsidRPr="00337A67" w:rsidRDefault="00D05A6E" w:rsidP="00D05A6E">
      <w:pPr>
        <w:spacing w:after="0" w:line="240" w:lineRule="auto"/>
        <w:jc w:val="center"/>
        <w:rPr>
          <w:rFonts w:ascii="Times New Roman" w:eastAsia="Times New Roman" w:hAnsi="Times New Roman" w:cs="Times New Roman"/>
          <w:b/>
          <w:sz w:val="24"/>
          <w:szCs w:val="24"/>
          <w:lang w:eastAsia="ru-RU"/>
        </w:rPr>
      </w:pPr>
    </w:p>
    <w:p w:rsidR="00D05A6E" w:rsidRDefault="00D05A6E" w:rsidP="00D05A6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w:t>
      </w:r>
    </w:p>
    <w:p w:rsidR="00D05A6E" w:rsidRPr="00337A67" w:rsidRDefault="00D05A6E" w:rsidP="00D05A6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приоритетных проектов Беляевского </w:t>
      </w:r>
      <w:r>
        <w:rPr>
          <w:rFonts w:ascii="Times New Roman" w:eastAsia="Times New Roman" w:hAnsi="Times New Roman" w:cs="Times New Roman"/>
          <w:b/>
          <w:sz w:val="28"/>
          <w:szCs w:val="28"/>
          <w:lang w:eastAsia="ru-RU"/>
        </w:rPr>
        <w:t>сельсовета</w:t>
      </w:r>
      <w:r w:rsidRPr="00337A67">
        <w:rPr>
          <w:rFonts w:ascii="Times New Roman" w:eastAsia="Times New Roman" w:hAnsi="Times New Roman" w:cs="Times New Roman"/>
          <w:b/>
          <w:color w:val="000000"/>
          <w:sz w:val="28"/>
          <w:szCs w:val="28"/>
          <w:lang w:eastAsia="ru-RU"/>
        </w:rPr>
        <w:t xml:space="preserve"> на 202</w:t>
      </w:r>
      <w:r>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год и на плановый период 202</w:t>
      </w:r>
      <w:r>
        <w:rPr>
          <w:rFonts w:ascii="Times New Roman" w:eastAsia="Times New Roman" w:hAnsi="Times New Roman" w:cs="Times New Roman"/>
          <w:b/>
          <w:color w:val="000000"/>
          <w:sz w:val="28"/>
          <w:szCs w:val="28"/>
          <w:lang w:eastAsia="ru-RU"/>
        </w:rPr>
        <w:t>4</w:t>
      </w:r>
      <w:r w:rsidRPr="00337A67">
        <w:rPr>
          <w:rFonts w:ascii="Times New Roman" w:eastAsia="Times New Roman" w:hAnsi="Times New Roman" w:cs="Times New Roman"/>
          <w:b/>
          <w:color w:val="000000"/>
          <w:sz w:val="28"/>
          <w:szCs w:val="28"/>
          <w:lang w:eastAsia="ru-RU"/>
        </w:rPr>
        <w:t xml:space="preserve"> - 202</w:t>
      </w:r>
      <w:r>
        <w:rPr>
          <w:rFonts w:ascii="Times New Roman" w:eastAsia="Times New Roman" w:hAnsi="Times New Roman" w:cs="Times New Roman"/>
          <w:b/>
          <w:color w:val="000000"/>
          <w:sz w:val="28"/>
          <w:szCs w:val="28"/>
          <w:lang w:eastAsia="ru-RU"/>
        </w:rPr>
        <w:t>5</w:t>
      </w:r>
      <w:r w:rsidRPr="00337A67">
        <w:rPr>
          <w:rFonts w:ascii="Times New Roman" w:eastAsia="Times New Roman" w:hAnsi="Times New Roman" w:cs="Times New Roman"/>
          <w:b/>
          <w:color w:val="000000"/>
          <w:sz w:val="28"/>
          <w:szCs w:val="28"/>
          <w:lang w:eastAsia="ru-RU"/>
        </w:rPr>
        <w:t xml:space="preserve"> годов</w:t>
      </w:r>
    </w:p>
    <w:tbl>
      <w:tblPr>
        <w:tblW w:w="144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6003"/>
        <w:gridCol w:w="2850"/>
        <w:gridCol w:w="1259"/>
        <w:gridCol w:w="1721"/>
        <w:gridCol w:w="1254"/>
      </w:tblGrid>
      <w:tr w:rsidR="00D05A6E" w:rsidRPr="00337A67" w:rsidTr="00D05A6E">
        <w:trPr>
          <w:cantSplit/>
          <w:trHeight w:val="630"/>
        </w:trPr>
        <w:tc>
          <w:tcPr>
            <w:tcW w:w="1372" w:type="dxa"/>
            <w:tcBorders>
              <w:top w:val="nil"/>
              <w:left w:val="nil"/>
              <w:bottom w:val="nil"/>
              <w:right w:val="nil"/>
            </w:tcBorders>
            <w:shd w:val="clear" w:color="auto" w:fill="auto"/>
            <w:hideMark/>
          </w:tcPr>
          <w:p w:rsidR="00D05A6E" w:rsidRPr="00337A67" w:rsidRDefault="00D05A6E" w:rsidP="00D05A6E">
            <w:pPr>
              <w:spacing w:after="0" w:line="240" w:lineRule="auto"/>
              <w:rPr>
                <w:rFonts w:ascii="Times New Roman" w:eastAsia="Times New Roman" w:hAnsi="Times New Roman" w:cs="Times New Roman"/>
                <w:color w:val="000000"/>
                <w:sz w:val="24"/>
                <w:szCs w:val="24"/>
                <w:lang w:eastAsia="ru-RU"/>
              </w:rPr>
            </w:pPr>
          </w:p>
        </w:tc>
        <w:tc>
          <w:tcPr>
            <w:tcW w:w="6003" w:type="dxa"/>
            <w:tcBorders>
              <w:top w:val="nil"/>
              <w:left w:val="nil"/>
              <w:bottom w:val="single" w:sz="4" w:space="0" w:color="auto"/>
              <w:right w:val="nil"/>
            </w:tcBorders>
            <w:shd w:val="clear" w:color="000000" w:fill="FFFFFF"/>
            <w:vAlign w:val="bottom"/>
            <w:hideMark/>
          </w:tcPr>
          <w:p w:rsidR="00D05A6E" w:rsidRPr="00337A67" w:rsidRDefault="00D05A6E" w:rsidP="00D05A6E">
            <w:pPr>
              <w:spacing w:after="0" w:line="240" w:lineRule="auto"/>
              <w:jc w:val="both"/>
              <w:rPr>
                <w:rFonts w:ascii="Times New Roman" w:eastAsia="Times New Roman" w:hAnsi="Times New Roman" w:cs="Times New Roman"/>
                <w:color w:val="000000"/>
                <w:sz w:val="24"/>
                <w:szCs w:val="24"/>
                <w:lang w:eastAsia="ru-RU"/>
              </w:rPr>
            </w:pPr>
          </w:p>
        </w:tc>
        <w:tc>
          <w:tcPr>
            <w:tcW w:w="2850" w:type="dxa"/>
            <w:tcBorders>
              <w:top w:val="nil"/>
              <w:left w:val="nil"/>
              <w:bottom w:val="single" w:sz="4" w:space="0" w:color="auto"/>
              <w:right w:val="nil"/>
            </w:tcBorders>
            <w:shd w:val="clear" w:color="000000" w:fill="FFFFFF"/>
            <w:vAlign w:val="bottom"/>
            <w:hideMark/>
          </w:tcPr>
          <w:p w:rsidR="00D05A6E" w:rsidRPr="00337A67" w:rsidRDefault="00D05A6E" w:rsidP="00D05A6E">
            <w:pPr>
              <w:spacing w:after="0" w:line="240" w:lineRule="auto"/>
              <w:jc w:val="right"/>
              <w:rPr>
                <w:rFonts w:ascii="Times New Roman" w:eastAsia="Times New Roman" w:hAnsi="Times New Roman" w:cs="Times New Roman"/>
                <w:color w:val="000000"/>
                <w:sz w:val="24"/>
                <w:szCs w:val="24"/>
                <w:lang w:eastAsia="ru-RU"/>
              </w:rPr>
            </w:pPr>
          </w:p>
        </w:tc>
        <w:tc>
          <w:tcPr>
            <w:tcW w:w="1259" w:type="dxa"/>
            <w:tcBorders>
              <w:top w:val="nil"/>
              <w:left w:val="nil"/>
              <w:bottom w:val="single" w:sz="4" w:space="0" w:color="auto"/>
              <w:right w:val="nil"/>
            </w:tcBorders>
            <w:shd w:val="clear" w:color="000000" w:fill="FFFFFF"/>
          </w:tcPr>
          <w:p w:rsidR="00D05A6E" w:rsidRPr="00337A67" w:rsidRDefault="00D05A6E" w:rsidP="00D05A6E">
            <w:pPr>
              <w:spacing w:after="0" w:line="240" w:lineRule="auto"/>
              <w:ind w:right="-483"/>
              <w:jc w:val="right"/>
              <w:rPr>
                <w:rFonts w:ascii="Times New Roman" w:eastAsia="Times New Roman" w:hAnsi="Times New Roman" w:cs="Times New Roman"/>
                <w:color w:val="000000"/>
                <w:sz w:val="24"/>
                <w:szCs w:val="24"/>
                <w:lang w:eastAsia="ru-RU"/>
              </w:rPr>
            </w:pPr>
          </w:p>
        </w:tc>
        <w:tc>
          <w:tcPr>
            <w:tcW w:w="1721" w:type="dxa"/>
            <w:tcBorders>
              <w:top w:val="nil"/>
              <w:left w:val="nil"/>
              <w:bottom w:val="single" w:sz="4" w:space="0" w:color="auto"/>
              <w:right w:val="nil"/>
            </w:tcBorders>
            <w:shd w:val="clear" w:color="000000" w:fill="FFFFFF"/>
            <w:vAlign w:val="bottom"/>
            <w:hideMark/>
          </w:tcPr>
          <w:p w:rsidR="00D05A6E" w:rsidRPr="00337A67" w:rsidRDefault="00D05A6E" w:rsidP="00D05A6E">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тыс.рублейлей</w:t>
            </w:r>
            <w:proofErr w:type="spellEnd"/>
          </w:p>
        </w:tc>
        <w:tc>
          <w:tcPr>
            <w:tcW w:w="1254" w:type="dxa"/>
            <w:tcBorders>
              <w:top w:val="nil"/>
              <w:left w:val="nil"/>
              <w:bottom w:val="single" w:sz="4" w:space="0" w:color="auto"/>
              <w:right w:val="nil"/>
            </w:tcBorders>
            <w:shd w:val="clear" w:color="000000" w:fill="FFFFFF"/>
            <w:vAlign w:val="bottom"/>
            <w:hideMark/>
          </w:tcPr>
          <w:p w:rsidR="00D05A6E" w:rsidRPr="00337A67" w:rsidRDefault="00D05A6E" w:rsidP="00D05A6E">
            <w:pPr>
              <w:spacing w:after="0" w:line="240" w:lineRule="auto"/>
              <w:jc w:val="right"/>
              <w:rPr>
                <w:rFonts w:ascii="Times New Roman" w:eastAsia="Times New Roman" w:hAnsi="Times New Roman" w:cs="Times New Roman"/>
                <w:color w:val="000000"/>
                <w:sz w:val="24"/>
                <w:szCs w:val="24"/>
                <w:lang w:eastAsia="ru-RU"/>
              </w:rPr>
            </w:pPr>
          </w:p>
        </w:tc>
      </w:tr>
      <w:tr w:rsidR="00D05A6E" w:rsidRPr="00337A67" w:rsidTr="00D05A6E">
        <w:trPr>
          <w:cantSplit/>
          <w:trHeight w:val="488"/>
        </w:trPr>
        <w:tc>
          <w:tcPr>
            <w:tcW w:w="1372" w:type="dxa"/>
            <w:vMerge w:val="restart"/>
            <w:tcBorders>
              <w:top w:val="single" w:sz="4" w:space="0" w:color="auto"/>
              <w:left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8853" w:type="dxa"/>
            <w:gridSpan w:val="2"/>
            <w:vMerge w:val="restart"/>
            <w:tcBorders>
              <w:top w:val="single" w:sz="4" w:space="0" w:color="auto"/>
              <w:left w:val="single" w:sz="4" w:space="0" w:color="auto"/>
              <w:right w:val="single" w:sz="4" w:space="0" w:color="auto"/>
            </w:tcBorders>
            <w:shd w:val="clear" w:color="auto" w:fill="auto"/>
            <w:vAlign w:val="center"/>
            <w:hideMark/>
          </w:tcPr>
          <w:p w:rsidR="00D05A6E" w:rsidRPr="00CF1D97"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42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D05A6E" w:rsidRPr="00337A67" w:rsidTr="00D05A6E">
        <w:trPr>
          <w:cantSplit/>
          <w:trHeight w:val="301"/>
        </w:trPr>
        <w:tc>
          <w:tcPr>
            <w:tcW w:w="1372" w:type="dxa"/>
            <w:vMerge/>
            <w:tcBorders>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bCs/>
                <w:color w:val="000000"/>
                <w:sz w:val="24"/>
                <w:szCs w:val="24"/>
                <w:lang w:eastAsia="ru-RU"/>
              </w:rPr>
            </w:pPr>
          </w:p>
        </w:tc>
        <w:tc>
          <w:tcPr>
            <w:tcW w:w="8853" w:type="dxa"/>
            <w:gridSpan w:val="2"/>
            <w:vMerge/>
            <w:tcBorders>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1259" w:type="dxa"/>
            <w:tcBorders>
              <w:top w:val="single" w:sz="4" w:space="0" w:color="auto"/>
              <w:left w:val="single" w:sz="4" w:space="0" w:color="auto"/>
              <w:bottom w:val="single" w:sz="4" w:space="0" w:color="auto"/>
              <w:right w:val="single" w:sz="4" w:space="0" w:color="auto"/>
            </w:tcBorders>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D05A6E" w:rsidRPr="00337A67" w:rsidTr="00D05A6E">
        <w:trPr>
          <w:cantSplit/>
          <w:trHeight w:val="473"/>
        </w:trPr>
        <w:tc>
          <w:tcPr>
            <w:tcW w:w="1372" w:type="dxa"/>
            <w:tcBorders>
              <w:top w:val="single" w:sz="4" w:space="0" w:color="auto"/>
              <w:left w:val="single" w:sz="4" w:space="0" w:color="auto"/>
              <w:bottom w:val="single" w:sz="4" w:space="0" w:color="auto"/>
              <w:right w:val="single" w:sz="4" w:space="0" w:color="auto"/>
            </w:tcBorders>
            <w:shd w:val="clear" w:color="auto" w:fill="auto"/>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A6E" w:rsidRPr="00CF1D97" w:rsidRDefault="00D05A6E" w:rsidP="00D05A6E">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 xml:space="preserve">Муниципальная программа «Комплексное и устойчивое развитие  муниципального образования </w:t>
            </w:r>
            <w:proofErr w:type="spellStart"/>
            <w:r w:rsidRPr="00CF1D97">
              <w:rPr>
                <w:rFonts w:ascii="Times New Roman" w:eastAsia="Times New Roman" w:hAnsi="Times New Roman" w:cs="Times New Roman"/>
                <w:color w:val="000000"/>
                <w:w w:val="121"/>
                <w:sz w:val="24"/>
                <w:szCs w:val="24"/>
                <w:lang w:eastAsia="ru-RU"/>
              </w:rPr>
              <w:t>Беляевский</w:t>
            </w:r>
            <w:proofErr w:type="spellEnd"/>
            <w:r w:rsidRPr="00CF1D97">
              <w:rPr>
                <w:rFonts w:ascii="Times New Roman" w:eastAsia="Times New Roman" w:hAnsi="Times New Roman" w:cs="Times New Roman"/>
                <w:color w:val="000000"/>
                <w:w w:val="121"/>
                <w:sz w:val="24"/>
                <w:szCs w:val="24"/>
                <w:lang w:eastAsia="ru-RU"/>
              </w:rPr>
              <w:t xml:space="preserve"> сельсовет Беляевского района Оренбургской области»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D05A6E" w:rsidRPr="00337A67" w:rsidTr="00D05A6E">
        <w:trPr>
          <w:cantSplit/>
          <w:trHeight w:val="334"/>
        </w:trPr>
        <w:tc>
          <w:tcPr>
            <w:tcW w:w="1372" w:type="dxa"/>
            <w:tcBorders>
              <w:top w:val="single" w:sz="4" w:space="0" w:color="auto"/>
              <w:left w:val="single" w:sz="4" w:space="0" w:color="auto"/>
              <w:bottom w:val="single" w:sz="4" w:space="0" w:color="auto"/>
              <w:right w:val="single" w:sz="4" w:space="0" w:color="auto"/>
            </w:tcBorders>
            <w:shd w:val="clear" w:color="auto" w:fill="auto"/>
          </w:tcPr>
          <w:p w:rsidR="00D05A6E" w:rsidRPr="00337A67" w:rsidRDefault="00D05A6E" w:rsidP="00D05A6E">
            <w:pPr>
              <w:spacing w:after="0" w:line="240" w:lineRule="auto"/>
              <w:jc w:val="center"/>
              <w:rPr>
                <w:rFonts w:ascii="Times New Roman" w:eastAsia="Times New Roman" w:hAnsi="Times New Roman" w:cs="Times New Roman"/>
                <w:color w:val="000000"/>
                <w:sz w:val="24"/>
                <w:szCs w:val="24"/>
                <w:lang w:eastAsia="ru-RU"/>
              </w:rPr>
            </w:pPr>
          </w:p>
        </w:tc>
        <w:tc>
          <w:tcPr>
            <w:tcW w:w="88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5A6E" w:rsidRPr="00CF1D97" w:rsidRDefault="00D05A6E" w:rsidP="00D05A6E">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D05A6E" w:rsidRPr="00337A67" w:rsidTr="00D05A6E">
        <w:trPr>
          <w:cantSplit/>
          <w:trHeight w:val="35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Calibri" w:eastAsia="Times New Roman" w:hAnsi="Calibri" w:cs="Times New Roman"/>
                <w:color w:val="000000"/>
                <w:sz w:val="24"/>
                <w:szCs w:val="24"/>
                <w:lang w:eastAsia="ru-RU"/>
              </w:rPr>
            </w:pPr>
          </w:p>
        </w:tc>
        <w:tc>
          <w:tcPr>
            <w:tcW w:w="8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A6E" w:rsidRPr="00CF1D97" w:rsidRDefault="00D05A6E" w:rsidP="00D05A6E">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D23331"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D23331"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D23331"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D05A6E" w:rsidRPr="00337A67" w:rsidTr="00D05A6E">
        <w:trPr>
          <w:cantSplit/>
          <w:trHeight w:val="35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Default="00D05A6E" w:rsidP="00D05A6E">
            <w:pPr>
              <w:spacing w:after="0" w:line="240" w:lineRule="auto"/>
              <w:jc w:val="center"/>
              <w:rPr>
                <w:rFonts w:ascii="Calibri" w:eastAsia="Times New Roman" w:hAnsi="Calibri" w:cs="Times New Roman"/>
                <w:color w:val="000000"/>
                <w:sz w:val="24"/>
                <w:szCs w:val="24"/>
                <w:lang w:eastAsia="ru-RU"/>
              </w:rPr>
            </w:pPr>
          </w:p>
        </w:tc>
        <w:tc>
          <w:tcPr>
            <w:tcW w:w="8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5A6E" w:rsidRPr="00CF1D97" w:rsidRDefault="00D05A6E" w:rsidP="00D05A6E">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D05A6E" w:rsidRPr="00337A67" w:rsidTr="00D05A6E">
        <w:trPr>
          <w:cantSplit/>
          <w:trHeight w:val="35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Default="00D05A6E" w:rsidP="00D05A6E">
            <w:pPr>
              <w:spacing w:after="0" w:line="240" w:lineRule="auto"/>
              <w:jc w:val="center"/>
              <w:rPr>
                <w:rFonts w:ascii="Calibri" w:eastAsia="Times New Roman" w:hAnsi="Calibri" w:cs="Times New Roman"/>
                <w:color w:val="000000"/>
                <w:sz w:val="24"/>
                <w:szCs w:val="24"/>
                <w:lang w:eastAsia="ru-RU"/>
              </w:rPr>
            </w:pPr>
          </w:p>
        </w:tc>
        <w:tc>
          <w:tcPr>
            <w:tcW w:w="8853" w:type="dxa"/>
            <w:gridSpan w:val="2"/>
          </w:tcPr>
          <w:p w:rsidR="00D05A6E" w:rsidRPr="006F633D" w:rsidRDefault="00D05A6E" w:rsidP="00D05A6E">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D05A6E" w:rsidRPr="00337A67" w:rsidRDefault="00D05A6E" w:rsidP="00D05A6E">
      <w:pPr>
        <w:spacing w:after="0" w:line="240" w:lineRule="auto"/>
        <w:rPr>
          <w:rFonts w:ascii="Times New Roman" w:eastAsia="Times New Roman" w:hAnsi="Times New Roman" w:cs="Times New Roman"/>
          <w:color w:val="000000"/>
          <w:w w:val="121"/>
          <w:lang w:eastAsia="ru-RU"/>
        </w:rPr>
      </w:pPr>
    </w:p>
    <w:p w:rsidR="00D05A6E" w:rsidRDefault="00D05A6E" w:rsidP="00D05A6E"/>
    <w:tbl>
      <w:tblPr>
        <w:tblpPr w:leftFromText="180" w:rightFromText="180" w:vertAnchor="text" w:tblpX="-37" w:tblpY="1"/>
        <w:tblOverlap w:val="never"/>
        <w:tblW w:w="14884" w:type="dxa"/>
        <w:tblLayout w:type="fixed"/>
        <w:tblLook w:val="04A0" w:firstRow="1" w:lastRow="0" w:firstColumn="1" w:lastColumn="0" w:noHBand="0" w:noVBand="1"/>
      </w:tblPr>
      <w:tblGrid>
        <w:gridCol w:w="14884"/>
      </w:tblGrid>
      <w:tr w:rsidR="00D05A6E" w:rsidRPr="00337A67" w:rsidTr="00D05A6E">
        <w:trPr>
          <w:trHeight w:val="1134"/>
        </w:trPr>
        <w:tc>
          <w:tcPr>
            <w:tcW w:w="14884" w:type="dxa"/>
            <w:tcBorders>
              <w:top w:val="nil"/>
              <w:left w:val="nil"/>
              <w:bottom w:val="nil"/>
              <w:right w:val="nil"/>
            </w:tcBorders>
            <w:shd w:val="clear" w:color="auto" w:fill="auto"/>
            <w:vAlign w:val="bottom"/>
            <w:hideMark/>
          </w:tcPr>
          <w:p w:rsidR="00D05A6E" w:rsidRDefault="00D05A6E" w:rsidP="00D05A6E">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05A6E" w:rsidRPr="00337A67" w:rsidRDefault="00D05A6E" w:rsidP="00D05A6E">
            <w:pPr>
              <w:spacing w:after="0" w:line="240" w:lineRule="auto"/>
              <w:ind w:right="-1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3</w:t>
            </w:r>
          </w:p>
          <w:p w:rsidR="00D05A6E" w:rsidRPr="00337A67" w:rsidRDefault="00D05A6E" w:rsidP="00D05A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решению </w:t>
            </w:r>
            <w:r w:rsidRPr="00337A67">
              <w:rPr>
                <w:rFonts w:ascii="Times New Roman" w:eastAsia="Times New Roman" w:hAnsi="Times New Roman" w:cs="Times New Roman"/>
                <w:sz w:val="24"/>
                <w:szCs w:val="24"/>
                <w:lang w:eastAsia="ru-RU"/>
              </w:rPr>
              <w:t xml:space="preserve">Совета депутатов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05A6E" w:rsidRPr="00337A67" w:rsidTr="00D05A6E">
        <w:trPr>
          <w:trHeight w:val="274"/>
        </w:trPr>
        <w:tc>
          <w:tcPr>
            <w:tcW w:w="14884" w:type="dxa"/>
            <w:tcBorders>
              <w:top w:val="nil"/>
              <w:left w:val="nil"/>
              <w:bottom w:val="nil"/>
              <w:right w:val="nil"/>
            </w:tcBorders>
            <w:shd w:val="clear" w:color="auto" w:fill="auto"/>
            <w:noWrap/>
            <w:vAlign w:val="bottom"/>
            <w:hideMark/>
          </w:tcPr>
          <w:p w:rsidR="00D05A6E" w:rsidRPr="00337A67" w:rsidRDefault="00D05A6E" w:rsidP="00D05A6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bl>
    <w:p w:rsidR="00D05A6E" w:rsidRDefault="00D05A6E" w:rsidP="00D05A6E">
      <w:pPr>
        <w:jc w:val="center"/>
      </w:pPr>
    </w:p>
    <w:p w:rsidR="00D05A6E" w:rsidRDefault="00D05A6E" w:rsidP="00D05A6E">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D05A6E" w:rsidRDefault="00D05A6E" w:rsidP="00D05A6E">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Pr>
          <w:rFonts w:ascii="Times New Roman" w:hAnsi="Times New Roman" w:cs="Times New Roman"/>
          <w:sz w:val="28"/>
          <w:szCs w:val="28"/>
        </w:rPr>
        <w:t>4</w:t>
      </w:r>
      <w:r w:rsidRPr="00177612">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5</w:t>
      </w:r>
      <w:r w:rsidRPr="00177612">
        <w:rPr>
          <w:rFonts w:ascii="Times New Roman" w:hAnsi="Times New Roman" w:cs="Times New Roman"/>
          <w:sz w:val="28"/>
          <w:szCs w:val="28"/>
        </w:rPr>
        <w:t xml:space="preserve"> и 202</w:t>
      </w:r>
      <w:r>
        <w:rPr>
          <w:rFonts w:ascii="Times New Roman" w:hAnsi="Times New Roman" w:cs="Times New Roman"/>
          <w:sz w:val="28"/>
          <w:szCs w:val="28"/>
        </w:rPr>
        <w:t>6</w:t>
      </w:r>
      <w:r w:rsidRPr="00177612">
        <w:rPr>
          <w:rFonts w:ascii="Times New Roman" w:hAnsi="Times New Roman" w:cs="Times New Roman"/>
          <w:sz w:val="28"/>
          <w:szCs w:val="28"/>
        </w:rPr>
        <w:t xml:space="preserve"> годов</w:t>
      </w:r>
    </w:p>
    <w:p w:rsidR="00D05A6E" w:rsidRDefault="00D05A6E" w:rsidP="00D05A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D05A6E" w:rsidTr="00D05A6E">
        <w:trPr>
          <w:trHeight w:val="285"/>
        </w:trPr>
        <w:tc>
          <w:tcPr>
            <w:tcW w:w="1418" w:type="dxa"/>
            <w:vMerge w:val="restart"/>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Годы</w:t>
            </w:r>
          </w:p>
        </w:tc>
      </w:tr>
      <w:tr w:rsidR="00D05A6E" w:rsidTr="00D05A6E">
        <w:trPr>
          <w:trHeight w:val="765"/>
        </w:trPr>
        <w:tc>
          <w:tcPr>
            <w:tcW w:w="1418" w:type="dxa"/>
            <w:vMerge/>
          </w:tcPr>
          <w:p w:rsidR="00D05A6E" w:rsidRDefault="00D05A6E" w:rsidP="00D05A6E">
            <w:pPr>
              <w:jc w:val="center"/>
              <w:rPr>
                <w:rFonts w:ascii="Times New Roman" w:hAnsi="Times New Roman" w:cs="Times New Roman"/>
                <w:sz w:val="28"/>
                <w:szCs w:val="28"/>
              </w:rPr>
            </w:pPr>
          </w:p>
        </w:tc>
        <w:tc>
          <w:tcPr>
            <w:tcW w:w="2976" w:type="dxa"/>
            <w:vMerge/>
          </w:tcPr>
          <w:p w:rsidR="00D05A6E" w:rsidRDefault="00D05A6E" w:rsidP="00D05A6E">
            <w:pPr>
              <w:jc w:val="center"/>
              <w:rPr>
                <w:rFonts w:ascii="Times New Roman" w:hAnsi="Times New Roman" w:cs="Times New Roman"/>
                <w:sz w:val="28"/>
                <w:szCs w:val="28"/>
              </w:rPr>
            </w:pPr>
          </w:p>
        </w:tc>
        <w:tc>
          <w:tcPr>
            <w:tcW w:w="1418"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2024</w:t>
            </w:r>
          </w:p>
        </w:tc>
        <w:tc>
          <w:tcPr>
            <w:tcW w:w="1276"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2025</w:t>
            </w:r>
          </w:p>
        </w:tc>
        <w:tc>
          <w:tcPr>
            <w:tcW w:w="1276"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2026</w:t>
            </w:r>
          </w:p>
        </w:tc>
      </w:tr>
      <w:tr w:rsidR="00D05A6E" w:rsidTr="00D05A6E">
        <w:trPr>
          <w:trHeight w:val="283"/>
        </w:trPr>
        <w:tc>
          <w:tcPr>
            <w:tcW w:w="1418" w:type="dxa"/>
          </w:tcPr>
          <w:p w:rsidR="00D05A6E" w:rsidRDefault="00D05A6E" w:rsidP="00D05A6E">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ED155B" w:rsidRDefault="00D05A6E" w:rsidP="00D05A6E">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337A67" w:rsidRDefault="00D05A6E" w:rsidP="00D05A6E">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8B07B2"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8B07B2"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5A6E" w:rsidRPr="008B07B2" w:rsidRDefault="00D05A6E" w:rsidP="00D05A6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bl>
    <w:p w:rsidR="00E15AC1" w:rsidRDefault="00E15AC1" w:rsidP="00CC4BE4">
      <w:pPr>
        <w:rPr>
          <w:rFonts w:ascii="Times New Roman" w:hAnsi="Times New Roman" w:cs="Times New Roman"/>
          <w:sz w:val="24"/>
          <w:szCs w:val="24"/>
          <w:u w:val="single"/>
        </w:rPr>
        <w:sectPr w:rsidR="00E15AC1" w:rsidSect="00E15AC1">
          <w:pgSz w:w="16838" w:h="11906" w:orient="landscape"/>
          <w:pgMar w:top="1701" w:right="1134" w:bottom="851" w:left="1134" w:header="720" w:footer="720" w:gutter="0"/>
          <w:cols w:space="720"/>
          <w:docGrid w:linePitch="360"/>
        </w:sectPr>
      </w:pPr>
    </w:p>
    <w:p w:rsidR="00F704EC" w:rsidRDefault="00F704EC" w:rsidP="00CC4BE4">
      <w:pPr>
        <w:rPr>
          <w:rFonts w:ascii="Times New Roman" w:hAnsi="Times New Roman" w:cs="Times New Roman"/>
          <w:sz w:val="24"/>
          <w:szCs w:val="24"/>
          <w:u w:val="single"/>
        </w:rPr>
      </w:pP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АДМИНИСТРАЦИЯ</w:t>
      </w: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МУНИЦИПАЛЬНОГО ОБРАЗОВАНИЯ</w:t>
      </w: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БЕЛЯЕВСКИЙ СЕЛЬСОВЕТ</w:t>
      </w: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3"/>
      </w:tblGrid>
      <w:tr w:rsidR="00197149" w:rsidRPr="006F61CC" w:rsidTr="00197149">
        <w:trPr>
          <w:trHeight w:val="120"/>
        </w:trPr>
        <w:tc>
          <w:tcPr>
            <w:tcW w:w="9543" w:type="dxa"/>
            <w:tcBorders>
              <w:top w:val="thinThickSmallGap" w:sz="24" w:space="0" w:color="000000"/>
              <w:left w:val="none" w:sz="0" w:space="0" w:color="000000"/>
              <w:bottom w:val="none" w:sz="0" w:space="0" w:color="000000"/>
              <w:right w:val="none" w:sz="0" w:space="0" w:color="000000"/>
            </w:tcBorders>
            <w:shd w:val="clear" w:color="auto" w:fill="auto"/>
          </w:tcPr>
          <w:p w:rsidR="00197149" w:rsidRPr="006F61CC" w:rsidRDefault="00197149" w:rsidP="00197149">
            <w:pPr>
              <w:widowControl w:val="0"/>
              <w:suppressAutoHyphens/>
              <w:autoSpaceDE w:val="0"/>
              <w:spacing w:after="0" w:line="240" w:lineRule="auto"/>
              <w:jc w:val="both"/>
              <w:rPr>
                <w:rFonts w:ascii="Times New Roman" w:eastAsia="Times New Roman" w:hAnsi="Times New Roman" w:cs="Times New Roman"/>
                <w:sz w:val="24"/>
                <w:szCs w:val="24"/>
                <w:lang w:eastAsia="zh-CN"/>
              </w:rPr>
            </w:pPr>
            <w:bookmarkStart w:id="9" w:name="_GoBack"/>
            <w:bookmarkEnd w:id="9"/>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ПОСТАНОВЛЕНИЕ</w:t>
            </w:r>
          </w:p>
          <w:p w:rsidR="00197149" w:rsidRPr="006F61CC" w:rsidRDefault="00197149" w:rsidP="00197149">
            <w:pPr>
              <w:widowControl w:val="0"/>
              <w:suppressAutoHyphens/>
              <w:autoSpaceDE w:val="0"/>
              <w:spacing w:after="0" w:line="240" w:lineRule="auto"/>
              <w:jc w:val="both"/>
              <w:rPr>
                <w:rFonts w:ascii="Times New Roman" w:eastAsia="Times New Roman" w:hAnsi="Times New Roman" w:cs="Times New Roman"/>
                <w:sz w:val="24"/>
                <w:szCs w:val="24"/>
                <w:lang w:eastAsia="zh-CN"/>
              </w:rPr>
            </w:pPr>
          </w:p>
        </w:tc>
      </w:tr>
    </w:tbl>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color w:val="000000"/>
          <w:sz w:val="24"/>
          <w:szCs w:val="24"/>
          <w:lang w:val="en-US" w:eastAsia="zh-CN"/>
        </w:rPr>
      </w:pPr>
      <w:r w:rsidRPr="006F61CC">
        <w:rPr>
          <w:rFonts w:ascii="Times New Roman" w:eastAsia="Times New Roman" w:hAnsi="Times New Roman" w:cs="Times New Roman"/>
          <w:noProof/>
          <w:sz w:val="24"/>
          <w:szCs w:val="24"/>
          <w:lang w:eastAsia="ru-RU"/>
        </w:rPr>
        <w:drawing>
          <wp:inline distT="0" distB="0" distL="0" distR="0">
            <wp:extent cx="2921635" cy="2139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1635" cy="213995"/>
                    </a:xfrm>
                    <a:prstGeom prst="rect">
                      <a:avLst/>
                    </a:prstGeom>
                    <a:solidFill>
                      <a:srgbClr val="FFFFFF">
                        <a:alpha val="0"/>
                      </a:srgbClr>
                    </a:solidFill>
                    <a:ln>
                      <a:noFill/>
                    </a:ln>
                  </pic:spPr>
                </pic:pic>
              </a:graphicData>
            </a:graphic>
          </wp:inline>
        </w:drawing>
      </w:r>
    </w:p>
    <w:p w:rsidR="00197149" w:rsidRPr="006F61CC" w:rsidRDefault="00197149" w:rsidP="00197149">
      <w:pPr>
        <w:suppressAutoHyphens/>
        <w:autoSpaceDE w:val="0"/>
        <w:spacing w:after="0" w:line="240" w:lineRule="auto"/>
        <w:rPr>
          <w:rFonts w:ascii="Times New Roman" w:eastAsia="Times New Roman" w:hAnsi="Times New Roman" w:cs="Times New Roman"/>
          <w:color w:val="000000"/>
          <w:sz w:val="24"/>
          <w:szCs w:val="24"/>
          <w:lang w:val="en-US" w:eastAsia="zh-CN"/>
        </w:rPr>
      </w:pP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Об утверждении административного </w:t>
      </w:r>
      <w:proofErr w:type="gramStart"/>
      <w:r w:rsidRPr="006F61CC">
        <w:rPr>
          <w:rFonts w:ascii="Times New Roman" w:eastAsia="Times New Roman" w:hAnsi="Times New Roman" w:cs="Times New Roman"/>
          <w:sz w:val="24"/>
          <w:szCs w:val="24"/>
          <w:lang w:eastAsia="zh-CN"/>
        </w:rPr>
        <w:t>регламента</w:t>
      </w:r>
      <w:r w:rsidRPr="006F61CC">
        <w:rPr>
          <w:rFonts w:ascii="Times New Roman" w:eastAsia="Times New Roman" w:hAnsi="Times New Roman" w:cs="Times New Roman"/>
          <w:bCs/>
          <w:sz w:val="24"/>
          <w:szCs w:val="24"/>
          <w:lang w:eastAsia="zh-CN"/>
        </w:rPr>
        <w:t xml:space="preserve">  и</w:t>
      </w:r>
      <w:proofErr w:type="gramEnd"/>
      <w:r w:rsidRPr="006F61CC">
        <w:rPr>
          <w:rFonts w:ascii="Times New Roman" w:eastAsia="Times New Roman" w:hAnsi="Times New Roman" w:cs="Times New Roman"/>
          <w:bCs/>
          <w:sz w:val="24"/>
          <w:szCs w:val="24"/>
          <w:lang w:eastAsia="zh-CN"/>
        </w:rPr>
        <w:t xml:space="preserve"> </w:t>
      </w:r>
      <w:r w:rsidRPr="006F61CC">
        <w:rPr>
          <w:rFonts w:ascii="Times New Roman" w:eastAsia="Times New Roman" w:hAnsi="Times New Roman" w:cs="Times New Roman"/>
          <w:sz w:val="24"/>
          <w:szCs w:val="24"/>
          <w:lang w:eastAsia="zh-CN"/>
        </w:rPr>
        <w:t xml:space="preserve">технологической схемы </w:t>
      </w:r>
      <w:r w:rsidRPr="006F61CC">
        <w:rPr>
          <w:rFonts w:ascii="Times New Roman" w:eastAsia="Times New Roman" w:hAnsi="Times New Roman" w:cs="Times New Roman"/>
          <w:bCs/>
          <w:sz w:val="24"/>
          <w:szCs w:val="24"/>
          <w:lang w:eastAsia="zh-CN"/>
        </w:rPr>
        <w:t>предоставления муниципальной услуги</w:t>
      </w:r>
    </w:p>
    <w:p w:rsidR="00197149" w:rsidRPr="006F61CC" w:rsidRDefault="00197149" w:rsidP="00197149">
      <w:pPr>
        <w:suppressAutoHyphens/>
        <w:kinsoku w:val="0"/>
        <w:overflowPunct w:val="0"/>
        <w:spacing w:after="120" w:line="20" w:lineRule="atLeast"/>
        <w:ind w:right="2"/>
        <w:contextualSpacing/>
        <w:jc w:val="center"/>
        <w:rPr>
          <w:rFonts w:ascii="Times New Roman" w:eastAsia="Times New Roman" w:hAnsi="Times New Roman" w:cs="Times New Roman"/>
          <w:bCs/>
          <w:sz w:val="24"/>
          <w:szCs w:val="24"/>
          <w:lang w:eastAsia="zh-CN"/>
        </w:rPr>
      </w:pPr>
      <w:bookmarkStart w:id="10" w:name="P58"/>
      <w:bookmarkEnd w:id="10"/>
      <w:r w:rsidRPr="006F61CC">
        <w:rPr>
          <w:rFonts w:ascii="Times New Roman" w:eastAsia="Times New Roman" w:hAnsi="Times New Roman" w:cs="Times New Roman"/>
          <w:sz w:val="24"/>
          <w:szCs w:val="24"/>
          <w:lang w:eastAsia="zh-CN"/>
        </w:rPr>
        <w:t>«Выдача разрешений на право вырубки зеленых насаждений»</w:t>
      </w:r>
    </w:p>
    <w:p w:rsidR="00197149" w:rsidRPr="006F61CC" w:rsidRDefault="00197149" w:rsidP="00197149">
      <w:pPr>
        <w:suppressAutoHyphens/>
        <w:spacing w:after="0" w:line="240" w:lineRule="auto"/>
        <w:jc w:val="both"/>
        <w:rPr>
          <w:rFonts w:ascii="Times New Roman" w:eastAsia="Times New Roman" w:hAnsi="Times New Roman" w:cs="Times New Roman"/>
          <w:bCs/>
          <w:sz w:val="24"/>
          <w:szCs w:val="24"/>
          <w:lang w:eastAsia="zh-CN"/>
        </w:rPr>
      </w:pPr>
    </w:p>
    <w:p w:rsidR="00197149" w:rsidRPr="006F61CC" w:rsidRDefault="00197149" w:rsidP="00197149">
      <w:pPr>
        <w:suppressAutoHyphens/>
        <w:kinsoku w:val="0"/>
        <w:overflowPunct w:val="0"/>
        <w:spacing w:after="120" w:line="20" w:lineRule="atLeast"/>
        <w:ind w:right="2"/>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ab/>
      </w:r>
      <w:r w:rsidRPr="006F61CC">
        <w:rPr>
          <w:rFonts w:ascii="Times New Roman" w:eastAsia="Times New Roman" w:hAnsi="Times New Roman" w:cs="Times New Roman"/>
          <w:sz w:val="24"/>
          <w:szCs w:val="24"/>
          <w:lang w:eastAsia="zh-CN"/>
        </w:rPr>
        <w:t>1. Утвердить прилагаемый административный регламент предоставления муниципальной услуги: «Выдача разрешений на право вырубки зеленых насаждений» согласно приложению №1</w:t>
      </w:r>
    </w:p>
    <w:p w:rsidR="00197149" w:rsidRPr="006F61CC" w:rsidRDefault="00197149" w:rsidP="00197149">
      <w:pPr>
        <w:suppressAutoHyphens/>
        <w:spacing w:after="0" w:line="240" w:lineRule="auto"/>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w:t>
      </w:r>
      <w:r w:rsidRPr="006F61CC">
        <w:rPr>
          <w:rFonts w:ascii="Times New Roman" w:eastAsia="Times New Roman" w:hAnsi="Times New Roman" w:cs="Times New Roman"/>
          <w:sz w:val="24"/>
          <w:szCs w:val="24"/>
          <w:lang w:eastAsia="zh-CN"/>
        </w:rPr>
        <w:tab/>
        <w:t>Считать утратившим силу:</w:t>
      </w:r>
    </w:p>
    <w:p w:rsidR="00197149" w:rsidRPr="006F61CC" w:rsidRDefault="00197149" w:rsidP="00197149">
      <w:pPr>
        <w:suppressAutoHyphens/>
        <w:spacing w:after="0" w:line="240" w:lineRule="auto"/>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 постановление от 24.08.2023 № 86-п </w:t>
      </w:r>
      <w:r w:rsidRPr="006F61CC">
        <w:rPr>
          <w:rFonts w:ascii="Times New Roman" w:eastAsia="Times New Roman" w:hAnsi="Times New Roman" w:cs="Times New Roman"/>
          <w:sz w:val="24"/>
          <w:szCs w:val="24"/>
          <w:lang w:val="x-none" w:eastAsia="zh-CN"/>
        </w:rPr>
        <w:t>«Выдача разрешений на вырубки зеленых насаждений»</w:t>
      </w:r>
    </w:p>
    <w:p w:rsidR="00197149" w:rsidRPr="006F61CC" w:rsidRDefault="00197149" w:rsidP="00197149">
      <w:pPr>
        <w:suppressAutoHyphens/>
        <w:spacing w:after="0" w:line="240" w:lineRule="auto"/>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w:t>
      </w:r>
      <w:r w:rsidRPr="006F61CC">
        <w:rPr>
          <w:rFonts w:ascii="Times New Roman" w:eastAsia="Times New Roman" w:hAnsi="Times New Roman" w:cs="Times New Roman"/>
          <w:sz w:val="24"/>
          <w:szCs w:val="24"/>
          <w:lang w:eastAsia="zh-CN"/>
        </w:rPr>
        <w:tab/>
        <w:t xml:space="preserve">Утвердить технологическую схему муниципальной услуги </w:t>
      </w:r>
      <w:r w:rsidRPr="006F61CC">
        <w:rPr>
          <w:rFonts w:ascii="Times New Roman" w:eastAsia="Times New Roman" w:hAnsi="Times New Roman" w:cs="Times New Roman"/>
          <w:sz w:val="24"/>
          <w:szCs w:val="24"/>
          <w:lang w:val="x-none" w:eastAsia="zh-CN"/>
        </w:rPr>
        <w:t>«Выдача разрешений на право вырубки зеленых насаждений»</w:t>
      </w:r>
      <w:r w:rsidRPr="006F61CC">
        <w:rPr>
          <w:rFonts w:ascii="Times New Roman" w:eastAsia="Times New Roman" w:hAnsi="Times New Roman" w:cs="Times New Roman"/>
          <w:sz w:val="24"/>
          <w:szCs w:val="24"/>
          <w:lang w:eastAsia="zh-CN"/>
        </w:rPr>
        <w:t xml:space="preserve"> согласно приложению №2</w:t>
      </w:r>
    </w:p>
    <w:p w:rsidR="00197149" w:rsidRPr="006F61CC" w:rsidRDefault="00197149" w:rsidP="00197149">
      <w:pPr>
        <w:suppressAutoHyphens/>
        <w:spacing w:after="0" w:line="240" w:lineRule="auto"/>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w:t>
      </w:r>
      <w:r w:rsidRPr="006F61CC">
        <w:rPr>
          <w:rFonts w:ascii="Times New Roman" w:eastAsia="Times New Roman" w:hAnsi="Times New Roman" w:cs="Times New Roman"/>
          <w:sz w:val="24"/>
          <w:szCs w:val="24"/>
          <w:lang w:eastAsia="zh-CN"/>
        </w:rPr>
        <w:tab/>
        <w:t>Постановление вступает в силу с момента его опубликования.</w:t>
      </w:r>
    </w:p>
    <w:p w:rsidR="00197149" w:rsidRPr="006F61CC" w:rsidRDefault="00197149" w:rsidP="00CC4BE4">
      <w:pPr>
        <w:suppressAutoHyphens/>
        <w:spacing w:after="0" w:line="240" w:lineRule="auto"/>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w:t>
      </w:r>
      <w:r w:rsidRPr="006F61CC">
        <w:rPr>
          <w:rFonts w:ascii="Times New Roman" w:eastAsia="Times New Roman" w:hAnsi="Times New Roman" w:cs="Times New Roman"/>
          <w:sz w:val="24"/>
          <w:szCs w:val="24"/>
          <w:lang w:eastAsia="zh-CN"/>
        </w:rPr>
        <w:tab/>
        <w:t>Контроль за исполнением настоящего постановления оставляю за собой.</w:t>
      </w:r>
    </w:p>
    <w:p w:rsidR="00197149" w:rsidRPr="006F61CC" w:rsidRDefault="00197149" w:rsidP="00197149">
      <w:pPr>
        <w:widowControl w:val="0"/>
        <w:suppressAutoHyphens/>
        <w:autoSpaceDE w:val="0"/>
        <w:spacing w:after="0" w:line="240" w:lineRule="auto"/>
        <w:jc w:val="both"/>
        <w:rPr>
          <w:rFonts w:ascii="Times New Roman" w:eastAsia="Times New Roman" w:hAnsi="Times New Roman" w:cs="Times New Roman"/>
          <w:sz w:val="24"/>
          <w:szCs w:val="24"/>
          <w:lang w:eastAsia="zh-CN"/>
        </w:rPr>
      </w:pPr>
    </w:p>
    <w:tbl>
      <w:tblPr>
        <w:tblW w:w="9781" w:type="dxa"/>
        <w:tblInd w:w="108" w:type="dxa"/>
        <w:tblLook w:val="04A0" w:firstRow="1" w:lastRow="0" w:firstColumn="1" w:lastColumn="0" w:noHBand="0" w:noVBand="1"/>
      </w:tblPr>
      <w:tblGrid>
        <w:gridCol w:w="4100"/>
        <w:gridCol w:w="5681"/>
      </w:tblGrid>
      <w:tr w:rsidR="006F61CC" w:rsidRPr="006F61CC" w:rsidTr="006F61CC">
        <w:trPr>
          <w:trHeight w:val="384"/>
        </w:trPr>
        <w:tc>
          <w:tcPr>
            <w:tcW w:w="4100" w:type="dxa"/>
            <w:hideMark/>
          </w:tcPr>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4"/>
                <w:lang w:eastAsia="zh-CN"/>
              </w:rPr>
            </w:pPr>
            <w:r w:rsidRPr="006F61CC">
              <w:rPr>
                <w:rFonts w:ascii="Times New Roman" w:eastAsia="Times New Roman" w:hAnsi="Times New Roman" w:cs="Times New Roman"/>
                <w:kern w:val="2"/>
                <w:sz w:val="24"/>
                <w:szCs w:val="24"/>
                <w:lang w:eastAsia="zh-CN"/>
              </w:rPr>
              <w:t xml:space="preserve">Исполняющий обязанности </w:t>
            </w:r>
          </w:p>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4"/>
                <w:lang w:eastAsia="zh-CN"/>
              </w:rPr>
            </w:pPr>
            <w:r w:rsidRPr="006F61CC">
              <w:rPr>
                <w:rFonts w:ascii="Times New Roman" w:eastAsia="Times New Roman" w:hAnsi="Times New Roman" w:cs="Times New Roman"/>
                <w:kern w:val="2"/>
                <w:sz w:val="24"/>
                <w:szCs w:val="24"/>
                <w:lang w:eastAsia="zh-CN"/>
              </w:rPr>
              <w:t xml:space="preserve">главы администрации </w:t>
            </w:r>
          </w:p>
        </w:tc>
        <w:tc>
          <w:tcPr>
            <w:tcW w:w="5681" w:type="dxa"/>
          </w:tcPr>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4"/>
                <w:lang w:eastAsia="zh-CN"/>
              </w:rPr>
            </w:pPr>
          </w:p>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4"/>
                <w:lang w:eastAsia="zh-CN"/>
              </w:rPr>
            </w:pPr>
            <w:r w:rsidRPr="006F61CC">
              <w:rPr>
                <w:rFonts w:ascii="Times New Roman" w:eastAsia="Times New Roman" w:hAnsi="Times New Roman" w:cs="Times New Roman"/>
                <w:kern w:val="2"/>
                <w:sz w:val="24"/>
                <w:szCs w:val="24"/>
                <w:lang w:eastAsia="zh-CN"/>
              </w:rPr>
              <w:t xml:space="preserve">                                         Л.А. </w:t>
            </w:r>
            <w:proofErr w:type="spellStart"/>
            <w:r w:rsidRPr="006F61CC">
              <w:rPr>
                <w:rFonts w:ascii="Times New Roman" w:eastAsia="Times New Roman" w:hAnsi="Times New Roman" w:cs="Times New Roman"/>
                <w:kern w:val="2"/>
                <w:sz w:val="24"/>
                <w:szCs w:val="24"/>
                <w:lang w:eastAsia="zh-CN"/>
              </w:rPr>
              <w:t>Бабнищева</w:t>
            </w:r>
            <w:proofErr w:type="spellEnd"/>
          </w:p>
          <w:p w:rsidR="006F61CC" w:rsidRPr="006F61CC" w:rsidRDefault="006F61CC" w:rsidP="006F61CC">
            <w:pPr>
              <w:tabs>
                <w:tab w:val="left" w:pos="3836"/>
              </w:tabs>
              <w:suppressAutoHyphens/>
              <w:spacing w:after="0" w:line="240" w:lineRule="auto"/>
              <w:jc w:val="both"/>
              <w:rPr>
                <w:rFonts w:ascii="Times New Roman" w:eastAsia="Times New Roman" w:hAnsi="Times New Roman" w:cs="Times New Roman"/>
                <w:kern w:val="2"/>
                <w:sz w:val="24"/>
                <w:szCs w:val="24"/>
                <w:lang w:eastAsia="zh-CN"/>
              </w:rPr>
            </w:pPr>
          </w:p>
        </w:tc>
      </w:tr>
    </w:tbl>
    <w:p w:rsidR="00197149" w:rsidRPr="006F61CC" w:rsidRDefault="00197149" w:rsidP="00197149">
      <w:pPr>
        <w:suppressAutoHyphens/>
        <w:spacing w:after="0" w:line="232" w:lineRule="auto"/>
        <w:rPr>
          <w:rFonts w:ascii="Times New Roman" w:eastAsia="Times New Roman" w:hAnsi="Times New Roman" w:cs="Times New Roman"/>
          <w:sz w:val="24"/>
          <w:szCs w:val="24"/>
          <w:lang w:eastAsia="zh-CN"/>
        </w:rPr>
      </w:pPr>
    </w:p>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                                                                           </w:t>
      </w:r>
      <w:r w:rsidR="0077333F">
        <w:rPr>
          <w:rFonts w:ascii="Times New Roman" w:eastAsia="Times New Roman" w:hAnsi="Times New Roman" w:cs="Times New Roman"/>
          <w:sz w:val="24"/>
          <w:szCs w:val="24"/>
          <w:lang w:eastAsia="zh-CN"/>
        </w:rPr>
        <w:t xml:space="preserve">        </w:t>
      </w:r>
      <w:r w:rsidRPr="006F61CC">
        <w:rPr>
          <w:rFonts w:ascii="Times New Roman" w:eastAsia="Times New Roman" w:hAnsi="Times New Roman" w:cs="Times New Roman"/>
          <w:sz w:val="24"/>
          <w:szCs w:val="24"/>
          <w:lang w:eastAsia="zh-CN"/>
        </w:rPr>
        <w:t xml:space="preserve"> Приложение № 1</w:t>
      </w:r>
    </w:p>
    <w:p w:rsidR="00197149" w:rsidRPr="006F61CC" w:rsidRDefault="0077333F" w:rsidP="0077333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197149" w:rsidRPr="006F61CC">
        <w:rPr>
          <w:rFonts w:ascii="Times New Roman" w:eastAsia="Times New Roman" w:hAnsi="Times New Roman" w:cs="Times New Roman"/>
          <w:sz w:val="24"/>
          <w:szCs w:val="24"/>
          <w:lang w:eastAsia="zh-CN"/>
        </w:rPr>
        <w:t>к постановлению администрации</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                                                                   муниципального образования </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                                                     </w:t>
      </w:r>
      <w:proofErr w:type="spellStart"/>
      <w:r w:rsidRPr="006F61CC">
        <w:rPr>
          <w:rFonts w:ascii="Times New Roman" w:eastAsia="Times New Roman" w:hAnsi="Times New Roman" w:cs="Times New Roman"/>
          <w:sz w:val="24"/>
          <w:szCs w:val="24"/>
          <w:lang w:eastAsia="zh-CN"/>
        </w:rPr>
        <w:t>Беляевский</w:t>
      </w:r>
      <w:proofErr w:type="spellEnd"/>
      <w:r w:rsidRPr="006F61CC">
        <w:rPr>
          <w:rFonts w:ascii="Times New Roman" w:eastAsia="Times New Roman" w:hAnsi="Times New Roman" w:cs="Times New Roman"/>
          <w:sz w:val="24"/>
          <w:szCs w:val="24"/>
          <w:lang w:eastAsia="zh-CN"/>
        </w:rPr>
        <w:t xml:space="preserve"> сельсовет</w:t>
      </w:r>
    </w:p>
    <w:p w:rsidR="00197149" w:rsidRPr="006F61CC" w:rsidRDefault="00197149" w:rsidP="00197149">
      <w:pPr>
        <w:suppressAutoHyphens/>
        <w:spacing w:after="0" w:line="240" w:lineRule="auto"/>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sz w:val="24"/>
          <w:szCs w:val="24"/>
          <w:lang w:eastAsia="zh-CN"/>
        </w:rPr>
        <w:t xml:space="preserve">                                    </w:t>
      </w:r>
      <w:r w:rsidR="0077333F">
        <w:rPr>
          <w:rFonts w:ascii="Times New Roman" w:eastAsia="Times New Roman" w:hAnsi="Times New Roman" w:cs="Times New Roman"/>
          <w:sz w:val="24"/>
          <w:szCs w:val="24"/>
          <w:lang w:eastAsia="zh-CN"/>
        </w:rPr>
        <w:t xml:space="preserve">              18.12</w:t>
      </w:r>
      <w:r w:rsidR="006F61CC" w:rsidRPr="006F61CC">
        <w:rPr>
          <w:rFonts w:ascii="Times New Roman" w:eastAsia="Times New Roman" w:hAnsi="Times New Roman" w:cs="Times New Roman"/>
          <w:sz w:val="24"/>
          <w:szCs w:val="24"/>
          <w:lang w:eastAsia="zh-CN"/>
        </w:rPr>
        <w:t xml:space="preserve">.2023 </w:t>
      </w:r>
      <w:r w:rsidR="00F704EC" w:rsidRPr="006F61CC">
        <w:rPr>
          <w:rFonts w:ascii="Times New Roman" w:eastAsia="Times New Roman" w:hAnsi="Times New Roman" w:cs="Times New Roman"/>
          <w:sz w:val="24"/>
          <w:szCs w:val="24"/>
          <w:lang w:eastAsia="zh-CN"/>
        </w:rPr>
        <w:t>№ 154</w:t>
      </w:r>
      <w:r w:rsidRPr="006F61CC">
        <w:rPr>
          <w:rFonts w:ascii="Times New Roman" w:eastAsia="Times New Roman" w:hAnsi="Times New Roman" w:cs="Times New Roman"/>
          <w:sz w:val="24"/>
          <w:szCs w:val="24"/>
          <w:lang w:eastAsia="zh-CN"/>
        </w:rPr>
        <w:t>-п</w:t>
      </w:r>
    </w:p>
    <w:p w:rsidR="00197149" w:rsidRPr="006F61CC" w:rsidRDefault="00197149" w:rsidP="00CC4BE4">
      <w:pPr>
        <w:suppressAutoHyphens/>
        <w:kinsoku w:val="0"/>
        <w:overflowPunct w:val="0"/>
        <w:spacing w:after="120" w:line="20" w:lineRule="atLeast"/>
        <w:ind w:right="2"/>
        <w:contextualSpacing/>
        <w:rPr>
          <w:rFonts w:ascii="Times New Roman" w:eastAsia="Times New Roman" w:hAnsi="Times New Roman" w:cs="Times New Roman"/>
          <w:b/>
          <w:sz w:val="24"/>
          <w:szCs w:val="24"/>
          <w:lang w:eastAsia="zh-CN"/>
        </w:rPr>
      </w:pPr>
    </w:p>
    <w:p w:rsidR="00197149" w:rsidRPr="006F61CC" w:rsidRDefault="00197149" w:rsidP="00197149">
      <w:pPr>
        <w:suppressAutoHyphens/>
        <w:kinsoku w:val="0"/>
        <w:overflowPunct w:val="0"/>
        <w:spacing w:after="120" w:line="20" w:lineRule="atLeast"/>
        <w:ind w:right="2"/>
        <w:contextualSpacing/>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 xml:space="preserve">Административный регламент </w:t>
      </w:r>
      <w:r w:rsidRPr="006F61CC">
        <w:rPr>
          <w:rFonts w:ascii="Times New Roman" w:eastAsia="Times New Roman" w:hAnsi="Times New Roman" w:cs="Times New Roman"/>
          <w:b/>
          <w:sz w:val="24"/>
          <w:szCs w:val="24"/>
          <w:lang w:eastAsia="zh-CN"/>
        </w:rPr>
        <w:br/>
        <w:t>предоставления муниципальной услуги</w:t>
      </w:r>
    </w:p>
    <w:p w:rsidR="00197149" w:rsidRPr="006F61CC" w:rsidRDefault="00197149" w:rsidP="00197149">
      <w:pPr>
        <w:suppressAutoHyphens/>
        <w:kinsoku w:val="0"/>
        <w:overflowPunct w:val="0"/>
        <w:spacing w:after="120" w:line="20" w:lineRule="atLeast"/>
        <w:ind w:right="2"/>
        <w:contextualSpacing/>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«Выдача разрешений на право вырубки зеленых насаждений»</w:t>
      </w:r>
    </w:p>
    <w:p w:rsidR="00197149" w:rsidRPr="006F61CC" w:rsidRDefault="00197149" w:rsidP="00197149">
      <w:pPr>
        <w:suppressAutoHyphens/>
        <w:kinsoku w:val="0"/>
        <w:overflowPunct w:val="0"/>
        <w:spacing w:after="120" w:line="20" w:lineRule="atLeast"/>
        <w:ind w:right="2" w:firstLine="709"/>
        <w:contextualSpacing/>
        <w:jc w:val="center"/>
        <w:rPr>
          <w:rFonts w:ascii="Times New Roman" w:eastAsia="Times New Roman" w:hAnsi="Times New Roman" w:cs="Times New Roman"/>
          <w:b/>
          <w:sz w:val="24"/>
          <w:szCs w:val="24"/>
          <w:lang w:eastAsia="zh-CN"/>
        </w:rPr>
      </w:pPr>
    </w:p>
    <w:p w:rsidR="00197149" w:rsidRPr="006F61CC" w:rsidRDefault="00197149" w:rsidP="00197149">
      <w:pPr>
        <w:widowControl w:val="0"/>
        <w:suppressAutoHyphens/>
        <w:kinsoku w:val="0"/>
        <w:overflowPunct w:val="0"/>
        <w:autoSpaceDE w:val="0"/>
        <w:spacing w:after="0" w:line="20" w:lineRule="atLeast"/>
        <w:ind w:right="2" w:firstLine="709"/>
        <w:contextualSpacing/>
        <w:jc w:val="center"/>
        <w:outlineLvl w:val="0"/>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I. Общие положения</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b/>
          <w:bCs/>
          <w:sz w:val="24"/>
          <w:szCs w:val="24"/>
          <w:lang w:eastAsia="zh-CN"/>
        </w:rPr>
      </w:pPr>
    </w:p>
    <w:p w:rsidR="00197149" w:rsidRPr="006F61CC" w:rsidRDefault="00197149" w:rsidP="00197149">
      <w:pPr>
        <w:suppressAutoHyphens/>
        <w:kinsoku w:val="0"/>
        <w:overflowPunct w:val="0"/>
        <w:spacing w:after="120" w:line="20" w:lineRule="atLeast"/>
        <w:ind w:right="2"/>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 Предмет регулирования административного регламента</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b/>
          <w:bCs/>
          <w:sz w:val="24"/>
          <w:szCs w:val="24"/>
          <w:lang w:eastAsia="zh-CN"/>
        </w:rPr>
      </w:pP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ab/>
      </w:r>
      <w:r w:rsidRPr="006F61CC">
        <w:rPr>
          <w:rFonts w:ascii="Times New Roman" w:eastAsia="SimSun" w:hAnsi="Times New Roman" w:cs="Times New Roman"/>
          <w:kern w:val="2"/>
          <w:sz w:val="24"/>
          <w:szCs w:val="24"/>
          <w:lang w:eastAsia="zh-CN" w:bidi="hi-IN"/>
        </w:rPr>
        <w:t xml:space="preserve">1. Административный </w:t>
      </w:r>
      <w:r w:rsidRPr="006F61CC">
        <w:rPr>
          <w:rFonts w:ascii="Times New Roman" w:eastAsia="SimSun" w:hAnsi="Times New Roman" w:cs="Times New Roman"/>
          <w:kern w:val="2"/>
          <w:sz w:val="24"/>
          <w:szCs w:val="24"/>
          <w:lang w:val="x-none" w:eastAsia="zh-CN" w:bidi="hi-IN"/>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6F61CC">
        <w:rPr>
          <w:rFonts w:ascii="Times New Roman" w:eastAsia="SimSun" w:hAnsi="Times New Roman" w:cs="Times New Roman"/>
          <w:kern w:val="2"/>
          <w:sz w:val="24"/>
          <w:szCs w:val="24"/>
          <w:lang w:eastAsia="zh-CN" w:bidi="hi-IN"/>
        </w:rPr>
        <w:t xml:space="preserve">соответственно </w:t>
      </w:r>
      <w:r w:rsidRPr="006F61CC">
        <w:rPr>
          <w:rFonts w:ascii="Times New Roman" w:eastAsia="SimSun" w:hAnsi="Times New Roman" w:cs="Times New Roman"/>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 xml:space="preserve">Административный регламент, </w:t>
      </w:r>
      <w:r w:rsidRPr="006F61CC">
        <w:rPr>
          <w:rFonts w:ascii="Times New Roman" w:eastAsia="SimSun" w:hAnsi="Times New Roman" w:cs="Times New Roman"/>
          <w:kern w:val="2"/>
          <w:sz w:val="24"/>
          <w:szCs w:val="24"/>
          <w:lang w:val="x-none" w:eastAsia="zh-CN" w:bidi="hi-IN"/>
        </w:rPr>
        <w:t xml:space="preserve">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w:t>
      </w:r>
      <w:r w:rsidRPr="006F61CC">
        <w:rPr>
          <w:rFonts w:ascii="Times New Roman" w:eastAsia="SimSun" w:hAnsi="Times New Roman" w:cs="Times New Roman"/>
          <w:kern w:val="2"/>
          <w:sz w:val="24"/>
          <w:szCs w:val="24"/>
          <w:lang w:val="x-none" w:eastAsia="zh-CN" w:bidi="hi-IN"/>
        </w:rPr>
        <w:lastRenderedPageBreak/>
        <w:t>(наименование муниципального образования) (далее – Администрация), должностных лиц Администрации, предоставляющих муниципальную услугу.</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val="x-none" w:eastAsia="zh-CN" w:bidi="hi-IN"/>
        </w:rPr>
        <w:t>Выдача разрешения на право вырубки зеленых насаждений осуществляется в случаях:</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В</w:t>
      </w:r>
      <w:proofErr w:type="spellStart"/>
      <w:r w:rsidRPr="006F61CC">
        <w:rPr>
          <w:rFonts w:ascii="Times New Roman" w:eastAsia="SimSun" w:hAnsi="Times New Roman" w:cs="Times New Roman"/>
          <w:kern w:val="2"/>
          <w:sz w:val="24"/>
          <w:szCs w:val="24"/>
          <w:lang w:val="x-none" w:eastAsia="zh-CN" w:bidi="hi-IN"/>
        </w:rPr>
        <w:t>ыявления</w:t>
      </w:r>
      <w:proofErr w:type="spellEnd"/>
      <w:r w:rsidRPr="006F61CC">
        <w:rPr>
          <w:rFonts w:ascii="Times New Roman" w:eastAsia="SimSun" w:hAnsi="Times New Roman" w:cs="Times New Roman"/>
          <w:kern w:val="2"/>
          <w:sz w:val="24"/>
          <w:szCs w:val="24"/>
          <w:lang w:val="x-none" w:eastAsia="zh-CN" w:bidi="hi-IN"/>
        </w:rPr>
        <w:t xml:space="preserve"> нарушения строительных, санитарных и иных норм и правил, вызванных произрастанием зеленых насаждений, в том числе</w:t>
      </w:r>
      <w:r w:rsidRPr="006F61CC">
        <w:rPr>
          <w:rFonts w:ascii="Times New Roman" w:eastAsia="SimSun" w:hAnsi="Times New Roman" w:cs="Times New Roman"/>
          <w:color w:val="FF0000"/>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при проведении капитального и текущего ремонта зданий строений сооружений, в случае, если зеленые насаждения мешают проведению работ;</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6F61CC">
        <w:rPr>
          <w:rFonts w:ascii="Times New Roman" w:eastAsia="SimSun" w:hAnsi="Times New Roman" w:cs="Times New Roman"/>
          <w:kern w:val="2"/>
          <w:sz w:val="24"/>
          <w:szCs w:val="24"/>
          <w:lang w:val="x-none" w:eastAsia="zh-CN" w:bidi="hi-IN"/>
        </w:rPr>
        <w:t>внутридворовых</w:t>
      </w:r>
      <w:proofErr w:type="spellEnd"/>
      <w:r w:rsidRPr="006F61CC">
        <w:rPr>
          <w:rFonts w:ascii="Times New Roman" w:eastAsia="SimSun" w:hAnsi="Times New Roman" w:cs="Times New Roman"/>
          <w:kern w:val="2"/>
          <w:sz w:val="24"/>
          <w:szCs w:val="24"/>
          <w:lang w:val="x-none" w:eastAsia="zh-CN" w:bidi="hi-IN"/>
        </w:rPr>
        <w:t xml:space="preserve"> территорий);</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Размещения, установки </w:t>
      </w:r>
      <w:r w:rsidRPr="006F61CC">
        <w:rPr>
          <w:rFonts w:ascii="Times New Roman" w:eastAsia="SimSun" w:hAnsi="Times New Roman" w:cs="Times New Roman"/>
          <w:kern w:val="2"/>
          <w:sz w:val="24"/>
          <w:szCs w:val="24"/>
          <w:lang w:eastAsia="zh-CN" w:bidi="hi-IN"/>
        </w:rPr>
        <w:t>объектов</w:t>
      </w:r>
      <w:r w:rsidRPr="006F61CC">
        <w:rPr>
          <w:rFonts w:ascii="Times New Roman" w:eastAsia="SimSun" w:hAnsi="Times New Roman" w:cs="Times New Roman"/>
          <w:kern w:val="2"/>
          <w:sz w:val="24"/>
          <w:szCs w:val="24"/>
          <w:lang w:val="x-none" w:eastAsia="zh-CN" w:bidi="hi-IN"/>
        </w:rPr>
        <w:t>, не являющихся объектами капитального строительства;</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Восстановления нормативного светового режима в жилых и нежилых помещениях, затеняемых деревьями.</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97149" w:rsidRPr="006F61CC" w:rsidRDefault="00197149" w:rsidP="00197149">
      <w:pPr>
        <w:tabs>
          <w:tab w:val="left" w:pos="426"/>
        </w:tabs>
        <w:suppressAutoHyphens/>
        <w:kinsoku w:val="0"/>
        <w:overflowPunct w:val="0"/>
        <w:spacing w:after="0" w:line="20" w:lineRule="atLeast"/>
        <w:ind w:left="-142" w:right="2" w:firstLine="568"/>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197149" w:rsidRPr="006F61CC" w:rsidRDefault="00197149" w:rsidP="00197149">
      <w:pPr>
        <w:tabs>
          <w:tab w:val="left" w:pos="1630"/>
        </w:tabs>
        <w:suppressAutoHyphens/>
        <w:kinsoku w:val="0"/>
        <w:overflowPunct w:val="0"/>
        <w:spacing w:after="0" w:line="20" w:lineRule="atLeast"/>
        <w:ind w:left="709" w:right="2"/>
        <w:contextualSpacing/>
        <w:jc w:val="both"/>
        <w:rPr>
          <w:rFonts w:ascii="Times New Roman" w:eastAsia="SimSun" w:hAnsi="Times New Roman" w:cs="Times New Roman"/>
          <w:kern w:val="2"/>
          <w:sz w:val="24"/>
          <w:szCs w:val="24"/>
          <w:lang w:val="x-none" w:eastAsia="zh-CN" w:bidi="hi-IN"/>
        </w:rPr>
      </w:pPr>
    </w:p>
    <w:p w:rsidR="00197149" w:rsidRPr="006F61CC" w:rsidRDefault="00197149" w:rsidP="00CC4BE4">
      <w:pPr>
        <w:tabs>
          <w:tab w:val="left" w:pos="142"/>
        </w:tabs>
        <w:suppressAutoHyphens/>
        <w:kinsoku w:val="0"/>
        <w:overflowPunct w:val="0"/>
        <w:spacing w:after="0" w:line="20" w:lineRule="atLeast"/>
        <w:ind w:left="709" w:right="2"/>
        <w:contextualSpacing/>
        <w:jc w:val="center"/>
        <w:outlineLvl w:val="1"/>
        <w:rPr>
          <w:rFonts w:ascii="Times New Roman" w:eastAsia="SimSun" w:hAnsi="Times New Roman" w:cs="Times New Roman"/>
          <w:b/>
          <w:kern w:val="2"/>
          <w:sz w:val="24"/>
          <w:szCs w:val="24"/>
          <w:lang w:val="x-none" w:eastAsia="zh-CN" w:bidi="hi-IN"/>
        </w:rPr>
      </w:pPr>
      <w:r w:rsidRPr="006F61CC">
        <w:rPr>
          <w:rFonts w:ascii="Times New Roman" w:eastAsia="SimSun" w:hAnsi="Times New Roman" w:cs="Times New Roman"/>
          <w:b/>
          <w:kern w:val="2"/>
          <w:sz w:val="24"/>
          <w:szCs w:val="24"/>
          <w:lang w:val="x-none" w:eastAsia="zh-CN" w:bidi="hi-IN"/>
        </w:rPr>
        <w:t>Круг заявителей</w:t>
      </w:r>
    </w:p>
    <w:p w:rsidR="00197149" w:rsidRPr="006F61CC" w:rsidRDefault="00197149" w:rsidP="00197149">
      <w:pPr>
        <w:widowControl w:val="0"/>
        <w:suppressAutoHyphens/>
        <w:autoSpaceDE w:val="0"/>
        <w:spacing w:after="0" w:line="20" w:lineRule="atLeast"/>
        <w:ind w:left="-142" w:right="2" w:firstLine="568"/>
        <w:jc w:val="both"/>
        <w:rPr>
          <w:rFonts w:ascii="Times New Roman" w:eastAsia="Times New Roman" w:hAnsi="Times New Roman" w:cs="Times New Roman"/>
          <w:sz w:val="24"/>
          <w:szCs w:val="24"/>
          <w:lang w:val="x-none" w:eastAsia="zh-CN"/>
        </w:rPr>
      </w:pPr>
      <w:r w:rsidRPr="006F61CC">
        <w:rPr>
          <w:rFonts w:ascii="Times New Roman" w:eastAsia="Times New Roman" w:hAnsi="Times New Roman" w:cs="Times New Roman"/>
          <w:color w:val="000000"/>
          <w:sz w:val="24"/>
          <w:szCs w:val="24"/>
          <w:lang w:eastAsia="zh-CN"/>
        </w:rPr>
        <w:t xml:space="preserve">2. </w:t>
      </w:r>
      <w:r w:rsidRPr="006F61CC">
        <w:rPr>
          <w:rFonts w:ascii="Times New Roman" w:eastAsia="Times New Roman" w:hAnsi="Times New Roman" w:cs="Times New Roman"/>
          <w:color w:val="000000"/>
          <w:sz w:val="24"/>
          <w:szCs w:val="24"/>
          <w:lang w:val="x-none" w:eastAsia="zh-CN"/>
        </w:rPr>
        <w:t>Заявителями являются физические лица, индивидуальны</w:t>
      </w:r>
      <w:r w:rsidRPr="006F61CC">
        <w:rPr>
          <w:rFonts w:ascii="Times New Roman" w:eastAsia="Times New Roman" w:hAnsi="Times New Roman" w:cs="Times New Roman"/>
          <w:color w:val="000000"/>
          <w:sz w:val="24"/>
          <w:szCs w:val="24"/>
          <w:lang w:eastAsia="zh-CN"/>
        </w:rPr>
        <w:t>е</w:t>
      </w:r>
      <w:r w:rsidRPr="006F61CC">
        <w:rPr>
          <w:rFonts w:ascii="Times New Roman" w:eastAsia="Times New Roman" w:hAnsi="Times New Roman" w:cs="Times New Roman"/>
          <w:color w:val="000000"/>
          <w:sz w:val="24"/>
          <w:szCs w:val="24"/>
          <w:lang w:val="x-none" w:eastAsia="zh-CN"/>
        </w:rPr>
        <w:t xml:space="preserve"> предпринимател</w:t>
      </w:r>
      <w:r w:rsidRPr="006F61CC">
        <w:rPr>
          <w:rFonts w:ascii="Times New Roman" w:eastAsia="Times New Roman" w:hAnsi="Times New Roman" w:cs="Times New Roman"/>
          <w:color w:val="000000"/>
          <w:sz w:val="24"/>
          <w:szCs w:val="24"/>
          <w:lang w:eastAsia="zh-CN"/>
        </w:rPr>
        <w:t>и</w:t>
      </w:r>
      <w:r w:rsidRPr="006F61CC">
        <w:rPr>
          <w:rFonts w:ascii="Times New Roman" w:eastAsia="Times New Roman" w:hAnsi="Times New Roman" w:cs="Times New Roman"/>
          <w:color w:val="000000"/>
          <w:sz w:val="24"/>
          <w:szCs w:val="24"/>
          <w:lang w:val="x-none" w:eastAsia="zh-CN"/>
        </w:rPr>
        <w:t xml:space="preserve"> и юридические лица, независимо от права пользования земельным участком, за исключением территорий с лесными насаждениями</w:t>
      </w:r>
      <w:r w:rsidRPr="006F61CC">
        <w:rPr>
          <w:rFonts w:ascii="Times New Roman" w:eastAsia="Times New Roman" w:hAnsi="Times New Roman" w:cs="Times New Roman"/>
          <w:color w:val="000000"/>
          <w:sz w:val="24"/>
          <w:szCs w:val="24"/>
          <w:lang w:eastAsia="zh-CN"/>
        </w:rPr>
        <w:t xml:space="preserve"> (далее – Заявитель)</w:t>
      </w:r>
      <w:r w:rsidRPr="006F61CC">
        <w:rPr>
          <w:rFonts w:ascii="Times New Roman" w:eastAsia="Times New Roman" w:hAnsi="Times New Roman" w:cs="Times New Roman"/>
          <w:color w:val="000000"/>
          <w:sz w:val="24"/>
          <w:szCs w:val="24"/>
          <w:lang w:val="x-none" w:eastAsia="zh-CN"/>
        </w:rPr>
        <w:t>.</w:t>
      </w:r>
    </w:p>
    <w:p w:rsidR="00197149" w:rsidRPr="006F61CC" w:rsidRDefault="00197149" w:rsidP="00197149">
      <w:pPr>
        <w:tabs>
          <w:tab w:val="left" w:pos="1346"/>
          <w:tab w:val="left" w:pos="2877"/>
          <w:tab w:val="left" w:pos="3006"/>
          <w:tab w:val="left" w:pos="5471"/>
          <w:tab w:val="left" w:pos="5873"/>
          <w:tab w:val="left" w:pos="6363"/>
          <w:tab w:val="left" w:pos="7409"/>
        </w:tabs>
        <w:suppressAutoHyphens/>
        <w:kinsoku w:val="0"/>
        <w:overflowPunct w:val="0"/>
        <w:spacing w:after="0" w:line="20" w:lineRule="atLeast"/>
        <w:ind w:left="-142" w:right="2" w:firstLine="568"/>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Интересы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аявителей</w:t>
      </w:r>
      <w:proofErr w:type="spellEnd"/>
      <w:r w:rsidRPr="006F61CC">
        <w:rPr>
          <w:rFonts w:ascii="Times New Roman" w:eastAsia="SimSun" w:hAnsi="Times New Roman" w:cs="Times New Roman"/>
          <w:kern w:val="2"/>
          <w:sz w:val="24"/>
          <w:szCs w:val="24"/>
          <w:lang w:val="x-none" w:eastAsia="zh-CN" w:bidi="hi-IN"/>
        </w:rPr>
        <w:t xml:space="preserve">, указанных в пункте 2 настоящего Административного регламента, могут представлять лица, обладающие соответствующими полномочиями (далее – </w:t>
      </w:r>
      <w:r w:rsidRPr="006F61CC">
        <w:rPr>
          <w:rFonts w:ascii="Times New Roman" w:eastAsia="SimSun" w:hAnsi="Times New Roman" w:cs="Times New Roman"/>
          <w:kern w:val="2"/>
          <w:sz w:val="24"/>
          <w:szCs w:val="24"/>
          <w:lang w:eastAsia="zh-CN" w:bidi="hi-IN"/>
        </w:rPr>
        <w:t>П</w:t>
      </w:r>
      <w:proofErr w:type="spellStart"/>
      <w:r w:rsidRPr="006F61CC">
        <w:rPr>
          <w:rFonts w:ascii="Times New Roman" w:eastAsia="SimSun" w:hAnsi="Times New Roman" w:cs="Times New Roman"/>
          <w:kern w:val="2"/>
          <w:sz w:val="24"/>
          <w:szCs w:val="24"/>
          <w:lang w:val="x-none" w:eastAsia="zh-CN" w:bidi="hi-IN"/>
        </w:rPr>
        <w:t>редставитель</w:t>
      </w:r>
      <w:proofErr w:type="spellEnd"/>
      <w:r w:rsidRPr="006F61CC">
        <w:rPr>
          <w:rFonts w:ascii="Times New Roman" w:eastAsia="SimSun" w:hAnsi="Times New Roman" w:cs="Times New Roman"/>
          <w:kern w:val="2"/>
          <w:sz w:val="24"/>
          <w:szCs w:val="24"/>
          <w:lang w:eastAsia="zh-CN" w:bidi="hi-IN"/>
        </w:rPr>
        <w:t xml:space="preserve"> заявителя</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suppressAutoHyphens/>
        <w:kinsoku w:val="0"/>
        <w:overflowPunct w:val="0"/>
        <w:spacing w:after="120" w:line="20" w:lineRule="atLeast"/>
        <w:ind w:left="-142" w:right="2" w:firstLine="568"/>
        <w:jc w:val="both"/>
        <w:rPr>
          <w:rFonts w:ascii="Times New Roman" w:eastAsia="Times New Roman" w:hAnsi="Times New Roman" w:cs="Times New Roman"/>
          <w:sz w:val="24"/>
          <w:szCs w:val="24"/>
          <w:lang w:val="x-none" w:eastAsia="zh-CN"/>
        </w:rPr>
      </w:pPr>
      <w:r w:rsidRPr="006F61CC">
        <w:rPr>
          <w:rFonts w:ascii="Times New Roman" w:eastAsia="Times New Roman" w:hAnsi="Times New Roman" w:cs="Times New Roman"/>
          <w:sz w:val="24"/>
          <w:szCs w:val="24"/>
          <w:lang w:eastAsia="zh-CN"/>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97149" w:rsidRPr="006F61CC" w:rsidRDefault="00197149" w:rsidP="00197149">
      <w:pPr>
        <w:widowControl w:val="0"/>
        <w:suppressAutoHyphens/>
        <w:kinsoku w:val="0"/>
        <w:overflowPunct w:val="0"/>
        <w:autoSpaceDE w:val="0"/>
        <w:spacing w:after="0" w:line="20" w:lineRule="atLeast"/>
        <w:ind w:right="2" w:firstLine="709"/>
        <w:contextualSpacing/>
        <w:jc w:val="both"/>
        <w:rPr>
          <w:rFonts w:ascii="Times New Roman" w:eastAsia="Times New Roman" w:hAnsi="Times New Roman" w:cs="Times New Roman"/>
          <w:b/>
          <w:bCs/>
          <w:sz w:val="24"/>
          <w:szCs w:val="24"/>
          <w:lang w:val="x-none" w:eastAsia="zh-CN"/>
        </w:rPr>
      </w:pPr>
    </w:p>
    <w:p w:rsidR="00197149" w:rsidRPr="006F61CC" w:rsidRDefault="00197149" w:rsidP="00CC4BE4">
      <w:pPr>
        <w:suppressAutoHyphens/>
        <w:kinsoku w:val="0"/>
        <w:overflowPunct w:val="0"/>
        <w:spacing w:after="120" w:line="20" w:lineRule="atLeast"/>
        <w:ind w:left="709" w:right="2"/>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sz w:val="24"/>
          <w:szCs w:val="24"/>
          <w:lang w:eastAsia="zh-CN"/>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197149" w:rsidRPr="006F61CC" w:rsidRDefault="00197149" w:rsidP="00197149">
      <w:pPr>
        <w:tabs>
          <w:tab w:val="left" w:pos="426"/>
          <w:tab w:val="left" w:pos="3808"/>
          <w:tab w:val="left" w:pos="4313"/>
          <w:tab w:val="left" w:pos="5638"/>
          <w:tab w:val="left" w:pos="7894"/>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ab/>
        <w:t>3. Информирование о порядке предоставления муниципальной услуги осуществляется:</w:t>
      </w:r>
    </w:p>
    <w:p w:rsidR="00197149" w:rsidRPr="006F61CC" w:rsidRDefault="00197149" w:rsidP="00197149">
      <w:pPr>
        <w:widowControl w:val="0"/>
        <w:numPr>
          <w:ilvl w:val="0"/>
          <w:numId w:val="2"/>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uppressAutoHyphens/>
        <w:kinsoku w:val="0"/>
        <w:overflowPunct w:val="0"/>
        <w:autoSpaceDE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непосредственно при личном приеме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аявителя</w:t>
      </w:r>
      <w:proofErr w:type="spellEnd"/>
      <w:r w:rsidRPr="006F61CC">
        <w:rPr>
          <w:rFonts w:ascii="Times New Roman" w:eastAsia="SimSun" w:hAnsi="Times New Roman" w:cs="Times New Roman"/>
          <w:kern w:val="2"/>
          <w:sz w:val="24"/>
          <w:szCs w:val="24"/>
          <w:lang w:val="x-none" w:eastAsia="zh-CN" w:bidi="hi-IN"/>
        </w:rPr>
        <w:t xml:space="preserve"> в </w:t>
      </w:r>
      <w:r w:rsidRPr="006F61CC">
        <w:rPr>
          <w:rFonts w:ascii="Times New Roman" w:eastAsia="SimSun" w:hAnsi="Times New Roman" w:cs="Times New Roman"/>
          <w:iCs/>
          <w:kern w:val="2"/>
          <w:sz w:val="24"/>
          <w:szCs w:val="24"/>
          <w:lang w:eastAsia="zh-CN" w:bidi="hi-IN"/>
        </w:rPr>
        <w:t xml:space="preserve">муниципальном </w:t>
      </w:r>
      <w:r w:rsidRPr="006F61CC">
        <w:rPr>
          <w:rFonts w:ascii="Times New Roman" w:eastAsia="SimSun" w:hAnsi="Times New Roman" w:cs="Times New Roman"/>
          <w:iCs/>
          <w:kern w:val="2"/>
          <w:sz w:val="24"/>
          <w:szCs w:val="24"/>
          <w:lang w:val="x-none" w:eastAsia="zh-CN" w:bidi="hi-IN"/>
        </w:rPr>
        <w:t xml:space="preserve">образовании </w:t>
      </w:r>
      <w:proofErr w:type="spellStart"/>
      <w:r w:rsidRPr="006F61CC">
        <w:rPr>
          <w:rFonts w:ascii="Times New Roman" w:eastAsia="SimSun" w:hAnsi="Times New Roman" w:cs="Times New Roman"/>
          <w:iCs/>
          <w:kern w:val="2"/>
          <w:sz w:val="24"/>
          <w:szCs w:val="24"/>
          <w:lang w:val="x-none" w:eastAsia="zh-CN" w:bidi="hi-IN"/>
        </w:rPr>
        <w:t>Беляев</w:t>
      </w:r>
      <w:r w:rsidRPr="006F61CC">
        <w:rPr>
          <w:rFonts w:ascii="Times New Roman" w:eastAsia="SimSun" w:hAnsi="Times New Roman" w:cs="Times New Roman"/>
          <w:iCs/>
          <w:kern w:val="2"/>
          <w:sz w:val="24"/>
          <w:szCs w:val="24"/>
          <w:lang w:eastAsia="zh-CN" w:bidi="hi-IN"/>
        </w:rPr>
        <w:t>ский</w:t>
      </w:r>
      <w:proofErr w:type="spellEnd"/>
      <w:r w:rsidRPr="006F61CC">
        <w:rPr>
          <w:rFonts w:ascii="Times New Roman" w:eastAsia="SimSun" w:hAnsi="Times New Roman" w:cs="Times New Roman"/>
          <w:iCs/>
          <w:kern w:val="2"/>
          <w:sz w:val="24"/>
          <w:szCs w:val="24"/>
          <w:lang w:eastAsia="zh-CN" w:bidi="hi-IN"/>
        </w:rPr>
        <w:t xml:space="preserve"> сельсовет Беляевского района Оренбургской области</w:t>
      </w:r>
      <w:r w:rsidRPr="006F61CC">
        <w:rPr>
          <w:rFonts w:ascii="Times New Roman" w:eastAsia="SimSun" w:hAnsi="Times New Roman" w:cs="Times New Roman"/>
          <w:kern w:val="2"/>
          <w:sz w:val="24"/>
          <w:szCs w:val="24"/>
          <w:lang w:val="x-none" w:eastAsia="zh-CN" w:bidi="hi-IN"/>
        </w:rPr>
        <w:t xml:space="preserve"> или многофункциональном центре предоставления государственных и муниципальных услуг (далее </w:t>
      </w:r>
      <w:r w:rsidRPr="006F61CC">
        <w:rPr>
          <w:rFonts w:ascii="Times New Roman" w:eastAsia="SimSun" w:hAnsi="Times New Roman" w:cs="Times New Roman"/>
          <w:kern w:val="2"/>
          <w:sz w:val="24"/>
          <w:szCs w:val="24"/>
          <w:lang w:eastAsia="zh-CN" w:bidi="hi-IN"/>
        </w:rPr>
        <w:t xml:space="preserve">соответственно </w:t>
      </w:r>
      <w:r w:rsidRPr="006F61CC">
        <w:rPr>
          <w:rFonts w:ascii="Times New Roman" w:eastAsia="SimSun" w:hAnsi="Times New Roman" w:cs="Times New Roman"/>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Уполномоченный орган, МФЦ</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widowControl w:val="0"/>
        <w:numPr>
          <w:ilvl w:val="0"/>
          <w:numId w:val="2"/>
        </w:numPr>
        <w:tabs>
          <w:tab w:val="left" w:pos="1160"/>
        </w:tabs>
        <w:suppressAutoHyphens/>
        <w:kinsoku w:val="0"/>
        <w:overflowPunct w:val="0"/>
        <w:autoSpaceDE w:val="0"/>
        <w:spacing w:after="0" w:line="20" w:lineRule="atLeast"/>
        <w:ind w:right="2" w:firstLine="709"/>
        <w:contextualSpacing/>
        <w:jc w:val="both"/>
        <w:rPr>
          <w:rFonts w:ascii="Times New Roman" w:eastAsia="Times New Roma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по телефону Уполномоченн</w:t>
      </w:r>
      <w:r w:rsidRPr="006F61CC">
        <w:rPr>
          <w:rFonts w:ascii="Times New Roman" w:eastAsia="SimSun" w:hAnsi="Times New Roman" w:cs="Times New Roman"/>
          <w:kern w:val="2"/>
          <w:sz w:val="24"/>
          <w:szCs w:val="24"/>
          <w:lang w:eastAsia="zh-CN" w:bidi="hi-IN"/>
        </w:rPr>
        <w:t>ым</w:t>
      </w:r>
      <w:r w:rsidRPr="006F61CC">
        <w:rPr>
          <w:rFonts w:ascii="Times New Roman" w:eastAsia="SimSun" w:hAnsi="Times New Roman" w:cs="Times New Roman"/>
          <w:kern w:val="2"/>
          <w:sz w:val="24"/>
          <w:szCs w:val="24"/>
          <w:lang w:val="x-none" w:eastAsia="zh-CN" w:bidi="hi-IN"/>
        </w:rPr>
        <w:t xml:space="preserve"> орган</w:t>
      </w:r>
      <w:r w:rsidRPr="006F61CC">
        <w:rPr>
          <w:rFonts w:ascii="Times New Roman" w:eastAsia="SimSun" w:hAnsi="Times New Roman" w:cs="Times New Roman"/>
          <w:kern w:val="2"/>
          <w:sz w:val="24"/>
          <w:szCs w:val="24"/>
          <w:lang w:eastAsia="zh-CN" w:bidi="hi-IN"/>
        </w:rPr>
        <w:t>ом</w:t>
      </w:r>
      <w:r w:rsidRPr="006F61CC">
        <w:rPr>
          <w:rFonts w:ascii="Times New Roman" w:eastAsia="SimSun" w:hAnsi="Times New Roman" w:cs="Times New Roman"/>
          <w:kern w:val="2"/>
          <w:sz w:val="24"/>
          <w:szCs w:val="24"/>
          <w:lang w:val="x-none" w:eastAsia="zh-CN" w:bidi="hi-IN"/>
        </w:rPr>
        <w:t xml:space="preserve"> или </w:t>
      </w:r>
      <w:r w:rsidRPr="006F61CC">
        <w:rPr>
          <w:rFonts w:ascii="Times New Roman" w:eastAsia="SimSun" w:hAnsi="Times New Roman" w:cs="Times New Roman"/>
          <w:kern w:val="2"/>
          <w:sz w:val="24"/>
          <w:szCs w:val="24"/>
          <w:lang w:eastAsia="zh-CN" w:bidi="hi-IN"/>
        </w:rPr>
        <w:t>МФЦ</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widowControl w:val="0"/>
        <w:numPr>
          <w:ilvl w:val="0"/>
          <w:numId w:val="2"/>
        </w:numPr>
        <w:tabs>
          <w:tab w:val="left" w:pos="1160"/>
        </w:tabs>
        <w:suppressAutoHyphens/>
        <w:kinsoku w:val="0"/>
        <w:overflowPunct w:val="0"/>
        <w:autoSpaceDE w:val="0"/>
        <w:spacing w:after="0" w:line="20" w:lineRule="atLeast"/>
        <w:ind w:right="2" w:firstLine="709"/>
        <w:contextualSpacing/>
        <w:jc w:val="both"/>
        <w:rPr>
          <w:rFonts w:ascii="Times New Roman" w:eastAsia="SimSun" w:hAnsi="Times New Roman" w:cs="Times New Roman"/>
          <w:kern w:val="2"/>
          <w:sz w:val="24"/>
          <w:szCs w:val="24"/>
          <w:lang w:val="x-none" w:eastAsia="zh-CN" w:bidi="hi-IN"/>
        </w:rPr>
      </w:pPr>
      <w:r w:rsidRPr="006F61CC">
        <w:rPr>
          <w:rFonts w:ascii="Times New Roman" w:eastAsia="Times New Roman" w:hAnsi="Times New Roman" w:cs="Times New Roman"/>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письменно, в том числе посредством электронной почты, факсимильной</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связи;</w:t>
      </w:r>
    </w:p>
    <w:p w:rsidR="00197149" w:rsidRPr="006F61CC" w:rsidRDefault="00197149" w:rsidP="00197149">
      <w:pPr>
        <w:widowControl w:val="0"/>
        <w:numPr>
          <w:ilvl w:val="0"/>
          <w:numId w:val="3"/>
        </w:numPr>
        <w:tabs>
          <w:tab w:val="left" w:pos="1160"/>
        </w:tabs>
        <w:suppressAutoHyphens/>
        <w:kinsoku w:val="0"/>
        <w:overflowPunct w:val="0"/>
        <w:autoSpaceDE w:val="0"/>
        <w:spacing w:after="0" w:line="20" w:lineRule="atLeast"/>
        <w:ind w:right="2" w:firstLine="709"/>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посредством размещения в открытой и доступной форме информации:</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а) в федеральной государственной информационной системе «Единый портал государственных и муниципальных услуг (функций)» </w:t>
      </w:r>
      <w:hyperlink r:id="rId17" w:history="1">
        <w:r w:rsidRPr="006F61CC">
          <w:rPr>
            <w:rFonts w:ascii="Times New Roman" w:eastAsia="Times New Roman" w:hAnsi="Times New Roman" w:cs="Times New Roman"/>
            <w:color w:val="0000FF"/>
            <w:sz w:val="24"/>
            <w:szCs w:val="24"/>
            <w:u w:val="single"/>
            <w:lang w:eastAsia="zh-CN"/>
          </w:rPr>
          <w:t>(https://www.gosuslugi.ru/)</w:t>
        </w:r>
      </w:hyperlink>
      <w:r w:rsidRPr="006F61CC">
        <w:rPr>
          <w:rFonts w:ascii="Times New Roman" w:eastAsia="Times New Roman" w:hAnsi="Times New Roman" w:cs="Times New Roman"/>
          <w:sz w:val="24"/>
          <w:szCs w:val="24"/>
          <w:lang w:eastAsia="zh-CN"/>
        </w:rPr>
        <w:t xml:space="preserve"> (далее – Единый портал);</w:t>
      </w:r>
    </w:p>
    <w:p w:rsidR="00197149" w:rsidRPr="006F61CC" w:rsidRDefault="00197149" w:rsidP="00197149">
      <w:pPr>
        <w:tabs>
          <w:tab w:val="left" w:pos="1545"/>
          <w:tab w:val="left" w:pos="3521"/>
          <w:tab w:val="left" w:pos="4512"/>
          <w:tab w:val="left" w:pos="7052"/>
          <w:tab w:val="left" w:pos="9258"/>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 xml:space="preserve">б) на официальном сайте Уполномоченного органа в информационно-телекоммуникационной сети «Интернет» </w:t>
      </w:r>
      <w:hyperlink r:id="rId18" w:history="1">
        <w:r w:rsidRPr="006F61CC">
          <w:rPr>
            <w:rFonts w:ascii="Times New Roman" w:eastAsia="Times New Roman" w:hAnsi="Times New Roman" w:cs="Times New Roman"/>
            <w:color w:val="0000FF"/>
            <w:sz w:val="24"/>
            <w:szCs w:val="24"/>
            <w:u w:val="single"/>
            <w:lang w:eastAsia="zh-CN"/>
          </w:rPr>
          <w:t>http://xn-----9kceoawihh2eeb0q.xn--p1ai/</w:t>
        </w:r>
      </w:hyperlink>
      <w:r w:rsidRPr="006F61CC">
        <w:rPr>
          <w:rFonts w:ascii="Times New Roman" w:eastAsia="Times New Roman" w:hAnsi="Times New Roman" w:cs="Times New Roman"/>
          <w:sz w:val="24"/>
          <w:szCs w:val="24"/>
          <w:lang w:eastAsia="zh-CN"/>
        </w:rPr>
        <w:t>, посредством размещения информации на информационных стендах Уполномоченного органа или МФЦ.</w:t>
      </w:r>
    </w:p>
    <w:p w:rsidR="00197149" w:rsidRPr="006F61CC" w:rsidRDefault="00197149" w:rsidP="00197149">
      <w:pPr>
        <w:tabs>
          <w:tab w:val="left" w:pos="1346"/>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Информирование осуществляется по вопросам, касающимся:</w:t>
      </w:r>
    </w:p>
    <w:p w:rsidR="00197149" w:rsidRPr="006F61CC" w:rsidRDefault="00197149" w:rsidP="00197149">
      <w:pPr>
        <w:tabs>
          <w:tab w:val="left" w:pos="2446"/>
          <w:tab w:val="left" w:pos="3724"/>
          <w:tab w:val="left" w:pos="5343"/>
          <w:tab w:val="left" w:pos="5913"/>
          <w:tab w:val="left" w:pos="8257"/>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способов подачи заявления о предоставлении муниципальной услуги;</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адресов Уполномоченного органа и МФЦ, обращение в которые необходимо для предоставления муниципальной услуги;</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справочной информации о работе Уполномоченного органа (структурных подразделений Уполномоченного органа);</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документов, необходимых для предоставления муниципальной услуги;</w:t>
      </w:r>
    </w:p>
    <w:p w:rsidR="00197149" w:rsidRPr="006F61CC" w:rsidRDefault="00197149" w:rsidP="00197149">
      <w:pPr>
        <w:tabs>
          <w:tab w:val="left" w:pos="2224"/>
          <w:tab w:val="left" w:pos="3826"/>
          <w:tab w:val="left" w:pos="5260"/>
          <w:tab w:val="left" w:pos="5739"/>
          <w:tab w:val="left" w:pos="6624"/>
          <w:tab w:val="left" w:pos="8608"/>
          <w:tab w:val="left" w:pos="1013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5) порядка и сроков предоставления муниципальной услуги; </w:t>
      </w:r>
    </w:p>
    <w:p w:rsidR="00197149" w:rsidRPr="006F61CC" w:rsidRDefault="00197149" w:rsidP="00197149">
      <w:pPr>
        <w:tabs>
          <w:tab w:val="left" w:pos="2224"/>
          <w:tab w:val="left" w:pos="3826"/>
          <w:tab w:val="left" w:pos="5260"/>
          <w:tab w:val="left" w:pos="5739"/>
          <w:tab w:val="left" w:pos="6624"/>
          <w:tab w:val="left" w:pos="8608"/>
          <w:tab w:val="left" w:pos="1013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97149" w:rsidRPr="006F61CC" w:rsidRDefault="00197149" w:rsidP="00197149">
      <w:pPr>
        <w:tabs>
          <w:tab w:val="left" w:pos="2160"/>
          <w:tab w:val="left" w:pos="3136"/>
          <w:tab w:val="left" w:pos="5123"/>
          <w:tab w:val="left" w:pos="5917"/>
          <w:tab w:val="left" w:pos="7288"/>
          <w:tab w:val="left" w:pos="8044"/>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97149" w:rsidRPr="006F61CC" w:rsidRDefault="00197149" w:rsidP="00197149">
      <w:pPr>
        <w:tabs>
          <w:tab w:val="left" w:pos="2476"/>
          <w:tab w:val="left" w:pos="4227"/>
          <w:tab w:val="left" w:pos="4758"/>
          <w:tab w:val="left" w:pos="6126"/>
          <w:tab w:val="left" w:pos="8257"/>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Получение информации по вопросам предоставления муниципальной услуги осуществляется бесплатно.</w:t>
      </w:r>
    </w:p>
    <w:p w:rsidR="00197149" w:rsidRPr="006F61CC" w:rsidRDefault="00197149" w:rsidP="00197149">
      <w:pPr>
        <w:tabs>
          <w:tab w:val="left" w:pos="1112"/>
          <w:tab w:val="left" w:pos="1346"/>
          <w:tab w:val="left" w:pos="3623"/>
          <w:tab w:val="left" w:pos="5908"/>
          <w:tab w:val="left" w:pos="9075"/>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197149" w:rsidRPr="006F61CC" w:rsidRDefault="00197149" w:rsidP="00197149">
      <w:pPr>
        <w:tabs>
          <w:tab w:val="left" w:pos="1889"/>
          <w:tab w:val="left" w:pos="2424"/>
          <w:tab w:val="left" w:pos="4155"/>
          <w:tab w:val="left" w:pos="5225"/>
          <w:tab w:val="left" w:pos="6374"/>
          <w:tab w:val="left" w:pos="7977"/>
          <w:tab w:val="left" w:pos="8362"/>
          <w:tab w:val="left" w:pos="1013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Если подготовка ответа требует продолжительного времени, он предлагает Заявителю один из следующих вариантов дальнейших действий:</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1) изложить обращение в письменной форме; </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назначить другое время для консультаций.</w:t>
      </w:r>
    </w:p>
    <w:p w:rsidR="00197149" w:rsidRPr="006F61CC" w:rsidRDefault="00197149" w:rsidP="00197149">
      <w:pPr>
        <w:tabs>
          <w:tab w:val="left" w:pos="2781"/>
          <w:tab w:val="left" w:pos="3603"/>
          <w:tab w:val="left" w:pos="3935"/>
          <w:tab w:val="left" w:pos="4437"/>
          <w:tab w:val="left" w:pos="5431"/>
          <w:tab w:val="left" w:pos="6039"/>
          <w:tab w:val="left" w:pos="7074"/>
          <w:tab w:val="left" w:pos="7223"/>
          <w:tab w:val="left" w:pos="7591"/>
          <w:tab w:val="left" w:pos="8615"/>
          <w:tab w:val="left" w:pos="9032"/>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Продолжительность информирования по телефону не должно превышать 10 минут.</w:t>
      </w:r>
    </w:p>
    <w:p w:rsidR="00197149" w:rsidRPr="006F61CC" w:rsidRDefault="00197149" w:rsidP="00197149">
      <w:pPr>
        <w:tabs>
          <w:tab w:val="left" w:pos="3273"/>
          <w:tab w:val="left" w:pos="5413"/>
          <w:tab w:val="left" w:pos="5794"/>
          <w:tab w:val="left" w:pos="7624"/>
          <w:tab w:val="left" w:pos="7996"/>
          <w:tab w:val="left" w:pos="9408"/>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Информирование осуществляется в соответствии с графиком приема граждан.</w:t>
      </w:r>
    </w:p>
    <w:p w:rsidR="00197149" w:rsidRPr="006F61CC" w:rsidRDefault="00197149" w:rsidP="00197149">
      <w:p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По письменному обращению должностное лицо Уполномоченного органа, ответственное за предоставление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подробно в письменной форме разъясняет гражданину сведения по вопросам</w:t>
      </w:r>
      <w:r w:rsidRPr="006F61CC">
        <w:rPr>
          <w:rFonts w:ascii="Times New Roman" w:eastAsia="SimSun" w:hAnsi="Times New Roman" w:cs="Times New Roman"/>
          <w:kern w:val="2"/>
          <w:sz w:val="24"/>
          <w:szCs w:val="24"/>
          <w:lang w:eastAsia="zh-CN" w:bidi="hi-IN"/>
        </w:rPr>
        <w:t>, связанным с предоставлением муниципальной услуги</w:t>
      </w:r>
      <w:r w:rsidRPr="006F61CC">
        <w:rPr>
          <w:rFonts w:ascii="Times New Roman" w:eastAsia="SimSun" w:hAnsi="Times New Roman" w:cs="Times New Roman"/>
          <w:kern w:val="2"/>
          <w:sz w:val="24"/>
          <w:szCs w:val="24"/>
          <w:lang w:val="x-none" w:eastAsia="zh-CN" w:bidi="hi-IN"/>
        </w:rPr>
        <w:t xml:space="preserve"> в порядке, установленном Федеральным законом</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от</w:t>
      </w:r>
      <w:r w:rsidRPr="006F61CC">
        <w:rPr>
          <w:rFonts w:ascii="Times New Roman" w:eastAsia="SimSun" w:hAnsi="Times New Roman" w:cs="Times New Roman"/>
          <w:kern w:val="2"/>
          <w:sz w:val="24"/>
          <w:szCs w:val="24"/>
          <w:lang w:eastAsia="zh-CN" w:bidi="hi-IN"/>
        </w:rPr>
        <w:t> </w:t>
      </w:r>
      <w:r w:rsidRPr="006F61CC">
        <w:rPr>
          <w:rFonts w:ascii="Times New Roman" w:eastAsia="SimSun" w:hAnsi="Times New Roman" w:cs="Times New Roman"/>
          <w:kern w:val="2"/>
          <w:sz w:val="24"/>
          <w:szCs w:val="24"/>
          <w:lang w:val="x-none" w:eastAsia="zh-CN" w:bidi="hi-IN"/>
        </w:rPr>
        <w:t>02</w:t>
      </w:r>
      <w:r w:rsidRPr="006F61CC">
        <w:rPr>
          <w:rFonts w:ascii="Times New Roman" w:eastAsia="SimSun" w:hAnsi="Times New Roman" w:cs="Times New Roman"/>
          <w:kern w:val="2"/>
          <w:sz w:val="24"/>
          <w:szCs w:val="24"/>
          <w:lang w:eastAsia="zh-CN" w:bidi="hi-IN"/>
        </w:rPr>
        <w:t>.05.</w:t>
      </w:r>
      <w:r w:rsidRPr="006F61CC">
        <w:rPr>
          <w:rFonts w:ascii="Times New Roman" w:eastAsia="SimSun" w:hAnsi="Times New Roman" w:cs="Times New Roman"/>
          <w:kern w:val="2"/>
          <w:sz w:val="24"/>
          <w:szCs w:val="24"/>
          <w:lang w:val="x-none" w:eastAsia="zh-CN" w:bidi="hi-IN"/>
        </w:rPr>
        <w:t>2006 №</w:t>
      </w:r>
      <w:r w:rsidRPr="006F61CC">
        <w:rPr>
          <w:rFonts w:ascii="Times New Roman" w:eastAsia="SimSun" w:hAnsi="Times New Roman" w:cs="Times New Roman"/>
          <w:kern w:val="2"/>
          <w:sz w:val="24"/>
          <w:szCs w:val="24"/>
          <w:lang w:eastAsia="zh-CN" w:bidi="hi-IN"/>
        </w:rPr>
        <w:t> </w:t>
      </w:r>
      <w:r w:rsidRPr="006F61CC">
        <w:rPr>
          <w:rFonts w:ascii="Times New Roman" w:eastAsia="SimSun" w:hAnsi="Times New Roman" w:cs="Times New Roman"/>
          <w:kern w:val="2"/>
          <w:sz w:val="24"/>
          <w:szCs w:val="24"/>
          <w:lang w:val="x-none" w:eastAsia="zh-CN" w:bidi="hi-IN"/>
        </w:rPr>
        <w:t>59-ФЗ «О порядке рассмотрения обращений граждан Российской Федерации» (далее – Федеральный закон №</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59-ФЗ).</w:t>
      </w:r>
    </w:p>
    <w:p w:rsidR="00197149" w:rsidRPr="006F61CC" w:rsidRDefault="00197149" w:rsidP="00197149">
      <w:pPr>
        <w:tabs>
          <w:tab w:val="left" w:pos="1346"/>
          <w:tab w:val="left" w:pos="1980"/>
          <w:tab w:val="left" w:pos="2112"/>
          <w:tab w:val="left" w:pos="2608"/>
          <w:tab w:val="left" w:pos="3217"/>
          <w:tab w:val="left" w:pos="4466"/>
          <w:tab w:val="left" w:pos="4505"/>
          <w:tab w:val="left" w:pos="6376"/>
          <w:tab w:val="left" w:pos="6879"/>
          <w:tab w:val="left" w:pos="9327"/>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(функций)», утвержденным постановлением Правительства Российской Федерации от</w:t>
      </w:r>
      <w:r w:rsidRPr="006F61CC">
        <w:rPr>
          <w:rFonts w:ascii="Times New Roman" w:eastAsia="SimSun" w:hAnsi="Times New Roman" w:cs="Times New Roman"/>
          <w:kern w:val="2"/>
          <w:sz w:val="24"/>
          <w:szCs w:val="24"/>
          <w:lang w:eastAsia="zh-CN" w:bidi="hi-IN"/>
        </w:rPr>
        <w:t> </w:t>
      </w:r>
      <w:r w:rsidRPr="006F61CC">
        <w:rPr>
          <w:rFonts w:ascii="Times New Roman" w:eastAsia="SimSun" w:hAnsi="Times New Roman" w:cs="Times New Roman"/>
          <w:kern w:val="2"/>
          <w:sz w:val="24"/>
          <w:szCs w:val="24"/>
          <w:lang w:val="x-none" w:eastAsia="zh-CN" w:bidi="hi-IN"/>
        </w:rPr>
        <w:t>24</w:t>
      </w:r>
      <w:r w:rsidRPr="006F61CC">
        <w:rPr>
          <w:rFonts w:ascii="Times New Roman" w:eastAsia="SimSun" w:hAnsi="Times New Roman" w:cs="Times New Roman"/>
          <w:kern w:val="2"/>
          <w:sz w:val="24"/>
          <w:szCs w:val="24"/>
          <w:lang w:eastAsia="zh-CN" w:bidi="hi-IN"/>
        </w:rPr>
        <w:t>.10.</w:t>
      </w:r>
      <w:r w:rsidRPr="006F61CC">
        <w:rPr>
          <w:rFonts w:ascii="Times New Roman" w:eastAsia="SimSun" w:hAnsi="Times New Roman" w:cs="Times New Roman"/>
          <w:kern w:val="2"/>
          <w:sz w:val="24"/>
          <w:szCs w:val="24"/>
          <w:lang w:val="x-none" w:eastAsia="zh-CN" w:bidi="hi-IN"/>
        </w:rPr>
        <w:t>2011</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w:t>
      </w:r>
      <w:r w:rsidRPr="006F61CC">
        <w:rPr>
          <w:rFonts w:ascii="Times New Roman" w:eastAsia="SimSun" w:hAnsi="Times New Roman" w:cs="Times New Roman"/>
          <w:kern w:val="2"/>
          <w:sz w:val="24"/>
          <w:szCs w:val="24"/>
          <w:lang w:eastAsia="zh-CN" w:bidi="hi-IN"/>
        </w:rPr>
        <w:t> </w:t>
      </w:r>
      <w:r w:rsidRPr="006F61CC">
        <w:rPr>
          <w:rFonts w:ascii="Times New Roman" w:eastAsia="SimSun" w:hAnsi="Times New Roman" w:cs="Times New Roman"/>
          <w:kern w:val="2"/>
          <w:sz w:val="24"/>
          <w:szCs w:val="24"/>
          <w:lang w:val="x-none" w:eastAsia="zh-CN" w:bidi="hi-IN"/>
        </w:rPr>
        <w:t>861.</w:t>
      </w:r>
    </w:p>
    <w:p w:rsidR="00197149" w:rsidRPr="006F61CC" w:rsidRDefault="00197149" w:rsidP="00197149">
      <w:pPr>
        <w:tabs>
          <w:tab w:val="left" w:pos="976"/>
          <w:tab w:val="left" w:pos="1992"/>
          <w:tab w:val="left" w:pos="3722"/>
          <w:tab w:val="left" w:pos="4168"/>
          <w:tab w:val="left" w:pos="6676"/>
          <w:tab w:val="left" w:pos="870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6F61CC">
        <w:rPr>
          <w:rFonts w:ascii="Times New Roman" w:eastAsia="Times New Roman" w:hAnsi="Times New Roman" w:cs="Times New Roman"/>
          <w:sz w:val="24"/>
          <w:szCs w:val="24"/>
          <w:lang w:eastAsia="zh-CN"/>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7149" w:rsidRPr="006F61CC" w:rsidRDefault="00197149" w:rsidP="00197149">
      <w:pPr>
        <w:tabs>
          <w:tab w:val="left" w:pos="1346"/>
          <w:tab w:val="left" w:pos="2702"/>
          <w:tab w:val="left" w:pos="8205"/>
          <w:tab w:val="left" w:pos="8951"/>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На официальном сайте Уполномоченного органа, на стендах в местах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и в </w:t>
      </w:r>
      <w:r w:rsidRPr="006F61CC">
        <w:rPr>
          <w:rFonts w:ascii="Times New Roman" w:eastAsia="SimSun" w:hAnsi="Times New Roman" w:cs="Times New Roman"/>
          <w:kern w:val="2"/>
          <w:sz w:val="24"/>
          <w:szCs w:val="24"/>
          <w:lang w:eastAsia="zh-CN" w:bidi="hi-IN"/>
        </w:rPr>
        <w:t>МФЦ</w:t>
      </w:r>
      <w:r w:rsidRPr="006F61CC">
        <w:rPr>
          <w:rFonts w:ascii="Times New Roman" w:eastAsia="SimSun" w:hAnsi="Times New Roman" w:cs="Times New Roman"/>
          <w:kern w:val="2"/>
          <w:sz w:val="24"/>
          <w:szCs w:val="24"/>
          <w:lang w:val="x-none" w:eastAsia="zh-CN" w:bidi="hi-IN"/>
        </w:rPr>
        <w:t xml:space="preserve"> размещается следующая справочная информация:</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адрес официального сайта, а также электронной почты и(или) формы обратной связи Уполномоченного органа в сети «Интернет».</w:t>
      </w:r>
    </w:p>
    <w:p w:rsidR="00197149" w:rsidRPr="006F61CC" w:rsidRDefault="00197149" w:rsidP="00197149">
      <w:pPr>
        <w:tabs>
          <w:tab w:val="left" w:pos="1486"/>
          <w:tab w:val="left" w:pos="1669"/>
          <w:tab w:val="left" w:pos="4420"/>
          <w:tab w:val="left" w:pos="5720"/>
          <w:tab w:val="left" w:pos="7934"/>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В залах ожидания Уполномоченного органа размещаются нормативные правовые акты, регулирующие порядок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в том числе Административный регламент, которые по требованию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аявителя</w:t>
      </w:r>
      <w:proofErr w:type="spellEnd"/>
      <w:r w:rsidRPr="006F61CC">
        <w:rPr>
          <w:rFonts w:ascii="Times New Roman" w:eastAsia="SimSun" w:hAnsi="Times New Roman" w:cs="Times New Roman"/>
          <w:kern w:val="2"/>
          <w:sz w:val="24"/>
          <w:szCs w:val="24"/>
          <w:lang w:val="x-none" w:eastAsia="zh-CN" w:bidi="hi-IN"/>
        </w:rPr>
        <w:t xml:space="preserve"> предоставляются ему для ознакомления.</w:t>
      </w:r>
    </w:p>
    <w:p w:rsidR="00197149" w:rsidRPr="006F61CC" w:rsidRDefault="00197149" w:rsidP="00197149">
      <w:pPr>
        <w:tabs>
          <w:tab w:val="left" w:pos="1486"/>
          <w:tab w:val="left" w:pos="3493"/>
          <w:tab w:val="left" w:pos="4154"/>
          <w:tab w:val="left" w:pos="6671"/>
          <w:tab w:val="left" w:pos="7984"/>
          <w:tab w:val="left" w:pos="8504"/>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Размещение информации о порядке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на информационных стендах в помещении МФЦ осуществляется в соответствии с соглашением, заключенным между </w:t>
      </w:r>
      <w:r w:rsidRPr="006F61CC">
        <w:rPr>
          <w:rFonts w:ascii="Times New Roman" w:eastAsia="SimSun" w:hAnsi="Times New Roman" w:cs="Times New Roman"/>
          <w:kern w:val="2"/>
          <w:sz w:val="24"/>
          <w:szCs w:val="24"/>
          <w:lang w:eastAsia="zh-CN" w:bidi="hi-IN"/>
        </w:rPr>
        <w:t>МФЦ</w:t>
      </w:r>
      <w:r w:rsidRPr="006F61CC">
        <w:rPr>
          <w:rFonts w:ascii="Times New Roman" w:eastAsia="SimSun" w:hAnsi="Times New Roman" w:cs="Times New Roman"/>
          <w:kern w:val="2"/>
          <w:sz w:val="24"/>
          <w:szCs w:val="24"/>
          <w:lang w:val="x-none" w:eastAsia="zh-CN" w:bidi="hi-IN"/>
        </w:rPr>
        <w:t xml:space="preserve"> и Уполномоченным органом с учетом требований к информированию, установленных Административным регламентом.</w:t>
      </w:r>
    </w:p>
    <w:p w:rsidR="00197149" w:rsidRPr="006F61CC" w:rsidRDefault="00197149" w:rsidP="00197149">
      <w:pPr>
        <w:tabs>
          <w:tab w:val="left" w:pos="1486"/>
          <w:tab w:val="left" w:pos="3493"/>
          <w:tab w:val="left" w:pos="4154"/>
          <w:tab w:val="left" w:pos="6671"/>
          <w:tab w:val="left" w:pos="7984"/>
          <w:tab w:val="left" w:pos="8504"/>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Информация о ходе рассмотрения заявления о предоставлении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и о результатах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может быть получена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аявителем</w:t>
      </w:r>
      <w:proofErr w:type="spellEnd"/>
      <w:r w:rsidRPr="006F61CC">
        <w:rPr>
          <w:rFonts w:ascii="Times New Roman" w:eastAsia="SimSun" w:hAnsi="Times New Roman" w:cs="Times New Roman"/>
          <w:kern w:val="2"/>
          <w:sz w:val="24"/>
          <w:szCs w:val="24"/>
          <w:lang w:val="x-none" w:eastAsia="zh-CN" w:bidi="hi-IN"/>
        </w:rPr>
        <w:t xml:space="preserve"> либо </w:t>
      </w:r>
      <w:r w:rsidRPr="006F61CC">
        <w:rPr>
          <w:rFonts w:ascii="Times New Roman" w:eastAsia="SimSun" w:hAnsi="Times New Roman" w:cs="Times New Roman"/>
          <w:kern w:val="2"/>
          <w:sz w:val="24"/>
          <w:szCs w:val="24"/>
          <w:lang w:eastAsia="zh-CN" w:bidi="hi-IN"/>
        </w:rPr>
        <w:t>П</w:t>
      </w:r>
      <w:proofErr w:type="spellStart"/>
      <w:r w:rsidRPr="006F61CC">
        <w:rPr>
          <w:rFonts w:ascii="Times New Roman" w:eastAsia="SimSun" w:hAnsi="Times New Roman" w:cs="Times New Roman"/>
          <w:kern w:val="2"/>
          <w:sz w:val="24"/>
          <w:szCs w:val="24"/>
          <w:lang w:val="x-none" w:eastAsia="zh-CN" w:bidi="hi-IN"/>
        </w:rPr>
        <w:t>редставителем</w:t>
      </w:r>
      <w:proofErr w:type="spellEnd"/>
      <w:r w:rsidRPr="006F61CC">
        <w:rPr>
          <w:rFonts w:ascii="Times New Roman" w:eastAsia="SimSun" w:hAnsi="Times New Roman" w:cs="Times New Roman"/>
          <w:kern w:val="2"/>
          <w:sz w:val="24"/>
          <w:szCs w:val="24"/>
          <w:lang w:val="x-none" w:eastAsia="zh-CN" w:bidi="hi-IN"/>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аявителя</w:t>
      </w:r>
      <w:proofErr w:type="spellEnd"/>
      <w:r w:rsidRPr="006F61CC">
        <w:rPr>
          <w:rFonts w:ascii="Times New Roman" w:eastAsia="SimSun" w:hAnsi="Times New Roman" w:cs="Times New Roman"/>
          <w:kern w:val="2"/>
          <w:sz w:val="24"/>
          <w:szCs w:val="24"/>
          <w:lang w:val="x-none" w:eastAsia="zh-CN" w:bidi="hi-IN"/>
        </w:rPr>
        <w:t xml:space="preserve"> лично, по телефону, посредством электронной почты.</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p>
    <w:p w:rsidR="00197149" w:rsidRPr="006F61CC" w:rsidRDefault="00197149" w:rsidP="00197149">
      <w:pPr>
        <w:widowControl w:val="0"/>
        <w:suppressAutoHyphens/>
        <w:kinsoku w:val="0"/>
        <w:overflowPunct w:val="0"/>
        <w:autoSpaceDE w:val="0"/>
        <w:spacing w:after="0" w:line="20" w:lineRule="atLeast"/>
        <w:ind w:right="2" w:firstLine="709"/>
        <w:contextualSpacing/>
        <w:jc w:val="center"/>
        <w:outlineLvl w:val="0"/>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II. Стандарт предоставления муниципальной услуги </w:t>
      </w:r>
    </w:p>
    <w:p w:rsidR="00197149" w:rsidRPr="006F61CC" w:rsidRDefault="00197149" w:rsidP="00197149">
      <w:pPr>
        <w:widowControl w:val="0"/>
        <w:suppressAutoHyphens/>
        <w:kinsoku w:val="0"/>
        <w:overflowPunct w:val="0"/>
        <w:autoSpaceDE w:val="0"/>
        <w:spacing w:after="0" w:line="20" w:lineRule="atLeast"/>
        <w:ind w:right="2" w:firstLine="709"/>
        <w:contextualSpacing/>
        <w:jc w:val="center"/>
        <w:outlineLvl w:val="0"/>
        <w:rPr>
          <w:rFonts w:ascii="Times New Roman" w:eastAsia="Times New Roman" w:hAnsi="Times New Roman" w:cs="Times New Roman"/>
          <w:b/>
          <w:bCs/>
          <w:sz w:val="24"/>
          <w:szCs w:val="24"/>
          <w:lang w:eastAsia="zh-CN"/>
        </w:rPr>
      </w:pPr>
    </w:p>
    <w:p w:rsidR="00197149" w:rsidRPr="006F61CC" w:rsidRDefault="00197149" w:rsidP="00CC4BE4">
      <w:pPr>
        <w:widowControl w:val="0"/>
        <w:suppressAutoHyphens/>
        <w:kinsoku w:val="0"/>
        <w:overflowPunct w:val="0"/>
        <w:autoSpaceDE w:val="0"/>
        <w:spacing w:after="0" w:line="20" w:lineRule="atLeast"/>
        <w:ind w:left="1066" w:right="2"/>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Наименование муниципальной услуги</w:t>
      </w:r>
    </w:p>
    <w:p w:rsidR="00197149" w:rsidRPr="006F61CC" w:rsidRDefault="00197149" w:rsidP="00197149">
      <w:pPr>
        <w:tabs>
          <w:tab w:val="left" w:pos="426"/>
          <w:tab w:val="left" w:pos="1346"/>
          <w:tab w:val="left" w:pos="2268"/>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5.</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Наименование муниципальной услуги – «Выдача разрешений на право вырубки зеленых насаждений».</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w:t>
      </w:r>
      <w:r w:rsidRPr="006F61CC">
        <w:rPr>
          <w:rFonts w:ascii="Times New Roman" w:eastAsia="Times New Roman" w:hAnsi="Times New Roman" w:cs="Times New Roman"/>
          <w:sz w:val="24"/>
          <w:szCs w:val="24"/>
          <w:lang w:eastAsia="zh-CN"/>
        </w:rPr>
        <w:tab/>
        <w:t>Муниципальная услуга носит заявительный порядок обращения.</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p>
    <w:p w:rsidR="00197149" w:rsidRPr="006F61CC" w:rsidRDefault="00197149" w:rsidP="00CC4BE4">
      <w:pPr>
        <w:widowControl w:val="0"/>
        <w:suppressAutoHyphens/>
        <w:kinsoku w:val="0"/>
        <w:overflowPunct w:val="0"/>
        <w:autoSpaceDE w:val="0"/>
        <w:spacing w:after="0" w:line="20" w:lineRule="atLeast"/>
        <w:ind w:left="709" w:right="2"/>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Наименование органа, предоставляющего </w:t>
      </w:r>
      <w:r w:rsidRPr="006F61CC">
        <w:rPr>
          <w:rFonts w:ascii="Times New Roman" w:eastAsia="Times New Roman" w:hAnsi="Times New Roman" w:cs="Times New Roman"/>
          <w:b/>
          <w:sz w:val="24"/>
          <w:szCs w:val="24"/>
          <w:lang w:eastAsia="zh-CN"/>
        </w:rPr>
        <w:t>муниципальную услугу</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7. Муниципальная услуга «Выдача разрешений на право вырубки зеленых насаждений» предоставляется муниципальным образованием </w:t>
      </w:r>
      <w:proofErr w:type="spellStart"/>
      <w:r w:rsidRPr="006F61CC">
        <w:rPr>
          <w:rFonts w:ascii="Times New Roman" w:eastAsia="Times New Roman" w:hAnsi="Times New Roman" w:cs="Times New Roman"/>
          <w:sz w:val="24"/>
          <w:szCs w:val="24"/>
          <w:lang w:eastAsia="zh-CN"/>
        </w:rPr>
        <w:t>Беляевский</w:t>
      </w:r>
      <w:proofErr w:type="spellEnd"/>
      <w:r w:rsidRPr="006F61CC">
        <w:rPr>
          <w:rFonts w:ascii="Times New Roman" w:eastAsia="Times New Roman" w:hAnsi="Times New Roman" w:cs="Times New Roman"/>
          <w:sz w:val="24"/>
          <w:szCs w:val="24"/>
          <w:lang w:eastAsia="zh-CN"/>
        </w:rPr>
        <w:t xml:space="preserve"> сельсовет Беляевского района Оренбургской области.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w:t>
      </w:r>
      <w:r w:rsidRPr="006F61CC">
        <w:rPr>
          <w:rFonts w:ascii="Times New Roman" w:eastAsia="Times New Roman" w:hAnsi="Times New Roman" w:cs="Times New Roman"/>
          <w:sz w:val="24"/>
          <w:szCs w:val="24"/>
          <w:lang w:eastAsia="zh-CN"/>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9.</w:t>
      </w:r>
      <w:r w:rsidRPr="006F61CC">
        <w:rPr>
          <w:rFonts w:ascii="Times New Roman" w:eastAsia="Times New Roman" w:hAnsi="Times New Roman" w:cs="Times New Roman"/>
          <w:sz w:val="24"/>
          <w:szCs w:val="24"/>
          <w:lang w:eastAsia="zh-CN"/>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19" w:history="1">
        <w:r w:rsidRPr="006F61CC">
          <w:rPr>
            <w:rFonts w:ascii="Times New Roman" w:eastAsia="Times New Roman" w:hAnsi="Times New Roman" w:cs="Times New Roman"/>
            <w:color w:val="0000FF"/>
            <w:sz w:val="24"/>
            <w:szCs w:val="24"/>
            <w:u w:val="single"/>
            <w:lang w:eastAsia="zh-CN"/>
          </w:rPr>
          <w:t>http://xn-----9kceoawihh2eeb0q.xn--</w:t>
        </w:r>
        <w:r w:rsidRPr="006F61CC">
          <w:rPr>
            <w:rFonts w:ascii="Times New Roman" w:eastAsia="Times New Roman" w:hAnsi="Times New Roman" w:cs="Times New Roman"/>
            <w:color w:val="0000FF"/>
            <w:sz w:val="24"/>
            <w:szCs w:val="24"/>
            <w:u w:val="single"/>
            <w:lang w:eastAsia="zh-CN"/>
          </w:rPr>
          <w:lastRenderedPageBreak/>
          <w:t>p1ai/</w:t>
        </w:r>
      </w:hyperlink>
      <w:r w:rsidRPr="006F61CC">
        <w:rPr>
          <w:rFonts w:ascii="Times New Roman" w:eastAsia="Times New Roman" w:hAnsi="Times New Roman" w:cs="Times New Roman"/>
          <w:sz w:val="24"/>
          <w:szCs w:val="24"/>
          <w:lang w:eastAsia="zh-CN"/>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10.</w:t>
      </w:r>
      <w:r w:rsidRPr="006F61CC">
        <w:rPr>
          <w:rFonts w:ascii="Times New Roman" w:eastAsia="Times New Roman" w:hAnsi="Times New Roman" w:cs="Times New Roman"/>
          <w:sz w:val="24"/>
          <w:szCs w:val="24"/>
          <w:lang w:eastAsia="zh-CN"/>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197149" w:rsidRPr="006F61CC" w:rsidRDefault="00197149" w:rsidP="00197149">
      <w:pPr>
        <w:suppressAutoHyphens/>
        <w:kinsoku w:val="0"/>
        <w:overflowPunct w:val="0"/>
        <w:spacing w:after="120" w:line="20" w:lineRule="atLeast"/>
        <w:ind w:left="709" w:right="2"/>
        <w:jc w:val="both"/>
        <w:rPr>
          <w:rFonts w:ascii="Times New Roman" w:eastAsia="Times New Roman" w:hAnsi="Times New Roman" w:cs="Times New Roman"/>
          <w:sz w:val="24"/>
          <w:szCs w:val="24"/>
          <w:lang w:eastAsia="zh-CN"/>
        </w:rPr>
      </w:pPr>
    </w:p>
    <w:p w:rsidR="00197149" w:rsidRPr="006F61CC" w:rsidRDefault="00197149" w:rsidP="00CC4BE4">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Результат предоставления муниципальной услуги</w:t>
      </w:r>
    </w:p>
    <w:p w:rsidR="00197149" w:rsidRPr="006F61CC" w:rsidRDefault="00197149" w:rsidP="00197149">
      <w:pPr>
        <w:tabs>
          <w:tab w:val="left" w:pos="1486"/>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 xml:space="preserve">11. </w:t>
      </w:r>
      <w:r w:rsidRPr="006F61CC">
        <w:rPr>
          <w:rFonts w:ascii="Times New Roman" w:eastAsia="SimSun" w:hAnsi="Times New Roman" w:cs="Times New Roman"/>
          <w:kern w:val="2"/>
          <w:sz w:val="24"/>
          <w:szCs w:val="24"/>
          <w:lang w:val="x-none" w:eastAsia="zh-CN" w:bidi="hi-IN"/>
        </w:rPr>
        <w:t xml:space="preserve">Результатом предоставления </w:t>
      </w:r>
      <w:r w:rsidRPr="006F61CC">
        <w:rPr>
          <w:rFonts w:ascii="Times New Roman" w:eastAsia="SimSun" w:hAnsi="Times New Roman" w:cs="Times New Roman"/>
          <w:kern w:val="2"/>
          <w:sz w:val="24"/>
          <w:szCs w:val="24"/>
          <w:lang w:eastAsia="zh-CN" w:bidi="hi-IN"/>
        </w:rPr>
        <w:t xml:space="preserve">муниципальной </w:t>
      </w:r>
      <w:r w:rsidRPr="006F61CC">
        <w:rPr>
          <w:rFonts w:ascii="Times New Roman" w:eastAsia="SimSun" w:hAnsi="Times New Roman" w:cs="Times New Roman"/>
          <w:kern w:val="2"/>
          <w:sz w:val="24"/>
          <w:szCs w:val="24"/>
          <w:lang w:val="x-none" w:eastAsia="zh-CN" w:bidi="hi-IN"/>
        </w:rPr>
        <w:t>услуги является</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разрешение на право вырубки</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зеленых насаждений</w:t>
      </w:r>
      <w:r w:rsidRPr="006F61CC">
        <w:rPr>
          <w:rFonts w:ascii="Times New Roman" w:eastAsia="SimSun" w:hAnsi="Times New Roman" w:cs="Times New Roman"/>
          <w:kern w:val="2"/>
          <w:sz w:val="24"/>
          <w:szCs w:val="24"/>
          <w:lang w:eastAsia="zh-CN" w:bidi="hi-IN"/>
        </w:rPr>
        <w:t xml:space="preserve"> либо решение об отказе в выдаче разрешения.</w:t>
      </w:r>
    </w:p>
    <w:p w:rsidR="00197149" w:rsidRPr="006F61CC" w:rsidRDefault="00197149" w:rsidP="00197149">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ab/>
        <w:t>Разрешение на право вырубки зеленых насаждений оформляется по форме согласно Приложению №2 к настоящему Административному регламенту.</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12.</w:t>
      </w:r>
      <w:r w:rsidRPr="006F61CC">
        <w:rPr>
          <w:rFonts w:ascii="Times New Roman" w:eastAsia="Times New Roman" w:hAnsi="Times New Roman" w:cs="Times New Roman"/>
          <w:sz w:val="24"/>
          <w:szCs w:val="24"/>
          <w:lang w:eastAsia="zh-CN"/>
        </w:rPr>
        <w:tab/>
        <w:t xml:space="preserve">Результат предоставления муниципальной услуги в виде реестровой записи отсутствует. </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13.</w:t>
      </w:r>
      <w:r w:rsidRPr="006F61CC">
        <w:rPr>
          <w:rFonts w:ascii="Times New Roman" w:eastAsia="Times New Roman" w:hAnsi="Times New Roman" w:cs="Times New Roman"/>
          <w:sz w:val="24"/>
          <w:szCs w:val="24"/>
          <w:lang w:eastAsia="zh-CN"/>
        </w:rPr>
        <w:tab/>
        <w:t xml:space="preserve">В случае предоставления муниципальной услуги в электронном виде используется государственная информационная система (при </w:t>
      </w:r>
      <w:proofErr w:type="gramStart"/>
      <w:r w:rsidRPr="006F61CC">
        <w:rPr>
          <w:rFonts w:ascii="Times New Roman" w:eastAsia="Times New Roman" w:hAnsi="Times New Roman" w:cs="Times New Roman"/>
          <w:sz w:val="24"/>
          <w:szCs w:val="24"/>
          <w:lang w:eastAsia="zh-CN"/>
        </w:rPr>
        <w:t>наличии)_</w:t>
      </w:r>
      <w:proofErr w:type="gramEnd"/>
      <w:r w:rsidRPr="006F61CC">
        <w:rPr>
          <w:rFonts w:ascii="Times New Roman" w:eastAsia="Times New Roman" w:hAnsi="Times New Roman" w:cs="Times New Roman"/>
          <w:sz w:val="24"/>
          <w:szCs w:val="24"/>
          <w:lang w:eastAsia="zh-CN"/>
        </w:rPr>
        <w:t xml:space="preserve">_________________________ (указать информационную систему) </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14.</w:t>
      </w:r>
      <w:r w:rsidRPr="006F61CC">
        <w:rPr>
          <w:rFonts w:ascii="Times New Roman" w:eastAsia="Times New Roman" w:hAnsi="Times New Roman" w:cs="Times New Roman"/>
          <w:sz w:val="24"/>
          <w:szCs w:val="24"/>
          <w:lang w:eastAsia="zh-CN"/>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а) личное обращение в уполномоченный орган;</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 через МФЦ;</w:t>
      </w:r>
      <w:r w:rsidRPr="006F61CC">
        <w:rPr>
          <w:rFonts w:ascii="Times New Roman" w:eastAsia="Times New Roman" w:hAnsi="Times New Roman" w:cs="Times New Roman"/>
          <w:sz w:val="24"/>
          <w:szCs w:val="24"/>
          <w:lang w:eastAsia="zh-CN"/>
        </w:rPr>
        <w:tab/>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в электронной форме с использованием Портала.</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15.</w:t>
      </w:r>
      <w:r w:rsidRPr="006F61CC">
        <w:rPr>
          <w:rFonts w:ascii="Times New Roman" w:eastAsia="Times New Roman" w:hAnsi="Times New Roman" w:cs="Times New Roman"/>
          <w:sz w:val="24"/>
          <w:szCs w:val="24"/>
          <w:lang w:eastAsia="zh-CN"/>
        </w:rPr>
        <w:tab/>
        <w:t xml:space="preserve">Заявителю в качестве результата предоставления муниципальной услуги обеспечивается по его выбору возможность получения: </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197149" w:rsidRPr="006F61CC" w:rsidRDefault="00197149" w:rsidP="00197149">
      <w:pPr>
        <w:tabs>
          <w:tab w:val="left" w:pos="1486"/>
          <w:tab w:val="left" w:pos="10348"/>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16.</w:t>
      </w:r>
      <w:r w:rsidRPr="006F61CC">
        <w:rPr>
          <w:rFonts w:ascii="Times New Roman" w:eastAsia="SimSun" w:hAnsi="Times New Roman" w:cs="Times New Roman"/>
          <w:kern w:val="2"/>
          <w:sz w:val="24"/>
          <w:szCs w:val="24"/>
          <w:lang w:val="x-none" w:eastAsia="zh-CN" w:bidi="hi-IN"/>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197149" w:rsidRPr="006F61CC" w:rsidRDefault="00197149" w:rsidP="00197149">
      <w:pPr>
        <w:tabs>
          <w:tab w:val="left" w:pos="1486"/>
          <w:tab w:val="left" w:pos="10348"/>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p>
    <w:p w:rsidR="00197149" w:rsidRPr="006F61CC" w:rsidRDefault="00197149" w:rsidP="00CC4BE4">
      <w:pPr>
        <w:tabs>
          <w:tab w:val="left" w:pos="1486"/>
          <w:tab w:val="left" w:pos="10348"/>
        </w:tabs>
        <w:suppressAutoHyphens/>
        <w:kinsoku w:val="0"/>
        <w:overflowPunct w:val="0"/>
        <w:spacing w:after="0" w:line="20" w:lineRule="atLeast"/>
        <w:ind w:right="2" w:firstLine="567"/>
        <w:contextualSpacing/>
        <w:jc w:val="center"/>
        <w:rPr>
          <w:rFonts w:ascii="Times New Roman" w:eastAsia="SimSun" w:hAnsi="Times New Roman" w:cs="Times New Roman"/>
          <w:b/>
          <w:bCs/>
          <w:kern w:val="2"/>
          <w:sz w:val="24"/>
          <w:szCs w:val="24"/>
          <w:lang w:val="x-none" w:eastAsia="zh-CN" w:bidi="hi-IN"/>
        </w:rPr>
      </w:pPr>
      <w:r w:rsidRPr="006F61CC">
        <w:rPr>
          <w:rFonts w:ascii="Times New Roman" w:eastAsia="Times New Roman" w:hAnsi="Times New Roman" w:cs="Times New Roman"/>
          <w:b/>
          <w:kern w:val="2"/>
          <w:sz w:val="24"/>
          <w:szCs w:val="24"/>
          <w:lang w:eastAsia="zh-CN" w:bidi="hi-IN"/>
        </w:rPr>
        <w:t xml:space="preserve"> </w:t>
      </w:r>
      <w:r w:rsidRPr="006F61CC">
        <w:rPr>
          <w:rFonts w:ascii="Times New Roman" w:eastAsia="SimSun" w:hAnsi="Times New Roman" w:cs="Times New Roman"/>
          <w:b/>
          <w:kern w:val="2"/>
          <w:sz w:val="24"/>
          <w:szCs w:val="24"/>
          <w:lang w:val="x-none" w:eastAsia="zh-CN" w:bidi="hi-IN"/>
        </w:rPr>
        <w:t xml:space="preserve">Срок предоставления </w:t>
      </w:r>
      <w:r w:rsidRPr="006F61CC">
        <w:rPr>
          <w:rFonts w:ascii="Times New Roman" w:eastAsia="SimSun" w:hAnsi="Times New Roman" w:cs="Times New Roman"/>
          <w:b/>
          <w:kern w:val="2"/>
          <w:sz w:val="24"/>
          <w:szCs w:val="24"/>
          <w:lang w:eastAsia="zh-CN" w:bidi="hi-IN"/>
        </w:rPr>
        <w:t>м</w:t>
      </w:r>
      <w:proofErr w:type="spellStart"/>
      <w:r w:rsidRPr="006F61CC">
        <w:rPr>
          <w:rFonts w:ascii="Times New Roman" w:eastAsia="SimSun" w:hAnsi="Times New Roman" w:cs="Times New Roman"/>
          <w:b/>
          <w:kern w:val="2"/>
          <w:sz w:val="24"/>
          <w:szCs w:val="24"/>
          <w:lang w:val="x-none" w:eastAsia="zh-CN" w:bidi="hi-IN"/>
        </w:rPr>
        <w:t>униципальной</w:t>
      </w:r>
      <w:proofErr w:type="spellEnd"/>
      <w:r w:rsidRPr="006F61CC">
        <w:rPr>
          <w:rFonts w:ascii="Times New Roman" w:eastAsia="SimSun" w:hAnsi="Times New Roman" w:cs="Times New Roman"/>
          <w:b/>
          <w:kern w:val="2"/>
          <w:sz w:val="24"/>
          <w:szCs w:val="24"/>
          <w:lang w:val="x-none" w:eastAsia="zh-CN" w:bidi="hi-IN"/>
        </w:rPr>
        <w:t xml:space="preserve"> услуги</w:t>
      </w:r>
    </w:p>
    <w:p w:rsidR="00197149" w:rsidRPr="006F61CC" w:rsidRDefault="00197149" w:rsidP="00197149">
      <w:pPr>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17.</w:t>
      </w:r>
      <w:r w:rsidRPr="006F61CC">
        <w:rPr>
          <w:rFonts w:ascii="Times New Roman" w:eastAsia="SimSun" w:hAnsi="Times New Roman" w:cs="Times New Roman"/>
          <w:kern w:val="2"/>
          <w:sz w:val="24"/>
          <w:szCs w:val="24"/>
          <w:lang w:val="x-none" w:eastAsia="zh-CN" w:bidi="hi-IN"/>
        </w:rPr>
        <w:tab/>
        <w:t>Срок предоставления муниципальной услуги, в том числе с использованием Портала</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 xml:space="preserve">не может превышать 17 рабочих дней с даты регистрации заявления в </w:t>
      </w:r>
      <w:r w:rsidRPr="006F61CC">
        <w:rPr>
          <w:rFonts w:ascii="Times New Roman" w:eastAsia="SimSun" w:hAnsi="Times New Roman" w:cs="Times New Roman"/>
          <w:kern w:val="2"/>
          <w:sz w:val="24"/>
          <w:szCs w:val="24"/>
          <w:lang w:eastAsia="zh-CN" w:bidi="hi-IN"/>
        </w:rPr>
        <w:t>уполномоченном органе, либо на Портале</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18.</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Срок выдачи (направления) документов, являющихся результатом предоставления муниципальной услуги - не позднее срока, установленного </w:t>
      </w:r>
      <w:r w:rsidRPr="006F61CC">
        <w:rPr>
          <w:rFonts w:ascii="Times New Roman" w:eastAsia="Calibri" w:hAnsi="Times New Roman" w:cs="Times New Roman"/>
          <w:kern w:val="2"/>
          <w:sz w:val="24"/>
          <w:szCs w:val="24"/>
          <w:lang w:val="x-none" w:eastAsia="zh-CN" w:bidi="hi-IN"/>
        </w:rPr>
        <w:t xml:space="preserve">пунктом </w:t>
      </w:r>
      <w:r w:rsidRPr="006F61CC">
        <w:rPr>
          <w:rFonts w:ascii="Times New Roman" w:eastAsia="Calibri" w:hAnsi="Times New Roman" w:cs="Times New Roman"/>
          <w:kern w:val="2"/>
          <w:sz w:val="24"/>
          <w:szCs w:val="24"/>
          <w:lang w:eastAsia="zh-CN" w:bidi="hi-IN"/>
        </w:rPr>
        <w:t>17 настоящего Административного регламента</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suppressAutoHyphens/>
        <w:kinsoku w:val="0"/>
        <w:overflowPunct w:val="0"/>
        <w:spacing w:after="0" w:line="20" w:lineRule="atLeast"/>
        <w:ind w:right="2" w:firstLine="567"/>
        <w:contextualSpacing/>
        <w:jc w:val="both"/>
        <w:rPr>
          <w:rFonts w:ascii="Arial" w:eastAsia="SimSun" w:hAnsi="Arial"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lastRenderedPageBreak/>
        <w:t>19.</w:t>
      </w:r>
      <w:r w:rsidRPr="006F61CC">
        <w:rPr>
          <w:rFonts w:ascii="Times New Roman" w:eastAsia="SimSun" w:hAnsi="Times New Roman" w:cs="Times New Roman"/>
          <w:kern w:val="2"/>
          <w:sz w:val="24"/>
          <w:szCs w:val="24"/>
          <w:lang w:eastAsia="zh-CN" w:bidi="hi-IN"/>
        </w:rPr>
        <w:tab/>
      </w:r>
      <w:proofErr w:type="gramStart"/>
      <w:r w:rsidRPr="006F61CC">
        <w:rPr>
          <w:rFonts w:ascii="Times New Roman" w:eastAsia="SimSun" w:hAnsi="Times New Roman" w:cs="Times New Roman"/>
          <w:kern w:val="2"/>
          <w:sz w:val="24"/>
          <w:szCs w:val="24"/>
          <w:lang w:val="x-none" w:eastAsia="zh-CN" w:bidi="hi-IN"/>
        </w:rPr>
        <w:t>В</w:t>
      </w:r>
      <w:proofErr w:type="gramEnd"/>
      <w:r w:rsidRPr="006F61CC">
        <w:rPr>
          <w:rFonts w:ascii="Times New Roman" w:eastAsia="SimSun" w:hAnsi="Times New Roman" w:cs="Times New Roman"/>
          <w:kern w:val="2"/>
          <w:sz w:val="24"/>
          <w:szCs w:val="24"/>
          <w:lang w:val="x-none" w:eastAsia="zh-CN" w:bidi="hi-IN"/>
        </w:rPr>
        <w:t xml:space="preserve">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97149" w:rsidRPr="006F61CC" w:rsidRDefault="00197149" w:rsidP="00197149">
      <w:pPr>
        <w:suppressAutoHyphens/>
        <w:kinsoku w:val="0"/>
        <w:overflowPunct w:val="0"/>
        <w:spacing w:after="120" w:line="20" w:lineRule="atLeast"/>
        <w:ind w:right="2" w:firstLine="567"/>
        <w:jc w:val="both"/>
        <w:rPr>
          <w:rFonts w:ascii="Times New Roman" w:eastAsia="Times New Roman" w:hAnsi="Times New Roman" w:cs="Times New Roman"/>
          <w:sz w:val="24"/>
          <w:szCs w:val="24"/>
          <w:lang w:eastAsia="zh-CN"/>
        </w:rPr>
      </w:pPr>
    </w:p>
    <w:p w:rsidR="00197149" w:rsidRPr="006F61CC" w:rsidRDefault="00197149" w:rsidP="00CC4BE4">
      <w:pPr>
        <w:widowControl w:val="0"/>
        <w:suppressAutoHyphens/>
        <w:kinsoku w:val="0"/>
        <w:overflowPunct w:val="0"/>
        <w:autoSpaceDE w:val="0"/>
        <w:spacing w:after="0" w:line="20" w:lineRule="atLeast"/>
        <w:ind w:right="2" w:firstLine="567"/>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color w:val="000000"/>
          <w:sz w:val="24"/>
          <w:szCs w:val="24"/>
          <w:shd w:val="clear" w:color="auto" w:fill="FFFFFF"/>
          <w:lang w:eastAsia="zh-CN"/>
        </w:rPr>
        <w:t xml:space="preserve"> Правовые основания для предоставления муниципальной услуги</w:t>
      </w:r>
    </w:p>
    <w:p w:rsidR="00197149" w:rsidRPr="006F61CC" w:rsidRDefault="00197149" w:rsidP="00197149">
      <w:pPr>
        <w:tabs>
          <w:tab w:val="left" w:pos="1346"/>
          <w:tab w:val="left" w:pos="1959"/>
          <w:tab w:val="left" w:pos="4024"/>
          <w:tab w:val="left" w:pos="5615"/>
          <w:tab w:val="left" w:pos="7125"/>
          <w:tab w:val="left" w:pos="7690"/>
          <w:tab w:val="left" w:pos="7884"/>
          <w:tab w:val="left" w:pos="8375"/>
          <w:tab w:val="left" w:pos="9301"/>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 xml:space="preserve">20. </w:t>
      </w:r>
      <w:r w:rsidRPr="006F61CC">
        <w:rPr>
          <w:rFonts w:ascii="Times New Roman" w:eastAsia="SimSun" w:hAnsi="Times New Roman" w:cs="Times New Roman"/>
          <w:kern w:val="2"/>
          <w:sz w:val="24"/>
          <w:szCs w:val="24"/>
          <w:lang w:val="x-none" w:eastAsia="zh-CN" w:bidi="hi-IN"/>
        </w:rPr>
        <w:t xml:space="preserve">Перечень нормативных правовых актов, регулирующих предоставление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w:t>
      </w:r>
      <w:hyperlink r:id="rId20" w:history="1">
        <w:r w:rsidRPr="006F61CC">
          <w:rPr>
            <w:rFonts w:ascii="Times New Roman" w:eastAsia="SimSun" w:hAnsi="Times New Roman" w:cs="Times New Roman"/>
            <w:color w:val="0000FF"/>
            <w:kern w:val="2"/>
            <w:sz w:val="24"/>
            <w:szCs w:val="24"/>
            <w:u w:val="single"/>
            <w:lang w:val="x-none" w:eastAsia="zh-CN" w:bidi="hi-IN"/>
          </w:rPr>
          <w:t>http://xn-----9kceoawihh2eeb0q.xn--p1ai/</w:t>
        </w:r>
      </w:hyperlink>
      <w:r w:rsidRPr="006F61CC">
        <w:rPr>
          <w:rFonts w:ascii="Times New Roman" w:eastAsia="SimSun" w:hAnsi="Times New Roman" w:cs="Times New Roman"/>
          <w:kern w:val="2"/>
          <w:sz w:val="24"/>
          <w:szCs w:val="24"/>
          <w:lang w:val="x-none" w:eastAsia="zh-CN" w:bidi="hi-IN"/>
        </w:rPr>
        <w:t>,  в сети «Интернет» и на Портале.</w:t>
      </w:r>
    </w:p>
    <w:p w:rsidR="00197149" w:rsidRPr="006F61CC" w:rsidRDefault="00197149" w:rsidP="00197149">
      <w:pPr>
        <w:tabs>
          <w:tab w:val="left" w:pos="1346"/>
          <w:tab w:val="left" w:pos="1959"/>
          <w:tab w:val="left" w:pos="4024"/>
          <w:tab w:val="left" w:pos="5615"/>
          <w:tab w:val="left" w:pos="7125"/>
          <w:tab w:val="left" w:pos="7690"/>
          <w:tab w:val="left" w:pos="7884"/>
          <w:tab w:val="left" w:pos="8375"/>
          <w:tab w:val="left" w:pos="9301"/>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p>
    <w:p w:rsidR="00197149" w:rsidRPr="006F61CC" w:rsidRDefault="00197149" w:rsidP="00CC4BE4">
      <w:pPr>
        <w:widowControl w:val="0"/>
        <w:suppressAutoHyphens/>
        <w:kinsoku w:val="0"/>
        <w:overflowPunct w:val="0"/>
        <w:autoSpaceDE w:val="0"/>
        <w:spacing w:after="0" w:line="20" w:lineRule="atLeast"/>
        <w:ind w:right="2" w:firstLine="567"/>
        <w:jc w:val="center"/>
        <w:outlineLvl w:val="1"/>
        <w:rPr>
          <w:rFonts w:ascii="Times New Roman" w:eastAsia="Times New Roman" w:hAnsi="Times New Roman" w:cs="Times New Roman"/>
          <w:b/>
          <w:bCs/>
          <w:color w:val="000000"/>
          <w:sz w:val="24"/>
          <w:szCs w:val="24"/>
          <w:shd w:val="clear" w:color="auto" w:fill="FFFFFF"/>
          <w:lang w:eastAsia="zh-CN"/>
        </w:rPr>
      </w:pPr>
      <w:r w:rsidRPr="006F61CC">
        <w:rPr>
          <w:rFonts w:ascii="Times New Roman" w:eastAsia="Times New Roman" w:hAnsi="Times New Roman" w:cs="Times New Roman"/>
          <w:b/>
          <w:bCs/>
          <w:color w:val="000000"/>
          <w:sz w:val="24"/>
          <w:szCs w:val="24"/>
          <w:shd w:val="clear" w:color="auto" w:fill="FFFFFF"/>
          <w:lang w:eastAsia="zh-CN"/>
        </w:rPr>
        <w:t xml:space="preserve"> Исчерпывающий перечень документов, необходимых для предоставления муниципальной услуги</w:t>
      </w:r>
    </w:p>
    <w:p w:rsidR="00197149" w:rsidRPr="006F61CC" w:rsidRDefault="00197149" w:rsidP="00197149">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21.</w:t>
      </w:r>
      <w:r w:rsidRPr="006F61CC">
        <w:rPr>
          <w:rFonts w:ascii="Times New Roman" w:eastAsia="Times New Roman" w:hAnsi="Times New Roman" w:cs="Times New Roman"/>
          <w:bCs/>
          <w:color w:val="000000"/>
          <w:sz w:val="24"/>
          <w:szCs w:val="24"/>
          <w:shd w:val="clear" w:color="auto" w:fill="FFFFFF"/>
          <w:lang w:eastAsia="zh-CN"/>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197149" w:rsidRPr="006F61CC" w:rsidRDefault="00197149" w:rsidP="00197149">
      <w:pPr>
        <w:widowControl w:val="0"/>
        <w:suppressAutoHyphens/>
        <w:kinsoku w:val="0"/>
        <w:overflowPunct w:val="0"/>
        <w:autoSpaceDE w:val="0"/>
        <w:spacing w:after="0" w:line="20" w:lineRule="atLeast"/>
        <w:ind w:left="567" w:right="2"/>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 xml:space="preserve">1) в электронной форме с использованием Портала;  </w:t>
      </w:r>
    </w:p>
    <w:p w:rsidR="00197149" w:rsidRPr="006F61CC" w:rsidRDefault="00197149" w:rsidP="00197149">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sidRPr="006F61CC">
        <w:rPr>
          <w:rFonts w:ascii="Times New Roman" w:eastAsia="Times New Roman" w:hAnsi="Times New Roman" w:cs="Times New Roman"/>
          <w:bCs/>
          <w:sz w:val="24"/>
          <w:szCs w:val="24"/>
          <w:lang w:eastAsia="zh-CN"/>
        </w:rPr>
        <w:t>по форме, приведенной в приложении № 1 к настоящему Административному регламенту</w:t>
      </w:r>
      <w:r w:rsidRPr="006F61CC">
        <w:rPr>
          <w:rFonts w:ascii="Times New Roman" w:eastAsia="Times New Roman" w:hAnsi="Times New Roman" w:cs="Times New Roman"/>
          <w:bCs/>
          <w:color w:val="000000"/>
          <w:sz w:val="24"/>
          <w:szCs w:val="24"/>
          <w:shd w:val="clear" w:color="auto" w:fill="FFFFFF"/>
          <w:lang w:eastAsia="zh-CN"/>
        </w:rPr>
        <w:t>;</w:t>
      </w:r>
    </w:p>
    <w:p w:rsidR="00197149" w:rsidRPr="006F61CC" w:rsidRDefault="00197149" w:rsidP="00197149">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22.</w:t>
      </w:r>
      <w:r w:rsidRPr="006F61CC">
        <w:rPr>
          <w:rFonts w:ascii="Times New Roman" w:eastAsia="Times New Roman" w:hAnsi="Times New Roman" w:cs="Times New Roman"/>
          <w:bCs/>
          <w:color w:val="000000"/>
          <w:sz w:val="24"/>
          <w:szCs w:val="24"/>
          <w:shd w:val="clear" w:color="auto" w:fill="FFFFFF"/>
          <w:lang w:eastAsia="zh-CN"/>
        </w:rPr>
        <w:tab/>
        <w:t xml:space="preserve">Заявление должно содержать сведения, позволяющие идентифицировать заявителя (представителя заявителя):  </w:t>
      </w:r>
    </w:p>
    <w:p w:rsidR="00197149" w:rsidRPr="006F61CC" w:rsidRDefault="00197149" w:rsidP="00197149">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197149" w:rsidRPr="006F61CC" w:rsidRDefault="00197149" w:rsidP="00197149">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197149" w:rsidRPr="006F61CC" w:rsidRDefault="00197149" w:rsidP="00197149">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zh-CN"/>
        </w:rPr>
      </w:pPr>
      <w:r w:rsidRPr="006F61CC">
        <w:rPr>
          <w:rFonts w:ascii="Times New Roman" w:eastAsia="Times New Roman" w:hAnsi="Times New Roman" w:cs="Times New Roman"/>
          <w:bCs/>
          <w:color w:val="000000"/>
          <w:sz w:val="24"/>
          <w:szCs w:val="24"/>
          <w:shd w:val="clear" w:color="auto" w:fill="FFFFFF"/>
          <w:lang w:eastAsia="zh-CN"/>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197149" w:rsidRPr="006F61CC" w:rsidRDefault="00197149" w:rsidP="00197149">
      <w:pPr>
        <w:widowControl w:val="0"/>
        <w:suppressAutoHyphens/>
        <w:kinsoku w:val="0"/>
        <w:overflowPunct w:val="0"/>
        <w:autoSpaceDE w:val="0"/>
        <w:spacing w:after="0" w:line="20" w:lineRule="atLeast"/>
        <w:ind w:right="2" w:firstLine="710"/>
        <w:jc w:val="both"/>
        <w:outlineLvl w:val="2"/>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Cs/>
          <w:color w:val="000000"/>
          <w:sz w:val="24"/>
          <w:szCs w:val="24"/>
          <w:shd w:val="clear" w:color="auto" w:fill="FFFFFF"/>
          <w:lang w:eastAsia="zh-CN"/>
        </w:rPr>
        <w:t>23.</w:t>
      </w:r>
      <w:r w:rsidRPr="006F61CC">
        <w:rPr>
          <w:rFonts w:ascii="Times New Roman" w:eastAsia="Times New Roman" w:hAnsi="Times New Roman" w:cs="Times New Roman"/>
          <w:bCs/>
          <w:color w:val="000000"/>
          <w:sz w:val="24"/>
          <w:szCs w:val="24"/>
          <w:shd w:val="clear" w:color="auto" w:fill="FFFFFF"/>
          <w:lang w:eastAsia="zh-CN"/>
        </w:rPr>
        <w:tab/>
      </w:r>
      <w:proofErr w:type="gramStart"/>
      <w:r w:rsidRPr="006F61CC">
        <w:rPr>
          <w:rFonts w:ascii="Times New Roman" w:eastAsia="Times New Roman" w:hAnsi="Times New Roman" w:cs="Times New Roman"/>
          <w:bCs/>
          <w:color w:val="000000"/>
          <w:sz w:val="24"/>
          <w:szCs w:val="24"/>
          <w:shd w:val="clear" w:color="auto" w:fill="FFFFFF"/>
          <w:lang w:eastAsia="zh-CN"/>
        </w:rPr>
        <w:t>В</w:t>
      </w:r>
      <w:proofErr w:type="gramEnd"/>
      <w:r w:rsidRPr="006F61CC">
        <w:rPr>
          <w:rFonts w:ascii="Times New Roman" w:eastAsia="Times New Roman" w:hAnsi="Times New Roman" w:cs="Times New Roman"/>
          <w:bCs/>
          <w:color w:val="000000"/>
          <w:sz w:val="24"/>
          <w:szCs w:val="24"/>
          <w:shd w:val="clear" w:color="auto" w:fill="FFFFFF"/>
          <w:lang w:eastAsia="zh-CN"/>
        </w:rPr>
        <w:t xml:space="preserve">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97149" w:rsidRPr="006F61CC" w:rsidRDefault="00197149" w:rsidP="00197149">
      <w:pPr>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uppressAutoHyphens/>
        <w:kinsoku w:val="0"/>
        <w:overflowPunct w:val="0"/>
        <w:spacing w:after="120" w:line="20" w:lineRule="atLeast"/>
        <w:ind w:right="2"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w:t>
      </w:r>
      <w:r w:rsidRPr="006F61CC">
        <w:rPr>
          <w:rFonts w:ascii="Times New Roman" w:eastAsia="Times New Roman" w:hAnsi="Times New Roman" w:cs="Times New Roman"/>
          <w:sz w:val="24"/>
          <w:szCs w:val="24"/>
          <w:lang w:eastAsia="zh-CN"/>
        </w:rPr>
        <w:lastRenderedPageBreak/>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97149" w:rsidRPr="006F61CC" w:rsidRDefault="00197149" w:rsidP="00197149">
      <w:pPr>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uppressAutoHyphens/>
        <w:kinsoku w:val="0"/>
        <w:overflowPunct w:val="0"/>
        <w:spacing w:after="120" w:line="20" w:lineRule="atLeast"/>
        <w:ind w:right="2"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24.</w:t>
      </w:r>
      <w:r w:rsidRPr="006F61CC">
        <w:rPr>
          <w:rFonts w:ascii="Times New Roman" w:eastAsia="Times New Roman" w:hAnsi="Times New Roman" w:cs="Times New Roman"/>
          <w:sz w:val="24"/>
          <w:szCs w:val="24"/>
          <w:lang w:eastAsia="zh-CN"/>
        </w:rPr>
        <w:tab/>
        <w:t>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197149" w:rsidRPr="006F61CC" w:rsidRDefault="00197149" w:rsidP="00197149">
      <w:pPr>
        <w:widowControl w:val="0"/>
        <w:suppressAutoHyphens/>
        <w:kinsoku w:val="0"/>
        <w:overflowPunct w:val="0"/>
        <w:autoSpaceDE w:val="0"/>
        <w:spacing w:after="0" w:line="20" w:lineRule="atLeast"/>
        <w:ind w:right="2" w:firstLine="567"/>
        <w:jc w:val="both"/>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bCs/>
          <w:sz w:val="24"/>
          <w:szCs w:val="24"/>
          <w:lang w:eastAsia="zh-CN"/>
        </w:rPr>
        <w:t>25.</w:t>
      </w:r>
      <w:r w:rsidRPr="006F61CC">
        <w:rPr>
          <w:rFonts w:ascii="Times New Roman" w:eastAsia="Times New Roman" w:hAnsi="Times New Roman" w:cs="Times New Roman"/>
          <w:bCs/>
          <w:sz w:val="24"/>
          <w:szCs w:val="24"/>
          <w:lang w:eastAsia="zh-CN"/>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97149" w:rsidRPr="006F61CC" w:rsidRDefault="00197149" w:rsidP="00197149">
      <w:pPr>
        <w:widowControl w:val="0"/>
        <w:suppressAutoHyphens/>
        <w:kinsoku w:val="0"/>
        <w:overflowPunct w:val="0"/>
        <w:autoSpaceDE w:val="0"/>
        <w:spacing w:after="0" w:line="20" w:lineRule="atLeast"/>
        <w:ind w:right="2" w:firstLine="567"/>
        <w:jc w:val="both"/>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Cs/>
          <w:sz w:val="24"/>
          <w:szCs w:val="24"/>
          <w:lang w:eastAsia="zh-CN"/>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97149" w:rsidRPr="006F61CC" w:rsidRDefault="00197149" w:rsidP="00197149">
      <w:pPr>
        <w:tabs>
          <w:tab w:val="left" w:pos="0"/>
        </w:tabs>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kern w:val="2"/>
          <w:sz w:val="24"/>
          <w:szCs w:val="24"/>
          <w:lang w:eastAsia="zh-CN" w:bidi="hi-IN"/>
        </w:rPr>
        <w:tab/>
        <w:t>26.</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Документы, прилагаемые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аявителем</w:t>
      </w:r>
      <w:proofErr w:type="spellEnd"/>
      <w:r w:rsidRPr="006F61CC">
        <w:rPr>
          <w:rFonts w:ascii="Times New Roman" w:eastAsia="SimSun" w:hAnsi="Times New Roman" w:cs="Times New Roman"/>
          <w:kern w:val="2"/>
          <w:sz w:val="24"/>
          <w:szCs w:val="24"/>
          <w:lang w:val="x-none" w:eastAsia="zh-CN" w:bidi="hi-IN"/>
        </w:rPr>
        <w:t xml:space="preserve"> к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аявлению</w:t>
      </w:r>
      <w:proofErr w:type="spellEnd"/>
      <w:r w:rsidRPr="006F61CC">
        <w:rPr>
          <w:rFonts w:ascii="Times New Roman" w:eastAsia="SimSun" w:hAnsi="Times New Roman" w:cs="Times New Roman"/>
          <w:kern w:val="2"/>
          <w:sz w:val="24"/>
          <w:szCs w:val="24"/>
          <w:lang w:val="x-none" w:eastAsia="zh-CN" w:bidi="hi-IN"/>
        </w:rPr>
        <w:t>,</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представляемые в электронной форме, направляются в следующих форматах</w:t>
      </w:r>
      <w:r w:rsidRPr="006F61CC">
        <w:rPr>
          <w:rFonts w:ascii="Times New Roman" w:eastAsia="SimSun" w:hAnsi="Times New Roman" w:cs="Times New Roman"/>
          <w:kern w:val="2"/>
          <w:sz w:val="24"/>
          <w:szCs w:val="24"/>
          <w:lang w:eastAsia="zh-CN" w:bidi="hi-IN"/>
        </w:rPr>
        <w:t>:</w:t>
      </w:r>
    </w:p>
    <w:p w:rsidR="00197149" w:rsidRPr="006F61CC" w:rsidRDefault="00197149" w:rsidP="00197149">
      <w:pPr>
        <w:tabs>
          <w:tab w:val="left" w:pos="1346"/>
          <w:tab w:val="left" w:pos="4696"/>
          <w:tab w:val="left" w:pos="6385"/>
          <w:tab w:val="left" w:pos="6877"/>
          <w:tab w:val="left" w:pos="8502"/>
          <w:tab w:val="left" w:pos="8999"/>
        </w:tabs>
        <w:suppressAutoHyphens/>
        <w:kinsoku w:val="0"/>
        <w:overflowPunct w:val="0"/>
        <w:spacing w:after="0" w:line="20" w:lineRule="atLeast"/>
        <w:ind w:right="2" w:firstLine="567"/>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eastAsia="zh-CN" w:bidi="hi-IN"/>
        </w:rPr>
        <w:t>1</w:t>
      </w:r>
      <w:r w:rsidRPr="006F61CC">
        <w:rPr>
          <w:rFonts w:ascii="Times New Roman" w:eastAsia="SimSun" w:hAnsi="Times New Roman" w:cs="Times New Roman"/>
          <w:bCs/>
          <w:kern w:val="2"/>
          <w:sz w:val="24"/>
          <w:szCs w:val="24"/>
          <w:lang w:val="x-none" w:eastAsia="zh-CN" w:bidi="hi-IN"/>
        </w:rPr>
        <w:t>)</w:t>
      </w:r>
      <w:r w:rsidRPr="006F61CC">
        <w:rPr>
          <w:rFonts w:ascii="Times New Roman" w:eastAsia="SimSun" w:hAnsi="Times New Roman" w:cs="Times New Roman"/>
          <w:bCs/>
          <w:kern w:val="2"/>
          <w:sz w:val="24"/>
          <w:szCs w:val="24"/>
          <w:lang w:eastAsia="zh-CN" w:bidi="hi-IN"/>
        </w:rPr>
        <w:t> </w:t>
      </w:r>
      <w:proofErr w:type="spellStart"/>
      <w:r w:rsidRPr="006F61CC">
        <w:rPr>
          <w:rFonts w:ascii="Times New Roman" w:eastAsia="SimSun" w:hAnsi="Times New Roman" w:cs="Times New Roman"/>
          <w:bCs/>
          <w:kern w:val="2"/>
          <w:sz w:val="24"/>
          <w:szCs w:val="24"/>
          <w:lang w:val="x-none" w:eastAsia="zh-CN" w:bidi="hi-IN"/>
        </w:rPr>
        <w:t>xml</w:t>
      </w:r>
      <w:proofErr w:type="spellEnd"/>
      <w:r w:rsidRPr="006F61CC">
        <w:rPr>
          <w:rFonts w:ascii="Times New Roman" w:eastAsia="SimSun" w:hAnsi="Times New Roman" w:cs="Times New Roman"/>
          <w:bCs/>
          <w:kern w:val="2"/>
          <w:sz w:val="24"/>
          <w:szCs w:val="24"/>
          <w:lang w:val="x-none" w:eastAsia="zh-CN" w:bidi="hi-I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F61CC">
        <w:rPr>
          <w:rFonts w:ascii="Times New Roman" w:eastAsia="SimSun" w:hAnsi="Times New Roman" w:cs="Times New Roman"/>
          <w:bCs/>
          <w:kern w:val="2"/>
          <w:sz w:val="24"/>
          <w:szCs w:val="24"/>
          <w:lang w:val="x-none" w:eastAsia="zh-CN" w:bidi="hi-IN"/>
        </w:rPr>
        <w:t>xml</w:t>
      </w:r>
      <w:proofErr w:type="spellEnd"/>
      <w:r w:rsidRPr="006F61CC">
        <w:rPr>
          <w:rFonts w:ascii="Times New Roman" w:eastAsia="SimSun" w:hAnsi="Times New Roman" w:cs="Times New Roman"/>
          <w:bCs/>
          <w:kern w:val="2"/>
          <w:sz w:val="24"/>
          <w:szCs w:val="24"/>
          <w:lang w:val="x-none" w:eastAsia="zh-CN" w:bidi="hi-IN"/>
        </w:rPr>
        <w:t>;</w:t>
      </w:r>
    </w:p>
    <w:p w:rsidR="00197149" w:rsidRPr="006F61CC" w:rsidRDefault="00197149" w:rsidP="00197149">
      <w:pPr>
        <w:suppressAutoHyphens/>
        <w:spacing w:after="0" w:line="20" w:lineRule="atLeast"/>
        <w:ind w:right="2" w:firstLine="567"/>
        <w:contextualSpacing/>
        <w:jc w:val="both"/>
        <w:rPr>
          <w:rFonts w:ascii="Arial" w:eastAsia="SimSun" w:hAnsi="Arial" w:cs="Mangal"/>
          <w:bCs/>
          <w:kern w:val="2"/>
          <w:sz w:val="24"/>
          <w:szCs w:val="24"/>
          <w:lang w:val="x-none" w:eastAsia="zh-CN" w:bidi="hi-IN"/>
        </w:rPr>
      </w:pPr>
      <w:r w:rsidRPr="006F61CC">
        <w:rPr>
          <w:rFonts w:ascii="Times New Roman" w:eastAsia="SimSun" w:hAnsi="Times New Roman" w:cs="Times New Roman"/>
          <w:bCs/>
          <w:kern w:val="2"/>
          <w:sz w:val="24"/>
          <w:szCs w:val="24"/>
          <w:lang w:eastAsia="zh-CN" w:bidi="hi-IN"/>
        </w:rPr>
        <w:t>2</w:t>
      </w:r>
      <w:r w:rsidRPr="006F61CC">
        <w:rPr>
          <w:rFonts w:ascii="Times New Roman" w:eastAsia="SimSun" w:hAnsi="Times New Roman" w:cs="Times New Roman"/>
          <w:bCs/>
          <w:kern w:val="2"/>
          <w:sz w:val="24"/>
          <w:szCs w:val="24"/>
          <w:lang w:val="x-none" w:eastAsia="zh-CN" w:bidi="hi-IN"/>
        </w:rPr>
        <w:t>)</w:t>
      </w:r>
      <w:r w:rsidRPr="006F61CC">
        <w:rPr>
          <w:rFonts w:ascii="Times New Roman" w:eastAsia="SimSun" w:hAnsi="Times New Roman" w:cs="Times New Roman"/>
          <w:bCs/>
          <w:kern w:val="2"/>
          <w:sz w:val="24"/>
          <w:szCs w:val="24"/>
          <w:lang w:eastAsia="zh-CN" w:bidi="hi-IN"/>
        </w:rPr>
        <w:t> </w:t>
      </w:r>
      <w:proofErr w:type="spellStart"/>
      <w:r w:rsidRPr="006F61CC">
        <w:rPr>
          <w:rFonts w:ascii="Times New Roman" w:eastAsia="SimSun" w:hAnsi="Times New Roman" w:cs="Times New Roman"/>
          <w:bCs/>
          <w:kern w:val="2"/>
          <w:sz w:val="24"/>
          <w:szCs w:val="24"/>
          <w:lang w:val="x-none" w:eastAsia="zh-CN" w:bidi="hi-IN"/>
        </w:rPr>
        <w:t>doc</w:t>
      </w:r>
      <w:proofErr w:type="spellEnd"/>
      <w:r w:rsidRPr="006F61CC">
        <w:rPr>
          <w:rFonts w:ascii="Times New Roman" w:eastAsia="SimSun" w:hAnsi="Times New Roman" w:cs="Times New Roman"/>
          <w:bCs/>
          <w:kern w:val="2"/>
          <w:sz w:val="24"/>
          <w:szCs w:val="24"/>
          <w:lang w:val="x-none" w:eastAsia="zh-CN" w:bidi="hi-IN"/>
        </w:rPr>
        <w:t xml:space="preserve">, </w:t>
      </w:r>
      <w:proofErr w:type="spellStart"/>
      <w:r w:rsidRPr="006F61CC">
        <w:rPr>
          <w:rFonts w:ascii="Times New Roman" w:eastAsia="SimSun" w:hAnsi="Times New Roman" w:cs="Times New Roman"/>
          <w:bCs/>
          <w:kern w:val="2"/>
          <w:sz w:val="24"/>
          <w:szCs w:val="24"/>
          <w:lang w:val="x-none" w:eastAsia="zh-CN" w:bidi="hi-IN"/>
        </w:rPr>
        <w:t>docx</w:t>
      </w:r>
      <w:proofErr w:type="spellEnd"/>
      <w:r w:rsidRPr="006F61CC">
        <w:rPr>
          <w:rFonts w:ascii="Times New Roman" w:eastAsia="SimSun" w:hAnsi="Times New Roman" w:cs="Times New Roman"/>
          <w:bCs/>
          <w:kern w:val="2"/>
          <w:sz w:val="24"/>
          <w:szCs w:val="24"/>
          <w:lang w:val="x-none" w:eastAsia="zh-CN" w:bidi="hi-IN"/>
        </w:rPr>
        <w:t xml:space="preserve">, </w:t>
      </w:r>
      <w:proofErr w:type="spellStart"/>
      <w:r w:rsidRPr="006F61CC">
        <w:rPr>
          <w:rFonts w:ascii="Times New Roman" w:eastAsia="SimSun" w:hAnsi="Times New Roman" w:cs="Times New Roman"/>
          <w:bCs/>
          <w:kern w:val="2"/>
          <w:sz w:val="24"/>
          <w:szCs w:val="24"/>
          <w:lang w:val="x-none" w:eastAsia="zh-CN" w:bidi="hi-IN"/>
        </w:rPr>
        <w:t>odt</w:t>
      </w:r>
      <w:proofErr w:type="spellEnd"/>
      <w:r w:rsidRPr="006F61CC">
        <w:rPr>
          <w:rFonts w:ascii="Times New Roman" w:eastAsia="SimSun" w:hAnsi="Times New Roman" w:cs="Times New Roman"/>
          <w:bCs/>
          <w:kern w:val="2"/>
          <w:sz w:val="24"/>
          <w:szCs w:val="24"/>
          <w:lang w:val="x-none" w:eastAsia="zh-CN" w:bidi="hi-IN"/>
        </w:rPr>
        <w:t> – для документов с текстовым содержанием, не включающим формулы;</w:t>
      </w:r>
    </w:p>
    <w:p w:rsidR="00197149" w:rsidRPr="006F61CC" w:rsidRDefault="00197149" w:rsidP="00197149">
      <w:pPr>
        <w:suppressAutoHyphens/>
        <w:spacing w:after="0" w:line="20" w:lineRule="atLeast"/>
        <w:ind w:right="2" w:firstLine="567"/>
        <w:contextualSpacing/>
        <w:jc w:val="both"/>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bCs/>
          <w:sz w:val="24"/>
          <w:szCs w:val="24"/>
          <w:lang w:eastAsia="zh-CN"/>
        </w:rPr>
        <w:t>3) </w:t>
      </w:r>
      <w:proofErr w:type="spellStart"/>
      <w:r w:rsidRPr="006F61CC">
        <w:rPr>
          <w:rFonts w:ascii="Times New Roman" w:eastAsia="Times New Roman" w:hAnsi="Times New Roman" w:cs="Times New Roman"/>
          <w:bCs/>
          <w:sz w:val="24"/>
          <w:szCs w:val="24"/>
          <w:lang w:eastAsia="zh-CN"/>
        </w:rPr>
        <w:t>pdf</w:t>
      </w:r>
      <w:proofErr w:type="spellEnd"/>
      <w:r w:rsidRPr="006F61CC">
        <w:rPr>
          <w:rFonts w:ascii="Times New Roman" w:eastAsia="Times New Roman" w:hAnsi="Times New Roman" w:cs="Times New Roman"/>
          <w:bCs/>
          <w:sz w:val="24"/>
          <w:szCs w:val="24"/>
          <w:lang w:eastAsia="zh-CN"/>
        </w:rPr>
        <w:t xml:space="preserve">, </w:t>
      </w:r>
      <w:proofErr w:type="spellStart"/>
      <w:r w:rsidRPr="006F61CC">
        <w:rPr>
          <w:rFonts w:ascii="Times New Roman" w:eastAsia="Times New Roman" w:hAnsi="Times New Roman" w:cs="Times New Roman"/>
          <w:bCs/>
          <w:sz w:val="24"/>
          <w:szCs w:val="24"/>
          <w:lang w:eastAsia="zh-CN"/>
        </w:rPr>
        <w:t>jpg</w:t>
      </w:r>
      <w:proofErr w:type="spellEnd"/>
      <w:r w:rsidRPr="006F61CC">
        <w:rPr>
          <w:rFonts w:ascii="Times New Roman" w:eastAsia="Times New Roman" w:hAnsi="Times New Roman" w:cs="Times New Roman"/>
          <w:bCs/>
          <w:sz w:val="24"/>
          <w:szCs w:val="24"/>
          <w:lang w:eastAsia="zh-CN"/>
        </w:rPr>
        <w:t xml:space="preserve">, </w:t>
      </w:r>
      <w:proofErr w:type="spellStart"/>
      <w:r w:rsidRPr="006F61CC">
        <w:rPr>
          <w:rFonts w:ascii="Times New Roman" w:eastAsia="Times New Roman" w:hAnsi="Times New Roman" w:cs="Times New Roman"/>
          <w:bCs/>
          <w:sz w:val="24"/>
          <w:szCs w:val="24"/>
          <w:lang w:eastAsia="zh-CN"/>
        </w:rPr>
        <w:t>jpeg</w:t>
      </w:r>
      <w:proofErr w:type="spellEnd"/>
      <w:r w:rsidRPr="006F61CC">
        <w:rPr>
          <w:rFonts w:ascii="Times New Roman" w:eastAsia="Times New Roman" w:hAnsi="Times New Roman" w:cs="Times New Roman"/>
          <w:bCs/>
          <w:sz w:val="24"/>
          <w:szCs w:val="24"/>
          <w:lang w:eastAsia="zh-CN"/>
        </w:rPr>
        <w:t xml:space="preserve">, </w:t>
      </w:r>
      <w:proofErr w:type="spellStart"/>
      <w:r w:rsidRPr="006F61CC">
        <w:rPr>
          <w:rFonts w:ascii="Times New Roman" w:eastAsia="Times New Roman" w:hAnsi="Times New Roman" w:cs="Times New Roman"/>
          <w:bCs/>
          <w:sz w:val="24"/>
          <w:szCs w:val="24"/>
          <w:lang w:val="en-US" w:eastAsia="zh-CN"/>
        </w:rPr>
        <w:t>png</w:t>
      </w:r>
      <w:proofErr w:type="spellEnd"/>
      <w:r w:rsidRPr="006F61CC">
        <w:rPr>
          <w:rFonts w:ascii="Times New Roman" w:eastAsia="Times New Roman" w:hAnsi="Times New Roman" w:cs="Times New Roman"/>
          <w:bCs/>
          <w:sz w:val="24"/>
          <w:szCs w:val="24"/>
          <w:lang w:eastAsia="zh-CN"/>
        </w:rPr>
        <w:t xml:space="preserve">, </w:t>
      </w:r>
      <w:r w:rsidRPr="006F61CC">
        <w:rPr>
          <w:rFonts w:ascii="Times New Roman" w:eastAsia="Times New Roman" w:hAnsi="Times New Roman" w:cs="Times New Roman"/>
          <w:bCs/>
          <w:sz w:val="24"/>
          <w:szCs w:val="24"/>
          <w:lang w:val="en-US" w:eastAsia="zh-CN"/>
        </w:rPr>
        <w:t>bmp</w:t>
      </w:r>
      <w:r w:rsidRPr="006F61CC">
        <w:rPr>
          <w:rFonts w:ascii="Times New Roman" w:eastAsia="Times New Roman" w:hAnsi="Times New Roman" w:cs="Times New Roman"/>
          <w:bCs/>
          <w:sz w:val="24"/>
          <w:szCs w:val="24"/>
          <w:lang w:eastAsia="zh-CN"/>
        </w:rPr>
        <w:t xml:space="preserve">, </w:t>
      </w:r>
      <w:r w:rsidRPr="006F61CC">
        <w:rPr>
          <w:rFonts w:ascii="Times New Roman" w:eastAsia="Times New Roman" w:hAnsi="Times New Roman" w:cs="Times New Roman"/>
          <w:bCs/>
          <w:sz w:val="24"/>
          <w:szCs w:val="24"/>
          <w:lang w:val="en-US" w:eastAsia="zh-CN"/>
        </w:rPr>
        <w:t>tiff</w:t>
      </w:r>
      <w:r w:rsidRPr="006F61CC">
        <w:rPr>
          <w:rFonts w:ascii="Times New Roman" w:eastAsia="Times New Roman" w:hAnsi="Times New Roman" w:cs="Times New Roman"/>
          <w:bCs/>
          <w:sz w:val="24"/>
          <w:szCs w:val="24"/>
          <w:lang w:eastAsia="zh-CN"/>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97149" w:rsidRPr="006F61CC" w:rsidRDefault="00197149" w:rsidP="00197149">
      <w:pPr>
        <w:suppressAutoHyphens/>
        <w:spacing w:after="0" w:line="20" w:lineRule="atLeast"/>
        <w:ind w:right="2" w:firstLine="567"/>
        <w:contextualSpacing/>
        <w:jc w:val="both"/>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bCs/>
          <w:sz w:val="24"/>
          <w:szCs w:val="24"/>
          <w:lang w:eastAsia="zh-CN"/>
        </w:rPr>
        <w:t>4) </w:t>
      </w:r>
      <w:r w:rsidRPr="006F61CC">
        <w:rPr>
          <w:rFonts w:ascii="Times New Roman" w:eastAsia="Times New Roman" w:hAnsi="Times New Roman" w:cs="Times New Roman"/>
          <w:bCs/>
          <w:sz w:val="24"/>
          <w:szCs w:val="24"/>
          <w:lang w:val="en-US" w:eastAsia="zh-CN"/>
        </w:rPr>
        <w:t>zip</w:t>
      </w:r>
      <w:r w:rsidRPr="006F61CC">
        <w:rPr>
          <w:rFonts w:ascii="Times New Roman" w:eastAsia="Times New Roman" w:hAnsi="Times New Roman" w:cs="Times New Roman"/>
          <w:bCs/>
          <w:sz w:val="24"/>
          <w:szCs w:val="24"/>
          <w:lang w:eastAsia="zh-CN"/>
        </w:rPr>
        <w:t xml:space="preserve">, </w:t>
      </w:r>
      <w:proofErr w:type="spellStart"/>
      <w:r w:rsidRPr="006F61CC">
        <w:rPr>
          <w:rFonts w:ascii="Times New Roman" w:eastAsia="Times New Roman" w:hAnsi="Times New Roman" w:cs="Times New Roman"/>
          <w:bCs/>
          <w:sz w:val="24"/>
          <w:szCs w:val="24"/>
          <w:lang w:val="en-US" w:eastAsia="zh-CN"/>
        </w:rPr>
        <w:t>rar</w:t>
      </w:r>
      <w:proofErr w:type="spellEnd"/>
      <w:r w:rsidRPr="006F61CC">
        <w:rPr>
          <w:rFonts w:ascii="Times New Roman" w:eastAsia="Times New Roman" w:hAnsi="Times New Roman" w:cs="Times New Roman"/>
          <w:bCs/>
          <w:sz w:val="24"/>
          <w:szCs w:val="24"/>
          <w:lang w:eastAsia="zh-CN"/>
        </w:rPr>
        <w:t> – для сжатых документов в один файл;</w:t>
      </w:r>
    </w:p>
    <w:p w:rsidR="00197149" w:rsidRPr="006F61CC" w:rsidRDefault="00197149" w:rsidP="00197149">
      <w:pPr>
        <w:suppressAutoHyphens/>
        <w:spacing w:after="0" w:line="20" w:lineRule="atLeast"/>
        <w:ind w:right="2" w:firstLine="567"/>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5) </w:t>
      </w:r>
      <w:r w:rsidRPr="006F61CC">
        <w:rPr>
          <w:rFonts w:ascii="Times New Roman" w:eastAsia="Times New Roman" w:hAnsi="Times New Roman" w:cs="Times New Roman"/>
          <w:bCs/>
          <w:sz w:val="24"/>
          <w:szCs w:val="24"/>
          <w:lang w:val="en-US" w:eastAsia="zh-CN"/>
        </w:rPr>
        <w:t>sig</w:t>
      </w:r>
      <w:r w:rsidRPr="006F61CC">
        <w:rPr>
          <w:rFonts w:ascii="Times New Roman" w:eastAsia="Times New Roman" w:hAnsi="Times New Roman" w:cs="Times New Roman"/>
          <w:bCs/>
          <w:sz w:val="24"/>
          <w:szCs w:val="24"/>
          <w:lang w:eastAsia="zh-CN"/>
        </w:rPr>
        <w:t> – для открепленной усиленной квалифицированной электронной подписи.</w:t>
      </w:r>
    </w:p>
    <w:p w:rsidR="00197149" w:rsidRPr="006F61CC" w:rsidRDefault="00197149" w:rsidP="00197149">
      <w:pPr>
        <w:tabs>
          <w:tab w:val="left" w:pos="0"/>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ab/>
        <w:t>27.</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В случае если оригиналы документов, прилагаемых к Заявлению, выданы и подписаны </w:t>
      </w:r>
      <w:r w:rsidRPr="006F61CC">
        <w:rPr>
          <w:rFonts w:ascii="Times New Roman" w:eastAsia="SimSun" w:hAnsi="Times New Roman" w:cs="Times New Roman"/>
          <w:kern w:val="2"/>
          <w:sz w:val="24"/>
          <w:szCs w:val="24"/>
          <w:lang w:eastAsia="zh-CN" w:bidi="hi-IN"/>
        </w:rPr>
        <w:t>У</w:t>
      </w:r>
      <w:proofErr w:type="spellStart"/>
      <w:r w:rsidRPr="006F61CC">
        <w:rPr>
          <w:rFonts w:ascii="Times New Roman" w:eastAsia="SimSun" w:hAnsi="Times New Roman" w:cs="Times New Roman"/>
          <w:kern w:val="2"/>
          <w:sz w:val="24"/>
          <w:szCs w:val="24"/>
          <w:lang w:val="x-none" w:eastAsia="zh-CN" w:bidi="hi-IN"/>
        </w:rPr>
        <w:t>полномоченным</w:t>
      </w:r>
      <w:proofErr w:type="spellEnd"/>
      <w:r w:rsidRPr="006F61CC">
        <w:rPr>
          <w:rFonts w:ascii="Times New Roman" w:eastAsia="SimSun" w:hAnsi="Times New Roman" w:cs="Times New Roman"/>
          <w:kern w:val="2"/>
          <w:sz w:val="24"/>
          <w:szCs w:val="24"/>
          <w:lang w:val="x-none" w:eastAsia="zh-CN" w:bidi="hi-IN"/>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w:t>
      </w:r>
      <w:r w:rsidRPr="006F61CC">
        <w:rPr>
          <w:rFonts w:ascii="Times New Roman" w:eastAsia="SimSun" w:hAnsi="Times New Roman" w:cs="Times New Roman"/>
          <w:kern w:val="2"/>
          <w:sz w:val="24"/>
          <w:szCs w:val="24"/>
          <w:lang w:val="x-none" w:eastAsia="zh-CN" w:bidi="hi-IN"/>
        </w:rPr>
        <w:lastRenderedPageBreak/>
        <w:t xml:space="preserve">осуществляется с сохранением ориентации оригинала документа в разрешении 300 - 500 </w:t>
      </w:r>
      <w:proofErr w:type="spellStart"/>
      <w:r w:rsidRPr="006F61CC">
        <w:rPr>
          <w:rFonts w:ascii="Times New Roman" w:eastAsia="SimSun" w:hAnsi="Times New Roman" w:cs="Times New Roman"/>
          <w:kern w:val="2"/>
          <w:sz w:val="24"/>
          <w:szCs w:val="24"/>
          <w:lang w:val="x-none" w:eastAsia="zh-CN" w:bidi="hi-IN"/>
        </w:rPr>
        <w:t>dpi</w:t>
      </w:r>
      <w:proofErr w:type="spellEnd"/>
      <w:r w:rsidRPr="006F61CC">
        <w:rPr>
          <w:rFonts w:ascii="Times New Roman" w:eastAsia="SimSun" w:hAnsi="Times New Roman" w:cs="Times New Roman"/>
          <w:kern w:val="2"/>
          <w:sz w:val="24"/>
          <w:szCs w:val="24"/>
          <w:lang w:val="x-none" w:eastAsia="zh-CN" w:bidi="hi-IN"/>
        </w:rPr>
        <w:t xml:space="preserve"> (масштаб</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1:1) и всех аутентичных признаков подлинности (графической подписи лица, печати, углового штампа бланка), с использованием следующих режимов:</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«черно-белый» (при отсутствии в документе графических изображений и (или) цветного текста);</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«оттенки серого» (при наличии в документе графических изображений, отличных от цветного графического изображения);</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«цветной» или «режим полной цветопередачи» (при наличии в документе цветных графических изображений либо цветного текста).</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Количество файлов должно соответствовать количеству документов, каждый из которых содержит текстовую и(или) графическую информацию.</w:t>
      </w:r>
    </w:p>
    <w:p w:rsidR="00197149" w:rsidRPr="006F61CC" w:rsidRDefault="00197149" w:rsidP="00197149">
      <w:pPr>
        <w:tabs>
          <w:tab w:val="left" w:pos="0"/>
        </w:tabs>
        <w:suppressAutoHyphens/>
        <w:kinsoku w:val="0"/>
        <w:overflowPunct w:val="0"/>
        <w:spacing w:after="0" w:line="20" w:lineRule="atLeast"/>
        <w:ind w:right="2" w:firstLine="568"/>
        <w:contextualSpacing/>
        <w:jc w:val="both"/>
        <w:outlineLvl w:val="2"/>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28.</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Документы, прилагаемые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аявителем</w:t>
      </w:r>
      <w:proofErr w:type="spellEnd"/>
      <w:r w:rsidRPr="006F61CC">
        <w:rPr>
          <w:rFonts w:ascii="Times New Roman" w:eastAsia="SimSun" w:hAnsi="Times New Roman" w:cs="Times New Roman"/>
          <w:kern w:val="2"/>
          <w:sz w:val="24"/>
          <w:szCs w:val="24"/>
          <w:lang w:val="x-none" w:eastAsia="zh-CN" w:bidi="hi-IN"/>
        </w:rPr>
        <w:t xml:space="preserve"> к Заявлению, </w:t>
      </w:r>
      <w:r w:rsidRPr="006F61CC">
        <w:rPr>
          <w:rFonts w:ascii="Times New Roman" w:eastAsia="SimSun" w:hAnsi="Times New Roman" w:cs="Times New Roman"/>
          <w:kern w:val="2"/>
          <w:sz w:val="24"/>
          <w:szCs w:val="24"/>
          <w:lang w:eastAsia="zh-CN" w:bidi="hi-IN"/>
        </w:rPr>
        <w:t>направленные</w:t>
      </w:r>
      <w:r w:rsidRPr="006F61CC">
        <w:rPr>
          <w:rFonts w:ascii="Times New Roman" w:eastAsia="SimSun" w:hAnsi="Times New Roman" w:cs="Times New Roman"/>
          <w:kern w:val="2"/>
          <w:sz w:val="24"/>
          <w:szCs w:val="24"/>
          <w:lang w:val="x-none" w:eastAsia="zh-CN" w:bidi="hi-IN"/>
        </w:rPr>
        <w:t xml:space="preserve"> в электронной форме, должны обеспечивать возможность идентифицировать документ и количество листов в документе.</w:t>
      </w:r>
      <w:r w:rsidRPr="006F61CC">
        <w:rPr>
          <w:rFonts w:ascii="Times New Roman" w:eastAsia="SimSun" w:hAnsi="Times New Roman" w:cs="Times New Roman"/>
          <w:kern w:val="2"/>
          <w:sz w:val="24"/>
          <w:szCs w:val="24"/>
          <w:lang w:eastAsia="zh-CN" w:bidi="hi-IN"/>
        </w:rPr>
        <w:t xml:space="preserve"> </w:t>
      </w:r>
    </w:p>
    <w:p w:rsidR="00197149" w:rsidRPr="006F61CC" w:rsidRDefault="00197149" w:rsidP="00197149">
      <w:pPr>
        <w:tabs>
          <w:tab w:val="left" w:pos="0"/>
        </w:tabs>
        <w:suppressAutoHyphens/>
        <w:kinsoku w:val="0"/>
        <w:overflowPunct w:val="0"/>
        <w:spacing w:after="0" w:line="20" w:lineRule="atLeast"/>
        <w:ind w:right="2" w:firstLine="568"/>
        <w:contextualSpacing/>
        <w:jc w:val="both"/>
        <w:outlineLvl w:val="2"/>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29.</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Исчерпывающий перечень документов, необходимых для предоставления</w:t>
      </w:r>
      <w:r w:rsidRPr="006F61CC">
        <w:rPr>
          <w:rFonts w:ascii="Times New Roman" w:eastAsia="SimSun" w:hAnsi="Times New Roman" w:cs="Times New Roman"/>
          <w:kern w:val="2"/>
          <w:sz w:val="24"/>
          <w:szCs w:val="24"/>
          <w:lang w:eastAsia="zh-CN" w:bidi="hi-IN"/>
        </w:rPr>
        <w:t xml:space="preserve"> муниципальной </w:t>
      </w:r>
      <w:r w:rsidRPr="006F61CC">
        <w:rPr>
          <w:rFonts w:ascii="Times New Roman" w:eastAsia="SimSun" w:hAnsi="Times New Roman" w:cs="Times New Roman"/>
          <w:kern w:val="2"/>
          <w:sz w:val="24"/>
          <w:szCs w:val="24"/>
          <w:lang w:val="x-none" w:eastAsia="zh-CN" w:bidi="hi-IN"/>
        </w:rPr>
        <w:t>услуги,</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 xml:space="preserve">подлежащих представлению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аявителем</w:t>
      </w:r>
      <w:proofErr w:type="spellEnd"/>
      <w:r w:rsidRPr="006F61CC">
        <w:rPr>
          <w:rFonts w:ascii="Times New Roman" w:eastAsia="SimSun" w:hAnsi="Times New Roman" w:cs="Times New Roman"/>
          <w:kern w:val="2"/>
          <w:sz w:val="24"/>
          <w:szCs w:val="24"/>
          <w:lang w:val="x-none" w:eastAsia="zh-CN" w:bidi="hi-IN"/>
        </w:rPr>
        <w:t xml:space="preserve"> самостоятельно:</w:t>
      </w:r>
    </w:p>
    <w:p w:rsidR="00197149" w:rsidRPr="006F61CC" w:rsidRDefault="00197149" w:rsidP="00197149">
      <w:pPr>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пунктом6.3настоящего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подачи заявления в какой-либо форме;</w:t>
      </w:r>
    </w:p>
    <w:p w:rsidR="00197149" w:rsidRPr="006F61CC" w:rsidRDefault="00197149" w:rsidP="00197149">
      <w:pPr>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sidRPr="006F61CC">
        <w:rPr>
          <w:rFonts w:ascii="Times New Roman" w:eastAsia="Times New Roman" w:hAnsi="Times New Roman" w:cs="Times New Roman"/>
          <w:iCs/>
          <w:sz w:val="24"/>
          <w:szCs w:val="24"/>
          <w:lang w:eastAsia="zh-C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6F61CC">
        <w:rPr>
          <w:rFonts w:ascii="Times New Roman" w:eastAsia="Times New Roman" w:hAnsi="Times New Roman" w:cs="Times New Roman"/>
          <w:sz w:val="24"/>
          <w:szCs w:val="24"/>
          <w:lang w:eastAsia="zh-CN"/>
        </w:rPr>
        <w:t>;</w:t>
      </w:r>
    </w:p>
    <w:p w:rsidR="00197149" w:rsidRPr="006F61CC" w:rsidRDefault="00197149" w:rsidP="00197149">
      <w:pPr>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proofErr w:type="spellStart"/>
      <w:r w:rsidRPr="006F61CC">
        <w:rPr>
          <w:rFonts w:ascii="Times New Roman" w:eastAsia="Times New Roman" w:hAnsi="Times New Roman" w:cs="Times New Roman"/>
          <w:sz w:val="24"/>
          <w:szCs w:val="24"/>
          <w:lang w:eastAsia="zh-CN"/>
        </w:rPr>
        <w:t>sig</w:t>
      </w:r>
      <w:proofErr w:type="spellEnd"/>
      <w:r w:rsidRPr="006F61CC">
        <w:rPr>
          <w:rFonts w:ascii="Times New Roman" w:eastAsia="Times New Roman" w:hAnsi="Times New Roman" w:cs="Times New Roman"/>
          <w:sz w:val="24"/>
          <w:szCs w:val="24"/>
          <w:lang w:eastAsia="zh-CN"/>
        </w:rPr>
        <w:t>;</w:t>
      </w:r>
    </w:p>
    <w:p w:rsidR="00197149" w:rsidRPr="006F61CC" w:rsidRDefault="00197149" w:rsidP="00197149">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w:t>
      </w:r>
      <w:proofErr w:type="spellStart"/>
      <w:r w:rsidRPr="006F61CC">
        <w:rPr>
          <w:rFonts w:ascii="Times New Roman" w:eastAsia="Times New Roman" w:hAnsi="Times New Roman" w:cs="Times New Roman"/>
          <w:sz w:val="24"/>
          <w:szCs w:val="24"/>
          <w:lang w:eastAsia="zh-CN"/>
        </w:rPr>
        <w:t>дендроплан</w:t>
      </w:r>
      <w:proofErr w:type="spellEnd"/>
      <w:r w:rsidRPr="006F61CC">
        <w:rPr>
          <w:rFonts w:ascii="Times New Roman" w:eastAsia="Times New Roman" w:hAnsi="Times New Roman" w:cs="Times New Roman"/>
          <w:sz w:val="24"/>
          <w:szCs w:val="24"/>
          <w:lang w:eastAsia="zh-CN"/>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197149" w:rsidRPr="006F61CC" w:rsidRDefault="00197149" w:rsidP="00197149">
      <w:pPr>
        <w:suppressAutoHyphens/>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6F61CC">
        <w:rPr>
          <w:rFonts w:ascii="Times New Roman" w:eastAsia="Times New Roman" w:hAnsi="Times New Roman" w:cs="Times New Roman"/>
          <w:sz w:val="24"/>
          <w:szCs w:val="24"/>
          <w:lang w:eastAsia="zh-CN"/>
        </w:rPr>
        <w:t>перечетная</w:t>
      </w:r>
      <w:proofErr w:type="spellEnd"/>
      <w:r w:rsidRPr="006F61CC">
        <w:rPr>
          <w:rFonts w:ascii="Times New Roman" w:eastAsia="Times New Roman" w:hAnsi="Times New Roman" w:cs="Times New Roman"/>
          <w:sz w:val="24"/>
          <w:szCs w:val="24"/>
          <w:lang w:eastAsia="zh-CN"/>
        </w:rPr>
        <w:t xml:space="preserve"> ведомость зеленых насаждений)</w:t>
      </w:r>
    </w:p>
    <w:p w:rsidR="00197149" w:rsidRPr="006F61CC" w:rsidRDefault="00197149" w:rsidP="00197149">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97149" w:rsidRPr="006F61CC" w:rsidRDefault="00197149" w:rsidP="00197149">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97149" w:rsidRPr="006F61CC" w:rsidRDefault="00197149" w:rsidP="00197149">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Cs/>
          <w:sz w:val="24"/>
          <w:szCs w:val="24"/>
          <w:lang w:eastAsia="zh-CN"/>
        </w:rPr>
        <w:t>30.</w:t>
      </w:r>
      <w:r w:rsidRPr="006F61CC">
        <w:rPr>
          <w:rFonts w:ascii="Times New Roman" w:eastAsia="Times New Roman" w:hAnsi="Times New Roman" w:cs="Times New Roman"/>
          <w:bCs/>
          <w:sz w:val="24"/>
          <w:szCs w:val="24"/>
          <w:lang w:eastAsia="zh-CN"/>
        </w:rPr>
        <w:tab/>
        <w:t xml:space="preserve">Исчерпывающий перечень документов и сведений, необходимых в </w:t>
      </w:r>
      <w:r w:rsidRPr="006F61CC">
        <w:rPr>
          <w:rFonts w:ascii="Times New Roman" w:eastAsia="Times New Roman" w:hAnsi="Times New Roman" w:cs="Times New Roman"/>
          <w:bCs/>
          <w:sz w:val="24"/>
          <w:szCs w:val="24"/>
          <w:lang w:eastAsia="zh-CN"/>
        </w:rPr>
        <w:lastRenderedPageBreak/>
        <w:t xml:space="preserve">соответствии с нормативными правовыми актами для предоставления </w:t>
      </w:r>
      <w:r w:rsidRPr="006F61CC">
        <w:rPr>
          <w:rFonts w:ascii="Times New Roman" w:eastAsia="Times New Roman" w:hAnsi="Times New Roman" w:cs="Times New Roman"/>
          <w:sz w:val="24"/>
          <w:szCs w:val="24"/>
          <w:lang w:eastAsia="zh-CN"/>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97149" w:rsidRPr="006F61CC" w:rsidRDefault="00197149" w:rsidP="00CC4BE4">
      <w:pPr>
        <w:tabs>
          <w:tab w:val="left" w:pos="1795"/>
          <w:tab w:val="left" w:pos="4854"/>
          <w:tab w:val="left" w:pos="6741"/>
          <w:tab w:val="left" w:pos="8274"/>
          <w:tab w:val="left" w:pos="8779"/>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1) сведения из Единого государственного реестра юридических лиц (при обращении Заявителя, являющегося юридическим лицом); </w:t>
      </w:r>
    </w:p>
    <w:p w:rsidR="00197149" w:rsidRPr="006F61CC" w:rsidRDefault="00197149" w:rsidP="00CC4BE4">
      <w:pPr>
        <w:tabs>
          <w:tab w:val="left" w:pos="1795"/>
          <w:tab w:val="left" w:pos="4854"/>
          <w:tab w:val="left" w:pos="6741"/>
          <w:tab w:val="left" w:pos="8274"/>
          <w:tab w:val="left" w:pos="8779"/>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3) сведения из Единого государственного реестра недвижимости: </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а) об объекте недвижимости; </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 об основных характеристиках и зарегистрированных правах на объект недвижимости.</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sz w:val="24"/>
          <w:szCs w:val="24"/>
          <w:lang w:eastAsia="zh-CN"/>
        </w:rPr>
        <w:t>4) </w:t>
      </w:r>
      <w:r w:rsidRPr="006F61CC">
        <w:rPr>
          <w:rFonts w:ascii="Times New Roman" w:eastAsia="Times New Roman" w:hAnsi="Times New Roman" w:cs="Times New Roman"/>
          <w:bCs/>
          <w:sz w:val="24"/>
          <w:szCs w:val="24"/>
          <w:lang w:eastAsia="zh-CN"/>
        </w:rPr>
        <w:t>предписание надзорного органа;</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5) разрешение на размещение объекта;</w:t>
      </w:r>
    </w:p>
    <w:p w:rsidR="00197149" w:rsidRPr="006F61CC" w:rsidRDefault="00197149" w:rsidP="00CC4BE4">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197149" w:rsidRPr="006F61CC" w:rsidRDefault="00197149" w:rsidP="00197149">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CC4BE4">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sz w:val="24"/>
          <w:szCs w:val="24"/>
          <w:lang w:eastAsia="zh-CN"/>
        </w:rPr>
        <w:t xml:space="preserve"> Исчерпывающий перечень оснований отказа в приеме документов, необходимых для предоставления муниципальной услуги</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kern w:val="2"/>
          <w:sz w:val="24"/>
          <w:szCs w:val="24"/>
          <w:lang w:eastAsia="zh-CN" w:bidi="hi-IN"/>
        </w:rPr>
        <w:t>31.</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З</w:t>
      </w:r>
      <w:r w:rsidRPr="006F61CC">
        <w:rPr>
          <w:rFonts w:ascii="Times New Roman" w:eastAsia="SimSun" w:hAnsi="Times New Roman" w:cs="Times New Roman"/>
          <w:bCs/>
          <w:kern w:val="2"/>
          <w:sz w:val="24"/>
          <w:szCs w:val="24"/>
          <w:lang w:val="x-none" w:eastAsia="zh-CN" w:bidi="hi-IN"/>
        </w:rPr>
        <w:t>аявление</w:t>
      </w:r>
      <w:r w:rsidRPr="006F61CC">
        <w:rPr>
          <w:rFonts w:ascii="Times New Roman" w:eastAsia="SimSun" w:hAnsi="Times New Roman" w:cs="Times New Roman"/>
          <w:kern w:val="2"/>
          <w:sz w:val="24"/>
          <w:szCs w:val="24"/>
          <w:lang w:val="x-none" w:eastAsia="zh-CN" w:bidi="hi-IN"/>
        </w:rPr>
        <w:t xml:space="preserve"> </w:t>
      </w:r>
      <w:r w:rsidRPr="006F61CC">
        <w:rPr>
          <w:rFonts w:ascii="Times New Roman" w:eastAsia="SimSun" w:hAnsi="Times New Roman" w:cs="Times New Roman"/>
          <w:bCs/>
          <w:kern w:val="2"/>
          <w:sz w:val="24"/>
          <w:szCs w:val="24"/>
          <w:lang w:val="x-none" w:eastAsia="zh-CN" w:bidi="hi-IN"/>
        </w:rPr>
        <w:t xml:space="preserve">подано в орган государственной власти, орган местного самоуправления или организацию, в полномочия которых не входит </w:t>
      </w:r>
      <w:r w:rsidRPr="006F61CC">
        <w:rPr>
          <w:rFonts w:ascii="Times New Roman" w:eastAsia="SimSun" w:hAnsi="Times New Roman" w:cs="Times New Roman"/>
          <w:kern w:val="2"/>
          <w:sz w:val="24"/>
          <w:szCs w:val="24"/>
          <w:lang w:val="x-none" w:eastAsia="zh-CN" w:bidi="hi-IN"/>
        </w:rPr>
        <w:t xml:space="preserve">предоставление </w:t>
      </w:r>
      <w:r w:rsidRPr="006F61CC">
        <w:rPr>
          <w:rFonts w:ascii="Times New Roman" w:eastAsia="SimSun" w:hAnsi="Times New Roman" w:cs="Times New Roman"/>
          <w:kern w:val="2"/>
          <w:sz w:val="24"/>
          <w:szCs w:val="24"/>
          <w:lang w:eastAsia="zh-CN" w:bidi="hi-IN"/>
        </w:rPr>
        <w:t xml:space="preserve">муниципальной </w:t>
      </w:r>
      <w:r w:rsidRPr="006F61CC">
        <w:rPr>
          <w:rFonts w:ascii="Times New Roman" w:eastAsia="SimSun" w:hAnsi="Times New Roman" w:cs="Times New Roman"/>
          <w:bCs/>
          <w:kern w:val="2"/>
          <w:sz w:val="24"/>
          <w:szCs w:val="24"/>
          <w:lang w:val="x-none" w:eastAsia="zh-CN" w:bidi="hi-IN"/>
        </w:rPr>
        <w:t>услуги;</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eastAsia="zh-CN" w:bidi="hi-IN"/>
        </w:rPr>
        <w:t>Представленные Заявителем документы утратили силу на момент обращения за предоставлением муниципальной услугой;</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eastAsia="zh-CN" w:bidi="hi-IN"/>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eastAsia="zh-CN" w:bidi="hi-I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eastAsia="zh-CN" w:bidi="hi-IN"/>
        </w:rPr>
        <w:t>Неполное заполнение полей в форме Заявления, в том числе в интерактивной форме Заявления на Едином портале;</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bCs/>
          <w:kern w:val="2"/>
          <w:sz w:val="24"/>
          <w:szCs w:val="24"/>
          <w:lang w:eastAsia="zh-CN" w:bidi="hi-IN"/>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32.</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Представление неполного комплекта документов, необходимых для предоставления </w:t>
      </w:r>
      <w:r w:rsidRPr="006F61CC">
        <w:rPr>
          <w:rFonts w:ascii="Times New Roman" w:eastAsia="SimSun" w:hAnsi="Times New Roman" w:cs="Times New Roman"/>
          <w:kern w:val="2"/>
          <w:sz w:val="24"/>
          <w:szCs w:val="24"/>
          <w:lang w:eastAsia="zh-CN" w:bidi="hi-IN"/>
        </w:rPr>
        <w:t xml:space="preserve">муниципальной </w:t>
      </w:r>
      <w:r w:rsidRPr="006F61CC">
        <w:rPr>
          <w:rFonts w:ascii="Times New Roman" w:eastAsia="SimSun" w:hAnsi="Times New Roman" w:cs="Times New Roman"/>
          <w:kern w:val="2"/>
          <w:sz w:val="24"/>
          <w:szCs w:val="24"/>
          <w:lang w:val="x-none" w:eastAsia="zh-CN" w:bidi="hi-IN"/>
        </w:rPr>
        <w:t>услуги;</w:t>
      </w:r>
    </w:p>
    <w:p w:rsidR="00197149" w:rsidRPr="006F61CC" w:rsidRDefault="00197149" w:rsidP="00197149">
      <w:pPr>
        <w:tabs>
          <w:tab w:val="left" w:pos="142"/>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33.</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Решение об отказе в приеме документов, указанных в пункте </w:t>
      </w:r>
      <w:r w:rsidRPr="006F61CC">
        <w:rPr>
          <w:rFonts w:ascii="Times New Roman" w:eastAsia="SimSun" w:hAnsi="Times New Roman" w:cs="Times New Roman"/>
          <w:kern w:val="2"/>
          <w:sz w:val="24"/>
          <w:szCs w:val="24"/>
          <w:lang w:eastAsia="zh-CN" w:bidi="hi-IN"/>
        </w:rPr>
        <w:t>29</w:t>
      </w:r>
      <w:r w:rsidRPr="006F61CC">
        <w:rPr>
          <w:rFonts w:ascii="Times New Roman" w:eastAsia="SimSun" w:hAnsi="Times New Roman" w:cs="Times New Roman"/>
          <w:kern w:val="2"/>
          <w:sz w:val="24"/>
          <w:szCs w:val="24"/>
          <w:lang w:val="x-none" w:eastAsia="zh-CN" w:bidi="hi-IN"/>
        </w:rPr>
        <w:t xml:space="preserve"> настоящего Административного регламента, оформляется по форме согласно </w:t>
      </w:r>
      <w:r w:rsidRPr="006F61CC">
        <w:rPr>
          <w:rFonts w:ascii="Times New Roman" w:eastAsia="SimSun" w:hAnsi="Times New Roman" w:cs="Times New Roman"/>
          <w:kern w:val="2"/>
          <w:sz w:val="24"/>
          <w:szCs w:val="24"/>
          <w:lang w:eastAsia="zh-CN" w:bidi="hi-IN"/>
        </w:rPr>
        <w:t>п</w:t>
      </w:r>
      <w:proofErr w:type="spellStart"/>
      <w:r w:rsidRPr="006F61CC">
        <w:rPr>
          <w:rFonts w:ascii="Times New Roman" w:eastAsia="SimSun" w:hAnsi="Times New Roman" w:cs="Times New Roman"/>
          <w:kern w:val="2"/>
          <w:sz w:val="24"/>
          <w:szCs w:val="24"/>
          <w:lang w:val="x-none" w:eastAsia="zh-CN" w:bidi="hi-IN"/>
        </w:rPr>
        <w:t>риложению</w:t>
      </w:r>
      <w:proofErr w:type="spellEnd"/>
      <w:r w:rsidRPr="006F61CC">
        <w:rPr>
          <w:rFonts w:ascii="Times New Roman" w:eastAsia="SimSun" w:hAnsi="Times New Roman" w:cs="Times New Roman"/>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 xml:space="preserve"> 3 </w:t>
      </w:r>
      <w:r w:rsidRPr="006F61CC">
        <w:rPr>
          <w:rFonts w:ascii="Times New Roman" w:eastAsia="SimSun" w:hAnsi="Times New Roman" w:cs="Times New Roman"/>
          <w:kern w:val="2"/>
          <w:sz w:val="24"/>
          <w:szCs w:val="24"/>
          <w:lang w:val="x-none" w:eastAsia="zh-CN" w:bidi="hi-IN"/>
        </w:rPr>
        <w:t>к настоящему Административному регламенту.</w:t>
      </w:r>
    </w:p>
    <w:p w:rsidR="00197149" w:rsidRPr="006F61CC" w:rsidRDefault="00197149" w:rsidP="00197149">
      <w:pPr>
        <w:tabs>
          <w:tab w:val="left" w:pos="1486"/>
          <w:tab w:val="left" w:pos="2188"/>
          <w:tab w:val="left" w:pos="3745"/>
          <w:tab w:val="left" w:pos="4100"/>
          <w:tab w:val="left" w:pos="5532"/>
          <w:tab w:val="left" w:pos="5895"/>
          <w:tab w:val="left" w:pos="6970"/>
          <w:tab w:val="left" w:pos="9589"/>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 xml:space="preserve">Решение об отказе в приеме документов, указанных в пункте </w:t>
      </w:r>
      <w:r w:rsidRPr="006F61CC">
        <w:rPr>
          <w:rFonts w:ascii="Times New Roman" w:eastAsia="SimSun" w:hAnsi="Times New Roman" w:cs="Times New Roman"/>
          <w:kern w:val="2"/>
          <w:sz w:val="24"/>
          <w:szCs w:val="24"/>
          <w:lang w:eastAsia="zh-CN" w:bidi="hi-IN"/>
        </w:rPr>
        <w:t>29</w:t>
      </w:r>
      <w:r w:rsidRPr="006F61CC">
        <w:rPr>
          <w:rFonts w:ascii="Times New Roman" w:eastAsia="SimSun" w:hAnsi="Times New Roman" w:cs="Times New Roman"/>
          <w:kern w:val="2"/>
          <w:sz w:val="24"/>
          <w:szCs w:val="24"/>
          <w:lang w:val="x-none" w:eastAsia="zh-CN" w:bidi="hi-IN"/>
        </w:rPr>
        <w:t xml:space="preserve"> настоящего Административного регламента, направляется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аявителю</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одним из способов:</w:t>
      </w:r>
    </w:p>
    <w:p w:rsidR="00197149" w:rsidRPr="006F61CC" w:rsidRDefault="00197149" w:rsidP="00197149">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sidRPr="006F61CC">
        <w:rPr>
          <w:rFonts w:ascii="Times New Roman" w:eastAsia="Times New Roman" w:hAnsi="Times New Roman" w:cs="Times New Roman"/>
          <w:sz w:val="24"/>
          <w:szCs w:val="24"/>
          <w:lang w:eastAsia="zh-CN"/>
        </w:rPr>
        <w:t>pdf</w:t>
      </w:r>
      <w:proofErr w:type="spellEnd"/>
      <w:r w:rsidRPr="006F61CC">
        <w:rPr>
          <w:rFonts w:ascii="Times New Roman" w:eastAsia="Times New Roman" w:hAnsi="Times New Roman" w:cs="Times New Roman"/>
          <w:sz w:val="24"/>
          <w:szCs w:val="24"/>
          <w:lang w:eastAsia="zh-CN"/>
        </w:rPr>
        <w:t xml:space="preserve">, подписываются открепленной усиленной квалифицированной электронной подписью </w:t>
      </w:r>
      <w:r w:rsidRPr="006F61CC">
        <w:rPr>
          <w:rFonts w:ascii="Times New Roman" w:eastAsia="Times New Roman" w:hAnsi="Times New Roman" w:cs="Times New Roman"/>
          <w:sz w:val="24"/>
          <w:szCs w:val="24"/>
          <w:lang w:eastAsia="zh-CN"/>
        </w:rPr>
        <w:lastRenderedPageBreak/>
        <w:t xml:space="preserve">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F61CC">
        <w:rPr>
          <w:rFonts w:ascii="Times New Roman" w:eastAsia="Times New Roman" w:hAnsi="Times New Roman" w:cs="Times New Roman"/>
          <w:sz w:val="24"/>
          <w:szCs w:val="24"/>
          <w:lang w:eastAsia="zh-CN"/>
        </w:rPr>
        <w:t>zip</w:t>
      </w:r>
      <w:proofErr w:type="spellEnd"/>
      <w:r w:rsidRPr="006F61CC">
        <w:rPr>
          <w:rFonts w:ascii="Times New Roman" w:eastAsia="Times New Roman" w:hAnsi="Times New Roman" w:cs="Times New Roman"/>
          <w:sz w:val="24"/>
          <w:szCs w:val="24"/>
          <w:lang w:eastAsia="zh-CN"/>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97149" w:rsidRPr="006F61CC" w:rsidRDefault="00197149" w:rsidP="00197149">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197149" w:rsidRPr="006F61CC" w:rsidRDefault="00197149" w:rsidP="00197149">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val="x-none" w:eastAsia="zh-CN" w:bidi="hi-IN"/>
        </w:rPr>
        <w:t xml:space="preserve">Отказ в приеме документов, указанных в пункте </w:t>
      </w:r>
      <w:r w:rsidRPr="006F61CC">
        <w:rPr>
          <w:rFonts w:ascii="Times New Roman" w:eastAsia="SimSun" w:hAnsi="Times New Roman" w:cs="Times New Roman"/>
          <w:kern w:val="2"/>
          <w:sz w:val="24"/>
          <w:szCs w:val="24"/>
          <w:lang w:eastAsia="zh-CN" w:bidi="hi-IN"/>
        </w:rPr>
        <w:t>29</w:t>
      </w:r>
      <w:r w:rsidRPr="006F61CC">
        <w:rPr>
          <w:rFonts w:ascii="Times New Roman" w:eastAsia="SimSun" w:hAnsi="Times New Roman" w:cs="Times New Roman"/>
          <w:kern w:val="2"/>
          <w:sz w:val="24"/>
          <w:szCs w:val="24"/>
          <w:lang w:val="x-none" w:eastAsia="zh-CN" w:bidi="hi-IN"/>
        </w:rPr>
        <w:t xml:space="preserve"> настоящего Административного регламента, не препятствует повторному обращению</w:t>
      </w:r>
      <w:r w:rsidRPr="006F61CC">
        <w:rPr>
          <w:rFonts w:ascii="Times New Roman" w:eastAsia="SimSun" w:hAnsi="Times New Roman" w:cs="Times New Roman"/>
          <w:kern w:val="2"/>
          <w:sz w:val="24"/>
          <w:szCs w:val="24"/>
          <w:lang w:eastAsia="zh-CN" w:bidi="hi-IN"/>
        </w:rPr>
        <w:t xml:space="preserve"> З</w:t>
      </w:r>
      <w:proofErr w:type="spellStart"/>
      <w:r w:rsidRPr="006F61CC">
        <w:rPr>
          <w:rFonts w:ascii="Times New Roman" w:eastAsia="SimSun" w:hAnsi="Times New Roman" w:cs="Times New Roman"/>
          <w:kern w:val="2"/>
          <w:sz w:val="24"/>
          <w:szCs w:val="24"/>
          <w:lang w:val="x-none" w:eastAsia="zh-CN" w:bidi="hi-IN"/>
        </w:rPr>
        <w:t>аявителя</w:t>
      </w:r>
      <w:proofErr w:type="spellEnd"/>
      <w:r w:rsidRPr="006F61CC">
        <w:rPr>
          <w:rFonts w:ascii="Times New Roman" w:eastAsia="SimSun" w:hAnsi="Times New Roman" w:cs="Times New Roman"/>
          <w:kern w:val="2"/>
          <w:sz w:val="24"/>
          <w:szCs w:val="24"/>
          <w:lang w:val="x-none" w:eastAsia="zh-CN" w:bidi="hi-IN"/>
        </w:rPr>
        <w:t xml:space="preserve"> в Уполномоченный орган.</w:t>
      </w:r>
    </w:p>
    <w:p w:rsidR="00197149" w:rsidRPr="006F61CC" w:rsidRDefault="00197149" w:rsidP="00197149">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p>
    <w:p w:rsidR="00197149" w:rsidRPr="006F61CC" w:rsidRDefault="00197149" w:rsidP="00CC4BE4">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left="709" w:right="2"/>
        <w:contextualSpacing/>
        <w:jc w:val="center"/>
        <w:outlineLvl w:val="1"/>
        <w:rPr>
          <w:rFonts w:ascii="Times New Roman" w:eastAsia="SimSun" w:hAnsi="Times New Roman" w:cs="Times New Roman"/>
          <w:kern w:val="2"/>
          <w:sz w:val="24"/>
          <w:szCs w:val="24"/>
          <w:lang w:eastAsia="zh-CN" w:bidi="hi-IN"/>
        </w:rPr>
      </w:pPr>
      <w:r w:rsidRPr="006F61CC">
        <w:rPr>
          <w:rFonts w:ascii="Times New Roman" w:eastAsia="Times New Roman" w:hAnsi="Times New Roman" w:cs="Times New Roman"/>
          <w:b/>
          <w:kern w:val="2"/>
          <w:sz w:val="24"/>
          <w:szCs w:val="24"/>
          <w:lang w:eastAsia="zh-CN" w:bidi="hi-IN"/>
        </w:rPr>
        <w:t xml:space="preserve"> </w:t>
      </w:r>
      <w:r w:rsidRPr="006F61CC">
        <w:rPr>
          <w:rFonts w:ascii="Times New Roman" w:eastAsia="SimSun" w:hAnsi="Times New Roman" w:cs="Times New Roman"/>
          <w:b/>
          <w:kern w:val="2"/>
          <w:sz w:val="24"/>
          <w:szCs w:val="24"/>
          <w:lang w:eastAsia="zh-CN" w:bidi="hi-I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97149" w:rsidRPr="006F61CC" w:rsidRDefault="00197149" w:rsidP="00197149">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ab/>
        <w:t>34.</w:t>
      </w:r>
      <w:r w:rsidRPr="006F61CC">
        <w:rPr>
          <w:rFonts w:ascii="Times New Roman" w:eastAsia="SimSun" w:hAnsi="Times New Roman" w:cs="Times New Roman"/>
          <w:kern w:val="2"/>
          <w:sz w:val="24"/>
          <w:szCs w:val="24"/>
          <w:lang w:eastAsia="zh-CN" w:bidi="hi-IN"/>
        </w:rPr>
        <w:tab/>
        <w:t>Основания для приостановления предоставления муниципальной услуги отсутствуют</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35.      Основания для отказа в предоставлении муниципальной услуги:</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eastAsia="zh-CN" w:bidi="hi-IN"/>
        </w:rPr>
        <w:tab/>
        <w:t>Наличие противоречивых сведений в Заявлении и приложенных к нему документах</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w:t>
      </w:r>
      <w:r w:rsidRPr="006F61CC">
        <w:rPr>
          <w:rFonts w:ascii="Times New Roman" w:eastAsia="SimSun" w:hAnsi="Times New Roman" w:cs="Times New Roman"/>
          <w:kern w:val="2"/>
          <w:sz w:val="24"/>
          <w:szCs w:val="24"/>
          <w:lang w:eastAsia="zh-CN" w:bidi="hi-IN"/>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w:t>
      </w:r>
      <w:r w:rsidRPr="006F61CC">
        <w:rPr>
          <w:rFonts w:ascii="Times New Roman" w:eastAsia="SimSun" w:hAnsi="Times New Roman" w:cs="Times New Roman"/>
          <w:kern w:val="2"/>
          <w:sz w:val="24"/>
          <w:szCs w:val="24"/>
          <w:lang w:eastAsia="zh-CN" w:bidi="hi-IN"/>
        </w:rPr>
        <w:tab/>
        <w:t>Выявление возможности сохранения зеленых насаждений</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w:t>
      </w:r>
      <w:r w:rsidRPr="006F61CC">
        <w:rPr>
          <w:rFonts w:ascii="Times New Roman" w:eastAsia="SimSun" w:hAnsi="Times New Roman" w:cs="Times New Roman"/>
          <w:kern w:val="2"/>
          <w:sz w:val="24"/>
          <w:szCs w:val="24"/>
          <w:lang w:eastAsia="zh-CN" w:bidi="hi-IN"/>
        </w:rPr>
        <w:tab/>
        <w:t>Несоответствие документов, представляемых Заявителем, по форме или содержанию требованиям законодательства Российской Федерации</w:t>
      </w:r>
      <w:r w:rsidRPr="006F61CC">
        <w:rPr>
          <w:rFonts w:ascii="Times New Roman" w:eastAsia="SimSun" w:hAnsi="Times New Roman" w:cs="Times New Roman"/>
          <w:bCs/>
          <w:kern w:val="2"/>
          <w:sz w:val="24"/>
          <w:szCs w:val="24"/>
          <w:lang w:val="x-none" w:eastAsia="zh-CN" w:bidi="hi-IN"/>
        </w:rPr>
        <w:t>;</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val="x-none" w:eastAsia="zh-CN" w:bidi="hi-IN"/>
        </w:rPr>
      </w:pPr>
      <w:r w:rsidRPr="006F61CC">
        <w:rPr>
          <w:rFonts w:ascii="Times New Roman" w:eastAsia="SimSun" w:hAnsi="Times New Roman" w:cs="Times New Roman"/>
          <w:kern w:val="2"/>
          <w:sz w:val="24"/>
          <w:szCs w:val="24"/>
          <w:lang w:eastAsia="zh-CN" w:bidi="hi-IN"/>
        </w:rPr>
        <w:t>-</w:t>
      </w:r>
      <w:r w:rsidRPr="006F61CC">
        <w:rPr>
          <w:rFonts w:ascii="Times New Roman" w:eastAsia="SimSun" w:hAnsi="Times New Roman" w:cs="Times New Roman"/>
          <w:kern w:val="2"/>
          <w:sz w:val="24"/>
          <w:szCs w:val="24"/>
          <w:lang w:eastAsia="zh-CN" w:bidi="hi-IN"/>
        </w:rPr>
        <w:tab/>
        <w:t>Запрос подан неуполномоченным лицом.</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val="x-none" w:eastAsia="zh-CN" w:bidi="hi-IN"/>
        </w:rPr>
        <w:t xml:space="preserve">Решение об отказе в </w:t>
      </w:r>
      <w:r w:rsidRPr="006F61CC">
        <w:rPr>
          <w:rFonts w:ascii="Times New Roman" w:eastAsia="SimSun" w:hAnsi="Times New Roman" w:cs="Times New Roman"/>
          <w:bCs/>
          <w:kern w:val="2"/>
          <w:sz w:val="24"/>
          <w:szCs w:val="24"/>
          <w:lang w:eastAsia="zh-CN" w:bidi="hi-IN"/>
        </w:rPr>
        <w:t>предоставлении муниципальной услуги,</w:t>
      </w:r>
      <w:r w:rsidRPr="006F61CC">
        <w:rPr>
          <w:rFonts w:ascii="Times New Roman" w:eastAsia="SimSun" w:hAnsi="Times New Roman" w:cs="Times New Roman"/>
          <w:bCs/>
          <w:kern w:val="2"/>
          <w:sz w:val="24"/>
          <w:szCs w:val="24"/>
          <w:lang w:val="x-none" w:eastAsia="zh-CN" w:bidi="hi-IN"/>
        </w:rPr>
        <w:t xml:space="preserve"> оформляется по форме согласно приложению № 3 к настоящему Административному регламенту.</w:t>
      </w:r>
    </w:p>
    <w:p w:rsidR="00197149" w:rsidRPr="006F61CC" w:rsidRDefault="00197149" w:rsidP="00197149">
      <w:pPr>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r w:rsidRPr="006F61CC">
        <w:rPr>
          <w:rFonts w:ascii="Times New Roman" w:eastAsia="SimSun" w:hAnsi="Times New Roman" w:cs="Times New Roman"/>
          <w:bCs/>
          <w:kern w:val="2"/>
          <w:sz w:val="24"/>
          <w:szCs w:val="24"/>
          <w:lang w:eastAsia="zh-CN" w:bidi="hi-IN"/>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197149" w:rsidRPr="006F61CC" w:rsidRDefault="00197149" w:rsidP="00197149">
      <w:pPr>
        <w:tabs>
          <w:tab w:val="left" w:pos="567"/>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bCs/>
          <w:kern w:val="2"/>
          <w:sz w:val="24"/>
          <w:szCs w:val="24"/>
          <w:lang w:eastAsia="zh-CN" w:bidi="hi-IN"/>
        </w:rPr>
      </w:pPr>
    </w:p>
    <w:p w:rsidR="00197149" w:rsidRPr="006F61CC" w:rsidRDefault="00197149" w:rsidP="00197149">
      <w:pPr>
        <w:widowControl w:val="0"/>
        <w:suppressAutoHyphens/>
        <w:kinsoku w:val="0"/>
        <w:overflowPunct w:val="0"/>
        <w:autoSpaceDE w:val="0"/>
        <w:spacing w:after="0" w:line="20" w:lineRule="atLeast"/>
        <w:ind w:right="2" w:firstLine="709"/>
        <w:jc w:val="both"/>
        <w:rPr>
          <w:rFonts w:ascii="Times New Roman" w:eastAsia="Times New Roman" w:hAnsi="Times New Roman" w:cs="Times New Roman"/>
          <w:b/>
          <w:bCs/>
          <w:sz w:val="24"/>
          <w:szCs w:val="24"/>
          <w:lang w:val="x-none" w:eastAsia="zh-CN"/>
        </w:rPr>
      </w:pPr>
    </w:p>
    <w:p w:rsidR="00197149" w:rsidRPr="006F61CC" w:rsidRDefault="00197149" w:rsidP="00CC4BE4">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color w:val="22272F"/>
          <w:sz w:val="24"/>
          <w:szCs w:val="24"/>
          <w:shd w:val="clear" w:color="auto" w:fill="FFFFFF"/>
          <w:lang w:eastAsia="zh-CN"/>
        </w:rPr>
        <w:t>Размер платы, взимаемой с заявителя при предоставлении муниципальной услуги, и способы ее взимания</w:t>
      </w:r>
      <w:r w:rsidRPr="006F61CC">
        <w:rPr>
          <w:rFonts w:ascii="Times New Roman" w:eastAsia="Times New Roman" w:hAnsi="Times New Roman" w:cs="Times New Roman"/>
          <w:b/>
          <w:bCs/>
          <w:sz w:val="24"/>
          <w:szCs w:val="24"/>
          <w:lang w:eastAsia="zh-CN"/>
        </w:rPr>
        <w:t xml:space="preserve"> </w:t>
      </w:r>
    </w:p>
    <w:p w:rsidR="00197149" w:rsidRPr="006F61CC" w:rsidRDefault="00197149" w:rsidP="00197149">
      <w:pPr>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36.</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Предоставление </w:t>
      </w:r>
      <w:r w:rsidRPr="006F61CC">
        <w:rPr>
          <w:rFonts w:ascii="Times New Roman" w:eastAsia="SimSun" w:hAnsi="Times New Roman" w:cs="Times New Roman"/>
          <w:kern w:val="2"/>
          <w:sz w:val="24"/>
          <w:szCs w:val="24"/>
          <w:lang w:eastAsia="zh-CN" w:bidi="hi-IN"/>
        </w:rPr>
        <w:t xml:space="preserve">муниципальной </w:t>
      </w:r>
      <w:r w:rsidRPr="006F61CC">
        <w:rPr>
          <w:rFonts w:ascii="Times New Roman" w:eastAsia="SimSun" w:hAnsi="Times New Roman" w:cs="Times New Roman"/>
          <w:kern w:val="2"/>
          <w:sz w:val="24"/>
          <w:szCs w:val="24"/>
          <w:lang w:val="x-none" w:eastAsia="zh-CN" w:bidi="hi-IN"/>
        </w:rPr>
        <w:t xml:space="preserve">услуги осуществляется без взимания платы. </w:t>
      </w:r>
    </w:p>
    <w:p w:rsidR="00197149" w:rsidRPr="006F61CC" w:rsidRDefault="00197149" w:rsidP="00197149">
      <w:pPr>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37.</w:t>
      </w:r>
      <w:r w:rsidRPr="006F61CC">
        <w:rPr>
          <w:rFonts w:ascii="Times New Roman" w:eastAsia="SimSun" w:hAnsi="Times New Roman" w:cs="Times New Roman"/>
          <w:kern w:val="2"/>
          <w:sz w:val="24"/>
          <w:szCs w:val="24"/>
          <w:lang w:eastAsia="zh-CN" w:bidi="hi-IN"/>
        </w:rPr>
        <w:tab/>
      </w:r>
      <w:proofErr w:type="gramStart"/>
      <w:r w:rsidRPr="006F61CC">
        <w:rPr>
          <w:rFonts w:ascii="Times New Roman" w:eastAsia="SimSun" w:hAnsi="Times New Roman" w:cs="Times New Roman"/>
          <w:kern w:val="2"/>
          <w:sz w:val="24"/>
          <w:szCs w:val="24"/>
          <w:lang w:val="x-none" w:eastAsia="zh-CN" w:bidi="hi-IN"/>
        </w:rPr>
        <w:t>В</w:t>
      </w:r>
      <w:proofErr w:type="gramEnd"/>
      <w:r w:rsidRPr="006F61CC">
        <w:rPr>
          <w:rFonts w:ascii="Times New Roman" w:eastAsia="SimSun" w:hAnsi="Times New Roman" w:cs="Times New Roman"/>
          <w:kern w:val="2"/>
          <w:sz w:val="24"/>
          <w:szCs w:val="24"/>
          <w:lang w:val="x-none" w:eastAsia="zh-CN" w:bidi="hi-IN"/>
        </w:rPr>
        <w:t xml:space="preserve"> случае вырубки зеленых насаждений в целях, указанных в пункте </w:t>
      </w:r>
      <w:r w:rsidRPr="006F61CC">
        <w:rPr>
          <w:rFonts w:ascii="Times New Roman" w:eastAsia="SimSun" w:hAnsi="Times New Roman" w:cs="Times New Roman"/>
          <w:kern w:val="2"/>
          <w:sz w:val="24"/>
          <w:szCs w:val="24"/>
          <w:lang w:eastAsia="zh-CN" w:bidi="hi-IN"/>
        </w:rPr>
        <w:t xml:space="preserve">1 </w:t>
      </w:r>
      <w:r w:rsidRPr="006F61CC">
        <w:rPr>
          <w:rFonts w:ascii="Times New Roman" w:eastAsia="SimSun" w:hAnsi="Times New Roman" w:cs="Times New Roman"/>
          <w:kern w:val="2"/>
          <w:sz w:val="24"/>
          <w:szCs w:val="24"/>
          <w:lang w:val="x-none" w:eastAsia="zh-CN" w:bidi="hi-IN"/>
        </w:rPr>
        <w:t xml:space="preserve">настоящего Административного регламента, подлежащих компенсации,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аявителю</w:t>
      </w:r>
      <w:proofErr w:type="spellEnd"/>
      <w:r w:rsidRPr="006F61CC">
        <w:rPr>
          <w:rFonts w:ascii="Times New Roman" w:eastAsia="SimSun" w:hAnsi="Times New Roman" w:cs="Times New Roman"/>
          <w:kern w:val="2"/>
          <w:sz w:val="24"/>
          <w:szCs w:val="24"/>
          <w:lang w:val="x-none" w:eastAsia="zh-CN" w:bidi="hi-IN"/>
        </w:rPr>
        <w:t xml:space="preserve"> выставляется счет на оплату </w:t>
      </w:r>
      <w:r w:rsidRPr="006F61CC">
        <w:rPr>
          <w:rFonts w:ascii="Times New Roman" w:eastAsia="SimSun" w:hAnsi="Times New Roman" w:cs="Times New Roman"/>
          <w:color w:val="000000"/>
          <w:kern w:val="2"/>
          <w:sz w:val="24"/>
          <w:szCs w:val="24"/>
          <w:lang w:val="x-none" w:eastAsia="zh-CN" w:bidi="hi-IN"/>
        </w:rPr>
        <w:t>компенсационной стоимости за вырубку зеленых насаждений</w:t>
      </w:r>
      <w:r w:rsidRPr="006F61CC">
        <w:rPr>
          <w:rFonts w:ascii="Times New Roman" w:eastAsia="SimSun" w:hAnsi="Times New Roman" w:cs="Times New Roman"/>
          <w:color w:val="0B1F33"/>
          <w:kern w:val="2"/>
          <w:sz w:val="24"/>
          <w:szCs w:val="24"/>
          <w:lang w:eastAsia="zh-CN" w:bidi="hi-IN"/>
        </w:rPr>
        <w:t>.</w:t>
      </w:r>
    </w:p>
    <w:p w:rsidR="00197149" w:rsidRPr="006F61CC" w:rsidRDefault="00197149" w:rsidP="00197149">
      <w:pPr>
        <w:suppressAutoHyphens/>
        <w:kinsoku w:val="0"/>
        <w:overflowPunct w:val="0"/>
        <w:spacing w:after="0" w:line="20" w:lineRule="atLeast"/>
        <w:ind w:right="2" w:firstLine="567"/>
        <w:contextualSpacing/>
        <w:jc w:val="both"/>
        <w:rPr>
          <w:rFonts w:ascii="Arial" w:eastAsia="SimSun" w:hAnsi="Arial"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38.</w:t>
      </w:r>
      <w:r w:rsidRPr="006F61CC">
        <w:rPr>
          <w:rFonts w:ascii="Times New Roman" w:eastAsia="SimSun" w:hAnsi="Times New Roman" w:cs="Times New Roman"/>
          <w:kern w:val="2"/>
          <w:sz w:val="24"/>
          <w:szCs w:val="24"/>
          <w:lang w:eastAsia="zh-CN" w:bidi="hi-IN"/>
        </w:rPr>
        <w:tab/>
        <w:t>С</w:t>
      </w:r>
      <w:r w:rsidRPr="006F61CC">
        <w:rPr>
          <w:rFonts w:ascii="Times New Roman" w:eastAsia="SimSun" w:hAnsi="Times New Roman" w:cs="Times New Roman"/>
          <w:kern w:val="2"/>
          <w:sz w:val="24"/>
          <w:szCs w:val="24"/>
          <w:lang w:val="x-none" w:eastAsia="zh-CN" w:bidi="hi-IN"/>
        </w:rPr>
        <w:t xml:space="preserve">ведения о </w:t>
      </w:r>
      <w:r w:rsidRPr="006F61CC">
        <w:rPr>
          <w:rFonts w:ascii="Times New Roman" w:eastAsia="SimSun" w:hAnsi="Times New Roman" w:cs="Times New Roman"/>
          <w:kern w:val="2"/>
          <w:sz w:val="24"/>
          <w:szCs w:val="24"/>
          <w:lang w:eastAsia="zh-CN" w:bidi="hi-IN"/>
        </w:rPr>
        <w:t xml:space="preserve">размере компенсационной стоимости </w:t>
      </w:r>
      <w:r w:rsidRPr="006F61CC">
        <w:rPr>
          <w:rFonts w:ascii="Times New Roman" w:eastAsia="SimSun" w:hAnsi="Times New Roman" w:cs="Times New Roman"/>
          <w:kern w:val="2"/>
          <w:sz w:val="24"/>
          <w:szCs w:val="24"/>
          <w:lang w:val="x-none" w:eastAsia="zh-CN" w:bidi="hi-IN"/>
        </w:rPr>
        <w:t>размещ</w:t>
      </w:r>
      <w:r w:rsidRPr="006F61CC">
        <w:rPr>
          <w:rFonts w:ascii="Times New Roman" w:eastAsia="SimSun" w:hAnsi="Times New Roman" w:cs="Times New Roman"/>
          <w:kern w:val="2"/>
          <w:sz w:val="24"/>
          <w:szCs w:val="24"/>
          <w:lang w:eastAsia="zh-CN" w:bidi="hi-IN"/>
        </w:rPr>
        <w:t>аются</w:t>
      </w:r>
      <w:r w:rsidRPr="006F61CC">
        <w:rPr>
          <w:rFonts w:ascii="Times New Roman" w:eastAsia="SimSun" w:hAnsi="Times New Roman" w:cs="Times New Roman"/>
          <w:kern w:val="2"/>
          <w:sz w:val="24"/>
          <w:szCs w:val="24"/>
          <w:lang w:val="x-none" w:eastAsia="zh-CN" w:bidi="hi-IN"/>
        </w:rPr>
        <w:t xml:space="preserve"> на официальном сайте органа местного самоуправления </w:t>
      </w:r>
      <w:hyperlink r:id="rId21" w:history="1">
        <w:r w:rsidRPr="006F61CC">
          <w:rPr>
            <w:rFonts w:ascii="Times New Roman" w:eastAsia="SimSun" w:hAnsi="Times New Roman" w:cs="Times New Roman"/>
            <w:color w:val="0000FF"/>
            <w:kern w:val="2"/>
            <w:sz w:val="24"/>
            <w:szCs w:val="24"/>
            <w:u w:val="single"/>
            <w:lang w:val="x-none" w:eastAsia="zh-CN" w:bidi="hi-IN"/>
          </w:rPr>
          <w:t>http://xn-----9kceoawihh2eeb0q.xn--p1ai/</w:t>
        </w:r>
      </w:hyperlink>
      <w:r w:rsidRPr="006F61CC">
        <w:rPr>
          <w:rFonts w:ascii="Times New Roman" w:eastAsia="SimSun" w:hAnsi="Times New Roman" w:cs="Times New Roman"/>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и Портале</w:t>
      </w:r>
      <w:r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widowControl w:val="0"/>
        <w:suppressAutoHyphens/>
        <w:autoSpaceDE w:val="0"/>
        <w:spacing w:after="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CC4BE4">
      <w:pPr>
        <w:widowControl w:val="0"/>
        <w:suppressAutoHyphens/>
        <w:kinsoku w:val="0"/>
        <w:overflowPunct w:val="0"/>
        <w:autoSpaceDE w:val="0"/>
        <w:spacing w:after="0" w:line="20" w:lineRule="atLeast"/>
        <w:ind w:left="1560" w:right="2"/>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97149" w:rsidRPr="006F61CC" w:rsidRDefault="00197149" w:rsidP="00197149">
      <w:pPr>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39.</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Максимальный срок ожидания в очереди при подаче запроса о предоставлении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и при получении результата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в </w:t>
      </w:r>
      <w:r w:rsidRPr="006F61CC">
        <w:rPr>
          <w:rFonts w:ascii="Times New Roman" w:eastAsia="SimSun" w:hAnsi="Times New Roman" w:cs="Times New Roman"/>
          <w:kern w:val="2"/>
          <w:sz w:val="24"/>
          <w:szCs w:val="24"/>
          <w:lang w:eastAsia="zh-CN" w:bidi="hi-IN"/>
        </w:rPr>
        <w:t>Уполномоченном органе или МФЦ</w:t>
      </w:r>
      <w:r w:rsidRPr="006F61CC">
        <w:rPr>
          <w:rFonts w:ascii="Times New Roman" w:eastAsia="SimSun" w:hAnsi="Times New Roman" w:cs="Times New Roman"/>
          <w:kern w:val="2"/>
          <w:sz w:val="24"/>
          <w:szCs w:val="24"/>
          <w:lang w:val="x-none" w:eastAsia="zh-CN" w:bidi="hi-IN"/>
        </w:rPr>
        <w:t xml:space="preserve"> составляет не более</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15 минут.</w:t>
      </w:r>
    </w:p>
    <w:p w:rsidR="00197149" w:rsidRPr="006F61CC" w:rsidRDefault="00197149" w:rsidP="00197149">
      <w:pPr>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uppressAutoHyphens/>
        <w:kinsoku w:val="0"/>
        <w:overflowPunct w:val="0"/>
        <w:spacing w:after="0" w:line="20" w:lineRule="atLeast"/>
        <w:ind w:right="2" w:firstLine="567"/>
        <w:contextualSpacing/>
        <w:jc w:val="both"/>
        <w:rPr>
          <w:rFonts w:ascii="Arial" w:eastAsia="SimSun" w:hAnsi="Arial"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40.</w:t>
      </w:r>
      <w:r w:rsidRPr="006F61CC">
        <w:rPr>
          <w:rFonts w:ascii="Times New Roman" w:eastAsia="SimSun" w:hAnsi="Times New Roman" w:cs="Times New Roman"/>
          <w:kern w:val="2"/>
          <w:sz w:val="24"/>
          <w:szCs w:val="24"/>
          <w:lang w:eastAsia="zh-CN" w:bidi="hi-IN"/>
        </w:rPr>
        <w:tab/>
        <w:t>При направлении запроса в электронной форме с использованием Портала заявления принимаются в круглосуточном режиме, без очереди.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CC4BE4">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lastRenderedPageBreak/>
        <w:t>Срок регистрации запроса Заявителя о предоставлении муниципальной услуги</w:t>
      </w:r>
    </w:p>
    <w:p w:rsidR="00197149" w:rsidRPr="006F61CC" w:rsidRDefault="00CC4BE4" w:rsidP="00197149">
      <w:pPr>
        <w:tabs>
          <w:tab w:val="left" w:pos="709"/>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 xml:space="preserve">41. </w:t>
      </w:r>
      <w:r w:rsidR="00197149" w:rsidRPr="006F61CC">
        <w:rPr>
          <w:rFonts w:ascii="Times New Roman" w:eastAsia="SimSun" w:hAnsi="Times New Roman" w:cs="Times New Roman"/>
          <w:kern w:val="2"/>
          <w:sz w:val="24"/>
          <w:szCs w:val="24"/>
          <w:lang w:val="x-none" w:eastAsia="zh-CN" w:bidi="hi-IN"/>
        </w:rPr>
        <w:t xml:space="preserve">Регистрация Заявления, представленного </w:t>
      </w:r>
      <w:r w:rsidR="00197149" w:rsidRPr="006F61CC">
        <w:rPr>
          <w:rFonts w:ascii="Times New Roman" w:eastAsia="SimSun" w:hAnsi="Times New Roman" w:cs="Times New Roman"/>
          <w:kern w:val="2"/>
          <w:sz w:val="24"/>
          <w:szCs w:val="24"/>
          <w:lang w:eastAsia="zh-CN" w:bidi="hi-IN"/>
        </w:rPr>
        <w:t>З</w:t>
      </w:r>
      <w:proofErr w:type="spellStart"/>
      <w:r w:rsidR="00197149" w:rsidRPr="006F61CC">
        <w:rPr>
          <w:rFonts w:ascii="Times New Roman" w:eastAsia="SimSun" w:hAnsi="Times New Roman" w:cs="Times New Roman"/>
          <w:kern w:val="2"/>
          <w:sz w:val="24"/>
          <w:szCs w:val="24"/>
          <w:lang w:val="x-none" w:eastAsia="zh-CN" w:bidi="hi-IN"/>
        </w:rPr>
        <w:t>аявителем</w:t>
      </w:r>
      <w:proofErr w:type="spellEnd"/>
      <w:r w:rsidR="00197149" w:rsidRPr="006F61CC">
        <w:rPr>
          <w:rFonts w:ascii="Times New Roman" w:eastAsia="SimSun" w:hAnsi="Times New Roman" w:cs="Times New Roman"/>
          <w:kern w:val="2"/>
          <w:sz w:val="24"/>
          <w:szCs w:val="24"/>
          <w:lang w:eastAsia="zh-CN" w:bidi="hi-IN"/>
        </w:rPr>
        <w:t>,</w:t>
      </w:r>
      <w:r w:rsidR="00197149" w:rsidRPr="006F61CC">
        <w:rPr>
          <w:rFonts w:ascii="Times New Roman" w:eastAsia="SimSun" w:hAnsi="Times New Roman" w:cs="Times New Roman"/>
          <w:kern w:val="2"/>
          <w:sz w:val="24"/>
          <w:szCs w:val="24"/>
          <w:lang w:val="x-none" w:eastAsia="zh-CN" w:bidi="hi-IN"/>
        </w:rPr>
        <w:t xml:space="preserve"> указанными в пункте </w:t>
      </w:r>
      <w:r w:rsidR="00197149" w:rsidRPr="006F61CC">
        <w:rPr>
          <w:rFonts w:ascii="Times New Roman" w:eastAsia="SimSun" w:hAnsi="Times New Roman" w:cs="Times New Roman"/>
          <w:kern w:val="2"/>
          <w:sz w:val="24"/>
          <w:szCs w:val="24"/>
          <w:lang w:eastAsia="zh-CN" w:bidi="hi-IN"/>
        </w:rPr>
        <w:t>21</w:t>
      </w:r>
      <w:r w:rsidR="00197149" w:rsidRPr="006F61CC">
        <w:rPr>
          <w:rFonts w:ascii="Times New Roman" w:eastAsia="SimSun" w:hAnsi="Times New Roman" w:cs="Times New Roman"/>
          <w:kern w:val="2"/>
          <w:sz w:val="24"/>
          <w:szCs w:val="24"/>
          <w:lang w:val="x-none" w:eastAsia="zh-CN" w:bidi="hi-IN"/>
        </w:rPr>
        <w:t xml:space="preserve"> настоящего Административного регламента способами в </w:t>
      </w:r>
      <w:r w:rsidR="00197149" w:rsidRPr="006F61CC">
        <w:rPr>
          <w:rFonts w:ascii="Times New Roman" w:eastAsia="SimSun" w:hAnsi="Times New Roman" w:cs="Times New Roman"/>
          <w:kern w:val="2"/>
          <w:sz w:val="24"/>
          <w:szCs w:val="24"/>
          <w:lang w:eastAsia="zh-CN" w:bidi="hi-IN"/>
        </w:rPr>
        <w:t>У</w:t>
      </w:r>
      <w:proofErr w:type="spellStart"/>
      <w:r w:rsidR="00197149" w:rsidRPr="006F61CC">
        <w:rPr>
          <w:rFonts w:ascii="Times New Roman" w:eastAsia="SimSun" w:hAnsi="Times New Roman" w:cs="Times New Roman"/>
          <w:kern w:val="2"/>
          <w:sz w:val="24"/>
          <w:szCs w:val="24"/>
          <w:lang w:val="x-none" w:eastAsia="zh-CN" w:bidi="hi-IN"/>
        </w:rPr>
        <w:t>полномоченный</w:t>
      </w:r>
      <w:proofErr w:type="spellEnd"/>
      <w:r w:rsidR="00197149" w:rsidRPr="006F61CC">
        <w:rPr>
          <w:rFonts w:ascii="Times New Roman" w:eastAsia="SimSun" w:hAnsi="Times New Roman" w:cs="Times New Roman"/>
          <w:kern w:val="2"/>
          <w:sz w:val="24"/>
          <w:szCs w:val="24"/>
          <w:lang w:val="x-none" w:eastAsia="zh-CN" w:bidi="hi-IN"/>
        </w:rPr>
        <w:t xml:space="preserve"> орган осуществляется не позднее </w:t>
      </w:r>
      <w:r w:rsidR="00197149" w:rsidRPr="006F61CC">
        <w:rPr>
          <w:rFonts w:ascii="Times New Roman" w:eastAsia="SimSun" w:hAnsi="Times New Roman" w:cs="Times New Roman"/>
          <w:kern w:val="2"/>
          <w:sz w:val="24"/>
          <w:szCs w:val="24"/>
          <w:lang w:eastAsia="zh-CN" w:bidi="hi-IN"/>
        </w:rPr>
        <w:t>1</w:t>
      </w:r>
      <w:r w:rsidR="00197149" w:rsidRPr="006F61CC">
        <w:rPr>
          <w:rFonts w:ascii="Times New Roman" w:eastAsia="SimSun" w:hAnsi="Times New Roman" w:cs="Times New Roman"/>
          <w:kern w:val="2"/>
          <w:sz w:val="24"/>
          <w:szCs w:val="24"/>
          <w:lang w:val="x-none" w:eastAsia="zh-CN" w:bidi="hi-IN"/>
        </w:rPr>
        <w:t xml:space="preserve"> рабочего дня, следующего за днем его поступления.</w:t>
      </w:r>
    </w:p>
    <w:p w:rsidR="00197149" w:rsidRPr="006F61CC" w:rsidRDefault="00CC4BE4" w:rsidP="00197149">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firstLine="568"/>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42.</w:t>
      </w:r>
      <w:r w:rsidR="00197149" w:rsidRPr="006F61CC">
        <w:rPr>
          <w:rFonts w:ascii="Times New Roman" w:eastAsia="SimSun" w:hAnsi="Times New Roman" w:cs="Times New Roman"/>
          <w:kern w:val="2"/>
          <w:sz w:val="24"/>
          <w:szCs w:val="24"/>
          <w:lang w:eastAsia="zh-CN" w:bidi="hi-IN"/>
        </w:rPr>
        <w:t xml:space="preserve"> </w:t>
      </w:r>
      <w:r w:rsidR="00197149" w:rsidRPr="006F61CC">
        <w:rPr>
          <w:rFonts w:ascii="Times New Roman" w:eastAsia="SimSun" w:hAnsi="Times New Roman" w:cs="Times New Roman"/>
          <w:kern w:val="2"/>
          <w:sz w:val="24"/>
          <w:szCs w:val="24"/>
          <w:lang w:val="x-none" w:eastAsia="zh-CN" w:bidi="hi-IN"/>
        </w:rPr>
        <w:t xml:space="preserve">В случае представления Заявления в электронной </w:t>
      </w:r>
      <w:r w:rsidR="00197149" w:rsidRPr="006F61CC">
        <w:rPr>
          <w:rFonts w:ascii="Times New Roman" w:eastAsia="SimSun" w:hAnsi="Times New Roman" w:cs="Times New Roman"/>
          <w:kern w:val="2"/>
          <w:sz w:val="24"/>
          <w:szCs w:val="24"/>
          <w:lang w:eastAsia="zh-CN" w:bidi="hi-IN"/>
        </w:rPr>
        <w:t>форме с использованием Портала</w:t>
      </w:r>
      <w:r w:rsidR="00197149" w:rsidRPr="006F61CC">
        <w:rPr>
          <w:rFonts w:ascii="Times New Roman" w:eastAsia="SimSun" w:hAnsi="Times New Roman" w:cs="Times New Roman"/>
          <w:kern w:val="2"/>
          <w:sz w:val="24"/>
          <w:szCs w:val="24"/>
          <w:lang w:val="x-none" w:eastAsia="zh-CN" w:bidi="hi-IN"/>
        </w:rPr>
        <w:t xml:space="preserve">, вне рабочего времени </w:t>
      </w:r>
      <w:r w:rsidR="00197149" w:rsidRPr="006F61CC">
        <w:rPr>
          <w:rFonts w:ascii="Times New Roman" w:eastAsia="SimSun" w:hAnsi="Times New Roman" w:cs="Times New Roman"/>
          <w:kern w:val="2"/>
          <w:sz w:val="24"/>
          <w:szCs w:val="24"/>
          <w:lang w:eastAsia="zh-CN" w:bidi="hi-IN"/>
        </w:rPr>
        <w:t>У</w:t>
      </w:r>
      <w:proofErr w:type="spellStart"/>
      <w:r w:rsidR="00197149" w:rsidRPr="006F61CC">
        <w:rPr>
          <w:rFonts w:ascii="Times New Roman" w:eastAsia="SimSun" w:hAnsi="Times New Roman" w:cs="Times New Roman"/>
          <w:kern w:val="2"/>
          <w:sz w:val="24"/>
          <w:szCs w:val="24"/>
          <w:lang w:val="x-none" w:eastAsia="zh-CN" w:bidi="hi-IN"/>
        </w:rPr>
        <w:t>полномоченного</w:t>
      </w:r>
      <w:proofErr w:type="spellEnd"/>
      <w:r w:rsidR="00197149" w:rsidRPr="006F61CC">
        <w:rPr>
          <w:rFonts w:ascii="Times New Roman" w:eastAsia="SimSun" w:hAnsi="Times New Roman" w:cs="Times New Roman"/>
          <w:kern w:val="2"/>
          <w:sz w:val="24"/>
          <w:szCs w:val="24"/>
          <w:lang w:val="x-none" w:eastAsia="zh-CN" w:bidi="hi-IN"/>
        </w:rPr>
        <w:t xml:space="preserve"> органа либо в выходной, нерабочий праздничный день</w:t>
      </w:r>
      <w:r w:rsidR="00197149" w:rsidRPr="006F61CC">
        <w:rPr>
          <w:rFonts w:ascii="Times New Roman" w:eastAsia="SimSun" w:hAnsi="Times New Roman" w:cs="Times New Roman"/>
          <w:kern w:val="2"/>
          <w:sz w:val="24"/>
          <w:szCs w:val="24"/>
          <w:lang w:eastAsia="zh-CN" w:bidi="hi-IN"/>
        </w:rPr>
        <w:t>,</w:t>
      </w:r>
      <w:r w:rsidR="00197149" w:rsidRPr="006F61CC">
        <w:rPr>
          <w:rFonts w:ascii="Times New Roman" w:eastAsia="SimSun" w:hAnsi="Times New Roman" w:cs="Times New Roman"/>
          <w:kern w:val="2"/>
          <w:sz w:val="24"/>
          <w:szCs w:val="24"/>
          <w:lang w:val="x-none" w:eastAsia="zh-CN" w:bidi="hi-IN"/>
        </w:rPr>
        <w:t xml:space="preserve"> днем получения </w:t>
      </w:r>
      <w:r w:rsidR="00197149" w:rsidRPr="006F61CC">
        <w:rPr>
          <w:rFonts w:ascii="Times New Roman" w:eastAsia="SimSun" w:hAnsi="Times New Roman" w:cs="Times New Roman"/>
          <w:kern w:val="2"/>
          <w:sz w:val="24"/>
          <w:szCs w:val="24"/>
          <w:lang w:eastAsia="zh-CN" w:bidi="hi-IN"/>
        </w:rPr>
        <w:t>З</w:t>
      </w:r>
      <w:proofErr w:type="spellStart"/>
      <w:r w:rsidR="00197149" w:rsidRPr="006F61CC">
        <w:rPr>
          <w:rFonts w:ascii="Times New Roman" w:eastAsia="SimSun" w:hAnsi="Times New Roman" w:cs="Times New Roman"/>
          <w:kern w:val="2"/>
          <w:sz w:val="24"/>
          <w:szCs w:val="24"/>
          <w:lang w:val="x-none" w:eastAsia="zh-CN" w:bidi="hi-IN"/>
        </w:rPr>
        <w:t>аявления</w:t>
      </w:r>
      <w:proofErr w:type="spellEnd"/>
      <w:r w:rsidR="00197149" w:rsidRPr="006F61CC">
        <w:rPr>
          <w:rFonts w:ascii="Times New Roman" w:eastAsia="SimSun" w:hAnsi="Times New Roman" w:cs="Times New Roman"/>
          <w:kern w:val="2"/>
          <w:sz w:val="24"/>
          <w:szCs w:val="24"/>
          <w:lang w:val="x-none" w:eastAsia="zh-CN" w:bidi="hi-IN"/>
        </w:rPr>
        <w:t xml:space="preserve"> считается первый рабочий день, следующий за днем представления </w:t>
      </w:r>
      <w:r w:rsidR="00197149" w:rsidRPr="006F61CC">
        <w:rPr>
          <w:rFonts w:ascii="Times New Roman" w:eastAsia="SimSun" w:hAnsi="Times New Roman" w:cs="Times New Roman"/>
          <w:kern w:val="2"/>
          <w:sz w:val="24"/>
          <w:szCs w:val="24"/>
          <w:lang w:eastAsia="zh-CN" w:bidi="hi-IN"/>
        </w:rPr>
        <w:t>З</w:t>
      </w:r>
      <w:proofErr w:type="spellStart"/>
      <w:r w:rsidR="00197149" w:rsidRPr="006F61CC">
        <w:rPr>
          <w:rFonts w:ascii="Times New Roman" w:eastAsia="SimSun" w:hAnsi="Times New Roman" w:cs="Times New Roman"/>
          <w:kern w:val="2"/>
          <w:sz w:val="24"/>
          <w:szCs w:val="24"/>
          <w:lang w:val="x-none" w:eastAsia="zh-CN" w:bidi="hi-IN"/>
        </w:rPr>
        <w:t>аявителем</w:t>
      </w:r>
      <w:proofErr w:type="spellEnd"/>
      <w:r w:rsidR="00197149" w:rsidRPr="006F61CC">
        <w:rPr>
          <w:rFonts w:ascii="Times New Roman" w:eastAsia="SimSun" w:hAnsi="Times New Roman" w:cs="Times New Roman"/>
          <w:kern w:val="2"/>
          <w:sz w:val="24"/>
          <w:szCs w:val="24"/>
          <w:lang w:val="x-none" w:eastAsia="zh-CN" w:bidi="hi-IN"/>
        </w:rPr>
        <w:t xml:space="preserve"> указанного </w:t>
      </w:r>
      <w:r w:rsidR="00197149" w:rsidRPr="006F61CC">
        <w:rPr>
          <w:rFonts w:ascii="Times New Roman" w:eastAsia="SimSun" w:hAnsi="Times New Roman" w:cs="Times New Roman"/>
          <w:kern w:val="2"/>
          <w:sz w:val="24"/>
          <w:szCs w:val="24"/>
          <w:lang w:eastAsia="zh-CN" w:bidi="hi-IN"/>
        </w:rPr>
        <w:t>З</w:t>
      </w:r>
      <w:proofErr w:type="spellStart"/>
      <w:r w:rsidR="00197149" w:rsidRPr="006F61CC">
        <w:rPr>
          <w:rFonts w:ascii="Times New Roman" w:eastAsia="SimSun" w:hAnsi="Times New Roman" w:cs="Times New Roman"/>
          <w:kern w:val="2"/>
          <w:sz w:val="24"/>
          <w:szCs w:val="24"/>
          <w:lang w:val="x-none" w:eastAsia="zh-CN" w:bidi="hi-IN"/>
        </w:rPr>
        <w:t>аявления</w:t>
      </w:r>
      <w:proofErr w:type="spellEnd"/>
      <w:r w:rsidR="00197149" w:rsidRPr="006F61CC">
        <w:rPr>
          <w:rFonts w:ascii="Times New Roman" w:eastAsia="SimSun" w:hAnsi="Times New Roman" w:cs="Times New Roman"/>
          <w:kern w:val="2"/>
          <w:sz w:val="24"/>
          <w:szCs w:val="24"/>
          <w:lang w:val="x-none" w:eastAsia="zh-CN" w:bidi="hi-IN"/>
        </w:rPr>
        <w:t>.</w:t>
      </w:r>
    </w:p>
    <w:p w:rsidR="00197149" w:rsidRPr="006F61CC" w:rsidRDefault="00197149" w:rsidP="00197149">
      <w:pPr>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firstLine="567"/>
        <w:contextualSpacing/>
        <w:jc w:val="both"/>
        <w:rPr>
          <w:rFonts w:ascii="Times New Roman" w:eastAsia="SimSun" w:hAnsi="Times New Roman" w:cs="Times New Roman"/>
          <w:b/>
          <w:kern w:val="2"/>
          <w:sz w:val="24"/>
          <w:szCs w:val="24"/>
          <w:lang w:eastAsia="zh-CN" w:bidi="hi-IN"/>
        </w:rPr>
      </w:pPr>
      <w:r w:rsidRPr="006F61CC">
        <w:rPr>
          <w:rFonts w:ascii="Times New Roman" w:eastAsia="SimSun" w:hAnsi="Times New Roman" w:cs="Times New Roman"/>
          <w:kern w:val="2"/>
          <w:sz w:val="24"/>
          <w:szCs w:val="24"/>
          <w:lang w:eastAsia="zh-CN" w:bidi="hi-IN"/>
        </w:rPr>
        <w:t xml:space="preserve">43.   </w:t>
      </w:r>
      <w:r w:rsidRPr="006F61CC">
        <w:rPr>
          <w:rFonts w:ascii="Times New Roman" w:eastAsia="SimSun" w:hAnsi="Times New Roman" w:cs="Times New Roman"/>
          <w:kern w:val="2"/>
          <w:sz w:val="24"/>
          <w:szCs w:val="24"/>
          <w:lang w:val="x-none" w:eastAsia="zh-CN" w:bidi="hi-IN"/>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197149" w:rsidRPr="006F61CC" w:rsidRDefault="00197149" w:rsidP="00197149">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contextualSpacing/>
        <w:jc w:val="both"/>
        <w:rPr>
          <w:rFonts w:ascii="Times New Roman" w:eastAsia="SimSun" w:hAnsi="Times New Roman" w:cs="Times New Roman"/>
          <w:b/>
          <w:kern w:val="2"/>
          <w:sz w:val="24"/>
          <w:szCs w:val="24"/>
          <w:lang w:eastAsia="zh-CN" w:bidi="hi-IN"/>
        </w:rPr>
      </w:pPr>
    </w:p>
    <w:p w:rsidR="00197149" w:rsidRPr="006F61CC" w:rsidRDefault="00197149" w:rsidP="00CC4BE4">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sz w:val="24"/>
          <w:szCs w:val="24"/>
          <w:lang w:eastAsia="zh-CN"/>
        </w:rPr>
        <w:t>Требования к помещениям, в которых предоставляется муниципальная услуга</w:t>
      </w:r>
    </w:p>
    <w:p w:rsidR="00197149" w:rsidRPr="006F61CC" w:rsidRDefault="00197149" w:rsidP="00CC4BE4">
      <w:pPr>
        <w:tabs>
          <w:tab w:val="left" w:pos="-284"/>
          <w:tab w:val="left" w:pos="0"/>
        </w:tabs>
        <w:suppressAutoHyphens/>
        <w:kinsoku w:val="0"/>
        <w:overflowPunct w:val="0"/>
        <w:spacing w:after="0" w:line="20" w:lineRule="atLeast"/>
        <w:ind w:right="2" w:firstLine="567"/>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44.</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Местоположение административных зданий, в которых осуществляется прием Заявлений и документов, необходимых для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w:t>
      </w:r>
      <w:r w:rsidRPr="006F61CC">
        <w:rPr>
          <w:rFonts w:ascii="Times New Roman" w:eastAsia="SimSun" w:hAnsi="Times New Roman" w:cs="Times New Roman"/>
          <w:kern w:val="2"/>
          <w:sz w:val="24"/>
          <w:szCs w:val="24"/>
          <w:lang w:eastAsia="zh-CN" w:bidi="hi-IN"/>
        </w:rPr>
        <w:t xml:space="preserve"> в МФЦ</w:t>
      </w:r>
      <w:r w:rsidRPr="006F61CC">
        <w:rPr>
          <w:rFonts w:ascii="Times New Roman" w:eastAsia="SimSun" w:hAnsi="Times New Roman" w:cs="Times New Roman"/>
          <w:kern w:val="2"/>
          <w:sz w:val="24"/>
          <w:szCs w:val="24"/>
          <w:lang w:val="x-none" w:eastAsia="zh-CN" w:bidi="hi-IN"/>
        </w:rPr>
        <w:t xml:space="preserve">, а также выдача результатов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должно обеспечивать удобство для граждан с точки зрения пешеходной доступности от остановок общественного транспорта.</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45.</w:t>
      </w:r>
      <w:r w:rsidRPr="006F61CC">
        <w:rPr>
          <w:rFonts w:ascii="Times New Roman" w:eastAsia="Times New Roman" w:hAnsi="Times New Roman" w:cs="Times New Roman"/>
          <w:sz w:val="24"/>
          <w:szCs w:val="24"/>
          <w:lang w:eastAsia="zh-CN"/>
        </w:rPr>
        <w:tab/>
      </w:r>
      <w:proofErr w:type="gramStart"/>
      <w:r w:rsidRPr="006F61CC">
        <w:rPr>
          <w:rFonts w:ascii="Times New Roman" w:eastAsia="Times New Roman" w:hAnsi="Times New Roman" w:cs="Times New Roman"/>
          <w:sz w:val="24"/>
          <w:szCs w:val="24"/>
          <w:lang w:eastAsia="zh-CN"/>
        </w:rPr>
        <w:t>В</w:t>
      </w:r>
      <w:proofErr w:type="gramEnd"/>
      <w:r w:rsidRPr="006F61CC">
        <w:rPr>
          <w:rFonts w:ascii="Times New Roman" w:eastAsia="Times New Roman" w:hAnsi="Times New Roman" w:cs="Times New Roman"/>
          <w:sz w:val="24"/>
          <w:szCs w:val="24"/>
          <w:lang w:eastAsia="zh-CN"/>
        </w:rPr>
        <w:t xml:space="preserve">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197149" w:rsidRPr="006F61CC" w:rsidRDefault="00CC4BE4" w:rsidP="00197149">
      <w:pPr>
        <w:tabs>
          <w:tab w:val="left" w:pos="1176"/>
          <w:tab w:val="left" w:pos="4038"/>
          <w:tab w:val="left" w:pos="4431"/>
          <w:tab w:val="left" w:pos="7537"/>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46.</w:t>
      </w:r>
      <w:r w:rsidRPr="006F61CC">
        <w:rPr>
          <w:rFonts w:ascii="Times New Roman" w:eastAsia="Times New Roman" w:hAnsi="Times New Roman" w:cs="Times New Roman"/>
          <w:sz w:val="24"/>
          <w:szCs w:val="24"/>
          <w:lang w:eastAsia="zh-CN"/>
        </w:rPr>
        <w:tab/>
      </w:r>
      <w:r w:rsidR="00197149" w:rsidRPr="006F61CC">
        <w:rPr>
          <w:rFonts w:ascii="Times New Roman" w:eastAsia="Times New Roman" w:hAnsi="Times New Roman" w:cs="Times New Roman"/>
          <w:sz w:val="24"/>
          <w:szCs w:val="24"/>
          <w:lang w:eastAsia="zh-CN"/>
        </w:rPr>
        <w:t>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97149" w:rsidRPr="006F61CC" w:rsidRDefault="00CC4BE4" w:rsidP="00CC4BE4">
      <w:pPr>
        <w:tabs>
          <w:tab w:val="left" w:pos="2593"/>
          <w:tab w:val="left" w:pos="2826"/>
          <w:tab w:val="left" w:pos="3911"/>
          <w:tab w:val="left" w:pos="4328"/>
          <w:tab w:val="left" w:pos="6299"/>
          <w:tab w:val="left" w:pos="8029"/>
          <w:tab w:val="left" w:pos="9877"/>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47. </w:t>
      </w:r>
      <w:r w:rsidR="00197149" w:rsidRPr="006F61CC">
        <w:rPr>
          <w:rFonts w:ascii="Times New Roman" w:eastAsia="Times New Roman" w:hAnsi="Times New Roman" w:cs="Times New Roman"/>
          <w:sz w:val="24"/>
          <w:szCs w:val="24"/>
          <w:lang w:eastAsia="zh-CN"/>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97149" w:rsidRPr="006F61CC" w:rsidRDefault="00197149" w:rsidP="00CC4BE4">
      <w:pPr>
        <w:tabs>
          <w:tab w:val="left" w:pos="2798"/>
          <w:tab w:val="left" w:pos="3608"/>
          <w:tab w:val="left" w:pos="3995"/>
          <w:tab w:val="left" w:pos="5052"/>
          <w:tab w:val="left" w:pos="7502"/>
          <w:tab w:val="left" w:pos="8551"/>
          <w:tab w:val="left" w:pos="9695"/>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Центральный вход в здание Уполномоченного органа должен быть оборудован информационной табличкой (вывеской), содержащей информацию:</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наименование;</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местонахождение и юридический адрес; режим работы;</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график приема;</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номера телефонов для справок.</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48.</w:t>
      </w:r>
      <w:r w:rsidRPr="006F61CC">
        <w:rPr>
          <w:rFonts w:ascii="Times New Roman" w:eastAsia="Times New Roman" w:hAnsi="Times New Roman" w:cs="Times New Roman"/>
          <w:sz w:val="24"/>
          <w:szCs w:val="24"/>
          <w:lang w:eastAsia="zh-CN"/>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49.</w:t>
      </w:r>
      <w:r w:rsidRPr="006F61CC">
        <w:rPr>
          <w:rFonts w:ascii="Times New Roman" w:eastAsia="Times New Roman" w:hAnsi="Times New Roman" w:cs="Times New Roman"/>
          <w:sz w:val="24"/>
          <w:szCs w:val="24"/>
          <w:lang w:eastAsia="zh-CN"/>
        </w:rPr>
        <w:tab/>
        <w:t> Помещения, в которых предоставляется муниципальная услуга, оснащаются:</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туалетными комнатами для посетителей.</w:t>
      </w:r>
    </w:p>
    <w:p w:rsidR="00197149" w:rsidRPr="006F61CC" w:rsidRDefault="00197149" w:rsidP="00CC4BE4">
      <w:pPr>
        <w:tabs>
          <w:tab w:val="left" w:pos="1529"/>
          <w:tab w:val="left" w:pos="2908"/>
          <w:tab w:val="left" w:pos="4442"/>
          <w:tab w:val="left" w:pos="6128"/>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50.</w:t>
      </w:r>
      <w:r w:rsidRPr="006F61CC">
        <w:rPr>
          <w:rFonts w:ascii="Times New Roman" w:eastAsia="Times New Roman" w:hAnsi="Times New Roman" w:cs="Times New Roman"/>
          <w:sz w:val="24"/>
          <w:szCs w:val="24"/>
          <w:lang w:eastAsia="zh-CN"/>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51.</w:t>
      </w:r>
      <w:r w:rsidRPr="006F61CC">
        <w:rPr>
          <w:rFonts w:ascii="Times New Roman" w:eastAsia="Times New Roman" w:hAnsi="Times New Roman" w:cs="Times New Roman"/>
          <w:sz w:val="24"/>
          <w:szCs w:val="24"/>
          <w:lang w:eastAsia="zh-CN"/>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52.</w:t>
      </w:r>
      <w:r w:rsidRPr="006F61CC">
        <w:rPr>
          <w:rFonts w:ascii="Times New Roman" w:eastAsia="Times New Roman" w:hAnsi="Times New Roman" w:cs="Times New Roman"/>
          <w:sz w:val="24"/>
          <w:szCs w:val="24"/>
          <w:lang w:eastAsia="zh-CN"/>
        </w:rPr>
        <w:tab/>
        <w:t>Места для заполнения заявлений оборудуются стульями, столами (стойками), бланками Заявлений, письменными принадлежностями.</w:t>
      </w:r>
    </w:p>
    <w:p w:rsidR="00197149" w:rsidRPr="006F61CC" w:rsidRDefault="00197149" w:rsidP="00CC4BE4">
      <w:pPr>
        <w:tabs>
          <w:tab w:val="left" w:pos="1891"/>
          <w:tab w:val="left" w:pos="2980"/>
          <w:tab w:val="left" w:pos="4536"/>
          <w:tab w:val="left" w:pos="6328"/>
          <w:tab w:val="left" w:pos="8867"/>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53.   Места приема Заявителей оборудуются информационными табличками (вывесками) с указанием:</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номера кабинета и наименования отдела;</w:t>
      </w:r>
    </w:p>
    <w:p w:rsidR="00197149" w:rsidRPr="006F61CC" w:rsidRDefault="00197149" w:rsidP="00CC4BE4">
      <w:pPr>
        <w:tabs>
          <w:tab w:val="left" w:pos="3055"/>
          <w:tab w:val="left" w:pos="3445"/>
          <w:tab w:val="left" w:pos="6607"/>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фамилии, имени и отчества (последнее–при наличии), должности ответственного лица за прием документов;</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графика приема Заявителей.</w:t>
      </w:r>
    </w:p>
    <w:p w:rsidR="00197149" w:rsidRPr="006F61CC" w:rsidRDefault="00197149" w:rsidP="00CC4BE4">
      <w:pPr>
        <w:tabs>
          <w:tab w:val="left" w:pos="1024"/>
          <w:tab w:val="left" w:pos="2192"/>
          <w:tab w:val="left" w:pos="2784"/>
          <w:tab w:val="left" w:pos="4665"/>
          <w:tab w:val="left" w:pos="4747"/>
          <w:tab w:val="left" w:pos="5649"/>
          <w:tab w:val="left" w:pos="6617"/>
          <w:tab w:val="left" w:pos="6970"/>
          <w:tab w:val="left" w:pos="8455"/>
          <w:tab w:val="left" w:pos="8965"/>
          <w:tab w:val="left" w:pos="10136"/>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54.</w:t>
      </w:r>
      <w:r w:rsidRPr="006F61CC">
        <w:rPr>
          <w:rFonts w:ascii="Times New Roman" w:eastAsia="Times New Roman" w:hAnsi="Times New Roman" w:cs="Times New Roman"/>
          <w:sz w:val="24"/>
          <w:szCs w:val="24"/>
          <w:lang w:eastAsia="zh-CN"/>
        </w:rPr>
        <w:tab/>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97149" w:rsidRPr="006F61CC" w:rsidRDefault="00197149" w:rsidP="00CC4BE4">
      <w:pPr>
        <w:tabs>
          <w:tab w:val="left" w:pos="3541"/>
          <w:tab w:val="left" w:pos="3984"/>
          <w:tab w:val="left" w:pos="4934"/>
          <w:tab w:val="left" w:pos="7519"/>
          <w:tab w:val="left" w:pos="8429"/>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55.</w:t>
      </w:r>
      <w:r w:rsidRPr="006F61CC">
        <w:rPr>
          <w:rFonts w:ascii="Times New Roman" w:eastAsia="Times New Roman" w:hAnsi="Times New Roman" w:cs="Times New Roman"/>
          <w:sz w:val="24"/>
          <w:szCs w:val="24"/>
          <w:lang w:eastAsia="zh-CN"/>
        </w:rPr>
        <w:tab/>
        <w:t>При предоставлении муниципальной услуги инвалидам обеспечиваются:</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возможность беспрепятственного доступа к объекту (зданию, помещению), в котором предоставляется муниципальная услуга;</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сопровождение инвалидов, имеющих стойкие расстройства функции зрения и самостоятельного передвижения;</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97149" w:rsidRPr="006F61CC" w:rsidRDefault="00197149" w:rsidP="00CC4BE4">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6) допуск </w:t>
      </w:r>
      <w:proofErr w:type="spellStart"/>
      <w:r w:rsidRPr="006F61CC">
        <w:rPr>
          <w:rFonts w:ascii="Times New Roman" w:eastAsia="Times New Roman" w:hAnsi="Times New Roman" w:cs="Times New Roman"/>
          <w:sz w:val="24"/>
          <w:szCs w:val="24"/>
          <w:lang w:eastAsia="zh-CN"/>
        </w:rPr>
        <w:t>сурдопереводчика</w:t>
      </w:r>
      <w:proofErr w:type="spellEnd"/>
      <w:r w:rsidRPr="006F61CC">
        <w:rPr>
          <w:rFonts w:ascii="Times New Roman" w:eastAsia="Times New Roman" w:hAnsi="Times New Roman" w:cs="Times New Roman"/>
          <w:sz w:val="24"/>
          <w:szCs w:val="24"/>
          <w:lang w:eastAsia="zh-CN"/>
        </w:rPr>
        <w:t xml:space="preserve"> и </w:t>
      </w:r>
      <w:proofErr w:type="spellStart"/>
      <w:r w:rsidRPr="006F61CC">
        <w:rPr>
          <w:rFonts w:ascii="Times New Roman" w:eastAsia="Times New Roman" w:hAnsi="Times New Roman" w:cs="Times New Roman"/>
          <w:sz w:val="24"/>
          <w:szCs w:val="24"/>
          <w:lang w:eastAsia="zh-CN"/>
        </w:rPr>
        <w:t>тифлосурдопереводчика</w:t>
      </w:r>
      <w:proofErr w:type="spellEnd"/>
      <w:r w:rsidRPr="006F61CC">
        <w:rPr>
          <w:rFonts w:ascii="Times New Roman" w:eastAsia="Times New Roman" w:hAnsi="Times New Roman" w:cs="Times New Roman"/>
          <w:sz w:val="24"/>
          <w:szCs w:val="24"/>
          <w:lang w:eastAsia="zh-CN"/>
        </w:rPr>
        <w:t>;</w:t>
      </w:r>
    </w:p>
    <w:p w:rsidR="00197149" w:rsidRPr="006F61CC" w:rsidRDefault="00197149" w:rsidP="00CC4BE4">
      <w:pPr>
        <w:tabs>
          <w:tab w:val="left" w:pos="2070"/>
          <w:tab w:val="left" w:pos="3879"/>
          <w:tab w:val="left" w:pos="7854"/>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CC4BE4">
      <w:pPr>
        <w:widowControl w:val="0"/>
        <w:suppressAutoHyphens/>
        <w:kinsoku w:val="0"/>
        <w:overflowPunct w:val="0"/>
        <w:autoSpaceDE w:val="0"/>
        <w:spacing w:after="0" w:line="20" w:lineRule="atLeast"/>
        <w:ind w:left="1560" w:right="2"/>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Показатели доступности и качества муниципальной услуги</w:t>
      </w:r>
    </w:p>
    <w:p w:rsidR="00197149" w:rsidRPr="006F61CC" w:rsidRDefault="00197149" w:rsidP="00197149">
      <w:pPr>
        <w:widowControl w:val="0"/>
        <w:suppressAutoHyphens/>
        <w:kinsoku w:val="0"/>
        <w:overflowPunct w:val="0"/>
        <w:autoSpaceDE w:val="0"/>
        <w:spacing w:after="0" w:line="20" w:lineRule="atLeast"/>
        <w:ind w:right="2" w:firstLine="709"/>
        <w:jc w:val="both"/>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Cs/>
          <w:sz w:val="24"/>
          <w:szCs w:val="24"/>
          <w:lang w:eastAsia="zh-CN"/>
        </w:rPr>
        <w:t>56.</w:t>
      </w:r>
      <w:r w:rsidRPr="006F61CC">
        <w:rPr>
          <w:rFonts w:ascii="Times New Roman" w:eastAsia="Times New Roman" w:hAnsi="Times New Roman" w:cs="Times New Roman"/>
          <w:bCs/>
          <w:sz w:val="24"/>
          <w:szCs w:val="24"/>
          <w:lang w:eastAsia="zh-CN"/>
        </w:rPr>
        <w:tab/>
        <w:t>Основными показателями доступности предоставления муниципальной услуги являются:</w:t>
      </w:r>
    </w:p>
    <w:p w:rsidR="00197149" w:rsidRPr="006F61CC" w:rsidRDefault="00197149" w:rsidP="00197149">
      <w:pPr>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наличие полной и понятной информации о порядке, сроках и ходе предоставления муниципальной услуги в сети «Интернет», на Портале;</w:t>
      </w:r>
    </w:p>
    <w:p w:rsidR="00197149" w:rsidRPr="006F61CC" w:rsidRDefault="00197149" w:rsidP="00197149">
      <w:pPr>
        <w:tabs>
          <w:tab w:val="left" w:pos="2797"/>
          <w:tab w:val="left" w:pos="4375"/>
          <w:tab w:val="left" w:pos="5431"/>
          <w:tab w:val="left" w:pos="5864"/>
          <w:tab w:val="left" w:pos="6024"/>
          <w:tab w:val="left" w:pos="7331"/>
          <w:tab w:val="left" w:pos="7909"/>
          <w:tab w:val="left" w:pos="8364"/>
          <w:tab w:val="left" w:pos="8645"/>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rsidR="00197149" w:rsidRPr="006F61CC" w:rsidRDefault="00197149" w:rsidP="00197149">
      <w:pPr>
        <w:tabs>
          <w:tab w:val="left" w:pos="3558"/>
          <w:tab w:val="left" w:pos="4247"/>
          <w:tab w:val="left" w:pos="5175"/>
          <w:tab w:val="left" w:pos="5549"/>
          <w:tab w:val="left" w:pos="7737"/>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97149" w:rsidRPr="006F61CC" w:rsidRDefault="00197149" w:rsidP="00197149">
      <w:pPr>
        <w:tabs>
          <w:tab w:val="left" w:pos="3558"/>
          <w:tab w:val="left" w:pos="4247"/>
          <w:tab w:val="left" w:pos="5175"/>
          <w:tab w:val="left" w:pos="5549"/>
          <w:tab w:val="left" w:pos="7737"/>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возможность получения муниципальной услуги в многофункциональном центре предоставления государственных и муниципальных услуг.</w:t>
      </w:r>
    </w:p>
    <w:p w:rsidR="00197149" w:rsidRPr="006F61CC" w:rsidRDefault="00197149" w:rsidP="00197149">
      <w:pPr>
        <w:tabs>
          <w:tab w:val="left" w:pos="1486"/>
        </w:tabs>
        <w:suppressAutoHyphens/>
        <w:kinsoku w:val="0"/>
        <w:overflowPunct w:val="0"/>
        <w:spacing w:after="0" w:line="20" w:lineRule="atLeast"/>
        <w:ind w:right="2" w:firstLine="710"/>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57.</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Основными показателями качества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являются:</w:t>
      </w:r>
    </w:p>
    <w:p w:rsidR="00197149" w:rsidRPr="006F61CC" w:rsidRDefault="00197149" w:rsidP="00197149">
      <w:pPr>
        <w:tabs>
          <w:tab w:val="left" w:pos="2037"/>
          <w:tab w:val="left" w:pos="2541"/>
          <w:tab w:val="left" w:pos="4146"/>
          <w:tab w:val="left" w:pos="4635"/>
          <w:tab w:val="left" w:pos="8699"/>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97149" w:rsidRPr="006F61CC" w:rsidRDefault="00197149" w:rsidP="00197149">
      <w:pPr>
        <w:tabs>
          <w:tab w:val="left" w:pos="2309"/>
          <w:tab w:val="left" w:pos="2756"/>
          <w:tab w:val="left" w:pos="4412"/>
          <w:tab w:val="left" w:pos="5374"/>
          <w:tab w:val="left" w:pos="5785"/>
          <w:tab w:val="left" w:pos="6108"/>
          <w:tab w:val="left" w:pos="7977"/>
          <w:tab w:val="left" w:pos="8386"/>
          <w:tab w:val="left" w:pos="10147"/>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минимально возможное количество взаимодействий гражданина с должностными лицами, участвующими в предоставлении муниципальной услуги;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отсутствие обоснованных жалоб на действия (бездействие) сотрудников и их некорректное (невнимательное) отношение к Заявителям;</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отсутствие нарушений установленных сроков в процессе предоставления муниципальной услуги;</w:t>
      </w:r>
    </w:p>
    <w:p w:rsidR="00197149" w:rsidRPr="006F61CC" w:rsidRDefault="00197149" w:rsidP="00197149">
      <w:pPr>
        <w:tabs>
          <w:tab w:val="left" w:pos="2131"/>
          <w:tab w:val="left" w:pos="2538"/>
          <w:tab w:val="left" w:pos="3407"/>
          <w:tab w:val="left" w:pos="4859"/>
          <w:tab w:val="left" w:pos="6162"/>
          <w:tab w:val="left" w:pos="6715"/>
          <w:tab w:val="left" w:pos="8215"/>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CC4BE4">
      <w:pPr>
        <w:suppressAutoHyphens/>
        <w:kinsoku w:val="0"/>
        <w:overflowPunct w:val="0"/>
        <w:spacing w:after="120" w:line="20" w:lineRule="atLeast"/>
        <w:ind w:left="1560" w:right="2"/>
        <w:jc w:val="center"/>
        <w:outlineLvl w:val="1"/>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color w:val="000000"/>
          <w:sz w:val="24"/>
          <w:szCs w:val="24"/>
          <w:shd w:val="clear" w:color="auto" w:fill="FFFFFF"/>
          <w:lang w:eastAsia="zh-CN"/>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97149" w:rsidRPr="006F61CC" w:rsidRDefault="00197149" w:rsidP="00197149">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Cs/>
          <w:sz w:val="24"/>
          <w:szCs w:val="24"/>
          <w:lang w:eastAsia="zh-CN"/>
        </w:rPr>
        <w:t>58.</w:t>
      </w:r>
      <w:r w:rsidRPr="006F61CC">
        <w:rPr>
          <w:rFonts w:ascii="Times New Roman" w:eastAsia="Times New Roman" w:hAnsi="Times New Roman" w:cs="Times New Roman"/>
          <w:bCs/>
          <w:sz w:val="24"/>
          <w:szCs w:val="24"/>
          <w:lang w:eastAsia="zh-CN"/>
        </w:rPr>
        <w:tab/>
        <w:t xml:space="preserve">Перечень услуг, которые являются необходимыми и обязательными для предоставления муниципальной услуги, в том числе </w:t>
      </w:r>
      <w:r w:rsidRPr="006F61CC">
        <w:rPr>
          <w:rFonts w:ascii="Times New Roman" w:eastAsia="Times New Roman" w:hAnsi="Times New Roman" w:cs="Times New Roman"/>
          <w:sz w:val="24"/>
          <w:szCs w:val="24"/>
          <w:lang w:eastAsia="zh-CN"/>
        </w:rPr>
        <w:t>сведения о документе (документах), выдаваемом (выдаваемых) организациями, участвующими в предоставлении муниципальной услуги.</w:t>
      </w:r>
    </w:p>
    <w:p w:rsidR="00197149" w:rsidRPr="006F61CC" w:rsidRDefault="00197149" w:rsidP="00197149">
      <w:pPr>
        <w:tabs>
          <w:tab w:val="left" w:pos="-142"/>
          <w:tab w:val="left" w:pos="0"/>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val="x-none" w:eastAsia="zh-CN" w:bidi="hi-IN"/>
        </w:rPr>
        <w:t xml:space="preserve">Услуги, необходимые и обязательные для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отсутствуют.</w:t>
      </w:r>
    </w:p>
    <w:p w:rsidR="00197149" w:rsidRPr="006F61CC" w:rsidRDefault="00197149" w:rsidP="00CC4BE4">
      <w:pPr>
        <w:tabs>
          <w:tab w:val="left" w:pos="0"/>
          <w:tab w:val="left" w:pos="567"/>
          <w:tab w:val="left" w:pos="1418"/>
        </w:tabs>
        <w:suppressAutoHyphens/>
        <w:kinsoku w:val="0"/>
        <w:overflowPunct w:val="0"/>
        <w:spacing w:after="0" w:line="20" w:lineRule="atLeast"/>
        <w:ind w:right="2" w:firstLine="567"/>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59.</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При предоставлении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запрещается требовать от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аявителя</w:t>
      </w:r>
      <w:proofErr w:type="spellEnd"/>
      <w:r w:rsidRPr="006F61CC">
        <w:rPr>
          <w:rFonts w:ascii="Times New Roman" w:eastAsia="SimSun" w:hAnsi="Times New Roman" w:cs="Times New Roman"/>
          <w:kern w:val="2"/>
          <w:sz w:val="24"/>
          <w:szCs w:val="24"/>
          <w:lang w:val="x-none" w:eastAsia="zh-CN" w:bidi="hi-IN"/>
        </w:rPr>
        <w:t>:</w:t>
      </w:r>
    </w:p>
    <w:p w:rsidR="00197149" w:rsidRPr="006F61CC" w:rsidRDefault="00197149" w:rsidP="00CC4BE4">
      <w:pPr>
        <w:tabs>
          <w:tab w:val="left" w:pos="1820"/>
          <w:tab w:val="left" w:pos="4984"/>
          <w:tab w:val="left" w:pos="8287"/>
          <w:tab w:val="left" w:pos="8691"/>
          <w:tab w:val="left" w:pos="9607"/>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7149" w:rsidRPr="006F61CC" w:rsidRDefault="00197149" w:rsidP="00CC4BE4">
      <w:pPr>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представления документов и информации, которые в соответствии с нормативными правовыми актами Российской Федерации и</w:t>
      </w:r>
      <w:r w:rsidRPr="006F61CC">
        <w:rPr>
          <w:rFonts w:ascii="Times New Roman" w:eastAsia="Times New Roman" w:hAnsi="Times New Roman" w:cs="Times New Roman"/>
          <w:i/>
          <w:iCs/>
          <w:sz w:val="24"/>
          <w:szCs w:val="24"/>
          <w:lang w:eastAsia="zh-CN"/>
        </w:rPr>
        <w:t xml:space="preserve"> </w:t>
      </w:r>
      <w:r w:rsidRPr="006F61CC">
        <w:rPr>
          <w:rFonts w:ascii="Times New Roman" w:eastAsia="Times New Roman" w:hAnsi="Times New Roman" w:cs="Times New Roman"/>
          <w:iCs/>
          <w:sz w:val="24"/>
          <w:szCs w:val="24"/>
          <w:lang w:eastAsia="zh-CN"/>
        </w:rPr>
        <w:t>Оренбургской области</w:t>
      </w:r>
      <w:r w:rsidRPr="006F61CC">
        <w:rPr>
          <w:rFonts w:ascii="Times New Roman" w:eastAsia="Times New Roman" w:hAnsi="Times New Roman" w:cs="Times New Roman"/>
          <w:sz w:val="24"/>
          <w:szCs w:val="24"/>
          <w:lang w:eastAsia="zh-CN"/>
        </w:rPr>
        <w:t xml:space="preserve">, муниципальными правовыми актами муниципального образования </w:t>
      </w:r>
      <w:proofErr w:type="spellStart"/>
      <w:r w:rsidRPr="006F61CC">
        <w:rPr>
          <w:rFonts w:ascii="Times New Roman" w:eastAsia="Times New Roman" w:hAnsi="Times New Roman" w:cs="Times New Roman"/>
          <w:iCs/>
          <w:sz w:val="24"/>
          <w:szCs w:val="24"/>
          <w:lang w:eastAsia="zh-CN"/>
        </w:rPr>
        <w:t>Беляевский</w:t>
      </w:r>
      <w:proofErr w:type="spellEnd"/>
      <w:r w:rsidRPr="006F61CC">
        <w:rPr>
          <w:rFonts w:ascii="Times New Roman" w:eastAsia="Times New Roman" w:hAnsi="Times New Roman" w:cs="Times New Roman"/>
          <w:iCs/>
          <w:sz w:val="24"/>
          <w:szCs w:val="24"/>
          <w:lang w:eastAsia="zh-CN"/>
        </w:rPr>
        <w:t xml:space="preserve"> сельсовет Беляевского района Оренбургской области</w:t>
      </w:r>
      <w:r w:rsidRPr="006F61CC">
        <w:rPr>
          <w:rFonts w:ascii="Times New Roman" w:eastAsia="Times New Roman" w:hAnsi="Times New Roman" w:cs="Times New Roman"/>
          <w:i/>
          <w:iCs/>
          <w:sz w:val="24"/>
          <w:szCs w:val="24"/>
          <w:lang w:eastAsia="zh-CN"/>
        </w:rPr>
        <w:t xml:space="preserve"> </w:t>
      </w:r>
      <w:r w:rsidRPr="006F61CC">
        <w:rPr>
          <w:rFonts w:ascii="Times New Roman" w:eastAsia="Times New Roman" w:hAnsi="Times New Roman" w:cs="Times New Roman"/>
          <w:sz w:val="24"/>
          <w:szCs w:val="24"/>
          <w:lang w:eastAsia="zh-CN"/>
        </w:rPr>
        <w:t>находятся в распоряжении органов, предоставляющих муниципальную услугу, государственных органов, органов местного самоуправления и (или)подведомственных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197149" w:rsidRPr="006F61CC" w:rsidRDefault="00197149" w:rsidP="00CC4BE4">
      <w:pPr>
        <w:tabs>
          <w:tab w:val="left" w:pos="3118"/>
          <w:tab w:val="left" w:pos="4909"/>
          <w:tab w:val="left" w:pos="5448"/>
          <w:tab w:val="left" w:pos="8721"/>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w:t>
      </w:r>
      <w:r w:rsidRPr="006F61CC">
        <w:rPr>
          <w:rFonts w:ascii="Times New Roman" w:eastAsia="Times New Roman" w:hAnsi="Times New Roman" w:cs="Times New Roman"/>
          <w:sz w:val="24"/>
          <w:szCs w:val="24"/>
          <w:lang w:eastAsia="zh-CN"/>
        </w:rPr>
        <w:lastRenderedPageBreak/>
        <w:t>для предоставления муниципальной услуги, либо в предоставлении муниципальной услуги, за исключением следующих случаев:</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197149" w:rsidRPr="006F61CC" w:rsidRDefault="00197149" w:rsidP="00CC4BE4">
      <w:pPr>
        <w:tabs>
          <w:tab w:val="left" w:pos="2242"/>
          <w:tab w:val="left" w:pos="3498"/>
          <w:tab w:val="left" w:pos="3978"/>
          <w:tab w:val="left" w:pos="4041"/>
          <w:tab w:val="left" w:pos="5526"/>
          <w:tab w:val="left" w:pos="6006"/>
          <w:tab w:val="left" w:pos="7082"/>
          <w:tab w:val="left" w:pos="8258"/>
          <w:tab w:val="left" w:pos="8809"/>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7149" w:rsidRPr="006F61CC" w:rsidRDefault="00197149" w:rsidP="00CC4BE4">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7149" w:rsidRPr="006F61CC" w:rsidRDefault="00197149" w:rsidP="00197149">
      <w:pPr>
        <w:tabs>
          <w:tab w:val="left" w:pos="972"/>
          <w:tab w:val="left" w:pos="1057"/>
          <w:tab w:val="left" w:pos="1172"/>
          <w:tab w:val="left" w:pos="1584"/>
          <w:tab w:val="left" w:pos="3070"/>
          <w:tab w:val="left" w:pos="3209"/>
          <w:tab w:val="left" w:pos="3753"/>
          <w:tab w:val="left" w:pos="4998"/>
          <w:tab w:val="left" w:pos="7485"/>
          <w:tab w:val="left" w:pos="8672"/>
          <w:tab w:val="left" w:pos="9104"/>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97149" w:rsidRPr="006F61CC" w:rsidRDefault="00197149" w:rsidP="00197149">
      <w:pPr>
        <w:suppressAutoHyphens/>
        <w:kinsoku w:val="0"/>
        <w:overflowPunct w:val="0"/>
        <w:spacing w:after="120" w:line="20" w:lineRule="atLeast"/>
        <w:ind w:right="2" w:firstLine="709"/>
        <w:jc w:val="center"/>
        <w:rPr>
          <w:rFonts w:ascii="Times New Roman" w:eastAsia="Times New Roman" w:hAnsi="Times New Roman" w:cs="Times New Roman"/>
          <w:sz w:val="24"/>
          <w:szCs w:val="24"/>
          <w:lang w:eastAsia="zh-CN"/>
        </w:rPr>
      </w:pPr>
    </w:p>
    <w:p w:rsidR="00197149" w:rsidRPr="006F61CC" w:rsidRDefault="00197149" w:rsidP="00197149">
      <w:pPr>
        <w:widowControl w:val="0"/>
        <w:suppressAutoHyphens/>
        <w:kinsoku w:val="0"/>
        <w:overflowPunct w:val="0"/>
        <w:autoSpaceDE w:val="0"/>
        <w:spacing w:after="0" w:line="20" w:lineRule="atLeast"/>
        <w:ind w:right="2" w:firstLine="709"/>
        <w:jc w:val="center"/>
        <w:outlineLvl w:val="0"/>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III. </w:t>
      </w:r>
      <w:r w:rsidRPr="006F61CC">
        <w:rPr>
          <w:rFonts w:ascii="Times New Roman" w:eastAsia="Times New Roman" w:hAnsi="Times New Roman" w:cs="Times New Roman"/>
          <w:b/>
          <w:bCs/>
          <w:color w:val="000000"/>
          <w:sz w:val="24"/>
          <w:szCs w:val="24"/>
          <w:shd w:val="clear" w:color="auto" w:fill="FFFFFF"/>
          <w:lang w:eastAsia="zh-CN"/>
        </w:rPr>
        <w:t>Состав, последовательность и сроки выполнения административных процедур</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b/>
          <w:bCs/>
          <w:sz w:val="24"/>
          <w:szCs w:val="24"/>
          <w:lang w:eastAsia="zh-CN"/>
        </w:rPr>
      </w:pPr>
    </w:p>
    <w:p w:rsidR="00197149" w:rsidRPr="006F61CC" w:rsidRDefault="00197149" w:rsidP="00197149">
      <w:pPr>
        <w:suppressAutoHyphens/>
        <w:kinsoku w:val="0"/>
        <w:overflowPunct w:val="0"/>
        <w:spacing w:after="12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b/>
          <w:bCs/>
          <w:sz w:val="24"/>
          <w:szCs w:val="24"/>
          <w:lang w:eastAsia="zh-CN"/>
        </w:rPr>
      </w:pPr>
    </w:p>
    <w:p w:rsidR="00197149" w:rsidRPr="006F61CC" w:rsidRDefault="00197149" w:rsidP="00197149">
      <w:pPr>
        <w:tabs>
          <w:tab w:val="left" w:pos="1418"/>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60</w:t>
      </w:r>
      <w:r w:rsidRPr="006F61CC">
        <w:rPr>
          <w:rFonts w:ascii="Times New Roman" w:eastAsia="SimSun" w:hAnsi="Times New Roman" w:cs="Times New Roman"/>
          <w:kern w:val="2"/>
          <w:sz w:val="24"/>
          <w:szCs w:val="24"/>
          <w:lang w:val="x-none" w:eastAsia="zh-CN" w:bidi="hi-IN"/>
        </w:rPr>
        <w:t xml:space="preserve">.  Предоставление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услуги включает в себя следующие административные процедуры:</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прием, проверка документов и регистрация Заявления;</w:t>
      </w:r>
    </w:p>
    <w:p w:rsidR="00197149" w:rsidRPr="006F61CC" w:rsidRDefault="00197149" w:rsidP="00197149">
      <w:pPr>
        <w:tabs>
          <w:tab w:val="left" w:pos="2402"/>
          <w:tab w:val="left" w:pos="3715"/>
          <w:tab w:val="left" w:pos="5451"/>
          <w:tab w:val="left" w:pos="8075"/>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получение сведений посредством межведомственного информационного взаимодействия, в том числе с использованием СМЭВ;</w:t>
      </w:r>
    </w:p>
    <w:p w:rsidR="00197149" w:rsidRPr="006F61CC" w:rsidRDefault="00197149" w:rsidP="00197149">
      <w:pPr>
        <w:tabs>
          <w:tab w:val="left" w:pos="2402"/>
          <w:tab w:val="left" w:pos="3715"/>
          <w:tab w:val="left" w:pos="5451"/>
          <w:tab w:val="left" w:pos="807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подготовка акта обследования;</w:t>
      </w:r>
    </w:p>
    <w:p w:rsidR="00197149" w:rsidRPr="006F61CC" w:rsidRDefault="00197149" w:rsidP="00197149">
      <w:pPr>
        <w:tabs>
          <w:tab w:val="left" w:pos="2402"/>
          <w:tab w:val="left" w:pos="3715"/>
          <w:tab w:val="left" w:pos="5451"/>
          <w:tab w:val="left" w:pos="807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направление начислений компенсационной стоимости (при наличии);</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5) рассмотрение документов и сведений; </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 принятие решения;</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 выдача результата.</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61.</w:t>
      </w:r>
      <w:r w:rsidRPr="006F61CC">
        <w:rPr>
          <w:rFonts w:ascii="Times New Roman" w:eastAsia="Times New Roman" w:hAnsi="Times New Roman" w:cs="Times New Roman"/>
          <w:sz w:val="24"/>
          <w:szCs w:val="24"/>
          <w:lang w:eastAsia="zh-CN"/>
        </w:rPr>
        <w:tab/>
        <w:t>Описание административных процедур представлено в приложении № 4 к настоящему Административному регламенту.</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62.</w:t>
      </w:r>
      <w:r w:rsidRPr="006F61CC">
        <w:rPr>
          <w:rFonts w:ascii="Times New Roman" w:eastAsia="Times New Roman" w:hAnsi="Times New Roman" w:cs="Times New Roman"/>
          <w:sz w:val="24"/>
          <w:szCs w:val="24"/>
          <w:lang w:eastAsia="zh-CN"/>
        </w:rPr>
        <w:tab/>
        <w:t>Вариантом предоставления муниципальной услуги является выдача разрешения на право вырубки зеленых насаждений.</w:t>
      </w:r>
    </w:p>
    <w:p w:rsidR="00197149" w:rsidRPr="006F61CC" w:rsidRDefault="00197149" w:rsidP="00197149">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63.</w:t>
      </w:r>
      <w:r w:rsidRPr="006F61CC">
        <w:rPr>
          <w:rFonts w:ascii="Times New Roman" w:eastAsia="Times New Roman" w:hAnsi="Times New Roman" w:cs="Times New Roman"/>
          <w:sz w:val="24"/>
          <w:szCs w:val="24"/>
          <w:lang w:eastAsia="zh-CN"/>
        </w:rPr>
        <w:tab/>
        <w:t>Заявитель обращается в уполномоченный орган одним из способов, указанных в пункте 21 настоящего Административного регламента.</w:t>
      </w:r>
    </w:p>
    <w:p w:rsidR="00197149" w:rsidRPr="006F61CC" w:rsidRDefault="00197149" w:rsidP="00197149">
      <w:pPr>
        <w:tabs>
          <w:tab w:val="left" w:pos="4659"/>
          <w:tab w:val="left" w:pos="5993"/>
          <w:tab w:val="left" w:pos="7393"/>
          <w:tab w:val="left" w:pos="8072"/>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197149" w:rsidRPr="006F61CC" w:rsidRDefault="00197149" w:rsidP="00197149">
      <w:pPr>
        <w:tabs>
          <w:tab w:val="left" w:pos="4659"/>
          <w:tab w:val="left" w:pos="5993"/>
          <w:tab w:val="left" w:pos="7393"/>
          <w:tab w:val="left" w:pos="8072"/>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197149" w:rsidRPr="006F61CC" w:rsidRDefault="00197149" w:rsidP="00197149">
      <w:pPr>
        <w:tabs>
          <w:tab w:val="left" w:pos="4659"/>
          <w:tab w:val="left" w:pos="5993"/>
          <w:tab w:val="left" w:pos="7393"/>
          <w:tab w:val="left" w:pos="8072"/>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197149" w:rsidRPr="006F61CC" w:rsidRDefault="00197149" w:rsidP="00197149">
      <w:pPr>
        <w:tabs>
          <w:tab w:val="left" w:pos="4659"/>
          <w:tab w:val="left" w:pos="5993"/>
          <w:tab w:val="left" w:pos="7393"/>
          <w:tab w:val="left" w:pos="8072"/>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197149" w:rsidRPr="006F61CC" w:rsidRDefault="00197149" w:rsidP="00197149">
      <w:pPr>
        <w:tabs>
          <w:tab w:val="left" w:pos="4659"/>
          <w:tab w:val="left" w:pos="5993"/>
          <w:tab w:val="left" w:pos="7393"/>
          <w:tab w:val="left" w:pos="8072"/>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511573">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Описание административной процедуры профилирования заявителя</w:t>
      </w:r>
    </w:p>
    <w:p w:rsidR="00197149" w:rsidRPr="006F61CC" w:rsidRDefault="00197149" w:rsidP="00197149">
      <w:pPr>
        <w:tabs>
          <w:tab w:val="left" w:pos="1346"/>
          <w:tab w:val="left" w:pos="2084"/>
          <w:tab w:val="left" w:pos="4244"/>
          <w:tab w:val="left" w:pos="9399"/>
        </w:tabs>
        <w:suppressAutoHyphens/>
        <w:kinsoku w:val="0"/>
        <w:overflowPunct w:val="0"/>
        <w:spacing w:after="0" w:line="20" w:lineRule="atLeast"/>
        <w:ind w:right="2" w:firstLine="710"/>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64.</w:t>
      </w:r>
      <w:r w:rsidRPr="006F61CC">
        <w:rPr>
          <w:rFonts w:ascii="Times New Roman" w:eastAsia="SimSun" w:hAnsi="Times New Roman" w:cs="Times New Roman"/>
          <w:kern w:val="2"/>
          <w:sz w:val="24"/>
          <w:szCs w:val="24"/>
          <w:lang w:eastAsia="zh-CN" w:bidi="hi-IN"/>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97149" w:rsidRPr="006F61CC" w:rsidRDefault="00197149" w:rsidP="00197149">
      <w:pPr>
        <w:tabs>
          <w:tab w:val="left" w:pos="1346"/>
          <w:tab w:val="left" w:pos="2084"/>
          <w:tab w:val="left" w:pos="4244"/>
          <w:tab w:val="left" w:pos="9399"/>
        </w:tabs>
        <w:suppressAutoHyphens/>
        <w:kinsoku w:val="0"/>
        <w:overflowPunct w:val="0"/>
        <w:spacing w:after="0" w:line="20" w:lineRule="atLeast"/>
        <w:ind w:right="2" w:firstLine="710"/>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65.</w:t>
      </w:r>
      <w:r w:rsidRPr="006F61CC">
        <w:rPr>
          <w:rFonts w:ascii="Times New Roman" w:eastAsia="SimSun" w:hAnsi="Times New Roman" w:cs="Times New Roman"/>
          <w:kern w:val="2"/>
          <w:sz w:val="24"/>
          <w:szCs w:val="24"/>
          <w:lang w:eastAsia="zh-CN" w:bidi="hi-IN"/>
        </w:rPr>
        <w:tab/>
      </w:r>
      <w:proofErr w:type="gramStart"/>
      <w:r w:rsidRPr="006F61CC">
        <w:rPr>
          <w:rFonts w:ascii="Times New Roman" w:eastAsia="SimSun" w:hAnsi="Times New Roman" w:cs="Times New Roman"/>
          <w:kern w:val="2"/>
          <w:sz w:val="24"/>
          <w:szCs w:val="24"/>
          <w:lang w:eastAsia="zh-CN" w:bidi="hi-IN"/>
        </w:rPr>
        <w:t>В</w:t>
      </w:r>
      <w:proofErr w:type="gramEnd"/>
      <w:r w:rsidRPr="006F61CC">
        <w:rPr>
          <w:rFonts w:ascii="Times New Roman" w:eastAsia="SimSun" w:hAnsi="Times New Roman" w:cs="Times New Roman"/>
          <w:kern w:val="2"/>
          <w:sz w:val="24"/>
          <w:szCs w:val="24"/>
          <w:lang w:eastAsia="zh-CN" w:bidi="hi-IN"/>
        </w:rPr>
        <w:t xml:space="preserve">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197149" w:rsidRPr="006F61CC" w:rsidRDefault="00197149" w:rsidP="00197149">
      <w:pPr>
        <w:tabs>
          <w:tab w:val="left" w:pos="709"/>
          <w:tab w:val="left" w:pos="2084"/>
          <w:tab w:val="left" w:pos="4244"/>
          <w:tab w:val="left" w:pos="9399"/>
        </w:tabs>
        <w:suppressAutoHyphens/>
        <w:kinsoku w:val="0"/>
        <w:overflowPunct w:val="0"/>
        <w:spacing w:after="0" w:line="20" w:lineRule="atLeast"/>
        <w:ind w:right="2"/>
        <w:contextualSpacing/>
        <w:jc w:val="both"/>
        <w:rPr>
          <w:rFonts w:ascii="Arial" w:eastAsia="SimSun" w:hAnsi="Arial" w:cs="Times New Roman"/>
          <w:kern w:val="2"/>
          <w:sz w:val="24"/>
          <w:szCs w:val="24"/>
          <w:lang w:eastAsia="zh-CN" w:bidi="hi-IN"/>
        </w:rPr>
      </w:pPr>
      <w:r w:rsidRPr="006F61CC">
        <w:rPr>
          <w:rFonts w:ascii="Times New Roman" w:eastAsia="SimSun" w:hAnsi="Times New Roman" w:cs="Times New Roman"/>
          <w:kern w:val="2"/>
          <w:sz w:val="24"/>
          <w:szCs w:val="24"/>
          <w:lang w:val="x-none" w:eastAsia="zh-CN" w:bidi="hi-IN"/>
        </w:rPr>
        <w:tab/>
      </w:r>
      <w:r w:rsidRPr="006F61CC">
        <w:rPr>
          <w:rFonts w:ascii="Times New Roman" w:eastAsia="SimSun" w:hAnsi="Times New Roman" w:cs="Times New Roman"/>
          <w:kern w:val="2"/>
          <w:sz w:val="24"/>
          <w:szCs w:val="24"/>
          <w:lang w:eastAsia="zh-CN" w:bidi="hi-IN"/>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197149" w:rsidRPr="006F61CC" w:rsidRDefault="00197149" w:rsidP="00197149">
      <w:pPr>
        <w:suppressAutoHyphens/>
        <w:kinsoku w:val="0"/>
        <w:overflowPunct w:val="0"/>
        <w:spacing w:after="120" w:line="20" w:lineRule="atLeast"/>
        <w:ind w:right="2" w:firstLine="709"/>
        <w:rPr>
          <w:rFonts w:ascii="Times New Roman" w:eastAsia="Times New Roman" w:hAnsi="Times New Roman" w:cs="Times New Roman"/>
          <w:sz w:val="24"/>
          <w:szCs w:val="24"/>
          <w:lang w:eastAsia="zh-CN"/>
        </w:rPr>
      </w:pPr>
    </w:p>
    <w:p w:rsidR="00197149" w:rsidRPr="006F61CC" w:rsidRDefault="00197149" w:rsidP="00511573">
      <w:pPr>
        <w:suppressAutoHyphens/>
        <w:kinsoku w:val="0"/>
        <w:overflowPunct w:val="0"/>
        <w:spacing w:after="120" w:line="20" w:lineRule="atLeast"/>
        <w:ind w:right="2" w:firstLine="709"/>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Подразделы, содержащие описание вариантов предос</w:t>
      </w:r>
      <w:r w:rsidR="00511573" w:rsidRPr="006F61CC">
        <w:rPr>
          <w:rFonts w:ascii="Times New Roman" w:eastAsia="Times New Roman" w:hAnsi="Times New Roman" w:cs="Times New Roman"/>
          <w:b/>
          <w:bCs/>
          <w:sz w:val="24"/>
          <w:szCs w:val="24"/>
          <w:lang w:eastAsia="zh-CN"/>
        </w:rPr>
        <w:t>тавления государственной услуги</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66.</w:t>
      </w:r>
      <w:r w:rsidRPr="006F61CC">
        <w:rPr>
          <w:rFonts w:ascii="Times New Roman" w:eastAsia="Times New Roman" w:hAnsi="Times New Roman" w:cs="Times New Roman"/>
          <w:sz w:val="24"/>
          <w:szCs w:val="24"/>
          <w:lang w:eastAsia="zh-CN"/>
        </w:rPr>
        <w:tab/>
        <w:t>Единственным вариантом предоставления муниципальной услуги является выдача разрешения на право вырубки зеленых насаждений.</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Прием запроса и документов и (или) информации, необходимых для предоставления муниципальной услуги.</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 67.</w:t>
      </w:r>
      <w:r w:rsidRPr="006F61CC">
        <w:rPr>
          <w:rFonts w:ascii="Times New Roman" w:eastAsia="Times New Roman" w:hAnsi="Times New Roman" w:cs="Times New Roman"/>
          <w:sz w:val="24"/>
          <w:szCs w:val="24"/>
          <w:lang w:eastAsia="zh-CN"/>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6F61CC">
        <w:rPr>
          <w:rFonts w:ascii="Times New Roman" w:eastAsia="Times New Roman" w:hAnsi="Times New Roman" w:cs="Times New Roman"/>
          <w:color w:val="0070C0"/>
          <w:sz w:val="24"/>
          <w:szCs w:val="24"/>
          <w:lang w:eastAsia="zh-CN"/>
        </w:rPr>
        <w:t xml:space="preserve"> </w:t>
      </w:r>
      <w:r w:rsidRPr="006F61CC">
        <w:rPr>
          <w:rFonts w:ascii="Times New Roman" w:eastAsia="Times New Roman" w:hAnsi="Times New Roman" w:cs="Times New Roman"/>
          <w:sz w:val="24"/>
          <w:szCs w:val="24"/>
          <w:lang w:eastAsia="zh-CN"/>
        </w:rPr>
        <w:t>Административного регламента.</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68.</w:t>
      </w:r>
      <w:r w:rsidRPr="006F61CC">
        <w:rPr>
          <w:rFonts w:ascii="Times New Roman" w:eastAsia="Times New Roman" w:hAnsi="Times New Roman" w:cs="Times New Roman"/>
          <w:sz w:val="24"/>
          <w:szCs w:val="24"/>
          <w:lang w:eastAsia="zh-CN"/>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w:t>
      </w:r>
      <w:r w:rsidR="00511573" w:rsidRPr="006F61CC">
        <w:rPr>
          <w:rFonts w:ascii="Times New Roman" w:eastAsia="Times New Roman" w:hAnsi="Times New Roman" w:cs="Times New Roman"/>
          <w:sz w:val="24"/>
          <w:szCs w:val="24"/>
          <w:lang w:eastAsia="zh-CN"/>
        </w:rPr>
        <w:t>ивающих личность не требуется).</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69.</w:t>
      </w:r>
      <w:r w:rsidRPr="006F61CC">
        <w:rPr>
          <w:rFonts w:ascii="Times New Roman" w:eastAsia="Times New Roman" w:hAnsi="Times New Roman" w:cs="Times New Roman"/>
          <w:sz w:val="24"/>
          <w:szCs w:val="24"/>
          <w:lang w:eastAsia="zh-CN"/>
        </w:rPr>
        <w:tab/>
        <w:t>Перечень оснований для принятия решения об отказе в приеме запроса и документов указан в пунктах 31-32 настоящего</w:t>
      </w:r>
      <w:r w:rsidRPr="006F61CC">
        <w:rPr>
          <w:rFonts w:ascii="Times New Roman" w:eastAsia="Times New Roman" w:hAnsi="Times New Roman" w:cs="Times New Roman"/>
          <w:color w:val="0070C0"/>
          <w:sz w:val="24"/>
          <w:szCs w:val="24"/>
          <w:lang w:eastAsia="zh-CN"/>
        </w:rPr>
        <w:t xml:space="preserve"> </w:t>
      </w:r>
      <w:r w:rsidRPr="006F61CC">
        <w:rPr>
          <w:rFonts w:ascii="Times New Roman" w:eastAsia="Times New Roman" w:hAnsi="Times New Roman" w:cs="Times New Roman"/>
          <w:sz w:val="24"/>
          <w:szCs w:val="24"/>
          <w:lang w:eastAsia="zh-CN"/>
        </w:rPr>
        <w:t>Административного регламента.</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w:t>
      </w:r>
      <w:r w:rsidRPr="006F61CC">
        <w:rPr>
          <w:rFonts w:ascii="Times New Roman" w:eastAsia="Times New Roman" w:hAnsi="Times New Roman" w:cs="Times New Roman"/>
          <w:color w:val="0070C0"/>
          <w:sz w:val="24"/>
          <w:szCs w:val="24"/>
          <w:lang w:eastAsia="zh-CN"/>
        </w:rPr>
        <w:t xml:space="preserve"> </w:t>
      </w:r>
      <w:r w:rsidRPr="006F61CC">
        <w:rPr>
          <w:rFonts w:ascii="Times New Roman" w:eastAsia="Times New Roman" w:hAnsi="Times New Roman" w:cs="Times New Roman"/>
          <w:sz w:val="24"/>
          <w:szCs w:val="24"/>
          <w:lang w:eastAsia="zh-CN"/>
        </w:rPr>
        <w:t xml:space="preserve">Административного регламента.  </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70.</w:t>
      </w:r>
      <w:r w:rsidRPr="006F61CC">
        <w:rPr>
          <w:rFonts w:ascii="Times New Roman" w:eastAsia="Times New Roman" w:hAnsi="Times New Roman" w:cs="Times New Roman"/>
          <w:sz w:val="24"/>
          <w:szCs w:val="24"/>
          <w:lang w:eastAsia="zh-CN"/>
        </w:rPr>
        <w:tab/>
        <w:t xml:space="preserve">Муниципальная услуга предоставляется по экстерриториальному принципу. </w:t>
      </w:r>
    </w:p>
    <w:p w:rsidR="00197149" w:rsidRPr="006F61CC" w:rsidRDefault="00197149" w:rsidP="00197149">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97149" w:rsidRPr="006F61CC" w:rsidRDefault="00197149" w:rsidP="00511573">
      <w:pPr>
        <w:tabs>
          <w:tab w:val="left" w:pos="1346"/>
        </w:tabs>
        <w:suppressAutoHyphens/>
        <w:kinsoku w:val="0"/>
        <w:overflowPunct w:val="0"/>
        <w:spacing w:after="0" w:line="20" w:lineRule="atLeast"/>
        <w:ind w:right="2" w:firstLine="567"/>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Прием</w:t>
      </w:r>
      <w:r w:rsidRPr="006F61CC">
        <w:rPr>
          <w:rFonts w:ascii="Times New Roman" w:eastAsia="SimSun" w:hAnsi="Times New Roman" w:cs="Times New Roman"/>
          <w:spacing w:val="13"/>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аявителей</w:t>
      </w:r>
      <w:proofErr w:type="spellEnd"/>
      <w:r w:rsidRPr="006F61CC">
        <w:rPr>
          <w:rFonts w:ascii="Times New Roman" w:eastAsia="SimSun" w:hAnsi="Times New Roman" w:cs="Times New Roman"/>
          <w:spacing w:val="13"/>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для</w:t>
      </w:r>
      <w:r w:rsidRPr="006F61CC">
        <w:rPr>
          <w:rFonts w:ascii="Times New Roman" w:eastAsia="SimSun" w:hAnsi="Times New Roman" w:cs="Times New Roman"/>
          <w:spacing w:val="13"/>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выдачи</w:t>
      </w:r>
      <w:r w:rsidRPr="006F61CC">
        <w:rPr>
          <w:rFonts w:ascii="Times New Roman" w:eastAsia="SimSun" w:hAnsi="Times New Roman" w:cs="Times New Roman"/>
          <w:spacing w:val="13"/>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документов, являющихся</w:t>
      </w:r>
      <w:r w:rsidRPr="006F61CC">
        <w:rPr>
          <w:rFonts w:ascii="Times New Roman" w:eastAsia="SimSun" w:hAnsi="Times New Roman" w:cs="Times New Roman"/>
          <w:spacing w:val="13"/>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результатом</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услуги, в</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порядке</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очередности</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при</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получении</w:t>
      </w:r>
      <w:r w:rsidRPr="006F61CC">
        <w:rPr>
          <w:rFonts w:ascii="Times New Roman" w:eastAsia="SimSun" w:hAnsi="Times New Roman" w:cs="Times New Roman"/>
          <w:spacing w:val="-67"/>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номерного</w:t>
      </w:r>
      <w:r w:rsidRPr="006F61CC">
        <w:rPr>
          <w:rFonts w:ascii="Times New Roman" w:eastAsia="SimSun" w:hAnsi="Times New Roman" w:cs="Times New Roman"/>
          <w:spacing w:val="16"/>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талона</w:t>
      </w:r>
      <w:r w:rsidRPr="006F61CC">
        <w:rPr>
          <w:rFonts w:ascii="Times New Roman" w:eastAsia="SimSun" w:hAnsi="Times New Roman" w:cs="Times New Roman"/>
          <w:spacing w:val="16"/>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из</w:t>
      </w:r>
      <w:r w:rsidRPr="006F61CC">
        <w:rPr>
          <w:rFonts w:ascii="Times New Roman" w:eastAsia="SimSun" w:hAnsi="Times New Roman" w:cs="Times New Roman"/>
          <w:spacing w:val="16"/>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терминала</w:t>
      </w:r>
      <w:r w:rsidRPr="006F61CC">
        <w:rPr>
          <w:rFonts w:ascii="Times New Roman" w:eastAsia="SimSun" w:hAnsi="Times New Roman" w:cs="Times New Roman"/>
          <w:spacing w:val="16"/>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электронной</w:t>
      </w:r>
      <w:r w:rsidRPr="006F61CC">
        <w:rPr>
          <w:rFonts w:ascii="Times New Roman" w:eastAsia="SimSun" w:hAnsi="Times New Roman" w:cs="Times New Roman"/>
          <w:spacing w:val="16"/>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очереди, соответствующего</w:t>
      </w:r>
      <w:r w:rsidRPr="006F61CC">
        <w:rPr>
          <w:rFonts w:ascii="Times New Roman" w:eastAsia="SimSun" w:hAnsi="Times New Roman" w:cs="Times New Roman"/>
          <w:spacing w:val="16"/>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цели</w:t>
      </w:r>
      <w:r w:rsidRPr="006F61CC">
        <w:rPr>
          <w:rFonts w:ascii="Times New Roman" w:eastAsia="SimSun" w:hAnsi="Times New Roman" w:cs="Times New Roman"/>
          <w:spacing w:val="-67"/>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обращения, либо</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по</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предварительной</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записи.</w:t>
      </w:r>
    </w:p>
    <w:p w:rsidR="00197149" w:rsidRPr="006F61CC" w:rsidRDefault="00197149" w:rsidP="00511573">
      <w:pPr>
        <w:tabs>
          <w:tab w:val="left" w:pos="2431"/>
          <w:tab w:val="left" w:pos="2573"/>
          <w:tab w:val="left" w:pos="3887"/>
          <w:tab w:val="left" w:pos="4031"/>
          <w:tab w:val="left" w:pos="4239"/>
          <w:tab w:val="left" w:pos="5697"/>
          <w:tab w:val="left" w:pos="6040"/>
          <w:tab w:val="left" w:pos="6384"/>
          <w:tab w:val="left" w:pos="6477"/>
          <w:tab w:val="left" w:pos="8242"/>
          <w:tab w:val="left" w:pos="8881"/>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Работник МФЦ осуществляет следующие действия:</w:t>
      </w:r>
    </w:p>
    <w:p w:rsidR="00197149" w:rsidRPr="006F61CC" w:rsidRDefault="00197149" w:rsidP="00511573">
      <w:pPr>
        <w:tabs>
          <w:tab w:val="left" w:pos="2431"/>
          <w:tab w:val="left" w:pos="2573"/>
          <w:tab w:val="left" w:pos="3887"/>
          <w:tab w:val="left" w:pos="4031"/>
          <w:tab w:val="left" w:pos="4239"/>
          <w:tab w:val="left" w:pos="5697"/>
          <w:tab w:val="left" w:pos="6040"/>
          <w:tab w:val="left" w:pos="6384"/>
          <w:tab w:val="left" w:pos="6477"/>
          <w:tab w:val="left" w:pos="8242"/>
          <w:tab w:val="left" w:pos="8881"/>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устанавливает личность Заявителя на основании документа,</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удостоверяющего личность в соответствии с законодательством Российской Федерации;</w:t>
      </w:r>
    </w:p>
    <w:p w:rsidR="00197149" w:rsidRPr="006F61CC" w:rsidRDefault="00197149" w:rsidP="00511573">
      <w:pPr>
        <w:tabs>
          <w:tab w:val="left" w:pos="2372"/>
          <w:tab w:val="left" w:pos="4073"/>
          <w:tab w:val="left" w:pos="6044"/>
          <w:tab w:val="left" w:pos="7676"/>
          <w:tab w:val="left" w:pos="8714"/>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2) проверяет полномочия Представителя Заявителя (в случае </w:t>
      </w:r>
      <w:r w:rsidRPr="006F61CC">
        <w:rPr>
          <w:rFonts w:ascii="Times New Roman" w:eastAsia="Times New Roman" w:hAnsi="Times New Roman" w:cs="Times New Roman"/>
          <w:spacing w:val="-1"/>
          <w:sz w:val="24"/>
          <w:szCs w:val="24"/>
          <w:lang w:eastAsia="zh-CN"/>
        </w:rPr>
        <w:t>обращения</w:t>
      </w:r>
      <w:r w:rsidRPr="006F61CC">
        <w:rPr>
          <w:rFonts w:ascii="Times New Roman" w:eastAsia="Times New Roman" w:hAnsi="Times New Roman" w:cs="Times New Roman"/>
          <w:spacing w:val="-67"/>
          <w:sz w:val="24"/>
          <w:szCs w:val="24"/>
          <w:lang w:eastAsia="zh-CN"/>
        </w:rPr>
        <w:t xml:space="preserve"> </w:t>
      </w:r>
      <w:r w:rsidRPr="006F61CC">
        <w:rPr>
          <w:rFonts w:ascii="Times New Roman" w:eastAsia="Times New Roman" w:hAnsi="Times New Roman" w:cs="Times New Roman"/>
          <w:sz w:val="24"/>
          <w:szCs w:val="24"/>
          <w:lang w:eastAsia="zh-CN"/>
        </w:rPr>
        <w:t>Представителя</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Заявителя);</w:t>
      </w:r>
    </w:p>
    <w:p w:rsidR="00197149" w:rsidRPr="006F61CC" w:rsidRDefault="00197149" w:rsidP="00511573">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определяет</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статус</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исполнения</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Заявления</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Заявителя</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в</w:t>
      </w:r>
      <w:r w:rsidRPr="006F61CC">
        <w:rPr>
          <w:rFonts w:ascii="Times New Roman" w:eastAsia="Times New Roman" w:hAnsi="Times New Roman" w:cs="Times New Roman"/>
          <w:spacing w:val="-3"/>
          <w:sz w:val="24"/>
          <w:szCs w:val="24"/>
          <w:lang w:eastAsia="zh-CN"/>
        </w:rPr>
        <w:t xml:space="preserve"> Государственной информационной системе (далее – </w:t>
      </w:r>
      <w:r w:rsidRPr="006F61CC">
        <w:rPr>
          <w:rFonts w:ascii="Times New Roman" w:eastAsia="Times New Roman" w:hAnsi="Times New Roman" w:cs="Times New Roman"/>
          <w:sz w:val="24"/>
          <w:szCs w:val="24"/>
          <w:lang w:eastAsia="zh-CN"/>
        </w:rPr>
        <w:t>ГИС);</w:t>
      </w:r>
    </w:p>
    <w:p w:rsidR="00197149" w:rsidRPr="006F61CC" w:rsidRDefault="00197149" w:rsidP="00511573">
      <w:pPr>
        <w:tabs>
          <w:tab w:val="left" w:pos="1495"/>
          <w:tab w:val="left" w:pos="2146"/>
          <w:tab w:val="left" w:pos="2543"/>
          <w:tab w:val="left" w:pos="2612"/>
          <w:tab w:val="left" w:pos="4656"/>
          <w:tab w:val="left" w:pos="4755"/>
          <w:tab w:val="left" w:pos="5839"/>
          <w:tab w:val="left" w:pos="6233"/>
          <w:tab w:val="left" w:pos="7310"/>
          <w:tab w:val="left" w:pos="8949"/>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4) распечатывает</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результат</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предоставления</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муниципальной услуги</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в</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виде</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экземпляра</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электронного</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документа</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на</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бумажном</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носителе</w:t>
      </w:r>
      <w:r w:rsidRPr="006F61CC">
        <w:rPr>
          <w:rFonts w:ascii="Times New Roman" w:eastAsia="Times New Roman" w:hAnsi="Times New Roman" w:cs="Times New Roman"/>
          <w:spacing w:val="34"/>
          <w:sz w:val="24"/>
          <w:szCs w:val="24"/>
          <w:lang w:eastAsia="zh-CN"/>
        </w:rPr>
        <w:t xml:space="preserve"> </w:t>
      </w:r>
      <w:r w:rsidRPr="006F61CC">
        <w:rPr>
          <w:rFonts w:ascii="Times New Roman" w:eastAsia="Times New Roman" w:hAnsi="Times New Roman" w:cs="Times New Roman"/>
          <w:sz w:val="24"/>
          <w:szCs w:val="24"/>
          <w:lang w:eastAsia="zh-CN"/>
        </w:rPr>
        <w:t>и заверяет его с использованием печати МФЦ (в</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предусмотренных нормативными правовыми актами Российской Федерации</w:t>
      </w:r>
      <w:r w:rsidRPr="006F61CC">
        <w:rPr>
          <w:rFonts w:ascii="Times New Roman" w:eastAsia="Times New Roman" w:hAnsi="Times New Roman" w:cs="Times New Roman"/>
          <w:spacing w:val="-67"/>
          <w:sz w:val="24"/>
          <w:szCs w:val="24"/>
          <w:lang w:eastAsia="zh-CN"/>
        </w:rPr>
        <w:t xml:space="preserve"> </w:t>
      </w:r>
      <w:r w:rsidRPr="006F61CC">
        <w:rPr>
          <w:rFonts w:ascii="Times New Roman" w:eastAsia="Times New Roman" w:hAnsi="Times New Roman" w:cs="Times New Roman"/>
          <w:sz w:val="24"/>
          <w:szCs w:val="24"/>
          <w:lang w:eastAsia="zh-CN"/>
        </w:rPr>
        <w:t>случаях – печати</w:t>
      </w:r>
      <w:r w:rsidRPr="006F61CC">
        <w:rPr>
          <w:rFonts w:ascii="Times New Roman" w:eastAsia="Times New Roman" w:hAnsi="Times New Roman" w:cs="Times New Roman"/>
          <w:spacing w:val="-8"/>
          <w:sz w:val="24"/>
          <w:szCs w:val="24"/>
          <w:lang w:eastAsia="zh-CN"/>
        </w:rPr>
        <w:t xml:space="preserve"> </w:t>
      </w:r>
      <w:r w:rsidRPr="006F61CC">
        <w:rPr>
          <w:rFonts w:ascii="Times New Roman" w:eastAsia="Times New Roman" w:hAnsi="Times New Roman" w:cs="Times New Roman"/>
          <w:sz w:val="24"/>
          <w:szCs w:val="24"/>
          <w:lang w:eastAsia="zh-CN"/>
        </w:rPr>
        <w:t>с</w:t>
      </w:r>
      <w:r w:rsidRPr="006F61CC">
        <w:rPr>
          <w:rFonts w:ascii="Times New Roman" w:eastAsia="Times New Roman" w:hAnsi="Times New Roman" w:cs="Times New Roman"/>
          <w:spacing w:val="-7"/>
          <w:sz w:val="24"/>
          <w:szCs w:val="24"/>
          <w:lang w:eastAsia="zh-CN"/>
        </w:rPr>
        <w:t xml:space="preserve"> </w:t>
      </w:r>
      <w:r w:rsidRPr="006F61CC">
        <w:rPr>
          <w:rFonts w:ascii="Times New Roman" w:eastAsia="Times New Roman" w:hAnsi="Times New Roman" w:cs="Times New Roman"/>
          <w:sz w:val="24"/>
          <w:szCs w:val="24"/>
          <w:lang w:eastAsia="zh-CN"/>
        </w:rPr>
        <w:t>изображением</w:t>
      </w:r>
      <w:r w:rsidRPr="006F61CC">
        <w:rPr>
          <w:rFonts w:ascii="Times New Roman" w:eastAsia="Times New Roman" w:hAnsi="Times New Roman" w:cs="Times New Roman"/>
          <w:spacing w:val="-7"/>
          <w:sz w:val="24"/>
          <w:szCs w:val="24"/>
          <w:lang w:eastAsia="zh-CN"/>
        </w:rPr>
        <w:t xml:space="preserve"> </w:t>
      </w:r>
      <w:r w:rsidRPr="006F61CC">
        <w:rPr>
          <w:rFonts w:ascii="Times New Roman" w:eastAsia="Times New Roman" w:hAnsi="Times New Roman" w:cs="Times New Roman"/>
          <w:sz w:val="24"/>
          <w:szCs w:val="24"/>
          <w:lang w:eastAsia="zh-CN"/>
        </w:rPr>
        <w:t>Государственного</w:t>
      </w:r>
      <w:r w:rsidRPr="006F61CC">
        <w:rPr>
          <w:rFonts w:ascii="Times New Roman" w:eastAsia="Times New Roman" w:hAnsi="Times New Roman" w:cs="Times New Roman"/>
          <w:spacing w:val="-7"/>
          <w:sz w:val="24"/>
          <w:szCs w:val="24"/>
          <w:lang w:eastAsia="zh-CN"/>
        </w:rPr>
        <w:t xml:space="preserve"> </w:t>
      </w:r>
      <w:r w:rsidRPr="006F61CC">
        <w:rPr>
          <w:rFonts w:ascii="Times New Roman" w:eastAsia="Times New Roman" w:hAnsi="Times New Roman" w:cs="Times New Roman"/>
          <w:sz w:val="24"/>
          <w:szCs w:val="24"/>
          <w:lang w:eastAsia="zh-CN"/>
        </w:rPr>
        <w:t>герба</w:t>
      </w:r>
      <w:r w:rsidRPr="006F61CC">
        <w:rPr>
          <w:rFonts w:ascii="Times New Roman" w:eastAsia="Times New Roman" w:hAnsi="Times New Roman" w:cs="Times New Roman"/>
          <w:spacing w:val="-7"/>
          <w:sz w:val="24"/>
          <w:szCs w:val="24"/>
          <w:lang w:eastAsia="zh-CN"/>
        </w:rPr>
        <w:t xml:space="preserve"> </w:t>
      </w:r>
      <w:r w:rsidRPr="006F61CC">
        <w:rPr>
          <w:rFonts w:ascii="Times New Roman" w:eastAsia="Times New Roman" w:hAnsi="Times New Roman" w:cs="Times New Roman"/>
          <w:sz w:val="24"/>
          <w:szCs w:val="24"/>
          <w:lang w:eastAsia="zh-CN"/>
        </w:rPr>
        <w:t>Российской</w:t>
      </w:r>
      <w:r w:rsidRPr="006F61CC">
        <w:rPr>
          <w:rFonts w:ascii="Times New Roman" w:eastAsia="Times New Roman" w:hAnsi="Times New Roman" w:cs="Times New Roman"/>
          <w:spacing w:val="-7"/>
          <w:sz w:val="24"/>
          <w:szCs w:val="24"/>
          <w:lang w:eastAsia="zh-CN"/>
        </w:rPr>
        <w:t xml:space="preserve"> </w:t>
      </w:r>
      <w:r w:rsidRPr="006F61CC">
        <w:rPr>
          <w:rFonts w:ascii="Times New Roman" w:eastAsia="Times New Roman" w:hAnsi="Times New Roman" w:cs="Times New Roman"/>
          <w:sz w:val="24"/>
          <w:szCs w:val="24"/>
          <w:lang w:eastAsia="zh-CN"/>
        </w:rPr>
        <w:t>Федерации);</w:t>
      </w:r>
    </w:p>
    <w:p w:rsidR="00197149" w:rsidRPr="006F61CC" w:rsidRDefault="00197149" w:rsidP="00511573">
      <w:pPr>
        <w:tabs>
          <w:tab w:val="left" w:pos="2150"/>
          <w:tab w:val="left" w:pos="2408"/>
          <w:tab w:val="left" w:pos="3473"/>
          <w:tab w:val="left" w:pos="3594"/>
          <w:tab w:val="left" w:pos="5429"/>
          <w:tab w:val="left" w:pos="6577"/>
          <w:tab w:val="left" w:pos="6902"/>
          <w:tab w:val="left" w:pos="7394"/>
          <w:tab w:val="left" w:pos="7866"/>
          <w:tab w:val="left" w:pos="8856"/>
          <w:tab w:val="left" w:pos="10148"/>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5) заверяет экземпляр электронного документа на бумажном носителе </w:t>
      </w:r>
      <w:r w:rsidRPr="006F61CC">
        <w:rPr>
          <w:rFonts w:ascii="Times New Roman" w:eastAsia="Times New Roman" w:hAnsi="Times New Roman" w:cs="Times New Roman"/>
          <w:spacing w:val="-1"/>
          <w:sz w:val="24"/>
          <w:szCs w:val="24"/>
          <w:lang w:eastAsia="zh-CN"/>
        </w:rPr>
        <w:t>с</w:t>
      </w:r>
      <w:r w:rsidRPr="006F61CC">
        <w:rPr>
          <w:rFonts w:ascii="Times New Roman" w:eastAsia="Times New Roman" w:hAnsi="Times New Roman" w:cs="Times New Roman"/>
          <w:spacing w:val="-67"/>
          <w:sz w:val="24"/>
          <w:szCs w:val="24"/>
          <w:lang w:eastAsia="zh-CN"/>
        </w:rPr>
        <w:t xml:space="preserve"> </w:t>
      </w:r>
      <w:r w:rsidRPr="006F61CC">
        <w:rPr>
          <w:rFonts w:ascii="Times New Roman" w:eastAsia="Times New Roman" w:hAnsi="Times New Roman" w:cs="Times New Roman"/>
          <w:spacing w:val="-1"/>
          <w:sz w:val="24"/>
          <w:szCs w:val="24"/>
          <w:lang w:eastAsia="zh-CN"/>
        </w:rPr>
        <w:t xml:space="preserve">использованием </w:t>
      </w:r>
      <w:r w:rsidRPr="006F61CC">
        <w:rPr>
          <w:rFonts w:ascii="Times New Roman" w:eastAsia="Times New Roman" w:hAnsi="Times New Roman" w:cs="Times New Roman"/>
          <w:sz w:val="24"/>
          <w:szCs w:val="24"/>
          <w:lang w:eastAsia="zh-CN"/>
        </w:rPr>
        <w:t>печати МФЦ (в предусмотренных нормативными</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правовыми</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актами</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Российской</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Федерации</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случаях – печати</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с изображением</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Государственного</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герба</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Российской</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Федерации);</w:t>
      </w:r>
    </w:p>
    <w:p w:rsidR="00197149" w:rsidRPr="006F61CC" w:rsidRDefault="00197149" w:rsidP="00511573">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6) выдает</w:t>
      </w:r>
      <w:r w:rsidRPr="006F61CC">
        <w:rPr>
          <w:rFonts w:ascii="Times New Roman" w:eastAsia="Times New Roman" w:hAnsi="Times New Roman" w:cs="Times New Roman"/>
          <w:spacing w:val="37"/>
          <w:sz w:val="24"/>
          <w:szCs w:val="24"/>
          <w:lang w:eastAsia="zh-CN"/>
        </w:rPr>
        <w:t xml:space="preserve"> </w:t>
      </w:r>
      <w:r w:rsidRPr="006F61CC">
        <w:rPr>
          <w:rFonts w:ascii="Times New Roman" w:eastAsia="Times New Roman" w:hAnsi="Times New Roman" w:cs="Times New Roman"/>
          <w:sz w:val="24"/>
          <w:szCs w:val="24"/>
          <w:lang w:eastAsia="zh-CN"/>
        </w:rPr>
        <w:t>документы</w:t>
      </w:r>
      <w:r w:rsidRPr="006F61CC">
        <w:rPr>
          <w:rFonts w:ascii="Times New Roman" w:eastAsia="Times New Roman" w:hAnsi="Times New Roman" w:cs="Times New Roman"/>
          <w:spacing w:val="38"/>
          <w:sz w:val="24"/>
          <w:szCs w:val="24"/>
          <w:lang w:eastAsia="zh-CN"/>
        </w:rPr>
        <w:t xml:space="preserve"> </w:t>
      </w:r>
      <w:r w:rsidRPr="006F61CC">
        <w:rPr>
          <w:rFonts w:ascii="Times New Roman" w:eastAsia="Times New Roman" w:hAnsi="Times New Roman" w:cs="Times New Roman"/>
          <w:sz w:val="24"/>
          <w:szCs w:val="24"/>
          <w:lang w:eastAsia="zh-CN"/>
        </w:rPr>
        <w:t>Заявителю, при</w:t>
      </w:r>
      <w:r w:rsidRPr="006F61CC">
        <w:rPr>
          <w:rFonts w:ascii="Times New Roman" w:eastAsia="Times New Roman" w:hAnsi="Times New Roman" w:cs="Times New Roman"/>
          <w:spacing w:val="38"/>
          <w:sz w:val="24"/>
          <w:szCs w:val="24"/>
          <w:lang w:eastAsia="zh-CN"/>
        </w:rPr>
        <w:t xml:space="preserve"> </w:t>
      </w:r>
      <w:r w:rsidRPr="006F61CC">
        <w:rPr>
          <w:rFonts w:ascii="Times New Roman" w:eastAsia="Times New Roman" w:hAnsi="Times New Roman" w:cs="Times New Roman"/>
          <w:sz w:val="24"/>
          <w:szCs w:val="24"/>
          <w:lang w:eastAsia="zh-CN"/>
        </w:rPr>
        <w:t>необходимости</w:t>
      </w:r>
      <w:r w:rsidRPr="006F61CC">
        <w:rPr>
          <w:rFonts w:ascii="Times New Roman" w:eastAsia="Times New Roman" w:hAnsi="Times New Roman" w:cs="Times New Roman"/>
          <w:spacing w:val="37"/>
          <w:sz w:val="24"/>
          <w:szCs w:val="24"/>
          <w:lang w:eastAsia="zh-CN"/>
        </w:rPr>
        <w:t xml:space="preserve"> </w:t>
      </w:r>
      <w:r w:rsidRPr="006F61CC">
        <w:rPr>
          <w:rFonts w:ascii="Times New Roman" w:eastAsia="Times New Roman" w:hAnsi="Times New Roman" w:cs="Times New Roman"/>
          <w:sz w:val="24"/>
          <w:szCs w:val="24"/>
          <w:lang w:eastAsia="zh-CN"/>
        </w:rPr>
        <w:t>запрашивает</w:t>
      </w:r>
      <w:r w:rsidRPr="006F61CC">
        <w:rPr>
          <w:rFonts w:ascii="Times New Roman" w:eastAsia="Times New Roman" w:hAnsi="Times New Roman" w:cs="Times New Roman"/>
          <w:spacing w:val="38"/>
          <w:sz w:val="24"/>
          <w:szCs w:val="24"/>
          <w:lang w:eastAsia="zh-CN"/>
        </w:rPr>
        <w:t xml:space="preserve"> </w:t>
      </w:r>
      <w:r w:rsidRPr="006F61CC">
        <w:rPr>
          <w:rFonts w:ascii="Times New Roman" w:eastAsia="Times New Roman" w:hAnsi="Times New Roman" w:cs="Times New Roman"/>
          <w:sz w:val="24"/>
          <w:szCs w:val="24"/>
          <w:lang w:eastAsia="zh-CN"/>
        </w:rPr>
        <w:t>у</w:t>
      </w:r>
      <w:r w:rsidRPr="006F61CC">
        <w:rPr>
          <w:rFonts w:ascii="Times New Roman" w:eastAsia="Times New Roman" w:hAnsi="Times New Roman" w:cs="Times New Roman"/>
          <w:spacing w:val="38"/>
          <w:sz w:val="24"/>
          <w:szCs w:val="24"/>
          <w:lang w:eastAsia="zh-CN"/>
        </w:rPr>
        <w:t xml:space="preserve"> </w:t>
      </w:r>
      <w:r w:rsidRPr="006F61CC">
        <w:rPr>
          <w:rFonts w:ascii="Times New Roman" w:eastAsia="Times New Roman" w:hAnsi="Times New Roman" w:cs="Times New Roman"/>
          <w:sz w:val="24"/>
          <w:szCs w:val="24"/>
          <w:lang w:eastAsia="zh-CN"/>
        </w:rPr>
        <w:t>Заявителя</w:t>
      </w:r>
      <w:r w:rsidRPr="006F61CC">
        <w:rPr>
          <w:rFonts w:ascii="Times New Roman" w:eastAsia="Times New Roman" w:hAnsi="Times New Roman" w:cs="Times New Roman"/>
          <w:spacing w:val="-67"/>
          <w:sz w:val="24"/>
          <w:szCs w:val="24"/>
          <w:lang w:eastAsia="zh-CN"/>
        </w:rPr>
        <w:t xml:space="preserve"> </w:t>
      </w:r>
      <w:r w:rsidRPr="006F61CC">
        <w:rPr>
          <w:rFonts w:ascii="Times New Roman" w:eastAsia="Times New Roman" w:hAnsi="Times New Roman" w:cs="Times New Roman"/>
          <w:sz w:val="24"/>
          <w:szCs w:val="24"/>
          <w:lang w:eastAsia="zh-CN"/>
        </w:rPr>
        <w:t>подписи</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за</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каждый</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выданный</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документ;</w:t>
      </w:r>
    </w:p>
    <w:p w:rsidR="00197149" w:rsidRPr="006F61CC" w:rsidRDefault="00197149" w:rsidP="00511573">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7) запрашивает</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согласие</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Заявителя</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на</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участие</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в</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смс-опросе</w:t>
      </w:r>
      <w:r w:rsidRPr="006F61CC">
        <w:rPr>
          <w:rFonts w:ascii="Times New Roman" w:eastAsia="Times New Roman" w:hAnsi="Times New Roman" w:cs="Times New Roman"/>
          <w:spacing w:val="3"/>
          <w:sz w:val="24"/>
          <w:szCs w:val="24"/>
          <w:lang w:eastAsia="zh-CN"/>
        </w:rPr>
        <w:t xml:space="preserve"> </w:t>
      </w:r>
      <w:r w:rsidRPr="006F61CC">
        <w:rPr>
          <w:rFonts w:ascii="Times New Roman" w:eastAsia="Times New Roman" w:hAnsi="Times New Roman" w:cs="Times New Roman"/>
          <w:sz w:val="24"/>
          <w:szCs w:val="24"/>
          <w:lang w:eastAsia="zh-CN"/>
        </w:rPr>
        <w:t>для</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оценки</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качества</w:t>
      </w:r>
      <w:r w:rsidRPr="006F61CC">
        <w:rPr>
          <w:rFonts w:ascii="Times New Roman" w:eastAsia="Times New Roman" w:hAnsi="Times New Roman" w:cs="Times New Roman"/>
          <w:spacing w:val="-67"/>
          <w:sz w:val="24"/>
          <w:szCs w:val="24"/>
          <w:lang w:eastAsia="zh-CN"/>
        </w:rPr>
        <w:t xml:space="preserve"> </w:t>
      </w:r>
      <w:r w:rsidRPr="006F61CC">
        <w:rPr>
          <w:rFonts w:ascii="Times New Roman" w:eastAsia="Times New Roman" w:hAnsi="Times New Roman" w:cs="Times New Roman"/>
          <w:sz w:val="24"/>
          <w:szCs w:val="24"/>
          <w:lang w:eastAsia="zh-CN"/>
        </w:rPr>
        <w:t>предоставленных</w:t>
      </w:r>
      <w:r w:rsidRPr="006F61CC">
        <w:rPr>
          <w:rFonts w:ascii="Times New Roman" w:eastAsia="Times New Roman" w:hAnsi="Times New Roman" w:cs="Times New Roman"/>
          <w:spacing w:val="-2"/>
          <w:sz w:val="24"/>
          <w:szCs w:val="24"/>
          <w:lang w:eastAsia="zh-CN"/>
        </w:rPr>
        <w:t xml:space="preserve"> </w:t>
      </w:r>
      <w:r w:rsidRPr="006F61CC">
        <w:rPr>
          <w:rFonts w:ascii="Times New Roman" w:eastAsia="Times New Roman" w:hAnsi="Times New Roman" w:cs="Times New Roman"/>
          <w:sz w:val="24"/>
          <w:szCs w:val="24"/>
          <w:lang w:eastAsia="zh-CN"/>
        </w:rPr>
        <w:t>услуг</w:t>
      </w:r>
      <w:r w:rsidRPr="006F61CC">
        <w:rPr>
          <w:rFonts w:ascii="Times New Roman" w:eastAsia="Times New Roman" w:hAnsi="Times New Roman" w:cs="Times New Roman"/>
          <w:spacing w:val="-1"/>
          <w:sz w:val="24"/>
          <w:szCs w:val="24"/>
          <w:lang w:eastAsia="zh-CN"/>
        </w:rPr>
        <w:t xml:space="preserve"> </w:t>
      </w:r>
      <w:r w:rsidRPr="006F61CC">
        <w:rPr>
          <w:rFonts w:ascii="Times New Roman" w:eastAsia="Times New Roman" w:hAnsi="Times New Roman" w:cs="Times New Roman"/>
          <w:sz w:val="24"/>
          <w:szCs w:val="24"/>
          <w:lang w:eastAsia="zh-CN"/>
        </w:rPr>
        <w:t>МФЦ.</w:t>
      </w:r>
    </w:p>
    <w:p w:rsidR="00197149" w:rsidRPr="006F61CC" w:rsidRDefault="00197149" w:rsidP="00511573">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71.</w:t>
      </w:r>
      <w:r w:rsidRPr="006F61CC">
        <w:rPr>
          <w:rFonts w:ascii="Times New Roman" w:eastAsia="Times New Roman" w:hAnsi="Times New Roman" w:cs="Times New Roman"/>
          <w:sz w:val="24"/>
          <w:szCs w:val="24"/>
          <w:lang w:eastAsia="zh-CN"/>
        </w:rPr>
        <w:tab/>
        <w:t>Результатом выполнения административной процедуры является:</w:t>
      </w:r>
    </w:p>
    <w:p w:rsidR="00197149" w:rsidRPr="006F61CC" w:rsidRDefault="00197149" w:rsidP="00511573">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принятия решения о регистрации заявления о предоставлении муниципальной услуги;</w:t>
      </w:r>
    </w:p>
    <w:p w:rsidR="00197149" w:rsidRPr="006F61CC" w:rsidRDefault="00197149" w:rsidP="00511573">
      <w:pPr>
        <w:widowControl w:val="0"/>
        <w:suppressAutoHyphens/>
        <w:autoSpaceDE w:val="0"/>
        <w:spacing w:after="0" w:line="240" w:lineRule="auto"/>
        <w:ind w:firstLine="567"/>
        <w:jc w:val="both"/>
        <w:rPr>
          <w:rFonts w:ascii="Arial" w:eastAsia="Times New Roman" w:hAnsi="Arial" w:cs="Times New Roman"/>
          <w:sz w:val="24"/>
          <w:szCs w:val="24"/>
          <w:lang w:eastAsia="zh-CN"/>
        </w:rPr>
      </w:pPr>
      <w:r w:rsidRPr="006F61CC">
        <w:rPr>
          <w:rFonts w:ascii="Times New Roman" w:eastAsia="Times New Roman" w:hAnsi="Times New Roman" w:cs="Times New Roman"/>
          <w:sz w:val="24"/>
          <w:szCs w:val="24"/>
          <w:lang w:eastAsia="zh-CN"/>
        </w:rPr>
        <w:t>- направление заявителю решения об отказе в приеме заявления и документов с указанием причин отказа.</w:t>
      </w:r>
    </w:p>
    <w:p w:rsidR="00197149" w:rsidRPr="006F61CC" w:rsidRDefault="00197149" w:rsidP="00197149">
      <w:pPr>
        <w:widowControl w:val="0"/>
        <w:suppressAutoHyphens/>
        <w:autoSpaceDE w:val="0"/>
        <w:spacing w:after="0" w:line="240" w:lineRule="auto"/>
        <w:jc w:val="center"/>
        <w:outlineLvl w:val="2"/>
        <w:rPr>
          <w:rFonts w:ascii="Times New Roman" w:eastAsia="Times New Roman" w:hAnsi="Times New Roman" w:cs="Times New Roman"/>
          <w:b/>
          <w:sz w:val="24"/>
          <w:szCs w:val="24"/>
          <w:lang w:eastAsia="zh-CN"/>
        </w:rPr>
      </w:pPr>
    </w:p>
    <w:p w:rsidR="00197149" w:rsidRPr="006F61CC" w:rsidRDefault="00197149" w:rsidP="00511573">
      <w:pPr>
        <w:widowControl w:val="0"/>
        <w:suppressAutoHyphens/>
        <w:autoSpaceDE w:val="0"/>
        <w:spacing w:after="0" w:line="240" w:lineRule="auto"/>
        <w:jc w:val="center"/>
        <w:outlineLvl w:val="2"/>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Межведомственное информационное взаимодействие</w:t>
      </w:r>
    </w:p>
    <w:p w:rsidR="00197149" w:rsidRPr="006F61CC" w:rsidRDefault="00197149" w:rsidP="00197149">
      <w:pPr>
        <w:widowControl w:val="0"/>
        <w:suppressAutoHyphens/>
        <w:autoSpaceDE w:val="0"/>
        <w:spacing w:before="120"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72.</w:t>
      </w:r>
      <w:r w:rsidRPr="006F61CC">
        <w:rPr>
          <w:rFonts w:ascii="Times New Roman" w:eastAsia="Times New Roman" w:hAnsi="Times New Roman" w:cs="Times New Roman"/>
          <w:sz w:val="24"/>
          <w:szCs w:val="24"/>
          <w:lang w:eastAsia="zh-CN"/>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197149" w:rsidRPr="006F61CC" w:rsidRDefault="00197149" w:rsidP="00B32E52">
      <w:pPr>
        <w:widowControl w:val="0"/>
        <w:suppressAutoHyphens/>
        <w:autoSpaceDE w:val="0"/>
        <w:spacing w:after="0" w:line="240" w:lineRule="auto"/>
        <w:ind w:firstLine="539"/>
        <w:jc w:val="both"/>
        <w:rPr>
          <w:rFonts w:ascii="Arial" w:eastAsia="Times New Roman" w:hAnsi="Arial" w:cs="Arial"/>
          <w:sz w:val="24"/>
          <w:szCs w:val="24"/>
          <w:lang w:eastAsia="zh-CN"/>
        </w:rPr>
      </w:pPr>
      <w:r w:rsidRPr="006F61CC">
        <w:rPr>
          <w:rFonts w:ascii="Times New Roman" w:eastAsia="Times New Roman" w:hAnsi="Times New Roman" w:cs="Times New Roman"/>
          <w:sz w:val="24"/>
          <w:szCs w:val="24"/>
          <w:lang w:eastAsia="zh-CN"/>
        </w:rPr>
        <w:t>73.</w:t>
      </w:r>
      <w:r w:rsidRPr="006F61CC">
        <w:rPr>
          <w:rFonts w:ascii="Times New Roman" w:eastAsia="Times New Roman" w:hAnsi="Times New Roman" w:cs="Times New Roman"/>
          <w:sz w:val="24"/>
          <w:szCs w:val="24"/>
          <w:lang w:eastAsia="zh-CN"/>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197149" w:rsidRPr="006F61CC" w:rsidRDefault="00197149" w:rsidP="00B32E52">
      <w:pPr>
        <w:tabs>
          <w:tab w:val="left" w:pos="567"/>
          <w:tab w:val="left" w:pos="4854"/>
          <w:tab w:val="left" w:pos="6741"/>
          <w:tab w:val="left" w:pos="8274"/>
          <w:tab w:val="left" w:pos="8779"/>
        </w:tabs>
        <w:suppressAutoHyphens/>
        <w:kinsoku w:val="0"/>
        <w:overflowPunct w:val="0"/>
        <w:spacing w:after="0" w:line="20" w:lineRule="atLeast"/>
        <w:ind w:right="2"/>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ab/>
        <w:t xml:space="preserve">1) сведения из Единого государственного реестра юридических лиц (при обращении Заявителя, являющегося юридическим лицом); </w:t>
      </w:r>
    </w:p>
    <w:p w:rsidR="00197149" w:rsidRPr="006F61CC" w:rsidRDefault="00197149" w:rsidP="00B32E52">
      <w:pPr>
        <w:tabs>
          <w:tab w:val="left" w:pos="1795"/>
          <w:tab w:val="left" w:pos="4854"/>
          <w:tab w:val="left" w:pos="6741"/>
          <w:tab w:val="left" w:pos="8274"/>
          <w:tab w:val="left" w:pos="8779"/>
        </w:tabs>
        <w:suppressAutoHyphens/>
        <w:kinsoku w:val="0"/>
        <w:overflowPunct w:val="0"/>
        <w:spacing w:after="0" w:line="20" w:lineRule="atLeast"/>
        <w:ind w:right="2"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сведения из Единого государственного реестра недвижимости.</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74.</w:t>
      </w:r>
      <w:r w:rsidRPr="006F61CC">
        <w:rPr>
          <w:rFonts w:ascii="Times New Roman" w:eastAsia="Times New Roman" w:hAnsi="Times New Roman" w:cs="Times New Roman"/>
          <w:sz w:val="24"/>
          <w:szCs w:val="24"/>
          <w:lang w:eastAsia="zh-CN"/>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197149" w:rsidRPr="006F61CC" w:rsidRDefault="00197149" w:rsidP="00197149">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197149" w:rsidRPr="006F61CC" w:rsidRDefault="00197149" w:rsidP="00197149">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Принятие решения о предоставлении (об отказе в предоставлении)</w:t>
      </w:r>
    </w:p>
    <w:p w:rsidR="00197149" w:rsidRPr="006F61CC" w:rsidRDefault="00197149" w:rsidP="00197149">
      <w:pPr>
        <w:widowControl w:val="0"/>
        <w:suppressAutoHyphens/>
        <w:autoSpaceDE w:val="0"/>
        <w:spacing w:after="0" w:line="240" w:lineRule="auto"/>
        <w:ind w:firstLine="720"/>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муниципальной услуги</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75.</w:t>
      </w:r>
      <w:r w:rsidRPr="006F61CC">
        <w:rPr>
          <w:rFonts w:ascii="Times New Roman" w:eastAsia="Times New Roman" w:hAnsi="Times New Roman" w:cs="Times New Roman"/>
          <w:sz w:val="24"/>
          <w:szCs w:val="24"/>
          <w:lang w:eastAsia="zh-CN"/>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76.</w:t>
      </w:r>
      <w:r w:rsidRPr="006F61CC">
        <w:rPr>
          <w:rFonts w:ascii="Times New Roman" w:eastAsia="Times New Roman" w:hAnsi="Times New Roman" w:cs="Times New Roman"/>
          <w:sz w:val="24"/>
          <w:szCs w:val="24"/>
          <w:lang w:eastAsia="zh-CN"/>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77.</w:t>
      </w:r>
      <w:r w:rsidRPr="006F61CC">
        <w:rPr>
          <w:rFonts w:ascii="Times New Roman" w:eastAsia="Times New Roman" w:hAnsi="Times New Roman" w:cs="Times New Roman"/>
          <w:sz w:val="24"/>
          <w:szCs w:val="24"/>
          <w:lang w:eastAsia="zh-CN"/>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bookmarkStart w:id="11" w:name="P403"/>
      <w:bookmarkEnd w:id="11"/>
      <w:r w:rsidRPr="006F61CC">
        <w:rPr>
          <w:rFonts w:ascii="Times New Roman" w:eastAsia="Times New Roman" w:hAnsi="Times New Roman" w:cs="Times New Roman"/>
          <w:sz w:val="24"/>
          <w:szCs w:val="24"/>
          <w:lang w:eastAsia="zh-CN"/>
        </w:rPr>
        <w:t>78.</w:t>
      </w:r>
      <w:r w:rsidRPr="006F61CC">
        <w:rPr>
          <w:rFonts w:ascii="Times New Roman" w:eastAsia="Times New Roman" w:hAnsi="Times New Roman" w:cs="Times New Roman"/>
          <w:sz w:val="24"/>
          <w:szCs w:val="24"/>
          <w:lang w:eastAsia="zh-CN"/>
        </w:rPr>
        <w:tab/>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w:t>
      </w:r>
      <w:r w:rsidRPr="006F61CC">
        <w:rPr>
          <w:rFonts w:ascii="Times New Roman" w:eastAsia="Times New Roman" w:hAnsi="Times New Roman" w:cs="Times New Roman"/>
          <w:sz w:val="24"/>
          <w:szCs w:val="24"/>
          <w:lang w:eastAsia="zh-CN"/>
        </w:rPr>
        <w:lastRenderedPageBreak/>
        <w:t>муниципальной услуги).</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79.</w:t>
      </w:r>
      <w:r w:rsidRPr="006F61CC">
        <w:rPr>
          <w:rFonts w:ascii="Times New Roman" w:eastAsia="Times New Roman" w:hAnsi="Times New Roman" w:cs="Times New Roman"/>
          <w:sz w:val="24"/>
          <w:szCs w:val="24"/>
          <w:lang w:eastAsia="zh-CN"/>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197149" w:rsidRPr="006F61CC" w:rsidRDefault="00197149" w:rsidP="00197149">
      <w:pPr>
        <w:widowControl w:val="0"/>
        <w:suppressAutoHyphens/>
        <w:autoSpaceDE w:val="0"/>
        <w:spacing w:after="0" w:line="240" w:lineRule="auto"/>
        <w:ind w:firstLine="720"/>
        <w:jc w:val="both"/>
        <w:rPr>
          <w:rFonts w:ascii="Times New Roman" w:eastAsia="Times New Roman" w:hAnsi="Times New Roman" w:cs="Times New Roman"/>
          <w:sz w:val="24"/>
          <w:szCs w:val="24"/>
          <w:lang w:eastAsia="zh-CN"/>
        </w:rPr>
      </w:pPr>
    </w:p>
    <w:p w:rsidR="00197149" w:rsidRPr="006F61CC" w:rsidRDefault="00197149" w:rsidP="00197149">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Предоставление результата муниципальной услуги</w:t>
      </w:r>
    </w:p>
    <w:p w:rsidR="00197149" w:rsidRPr="006F61CC" w:rsidRDefault="00197149" w:rsidP="00197149">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zh-CN"/>
        </w:rPr>
      </w:pP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80.</w:t>
      </w:r>
      <w:r w:rsidRPr="006F61CC">
        <w:rPr>
          <w:rFonts w:ascii="Times New Roman" w:eastAsia="Times New Roman" w:hAnsi="Times New Roman" w:cs="Times New Roman"/>
          <w:sz w:val="24"/>
          <w:szCs w:val="24"/>
          <w:lang w:eastAsia="zh-CN"/>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81.</w:t>
      </w:r>
      <w:r w:rsidRPr="006F61CC">
        <w:rPr>
          <w:rFonts w:ascii="Times New Roman" w:eastAsia="Times New Roman" w:hAnsi="Times New Roman" w:cs="Times New Roman"/>
          <w:sz w:val="24"/>
          <w:szCs w:val="24"/>
          <w:lang w:eastAsia="zh-CN"/>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82.</w:t>
      </w:r>
      <w:r w:rsidRPr="006F61CC">
        <w:rPr>
          <w:rFonts w:ascii="Times New Roman" w:eastAsia="Times New Roman" w:hAnsi="Times New Roman" w:cs="Times New Roman"/>
          <w:sz w:val="24"/>
          <w:szCs w:val="24"/>
          <w:lang w:eastAsia="zh-CN"/>
        </w:rPr>
        <w:tab/>
        <w:t xml:space="preserve">Муниципальная услуга предоставляется по экстерриториальному принципу. </w:t>
      </w: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83.</w:t>
      </w:r>
      <w:r w:rsidRPr="006F61CC">
        <w:rPr>
          <w:rFonts w:ascii="Times New Roman" w:eastAsia="Times New Roman" w:hAnsi="Times New Roman" w:cs="Times New Roman"/>
          <w:sz w:val="24"/>
          <w:szCs w:val="24"/>
          <w:lang w:eastAsia="zh-CN"/>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Документ, являющийся результатом предоставления муниципальной услуги, направляется уполномоченным органом заявителю одним из способов:</w:t>
      </w:r>
    </w:p>
    <w:p w:rsidR="00197149" w:rsidRPr="006F61CC" w:rsidRDefault="00197149" w:rsidP="00197149">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sidRPr="006F61CC">
        <w:rPr>
          <w:rFonts w:ascii="Times New Roman" w:eastAsia="Times New Roman" w:hAnsi="Times New Roman" w:cs="Times New Roman"/>
          <w:sz w:val="24"/>
          <w:szCs w:val="24"/>
          <w:lang w:eastAsia="zh-CN"/>
        </w:rPr>
        <w:t>pdf</w:t>
      </w:r>
      <w:proofErr w:type="spellEnd"/>
      <w:r w:rsidRPr="006F61CC">
        <w:rPr>
          <w:rFonts w:ascii="Times New Roman" w:eastAsia="Times New Roman" w:hAnsi="Times New Roman" w:cs="Times New Roman"/>
          <w:sz w:val="24"/>
          <w:szCs w:val="24"/>
          <w:lang w:eastAsia="zh-CN"/>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6F61CC">
        <w:rPr>
          <w:rFonts w:ascii="Times New Roman" w:eastAsia="Times New Roman" w:hAnsi="Times New Roman" w:cs="Times New Roman"/>
          <w:sz w:val="24"/>
          <w:szCs w:val="24"/>
          <w:lang w:eastAsia="zh-CN"/>
        </w:rPr>
        <w:t>zip</w:t>
      </w:r>
      <w:proofErr w:type="spellEnd"/>
      <w:r w:rsidRPr="006F61CC">
        <w:rPr>
          <w:rFonts w:ascii="Times New Roman" w:eastAsia="Times New Roman" w:hAnsi="Times New Roman" w:cs="Times New Roman"/>
          <w:sz w:val="24"/>
          <w:szCs w:val="24"/>
          <w:lang w:eastAsia="zh-CN"/>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97149" w:rsidRPr="006F61CC" w:rsidRDefault="00197149" w:rsidP="00197149">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rsidR="00197149" w:rsidRPr="006F61CC" w:rsidRDefault="00197149" w:rsidP="00B32E52">
      <w:p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84.</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При наличии в Заявлении</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указания</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выдаче</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результатов</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оказания</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услуги</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через</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МФЦ</w:t>
      </w:r>
      <w:r w:rsidRPr="006F61CC">
        <w:rPr>
          <w:rFonts w:ascii="Times New Roman" w:eastAsia="SimSun" w:hAnsi="Times New Roman" w:cs="Times New Roman"/>
          <w:kern w:val="2"/>
          <w:sz w:val="24"/>
          <w:szCs w:val="24"/>
          <w:lang w:val="x-none" w:eastAsia="zh-CN" w:bidi="hi-IN"/>
        </w:rPr>
        <w:t>, Уполномоченный</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орган</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передает</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документы</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в</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МФЦ</w:t>
      </w:r>
      <w:r w:rsidRPr="006F61CC">
        <w:rPr>
          <w:rFonts w:ascii="Times New Roman" w:eastAsia="SimSun" w:hAnsi="Times New Roman" w:cs="Times New Roman"/>
          <w:kern w:val="2"/>
          <w:sz w:val="24"/>
          <w:szCs w:val="24"/>
          <w:lang w:val="x-none" w:eastAsia="zh-CN" w:bidi="hi-IN"/>
        </w:rPr>
        <w:t xml:space="preserve"> для последующей выдачи </w:t>
      </w:r>
      <w:r w:rsidRPr="006F61CC">
        <w:rPr>
          <w:rFonts w:ascii="Times New Roman" w:eastAsia="SimSun" w:hAnsi="Times New Roman" w:cs="Times New Roman"/>
          <w:kern w:val="2"/>
          <w:sz w:val="24"/>
          <w:szCs w:val="24"/>
          <w:lang w:eastAsia="zh-CN" w:bidi="hi-IN"/>
        </w:rPr>
        <w:t>З</w:t>
      </w:r>
      <w:proofErr w:type="spellStart"/>
      <w:r w:rsidRPr="006F61CC">
        <w:rPr>
          <w:rFonts w:ascii="Times New Roman" w:eastAsia="SimSun" w:hAnsi="Times New Roman" w:cs="Times New Roman"/>
          <w:kern w:val="2"/>
          <w:sz w:val="24"/>
          <w:szCs w:val="24"/>
          <w:lang w:val="x-none" w:eastAsia="zh-CN" w:bidi="hi-IN"/>
        </w:rPr>
        <w:t>аявителю</w:t>
      </w:r>
      <w:proofErr w:type="spellEnd"/>
      <w:r w:rsidRPr="006F61CC">
        <w:rPr>
          <w:rFonts w:ascii="Times New Roman" w:eastAsia="SimSun" w:hAnsi="Times New Roman" w:cs="Times New Roman"/>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П</w:t>
      </w:r>
      <w:proofErr w:type="spellStart"/>
      <w:r w:rsidRPr="006F61CC">
        <w:rPr>
          <w:rFonts w:ascii="Times New Roman" w:eastAsia="SimSun" w:hAnsi="Times New Roman" w:cs="Times New Roman"/>
          <w:kern w:val="2"/>
          <w:sz w:val="24"/>
          <w:szCs w:val="24"/>
          <w:lang w:val="x-none" w:eastAsia="zh-CN" w:bidi="hi-IN"/>
        </w:rPr>
        <w:t>редставителю</w:t>
      </w:r>
      <w:proofErr w:type="spellEnd"/>
      <w:r w:rsidRPr="006F61CC">
        <w:rPr>
          <w:rFonts w:ascii="Times New Roman" w:eastAsia="SimSun" w:hAnsi="Times New Roman" w:cs="Times New Roman"/>
          <w:kern w:val="2"/>
          <w:sz w:val="24"/>
          <w:szCs w:val="24"/>
          <w:lang w:val="x-none" w:eastAsia="zh-CN" w:bidi="hi-IN"/>
        </w:rPr>
        <w:t>) способом, согласно</w:t>
      </w:r>
      <w:r w:rsidRPr="006F61CC">
        <w:rPr>
          <w:rFonts w:ascii="Times New Roman" w:eastAsia="SimSun" w:hAnsi="Times New Roman" w:cs="Times New Roman"/>
          <w:spacing w:val="4"/>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заключенным</w:t>
      </w:r>
      <w:r w:rsidRPr="006F61CC">
        <w:rPr>
          <w:rFonts w:ascii="Times New Roman" w:eastAsia="SimSun" w:hAnsi="Times New Roman" w:cs="Times New Roman"/>
          <w:spacing w:val="4"/>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соглашениям</w:t>
      </w:r>
      <w:r w:rsidRPr="006F61CC">
        <w:rPr>
          <w:rFonts w:ascii="Times New Roman" w:eastAsia="SimSun" w:hAnsi="Times New Roman" w:cs="Times New Roman"/>
          <w:spacing w:val="4"/>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w:t>
      </w:r>
      <w:r w:rsidRPr="006F61CC">
        <w:rPr>
          <w:rFonts w:ascii="Times New Roman" w:eastAsia="SimSun" w:hAnsi="Times New Roman" w:cs="Times New Roman"/>
          <w:spacing w:val="5"/>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взаимодействии</w:t>
      </w:r>
      <w:r w:rsidRPr="006F61CC">
        <w:rPr>
          <w:rFonts w:ascii="Times New Roman" w:eastAsia="SimSun" w:hAnsi="Times New Roman" w:cs="Times New Roman"/>
          <w:spacing w:val="1"/>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заключенным</w:t>
      </w:r>
      <w:r w:rsidRPr="006F61CC">
        <w:rPr>
          <w:rFonts w:ascii="Times New Roman" w:eastAsia="SimSun" w:hAnsi="Times New Roman" w:cs="Times New Roman"/>
          <w:spacing w:val="9"/>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между</w:t>
      </w:r>
      <w:r w:rsidRPr="006F61CC">
        <w:rPr>
          <w:rFonts w:ascii="Times New Roman" w:eastAsia="SimSun" w:hAnsi="Times New Roman" w:cs="Times New Roman"/>
          <w:spacing w:val="9"/>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Уполномоченным</w:t>
      </w:r>
      <w:r w:rsidRPr="006F61CC">
        <w:rPr>
          <w:rFonts w:ascii="Times New Roman" w:eastAsia="SimSun" w:hAnsi="Times New Roman" w:cs="Times New Roman"/>
          <w:spacing w:val="10"/>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органом</w:t>
      </w:r>
      <w:r w:rsidRPr="006F61CC">
        <w:rPr>
          <w:rFonts w:ascii="Times New Roman" w:eastAsia="SimSun" w:hAnsi="Times New Roman" w:cs="Times New Roman"/>
          <w:spacing w:val="9"/>
          <w:kern w:val="2"/>
          <w:sz w:val="24"/>
          <w:szCs w:val="24"/>
          <w:lang w:val="x-none" w:eastAsia="zh-CN" w:bidi="hi-IN"/>
        </w:rPr>
        <w:t xml:space="preserve"> </w:t>
      </w:r>
      <w:r w:rsidRPr="006F61CC">
        <w:rPr>
          <w:rFonts w:ascii="Times New Roman" w:eastAsia="SimSun" w:hAnsi="Times New Roman" w:cs="Times New Roman"/>
          <w:kern w:val="2"/>
          <w:sz w:val="24"/>
          <w:szCs w:val="24"/>
          <w:lang w:val="x-none" w:eastAsia="zh-CN" w:bidi="hi-IN"/>
        </w:rPr>
        <w:t>и</w:t>
      </w:r>
      <w:r w:rsidRPr="006F61CC">
        <w:rPr>
          <w:rFonts w:ascii="Times New Roman" w:eastAsia="SimSun" w:hAnsi="Times New Roman" w:cs="Times New Roman"/>
          <w:spacing w:val="10"/>
          <w:kern w:val="2"/>
          <w:sz w:val="24"/>
          <w:szCs w:val="24"/>
          <w:lang w:val="x-none" w:eastAsia="zh-CN" w:bidi="hi-IN"/>
        </w:rPr>
        <w:t xml:space="preserve"> </w:t>
      </w:r>
      <w:r w:rsidRPr="006F61CC">
        <w:rPr>
          <w:rFonts w:ascii="Times New Roman" w:eastAsia="SimSun" w:hAnsi="Times New Roman" w:cs="Times New Roman"/>
          <w:kern w:val="2"/>
          <w:sz w:val="24"/>
          <w:szCs w:val="24"/>
          <w:lang w:eastAsia="zh-CN" w:bidi="hi-IN"/>
        </w:rPr>
        <w:t>МФЦ</w:t>
      </w:r>
      <w:r w:rsidRPr="006F61CC">
        <w:rPr>
          <w:rFonts w:ascii="Times New Roman" w:eastAsia="SimSun" w:hAnsi="Times New Roman" w:cs="Times New Roman"/>
          <w:kern w:val="2"/>
          <w:sz w:val="24"/>
          <w:szCs w:val="24"/>
          <w:lang w:val="x-none" w:eastAsia="zh-CN" w:bidi="hi-IN"/>
        </w:rPr>
        <w:t>.</w:t>
      </w:r>
    </w:p>
    <w:p w:rsidR="00197149" w:rsidRPr="006F61CC" w:rsidRDefault="00197149" w:rsidP="00B32E52">
      <w:pPr>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Порядок</w:t>
      </w:r>
      <w:r w:rsidRPr="006F61CC">
        <w:rPr>
          <w:rFonts w:ascii="Times New Roman" w:eastAsia="Times New Roman" w:hAnsi="Times New Roman" w:cs="Times New Roman"/>
          <w:spacing w:val="54"/>
          <w:sz w:val="24"/>
          <w:szCs w:val="24"/>
          <w:lang w:eastAsia="zh-CN"/>
        </w:rPr>
        <w:t xml:space="preserve"> </w:t>
      </w:r>
      <w:r w:rsidRPr="006F61CC">
        <w:rPr>
          <w:rFonts w:ascii="Times New Roman" w:eastAsia="Times New Roman" w:hAnsi="Times New Roman" w:cs="Times New Roman"/>
          <w:sz w:val="24"/>
          <w:szCs w:val="24"/>
          <w:lang w:eastAsia="zh-CN"/>
        </w:rPr>
        <w:t>и</w:t>
      </w:r>
      <w:r w:rsidRPr="006F61CC">
        <w:rPr>
          <w:rFonts w:ascii="Times New Roman" w:eastAsia="Times New Roman" w:hAnsi="Times New Roman" w:cs="Times New Roman"/>
          <w:spacing w:val="55"/>
          <w:sz w:val="24"/>
          <w:szCs w:val="24"/>
          <w:lang w:eastAsia="zh-CN"/>
        </w:rPr>
        <w:t xml:space="preserve"> </w:t>
      </w:r>
      <w:r w:rsidRPr="006F61CC">
        <w:rPr>
          <w:rFonts w:ascii="Times New Roman" w:eastAsia="Times New Roman" w:hAnsi="Times New Roman" w:cs="Times New Roman"/>
          <w:sz w:val="24"/>
          <w:szCs w:val="24"/>
          <w:lang w:eastAsia="zh-CN"/>
        </w:rPr>
        <w:t>сроки</w:t>
      </w:r>
      <w:r w:rsidRPr="006F61CC">
        <w:rPr>
          <w:rFonts w:ascii="Times New Roman" w:eastAsia="Times New Roman" w:hAnsi="Times New Roman" w:cs="Times New Roman"/>
          <w:spacing w:val="55"/>
          <w:sz w:val="24"/>
          <w:szCs w:val="24"/>
          <w:lang w:eastAsia="zh-CN"/>
        </w:rPr>
        <w:t xml:space="preserve"> </w:t>
      </w:r>
      <w:r w:rsidRPr="006F61CC">
        <w:rPr>
          <w:rFonts w:ascii="Times New Roman" w:eastAsia="Times New Roman" w:hAnsi="Times New Roman" w:cs="Times New Roman"/>
          <w:sz w:val="24"/>
          <w:szCs w:val="24"/>
          <w:lang w:eastAsia="zh-CN"/>
        </w:rPr>
        <w:t>передачи</w:t>
      </w:r>
      <w:r w:rsidRPr="006F61CC">
        <w:rPr>
          <w:rFonts w:ascii="Times New Roman" w:eastAsia="Times New Roman" w:hAnsi="Times New Roman" w:cs="Times New Roman"/>
          <w:spacing w:val="55"/>
          <w:sz w:val="24"/>
          <w:szCs w:val="24"/>
          <w:lang w:eastAsia="zh-CN"/>
        </w:rPr>
        <w:t xml:space="preserve"> </w:t>
      </w:r>
      <w:r w:rsidRPr="006F61CC">
        <w:rPr>
          <w:rFonts w:ascii="Times New Roman" w:eastAsia="Times New Roman" w:hAnsi="Times New Roman" w:cs="Times New Roman"/>
          <w:sz w:val="24"/>
          <w:szCs w:val="24"/>
          <w:lang w:eastAsia="zh-CN"/>
        </w:rPr>
        <w:t>Уполномоченным</w:t>
      </w:r>
      <w:r w:rsidRPr="006F61CC">
        <w:rPr>
          <w:rFonts w:ascii="Times New Roman" w:eastAsia="Times New Roman" w:hAnsi="Times New Roman" w:cs="Times New Roman"/>
          <w:spacing w:val="55"/>
          <w:sz w:val="24"/>
          <w:szCs w:val="24"/>
          <w:lang w:eastAsia="zh-CN"/>
        </w:rPr>
        <w:t xml:space="preserve"> </w:t>
      </w:r>
      <w:r w:rsidRPr="006F61CC">
        <w:rPr>
          <w:rFonts w:ascii="Times New Roman" w:eastAsia="Times New Roman" w:hAnsi="Times New Roman" w:cs="Times New Roman"/>
          <w:sz w:val="24"/>
          <w:szCs w:val="24"/>
          <w:lang w:eastAsia="zh-CN"/>
        </w:rPr>
        <w:t>органом</w:t>
      </w:r>
      <w:r w:rsidRPr="006F61CC">
        <w:rPr>
          <w:rFonts w:ascii="Times New Roman" w:eastAsia="Times New Roman" w:hAnsi="Times New Roman" w:cs="Times New Roman"/>
          <w:spacing w:val="55"/>
          <w:sz w:val="24"/>
          <w:szCs w:val="24"/>
          <w:lang w:eastAsia="zh-CN"/>
        </w:rPr>
        <w:t xml:space="preserve"> </w:t>
      </w:r>
      <w:r w:rsidRPr="006F61CC">
        <w:rPr>
          <w:rFonts w:ascii="Times New Roman" w:eastAsia="Times New Roman" w:hAnsi="Times New Roman" w:cs="Times New Roman"/>
          <w:sz w:val="24"/>
          <w:szCs w:val="24"/>
          <w:lang w:eastAsia="zh-CN"/>
        </w:rPr>
        <w:t>таких</w:t>
      </w:r>
      <w:r w:rsidRPr="006F61CC">
        <w:rPr>
          <w:rFonts w:ascii="Times New Roman" w:eastAsia="Times New Roman" w:hAnsi="Times New Roman" w:cs="Times New Roman"/>
          <w:spacing w:val="54"/>
          <w:sz w:val="24"/>
          <w:szCs w:val="24"/>
          <w:lang w:eastAsia="zh-CN"/>
        </w:rPr>
        <w:t xml:space="preserve"> </w:t>
      </w:r>
      <w:r w:rsidRPr="006F61CC">
        <w:rPr>
          <w:rFonts w:ascii="Times New Roman" w:eastAsia="Times New Roman" w:hAnsi="Times New Roman" w:cs="Times New Roman"/>
          <w:sz w:val="24"/>
          <w:szCs w:val="24"/>
          <w:lang w:eastAsia="zh-CN"/>
        </w:rPr>
        <w:t>документов</w:t>
      </w:r>
      <w:r w:rsidRPr="006F61CC">
        <w:rPr>
          <w:rFonts w:ascii="Times New Roman" w:eastAsia="Times New Roman" w:hAnsi="Times New Roman" w:cs="Times New Roman"/>
          <w:spacing w:val="55"/>
          <w:sz w:val="24"/>
          <w:szCs w:val="24"/>
          <w:lang w:eastAsia="zh-CN"/>
        </w:rPr>
        <w:t xml:space="preserve"> </w:t>
      </w:r>
      <w:r w:rsidRPr="006F61CC">
        <w:rPr>
          <w:rFonts w:ascii="Times New Roman" w:eastAsia="Times New Roman" w:hAnsi="Times New Roman" w:cs="Times New Roman"/>
          <w:sz w:val="24"/>
          <w:szCs w:val="24"/>
          <w:lang w:eastAsia="zh-CN"/>
        </w:rPr>
        <w:t>в МФЦ определяются заключенным соглашением о взаимодействии.</w:t>
      </w:r>
    </w:p>
    <w:p w:rsidR="00197149" w:rsidRPr="006F61CC" w:rsidRDefault="00197149" w:rsidP="00B32E52">
      <w:pPr>
        <w:widowControl w:val="0"/>
        <w:suppressAutoHyphens/>
        <w:autoSpaceDE w:val="0"/>
        <w:spacing w:after="0" w:line="240" w:lineRule="auto"/>
        <w:ind w:firstLine="540"/>
        <w:jc w:val="both"/>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sz w:val="24"/>
          <w:szCs w:val="24"/>
          <w:lang w:eastAsia="zh-CN"/>
        </w:rPr>
        <w:t>85.</w:t>
      </w:r>
      <w:r w:rsidRPr="006F61CC">
        <w:rPr>
          <w:rFonts w:ascii="Times New Roman" w:eastAsia="Times New Roman" w:hAnsi="Times New Roman" w:cs="Times New Roman"/>
          <w:sz w:val="24"/>
          <w:szCs w:val="24"/>
          <w:lang w:eastAsia="zh-CN"/>
        </w:rPr>
        <w:tab/>
      </w:r>
      <w:proofErr w:type="gramStart"/>
      <w:r w:rsidRPr="006F61CC">
        <w:rPr>
          <w:rFonts w:ascii="Times New Roman" w:eastAsia="Times New Roman" w:hAnsi="Times New Roman" w:cs="Times New Roman"/>
          <w:sz w:val="24"/>
          <w:szCs w:val="24"/>
          <w:lang w:eastAsia="zh-CN"/>
        </w:rPr>
        <w:t>В</w:t>
      </w:r>
      <w:proofErr w:type="gramEnd"/>
      <w:r w:rsidRPr="006F61CC">
        <w:rPr>
          <w:rFonts w:ascii="Times New Roman" w:eastAsia="Times New Roman" w:hAnsi="Times New Roman" w:cs="Times New Roman"/>
          <w:sz w:val="24"/>
          <w:szCs w:val="24"/>
          <w:lang w:eastAsia="zh-CN"/>
        </w:rPr>
        <w:t xml:space="preserve">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97149" w:rsidRPr="006F61CC" w:rsidRDefault="00197149" w:rsidP="00197149">
      <w:pPr>
        <w:widowControl w:val="0"/>
        <w:suppressAutoHyphens/>
        <w:autoSpaceDE w:val="0"/>
        <w:spacing w:before="120" w:after="0" w:line="240" w:lineRule="auto"/>
        <w:ind w:firstLine="539"/>
        <w:jc w:val="center"/>
        <w:rPr>
          <w:rFonts w:ascii="Times New Roman" w:eastAsia="Times New Roman" w:hAnsi="Times New Roman" w:cs="Times New Roman"/>
          <w:sz w:val="24"/>
          <w:szCs w:val="24"/>
          <w:lang w:eastAsia="zh-CN"/>
        </w:rPr>
      </w:pPr>
      <w:bookmarkStart w:id="12" w:name="P424"/>
      <w:bookmarkEnd w:id="12"/>
      <w:r w:rsidRPr="006F61CC">
        <w:rPr>
          <w:rFonts w:ascii="Times New Roman" w:eastAsia="Times New Roman" w:hAnsi="Times New Roman" w:cs="Times New Roman"/>
          <w:b/>
          <w:sz w:val="24"/>
          <w:szCs w:val="24"/>
          <w:lang w:eastAsia="zh-CN"/>
        </w:rPr>
        <w:t>Получение дополнительных сведений от заявителя</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86.</w:t>
      </w:r>
      <w:r w:rsidRPr="006F61CC">
        <w:rPr>
          <w:rFonts w:ascii="Times New Roman" w:eastAsia="Times New Roman" w:hAnsi="Times New Roman" w:cs="Times New Roman"/>
          <w:sz w:val="24"/>
          <w:szCs w:val="24"/>
          <w:lang w:eastAsia="zh-CN"/>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87.</w:t>
      </w:r>
      <w:r w:rsidRPr="006F61CC">
        <w:rPr>
          <w:rFonts w:ascii="Times New Roman" w:eastAsia="Times New Roman" w:hAnsi="Times New Roman" w:cs="Times New Roman"/>
          <w:sz w:val="24"/>
          <w:szCs w:val="24"/>
          <w:lang w:eastAsia="zh-CN"/>
        </w:rPr>
        <w:tab/>
        <w:t>Запрещается требовать от заявителя:</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197149" w:rsidRPr="006F61CC" w:rsidRDefault="00197149" w:rsidP="00B32E52">
      <w:pPr>
        <w:widowControl w:val="0"/>
        <w:suppressAutoHyphens/>
        <w:autoSpaceDE w:val="0"/>
        <w:spacing w:after="0" w:line="240"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97149" w:rsidRPr="006F61CC" w:rsidRDefault="00197149" w:rsidP="00197149">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kern w:val="2"/>
          <w:sz w:val="24"/>
          <w:szCs w:val="24"/>
          <w:lang w:eastAsia="zh-CN" w:bidi="hi-IN"/>
        </w:rPr>
      </w:pPr>
    </w:p>
    <w:p w:rsidR="00197149" w:rsidRPr="006F61CC" w:rsidRDefault="00197149" w:rsidP="00197149">
      <w:pPr>
        <w:widowControl w:val="0"/>
        <w:suppressAutoHyphens/>
        <w:kinsoku w:val="0"/>
        <w:overflowPunct w:val="0"/>
        <w:autoSpaceDE w:val="0"/>
        <w:spacing w:after="0" w:line="20" w:lineRule="atLeast"/>
        <w:ind w:left="709" w:right="2"/>
        <w:contextualSpacing/>
        <w:jc w:val="center"/>
        <w:outlineLvl w:val="0"/>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IV. Формы контроля за исполнением административного регламента </w:t>
      </w:r>
    </w:p>
    <w:p w:rsidR="00197149" w:rsidRPr="006F61CC" w:rsidRDefault="00197149" w:rsidP="00197149">
      <w:pPr>
        <w:widowControl w:val="0"/>
        <w:suppressAutoHyphens/>
        <w:kinsoku w:val="0"/>
        <w:overflowPunct w:val="0"/>
        <w:autoSpaceDE w:val="0"/>
        <w:spacing w:after="0" w:line="20" w:lineRule="atLeast"/>
        <w:ind w:left="709" w:right="2"/>
        <w:contextualSpacing/>
        <w:jc w:val="center"/>
        <w:rPr>
          <w:rFonts w:ascii="Times New Roman" w:eastAsia="Times New Roman" w:hAnsi="Times New Roman" w:cs="Times New Roman"/>
          <w:b/>
          <w:bCs/>
          <w:sz w:val="24"/>
          <w:szCs w:val="24"/>
          <w:lang w:eastAsia="zh-CN"/>
        </w:rPr>
      </w:pPr>
    </w:p>
    <w:p w:rsidR="00197149" w:rsidRPr="006F61CC" w:rsidRDefault="00197149" w:rsidP="00197149">
      <w:pPr>
        <w:widowControl w:val="0"/>
        <w:suppressAutoHyphens/>
        <w:kinsoku w:val="0"/>
        <w:overflowPunct w:val="0"/>
        <w:autoSpaceDE w:val="0"/>
        <w:spacing w:after="0" w:line="20" w:lineRule="atLeast"/>
        <w:ind w:right="2" w:firstLine="709"/>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Порядок осуществления текущего контроля за соблюдение </w:t>
      </w:r>
      <w:r w:rsidRPr="006F61CC">
        <w:rPr>
          <w:rFonts w:ascii="Times New Roman" w:eastAsia="Times New Roman" w:hAnsi="Times New Roman" w:cs="Times New Roman"/>
          <w:b/>
          <w:sz w:val="24"/>
          <w:szCs w:val="24"/>
          <w:lang w:eastAsia="zh-CN"/>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b/>
          <w:bCs/>
          <w:sz w:val="24"/>
          <w:szCs w:val="24"/>
          <w:lang w:eastAsia="zh-CN"/>
        </w:rPr>
      </w:pP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88.</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осуществляется на постоянной основе должностными лицами Администрации (Уполномоченного органа),</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 xml:space="preserve">уполномоченными на осуществление контроля за предоставлением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Текущий контроль осуществляется путем проведения проверок:</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решений о предоставлении (об отказе в предоставлении) муниципальной услуги;</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выявления и устранения нарушений прав граждан;</w:t>
      </w:r>
    </w:p>
    <w:p w:rsidR="00197149" w:rsidRPr="006F61CC" w:rsidRDefault="00197149" w:rsidP="00B32E52">
      <w:pPr>
        <w:tabs>
          <w:tab w:val="left" w:pos="3820"/>
          <w:tab w:val="left" w:pos="5104"/>
          <w:tab w:val="left" w:pos="5485"/>
          <w:tab w:val="left" w:pos="7082"/>
          <w:tab w:val="left" w:pos="8227"/>
          <w:tab w:val="left" w:pos="8731"/>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197149">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b/>
          <w:bCs/>
          <w:sz w:val="24"/>
          <w:szCs w:val="24"/>
          <w:lang w:eastAsia="zh-CN"/>
        </w:rPr>
      </w:pP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lastRenderedPageBreak/>
        <w:t>89.</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Контроль за полнотой и качеством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услуги включает в себя проведение плановых и внеплановых проверок.</w:t>
      </w: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При плановой проверке полноты и качества предоставления</w:t>
      </w:r>
      <w:r w:rsidRPr="006F61CC">
        <w:rPr>
          <w:rFonts w:ascii="Times New Roman" w:eastAsia="SimSun" w:hAnsi="Times New Roman" w:cs="Times New Roman"/>
          <w:kern w:val="2"/>
          <w:sz w:val="24"/>
          <w:szCs w:val="24"/>
          <w:lang w:eastAsia="zh-CN" w:bidi="hi-IN"/>
        </w:rPr>
        <w:t xml:space="preserve"> 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услуги контролю подлежат:</w:t>
      </w:r>
    </w:p>
    <w:p w:rsidR="00197149" w:rsidRPr="006F61CC" w:rsidRDefault="00197149" w:rsidP="00197149">
      <w:pPr>
        <w:tabs>
          <w:tab w:val="left" w:pos="2725"/>
          <w:tab w:val="left" w:pos="3217"/>
          <w:tab w:val="left" w:pos="5467"/>
          <w:tab w:val="left" w:pos="7044"/>
          <w:tab w:val="left" w:pos="8419"/>
          <w:tab w:val="left" w:pos="9044"/>
          <w:tab w:val="left" w:pos="10145"/>
        </w:tabs>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1) соблюдение сроков предоставления муниципальной услуги; соблюдение положений настоящего Административного регламента; </w:t>
      </w:r>
    </w:p>
    <w:p w:rsidR="00197149" w:rsidRPr="006F61CC" w:rsidRDefault="00197149" w:rsidP="00197149">
      <w:pPr>
        <w:tabs>
          <w:tab w:val="left" w:pos="0"/>
        </w:tabs>
        <w:suppressAutoHyphens/>
        <w:kinsoku w:val="0"/>
        <w:overflowPunct w:val="0"/>
        <w:spacing w:after="0" w:line="20" w:lineRule="atLeast"/>
        <w:ind w:right="2"/>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2) </w:t>
      </w:r>
      <w:r w:rsidRPr="006F61CC">
        <w:rPr>
          <w:rFonts w:ascii="Times New Roman" w:eastAsia="SimSun" w:hAnsi="Times New Roman" w:cs="Times New Roman"/>
          <w:kern w:val="2"/>
          <w:sz w:val="24"/>
          <w:szCs w:val="24"/>
          <w:lang w:val="x-none" w:eastAsia="zh-CN" w:bidi="hi-IN"/>
        </w:rPr>
        <w:t>правильность и обоснованность принятого решения об отказе в</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 xml:space="preserve">предоставлении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услуги.</w:t>
      </w:r>
    </w:p>
    <w:p w:rsidR="00197149" w:rsidRPr="006F61CC" w:rsidRDefault="00197149" w:rsidP="00197149">
      <w:pPr>
        <w:tabs>
          <w:tab w:val="left" w:pos="0"/>
        </w:tabs>
        <w:suppressAutoHyphens/>
        <w:kinsoku w:val="0"/>
        <w:overflowPunct w:val="0"/>
        <w:spacing w:after="0" w:line="20" w:lineRule="atLeast"/>
        <w:ind w:left="709"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90.</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Основанием для проведения внеплановых проверок являются:</w:t>
      </w:r>
    </w:p>
    <w:p w:rsidR="00197149" w:rsidRPr="006F61CC" w:rsidRDefault="00197149" w:rsidP="00B32E52">
      <w:pPr>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6F61CC">
        <w:rPr>
          <w:rFonts w:ascii="Times New Roman" w:eastAsia="Times New Roman" w:hAnsi="Times New Roman" w:cs="Times New Roman"/>
          <w:iCs/>
          <w:sz w:val="24"/>
          <w:szCs w:val="24"/>
          <w:lang w:eastAsia="zh-CN"/>
        </w:rPr>
        <w:t>Оренбургской области</w:t>
      </w:r>
      <w:r w:rsidRPr="006F61CC">
        <w:rPr>
          <w:rFonts w:ascii="Times New Roman" w:eastAsia="Times New Roman" w:hAnsi="Times New Roman" w:cs="Times New Roman"/>
          <w:i/>
          <w:iCs/>
          <w:sz w:val="24"/>
          <w:szCs w:val="24"/>
          <w:lang w:eastAsia="zh-CN"/>
        </w:rPr>
        <w:t xml:space="preserve"> </w:t>
      </w:r>
      <w:r w:rsidRPr="006F61CC">
        <w:rPr>
          <w:rFonts w:ascii="Times New Roman" w:eastAsia="Times New Roman" w:hAnsi="Times New Roman" w:cs="Times New Roman"/>
          <w:sz w:val="24"/>
          <w:szCs w:val="24"/>
          <w:lang w:eastAsia="zh-CN"/>
        </w:rPr>
        <w:t xml:space="preserve">и нормативных правовых актов органов местного самоуправления муниципального образования </w:t>
      </w:r>
      <w:proofErr w:type="spellStart"/>
      <w:r w:rsidRPr="006F61CC">
        <w:rPr>
          <w:rFonts w:ascii="Times New Roman" w:eastAsia="Times New Roman" w:hAnsi="Times New Roman" w:cs="Times New Roman"/>
          <w:iCs/>
          <w:sz w:val="24"/>
          <w:szCs w:val="24"/>
          <w:lang w:eastAsia="zh-CN"/>
        </w:rPr>
        <w:t>Беляевский</w:t>
      </w:r>
      <w:proofErr w:type="spellEnd"/>
      <w:r w:rsidRPr="006F61CC">
        <w:rPr>
          <w:rFonts w:ascii="Times New Roman" w:eastAsia="Times New Roman" w:hAnsi="Times New Roman" w:cs="Times New Roman"/>
          <w:iCs/>
          <w:sz w:val="24"/>
          <w:szCs w:val="24"/>
          <w:lang w:eastAsia="zh-CN"/>
        </w:rPr>
        <w:t xml:space="preserve"> сельсовет Беляевского района Оренбургской области</w:t>
      </w:r>
      <w:r w:rsidRPr="006F61CC">
        <w:rPr>
          <w:rFonts w:ascii="Times New Roman" w:eastAsia="Times New Roman" w:hAnsi="Times New Roman" w:cs="Times New Roman"/>
          <w:i/>
          <w:iCs/>
          <w:sz w:val="24"/>
          <w:szCs w:val="24"/>
          <w:lang w:eastAsia="zh-CN"/>
        </w:rPr>
        <w:t>;</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B32E52">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197149" w:rsidRPr="006F61CC" w:rsidRDefault="00197149" w:rsidP="00197149">
      <w:pPr>
        <w:tabs>
          <w:tab w:val="left" w:pos="0"/>
        </w:tabs>
        <w:suppressAutoHyphens/>
        <w:kinsoku w:val="0"/>
        <w:overflowPunct w:val="0"/>
        <w:spacing w:after="0" w:line="20" w:lineRule="atLeast"/>
        <w:ind w:right="2"/>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val="x-none" w:eastAsia="zh-CN" w:bidi="hi-IN"/>
        </w:rPr>
        <w:tab/>
      </w:r>
      <w:r w:rsidRPr="006F61CC">
        <w:rPr>
          <w:rFonts w:ascii="Times New Roman" w:eastAsia="SimSun" w:hAnsi="Times New Roman" w:cs="Times New Roman"/>
          <w:kern w:val="2"/>
          <w:sz w:val="24"/>
          <w:szCs w:val="24"/>
          <w:lang w:eastAsia="zh-CN" w:bidi="hi-IN"/>
        </w:rPr>
        <w:t>91.</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6F61CC">
        <w:rPr>
          <w:rFonts w:ascii="Times New Roman" w:eastAsia="SimSun" w:hAnsi="Times New Roman" w:cs="Times New Roman"/>
          <w:kern w:val="2"/>
          <w:sz w:val="24"/>
          <w:szCs w:val="24"/>
          <w:lang w:eastAsia="zh-CN" w:bidi="hi-IN"/>
        </w:rPr>
        <w:t xml:space="preserve"> Оренбургской области</w:t>
      </w:r>
      <w:r w:rsidRPr="006F61CC">
        <w:rPr>
          <w:rFonts w:ascii="Times New Roman" w:eastAsia="SimSun" w:hAnsi="Times New Roman" w:cs="Times New Roman"/>
          <w:i/>
          <w:iCs/>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и нормативных правовых актов органов местного самоуправления муниципального образования</w:t>
      </w:r>
      <w:r w:rsidRPr="006F61CC">
        <w:rPr>
          <w:rFonts w:ascii="Arial" w:eastAsia="SimSun" w:hAnsi="Arial" w:cs="Mangal"/>
          <w:kern w:val="2"/>
          <w:sz w:val="24"/>
          <w:szCs w:val="24"/>
          <w:lang w:val="x-none" w:eastAsia="zh-CN" w:bidi="hi-IN"/>
        </w:rPr>
        <w:t xml:space="preserve"> </w:t>
      </w:r>
      <w:proofErr w:type="spellStart"/>
      <w:r w:rsidRPr="006F61CC">
        <w:rPr>
          <w:rFonts w:ascii="Times New Roman" w:eastAsia="SimSun" w:hAnsi="Times New Roman" w:cs="Times New Roman"/>
          <w:iCs/>
          <w:kern w:val="2"/>
          <w:sz w:val="24"/>
          <w:szCs w:val="24"/>
          <w:lang w:val="x-none" w:eastAsia="zh-CN" w:bidi="hi-IN"/>
        </w:rPr>
        <w:t>Беляев</w:t>
      </w:r>
      <w:r w:rsidRPr="006F61CC">
        <w:rPr>
          <w:rFonts w:ascii="Times New Roman" w:eastAsia="SimSun" w:hAnsi="Times New Roman" w:cs="Times New Roman"/>
          <w:iCs/>
          <w:kern w:val="2"/>
          <w:sz w:val="24"/>
          <w:szCs w:val="24"/>
          <w:lang w:eastAsia="zh-CN" w:bidi="hi-IN"/>
        </w:rPr>
        <w:t>ский</w:t>
      </w:r>
      <w:proofErr w:type="spellEnd"/>
      <w:r w:rsidRPr="006F61CC">
        <w:rPr>
          <w:rFonts w:ascii="Times New Roman" w:eastAsia="SimSun" w:hAnsi="Times New Roman" w:cs="Times New Roman"/>
          <w:iCs/>
          <w:kern w:val="2"/>
          <w:sz w:val="24"/>
          <w:szCs w:val="24"/>
          <w:lang w:eastAsia="zh-CN" w:bidi="hi-IN"/>
        </w:rPr>
        <w:t xml:space="preserve"> сельсовет Беляевского района Оренбургской области</w:t>
      </w:r>
      <w:r w:rsidRPr="006F61CC">
        <w:rPr>
          <w:rFonts w:ascii="Times New Roman" w:eastAsia="SimSun" w:hAnsi="Times New Roman" w:cs="Times New Roman"/>
          <w:i/>
          <w:iCs/>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осуществляется привлечение виновных лиц к ответственности в соответствии с законодательством Российской Федерации.</w:t>
      </w:r>
    </w:p>
    <w:p w:rsidR="00197149" w:rsidRPr="006F61CC" w:rsidRDefault="00197149" w:rsidP="00197149">
      <w:pPr>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B32E52">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Arial" w:eastAsia="SimSun" w:hAnsi="Arial" w:cs="Mangal"/>
          <w:kern w:val="2"/>
          <w:sz w:val="24"/>
          <w:szCs w:val="24"/>
          <w:lang w:val="x-none" w:eastAsia="zh-CN" w:bidi="hi-IN"/>
        </w:rPr>
      </w:pPr>
      <w:r w:rsidRPr="006F61CC">
        <w:rPr>
          <w:rFonts w:ascii="Times New Roman" w:eastAsia="SimSun" w:hAnsi="Times New Roman" w:cs="Times New Roman"/>
          <w:kern w:val="2"/>
          <w:sz w:val="24"/>
          <w:szCs w:val="24"/>
          <w:lang w:eastAsia="zh-CN" w:bidi="hi-IN"/>
        </w:rPr>
        <w:t>92.</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 xml:space="preserve">Граждане, их объединения и организации имеют право осуществлять контроль за предоставлением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 xml:space="preserve">услуги путем получения информации о ходе предоставления </w:t>
      </w:r>
      <w:r w:rsidRPr="006F61CC">
        <w:rPr>
          <w:rFonts w:ascii="Times New Roman" w:eastAsia="SimSun" w:hAnsi="Times New Roman" w:cs="Times New Roman"/>
          <w:kern w:val="2"/>
          <w:sz w:val="24"/>
          <w:szCs w:val="24"/>
          <w:lang w:eastAsia="zh-CN" w:bidi="hi-IN"/>
        </w:rPr>
        <w:t>м</w:t>
      </w:r>
      <w:proofErr w:type="spellStart"/>
      <w:r w:rsidRPr="006F61CC">
        <w:rPr>
          <w:rFonts w:ascii="Times New Roman" w:eastAsia="SimSun" w:hAnsi="Times New Roman" w:cs="Times New Roman"/>
          <w:kern w:val="2"/>
          <w:sz w:val="24"/>
          <w:szCs w:val="24"/>
          <w:lang w:val="x-none" w:eastAsia="zh-CN" w:bidi="hi-IN"/>
        </w:rPr>
        <w:t>униципальной</w:t>
      </w:r>
      <w:proofErr w:type="spellEnd"/>
      <w:r w:rsidRPr="006F61CC">
        <w:rPr>
          <w:rFonts w:ascii="Times New Roman" w:eastAsia="SimSun" w:hAnsi="Times New Roman" w:cs="Times New Roman"/>
          <w:kern w:val="2"/>
          <w:sz w:val="24"/>
          <w:szCs w:val="24"/>
          <w:lang w:val="x-none" w:eastAsia="zh-CN" w:bidi="hi-IN"/>
        </w:rPr>
        <w:t xml:space="preserve"> услуги, в том числе о сроках завершения административных процедур</w:t>
      </w:r>
      <w:r w:rsidRPr="006F61CC">
        <w:rPr>
          <w:rFonts w:ascii="Times New Roman" w:eastAsia="SimSun" w:hAnsi="Times New Roman" w:cs="Times New Roman"/>
          <w:kern w:val="2"/>
          <w:sz w:val="24"/>
          <w:szCs w:val="24"/>
          <w:lang w:eastAsia="zh-CN" w:bidi="hi-IN"/>
        </w:rPr>
        <w:t xml:space="preserve"> </w:t>
      </w:r>
      <w:r w:rsidRPr="006F61CC">
        <w:rPr>
          <w:rFonts w:ascii="Times New Roman" w:eastAsia="SimSun" w:hAnsi="Times New Roman" w:cs="Times New Roman"/>
          <w:kern w:val="2"/>
          <w:sz w:val="24"/>
          <w:szCs w:val="24"/>
          <w:lang w:val="x-none" w:eastAsia="zh-CN" w:bidi="hi-IN"/>
        </w:rPr>
        <w:t>(действий).</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Граждане, их объединения и организации также имеют право: </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1) направлять замечания и предложения по улучшению доступности и качества предоставления муниципальной услуги;</w:t>
      </w:r>
    </w:p>
    <w:p w:rsidR="00197149" w:rsidRPr="006F61CC" w:rsidRDefault="00197149" w:rsidP="00B32E52">
      <w:pPr>
        <w:suppressAutoHyphens/>
        <w:kinsoku w:val="0"/>
        <w:overflowPunct w:val="0"/>
        <w:spacing w:after="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 вносить предложения о мерах по устранению нарушений настоящего Административного регламента.</w:t>
      </w: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93.</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97149" w:rsidRPr="006F61CC" w:rsidRDefault="00197149" w:rsidP="00B32E52">
      <w:pPr>
        <w:tabs>
          <w:tab w:val="left" w:pos="0"/>
        </w:tabs>
        <w:suppressAutoHyphens/>
        <w:kinsoku w:val="0"/>
        <w:overflowPunct w:val="0"/>
        <w:spacing w:after="0" w:line="20" w:lineRule="atLeast"/>
        <w:ind w:right="2" w:firstLine="567"/>
        <w:contextualSpacing/>
        <w:jc w:val="both"/>
        <w:rPr>
          <w:rFonts w:ascii="Arial" w:eastAsia="SimSun" w:hAnsi="Arial"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94.</w:t>
      </w:r>
      <w:r w:rsidRPr="006F61CC">
        <w:rPr>
          <w:rFonts w:ascii="Times New Roman" w:eastAsia="SimSun" w:hAnsi="Times New Roman" w:cs="Times New Roman"/>
          <w:kern w:val="2"/>
          <w:sz w:val="24"/>
          <w:szCs w:val="24"/>
          <w:lang w:eastAsia="zh-CN" w:bidi="hi-IN"/>
        </w:rPr>
        <w:tab/>
      </w:r>
      <w:r w:rsidRPr="006F61CC">
        <w:rPr>
          <w:rFonts w:ascii="Times New Roman" w:eastAsia="SimSun" w:hAnsi="Times New Roman" w:cs="Times New Roman"/>
          <w:kern w:val="2"/>
          <w:sz w:val="24"/>
          <w:szCs w:val="24"/>
          <w:lang w:val="x-none" w:eastAsia="zh-CN" w:bidi="hi-I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B32E52">
      <w:pPr>
        <w:widowControl w:val="0"/>
        <w:suppressAutoHyphens/>
        <w:kinsoku w:val="0"/>
        <w:overflowPunct w:val="0"/>
        <w:autoSpaceDE w:val="0"/>
        <w:spacing w:after="0" w:line="20" w:lineRule="atLeast"/>
        <w:ind w:right="2" w:firstLine="709"/>
        <w:jc w:val="center"/>
        <w:outlineLvl w:val="0"/>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197149" w:rsidRPr="006F61CC" w:rsidRDefault="00197149" w:rsidP="00197149">
      <w:pPr>
        <w:widowControl w:val="0"/>
        <w:suppressAutoHyphens/>
        <w:kinsoku w:val="0"/>
        <w:overflowPunct w:val="0"/>
        <w:autoSpaceDE w:val="0"/>
        <w:spacing w:after="0" w:line="20" w:lineRule="atLeast"/>
        <w:ind w:right="2" w:firstLine="709"/>
        <w:contextualSpacing/>
        <w:jc w:val="both"/>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Cs/>
          <w:sz w:val="24"/>
          <w:szCs w:val="24"/>
          <w:lang w:eastAsia="zh-CN"/>
        </w:rPr>
        <w:t>95.</w:t>
      </w:r>
      <w:r w:rsidRPr="006F61CC">
        <w:rPr>
          <w:rFonts w:ascii="Times New Roman" w:eastAsia="Times New Roman" w:hAnsi="Times New Roman" w:cs="Times New Roman"/>
          <w:bCs/>
          <w:sz w:val="24"/>
          <w:szCs w:val="24"/>
          <w:lang w:eastAsia="zh-CN"/>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6F61CC">
        <w:rPr>
          <w:rFonts w:ascii="Times New Roman" w:eastAsia="Times New Roman" w:hAnsi="Times New Roman" w:cs="Times New Roman"/>
          <w:b/>
          <w:bCs/>
          <w:sz w:val="24"/>
          <w:szCs w:val="24"/>
          <w:lang w:eastAsia="zh-CN"/>
        </w:rPr>
        <w:t>.</w:t>
      </w:r>
    </w:p>
    <w:p w:rsidR="00197149" w:rsidRPr="006F61CC" w:rsidRDefault="00197149" w:rsidP="00197149">
      <w:pPr>
        <w:widowControl w:val="0"/>
        <w:suppressAutoHyphens/>
        <w:kinsoku w:val="0"/>
        <w:overflowPunct w:val="0"/>
        <w:autoSpaceDE w:val="0"/>
        <w:spacing w:after="0" w:line="20" w:lineRule="atLeast"/>
        <w:ind w:right="2" w:firstLine="709"/>
        <w:contextualSpacing/>
        <w:jc w:val="both"/>
        <w:rPr>
          <w:rFonts w:ascii="Times New Roman" w:eastAsia="Times New Roman" w:hAnsi="Times New Roman" w:cs="Times New Roman"/>
          <w:b/>
          <w:bCs/>
          <w:sz w:val="24"/>
          <w:szCs w:val="24"/>
          <w:lang w:eastAsia="zh-CN"/>
        </w:rPr>
      </w:pPr>
    </w:p>
    <w:p w:rsidR="00197149" w:rsidRPr="006F61CC" w:rsidRDefault="00197149" w:rsidP="00197149">
      <w:pPr>
        <w:widowControl w:val="0"/>
        <w:suppressAutoHyphens/>
        <w:autoSpaceDE w:val="0"/>
        <w:spacing w:after="0" w:line="240" w:lineRule="auto"/>
        <w:jc w:val="center"/>
        <w:outlineLvl w:val="2"/>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Информация для заинтересованных лиц об их праве</w:t>
      </w: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на досудебное (внесудебное) обжалование действий</w:t>
      </w:r>
    </w:p>
    <w:p w:rsidR="00197149" w:rsidRPr="006F61CC" w:rsidRDefault="00197149" w:rsidP="00B32E52">
      <w:pPr>
        <w:widowControl w:val="0"/>
        <w:suppressAutoHyphens/>
        <w:autoSpaceDE w:val="0"/>
        <w:spacing w:after="0" w:line="240" w:lineRule="auto"/>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sz w:val="24"/>
          <w:szCs w:val="24"/>
          <w:lang w:eastAsia="zh-CN"/>
        </w:rPr>
        <w:t>(бездействия) и (или) решений, принятых (осуществленных) в ходе предоставления муниципальной услуги</w:t>
      </w:r>
    </w:p>
    <w:p w:rsidR="00197149" w:rsidRPr="006F61CC" w:rsidRDefault="00197149" w:rsidP="00B32E52">
      <w:pPr>
        <w:tabs>
          <w:tab w:val="left" w:pos="1346"/>
          <w:tab w:val="left" w:pos="4266"/>
          <w:tab w:val="left" w:pos="6977"/>
          <w:tab w:val="left" w:pos="7637"/>
        </w:tabs>
        <w:suppressAutoHyphens/>
        <w:kinsoku w:val="0"/>
        <w:overflowPunct w:val="0"/>
        <w:spacing w:after="0" w:line="20" w:lineRule="atLeast"/>
        <w:ind w:right="2" w:firstLine="567"/>
        <w:contextualSpacing/>
        <w:jc w:val="both"/>
        <w:rPr>
          <w:rFonts w:ascii="Arial" w:eastAsia="SimSun" w:hAnsi="Arial" w:cs="Times New Roman"/>
          <w:kern w:val="2"/>
          <w:sz w:val="24"/>
          <w:szCs w:val="24"/>
          <w:lang w:val="x-none" w:eastAsia="zh-CN" w:bidi="hi-IN"/>
        </w:rPr>
      </w:pPr>
      <w:r w:rsidRPr="006F61CC">
        <w:rPr>
          <w:rFonts w:ascii="Times New Roman" w:eastAsia="SimSun" w:hAnsi="Times New Roman" w:cs="Times New Roman"/>
          <w:kern w:val="2"/>
          <w:sz w:val="24"/>
          <w:szCs w:val="24"/>
          <w:lang w:eastAsia="zh-CN" w:bidi="hi-IN"/>
        </w:rPr>
        <w:t>96.</w:t>
      </w:r>
      <w:r w:rsidRPr="006F61CC">
        <w:rPr>
          <w:rFonts w:ascii="Times New Roman" w:eastAsia="SimSun" w:hAnsi="Times New Roman" w:cs="Times New Roman"/>
          <w:kern w:val="2"/>
          <w:sz w:val="24"/>
          <w:szCs w:val="24"/>
          <w:lang w:eastAsia="zh-CN" w:bidi="hi-IN"/>
        </w:rPr>
        <w:tab/>
      </w:r>
      <w:proofErr w:type="gramStart"/>
      <w:r w:rsidRPr="006F61CC">
        <w:rPr>
          <w:rFonts w:ascii="Times New Roman" w:eastAsia="SimSun" w:hAnsi="Times New Roman" w:cs="Times New Roman"/>
          <w:kern w:val="2"/>
          <w:sz w:val="24"/>
          <w:szCs w:val="24"/>
          <w:lang w:val="x-none" w:eastAsia="zh-CN" w:bidi="hi-IN"/>
        </w:rPr>
        <w:t>В</w:t>
      </w:r>
      <w:proofErr w:type="gramEnd"/>
      <w:r w:rsidRPr="006F61CC">
        <w:rPr>
          <w:rFonts w:ascii="Times New Roman" w:eastAsia="SimSun" w:hAnsi="Times New Roman" w:cs="Times New Roman"/>
          <w:kern w:val="2"/>
          <w:sz w:val="24"/>
          <w:szCs w:val="24"/>
          <w:lang w:val="x-none" w:eastAsia="zh-CN" w:bidi="hi-IN"/>
        </w:rPr>
        <w:t xml:space="preserve">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197149">
      <w:pPr>
        <w:widowControl w:val="0"/>
        <w:suppressAutoHyphens/>
        <w:autoSpaceDE w:val="0"/>
        <w:spacing w:after="0" w:line="240" w:lineRule="auto"/>
        <w:jc w:val="center"/>
        <w:outlineLvl w:val="2"/>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Органы исполнительной власти, органы местного</w:t>
      </w: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самоуправления, организации и уполномоченные на рассмотрение</w:t>
      </w:r>
    </w:p>
    <w:p w:rsidR="00197149" w:rsidRPr="006F61CC" w:rsidRDefault="00197149" w:rsidP="00197149">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жалобы лица, которым может быть направлена жалоба заявителя</w:t>
      </w:r>
    </w:p>
    <w:p w:rsidR="00197149" w:rsidRPr="006F61CC" w:rsidRDefault="00197149" w:rsidP="00B32E52">
      <w:pPr>
        <w:widowControl w:val="0"/>
        <w:suppressAutoHyphens/>
        <w:autoSpaceDE w:val="0"/>
        <w:spacing w:after="0" w:line="240" w:lineRule="auto"/>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sz w:val="24"/>
          <w:szCs w:val="24"/>
          <w:lang w:eastAsia="zh-CN"/>
        </w:rPr>
        <w:t>в досудебном (внесудебном) порядке</w:t>
      </w:r>
    </w:p>
    <w:p w:rsidR="00197149" w:rsidRPr="006F61CC" w:rsidRDefault="00197149" w:rsidP="00B32E52">
      <w:pPr>
        <w:widowControl w:val="0"/>
        <w:suppressAutoHyphens/>
        <w:autoSpaceDE w:val="0"/>
        <w:spacing w:after="0" w:line="216"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97.</w:t>
      </w:r>
      <w:r w:rsidRPr="006F61CC">
        <w:rPr>
          <w:rFonts w:ascii="Times New Roman" w:eastAsia="Times New Roman" w:hAnsi="Times New Roman" w:cs="Times New Roman"/>
          <w:sz w:val="24"/>
          <w:szCs w:val="24"/>
          <w:lang w:eastAsia="zh-CN"/>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197149" w:rsidRPr="006F61CC" w:rsidRDefault="00197149" w:rsidP="00B32E52">
      <w:pPr>
        <w:widowControl w:val="0"/>
        <w:suppressAutoHyphens/>
        <w:autoSpaceDE w:val="0"/>
        <w:spacing w:after="0" w:line="216"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197149" w:rsidRPr="006F61CC" w:rsidRDefault="00197149" w:rsidP="00B32E52">
      <w:pPr>
        <w:widowControl w:val="0"/>
        <w:suppressAutoHyphens/>
        <w:autoSpaceDE w:val="0"/>
        <w:spacing w:after="0" w:line="216" w:lineRule="auto"/>
        <w:ind w:firstLine="53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Жалобы на решения и действия (бездействие) руководителя органа местного самоуправления подаются в Правительство Оренбургской области.</w:t>
      </w:r>
    </w:p>
    <w:p w:rsidR="00197149" w:rsidRPr="006F61CC" w:rsidRDefault="00197149" w:rsidP="00B32E52">
      <w:pPr>
        <w:tabs>
          <w:tab w:val="left" w:pos="1346"/>
          <w:tab w:val="left" w:pos="1746"/>
          <w:tab w:val="left" w:pos="2078"/>
          <w:tab w:val="left" w:pos="3315"/>
          <w:tab w:val="left" w:pos="3655"/>
          <w:tab w:val="left" w:pos="5306"/>
          <w:tab w:val="left" w:pos="6276"/>
          <w:tab w:val="left" w:pos="6758"/>
          <w:tab w:val="left" w:pos="8209"/>
          <w:tab w:val="left" w:pos="9492"/>
          <w:tab w:val="left" w:pos="10140"/>
        </w:tabs>
        <w:suppressAutoHyphens/>
        <w:kinsoku w:val="0"/>
        <w:overflowPunct w:val="0"/>
        <w:spacing w:after="0" w:line="20" w:lineRule="atLeast"/>
        <w:ind w:right="2" w:firstLine="567"/>
        <w:contextualSpacing/>
        <w:jc w:val="both"/>
        <w:rPr>
          <w:rFonts w:ascii="Times New Roman" w:eastAsia="SimSun" w:hAnsi="Times New Roman" w:cs="Times New Roman"/>
          <w:kern w:val="2"/>
          <w:sz w:val="24"/>
          <w:szCs w:val="24"/>
          <w:lang w:eastAsia="zh-CN" w:bidi="hi-IN"/>
        </w:rPr>
      </w:pPr>
      <w:r w:rsidRPr="006F61CC">
        <w:rPr>
          <w:rFonts w:ascii="Times New Roman" w:eastAsia="SimSun" w:hAnsi="Times New Roman" w:cs="Times New Roman"/>
          <w:kern w:val="2"/>
          <w:sz w:val="24"/>
          <w:szCs w:val="24"/>
          <w:lang w:val="x-none" w:eastAsia="zh-CN" w:bidi="hi-IN"/>
        </w:rPr>
        <w:t xml:space="preserve">Жалобы на решения и действия (бездействие) работника МФЦ подаются руководителю этого МФЦ. </w:t>
      </w:r>
    </w:p>
    <w:p w:rsidR="00197149" w:rsidRPr="006F61CC" w:rsidRDefault="00197149" w:rsidP="00B32E52">
      <w:pPr>
        <w:tabs>
          <w:tab w:val="left" w:pos="1346"/>
          <w:tab w:val="left" w:pos="1746"/>
          <w:tab w:val="left" w:pos="2078"/>
          <w:tab w:val="left" w:pos="3315"/>
          <w:tab w:val="left" w:pos="3655"/>
          <w:tab w:val="left" w:pos="5306"/>
          <w:tab w:val="left" w:pos="6276"/>
          <w:tab w:val="left" w:pos="6758"/>
          <w:tab w:val="left" w:pos="8209"/>
          <w:tab w:val="left" w:pos="9492"/>
          <w:tab w:val="left" w:pos="10140"/>
        </w:tabs>
        <w:suppressAutoHyphens/>
        <w:kinsoku w:val="0"/>
        <w:overflowPunct w:val="0"/>
        <w:spacing w:after="0" w:line="20" w:lineRule="atLeast"/>
        <w:ind w:right="2" w:firstLine="567"/>
        <w:contextualSpacing/>
        <w:jc w:val="both"/>
        <w:rPr>
          <w:rFonts w:ascii="Times New Roman" w:eastAsia="SimSun" w:hAnsi="Times New Roman" w:cs="Times New Roman"/>
          <w:b/>
          <w:kern w:val="2"/>
          <w:sz w:val="24"/>
          <w:szCs w:val="24"/>
          <w:lang w:eastAsia="zh-CN" w:bidi="hi-IN"/>
        </w:rPr>
      </w:pPr>
      <w:r w:rsidRPr="006F61CC">
        <w:rPr>
          <w:rFonts w:ascii="Times New Roman" w:eastAsia="SimSun" w:hAnsi="Times New Roman" w:cs="Times New Roman"/>
          <w:kern w:val="2"/>
          <w:sz w:val="24"/>
          <w:szCs w:val="24"/>
          <w:lang w:eastAsia="zh-CN" w:bidi="hi-I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97149" w:rsidRPr="006F61CC" w:rsidRDefault="00197149" w:rsidP="00197149">
      <w:pPr>
        <w:widowControl w:val="0"/>
        <w:suppressAutoHyphens/>
        <w:autoSpaceDE w:val="0"/>
        <w:spacing w:after="0" w:line="240" w:lineRule="auto"/>
        <w:ind w:firstLine="540"/>
        <w:jc w:val="center"/>
        <w:rPr>
          <w:rFonts w:ascii="Times New Roman" w:eastAsia="Times New Roman" w:hAnsi="Times New Roman" w:cs="Times New Roman"/>
          <w:b/>
          <w:sz w:val="24"/>
          <w:szCs w:val="24"/>
          <w:lang w:eastAsia="zh-CN"/>
        </w:rPr>
      </w:pPr>
    </w:p>
    <w:p w:rsidR="00197149" w:rsidRPr="006F61CC" w:rsidRDefault="00197149" w:rsidP="00197149">
      <w:pPr>
        <w:widowControl w:val="0"/>
        <w:suppressAutoHyphens/>
        <w:autoSpaceDE w:val="0"/>
        <w:spacing w:after="0" w:line="240" w:lineRule="auto"/>
        <w:ind w:firstLine="540"/>
        <w:jc w:val="center"/>
        <w:rPr>
          <w:rFonts w:ascii="Arial" w:eastAsia="Times New Roman" w:hAnsi="Arial" w:cs="Times New Roman"/>
          <w:b/>
          <w:bCs/>
          <w:sz w:val="24"/>
          <w:szCs w:val="24"/>
          <w:lang w:eastAsia="zh-CN"/>
        </w:rPr>
      </w:pPr>
      <w:r w:rsidRPr="006F61CC">
        <w:rPr>
          <w:rFonts w:ascii="Times New Roman" w:eastAsia="Times New Roman" w:hAnsi="Times New Roman" w:cs="Times New Roman"/>
          <w:b/>
          <w:sz w:val="24"/>
          <w:szCs w:val="24"/>
          <w:lang w:eastAsia="zh-C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b/>
          <w:bCs/>
          <w:sz w:val="24"/>
          <w:szCs w:val="24"/>
          <w:lang w:eastAsia="zh-CN"/>
        </w:rPr>
      </w:pPr>
    </w:p>
    <w:p w:rsidR="00197149" w:rsidRPr="006F61CC" w:rsidRDefault="00197149" w:rsidP="00197149">
      <w:pPr>
        <w:widowControl w:val="0"/>
        <w:suppressAutoHyphens/>
        <w:autoSpaceDE w:val="0"/>
        <w:spacing w:after="0" w:line="240" w:lineRule="auto"/>
        <w:ind w:firstLine="540"/>
        <w:jc w:val="both"/>
        <w:rPr>
          <w:rFonts w:ascii="Arial" w:eastAsia="Times New Roman" w:hAnsi="Arial" w:cs="Times New Roman"/>
          <w:sz w:val="24"/>
          <w:szCs w:val="24"/>
          <w:lang w:eastAsia="zh-CN"/>
        </w:rPr>
      </w:pPr>
      <w:r w:rsidRPr="006F61CC">
        <w:rPr>
          <w:rFonts w:ascii="Times New Roman" w:eastAsia="Times New Roman" w:hAnsi="Times New Roman" w:cs="Times New Roman"/>
          <w:sz w:val="24"/>
          <w:szCs w:val="24"/>
          <w:lang w:eastAsia="zh-CN"/>
        </w:rPr>
        <w:t>98.</w:t>
      </w:r>
      <w:r w:rsidRPr="006F61CC">
        <w:rPr>
          <w:rFonts w:ascii="Times New Roman" w:eastAsia="Times New Roman" w:hAnsi="Times New Roman" w:cs="Times New Roman"/>
          <w:sz w:val="24"/>
          <w:szCs w:val="24"/>
          <w:lang w:eastAsia="zh-CN"/>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197149" w:rsidRPr="006F61CC" w:rsidRDefault="00197149" w:rsidP="00197149">
      <w:pPr>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p>
    <w:p w:rsidR="00197149" w:rsidRPr="006F61CC" w:rsidRDefault="00197149" w:rsidP="00B32E52">
      <w:pPr>
        <w:widowControl w:val="0"/>
        <w:suppressAutoHyphens/>
        <w:autoSpaceDE w:val="0"/>
        <w:spacing w:after="0" w:line="240" w:lineRule="auto"/>
        <w:ind w:firstLine="540"/>
        <w:jc w:val="center"/>
        <w:rPr>
          <w:rFonts w:ascii="Arial" w:eastAsia="Times New Roman" w:hAnsi="Arial" w:cs="Times New Roman"/>
          <w:b/>
          <w:bCs/>
          <w:sz w:val="24"/>
          <w:szCs w:val="24"/>
          <w:lang w:eastAsia="zh-CN"/>
        </w:rPr>
      </w:pPr>
      <w:r w:rsidRPr="006F61CC">
        <w:rPr>
          <w:rFonts w:ascii="Times New Roman" w:eastAsia="Times New Roman" w:hAnsi="Times New Roman" w:cs="Times New Roman"/>
          <w:b/>
          <w:sz w:val="24"/>
          <w:szCs w:val="24"/>
          <w:lang w:eastAsia="zh-CN"/>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197149" w:rsidRPr="006F61CC" w:rsidRDefault="00197149" w:rsidP="00B32E52">
      <w:pPr>
        <w:tabs>
          <w:tab w:val="left" w:pos="980"/>
          <w:tab w:val="left" w:pos="2050"/>
          <w:tab w:val="left" w:pos="2635"/>
          <w:tab w:val="left" w:pos="4419"/>
          <w:tab w:val="left" w:pos="6680"/>
          <w:tab w:val="left" w:pos="9014"/>
        </w:tabs>
        <w:suppressAutoHyphens/>
        <w:kinsoku w:val="0"/>
        <w:overflowPunct w:val="0"/>
        <w:spacing w:after="0" w:line="20" w:lineRule="atLeast"/>
        <w:ind w:right="2" w:firstLine="567"/>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99. Федеральный закон от 27 июля 2010 года № 210-ФЗ «Об организации предоставления государственных и муниципальных услуг»;</w:t>
      </w:r>
    </w:p>
    <w:p w:rsidR="00197149" w:rsidRPr="006F61CC" w:rsidRDefault="00197149" w:rsidP="00B32E52">
      <w:pPr>
        <w:tabs>
          <w:tab w:val="left" w:pos="709"/>
          <w:tab w:val="left" w:pos="2050"/>
          <w:tab w:val="left" w:pos="2635"/>
          <w:tab w:val="left" w:pos="4419"/>
          <w:tab w:val="left" w:pos="6680"/>
          <w:tab w:val="left" w:pos="9014"/>
        </w:tabs>
        <w:suppressAutoHyphens/>
        <w:kinsoku w:val="0"/>
        <w:overflowPunct w:val="0"/>
        <w:spacing w:after="0" w:line="20" w:lineRule="atLeast"/>
        <w:ind w:right="2"/>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w:t>
      </w:r>
      <w:r w:rsidR="00B32E52" w:rsidRPr="006F61CC">
        <w:rPr>
          <w:rFonts w:ascii="Times New Roman" w:eastAsia="Times New Roman" w:hAnsi="Times New Roman" w:cs="Times New Roman"/>
          <w:sz w:val="24"/>
          <w:szCs w:val="24"/>
          <w:lang w:eastAsia="zh-CN"/>
        </w:rPr>
        <w:t>пальных услуг и их работников»</w:t>
      </w:r>
    </w:p>
    <w:p w:rsidR="00197149" w:rsidRPr="006F61CC" w:rsidRDefault="00197149" w:rsidP="00B32E52">
      <w:pPr>
        <w:suppressAutoHyphens/>
        <w:kinsoku w:val="0"/>
        <w:overflowPunct w:val="0"/>
        <w:spacing w:before="76" w:after="120" w:line="240" w:lineRule="auto"/>
        <w:ind w:right="125"/>
        <w:contextualSpacing/>
        <w:rPr>
          <w:rFonts w:ascii="Times New Roman" w:eastAsia="Times New Roman" w:hAnsi="Times New Roman" w:cs="Times New Roman"/>
          <w:sz w:val="24"/>
          <w:szCs w:val="24"/>
          <w:lang w:eastAsia="zh-CN"/>
        </w:rPr>
      </w:pPr>
    </w:p>
    <w:p w:rsidR="00197149" w:rsidRPr="006F61CC" w:rsidRDefault="00197149" w:rsidP="00197149">
      <w:pPr>
        <w:suppressAutoHyphens/>
        <w:kinsoku w:val="0"/>
        <w:overflowPunct w:val="0"/>
        <w:spacing w:before="76" w:after="120" w:line="240" w:lineRule="auto"/>
        <w:ind w:right="125" w:firstLine="709"/>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Приложение №1</w:t>
      </w:r>
      <w:r w:rsidRPr="006F61CC">
        <w:rPr>
          <w:rFonts w:ascii="Times New Roman" w:eastAsia="Times New Roman" w:hAnsi="Times New Roman" w:cs="Times New Roman"/>
          <w:spacing w:val="1"/>
          <w:sz w:val="24"/>
          <w:szCs w:val="24"/>
          <w:lang w:eastAsia="zh-CN"/>
        </w:rPr>
        <w:t xml:space="preserve"> </w:t>
      </w:r>
    </w:p>
    <w:p w:rsidR="00197149" w:rsidRPr="006F61CC" w:rsidRDefault="00197149" w:rsidP="00197149">
      <w:pPr>
        <w:suppressAutoHyphens/>
        <w:kinsoku w:val="0"/>
        <w:overflowPunct w:val="0"/>
        <w:spacing w:before="76" w:after="120" w:line="240" w:lineRule="auto"/>
        <w:ind w:right="125" w:firstLine="709"/>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w:t>
      </w:r>
      <w:r w:rsidRPr="006F61CC">
        <w:rPr>
          <w:rFonts w:ascii="Times New Roman" w:eastAsia="Times New Roman" w:hAnsi="Times New Roman" w:cs="Times New Roman"/>
          <w:spacing w:val="4"/>
          <w:sz w:val="24"/>
          <w:szCs w:val="24"/>
          <w:lang w:eastAsia="zh-CN"/>
        </w:rPr>
        <w:t xml:space="preserve"> </w:t>
      </w:r>
      <w:r w:rsidRPr="006F61CC">
        <w:rPr>
          <w:rFonts w:ascii="Times New Roman" w:eastAsia="Times New Roman" w:hAnsi="Times New Roman" w:cs="Times New Roman"/>
          <w:sz w:val="24"/>
          <w:szCs w:val="24"/>
          <w:lang w:eastAsia="zh-CN"/>
        </w:rPr>
        <w:t>Административному</w:t>
      </w:r>
      <w:r w:rsidRPr="006F61CC">
        <w:rPr>
          <w:rFonts w:ascii="Times New Roman" w:eastAsia="Times New Roman" w:hAnsi="Times New Roman" w:cs="Times New Roman"/>
          <w:spacing w:val="5"/>
          <w:sz w:val="24"/>
          <w:szCs w:val="24"/>
          <w:lang w:eastAsia="zh-CN"/>
        </w:rPr>
        <w:t xml:space="preserve"> </w:t>
      </w:r>
      <w:r w:rsidRPr="006F61CC">
        <w:rPr>
          <w:rFonts w:ascii="Times New Roman" w:eastAsia="Times New Roman" w:hAnsi="Times New Roman" w:cs="Times New Roman"/>
          <w:sz w:val="24"/>
          <w:szCs w:val="24"/>
          <w:lang w:eastAsia="zh-CN"/>
        </w:rPr>
        <w:t>регламенту</w:t>
      </w:r>
      <w:r w:rsidRPr="006F61CC">
        <w:rPr>
          <w:rFonts w:ascii="Times New Roman" w:eastAsia="Times New Roman" w:hAnsi="Times New Roman" w:cs="Times New Roman"/>
          <w:spacing w:val="1"/>
          <w:sz w:val="24"/>
          <w:szCs w:val="24"/>
          <w:lang w:eastAsia="zh-CN"/>
        </w:rPr>
        <w:t xml:space="preserve"> </w:t>
      </w:r>
    </w:p>
    <w:p w:rsidR="00197149" w:rsidRPr="006F61CC" w:rsidRDefault="00197149" w:rsidP="00197149">
      <w:pPr>
        <w:suppressAutoHyphens/>
        <w:kinsoku w:val="0"/>
        <w:overflowPunct w:val="0"/>
        <w:spacing w:before="76" w:after="120" w:line="240" w:lineRule="auto"/>
        <w:ind w:right="125" w:firstLine="709"/>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по</w:t>
      </w:r>
      <w:r w:rsidRPr="006F61CC">
        <w:rPr>
          <w:rFonts w:ascii="Times New Roman" w:eastAsia="Times New Roman" w:hAnsi="Times New Roman" w:cs="Times New Roman"/>
          <w:spacing w:val="-13"/>
          <w:sz w:val="24"/>
          <w:szCs w:val="24"/>
          <w:lang w:eastAsia="zh-CN"/>
        </w:rPr>
        <w:t xml:space="preserve"> </w:t>
      </w:r>
      <w:r w:rsidRPr="006F61CC">
        <w:rPr>
          <w:rFonts w:ascii="Times New Roman" w:eastAsia="Times New Roman" w:hAnsi="Times New Roman" w:cs="Times New Roman"/>
          <w:sz w:val="24"/>
          <w:szCs w:val="24"/>
          <w:lang w:eastAsia="zh-CN"/>
        </w:rPr>
        <w:t>предоставлению</w:t>
      </w:r>
      <w:r w:rsidRPr="006F61CC">
        <w:rPr>
          <w:rFonts w:ascii="Times New Roman" w:eastAsia="Times New Roman" w:hAnsi="Times New Roman" w:cs="Times New Roman"/>
          <w:spacing w:val="-12"/>
          <w:sz w:val="24"/>
          <w:szCs w:val="24"/>
          <w:lang w:eastAsia="zh-CN"/>
        </w:rPr>
        <w:t xml:space="preserve"> </w:t>
      </w:r>
    </w:p>
    <w:p w:rsidR="00197149" w:rsidRPr="006F61CC" w:rsidRDefault="00197149" w:rsidP="00197149">
      <w:pPr>
        <w:suppressAutoHyphens/>
        <w:kinsoku w:val="0"/>
        <w:overflowPunct w:val="0"/>
        <w:spacing w:after="120" w:line="240" w:lineRule="auto"/>
        <w:ind w:right="196"/>
        <w:contextualSpacing/>
        <w:jc w:val="right"/>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sz w:val="24"/>
          <w:szCs w:val="24"/>
          <w:lang w:eastAsia="zh-CN"/>
        </w:rPr>
        <w:t>муниципальной услуги</w:t>
      </w:r>
    </w:p>
    <w:p w:rsidR="00197149" w:rsidRPr="006F61CC" w:rsidRDefault="00197149" w:rsidP="00197149">
      <w:pPr>
        <w:numPr>
          <w:ilvl w:val="1"/>
          <w:numId w:val="0"/>
        </w:numPr>
        <w:tabs>
          <w:tab w:val="num" w:pos="0"/>
        </w:tabs>
        <w:spacing w:before="240" w:after="240" w:line="312" w:lineRule="auto"/>
        <w:contextualSpacing/>
        <w:jc w:val="center"/>
        <w:outlineLvl w:val="1"/>
        <w:rPr>
          <w:rFonts w:ascii="Times New Roman" w:eastAsia="Calibri" w:hAnsi="Times New Roman" w:cs="Times New Roman"/>
          <w:b/>
          <w:bCs/>
          <w:sz w:val="24"/>
          <w:szCs w:val="24"/>
          <w:lang w:val="x-none" w:eastAsia="zh-CN"/>
        </w:rPr>
      </w:pPr>
    </w:p>
    <w:p w:rsidR="00197149" w:rsidRPr="006F61CC" w:rsidRDefault="00197149" w:rsidP="00197149">
      <w:pPr>
        <w:tabs>
          <w:tab w:val="left" w:pos="0"/>
          <w:tab w:val="left" w:pos="851"/>
          <w:tab w:val="left" w:pos="1644"/>
          <w:tab w:val="left" w:pos="1928"/>
          <w:tab w:val="left" w:pos="2325"/>
        </w:tabs>
        <w:suppressAutoHyphens/>
        <w:spacing w:after="60" w:line="276" w:lineRule="auto"/>
        <w:contextualSpacing/>
        <w:jc w:val="center"/>
        <w:outlineLvl w:val="1"/>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sz w:val="24"/>
          <w:szCs w:val="24"/>
          <w:lang w:eastAsia="zh-CN"/>
        </w:rPr>
        <w:t>Форма заявления о выдаче разрешения на право вырубки зеленых насаждений</w:t>
      </w:r>
    </w:p>
    <w:p w:rsidR="00197149" w:rsidRPr="006F61CC" w:rsidRDefault="00197149" w:rsidP="00197149">
      <w:pPr>
        <w:tabs>
          <w:tab w:val="left" w:pos="0"/>
        </w:tabs>
        <w:suppressAutoHyphens/>
        <w:spacing w:after="0" w:line="360" w:lineRule="auto"/>
        <w:ind w:left="5245"/>
        <w:contextualSpacing/>
        <w:rPr>
          <w:rFonts w:ascii="Times New Roman" w:eastAsia="Times New Roman" w:hAnsi="Times New Roman" w:cs="Times New Roman"/>
          <w:b/>
          <w:bCs/>
          <w:sz w:val="24"/>
          <w:szCs w:val="24"/>
          <w:lang w:eastAsia="zh-CN"/>
        </w:rPr>
      </w:pPr>
    </w:p>
    <w:tbl>
      <w:tblPr>
        <w:tblW w:w="0" w:type="auto"/>
        <w:tblInd w:w="-5" w:type="dxa"/>
        <w:tblLayout w:type="fixed"/>
        <w:tblLook w:val="0000" w:firstRow="0" w:lastRow="0" w:firstColumn="0" w:lastColumn="0" w:noHBand="0" w:noVBand="0"/>
      </w:tblPr>
      <w:tblGrid>
        <w:gridCol w:w="113"/>
        <w:gridCol w:w="2722"/>
        <w:gridCol w:w="114"/>
        <w:gridCol w:w="5102"/>
        <w:gridCol w:w="1809"/>
      </w:tblGrid>
      <w:tr w:rsidR="00197149" w:rsidRPr="006F61CC" w:rsidTr="00197149">
        <w:trPr>
          <w:gridBefore w:val="1"/>
          <w:wBefore w:w="113" w:type="dxa"/>
        </w:trPr>
        <w:tc>
          <w:tcPr>
            <w:tcW w:w="2836" w:type="dxa"/>
            <w:gridSpan w:val="2"/>
            <w:shd w:val="clear" w:color="auto" w:fill="auto"/>
          </w:tcPr>
          <w:p w:rsidR="00197149" w:rsidRPr="006F61CC" w:rsidRDefault="00197149" w:rsidP="00197149">
            <w:pPr>
              <w:suppressAutoHyphens/>
              <w:spacing w:before="120" w:after="120" w:line="276"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Кому:</w:t>
            </w:r>
            <w:r w:rsidRPr="006F61CC">
              <w:rPr>
                <w:rFonts w:ascii="Times New Roman" w:eastAsia="Times New Roman" w:hAnsi="Times New Roman" w:cs="Times New Roman"/>
                <w:bCs/>
                <w:i/>
                <w:iCs/>
                <w:sz w:val="24"/>
                <w:szCs w:val="24"/>
              </w:rPr>
              <w:tab/>
            </w:r>
          </w:p>
        </w:tc>
        <w:tc>
          <w:tcPr>
            <w:tcW w:w="6911" w:type="dxa"/>
            <w:gridSpan w:val="2"/>
            <w:shd w:val="clear" w:color="auto" w:fill="auto"/>
          </w:tcPr>
          <w:p w:rsidR="00197149" w:rsidRPr="006F61CC" w:rsidRDefault="00197149" w:rsidP="00197149">
            <w:pPr>
              <w:suppressAutoHyphens/>
              <w:spacing w:before="120" w:after="120" w:line="276"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(наименование уполномоченного органа местного самоуправления)</w:t>
            </w:r>
            <w:r w:rsidRPr="006F61CC">
              <w:rPr>
                <w:rFonts w:ascii="Times New Roman" w:eastAsia="Times New Roman" w:hAnsi="Times New Roman" w:cs="Times New Roman"/>
                <w:bCs/>
                <w:sz w:val="24"/>
                <w:szCs w:val="24"/>
              </w:rPr>
              <w:tab/>
            </w:r>
          </w:p>
        </w:tc>
      </w:tr>
      <w:tr w:rsidR="00197149" w:rsidRPr="006F61CC" w:rsidTr="00197149">
        <w:tc>
          <w:tcPr>
            <w:tcW w:w="2835"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Данные Представителя (Физическое лицо)</w:t>
            </w: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Фамилия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Имя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Отчество</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Наименование документа, удостоверяющего личность</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 xml:space="preserve">Серия </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 xml:space="preserve">Номер </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Дата выдачи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Кем выдан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Данные Представителя (Индивидуальный предприниматель)</w:t>
            </w: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Фамилия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Имя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Отчество</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ОГРНИП</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ИНН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Данные Представителя (Юридическое лицо)</w:t>
            </w: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Полное наименование организации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Организационно-правовая форма организации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ОГРН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ИНН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Фамилия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Имя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Отчество</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Наименование документа, удостоверяющего личность</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 xml:space="preserve">Серия </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 xml:space="preserve">Номер </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Дата выдачи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Кем выдан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Данные Заявителя (Физическое лицо)</w:t>
            </w: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Фамилия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Имя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Отчество</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Наименование документа, удостоверяющего личность</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Серия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Номер</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Дата выдачи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Кем выдан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Данные Заявителя (Индивидуальный предприниматель)</w:t>
            </w: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Фамилия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Имя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Отчество</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ОГРНИП</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ИНН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Наименование документа, удостоверяющего личность</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Серия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Номер</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Дата выдачи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Кем выдан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rPr>
              <w:t>Данные Заявителя (Юридическое лицо)</w:t>
            </w: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Полное наименование организации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Организационно-правовая форма организации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ОГРН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ИНН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Фамилия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Имя</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Отчество</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Наименование документа, удостоверяющего личность</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 xml:space="preserve">Серия </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 xml:space="preserve">Номер </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Дата выдачи</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Кем выдан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rPr>
          <w:trHeight w:val="67"/>
        </w:trPr>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i/>
                <w:i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Телефон</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r w:rsidR="00197149" w:rsidRPr="006F61CC" w:rsidTr="00197149">
        <w:tc>
          <w:tcPr>
            <w:tcW w:w="2835" w:type="dxa"/>
            <w:gridSpan w:val="2"/>
            <w:shd w:val="clear" w:color="auto" w:fill="auto"/>
            <w:vAlign w:val="center"/>
          </w:tcPr>
          <w:p w:rsidR="00197149" w:rsidRPr="006F61CC" w:rsidRDefault="00197149" w:rsidP="00197149">
            <w:pPr>
              <w:suppressAutoHyphens/>
              <w:snapToGrid w:val="0"/>
              <w:spacing w:before="120" w:after="120" w:line="240" w:lineRule="auto"/>
              <w:contextualSpacing/>
              <w:rPr>
                <w:rFonts w:ascii="Times New Roman" w:eastAsia="Calibri" w:hAnsi="Times New Roman" w:cs="Times New Roman"/>
                <w:bCs/>
                <w:sz w:val="24"/>
                <w:szCs w:val="24"/>
              </w:rPr>
            </w:pPr>
          </w:p>
        </w:tc>
        <w:tc>
          <w:tcPr>
            <w:tcW w:w="5216" w:type="dxa"/>
            <w:gridSpan w:val="2"/>
            <w:shd w:val="clear" w:color="auto" w:fill="auto"/>
            <w:vAlign w:val="center"/>
          </w:tcPr>
          <w:p w:rsidR="00197149" w:rsidRPr="006F61CC" w:rsidRDefault="00197149" w:rsidP="00197149">
            <w:pPr>
              <w:suppressAutoHyphens/>
              <w:spacing w:before="120" w:after="12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rPr>
              <w:t>Электронная почта</w:t>
            </w:r>
          </w:p>
        </w:tc>
        <w:tc>
          <w:tcPr>
            <w:tcW w:w="1806" w:type="dxa"/>
            <w:shd w:val="clear" w:color="auto" w:fill="auto"/>
            <w:vAlign w:val="center"/>
          </w:tcPr>
          <w:p w:rsidR="00197149" w:rsidRPr="006F61CC" w:rsidRDefault="00197149" w:rsidP="00197149">
            <w:pPr>
              <w:suppressAutoHyphens/>
              <w:snapToGrid w:val="0"/>
              <w:spacing w:before="120" w:after="120" w:line="240" w:lineRule="auto"/>
              <w:contextualSpacing/>
              <w:jc w:val="center"/>
              <w:rPr>
                <w:rFonts w:ascii="Times New Roman" w:eastAsia="Times New Roman" w:hAnsi="Times New Roman" w:cs="Times New Roman"/>
                <w:bCs/>
                <w:sz w:val="24"/>
                <w:szCs w:val="24"/>
              </w:rPr>
            </w:pPr>
          </w:p>
        </w:tc>
      </w:tr>
    </w:tbl>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lang w:eastAsia="zh-CN"/>
        </w:rPr>
      </w:pP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lang w:eastAsia="zh-CN"/>
        </w:rPr>
      </w:pP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lang w:eastAsia="zh-CN"/>
        </w:rPr>
      </w:pP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lang w:eastAsia="zh-CN"/>
        </w:rPr>
      </w:pP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 xml:space="preserve">ЗАЯВЛЕНИЕ </w:t>
      </w: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highlight w:val="yellow"/>
          <w:lang w:eastAsia="zh-CN"/>
        </w:rPr>
      </w:pPr>
      <w:r w:rsidRPr="006F61CC">
        <w:rPr>
          <w:rFonts w:ascii="Times New Roman" w:eastAsia="Times New Roman" w:hAnsi="Times New Roman" w:cs="Times New Roman"/>
          <w:b/>
          <w:bCs/>
          <w:sz w:val="24"/>
          <w:szCs w:val="24"/>
          <w:lang w:eastAsia="zh-CN"/>
        </w:rPr>
        <w:t>о выдаче разрешения на право вырубки зеленых насаждений</w:t>
      </w: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highlight w:val="yellow"/>
          <w:lang w:eastAsia="zh-CN"/>
        </w:rPr>
      </w:pPr>
    </w:p>
    <w:tbl>
      <w:tblPr>
        <w:tblW w:w="0" w:type="auto"/>
        <w:tblInd w:w="-108" w:type="dxa"/>
        <w:tblLayout w:type="fixed"/>
        <w:tblCellMar>
          <w:left w:w="0" w:type="dxa"/>
          <w:right w:w="0" w:type="dxa"/>
        </w:tblCellMar>
        <w:tblLook w:val="0000" w:firstRow="0" w:lastRow="0" w:firstColumn="0" w:lastColumn="0" w:noHBand="0" w:noVBand="0"/>
      </w:tblPr>
      <w:tblGrid>
        <w:gridCol w:w="137"/>
        <w:gridCol w:w="4116"/>
        <w:gridCol w:w="5211"/>
        <w:gridCol w:w="412"/>
      </w:tblGrid>
      <w:tr w:rsidR="00197149" w:rsidRPr="006F61CC" w:rsidTr="00197149">
        <w:trPr>
          <w:trHeight w:val="713"/>
        </w:trPr>
        <w:tc>
          <w:tcPr>
            <w:tcW w:w="137" w:type="dxa"/>
            <w:shd w:val="clear" w:color="auto" w:fill="auto"/>
          </w:tcPr>
          <w:p w:rsidR="00197149" w:rsidRPr="006F61CC" w:rsidRDefault="00197149" w:rsidP="00197149">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p>
        </w:tc>
        <w:tc>
          <w:tcPr>
            <w:tcW w:w="9327" w:type="dxa"/>
            <w:gridSpan w:val="2"/>
            <w:shd w:val="clear" w:color="auto" w:fill="auto"/>
            <w:tcMar>
              <w:left w:w="108" w:type="dxa"/>
              <w:right w:w="108" w:type="dxa"/>
            </w:tcMar>
          </w:tcPr>
          <w:p w:rsidR="00197149" w:rsidRPr="006F61CC" w:rsidRDefault="00197149" w:rsidP="00197149">
            <w:pPr>
              <w:suppressAutoHyphens/>
              <w:spacing w:after="0" w:line="240" w:lineRule="auto"/>
              <w:ind w:firstLine="463"/>
              <w:jc w:val="both"/>
              <w:rPr>
                <w:rFonts w:ascii="Times New Roman" w:eastAsia="Calibri" w:hAnsi="Times New Roman" w:cs="Times New Roman"/>
                <w:bCs/>
                <w:sz w:val="24"/>
                <w:szCs w:val="24"/>
              </w:rPr>
            </w:pPr>
            <w:r w:rsidRPr="006F61CC">
              <w:rPr>
                <w:rFonts w:ascii="Times New Roman" w:eastAsia="Calibri" w:hAnsi="Times New Roman" w:cs="Times New Roman"/>
                <w:sz w:val="24"/>
                <w:szCs w:val="24"/>
              </w:rPr>
              <w:t>Прошу выдать разрешение на право вырубки зеленых насаждений ____________________________________</w:t>
            </w:r>
            <w:r w:rsidRPr="006F61CC">
              <w:rPr>
                <w:rFonts w:ascii="Times New Roman" w:eastAsia="Calibri" w:hAnsi="Times New Roman" w:cs="Times New Roman"/>
                <w:bCs/>
                <w:sz w:val="24"/>
                <w:szCs w:val="24"/>
              </w:rPr>
              <w:t>.</w:t>
            </w:r>
          </w:p>
          <w:p w:rsidR="00197149" w:rsidRPr="006F61CC" w:rsidRDefault="00197149" w:rsidP="00197149">
            <w:pPr>
              <w:suppressAutoHyphens/>
              <w:spacing w:after="0" w:line="240" w:lineRule="auto"/>
              <w:ind w:firstLine="463"/>
              <w:rPr>
                <w:rFonts w:ascii="Times New Roman" w:eastAsia="Times New Roman" w:hAnsi="Times New Roman" w:cs="Times New Roman"/>
                <w:sz w:val="24"/>
                <w:szCs w:val="24"/>
                <w:lang w:eastAsia="zh-CN"/>
              </w:rPr>
            </w:pPr>
            <w:r w:rsidRPr="006F61CC">
              <w:rPr>
                <w:rFonts w:ascii="Times New Roman" w:eastAsia="Calibri" w:hAnsi="Times New Roman" w:cs="Times New Roman"/>
                <w:bCs/>
                <w:sz w:val="24"/>
                <w:szCs w:val="24"/>
              </w:rPr>
              <w:t>Сведения о документах, в соответствии с которыми проводится вырубка зеленых насаждений:</w:t>
            </w: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rPr>
          <w:trHeight w:val="146"/>
        </w:trPr>
        <w:tc>
          <w:tcPr>
            <w:tcW w:w="137" w:type="dxa"/>
            <w:shd w:val="clear" w:color="auto" w:fill="auto"/>
          </w:tcPr>
          <w:p w:rsidR="00197149" w:rsidRPr="006F61CC" w:rsidRDefault="00197149" w:rsidP="00197149">
            <w:pPr>
              <w:widowControl w:val="0"/>
              <w:suppressLineNumbers/>
              <w:suppressAutoHyphens/>
              <w:spacing w:after="0" w:line="240" w:lineRule="auto"/>
              <w:rPr>
                <w:rFonts w:ascii="Times New Roman" w:eastAsia="Calibri" w:hAnsi="Times New Roman" w:cs="Times New Roman"/>
                <w:sz w:val="24"/>
                <w:szCs w:val="24"/>
                <w:lang w:eastAsia="zh-CN"/>
              </w:rPr>
            </w:pPr>
          </w:p>
        </w:tc>
        <w:tc>
          <w:tcPr>
            <w:tcW w:w="4116" w:type="dxa"/>
            <w:shd w:val="clear" w:color="auto" w:fill="auto"/>
            <w:tcMar>
              <w:left w:w="108" w:type="dxa"/>
              <w:right w:w="108" w:type="dxa"/>
            </w:tcMar>
          </w:tcPr>
          <w:p w:rsidR="00197149" w:rsidRPr="006F61CC" w:rsidRDefault="00197149" w:rsidP="00197149">
            <w:pPr>
              <w:suppressAutoHyphens/>
              <w:snapToGrid w:val="0"/>
              <w:spacing w:after="0" w:line="240" w:lineRule="auto"/>
              <w:rPr>
                <w:rFonts w:ascii="Times New Roman" w:eastAsia="Calibri" w:hAnsi="Times New Roman" w:cs="Times New Roman"/>
                <w:bCs/>
                <w:sz w:val="24"/>
                <w:szCs w:val="24"/>
              </w:rPr>
            </w:pPr>
          </w:p>
        </w:tc>
        <w:tc>
          <w:tcPr>
            <w:tcW w:w="5211" w:type="dxa"/>
            <w:shd w:val="clear" w:color="auto" w:fill="auto"/>
            <w:tcMar>
              <w:left w:w="108" w:type="dxa"/>
              <w:right w:w="108" w:type="dxa"/>
            </w:tcMar>
          </w:tcPr>
          <w:p w:rsidR="00197149" w:rsidRPr="006F61CC" w:rsidRDefault="00197149" w:rsidP="00197149">
            <w:pPr>
              <w:suppressAutoHyphens/>
              <w:snapToGrid w:val="0"/>
              <w:spacing w:after="0" w:line="240" w:lineRule="auto"/>
              <w:jc w:val="both"/>
              <w:rPr>
                <w:rFonts w:ascii="Times New Roman" w:eastAsia="Times New Roman" w:hAnsi="Times New Roman" w:cs="Times New Roman"/>
                <w:bCs/>
                <w:sz w:val="24"/>
                <w:szCs w:val="24"/>
              </w:rPr>
            </w:pP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rPr>
          <w:trHeight w:val="70"/>
        </w:trPr>
        <w:tc>
          <w:tcPr>
            <w:tcW w:w="137" w:type="dxa"/>
            <w:shd w:val="clear" w:color="auto" w:fill="auto"/>
          </w:tcPr>
          <w:p w:rsidR="00197149" w:rsidRPr="006F61CC" w:rsidRDefault="00197149" w:rsidP="00197149">
            <w:pPr>
              <w:widowControl w:val="0"/>
              <w:suppressLineNumbers/>
              <w:suppressAutoHyphens/>
              <w:spacing w:after="0" w:line="240" w:lineRule="auto"/>
              <w:rPr>
                <w:rFonts w:ascii="Times New Roman" w:eastAsia="Calibri" w:hAnsi="Times New Roman" w:cs="Times New Roman"/>
                <w:sz w:val="24"/>
                <w:szCs w:val="24"/>
                <w:lang w:eastAsia="zh-CN"/>
              </w:rPr>
            </w:pPr>
          </w:p>
        </w:tc>
        <w:tc>
          <w:tcPr>
            <w:tcW w:w="4116" w:type="dxa"/>
            <w:shd w:val="clear" w:color="auto" w:fill="auto"/>
            <w:tcMar>
              <w:left w:w="108" w:type="dxa"/>
              <w:right w:w="108" w:type="dxa"/>
            </w:tcMar>
          </w:tcPr>
          <w:p w:rsidR="00197149" w:rsidRPr="006F61CC" w:rsidRDefault="00197149" w:rsidP="00197149">
            <w:pPr>
              <w:suppressAutoHyphens/>
              <w:snapToGrid w:val="0"/>
              <w:spacing w:after="0" w:line="240" w:lineRule="auto"/>
              <w:rPr>
                <w:rFonts w:ascii="Times New Roman" w:eastAsia="Calibri" w:hAnsi="Times New Roman" w:cs="Times New Roman"/>
                <w:bCs/>
                <w:sz w:val="24"/>
                <w:szCs w:val="24"/>
              </w:rPr>
            </w:pPr>
          </w:p>
        </w:tc>
        <w:tc>
          <w:tcPr>
            <w:tcW w:w="5211" w:type="dxa"/>
            <w:shd w:val="clear" w:color="auto" w:fill="auto"/>
            <w:tcMar>
              <w:left w:w="108" w:type="dxa"/>
              <w:right w:w="108" w:type="dxa"/>
            </w:tcMar>
          </w:tcPr>
          <w:p w:rsidR="00197149" w:rsidRPr="006F61CC" w:rsidRDefault="00197149" w:rsidP="00197149">
            <w:pPr>
              <w:suppressAutoHyphens/>
              <w:snapToGrid w:val="0"/>
              <w:spacing w:after="0" w:line="240" w:lineRule="auto"/>
              <w:jc w:val="both"/>
              <w:rPr>
                <w:rFonts w:ascii="Times New Roman" w:eastAsia="Times New Roman" w:hAnsi="Times New Roman" w:cs="Times New Roman"/>
                <w:bCs/>
                <w:sz w:val="24"/>
                <w:szCs w:val="24"/>
              </w:rPr>
            </w:pP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rPr>
          <w:trHeight w:val="238"/>
        </w:trPr>
        <w:tc>
          <w:tcPr>
            <w:tcW w:w="137" w:type="dxa"/>
            <w:shd w:val="clear" w:color="auto" w:fill="auto"/>
          </w:tcPr>
          <w:p w:rsidR="00197149" w:rsidRPr="006F61CC" w:rsidRDefault="00197149" w:rsidP="00197149">
            <w:pPr>
              <w:widowControl w:val="0"/>
              <w:suppressLineNumbers/>
              <w:suppressAutoHyphens/>
              <w:spacing w:after="0" w:line="240" w:lineRule="auto"/>
              <w:rPr>
                <w:rFonts w:ascii="Times New Roman" w:eastAsia="Calibri" w:hAnsi="Times New Roman" w:cs="Times New Roman"/>
                <w:sz w:val="24"/>
                <w:szCs w:val="24"/>
                <w:lang w:eastAsia="zh-CN"/>
              </w:rPr>
            </w:pPr>
          </w:p>
        </w:tc>
        <w:tc>
          <w:tcPr>
            <w:tcW w:w="4116" w:type="dxa"/>
            <w:shd w:val="clear" w:color="auto" w:fill="auto"/>
            <w:tcMar>
              <w:left w:w="108" w:type="dxa"/>
              <w:right w:w="108" w:type="dxa"/>
            </w:tcMar>
          </w:tcPr>
          <w:p w:rsidR="00197149" w:rsidRPr="006F61CC" w:rsidRDefault="00197149" w:rsidP="00197149">
            <w:pPr>
              <w:suppressAutoHyphens/>
              <w:snapToGrid w:val="0"/>
              <w:spacing w:after="0" w:line="240" w:lineRule="auto"/>
              <w:rPr>
                <w:rFonts w:ascii="Times New Roman" w:eastAsia="Calibri" w:hAnsi="Times New Roman" w:cs="Times New Roman"/>
                <w:bCs/>
                <w:sz w:val="24"/>
                <w:szCs w:val="24"/>
              </w:rPr>
            </w:pPr>
          </w:p>
        </w:tc>
        <w:tc>
          <w:tcPr>
            <w:tcW w:w="5211" w:type="dxa"/>
            <w:shd w:val="clear" w:color="auto" w:fill="auto"/>
            <w:tcMar>
              <w:left w:w="108" w:type="dxa"/>
              <w:right w:w="108" w:type="dxa"/>
            </w:tcMar>
          </w:tcPr>
          <w:p w:rsidR="00197149" w:rsidRPr="006F61CC" w:rsidRDefault="00197149" w:rsidP="00197149">
            <w:pPr>
              <w:suppressAutoHyphens/>
              <w:snapToGrid w:val="0"/>
              <w:spacing w:after="0" w:line="240" w:lineRule="auto"/>
              <w:jc w:val="both"/>
              <w:rPr>
                <w:rFonts w:ascii="Times New Roman" w:eastAsia="Times New Roman" w:hAnsi="Times New Roman" w:cs="Times New Roman"/>
                <w:bCs/>
                <w:sz w:val="24"/>
                <w:szCs w:val="24"/>
              </w:rPr>
            </w:pP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rPr>
          <w:trHeight w:val="270"/>
        </w:trPr>
        <w:tc>
          <w:tcPr>
            <w:tcW w:w="137" w:type="dxa"/>
            <w:shd w:val="clear" w:color="auto" w:fill="auto"/>
          </w:tcPr>
          <w:p w:rsidR="00197149" w:rsidRPr="006F61CC" w:rsidRDefault="00197149" w:rsidP="00197149">
            <w:pPr>
              <w:widowControl w:val="0"/>
              <w:suppressLineNumbers/>
              <w:suppressAutoHyphens/>
              <w:spacing w:after="0" w:line="240" w:lineRule="auto"/>
              <w:rPr>
                <w:rFonts w:ascii="Times New Roman" w:eastAsia="Calibri" w:hAnsi="Times New Roman" w:cs="Times New Roman"/>
                <w:sz w:val="24"/>
                <w:szCs w:val="24"/>
                <w:lang w:eastAsia="zh-CN"/>
              </w:rPr>
            </w:pPr>
          </w:p>
        </w:tc>
        <w:tc>
          <w:tcPr>
            <w:tcW w:w="4116" w:type="dxa"/>
            <w:shd w:val="clear" w:color="auto" w:fill="auto"/>
            <w:tcMar>
              <w:left w:w="108" w:type="dxa"/>
              <w:right w:w="108" w:type="dxa"/>
            </w:tcMar>
          </w:tcPr>
          <w:p w:rsidR="00197149" w:rsidRPr="006F61CC" w:rsidRDefault="00197149" w:rsidP="00197149">
            <w:pPr>
              <w:suppressAutoHyphens/>
              <w:snapToGrid w:val="0"/>
              <w:spacing w:after="0" w:line="240" w:lineRule="auto"/>
              <w:rPr>
                <w:rFonts w:ascii="Times New Roman" w:eastAsia="Calibri" w:hAnsi="Times New Roman" w:cs="Times New Roman"/>
                <w:bCs/>
                <w:sz w:val="24"/>
                <w:szCs w:val="24"/>
              </w:rPr>
            </w:pPr>
          </w:p>
        </w:tc>
        <w:tc>
          <w:tcPr>
            <w:tcW w:w="5211" w:type="dxa"/>
            <w:shd w:val="clear" w:color="auto" w:fill="auto"/>
            <w:tcMar>
              <w:left w:w="108" w:type="dxa"/>
              <w:right w:w="108" w:type="dxa"/>
            </w:tcMar>
          </w:tcPr>
          <w:p w:rsidR="00197149" w:rsidRPr="006F61CC" w:rsidRDefault="00197149" w:rsidP="00197149">
            <w:pPr>
              <w:suppressAutoHyphens/>
              <w:snapToGrid w:val="0"/>
              <w:spacing w:after="0" w:line="240" w:lineRule="auto"/>
              <w:jc w:val="both"/>
              <w:rPr>
                <w:rFonts w:ascii="Times New Roman" w:eastAsia="Times New Roman" w:hAnsi="Times New Roman" w:cs="Times New Roman"/>
                <w:bCs/>
                <w:sz w:val="24"/>
                <w:szCs w:val="24"/>
              </w:rPr>
            </w:pP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rPr>
          <w:trHeight w:val="70"/>
        </w:trPr>
        <w:tc>
          <w:tcPr>
            <w:tcW w:w="137" w:type="dxa"/>
            <w:shd w:val="clear" w:color="auto" w:fill="auto"/>
          </w:tcPr>
          <w:p w:rsidR="00197149" w:rsidRPr="006F61CC" w:rsidRDefault="00197149" w:rsidP="00197149">
            <w:pPr>
              <w:widowControl w:val="0"/>
              <w:suppressLineNumbers/>
              <w:suppressAutoHyphens/>
              <w:spacing w:after="0" w:line="240" w:lineRule="auto"/>
              <w:rPr>
                <w:rFonts w:ascii="Times New Roman" w:eastAsia="Calibri" w:hAnsi="Times New Roman" w:cs="Times New Roman"/>
                <w:sz w:val="24"/>
                <w:szCs w:val="24"/>
                <w:lang w:eastAsia="zh-CN"/>
              </w:rPr>
            </w:pPr>
          </w:p>
        </w:tc>
        <w:tc>
          <w:tcPr>
            <w:tcW w:w="4116" w:type="dxa"/>
            <w:shd w:val="clear" w:color="auto" w:fill="auto"/>
            <w:tcMar>
              <w:left w:w="108" w:type="dxa"/>
              <w:right w:w="108" w:type="dxa"/>
            </w:tcMar>
          </w:tcPr>
          <w:p w:rsidR="00197149" w:rsidRPr="006F61CC" w:rsidRDefault="00197149" w:rsidP="00197149">
            <w:pPr>
              <w:suppressAutoHyphens/>
              <w:snapToGrid w:val="0"/>
              <w:spacing w:after="0" w:line="240" w:lineRule="auto"/>
              <w:rPr>
                <w:rFonts w:ascii="Times New Roman" w:eastAsia="Calibri" w:hAnsi="Times New Roman" w:cs="Times New Roman"/>
                <w:bCs/>
                <w:sz w:val="24"/>
                <w:szCs w:val="24"/>
              </w:rPr>
            </w:pPr>
          </w:p>
        </w:tc>
        <w:tc>
          <w:tcPr>
            <w:tcW w:w="5211" w:type="dxa"/>
            <w:shd w:val="clear" w:color="auto" w:fill="auto"/>
            <w:tcMar>
              <w:left w:w="108" w:type="dxa"/>
              <w:right w:w="108" w:type="dxa"/>
            </w:tcMar>
          </w:tcPr>
          <w:p w:rsidR="00197149" w:rsidRPr="006F61CC" w:rsidRDefault="00197149" w:rsidP="00197149">
            <w:pPr>
              <w:suppressAutoHyphens/>
              <w:snapToGrid w:val="0"/>
              <w:spacing w:after="0" w:line="240" w:lineRule="auto"/>
              <w:jc w:val="both"/>
              <w:rPr>
                <w:rFonts w:ascii="Times New Roman" w:eastAsia="Times New Roman" w:hAnsi="Times New Roman" w:cs="Times New Roman"/>
                <w:bCs/>
                <w:sz w:val="24"/>
                <w:szCs w:val="24"/>
              </w:rPr>
            </w:pP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rPr>
          <w:trHeight w:val="887"/>
        </w:trPr>
        <w:tc>
          <w:tcPr>
            <w:tcW w:w="137" w:type="dxa"/>
            <w:shd w:val="clear" w:color="auto" w:fill="auto"/>
          </w:tcPr>
          <w:p w:rsidR="00197149" w:rsidRPr="006F61CC" w:rsidRDefault="00197149" w:rsidP="00197149">
            <w:pPr>
              <w:widowControl w:val="0"/>
              <w:suppressLineNumbers/>
              <w:suppressAutoHyphens/>
              <w:spacing w:after="0" w:line="240" w:lineRule="auto"/>
              <w:rPr>
                <w:rFonts w:ascii="Times New Roman" w:eastAsia="Calibri" w:hAnsi="Times New Roman" w:cs="Times New Roman"/>
                <w:sz w:val="24"/>
                <w:szCs w:val="24"/>
                <w:lang w:eastAsia="zh-CN"/>
              </w:rPr>
            </w:pPr>
          </w:p>
        </w:tc>
        <w:tc>
          <w:tcPr>
            <w:tcW w:w="4116" w:type="dxa"/>
            <w:shd w:val="clear" w:color="auto" w:fill="auto"/>
            <w:tcMar>
              <w:left w:w="108" w:type="dxa"/>
              <w:right w:w="108" w:type="dxa"/>
            </w:tcMar>
          </w:tcPr>
          <w:p w:rsidR="00197149" w:rsidRPr="006F61CC" w:rsidRDefault="00197149" w:rsidP="00197149">
            <w:pPr>
              <w:suppressAutoHyphens/>
              <w:snapToGrid w:val="0"/>
              <w:spacing w:after="0" w:line="240" w:lineRule="auto"/>
              <w:rPr>
                <w:rFonts w:ascii="Times New Roman" w:eastAsia="Calibri" w:hAnsi="Times New Roman" w:cs="Times New Roman"/>
                <w:bCs/>
                <w:sz w:val="24"/>
                <w:szCs w:val="24"/>
              </w:rPr>
            </w:pPr>
          </w:p>
        </w:tc>
        <w:tc>
          <w:tcPr>
            <w:tcW w:w="5211" w:type="dxa"/>
            <w:shd w:val="clear" w:color="auto" w:fill="auto"/>
            <w:tcMar>
              <w:left w:w="108" w:type="dxa"/>
              <w:right w:w="108" w:type="dxa"/>
            </w:tcMar>
          </w:tcPr>
          <w:p w:rsidR="00197149" w:rsidRPr="006F61CC" w:rsidRDefault="00197149" w:rsidP="00197149">
            <w:pPr>
              <w:suppressAutoHyphens/>
              <w:snapToGrid w:val="0"/>
              <w:spacing w:after="0" w:line="240" w:lineRule="auto"/>
              <w:jc w:val="both"/>
              <w:rPr>
                <w:rFonts w:ascii="Times New Roman" w:eastAsia="Times New Roman" w:hAnsi="Times New Roman" w:cs="Times New Roman"/>
                <w:bCs/>
                <w:sz w:val="24"/>
                <w:szCs w:val="24"/>
              </w:rPr>
            </w:pPr>
          </w:p>
        </w:tc>
        <w:tc>
          <w:tcPr>
            <w:tcW w:w="412" w:type="dxa"/>
            <w:shd w:val="clear" w:color="auto" w:fill="auto"/>
          </w:tcPr>
          <w:p w:rsidR="00197149" w:rsidRPr="006F61CC" w:rsidRDefault="00197149" w:rsidP="00197149">
            <w:pPr>
              <w:suppressAutoHyphens/>
              <w:snapToGrid w:val="0"/>
              <w:spacing w:after="0" w:line="240" w:lineRule="auto"/>
              <w:rPr>
                <w:rFonts w:ascii="Times New Roman" w:eastAsia="Calibri" w:hAnsi="Times New Roman" w:cs="Times New Roman"/>
                <w:sz w:val="24"/>
                <w:szCs w:val="24"/>
              </w:rPr>
            </w:pPr>
          </w:p>
        </w:tc>
      </w:tr>
      <w:tr w:rsidR="00197149" w:rsidRPr="006F61CC" w:rsidTr="00197149">
        <w:tblPrEx>
          <w:tblCellMar>
            <w:left w:w="108" w:type="dxa"/>
            <w:right w:w="108" w:type="dxa"/>
          </w:tblCellMar>
        </w:tblPrEx>
        <w:trPr>
          <w:trHeight w:val="439"/>
        </w:trPr>
        <w:tc>
          <w:tcPr>
            <w:tcW w:w="9876" w:type="dxa"/>
            <w:gridSpan w:val="4"/>
            <w:shd w:val="clear" w:color="auto" w:fill="auto"/>
          </w:tcPr>
          <w:p w:rsidR="00197149" w:rsidRPr="006F61CC" w:rsidRDefault="00197149" w:rsidP="00197149">
            <w:pPr>
              <w:suppressAutoHyphens/>
              <w:spacing w:after="0" w:line="240" w:lineRule="auto"/>
              <w:ind w:firstLine="321"/>
              <w:rPr>
                <w:rFonts w:ascii="Times New Roman" w:eastAsia="Times New Roman" w:hAnsi="Times New Roman" w:cs="Times New Roman"/>
                <w:sz w:val="24"/>
                <w:szCs w:val="24"/>
                <w:lang w:eastAsia="zh-CN"/>
              </w:rPr>
            </w:pPr>
            <w:r w:rsidRPr="006F61CC">
              <w:rPr>
                <w:rFonts w:ascii="Times New Roman" w:eastAsia="Calibri" w:hAnsi="Times New Roman" w:cs="Times New Roman"/>
                <w:sz w:val="24"/>
                <w:szCs w:val="24"/>
              </w:rPr>
              <w:t>Приложения:</w:t>
            </w:r>
          </w:p>
        </w:tc>
      </w:tr>
    </w:tbl>
    <w:p w:rsidR="00197149" w:rsidRPr="006F61CC" w:rsidRDefault="00197149" w:rsidP="00197149">
      <w:pPr>
        <w:suppressAutoHyphens/>
        <w:spacing w:after="0" w:line="240" w:lineRule="auto"/>
        <w:rPr>
          <w:rFonts w:ascii="Times New Roman" w:eastAsia="Times New Roman" w:hAnsi="Times New Roman" w:cs="Times New Roman"/>
          <w:vanish/>
          <w:sz w:val="24"/>
          <w:szCs w:val="24"/>
          <w:lang w:eastAsia="zh-CN"/>
        </w:rPr>
      </w:pPr>
    </w:p>
    <w:tbl>
      <w:tblPr>
        <w:tblW w:w="0" w:type="auto"/>
        <w:tblInd w:w="137" w:type="dxa"/>
        <w:tblLayout w:type="fixed"/>
        <w:tblLook w:val="0000" w:firstRow="0" w:lastRow="0" w:firstColumn="0" w:lastColumn="0" w:noHBand="0" w:noVBand="0"/>
      </w:tblPr>
      <w:tblGrid>
        <w:gridCol w:w="4956"/>
        <w:gridCol w:w="4824"/>
      </w:tblGrid>
      <w:tr w:rsidR="00197149" w:rsidRPr="006F61CC" w:rsidTr="00197149">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Calibri" w:hAnsi="Times New Roman" w:cs="Times New Roman"/>
                <w:sz w:val="24"/>
                <w:szCs w:val="24"/>
              </w:rPr>
            </w:pPr>
            <w:r w:rsidRPr="006F61CC">
              <w:rPr>
                <w:rFonts w:ascii="Times New Roman" w:eastAsia="Calibri" w:hAnsi="Times New Roman" w:cs="Times New Roman"/>
                <w:sz w:val="24"/>
                <w:szCs w:val="24"/>
              </w:rPr>
              <w:t>{Ф.И.О.}</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Calibri" w:hAnsi="Times New Roman" w:cs="Times New Roman"/>
                <w:sz w:val="24"/>
                <w:szCs w:val="24"/>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Calibri" w:hAnsi="Times New Roman" w:cs="Times New Roman"/>
                <w:b/>
                <w:sz w:val="24"/>
                <w:szCs w:val="24"/>
              </w:rPr>
              <w:t>Сведения об электронной подписи</w:t>
            </w:r>
          </w:p>
        </w:tc>
      </w:tr>
    </w:tbl>
    <w:p w:rsidR="00197149" w:rsidRPr="006F61CC" w:rsidRDefault="00197149" w:rsidP="00197149">
      <w:pPr>
        <w:suppressAutoHyphens/>
        <w:spacing w:after="0" w:line="240" w:lineRule="auto"/>
        <w:jc w:val="right"/>
        <w:rPr>
          <w:rFonts w:ascii="Times New Roman" w:eastAsia="Times New Roman" w:hAnsi="Times New Roman" w:cs="Times New Roman"/>
          <w:sz w:val="24"/>
          <w:szCs w:val="24"/>
        </w:rPr>
      </w:pP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rPr>
      </w:pPr>
      <w:r w:rsidRPr="006F61CC">
        <w:rPr>
          <w:rFonts w:ascii="Times New Roman" w:eastAsia="Times New Roman" w:hAnsi="Times New Roman" w:cs="Times New Roman"/>
          <w:sz w:val="24"/>
          <w:szCs w:val="24"/>
        </w:rPr>
        <w:t xml:space="preserve">Приложение № 2 </w:t>
      </w: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rPr>
      </w:pPr>
      <w:r w:rsidRPr="006F61CC">
        <w:rPr>
          <w:rFonts w:ascii="Times New Roman" w:eastAsia="Times New Roman" w:hAnsi="Times New Roman" w:cs="Times New Roman"/>
          <w:sz w:val="24"/>
          <w:szCs w:val="24"/>
        </w:rPr>
        <w:t xml:space="preserve">к Административному регламенту </w:t>
      </w: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rPr>
      </w:pPr>
      <w:r w:rsidRPr="006F61CC">
        <w:rPr>
          <w:rFonts w:ascii="Times New Roman" w:eastAsia="Times New Roman" w:hAnsi="Times New Roman" w:cs="Times New Roman"/>
          <w:sz w:val="24"/>
          <w:szCs w:val="24"/>
        </w:rPr>
        <w:t xml:space="preserve">по предоставлению </w:t>
      </w:r>
    </w:p>
    <w:p w:rsidR="00197149" w:rsidRPr="006F61CC" w:rsidRDefault="00197149" w:rsidP="00197149">
      <w:pPr>
        <w:suppressAutoHyphens/>
        <w:spacing w:after="0" w:line="240" w:lineRule="auto"/>
        <w:jc w:val="right"/>
        <w:rPr>
          <w:rFonts w:ascii="Times New Roman" w:eastAsia="Times New Roman" w:hAnsi="Times New Roman" w:cs="Times New Roman"/>
          <w:bCs/>
          <w:sz w:val="24"/>
          <w:szCs w:val="24"/>
        </w:rPr>
      </w:pPr>
      <w:r w:rsidRPr="006F61CC">
        <w:rPr>
          <w:rFonts w:ascii="Times New Roman" w:eastAsia="Times New Roman" w:hAnsi="Times New Roman" w:cs="Times New Roman"/>
          <w:sz w:val="24"/>
          <w:szCs w:val="24"/>
        </w:rPr>
        <w:t>муниципальной услуги</w:t>
      </w:r>
    </w:p>
    <w:p w:rsidR="00197149" w:rsidRPr="006F61CC" w:rsidRDefault="00197149" w:rsidP="00197149">
      <w:pPr>
        <w:numPr>
          <w:ilvl w:val="1"/>
          <w:numId w:val="0"/>
        </w:numPr>
        <w:tabs>
          <w:tab w:val="num" w:pos="0"/>
        </w:tabs>
        <w:spacing w:before="240" w:after="240" w:line="312" w:lineRule="auto"/>
        <w:contextualSpacing/>
        <w:jc w:val="center"/>
        <w:outlineLvl w:val="1"/>
        <w:rPr>
          <w:rFonts w:ascii="Times New Roman" w:eastAsia="Calibri" w:hAnsi="Times New Roman" w:cs="Times New Roman"/>
          <w:b/>
          <w:bCs/>
          <w:sz w:val="24"/>
          <w:szCs w:val="24"/>
          <w:lang w:val="x-none"/>
        </w:rPr>
      </w:pPr>
    </w:p>
    <w:p w:rsidR="00197149" w:rsidRPr="006F61CC" w:rsidRDefault="00197149" w:rsidP="00197149">
      <w:pPr>
        <w:numPr>
          <w:ilvl w:val="1"/>
          <w:numId w:val="0"/>
        </w:numPr>
        <w:tabs>
          <w:tab w:val="num" w:pos="0"/>
        </w:tabs>
        <w:spacing w:before="240" w:after="240" w:line="312" w:lineRule="auto"/>
        <w:contextualSpacing/>
        <w:jc w:val="center"/>
        <w:outlineLvl w:val="1"/>
        <w:rPr>
          <w:rFonts w:ascii="Times New Roman" w:eastAsia="Calibri" w:hAnsi="Times New Roman" w:cs="Times New Roman"/>
          <w:b/>
          <w:bCs/>
          <w:sz w:val="24"/>
          <w:szCs w:val="24"/>
          <w:lang w:val="x-none" w:eastAsia="zh-CN"/>
        </w:rPr>
      </w:pPr>
      <w:r w:rsidRPr="006F61CC">
        <w:rPr>
          <w:rFonts w:ascii="Times New Roman" w:eastAsia="Calibri" w:hAnsi="Times New Roman" w:cs="Times New Roman"/>
          <w:b/>
          <w:bCs/>
          <w:sz w:val="24"/>
          <w:szCs w:val="24"/>
          <w:lang w:val="x-none" w:eastAsia="zh-CN"/>
        </w:rPr>
        <w:t>Форма разрешения на право вырубки зеленых насаждений</w:t>
      </w:r>
    </w:p>
    <w:p w:rsidR="00197149" w:rsidRPr="006F61CC" w:rsidRDefault="00197149" w:rsidP="00197149">
      <w:pPr>
        <w:suppressAutoHyphens/>
        <w:spacing w:after="0" w:line="240" w:lineRule="auto"/>
        <w:jc w:val="center"/>
        <w:rPr>
          <w:rFonts w:ascii="Times New Roman" w:eastAsia="Times New Roman" w:hAnsi="Times New Roman" w:cs="Times New Roman"/>
          <w:b/>
          <w:bCs/>
          <w:sz w:val="24"/>
          <w:szCs w:val="24"/>
          <w:lang w:eastAsia="zh-CN"/>
        </w:rPr>
      </w:pPr>
      <w:bookmarkStart w:id="13" w:name="_Hlk51692325"/>
    </w:p>
    <w:p w:rsidR="00197149" w:rsidRPr="006F61CC" w:rsidRDefault="00197149" w:rsidP="00197149">
      <w:pPr>
        <w:suppressAutoHyphens/>
        <w:spacing w:after="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xml:space="preserve">                                                                  От: </w:t>
      </w:r>
      <w:r w:rsidRPr="006F61CC">
        <w:rPr>
          <w:rFonts w:ascii="Times New Roman" w:eastAsia="Times New Roman" w:hAnsi="Times New Roman" w:cs="Times New Roman"/>
          <w:bCs/>
          <w:i/>
          <w:iCs/>
          <w:sz w:val="24"/>
          <w:szCs w:val="24"/>
          <w:lang w:eastAsia="zh-CN"/>
        </w:rPr>
        <w:t>_______________________</w:t>
      </w:r>
    </w:p>
    <w:p w:rsidR="00197149" w:rsidRPr="006F61CC" w:rsidRDefault="00197149" w:rsidP="00197149">
      <w:pPr>
        <w:suppressAutoHyphens/>
        <w:spacing w:after="0" w:line="240" w:lineRule="auto"/>
        <w:ind w:left="6096"/>
        <w:contextualSpacing/>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sz w:val="24"/>
          <w:szCs w:val="24"/>
          <w:lang w:eastAsia="zh-CN"/>
        </w:rPr>
        <w:t>(наименование уполномоченного органа)</w:t>
      </w:r>
    </w:p>
    <w:tbl>
      <w:tblPr>
        <w:tblW w:w="0" w:type="auto"/>
        <w:tblLayout w:type="fixed"/>
        <w:tblCellMar>
          <w:top w:w="75" w:type="dxa"/>
          <w:left w:w="255" w:type="dxa"/>
          <w:bottom w:w="75" w:type="dxa"/>
          <w:right w:w="255" w:type="dxa"/>
        </w:tblCellMar>
        <w:tblLook w:val="0000" w:firstRow="0" w:lastRow="0" w:firstColumn="0" w:lastColumn="0" w:noHBand="0" w:noVBand="0"/>
      </w:tblPr>
      <w:tblGrid>
        <w:gridCol w:w="5954"/>
        <w:gridCol w:w="3260"/>
      </w:tblGrid>
      <w:tr w:rsidR="00197149" w:rsidRPr="006F61CC" w:rsidTr="00197149">
        <w:trPr>
          <w:trHeight w:val="586"/>
        </w:trPr>
        <w:tc>
          <w:tcPr>
            <w:tcW w:w="5954" w:type="dxa"/>
            <w:shd w:val="clear" w:color="auto" w:fill="auto"/>
          </w:tcPr>
          <w:p w:rsidR="00197149" w:rsidRPr="006F61CC" w:rsidRDefault="00197149" w:rsidP="00197149">
            <w:pPr>
              <w:suppressAutoHyphens/>
              <w:spacing w:after="0" w:line="240" w:lineRule="auto"/>
              <w:ind w:firstLine="4707"/>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xml:space="preserve">   Кому</w:t>
            </w:r>
          </w:p>
        </w:tc>
        <w:tc>
          <w:tcPr>
            <w:tcW w:w="3260" w:type="dxa"/>
            <w:shd w:val="clear" w:color="auto" w:fill="auto"/>
          </w:tcPr>
          <w:p w:rsidR="00197149" w:rsidRPr="006F61CC" w:rsidRDefault="00197149" w:rsidP="00197149">
            <w:pPr>
              <w:suppressAutoHyphens/>
              <w:spacing w:after="0" w:line="240" w:lineRule="auto"/>
              <w:rPr>
                <w:rFonts w:ascii="Times New Roman" w:eastAsia="Times New Roman" w:hAnsi="Times New Roman" w:cs="Times New Roman"/>
                <w:bCs/>
                <w:i/>
                <w:sz w:val="24"/>
                <w:szCs w:val="24"/>
                <w:lang w:eastAsia="zh-CN"/>
              </w:rPr>
            </w:pPr>
            <w:r w:rsidRPr="006F61CC">
              <w:rPr>
                <w:rFonts w:ascii="Times New Roman" w:eastAsia="Times New Roman" w:hAnsi="Times New Roman" w:cs="Times New Roman"/>
                <w:bCs/>
                <w:i/>
                <w:sz w:val="24"/>
                <w:szCs w:val="24"/>
                <w:lang w:eastAsia="zh-CN"/>
              </w:rPr>
              <w:t xml:space="preserve"> ___________________</w:t>
            </w:r>
          </w:p>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sz w:val="24"/>
                <w:szCs w:val="24"/>
                <w:lang w:eastAsia="zh-CN"/>
              </w:rPr>
              <w:t xml:space="preserve">(фамилия, имя, отчество - для граждан и индивидуальных предпринимателей, или полное наименование </w:t>
            </w:r>
            <w:r w:rsidRPr="006F61CC">
              <w:rPr>
                <w:rFonts w:ascii="Times New Roman" w:eastAsia="Times New Roman" w:hAnsi="Times New Roman" w:cs="Times New Roman"/>
                <w:bCs/>
                <w:i/>
                <w:sz w:val="24"/>
                <w:szCs w:val="24"/>
                <w:lang w:eastAsia="zh-CN"/>
              </w:rPr>
              <w:br/>
              <w:t>организации – для юридических лиц</w:t>
            </w:r>
          </w:p>
        </w:tc>
      </w:tr>
      <w:tr w:rsidR="00197149" w:rsidRPr="006F61CC" w:rsidTr="00197149">
        <w:trPr>
          <w:trHeight w:val="977"/>
        </w:trPr>
        <w:tc>
          <w:tcPr>
            <w:tcW w:w="5954" w:type="dxa"/>
            <w:shd w:val="clear" w:color="auto" w:fill="auto"/>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w:t>
            </w:r>
          </w:p>
        </w:tc>
        <w:tc>
          <w:tcPr>
            <w:tcW w:w="3260" w:type="dxa"/>
            <w:shd w:val="clear" w:color="auto" w:fill="auto"/>
          </w:tcPr>
          <w:p w:rsidR="00197149" w:rsidRPr="006F61CC" w:rsidRDefault="00197149" w:rsidP="00197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bCs/>
                <w:sz w:val="24"/>
                <w:szCs w:val="24"/>
                <w:lang w:eastAsia="zh-CN"/>
              </w:rPr>
              <w:t>___________________</w:t>
            </w:r>
          </w:p>
          <w:p w:rsidR="00197149" w:rsidRPr="006F61CC" w:rsidRDefault="00197149" w:rsidP="00197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Times New Roman" w:hAnsi="Times New Roman" w:cs="Times New Roman"/>
                <w:bCs/>
                <w:i/>
                <w:sz w:val="24"/>
                <w:szCs w:val="24"/>
                <w:lang w:eastAsia="zh-CN"/>
              </w:rPr>
            </w:pPr>
            <w:r w:rsidRPr="006F61CC">
              <w:rPr>
                <w:rFonts w:ascii="Times New Roman" w:eastAsia="Times New Roman" w:hAnsi="Times New Roman" w:cs="Times New Roman"/>
                <w:bCs/>
                <w:sz w:val="24"/>
                <w:szCs w:val="24"/>
                <w:lang w:eastAsia="zh-CN"/>
              </w:rPr>
              <w:t>(</w:t>
            </w:r>
            <w:r w:rsidRPr="006F61CC">
              <w:rPr>
                <w:rFonts w:ascii="Times New Roman" w:eastAsia="Times New Roman" w:hAnsi="Times New Roman" w:cs="Times New Roman"/>
                <w:bCs/>
                <w:i/>
                <w:sz w:val="24"/>
                <w:szCs w:val="24"/>
                <w:lang w:eastAsia="zh-CN"/>
              </w:rPr>
              <w:t>почтовый индекс</w:t>
            </w:r>
          </w:p>
          <w:p w:rsidR="00197149" w:rsidRPr="006F61CC" w:rsidRDefault="00197149" w:rsidP="00197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sz w:val="24"/>
                <w:szCs w:val="24"/>
                <w:lang w:eastAsia="zh-CN"/>
              </w:rPr>
              <w:t>и адрес, адрес электронной почты)</w:t>
            </w:r>
          </w:p>
        </w:tc>
      </w:tr>
    </w:tbl>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sz w:val="24"/>
          <w:szCs w:val="24"/>
          <w:lang w:eastAsia="zh-CN"/>
        </w:rPr>
        <w:t>РАЗРЕШЕНИЕ</w:t>
      </w:r>
    </w:p>
    <w:p w:rsidR="00197149" w:rsidRPr="006F61CC" w:rsidRDefault="00197149" w:rsidP="00197149">
      <w:pPr>
        <w:suppressAutoHyphens/>
        <w:spacing w:after="0" w:line="240" w:lineRule="auto"/>
        <w:jc w:val="center"/>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sz w:val="24"/>
          <w:szCs w:val="24"/>
          <w:lang w:eastAsia="zh-CN"/>
        </w:rPr>
        <w:t>на право вырубки зеленых насаждений</w:t>
      </w:r>
    </w:p>
    <w:tbl>
      <w:tblPr>
        <w:tblW w:w="0" w:type="auto"/>
        <w:tblInd w:w="-28" w:type="dxa"/>
        <w:tblLayout w:type="fixed"/>
        <w:tblCellMar>
          <w:left w:w="28" w:type="dxa"/>
          <w:right w:w="28" w:type="dxa"/>
        </w:tblCellMar>
        <w:tblLook w:val="0000" w:firstRow="0" w:lastRow="0" w:firstColumn="0" w:lastColumn="0" w:noHBand="0" w:noVBand="0"/>
      </w:tblPr>
      <w:tblGrid>
        <w:gridCol w:w="3119"/>
        <w:gridCol w:w="3855"/>
        <w:gridCol w:w="2438"/>
      </w:tblGrid>
      <w:tr w:rsidR="00197149" w:rsidRPr="006F61CC" w:rsidTr="00197149">
        <w:tc>
          <w:tcPr>
            <w:tcW w:w="3119" w:type="dxa"/>
            <w:tcBorders>
              <w:bottom w:val="single" w:sz="4" w:space="0" w:color="000000"/>
            </w:tcBorders>
            <w:shd w:val="clear" w:color="auto" w:fill="auto"/>
            <w:vAlign w:val="bottom"/>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bCs/>
                <w:sz w:val="24"/>
                <w:szCs w:val="24"/>
                <w:lang w:eastAsia="zh-CN"/>
              </w:rPr>
            </w:pPr>
          </w:p>
        </w:tc>
        <w:tc>
          <w:tcPr>
            <w:tcW w:w="3855" w:type="dxa"/>
            <w:shd w:val="clear" w:color="auto" w:fill="auto"/>
            <w:vAlign w:val="bottom"/>
          </w:tcPr>
          <w:p w:rsidR="00197149" w:rsidRPr="006F61CC" w:rsidRDefault="00197149" w:rsidP="00197149">
            <w:pPr>
              <w:suppressAutoHyphens/>
              <w:snapToGrid w:val="0"/>
              <w:spacing w:after="0" w:line="240" w:lineRule="auto"/>
              <w:ind w:right="85"/>
              <w:jc w:val="right"/>
              <w:rPr>
                <w:rFonts w:ascii="Times New Roman" w:eastAsia="Times New Roman" w:hAnsi="Times New Roman" w:cs="Times New Roman"/>
                <w:bCs/>
                <w:sz w:val="24"/>
                <w:szCs w:val="24"/>
                <w:lang w:eastAsia="zh-CN"/>
              </w:rPr>
            </w:pPr>
          </w:p>
        </w:tc>
        <w:tc>
          <w:tcPr>
            <w:tcW w:w="2438" w:type="dxa"/>
            <w:tcBorders>
              <w:bottom w:val="single" w:sz="4" w:space="0" w:color="000000"/>
            </w:tcBorders>
            <w:shd w:val="clear" w:color="auto" w:fill="auto"/>
            <w:vAlign w:val="bottom"/>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bCs/>
                <w:sz w:val="24"/>
                <w:szCs w:val="24"/>
                <w:lang w:eastAsia="zh-CN"/>
              </w:rPr>
            </w:pPr>
          </w:p>
        </w:tc>
      </w:tr>
      <w:tr w:rsidR="00197149" w:rsidRPr="006F61CC" w:rsidTr="00197149">
        <w:tc>
          <w:tcPr>
            <w:tcW w:w="3119" w:type="dxa"/>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lang w:eastAsia="zh-CN"/>
              </w:rPr>
              <w:lastRenderedPageBreak/>
              <w:t>дата решения уполномоченного органа местного самоуправления</w:t>
            </w:r>
          </w:p>
        </w:tc>
        <w:tc>
          <w:tcPr>
            <w:tcW w:w="3855" w:type="dxa"/>
            <w:shd w:val="clear" w:color="auto" w:fill="auto"/>
          </w:tcPr>
          <w:p w:rsidR="00197149" w:rsidRPr="006F61CC" w:rsidRDefault="00197149" w:rsidP="00197149">
            <w:pPr>
              <w:suppressAutoHyphens/>
              <w:snapToGrid w:val="0"/>
              <w:spacing w:after="0" w:line="240" w:lineRule="auto"/>
              <w:ind w:right="85"/>
              <w:jc w:val="right"/>
              <w:rPr>
                <w:rFonts w:ascii="Times New Roman" w:eastAsia="Times New Roman" w:hAnsi="Times New Roman" w:cs="Times New Roman"/>
                <w:bCs/>
                <w:i/>
                <w:iCs/>
                <w:sz w:val="24"/>
                <w:szCs w:val="24"/>
                <w:lang w:eastAsia="zh-CN"/>
              </w:rPr>
            </w:pPr>
          </w:p>
        </w:tc>
        <w:tc>
          <w:tcPr>
            <w:tcW w:w="2438" w:type="dxa"/>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iCs/>
                <w:sz w:val="24"/>
                <w:szCs w:val="24"/>
                <w:lang w:eastAsia="zh-CN"/>
              </w:rPr>
              <w:t xml:space="preserve">номер решения уполномоченного органа местного самоуправления </w:t>
            </w:r>
          </w:p>
        </w:tc>
      </w:tr>
      <w:tr w:rsidR="00197149" w:rsidRPr="006F61CC" w:rsidTr="00197149">
        <w:tc>
          <w:tcPr>
            <w:tcW w:w="3119" w:type="dxa"/>
            <w:shd w:val="clear" w:color="auto" w:fill="auto"/>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bCs/>
                <w:i/>
                <w:iCs/>
                <w:sz w:val="24"/>
                <w:szCs w:val="24"/>
                <w:lang w:eastAsia="zh-CN"/>
              </w:rPr>
            </w:pPr>
          </w:p>
        </w:tc>
        <w:tc>
          <w:tcPr>
            <w:tcW w:w="3855" w:type="dxa"/>
            <w:shd w:val="clear" w:color="auto" w:fill="auto"/>
          </w:tcPr>
          <w:p w:rsidR="00197149" w:rsidRPr="006F61CC" w:rsidRDefault="00197149" w:rsidP="00197149">
            <w:pPr>
              <w:suppressAutoHyphens/>
              <w:snapToGrid w:val="0"/>
              <w:spacing w:after="0" w:line="240" w:lineRule="auto"/>
              <w:ind w:right="85"/>
              <w:jc w:val="right"/>
              <w:rPr>
                <w:rFonts w:ascii="Times New Roman" w:eastAsia="Times New Roman" w:hAnsi="Times New Roman" w:cs="Times New Roman"/>
                <w:bCs/>
                <w:sz w:val="24"/>
                <w:szCs w:val="24"/>
                <w:lang w:eastAsia="zh-CN"/>
              </w:rPr>
            </w:pPr>
          </w:p>
        </w:tc>
        <w:tc>
          <w:tcPr>
            <w:tcW w:w="2438" w:type="dxa"/>
            <w:shd w:val="clear" w:color="auto" w:fill="auto"/>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bCs/>
                <w:sz w:val="24"/>
                <w:szCs w:val="24"/>
                <w:lang w:eastAsia="zh-CN"/>
              </w:rPr>
            </w:pPr>
          </w:p>
        </w:tc>
      </w:tr>
    </w:tbl>
    <w:p w:rsidR="00197149" w:rsidRPr="006F61CC" w:rsidRDefault="00197149" w:rsidP="00197149">
      <w:pPr>
        <w:suppressAutoHyphens/>
        <w:spacing w:after="0" w:line="240" w:lineRule="auto"/>
        <w:ind w:firstLine="709"/>
        <w:jc w:val="both"/>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bCs/>
          <w:sz w:val="24"/>
          <w:szCs w:val="24"/>
          <w:lang w:eastAsia="zh-CN"/>
        </w:rPr>
        <w:t xml:space="preserve">По результатам рассмотрения запроса </w:t>
      </w:r>
      <w:r w:rsidRPr="006F61CC">
        <w:rPr>
          <w:rFonts w:ascii="Times New Roman" w:eastAsia="Times New Roman" w:hAnsi="Times New Roman" w:cs="Times New Roman"/>
          <w:bCs/>
          <w:i/>
          <w:iCs/>
          <w:sz w:val="24"/>
          <w:szCs w:val="24"/>
          <w:lang w:eastAsia="zh-CN"/>
        </w:rPr>
        <w:t>________________________</w:t>
      </w:r>
      <w:r w:rsidRPr="006F61CC">
        <w:rPr>
          <w:rFonts w:ascii="Times New Roman" w:eastAsia="Times New Roman" w:hAnsi="Times New Roman" w:cs="Times New Roman"/>
          <w:bCs/>
          <w:sz w:val="24"/>
          <w:szCs w:val="24"/>
          <w:lang w:eastAsia="zh-CN"/>
        </w:rPr>
        <w:t xml:space="preserve">, уведомляем о предоставлении разрешения на право вырубки зеленых насаждений </w:t>
      </w:r>
      <w:r w:rsidRPr="006F61CC">
        <w:rPr>
          <w:rFonts w:ascii="Times New Roman" w:eastAsia="Times New Roman" w:hAnsi="Times New Roman" w:cs="Times New Roman"/>
          <w:bCs/>
          <w:i/>
          <w:iCs/>
          <w:sz w:val="24"/>
          <w:szCs w:val="24"/>
          <w:lang w:eastAsia="zh-CN"/>
        </w:rPr>
        <w:t>____________</w:t>
      </w:r>
      <w:r w:rsidRPr="006F61CC">
        <w:rPr>
          <w:rFonts w:ascii="Times New Roman" w:eastAsia="Times New Roman" w:hAnsi="Times New Roman" w:cs="Times New Roman"/>
          <w:bCs/>
          <w:sz w:val="24"/>
          <w:szCs w:val="24"/>
          <w:lang w:eastAsia="zh-CN"/>
        </w:rPr>
        <w:t xml:space="preserve"> на основании </w:t>
      </w:r>
      <w:r w:rsidRPr="006F61CC">
        <w:rPr>
          <w:rFonts w:ascii="Times New Roman" w:eastAsia="Times New Roman" w:hAnsi="Times New Roman" w:cs="Times New Roman"/>
          <w:bCs/>
          <w:i/>
          <w:iCs/>
          <w:sz w:val="24"/>
          <w:szCs w:val="24"/>
          <w:lang w:eastAsia="zh-CN"/>
        </w:rPr>
        <w:t>_______________</w:t>
      </w:r>
      <w:r w:rsidRPr="006F61CC">
        <w:rPr>
          <w:rFonts w:ascii="Times New Roman" w:eastAsia="Times New Roman" w:hAnsi="Times New Roman" w:cs="Times New Roman"/>
          <w:bCs/>
          <w:sz w:val="24"/>
          <w:szCs w:val="24"/>
          <w:lang w:eastAsia="zh-CN"/>
        </w:rPr>
        <w:t>на земельном участке</w:t>
      </w:r>
      <w:r w:rsidRPr="006F61CC">
        <w:rPr>
          <w:rFonts w:ascii="Times New Roman" w:eastAsia="Times New Roman" w:hAnsi="Times New Roman" w:cs="Times New Roman"/>
          <w:bCs/>
          <w:i/>
          <w:iCs/>
          <w:sz w:val="24"/>
          <w:szCs w:val="24"/>
          <w:lang w:eastAsia="zh-CN"/>
        </w:rPr>
        <w:t xml:space="preserve"> </w:t>
      </w:r>
      <w:r w:rsidRPr="006F61CC">
        <w:rPr>
          <w:rFonts w:ascii="Times New Roman" w:eastAsia="Times New Roman" w:hAnsi="Times New Roman" w:cs="Times New Roman"/>
          <w:bCs/>
          <w:sz w:val="24"/>
          <w:szCs w:val="24"/>
          <w:lang w:eastAsia="zh-CN"/>
        </w:rPr>
        <w:t xml:space="preserve">с кадастровым номером </w:t>
      </w:r>
      <w:r w:rsidRPr="006F61CC">
        <w:rPr>
          <w:rFonts w:ascii="Times New Roman" w:eastAsia="Times New Roman" w:hAnsi="Times New Roman" w:cs="Times New Roman"/>
          <w:bCs/>
          <w:i/>
          <w:iCs/>
          <w:sz w:val="24"/>
          <w:szCs w:val="24"/>
          <w:lang w:eastAsia="zh-CN"/>
        </w:rPr>
        <w:t>__________________</w:t>
      </w:r>
      <w:r w:rsidRPr="006F61CC">
        <w:rPr>
          <w:rFonts w:ascii="Times New Roman" w:eastAsia="Times New Roman" w:hAnsi="Times New Roman" w:cs="Times New Roman"/>
          <w:bCs/>
          <w:sz w:val="24"/>
          <w:szCs w:val="24"/>
          <w:lang w:eastAsia="zh-CN"/>
        </w:rPr>
        <w:t xml:space="preserve"> на срок до</w:t>
      </w:r>
      <w:r w:rsidRPr="006F61CC">
        <w:rPr>
          <w:rFonts w:ascii="Times New Roman" w:eastAsia="Times New Roman" w:hAnsi="Times New Roman" w:cs="Times New Roman"/>
          <w:bCs/>
          <w:i/>
          <w:iCs/>
          <w:sz w:val="24"/>
          <w:szCs w:val="24"/>
          <w:lang w:eastAsia="zh-CN"/>
        </w:rPr>
        <w:t>____________________</w:t>
      </w:r>
      <w:r w:rsidRPr="006F61CC">
        <w:rPr>
          <w:rFonts w:ascii="Times New Roman" w:eastAsia="Times New Roman" w:hAnsi="Times New Roman" w:cs="Times New Roman"/>
          <w:bCs/>
          <w:sz w:val="24"/>
          <w:szCs w:val="24"/>
          <w:lang w:eastAsia="zh-CN"/>
        </w:rPr>
        <w:t>.</w:t>
      </w:r>
    </w:p>
    <w:p w:rsidR="00197149" w:rsidRPr="006F61CC" w:rsidRDefault="00197149" w:rsidP="00197149">
      <w:pPr>
        <w:suppressAutoHyphens/>
        <w:spacing w:after="0" w:line="240" w:lineRule="auto"/>
        <w:rPr>
          <w:rFonts w:ascii="Times New Roman" w:eastAsia="Calibri" w:hAnsi="Times New Roman" w:cs="Times New Roman"/>
          <w:bCs/>
          <w:i/>
          <w:iCs/>
          <w:sz w:val="24"/>
          <w:szCs w:val="24"/>
          <w:lang w:eastAsia="zh-CN"/>
        </w:rPr>
      </w:pPr>
      <w:r w:rsidRPr="006F61CC">
        <w:rPr>
          <w:rFonts w:ascii="Times New Roman" w:eastAsia="Times New Roman" w:hAnsi="Times New Roman" w:cs="Times New Roman"/>
          <w:bCs/>
          <w:sz w:val="24"/>
          <w:szCs w:val="24"/>
          <w:lang w:eastAsia="zh-CN"/>
        </w:rPr>
        <w:t xml:space="preserve">Приложение: схема участка с нанесением зеленых насаждений, подлежащих </w:t>
      </w:r>
      <w:proofErr w:type="gramStart"/>
      <w:r w:rsidRPr="006F61CC">
        <w:rPr>
          <w:rFonts w:ascii="Times New Roman" w:eastAsia="Times New Roman" w:hAnsi="Times New Roman" w:cs="Times New Roman"/>
          <w:bCs/>
          <w:sz w:val="24"/>
          <w:szCs w:val="24"/>
          <w:lang w:eastAsia="zh-CN"/>
        </w:rPr>
        <w:t>вырубке.</w:t>
      </w:r>
      <w:bookmarkStart w:id="14" w:name="_Hlk55827197"/>
      <w:bookmarkEnd w:id="14"/>
      <w:r w:rsidRPr="006F61CC">
        <w:rPr>
          <w:rFonts w:ascii="Times New Roman" w:eastAsia="Times New Roman" w:hAnsi="Times New Roman" w:cs="Times New Roman"/>
          <w:bCs/>
          <w:i/>
          <w:iCs/>
          <w:sz w:val="24"/>
          <w:szCs w:val="24"/>
          <w:lang w:eastAsia="zh-CN"/>
        </w:rPr>
        <w:t>_</w:t>
      </w:r>
      <w:proofErr w:type="gramEnd"/>
      <w:r w:rsidRPr="006F61CC">
        <w:rPr>
          <w:rFonts w:ascii="Times New Roman" w:eastAsia="Times New Roman" w:hAnsi="Times New Roman" w:cs="Times New Roman"/>
          <w:bCs/>
          <w:i/>
          <w:iCs/>
          <w:sz w:val="24"/>
          <w:szCs w:val="24"/>
          <w:lang w:eastAsia="zh-CN"/>
        </w:rPr>
        <w:t>_______________________________________</w:t>
      </w:r>
    </w:p>
    <w:tbl>
      <w:tblPr>
        <w:tblW w:w="0" w:type="auto"/>
        <w:tblLayout w:type="fixed"/>
        <w:tblLook w:val="0000" w:firstRow="0" w:lastRow="0" w:firstColumn="0" w:lastColumn="0" w:noHBand="0" w:noVBand="0"/>
      </w:tblPr>
      <w:tblGrid>
        <w:gridCol w:w="5098"/>
        <w:gridCol w:w="4791"/>
      </w:tblGrid>
      <w:tr w:rsidR="00197149" w:rsidRPr="006F61CC" w:rsidTr="00197149">
        <w:tc>
          <w:tcPr>
            <w:tcW w:w="5098" w:type="dxa"/>
            <w:tcBorders>
              <w:top w:val="single" w:sz="4" w:space="0" w:color="000000"/>
              <w:left w:val="single" w:sz="4" w:space="0" w:color="000000"/>
              <w:bottom w:val="single" w:sz="4" w:space="0" w:color="000000"/>
              <w:right w:val="single" w:sz="4" w:space="0" w:color="000000"/>
            </w:tcBorders>
            <w:shd w:val="clear" w:color="auto" w:fill="auto"/>
          </w:tcPr>
          <w:p w:rsidR="00197149" w:rsidRPr="006F61CC" w:rsidRDefault="00197149" w:rsidP="00197149">
            <w:pPr>
              <w:suppressAutoHyphens/>
              <w:spacing w:line="256" w:lineRule="auto"/>
              <w:ind w:left="350" w:right="262"/>
              <w:rPr>
                <w:rFonts w:ascii="Times New Roman" w:eastAsia="Times New Roman" w:hAnsi="Times New Roman" w:cs="Times New Roman"/>
                <w:sz w:val="24"/>
                <w:szCs w:val="24"/>
                <w:lang w:eastAsia="zh-CN"/>
              </w:rPr>
            </w:pPr>
            <w:r w:rsidRPr="006F61CC">
              <w:rPr>
                <w:rFonts w:ascii="Times New Roman" w:eastAsia="Calibri" w:hAnsi="Times New Roman" w:cs="Times New Roman"/>
                <w:bCs/>
                <w:i/>
                <w:iCs/>
                <w:sz w:val="24"/>
                <w:szCs w:val="24"/>
                <w:lang w:eastAsia="zh-CN"/>
              </w:rPr>
              <w:t>{Ф.И.О. должность уполномоченного сотрудника}</w:t>
            </w:r>
          </w:p>
        </w:tc>
        <w:tc>
          <w:tcPr>
            <w:tcW w:w="4791" w:type="dxa"/>
            <w:tcBorders>
              <w:top w:val="single" w:sz="4" w:space="0" w:color="000000"/>
              <w:left w:val="single" w:sz="4" w:space="0" w:color="000000"/>
              <w:bottom w:val="single" w:sz="4" w:space="0" w:color="000000"/>
              <w:right w:val="single" w:sz="4" w:space="0" w:color="000000"/>
            </w:tcBorders>
            <w:shd w:val="clear" w:color="auto" w:fill="auto"/>
          </w:tcPr>
          <w:p w:rsidR="00197149" w:rsidRPr="006F61CC" w:rsidRDefault="00197149" w:rsidP="00197149">
            <w:pPr>
              <w:suppressAutoHyphens/>
              <w:spacing w:after="0" w:line="240" w:lineRule="auto"/>
              <w:ind w:left="350" w:right="262"/>
              <w:contextualSpacing/>
              <w:jc w:val="center"/>
              <w:rPr>
                <w:rFonts w:ascii="Times New Roman" w:eastAsia="Calibri" w:hAnsi="Times New Roman" w:cs="Times New Roman"/>
                <w:bCs/>
                <w:sz w:val="24"/>
                <w:szCs w:val="24"/>
                <w:lang w:eastAsia="zh-CN"/>
              </w:rPr>
            </w:pPr>
            <w:r w:rsidRPr="006F61CC">
              <w:rPr>
                <w:rFonts w:ascii="Times New Roman" w:eastAsia="Calibri" w:hAnsi="Times New Roman" w:cs="Times New Roman"/>
                <w:bCs/>
                <w:sz w:val="24"/>
                <w:szCs w:val="24"/>
                <w:lang w:eastAsia="zh-CN"/>
              </w:rPr>
              <w:t>Сведения об</w:t>
            </w:r>
          </w:p>
          <w:p w:rsidR="00197149" w:rsidRPr="006F61CC" w:rsidRDefault="00197149" w:rsidP="00197149">
            <w:pPr>
              <w:suppressAutoHyphens/>
              <w:spacing w:after="0" w:line="240" w:lineRule="auto"/>
              <w:ind w:left="350" w:right="262"/>
              <w:contextualSpacing/>
              <w:jc w:val="center"/>
              <w:rPr>
                <w:rFonts w:ascii="Times New Roman" w:eastAsia="Calibri" w:hAnsi="Times New Roman" w:cs="Times New Roman"/>
                <w:bCs/>
                <w:sz w:val="24"/>
                <w:szCs w:val="24"/>
                <w:lang w:eastAsia="zh-CN"/>
              </w:rPr>
            </w:pPr>
            <w:r w:rsidRPr="006F61CC">
              <w:rPr>
                <w:rFonts w:ascii="Times New Roman" w:eastAsia="Calibri" w:hAnsi="Times New Roman" w:cs="Times New Roman"/>
                <w:bCs/>
                <w:sz w:val="24"/>
                <w:szCs w:val="24"/>
                <w:lang w:eastAsia="zh-CN"/>
              </w:rPr>
              <w:t>электронной</w:t>
            </w:r>
          </w:p>
          <w:p w:rsidR="00197149" w:rsidRPr="006F61CC" w:rsidRDefault="00197149" w:rsidP="00197149">
            <w:pPr>
              <w:suppressAutoHyphens/>
              <w:spacing w:after="0" w:line="240" w:lineRule="auto"/>
              <w:ind w:left="350" w:right="262"/>
              <w:contextualSpacing/>
              <w:jc w:val="center"/>
              <w:rPr>
                <w:rFonts w:ascii="Times New Roman" w:eastAsia="Times New Roman" w:hAnsi="Times New Roman" w:cs="Times New Roman"/>
                <w:sz w:val="24"/>
                <w:szCs w:val="24"/>
                <w:lang w:eastAsia="zh-CN"/>
              </w:rPr>
            </w:pPr>
            <w:r w:rsidRPr="006F61CC">
              <w:rPr>
                <w:rFonts w:ascii="Times New Roman" w:eastAsia="Calibri" w:hAnsi="Times New Roman" w:cs="Times New Roman"/>
                <w:bCs/>
                <w:sz w:val="24"/>
                <w:szCs w:val="24"/>
                <w:lang w:eastAsia="zh-CN"/>
              </w:rPr>
              <w:t>подписи</w:t>
            </w:r>
          </w:p>
        </w:tc>
      </w:tr>
    </w:tbl>
    <w:bookmarkEnd w:id="13"/>
    <w:p w:rsidR="00197149" w:rsidRPr="006F61CC" w:rsidRDefault="00197149" w:rsidP="00197149">
      <w:pPr>
        <w:pageBreakBefore/>
        <w:suppressAutoHyphens/>
        <w:spacing w:line="256" w:lineRule="auto"/>
        <w:jc w:val="right"/>
        <w:rPr>
          <w:rFonts w:ascii="Times New Roman" w:eastAsia="Times New Roman" w:hAnsi="Times New Roman" w:cs="Times New Roman"/>
          <w:color w:val="000000"/>
          <w:sz w:val="24"/>
          <w:szCs w:val="24"/>
          <w:lang w:eastAsia="zh-CN"/>
        </w:rPr>
      </w:pPr>
      <w:r w:rsidRPr="006F61CC">
        <w:rPr>
          <w:rFonts w:ascii="Times New Roman" w:eastAsia="Times New Roman" w:hAnsi="Times New Roman" w:cs="Times New Roman"/>
          <w:color w:val="000000"/>
          <w:sz w:val="24"/>
          <w:szCs w:val="24"/>
          <w:lang w:eastAsia="zh-CN"/>
        </w:rPr>
        <w:lastRenderedPageBreak/>
        <w:t xml:space="preserve">Приложение </w:t>
      </w:r>
    </w:p>
    <w:p w:rsidR="00197149" w:rsidRPr="006F61CC" w:rsidRDefault="00197149" w:rsidP="0019714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left="5387"/>
        <w:jc w:val="right"/>
        <w:rPr>
          <w:rFonts w:ascii="Times New Roman" w:eastAsia="Times New Roman" w:hAnsi="Times New Roman" w:cs="Times New Roman"/>
          <w:color w:val="000000"/>
          <w:sz w:val="24"/>
          <w:szCs w:val="24"/>
          <w:lang w:eastAsia="zh-CN"/>
        </w:rPr>
      </w:pPr>
      <w:r w:rsidRPr="006F61CC">
        <w:rPr>
          <w:rFonts w:ascii="Times New Roman" w:eastAsia="Times New Roman" w:hAnsi="Times New Roman" w:cs="Times New Roman"/>
          <w:color w:val="000000"/>
          <w:sz w:val="24"/>
          <w:szCs w:val="24"/>
          <w:lang w:eastAsia="zh-CN"/>
        </w:rPr>
        <w:t>к разрешению на право вырубки зеленых насаждений</w:t>
      </w:r>
    </w:p>
    <w:p w:rsidR="00197149" w:rsidRPr="006F61CC" w:rsidRDefault="00197149" w:rsidP="00197149">
      <w:pPr>
        <w:suppressAutoHyphens/>
        <w:spacing w:after="0" w:line="240" w:lineRule="auto"/>
        <w:ind w:left="5387"/>
        <w:jc w:val="right"/>
        <w:rPr>
          <w:rFonts w:ascii="Times New Roman" w:eastAsia="Times New Roman" w:hAnsi="Times New Roman" w:cs="Times New Roman"/>
          <w:color w:val="000000"/>
          <w:sz w:val="24"/>
          <w:szCs w:val="24"/>
          <w:lang w:eastAsia="zh-CN"/>
        </w:rPr>
      </w:pPr>
      <w:r w:rsidRPr="006F61CC">
        <w:rPr>
          <w:rFonts w:ascii="Times New Roman" w:eastAsia="Times New Roman" w:hAnsi="Times New Roman" w:cs="Times New Roman"/>
          <w:color w:val="000000"/>
          <w:sz w:val="24"/>
          <w:szCs w:val="24"/>
          <w:lang w:eastAsia="zh-CN"/>
        </w:rPr>
        <w:t>Регистрационный №: _______________</w:t>
      </w:r>
    </w:p>
    <w:p w:rsidR="00197149" w:rsidRPr="006F61CC" w:rsidRDefault="00197149" w:rsidP="00197149">
      <w:pPr>
        <w:suppressAutoHyphens/>
        <w:spacing w:after="0" w:line="240" w:lineRule="auto"/>
        <w:ind w:left="5387"/>
        <w:jc w:val="right"/>
        <w:rPr>
          <w:rFonts w:ascii="Times New Roman" w:eastAsia="Times New Roman" w:hAnsi="Times New Roman" w:cs="Times New Roman"/>
          <w:color w:val="000000"/>
          <w:sz w:val="24"/>
          <w:szCs w:val="24"/>
          <w:lang w:eastAsia="zh-CN"/>
        </w:rPr>
      </w:pPr>
      <w:r w:rsidRPr="006F61CC">
        <w:rPr>
          <w:rFonts w:ascii="Times New Roman" w:eastAsia="Times New Roman" w:hAnsi="Times New Roman" w:cs="Times New Roman"/>
          <w:color w:val="000000"/>
          <w:sz w:val="24"/>
          <w:szCs w:val="24"/>
          <w:lang w:eastAsia="zh-CN"/>
        </w:rPr>
        <w:t>Дата: _______________</w:t>
      </w:r>
    </w:p>
    <w:p w:rsidR="00197149" w:rsidRPr="006F61CC" w:rsidRDefault="00197149" w:rsidP="00197149">
      <w:pPr>
        <w:suppressAutoHyphens/>
        <w:spacing w:after="0" w:line="240" w:lineRule="auto"/>
        <w:rPr>
          <w:rFonts w:ascii="Times New Roman" w:eastAsia="Times New Roman" w:hAnsi="Times New Roman" w:cs="Times New Roman"/>
          <w:color w:val="000000"/>
          <w:sz w:val="24"/>
          <w:szCs w:val="24"/>
          <w:lang w:eastAsia="zh-CN"/>
        </w:rPr>
      </w:pPr>
    </w:p>
    <w:p w:rsidR="00197149" w:rsidRPr="006F61CC" w:rsidRDefault="00197149" w:rsidP="00197149">
      <w:pPr>
        <w:suppressAutoHyphens/>
        <w:spacing w:after="0" w:line="240" w:lineRule="auto"/>
        <w:rPr>
          <w:rFonts w:ascii="Times New Roman" w:eastAsia="Times New Roman" w:hAnsi="Times New Roman" w:cs="Times New Roman"/>
          <w:color w:val="000000"/>
          <w:sz w:val="24"/>
          <w:szCs w:val="24"/>
          <w:lang w:eastAsia="zh-CN"/>
        </w:rPr>
      </w:pPr>
    </w:p>
    <w:p w:rsidR="00197149" w:rsidRPr="006F61CC" w:rsidRDefault="00197149" w:rsidP="00197149">
      <w:pPr>
        <w:suppressAutoHyphens/>
        <w:spacing w:after="0" w:line="240" w:lineRule="auto"/>
        <w:jc w:val="center"/>
        <w:outlineLvl w:val="2"/>
        <w:rPr>
          <w:rFonts w:ascii="Times New Roman" w:eastAsia="Times New Roman" w:hAnsi="Times New Roman" w:cs="Times New Roman"/>
          <w:b/>
          <w:bCs/>
          <w:color w:val="000000"/>
          <w:sz w:val="24"/>
          <w:szCs w:val="24"/>
          <w:lang w:eastAsia="zh-CN"/>
        </w:rPr>
      </w:pPr>
      <w:r w:rsidRPr="006F61CC">
        <w:rPr>
          <w:rFonts w:ascii="Times New Roman" w:eastAsia="Times New Roman" w:hAnsi="Times New Roman" w:cs="Times New Roman"/>
          <w:b/>
          <w:bCs/>
          <w:color w:val="000000"/>
          <w:sz w:val="24"/>
          <w:szCs w:val="24"/>
          <w:lang w:eastAsia="zh-CN"/>
        </w:rPr>
        <w:t>СХЕМА УЧАСТКА С НАНЕСЕНИЕМ ЗЕЛЕНЫХ НАСАЖДЕНИЙ, ПОДЛЕЖАЩИХ ВЫРУБКЕ</w:t>
      </w:r>
    </w:p>
    <w:p w:rsidR="00197149" w:rsidRPr="006F61CC" w:rsidRDefault="00197149" w:rsidP="00197149">
      <w:pPr>
        <w:suppressAutoHyphens/>
        <w:spacing w:after="0" w:line="240" w:lineRule="auto"/>
        <w:rPr>
          <w:rFonts w:ascii="Times New Roman" w:eastAsia="Times New Roman" w:hAnsi="Times New Roman" w:cs="Times New Roman"/>
          <w:b/>
          <w:bCs/>
          <w:color w:val="000000"/>
          <w:sz w:val="24"/>
          <w:szCs w:val="24"/>
          <w:lang w:eastAsia="zh-CN"/>
        </w:rPr>
      </w:pPr>
    </w:p>
    <w:p w:rsidR="00197149" w:rsidRPr="006F61CC" w:rsidRDefault="00197149" w:rsidP="00197149">
      <w:pPr>
        <w:suppressAutoHyphens/>
        <w:spacing w:after="0" w:line="240" w:lineRule="auto"/>
        <w:rPr>
          <w:rFonts w:ascii="Times New Roman" w:eastAsia="Times New Roman" w:hAnsi="Times New Roman" w:cs="Times New Roman"/>
          <w:bCs/>
          <w:i/>
          <w:iCs/>
          <w:color w:val="000000"/>
          <w:sz w:val="24"/>
          <w:szCs w:val="24"/>
          <w:lang w:eastAsia="zh-CN"/>
        </w:rPr>
      </w:pPr>
    </w:p>
    <w:p w:rsidR="00197149" w:rsidRPr="006F61CC" w:rsidRDefault="00197149" w:rsidP="00197149">
      <w:pPr>
        <w:suppressAutoHyphens/>
        <w:spacing w:after="0" w:line="240" w:lineRule="auto"/>
        <w:rPr>
          <w:rFonts w:ascii="Times New Roman" w:eastAsia="Times New Roman" w:hAnsi="Times New Roman" w:cs="Times New Roman"/>
          <w:bCs/>
          <w:i/>
          <w:iCs/>
          <w:sz w:val="24"/>
          <w:szCs w:val="24"/>
          <w:lang w:eastAsia="zh-CN"/>
        </w:rPr>
      </w:pPr>
    </w:p>
    <w:p w:rsidR="00197149" w:rsidRPr="006F61CC" w:rsidRDefault="00197149" w:rsidP="00197149">
      <w:pPr>
        <w:suppressAutoHyphens/>
        <w:spacing w:after="0" w:line="240" w:lineRule="auto"/>
        <w:rPr>
          <w:rFonts w:ascii="Times New Roman" w:eastAsia="Times New Roman" w:hAnsi="Times New Roman" w:cs="Times New Roman"/>
          <w:color w:val="000000"/>
          <w:sz w:val="24"/>
          <w:szCs w:val="24"/>
          <w:lang w:eastAsia="zh-CN"/>
        </w:rPr>
      </w:pPr>
    </w:p>
    <w:tbl>
      <w:tblPr>
        <w:tblW w:w="0" w:type="auto"/>
        <w:tblLayout w:type="fixed"/>
        <w:tblLook w:val="0000" w:firstRow="0" w:lastRow="0" w:firstColumn="0" w:lastColumn="0" w:noHBand="0" w:noVBand="0"/>
      </w:tblPr>
      <w:tblGrid>
        <w:gridCol w:w="5071"/>
        <w:gridCol w:w="4503"/>
      </w:tblGrid>
      <w:tr w:rsidR="00197149" w:rsidRPr="006F61CC" w:rsidTr="00197149">
        <w:tc>
          <w:tcPr>
            <w:tcW w:w="5071" w:type="dxa"/>
            <w:tcBorders>
              <w:right w:val="single" w:sz="4" w:space="0" w:color="000000"/>
            </w:tcBorders>
            <w:shd w:val="clear" w:color="auto" w:fill="auto"/>
          </w:tcPr>
          <w:p w:rsidR="00197149" w:rsidRPr="006F61CC" w:rsidRDefault="00197149" w:rsidP="00197149">
            <w:pPr>
              <w:suppressAutoHyphens/>
              <w:spacing w:line="256" w:lineRule="auto"/>
              <w:ind w:left="350" w:right="262"/>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sz w:val="24"/>
                <w:szCs w:val="24"/>
                <w:lang w:eastAsia="zh-CN"/>
              </w:rPr>
              <w:t>{</w:t>
            </w:r>
            <w:r w:rsidRPr="006F61CC">
              <w:rPr>
                <w:rFonts w:ascii="Times New Roman" w:eastAsia="Times New Roman" w:hAnsi="Times New Roman" w:cs="Times New Roman"/>
                <w:b/>
                <w:bCs/>
                <w:i/>
                <w:sz w:val="24"/>
                <w:szCs w:val="24"/>
                <w:lang w:eastAsia="zh-CN"/>
              </w:rPr>
              <w:t>Ф.И.О. должность уполномоченного сотрудника</w:t>
            </w:r>
            <w:r w:rsidRPr="006F61CC">
              <w:rPr>
                <w:rFonts w:ascii="Times New Roman" w:eastAsia="Times New Roman" w:hAnsi="Times New Roman" w:cs="Times New Roman"/>
                <w:b/>
                <w:bCs/>
                <w:sz w:val="24"/>
                <w:szCs w:val="24"/>
                <w:lang w:eastAsia="zh-CN"/>
              </w:rPr>
              <w:t>}</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197149" w:rsidRPr="006F61CC" w:rsidRDefault="00197149" w:rsidP="00197149">
            <w:pPr>
              <w:suppressAutoHyphens/>
              <w:spacing w:after="0" w:line="240" w:lineRule="auto"/>
              <w:ind w:left="350" w:right="262"/>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Сведения об</w:t>
            </w:r>
          </w:p>
          <w:p w:rsidR="00197149" w:rsidRPr="006F61CC" w:rsidRDefault="00197149" w:rsidP="00197149">
            <w:pPr>
              <w:suppressAutoHyphens/>
              <w:spacing w:after="0" w:line="240" w:lineRule="auto"/>
              <w:ind w:left="350" w:right="262"/>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электронной</w:t>
            </w:r>
          </w:p>
          <w:p w:rsidR="00197149" w:rsidRPr="006F61CC" w:rsidRDefault="00197149" w:rsidP="00197149">
            <w:pPr>
              <w:suppressAutoHyphens/>
              <w:spacing w:after="0" w:line="240" w:lineRule="auto"/>
              <w:ind w:left="350" w:right="262"/>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sz w:val="24"/>
                <w:szCs w:val="24"/>
                <w:lang w:eastAsia="zh-CN"/>
              </w:rPr>
              <w:t>подписи</w:t>
            </w:r>
          </w:p>
        </w:tc>
      </w:tr>
    </w:tbl>
    <w:p w:rsidR="00197149" w:rsidRPr="006F61CC" w:rsidRDefault="00197149" w:rsidP="00197149">
      <w:pPr>
        <w:suppressAutoHyphens/>
        <w:spacing w:after="0" w:line="240" w:lineRule="auto"/>
        <w:rPr>
          <w:rFonts w:ascii="Times New Roman" w:eastAsia="Times New Roman" w:hAnsi="Times New Roman" w:cs="Times New Roman"/>
          <w:color w:val="000000"/>
          <w:sz w:val="24"/>
          <w:szCs w:val="24"/>
          <w:lang w:eastAsia="zh-CN"/>
        </w:rPr>
      </w:pPr>
    </w:p>
    <w:p w:rsidR="00197149" w:rsidRPr="006F61CC" w:rsidRDefault="00197149" w:rsidP="00197149">
      <w:pPr>
        <w:suppressAutoHyphens/>
        <w:spacing w:line="256" w:lineRule="auto"/>
        <w:rPr>
          <w:rFonts w:ascii="Times New Roman" w:eastAsia="Times New Roman" w:hAnsi="Times New Roman" w:cs="Times New Roman"/>
          <w:color w:val="000000"/>
          <w:sz w:val="24"/>
          <w:szCs w:val="24"/>
          <w:lang w:eastAsia="zh-CN"/>
        </w:rPr>
      </w:pPr>
    </w:p>
    <w:p w:rsidR="00197149" w:rsidRPr="006F61CC" w:rsidRDefault="00197149" w:rsidP="00B32E52">
      <w:pPr>
        <w:suppressAutoHyphens/>
        <w:spacing w:line="240" w:lineRule="auto"/>
        <w:contextualSpacing/>
        <w:rPr>
          <w:rFonts w:ascii="Times New Roman" w:eastAsia="Times New Roman" w:hAnsi="Times New Roman" w:cs="Times New Roman"/>
          <w:sz w:val="24"/>
          <w:szCs w:val="24"/>
          <w:lang w:eastAsia="zh-CN"/>
        </w:rPr>
      </w:pPr>
    </w:p>
    <w:p w:rsidR="00197149" w:rsidRPr="006F61CC" w:rsidRDefault="00197149" w:rsidP="00B32E52">
      <w:pPr>
        <w:suppressAutoHyphens/>
        <w:spacing w:line="240" w:lineRule="auto"/>
        <w:contextualSpacing/>
        <w:rPr>
          <w:rFonts w:ascii="Times New Roman" w:eastAsia="Times New Roman" w:hAnsi="Times New Roman" w:cs="Times New Roman"/>
          <w:sz w:val="24"/>
          <w:szCs w:val="24"/>
          <w:lang w:eastAsia="zh-CN"/>
        </w:rPr>
      </w:pPr>
    </w:p>
    <w:p w:rsidR="00197149" w:rsidRPr="006F61CC" w:rsidRDefault="00197149" w:rsidP="00197149">
      <w:pPr>
        <w:suppressAutoHyphens/>
        <w:spacing w:line="240" w:lineRule="auto"/>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Приложение № 3</w:t>
      </w:r>
      <w:r w:rsidRPr="006F61CC">
        <w:rPr>
          <w:rFonts w:ascii="Times New Roman" w:eastAsia="Times New Roman" w:hAnsi="Times New Roman" w:cs="Times New Roman"/>
          <w:spacing w:val="1"/>
          <w:sz w:val="24"/>
          <w:szCs w:val="24"/>
          <w:lang w:eastAsia="zh-CN"/>
        </w:rPr>
        <w:t xml:space="preserve"> </w:t>
      </w:r>
    </w:p>
    <w:p w:rsidR="00197149" w:rsidRPr="006F61CC" w:rsidRDefault="00197149" w:rsidP="00197149">
      <w:pPr>
        <w:suppressAutoHyphens/>
        <w:spacing w:line="240" w:lineRule="auto"/>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w:t>
      </w:r>
      <w:r w:rsidRPr="006F61CC">
        <w:rPr>
          <w:rFonts w:ascii="Times New Roman" w:eastAsia="Times New Roman" w:hAnsi="Times New Roman" w:cs="Times New Roman"/>
          <w:spacing w:val="4"/>
          <w:sz w:val="24"/>
          <w:szCs w:val="24"/>
          <w:lang w:eastAsia="zh-CN"/>
        </w:rPr>
        <w:t xml:space="preserve"> </w:t>
      </w:r>
      <w:r w:rsidRPr="006F61CC">
        <w:rPr>
          <w:rFonts w:ascii="Times New Roman" w:eastAsia="Times New Roman" w:hAnsi="Times New Roman" w:cs="Times New Roman"/>
          <w:sz w:val="24"/>
          <w:szCs w:val="24"/>
          <w:lang w:eastAsia="zh-CN"/>
        </w:rPr>
        <w:t>Административному</w:t>
      </w:r>
      <w:r w:rsidRPr="006F61CC">
        <w:rPr>
          <w:rFonts w:ascii="Times New Roman" w:eastAsia="Times New Roman" w:hAnsi="Times New Roman" w:cs="Times New Roman"/>
          <w:spacing w:val="5"/>
          <w:sz w:val="24"/>
          <w:szCs w:val="24"/>
          <w:lang w:eastAsia="zh-CN"/>
        </w:rPr>
        <w:t xml:space="preserve"> </w:t>
      </w:r>
      <w:r w:rsidRPr="006F61CC">
        <w:rPr>
          <w:rFonts w:ascii="Times New Roman" w:eastAsia="Times New Roman" w:hAnsi="Times New Roman" w:cs="Times New Roman"/>
          <w:sz w:val="24"/>
          <w:szCs w:val="24"/>
          <w:lang w:eastAsia="zh-CN"/>
        </w:rPr>
        <w:t>регламенту</w:t>
      </w:r>
      <w:r w:rsidRPr="006F61CC">
        <w:rPr>
          <w:rFonts w:ascii="Times New Roman" w:eastAsia="Times New Roman" w:hAnsi="Times New Roman" w:cs="Times New Roman"/>
          <w:spacing w:val="1"/>
          <w:sz w:val="24"/>
          <w:szCs w:val="24"/>
          <w:lang w:eastAsia="zh-CN"/>
        </w:rPr>
        <w:t xml:space="preserve"> </w:t>
      </w:r>
    </w:p>
    <w:p w:rsidR="00197149" w:rsidRPr="006F61CC" w:rsidRDefault="00197149" w:rsidP="00197149">
      <w:pPr>
        <w:suppressAutoHyphens/>
        <w:spacing w:line="240" w:lineRule="auto"/>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по</w:t>
      </w:r>
      <w:r w:rsidRPr="006F61CC">
        <w:rPr>
          <w:rFonts w:ascii="Times New Roman" w:eastAsia="Times New Roman" w:hAnsi="Times New Roman" w:cs="Times New Roman"/>
          <w:spacing w:val="-13"/>
          <w:sz w:val="24"/>
          <w:szCs w:val="24"/>
          <w:lang w:eastAsia="zh-CN"/>
        </w:rPr>
        <w:t xml:space="preserve"> </w:t>
      </w:r>
      <w:r w:rsidRPr="006F61CC">
        <w:rPr>
          <w:rFonts w:ascii="Times New Roman" w:eastAsia="Times New Roman" w:hAnsi="Times New Roman" w:cs="Times New Roman"/>
          <w:sz w:val="24"/>
          <w:szCs w:val="24"/>
          <w:lang w:eastAsia="zh-CN"/>
        </w:rPr>
        <w:t>предоставлению</w:t>
      </w:r>
      <w:r w:rsidRPr="006F61CC">
        <w:rPr>
          <w:rFonts w:ascii="Times New Roman" w:eastAsia="Times New Roman" w:hAnsi="Times New Roman" w:cs="Times New Roman"/>
          <w:spacing w:val="-12"/>
          <w:sz w:val="24"/>
          <w:szCs w:val="24"/>
          <w:lang w:eastAsia="zh-CN"/>
        </w:rPr>
        <w:t xml:space="preserve"> </w:t>
      </w:r>
    </w:p>
    <w:p w:rsidR="00197149" w:rsidRPr="006F61CC" w:rsidRDefault="00197149" w:rsidP="00197149">
      <w:pPr>
        <w:suppressAutoHyphens/>
        <w:spacing w:line="240" w:lineRule="auto"/>
        <w:contextualSpacing/>
        <w:jc w:val="right"/>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sz w:val="24"/>
          <w:szCs w:val="24"/>
          <w:lang w:eastAsia="zh-CN"/>
        </w:rPr>
        <w:t>муниципальной услуги</w:t>
      </w:r>
    </w:p>
    <w:p w:rsidR="00197149" w:rsidRPr="006F61CC" w:rsidRDefault="00197149" w:rsidP="00197149">
      <w:pPr>
        <w:numPr>
          <w:ilvl w:val="1"/>
          <w:numId w:val="0"/>
        </w:numPr>
        <w:tabs>
          <w:tab w:val="num" w:pos="0"/>
        </w:tabs>
        <w:spacing w:after="0" w:line="312" w:lineRule="auto"/>
        <w:contextualSpacing/>
        <w:jc w:val="center"/>
        <w:outlineLvl w:val="1"/>
        <w:rPr>
          <w:rFonts w:ascii="Times New Roman" w:eastAsia="Calibri" w:hAnsi="Times New Roman" w:cs="Times New Roman"/>
          <w:b/>
          <w:bCs/>
          <w:sz w:val="24"/>
          <w:szCs w:val="24"/>
          <w:lang w:val="x-none" w:eastAsia="zh-CN"/>
        </w:rPr>
      </w:pPr>
    </w:p>
    <w:p w:rsidR="00197149" w:rsidRPr="006F61CC" w:rsidRDefault="00197149" w:rsidP="00197149">
      <w:pPr>
        <w:numPr>
          <w:ilvl w:val="1"/>
          <w:numId w:val="0"/>
        </w:numPr>
        <w:tabs>
          <w:tab w:val="num" w:pos="0"/>
        </w:tabs>
        <w:spacing w:after="0" w:line="312" w:lineRule="auto"/>
        <w:contextualSpacing/>
        <w:jc w:val="center"/>
        <w:outlineLvl w:val="1"/>
        <w:rPr>
          <w:rFonts w:ascii="Times New Roman" w:eastAsia="Calibri" w:hAnsi="Times New Roman" w:cs="Times New Roman"/>
          <w:b/>
          <w:bCs/>
          <w:sz w:val="24"/>
          <w:szCs w:val="24"/>
          <w:lang w:val="x-none" w:eastAsia="zh-CN"/>
        </w:rPr>
      </w:pPr>
      <w:r w:rsidRPr="006F61CC">
        <w:rPr>
          <w:rFonts w:ascii="Times New Roman" w:eastAsia="Calibri" w:hAnsi="Times New Roman" w:cs="Times New Roman"/>
          <w:b/>
          <w:bCs/>
          <w:sz w:val="24"/>
          <w:szCs w:val="24"/>
          <w:lang w:val="x-none" w:eastAsia="zh-CN"/>
        </w:rPr>
        <w:t xml:space="preserve">Форма решения </w:t>
      </w:r>
      <w:bookmarkStart w:id="15" w:name="_Hlk88216683"/>
      <w:r w:rsidRPr="006F61CC">
        <w:rPr>
          <w:rFonts w:ascii="Times New Roman" w:eastAsia="Calibri" w:hAnsi="Times New Roman" w:cs="Times New Roman"/>
          <w:b/>
          <w:bCs/>
          <w:sz w:val="24"/>
          <w:szCs w:val="24"/>
          <w:lang w:val="x-none" w:eastAsia="zh-CN"/>
        </w:rPr>
        <w:t xml:space="preserve">об отказе в приеме документов, необходимых для предоставления услуги / об отказе в предоставлении услуги </w:t>
      </w:r>
      <w:bookmarkEnd w:id="15"/>
    </w:p>
    <w:tbl>
      <w:tblPr>
        <w:tblW w:w="0" w:type="auto"/>
        <w:tblLayout w:type="fixed"/>
        <w:tblCellMar>
          <w:top w:w="75" w:type="dxa"/>
          <w:left w:w="255" w:type="dxa"/>
          <w:bottom w:w="75" w:type="dxa"/>
          <w:right w:w="255" w:type="dxa"/>
        </w:tblCellMar>
        <w:tblLook w:val="0000" w:firstRow="0" w:lastRow="0" w:firstColumn="0" w:lastColumn="0" w:noHBand="0" w:noVBand="0"/>
      </w:tblPr>
      <w:tblGrid>
        <w:gridCol w:w="5954"/>
        <w:gridCol w:w="3260"/>
      </w:tblGrid>
      <w:tr w:rsidR="00197149" w:rsidRPr="006F61CC" w:rsidTr="00197149">
        <w:trPr>
          <w:trHeight w:val="459"/>
        </w:trPr>
        <w:tc>
          <w:tcPr>
            <w:tcW w:w="5954" w:type="dxa"/>
            <w:shd w:val="clear" w:color="auto" w:fill="auto"/>
          </w:tcPr>
          <w:p w:rsidR="00197149" w:rsidRPr="006F61CC" w:rsidRDefault="00197149" w:rsidP="00197149">
            <w:pPr>
              <w:suppressAutoHyphens/>
              <w:spacing w:after="0" w:line="240" w:lineRule="auto"/>
              <w:ind w:firstLine="4707"/>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Кому</w:t>
            </w:r>
          </w:p>
        </w:tc>
        <w:tc>
          <w:tcPr>
            <w:tcW w:w="3260" w:type="dxa"/>
            <w:shd w:val="clear" w:color="auto" w:fill="auto"/>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__________________(</w:t>
            </w:r>
            <w:r w:rsidRPr="006F61CC">
              <w:rPr>
                <w:rFonts w:ascii="Times New Roman" w:eastAsia="Times New Roman" w:hAnsi="Times New Roman" w:cs="Times New Roman"/>
                <w:bCs/>
                <w:i/>
                <w:sz w:val="24"/>
                <w:szCs w:val="24"/>
                <w:lang w:eastAsia="zh-CN"/>
              </w:rPr>
              <w:t xml:space="preserve">фамилия, имя, отчество - для граждан и индивидуальных предпринимателей или полное наименование </w:t>
            </w:r>
            <w:r w:rsidRPr="006F61CC">
              <w:rPr>
                <w:rFonts w:ascii="Times New Roman" w:eastAsia="Times New Roman" w:hAnsi="Times New Roman" w:cs="Times New Roman"/>
                <w:bCs/>
                <w:i/>
                <w:sz w:val="24"/>
                <w:szCs w:val="24"/>
                <w:lang w:eastAsia="zh-CN"/>
              </w:rPr>
              <w:br/>
              <w:t>организации – для юридических лиц)</w:t>
            </w:r>
          </w:p>
        </w:tc>
      </w:tr>
      <w:tr w:rsidR="00197149" w:rsidRPr="006F61CC" w:rsidTr="00197149">
        <w:trPr>
          <w:trHeight w:val="490"/>
        </w:trPr>
        <w:tc>
          <w:tcPr>
            <w:tcW w:w="5954" w:type="dxa"/>
            <w:shd w:val="clear" w:color="auto" w:fill="auto"/>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w:t>
            </w:r>
          </w:p>
        </w:tc>
        <w:tc>
          <w:tcPr>
            <w:tcW w:w="3260" w:type="dxa"/>
            <w:shd w:val="clear" w:color="auto" w:fill="auto"/>
          </w:tcPr>
          <w:p w:rsidR="00197149" w:rsidRPr="006F61CC" w:rsidRDefault="00197149" w:rsidP="00197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Times New Roman" w:hAnsi="Times New Roman" w:cs="Times New Roman"/>
                <w:bCs/>
                <w:i/>
                <w:sz w:val="24"/>
                <w:szCs w:val="24"/>
                <w:lang w:eastAsia="zh-CN"/>
              </w:rPr>
            </w:pPr>
            <w:r w:rsidRPr="006F61CC">
              <w:rPr>
                <w:rFonts w:ascii="Times New Roman" w:eastAsia="Times New Roman" w:hAnsi="Times New Roman" w:cs="Times New Roman"/>
                <w:bCs/>
                <w:i/>
                <w:sz w:val="24"/>
                <w:szCs w:val="24"/>
                <w:lang w:eastAsia="zh-CN"/>
              </w:rPr>
              <w:t>__________________ (почтовый индекс</w:t>
            </w:r>
          </w:p>
          <w:p w:rsidR="00197149" w:rsidRPr="006F61CC" w:rsidRDefault="00197149" w:rsidP="00197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64" w:lineRule="atLeast"/>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i/>
                <w:sz w:val="24"/>
                <w:szCs w:val="24"/>
                <w:lang w:eastAsia="zh-CN"/>
              </w:rPr>
              <w:t>и адрес, адрес электронной почты)</w:t>
            </w:r>
          </w:p>
        </w:tc>
      </w:tr>
    </w:tbl>
    <w:p w:rsidR="00197149" w:rsidRPr="006F61CC" w:rsidRDefault="00197149" w:rsidP="00197149">
      <w:pPr>
        <w:suppressAutoHyphens/>
        <w:spacing w:after="0" w:line="240" w:lineRule="auto"/>
        <w:ind w:left="5103" w:firstLine="709"/>
        <w:contextualSpacing/>
        <w:rPr>
          <w:rFonts w:ascii="Times New Roman" w:eastAsia="Times New Roman" w:hAnsi="Times New Roman" w:cs="Times New Roman"/>
          <w:bCs/>
          <w:i/>
          <w:iCs/>
          <w:sz w:val="24"/>
          <w:szCs w:val="24"/>
          <w:lang w:eastAsia="zh-CN"/>
        </w:rPr>
      </w:pPr>
      <w:r w:rsidRPr="006F61CC">
        <w:rPr>
          <w:rFonts w:ascii="Times New Roman" w:eastAsia="Times New Roman" w:hAnsi="Times New Roman" w:cs="Times New Roman"/>
          <w:bCs/>
          <w:sz w:val="24"/>
          <w:szCs w:val="24"/>
          <w:lang w:eastAsia="zh-CN"/>
        </w:rPr>
        <w:t xml:space="preserve">От: </w:t>
      </w:r>
      <w:r w:rsidRPr="006F61CC">
        <w:rPr>
          <w:rFonts w:ascii="Times New Roman" w:eastAsia="Times New Roman" w:hAnsi="Times New Roman" w:cs="Times New Roman"/>
          <w:bCs/>
          <w:sz w:val="24"/>
          <w:szCs w:val="24"/>
          <w:lang w:eastAsia="zh-CN"/>
        </w:rPr>
        <w:tab/>
        <w:t xml:space="preserve"> </w:t>
      </w:r>
      <w:r w:rsidRPr="006F61CC">
        <w:rPr>
          <w:rFonts w:ascii="Times New Roman" w:eastAsia="Times New Roman" w:hAnsi="Times New Roman" w:cs="Times New Roman"/>
          <w:bCs/>
          <w:i/>
          <w:iCs/>
          <w:sz w:val="24"/>
          <w:szCs w:val="24"/>
          <w:lang w:eastAsia="zh-CN"/>
        </w:rPr>
        <w:t>_________________</w:t>
      </w:r>
    </w:p>
    <w:p w:rsidR="00197149" w:rsidRPr="006F61CC" w:rsidRDefault="00197149" w:rsidP="00197149">
      <w:pPr>
        <w:suppressAutoHyphens/>
        <w:spacing w:after="0" w:line="240" w:lineRule="auto"/>
        <w:ind w:left="5954"/>
        <w:contextualSpacing/>
        <w:rPr>
          <w:rFonts w:ascii="Times New Roman" w:eastAsia="Times New Roman" w:hAnsi="Times New Roman" w:cs="Times New Roman"/>
          <w:bCs/>
          <w:i/>
          <w:iCs/>
          <w:vanish/>
          <w:sz w:val="24"/>
          <w:szCs w:val="24"/>
          <w:u w:val="single"/>
          <w:lang w:eastAsia="zh-CN"/>
        </w:rPr>
      </w:pPr>
      <w:r w:rsidRPr="006F61CC">
        <w:rPr>
          <w:rFonts w:ascii="Times New Roman" w:eastAsia="Times New Roman" w:hAnsi="Times New Roman" w:cs="Times New Roman"/>
          <w:bCs/>
          <w:i/>
          <w:iCs/>
          <w:sz w:val="24"/>
          <w:szCs w:val="24"/>
          <w:lang w:eastAsia="zh-CN"/>
        </w:rPr>
        <w:t>(наименование уполномоченного органа)</w:t>
      </w:r>
    </w:p>
    <w:p w:rsidR="00197149" w:rsidRPr="006F61CC" w:rsidRDefault="00197149" w:rsidP="00197149">
      <w:pPr>
        <w:suppressAutoHyphens/>
        <w:spacing w:after="0" w:line="240" w:lineRule="auto"/>
        <w:ind w:left="5387" w:firstLine="709"/>
        <w:contextualSpacing/>
        <w:rPr>
          <w:rFonts w:ascii="Times New Roman" w:eastAsia="Times New Roman" w:hAnsi="Times New Roman" w:cs="Times New Roman"/>
          <w:bCs/>
          <w:i/>
          <w:iCs/>
          <w:vanish/>
          <w:sz w:val="24"/>
          <w:szCs w:val="24"/>
          <w:u w:val="single"/>
          <w:lang w:eastAsia="zh-CN"/>
        </w:rPr>
      </w:pPr>
    </w:p>
    <w:p w:rsidR="00197149" w:rsidRPr="006F61CC" w:rsidRDefault="00197149" w:rsidP="00197149">
      <w:pPr>
        <w:suppressAutoHyphens/>
        <w:spacing w:after="0" w:line="240" w:lineRule="auto"/>
        <w:contextualSpacing/>
        <w:jc w:val="center"/>
        <w:rPr>
          <w:rFonts w:ascii="Times New Roman" w:eastAsia="Times New Roman" w:hAnsi="Times New Roman" w:cs="Times New Roman"/>
          <w:b/>
          <w:bCs/>
          <w:i/>
          <w:iCs/>
          <w:spacing w:val="2"/>
          <w:sz w:val="24"/>
          <w:szCs w:val="24"/>
          <w:shd w:val="clear" w:color="auto" w:fill="FFFFFF"/>
          <w:lang w:eastAsia="zh-CN"/>
        </w:rPr>
      </w:pPr>
    </w:p>
    <w:p w:rsidR="00197149" w:rsidRPr="006F61CC" w:rsidRDefault="00197149" w:rsidP="00197149">
      <w:pPr>
        <w:suppressAutoHyphens/>
        <w:spacing w:after="0" w:line="240" w:lineRule="auto"/>
        <w:contextualSpacing/>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pacing w:val="2"/>
          <w:sz w:val="24"/>
          <w:szCs w:val="24"/>
          <w:shd w:val="clear" w:color="auto" w:fill="FFFFFF"/>
          <w:lang w:eastAsia="zh-CN"/>
        </w:rPr>
        <w:t>РЕШЕНИЕ</w:t>
      </w:r>
    </w:p>
    <w:p w:rsidR="00197149" w:rsidRPr="006F61CC" w:rsidRDefault="00197149" w:rsidP="00197149">
      <w:pPr>
        <w:suppressAutoHyphens/>
        <w:spacing w:after="0" w:line="240" w:lineRule="auto"/>
        <w:contextualSpacing/>
        <w:jc w:val="center"/>
        <w:rPr>
          <w:rFonts w:ascii="Times New Roman" w:eastAsia="Times New Roman" w:hAnsi="Times New Roman" w:cs="Times New Roman"/>
          <w:bCs/>
          <w:sz w:val="24"/>
          <w:szCs w:val="24"/>
          <w:lang w:eastAsia="zh-CN"/>
        </w:rPr>
      </w:pPr>
      <w:r w:rsidRPr="006F61CC">
        <w:rPr>
          <w:rFonts w:ascii="Times New Roman" w:eastAsia="Times New Roman" w:hAnsi="Times New Roman" w:cs="Times New Roman"/>
          <w:b/>
          <w:sz w:val="24"/>
          <w:szCs w:val="24"/>
          <w:lang w:eastAsia="zh-CN"/>
        </w:rPr>
        <w:t xml:space="preserve">об отказе в приеме документов, необходимых для предоставления услуги / </w:t>
      </w:r>
      <w:r w:rsidRPr="006F61CC">
        <w:rPr>
          <w:rFonts w:ascii="Times New Roman" w:eastAsia="Times New Roman" w:hAnsi="Times New Roman" w:cs="Times New Roman"/>
          <w:b/>
          <w:sz w:val="24"/>
          <w:szCs w:val="24"/>
          <w:lang w:eastAsia="zh-CN"/>
        </w:rPr>
        <w:br/>
        <w:t>об отказе в предоставлении услуги</w:t>
      </w:r>
    </w:p>
    <w:p w:rsidR="00197149" w:rsidRPr="006F61CC" w:rsidRDefault="00197149" w:rsidP="00197149">
      <w:pPr>
        <w:suppressAutoHyphens/>
        <w:spacing w:after="0" w:line="240" w:lineRule="auto"/>
        <w:contextualSpacing/>
        <w:jc w:val="center"/>
        <w:rPr>
          <w:rFonts w:ascii="Times New Roman" w:eastAsia="Calibri" w:hAnsi="Times New Roman" w:cs="Times New Roman"/>
          <w:bCs/>
          <w:i/>
          <w:iCs/>
          <w:sz w:val="24"/>
          <w:szCs w:val="24"/>
          <w:lang w:eastAsia="zh-CN"/>
        </w:rPr>
      </w:pPr>
      <w:r w:rsidRPr="006F61CC">
        <w:rPr>
          <w:rFonts w:ascii="Times New Roman" w:eastAsia="Times New Roman" w:hAnsi="Times New Roman" w:cs="Times New Roman"/>
          <w:bCs/>
          <w:sz w:val="24"/>
          <w:szCs w:val="24"/>
          <w:lang w:eastAsia="zh-CN"/>
        </w:rPr>
        <w:t xml:space="preserve">№ </w:t>
      </w:r>
      <w:r w:rsidRPr="006F61CC">
        <w:rPr>
          <w:rFonts w:ascii="Times New Roman" w:eastAsia="Calibri" w:hAnsi="Times New Roman" w:cs="Times New Roman"/>
          <w:sz w:val="24"/>
          <w:szCs w:val="24"/>
          <w:lang w:eastAsia="zh-CN"/>
        </w:rPr>
        <w:t>_____________</w:t>
      </w:r>
      <w:r w:rsidRPr="006F61CC">
        <w:rPr>
          <w:rFonts w:ascii="Times New Roman" w:eastAsia="Times New Roman" w:hAnsi="Times New Roman" w:cs="Times New Roman"/>
          <w:bCs/>
          <w:sz w:val="24"/>
          <w:szCs w:val="24"/>
          <w:lang w:eastAsia="zh-CN"/>
        </w:rPr>
        <w:t xml:space="preserve">/ от </w:t>
      </w:r>
      <w:r w:rsidRPr="006F61CC">
        <w:rPr>
          <w:rFonts w:ascii="Times New Roman" w:eastAsia="Calibri" w:hAnsi="Times New Roman" w:cs="Times New Roman"/>
          <w:sz w:val="24"/>
          <w:szCs w:val="24"/>
          <w:lang w:eastAsia="zh-CN"/>
        </w:rPr>
        <w:t>_______________</w:t>
      </w:r>
    </w:p>
    <w:p w:rsidR="00197149" w:rsidRPr="006F61CC" w:rsidRDefault="00197149" w:rsidP="00197149">
      <w:pPr>
        <w:tabs>
          <w:tab w:val="left" w:pos="851"/>
        </w:tabs>
        <w:suppressAutoHyphens/>
        <w:spacing w:after="0" w:line="240" w:lineRule="auto"/>
        <w:contextualSpacing/>
        <w:jc w:val="center"/>
        <w:rPr>
          <w:rFonts w:ascii="Times New Roman" w:eastAsia="Calibri" w:hAnsi="Times New Roman" w:cs="Times New Roman"/>
          <w:bCs/>
          <w:sz w:val="24"/>
          <w:szCs w:val="24"/>
          <w:lang w:eastAsia="zh-CN"/>
        </w:rPr>
      </w:pPr>
      <w:r w:rsidRPr="006F61CC">
        <w:rPr>
          <w:rFonts w:ascii="Times New Roman" w:eastAsia="Calibri" w:hAnsi="Times New Roman" w:cs="Times New Roman"/>
          <w:bCs/>
          <w:i/>
          <w:iCs/>
          <w:sz w:val="24"/>
          <w:szCs w:val="24"/>
          <w:lang w:eastAsia="zh-CN"/>
        </w:rPr>
        <w:lastRenderedPageBreak/>
        <w:t>(номер и дата решения)</w:t>
      </w:r>
    </w:p>
    <w:p w:rsidR="00197149" w:rsidRPr="006F61CC" w:rsidRDefault="00197149" w:rsidP="00197149">
      <w:pPr>
        <w:suppressAutoHyphens/>
        <w:spacing w:after="0" w:line="240" w:lineRule="auto"/>
        <w:ind w:firstLine="709"/>
        <w:rPr>
          <w:rFonts w:ascii="Times New Roman" w:eastAsia="Calibri" w:hAnsi="Times New Roman" w:cs="Times New Roman"/>
          <w:bCs/>
          <w:sz w:val="24"/>
          <w:szCs w:val="24"/>
          <w:lang w:eastAsia="zh-CN"/>
        </w:rPr>
      </w:pPr>
      <w:r w:rsidRPr="006F61CC">
        <w:rPr>
          <w:rFonts w:ascii="Times New Roman" w:eastAsia="Calibri" w:hAnsi="Times New Roman" w:cs="Times New Roman"/>
          <w:bCs/>
          <w:sz w:val="24"/>
          <w:szCs w:val="24"/>
          <w:lang w:eastAsia="zh-CN"/>
        </w:rPr>
        <w:t xml:space="preserve">По результатам рассмотрения заявления по услуге «Выдача разрешения на право вырубки зеленых насаждений» </w:t>
      </w:r>
      <w:r w:rsidRPr="006F61CC">
        <w:rPr>
          <w:rFonts w:ascii="Times New Roman" w:eastAsia="Times New Roman" w:hAnsi="Times New Roman" w:cs="Times New Roman"/>
          <w:bCs/>
          <w:i/>
          <w:iCs/>
          <w:sz w:val="24"/>
          <w:szCs w:val="24"/>
          <w:lang w:eastAsia="zh-CN"/>
        </w:rPr>
        <w:t>_________</w:t>
      </w:r>
      <w:r w:rsidRPr="006F61CC">
        <w:rPr>
          <w:rFonts w:ascii="Times New Roman" w:eastAsia="Times New Roman" w:hAnsi="Times New Roman" w:cs="Times New Roman"/>
          <w:bCs/>
          <w:sz w:val="24"/>
          <w:szCs w:val="24"/>
          <w:lang w:eastAsia="zh-CN"/>
        </w:rPr>
        <w:t xml:space="preserve"> от </w:t>
      </w:r>
      <w:r w:rsidRPr="006F61CC">
        <w:rPr>
          <w:rFonts w:ascii="Times New Roman" w:eastAsia="Times New Roman" w:hAnsi="Times New Roman" w:cs="Times New Roman"/>
          <w:bCs/>
          <w:i/>
          <w:iCs/>
          <w:sz w:val="24"/>
          <w:szCs w:val="24"/>
          <w:lang w:eastAsia="zh-CN"/>
        </w:rPr>
        <w:t>___________</w:t>
      </w:r>
      <w:r w:rsidRPr="006F61CC">
        <w:rPr>
          <w:rFonts w:ascii="Times New Roman" w:eastAsia="Times New Roman" w:hAnsi="Times New Roman" w:cs="Times New Roman"/>
          <w:bCs/>
          <w:sz w:val="24"/>
          <w:szCs w:val="24"/>
          <w:lang w:eastAsia="zh-CN"/>
        </w:rPr>
        <w:t xml:space="preserve"> </w:t>
      </w:r>
      <w:r w:rsidRPr="006F61CC">
        <w:rPr>
          <w:rFonts w:ascii="Times New Roman" w:eastAsia="Calibri" w:hAnsi="Times New Roman" w:cs="Times New Roman"/>
          <w:bCs/>
          <w:sz w:val="24"/>
          <w:szCs w:val="24"/>
          <w:lang w:eastAsia="zh-CN"/>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97149" w:rsidRPr="006F61CC" w:rsidRDefault="00197149" w:rsidP="00197149">
      <w:pPr>
        <w:suppressAutoHyphens/>
        <w:spacing w:after="0" w:line="240" w:lineRule="auto"/>
        <w:ind w:firstLine="709"/>
        <w:contextualSpacing/>
        <w:jc w:val="both"/>
        <w:rPr>
          <w:rFonts w:ascii="Times New Roman" w:eastAsia="Calibri" w:hAnsi="Times New Roman" w:cs="Times New Roman"/>
          <w:bCs/>
          <w:sz w:val="24"/>
          <w:szCs w:val="24"/>
          <w:lang w:eastAsia="zh-CN"/>
        </w:rPr>
      </w:pPr>
      <w:r w:rsidRPr="006F61CC">
        <w:rPr>
          <w:rFonts w:ascii="Times New Roman" w:eastAsia="Calibri" w:hAnsi="Times New Roman" w:cs="Times New Roman"/>
          <w:bCs/>
          <w:sz w:val="24"/>
          <w:szCs w:val="24"/>
          <w:lang w:eastAsia="zh-C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97149" w:rsidRPr="006F61CC" w:rsidRDefault="00197149" w:rsidP="00197149">
      <w:pPr>
        <w:suppressAutoHyphens/>
        <w:spacing w:after="0" w:line="240" w:lineRule="auto"/>
        <w:ind w:firstLine="709"/>
        <w:contextualSpacing/>
        <w:jc w:val="both"/>
        <w:rPr>
          <w:rFonts w:ascii="Times New Roman" w:eastAsia="Times New Roman" w:hAnsi="Times New Roman" w:cs="Times New Roman"/>
          <w:bCs/>
          <w:i/>
          <w:iCs/>
          <w:sz w:val="24"/>
          <w:szCs w:val="24"/>
          <w:lang w:eastAsia="zh-CN"/>
        </w:rPr>
      </w:pPr>
      <w:r w:rsidRPr="006F61CC">
        <w:rPr>
          <w:rFonts w:ascii="Times New Roman" w:eastAsia="Calibri" w:hAnsi="Times New Roman" w:cs="Times New Roman"/>
          <w:bCs/>
          <w:sz w:val="24"/>
          <w:szCs w:val="24"/>
          <w:lang w:eastAsia="zh-C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197149" w:rsidRPr="006F61CC" w:rsidRDefault="00197149" w:rsidP="00197149">
      <w:pPr>
        <w:suppressAutoHyphens/>
        <w:spacing w:after="0" w:line="240" w:lineRule="auto"/>
        <w:rPr>
          <w:rFonts w:ascii="Times New Roman" w:eastAsia="Calibri" w:hAnsi="Times New Roman" w:cs="Times New Roman"/>
          <w:bCs/>
          <w:i/>
          <w:sz w:val="24"/>
          <w:szCs w:val="24"/>
          <w:lang w:eastAsia="zh-CN"/>
        </w:rPr>
      </w:pPr>
      <w:r w:rsidRPr="006F61CC">
        <w:rPr>
          <w:rFonts w:ascii="Times New Roman" w:eastAsia="Times New Roman" w:hAnsi="Times New Roman" w:cs="Times New Roman"/>
          <w:bCs/>
          <w:i/>
          <w:iCs/>
          <w:sz w:val="24"/>
          <w:szCs w:val="24"/>
          <w:lang w:eastAsia="zh-CN"/>
        </w:rPr>
        <w:t>_______________________________</w:t>
      </w:r>
    </w:p>
    <w:p w:rsidR="00197149" w:rsidRPr="006F61CC" w:rsidRDefault="00197149" w:rsidP="00197149">
      <w:pPr>
        <w:suppressAutoHyphens/>
        <w:spacing w:after="0" w:line="240" w:lineRule="auto"/>
        <w:ind w:firstLine="709"/>
        <w:contextualSpacing/>
        <w:rPr>
          <w:rFonts w:ascii="Times New Roman" w:eastAsia="Calibri" w:hAnsi="Times New Roman" w:cs="Times New Roman"/>
          <w:bCs/>
          <w:i/>
          <w:sz w:val="24"/>
          <w:szCs w:val="24"/>
          <w:lang w:eastAsia="zh-CN"/>
        </w:rPr>
      </w:pPr>
    </w:p>
    <w:tbl>
      <w:tblPr>
        <w:tblW w:w="0" w:type="auto"/>
        <w:tblLayout w:type="fixed"/>
        <w:tblLook w:val="0000" w:firstRow="0" w:lastRow="0" w:firstColumn="0" w:lastColumn="0" w:noHBand="0" w:noVBand="0"/>
      </w:tblPr>
      <w:tblGrid>
        <w:gridCol w:w="5098"/>
        <w:gridCol w:w="4933"/>
      </w:tblGrid>
      <w:tr w:rsidR="00197149" w:rsidRPr="006F61CC" w:rsidTr="00197149">
        <w:tc>
          <w:tcPr>
            <w:tcW w:w="5098" w:type="dxa"/>
            <w:tcBorders>
              <w:right w:val="single" w:sz="4" w:space="0" w:color="000000"/>
            </w:tcBorders>
            <w:shd w:val="clear" w:color="auto" w:fill="auto"/>
          </w:tcPr>
          <w:p w:rsidR="00197149" w:rsidRPr="006F61CC" w:rsidRDefault="00197149" w:rsidP="00197149">
            <w:pPr>
              <w:suppressAutoHyphens/>
              <w:spacing w:line="240" w:lineRule="auto"/>
              <w:ind w:left="350" w:right="262"/>
              <w:contextualSpacing/>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i/>
                <w:iCs/>
                <w:sz w:val="24"/>
                <w:szCs w:val="24"/>
                <w:lang w:eastAsia="zh-CN"/>
              </w:rPr>
              <w:t>{Ф.И.О. должность уполномоченного сотрудника}</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rsidR="00197149" w:rsidRPr="006F61CC" w:rsidRDefault="00197149" w:rsidP="00197149">
            <w:pPr>
              <w:suppressAutoHyphens/>
              <w:spacing w:after="0" w:line="240" w:lineRule="auto"/>
              <w:ind w:left="350" w:right="262"/>
              <w:contextualSpacing/>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Сведения об</w:t>
            </w:r>
          </w:p>
          <w:p w:rsidR="00197149" w:rsidRPr="006F61CC" w:rsidRDefault="00197149" w:rsidP="00197149">
            <w:pPr>
              <w:suppressAutoHyphens/>
              <w:spacing w:after="0" w:line="240" w:lineRule="auto"/>
              <w:ind w:left="350" w:right="262"/>
              <w:contextualSpacing/>
              <w:jc w:val="center"/>
              <w:rPr>
                <w:rFonts w:ascii="Times New Roman" w:eastAsia="Times New Roman" w:hAnsi="Times New Roman" w:cs="Times New Roman"/>
                <w:b/>
                <w:bCs/>
                <w:sz w:val="24"/>
                <w:szCs w:val="24"/>
                <w:lang w:eastAsia="zh-CN"/>
              </w:rPr>
            </w:pPr>
            <w:r w:rsidRPr="006F61CC">
              <w:rPr>
                <w:rFonts w:ascii="Times New Roman" w:eastAsia="Times New Roman" w:hAnsi="Times New Roman" w:cs="Times New Roman"/>
                <w:b/>
                <w:bCs/>
                <w:sz w:val="24"/>
                <w:szCs w:val="24"/>
                <w:lang w:eastAsia="zh-CN"/>
              </w:rPr>
              <w:t>электронной</w:t>
            </w:r>
          </w:p>
          <w:p w:rsidR="00197149" w:rsidRPr="006F61CC" w:rsidRDefault="00197149" w:rsidP="00197149">
            <w:pPr>
              <w:suppressAutoHyphens/>
              <w:spacing w:after="0" w:line="240" w:lineRule="auto"/>
              <w:ind w:left="350" w:right="262"/>
              <w:contextualSpacing/>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sz w:val="24"/>
                <w:szCs w:val="24"/>
                <w:lang w:eastAsia="zh-CN"/>
              </w:rPr>
              <w:t>подписи</w:t>
            </w:r>
          </w:p>
        </w:tc>
      </w:tr>
    </w:tbl>
    <w:p w:rsidR="00197149" w:rsidRPr="006F61CC" w:rsidRDefault="00197149" w:rsidP="00197149">
      <w:pPr>
        <w:suppressAutoHyphens/>
        <w:spacing w:line="256" w:lineRule="auto"/>
        <w:rPr>
          <w:rFonts w:ascii="Times New Roman" w:eastAsia="Times New Roman" w:hAnsi="Times New Roman" w:cs="Times New Roman"/>
          <w:color w:val="000000"/>
          <w:sz w:val="24"/>
          <w:szCs w:val="24"/>
          <w:lang w:eastAsia="zh-CN"/>
        </w:rPr>
      </w:pPr>
    </w:p>
    <w:p w:rsidR="00197149" w:rsidRPr="006F61CC" w:rsidRDefault="00197149" w:rsidP="00197149">
      <w:pPr>
        <w:suppressAutoHyphens/>
        <w:kinsoku w:val="0"/>
        <w:overflowPunct w:val="0"/>
        <w:spacing w:after="120" w:line="240" w:lineRule="auto"/>
        <w:rPr>
          <w:rFonts w:ascii="Times New Roman" w:eastAsia="Times New Roman" w:hAnsi="Times New Roman" w:cs="Times New Roman"/>
          <w:color w:val="000000"/>
          <w:sz w:val="24"/>
          <w:szCs w:val="24"/>
          <w:lang w:eastAsia="zh-CN"/>
        </w:rPr>
      </w:pPr>
    </w:p>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sectPr w:rsidR="00197149" w:rsidRPr="006F61CC">
          <w:pgSz w:w="11906" w:h="16838"/>
          <w:pgMar w:top="1134" w:right="851" w:bottom="1134" w:left="1701" w:header="720" w:footer="720" w:gutter="0"/>
          <w:cols w:space="720"/>
          <w:docGrid w:linePitch="360"/>
        </w:sectPr>
      </w:pPr>
    </w:p>
    <w:p w:rsidR="00197149" w:rsidRPr="006F61CC" w:rsidRDefault="00197149" w:rsidP="00197149">
      <w:pPr>
        <w:suppressAutoHyphens/>
        <w:spacing w:line="240" w:lineRule="auto"/>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Приложение № 4</w:t>
      </w:r>
      <w:r w:rsidRPr="006F61CC">
        <w:rPr>
          <w:rFonts w:ascii="Times New Roman" w:eastAsia="Times New Roman" w:hAnsi="Times New Roman" w:cs="Times New Roman"/>
          <w:spacing w:val="1"/>
          <w:sz w:val="24"/>
          <w:szCs w:val="24"/>
          <w:lang w:eastAsia="zh-CN"/>
        </w:rPr>
        <w:t xml:space="preserve"> </w:t>
      </w:r>
    </w:p>
    <w:p w:rsidR="00197149" w:rsidRPr="006F61CC" w:rsidRDefault="00197149" w:rsidP="00197149">
      <w:pPr>
        <w:suppressAutoHyphens/>
        <w:spacing w:line="240" w:lineRule="auto"/>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w:t>
      </w:r>
      <w:r w:rsidRPr="006F61CC">
        <w:rPr>
          <w:rFonts w:ascii="Times New Roman" w:eastAsia="Times New Roman" w:hAnsi="Times New Roman" w:cs="Times New Roman"/>
          <w:spacing w:val="4"/>
          <w:sz w:val="24"/>
          <w:szCs w:val="24"/>
          <w:lang w:eastAsia="zh-CN"/>
        </w:rPr>
        <w:t xml:space="preserve"> </w:t>
      </w:r>
      <w:r w:rsidRPr="006F61CC">
        <w:rPr>
          <w:rFonts w:ascii="Times New Roman" w:eastAsia="Times New Roman" w:hAnsi="Times New Roman" w:cs="Times New Roman"/>
          <w:sz w:val="24"/>
          <w:szCs w:val="24"/>
          <w:lang w:eastAsia="zh-CN"/>
        </w:rPr>
        <w:t>Административному</w:t>
      </w:r>
      <w:r w:rsidRPr="006F61CC">
        <w:rPr>
          <w:rFonts w:ascii="Times New Roman" w:eastAsia="Times New Roman" w:hAnsi="Times New Roman" w:cs="Times New Roman"/>
          <w:spacing w:val="5"/>
          <w:sz w:val="24"/>
          <w:szCs w:val="24"/>
          <w:lang w:eastAsia="zh-CN"/>
        </w:rPr>
        <w:t xml:space="preserve"> </w:t>
      </w:r>
      <w:r w:rsidRPr="006F61CC">
        <w:rPr>
          <w:rFonts w:ascii="Times New Roman" w:eastAsia="Times New Roman" w:hAnsi="Times New Roman" w:cs="Times New Roman"/>
          <w:sz w:val="24"/>
          <w:szCs w:val="24"/>
          <w:lang w:eastAsia="zh-CN"/>
        </w:rPr>
        <w:t>регламенту</w:t>
      </w:r>
      <w:r w:rsidRPr="006F61CC">
        <w:rPr>
          <w:rFonts w:ascii="Times New Roman" w:eastAsia="Times New Roman" w:hAnsi="Times New Roman" w:cs="Times New Roman"/>
          <w:spacing w:val="1"/>
          <w:sz w:val="24"/>
          <w:szCs w:val="24"/>
          <w:lang w:eastAsia="zh-CN"/>
        </w:rPr>
        <w:t xml:space="preserve"> </w:t>
      </w:r>
    </w:p>
    <w:p w:rsidR="00197149" w:rsidRPr="006F61CC" w:rsidRDefault="00197149" w:rsidP="00197149">
      <w:pPr>
        <w:suppressAutoHyphens/>
        <w:spacing w:line="240" w:lineRule="auto"/>
        <w:contextualSpacing/>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по</w:t>
      </w:r>
      <w:r w:rsidRPr="006F61CC">
        <w:rPr>
          <w:rFonts w:ascii="Times New Roman" w:eastAsia="Times New Roman" w:hAnsi="Times New Roman" w:cs="Times New Roman"/>
          <w:spacing w:val="-13"/>
          <w:sz w:val="24"/>
          <w:szCs w:val="24"/>
          <w:lang w:eastAsia="zh-CN"/>
        </w:rPr>
        <w:t xml:space="preserve"> </w:t>
      </w:r>
      <w:r w:rsidRPr="006F61CC">
        <w:rPr>
          <w:rFonts w:ascii="Times New Roman" w:eastAsia="Times New Roman" w:hAnsi="Times New Roman" w:cs="Times New Roman"/>
          <w:sz w:val="24"/>
          <w:szCs w:val="24"/>
          <w:lang w:eastAsia="zh-CN"/>
        </w:rPr>
        <w:t>предоставлению</w:t>
      </w:r>
      <w:r w:rsidRPr="006F61CC">
        <w:rPr>
          <w:rFonts w:ascii="Times New Roman" w:eastAsia="Times New Roman" w:hAnsi="Times New Roman" w:cs="Times New Roman"/>
          <w:spacing w:val="-12"/>
          <w:sz w:val="24"/>
          <w:szCs w:val="24"/>
          <w:lang w:eastAsia="zh-CN"/>
        </w:rPr>
        <w:t xml:space="preserve"> </w:t>
      </w:r>
    </w:p>
    <w:p w:rsidR="00197149" w:rsidRPr="006F61CC" w:rsidRDefault="00197149" w:rsidP="00197149">
      <w:pPr>
        <w:suppressAutoHyphens/>
        <w:spacing w:after="0" w:line="240" w:lineRule="auto"/>
        <w:jc w:val="right"/>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sz w:val="24"/>
          <w:szCs w:val="24"/>
          <w:lang w:eastAsia="zh-CN"/>
        </w:rPr>
        <w:t>Муниципальной услуги</w:t>
      </w:r>
    </w:p>
    <w:p w:rsidR="00197149" w:rsidRPr="006F61CC" w:rsidRDefault="00197149" w:rsidP="00197149">
      <w:pPr>
        <w:suppressAutoHyphens/>
        <w:spacing w:after="0" w:line="240" w:lineRule="auto"/>
        <w:jc w:val="center"/>
        <w:rPr>
          <w:rFonts w:ascii="Times New Roman" w:eastAsia="Times New Roman" w:hAnsi="Times New Roman" w:cs="Times New Roman"/>
          <w:b/>
          <w:sz w:val="24"/>
          <w:szCs w:val="24"/>
          <w:lang w:eastAsia="zh-CN"/>
        </w:rPr>
      </w:pPr>
      <w:r w:rsidRPr="006F61CC">
        <w:rPr>
          <w:rFonts w:ascii="Times New Roman" w:eastAsia="Times New Roman" w:hAnsi="Times New Roman" w:cs="Times New Roman"/>
          <w:b/>
          <w:sz w:val="24"/>
          <w:szCs w:val="24"/>
          <w:lang w:eastAsia="zh-CN"/>
        </w:rPr>
        <w:t>Перечень административных процедур</w:t>
      </w:r>
    </w:p>
    <w:p w:rsidR="00197149" w:rsidRPr="006F61CC" w:rsidRDefault="00197149" w:rsidP="00197149">
      <w:pPr>
        <w:suppressAutoHyphens/>
        <w:spacing w:after="0" w:line="240" w:lineRule="auto"/>
        <w:jc w:val="right"/>
        <w:rPr>
          <w:rFonts w:ascii="Times New Roman" w:eastAsia="Times New Roman" w:hAnsi="Times New Roman" w:cs="Times New Roman"/>
          <w:b/>
          <w:sz w:val="24"/>
          <w:szCs w:val="24"/>
          <w:lang w:eastAsia="zh-CN"/>
        </w:rPr>
      </w:pPr>
    </w:p>
    <w:tbl>
      <w:tblPr>
        <w:tblW w:w="0" w:type="auto"/>
        <w:tblLayout w:type="fixed"/>
        <w:tblLook w:val="0000" w:firstRow="0" w:lastRow="0" w:firstColumn="0" w:lastColumn="0" w:noHBand="0" w:noVBand="0"/>
      </w:tblPr>
      <w:tblGrid>
        <w:gridCol w:w="594"/>
        <w:gridCol w:w="2885"/>
        <w:gridCol w:w="2995"/>
        <w:gridCol w:w="5476"/>
        <w:gridCol w:w="2759"/>
      </w:tblGrid>
      <w:tr w:rsidR="00197149" w:rsidRPr="006F61CC" w:rsidTr="00197149">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п/п</w:t>
            </w:r>
          </w:p>
        </w:tc>
        <w:tc>
          <w:tcPr>
            <w:tcW w:w="2885"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Место</w:t>
            </w:r>
            <w:r w:rsidRPr="006F61CC">
              <w:rPr>
                <w:rFonts w:ascii="Times New Roman" w:eastAsia="Times New Roman" w:hAnsi="Times New Roman" w:cs="Times New Roman"/>
                <w:sz w:val="24"/>
                <w:szCs w:val="24"/>
                <w:lang w:eastAsia="zh-CN"/>
              </w:rPr>
              <w:t xml:space="preserve"> выполнения</w:t>
            </w:r>
            <w:r w:rsidRPr="006F61CC">
              <w:rPr>
                <w:rFonts w:ascii="Times New Roman" w:eastAsia="Times New Roman" w:hAnsi="Times New Roman" w:cs="Times New Roman"/>
                <w:bCs/>
                <w:sz w:val="24"/>
                <w:szCs w:val="24"/>
                <w:lang w:eastAsia="zh-CN"/>
              </w:rPr>
              <w:t xml:space="preserve"> действия/ используемая ИС</w:t>
            </w:r>
          </w:p>
        </w:tc>
        <w:tc>
          <w:tcPr>
            <w:tcW w:w="2995"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Процедуры</w:t>
            </w:r>
          </w:p>
        </w:tc>
        <w:tc>
          <w:tcPr>
            <w:tcW w:w="5476"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Действия</w:t>
            </w:r>
          </w:p>
        </w:tc>
        <w:tc>
          <w:tcPr>
            <w:tcW w:w="2759"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Максимальный срок</w:t>
            </w:r>
          </w:p>
        </w:tc>
      </w:tr>
      <w:tr w:rsidR="00197149" w:rsidRPr="006F61CC" w:rsidTr="00197149">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2</w:t>
            </w:r>
          </w:p>
        </w:tc>
        <w:tc>
          <w:tcPr>
            <w:tcW w:w="2995"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3</w:t>
            </w:r>
          </w:p>
        </w:tc>
        <w:tc>
          <w:tcPr>
            <w:tcW w:w="5476"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4</w:t>
            </w:r>
          </w:p>
        </w:tc>
        <w:tc>
          <w:tcPr>
            <w:tcW w:w="2759" w:type="dxa"/>
            <w:tcBorders>
              <w:top w:val="single" w:sz="4" w:space="0" w:color="000000"/>
              <w:left w:val="single" w:sz="4" w:space="0" w:color="000000"/>
              <w:bottom w:val="single" w:sz="4" w:space="0" w:color="000000"/>
              <w:right w:val="single" w:sz="4" w:space="0" w:color="000000"/>
            </w:tcBorders>
            <w:shd w:val="clear" w:color="auto" w:fill="D6E3BC"/>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5</w:t>
            </w: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Модуль</w:t>
            </w:r>
            <w:r w:rsidRPr="006F61CC">
              <w:rPr>
                <w:rFonts w:ascii="Times New Roman" w:eastAsia="Times New Roman" w:hAnsi="Times New Roman" w:cs="Times New Roman"/>
                <w:bCs/>
                <w:sz w:val="24"/>
                <w:szCs w:val="24"/>
                <w:lang w:eastAsia="zh-CN"/>
              </w:rPr>
              <w:t xml:space="preserve">  МФЦ/Ведомство/ПГС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Проверка документов</w:t>
            </w:r>
            <w:r w:rsidRPr="006F61CC">
              <w:rPr>
                <w:rFonts w:ascii="Times New Roman" w:eastAsia="Times New Roman" w:hAnsi="Times New Roman" w:cs="Times New Roman"/>
                <w:sz w:val="24"/>
                <w:szCs w:val="24"/>
                <w:lang w:eastAsia="zh-CN"/>
              </w:rPr>
              <w:t xml:space="preserve"> и регистрация заявления</w:t>
            </w: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Контроль комплектности предоставленных документов</w:t>
            </w:r>
          </w:p>
        </w:tc>
        <w:tc>
          <w:tcPr>
            <w:tcW w:w="2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До 1 рабочего дня</w:t>
            </w:r>
            <w:r w:rsidRPr="006F61CC">
              <w:rPr>
                <w:rFonts w:ascii="Times New Roman" w:eastAsia="Times New Roman" w:hAnsi="Times New Roman" w:cs="Times New Roman"/>
                <w:bCs/>
                <w:sz w:val="24"/>
                <w:szCs w:val="24"/>
                <w:vertAlign w:val="superscript"/>
                <w:lang w:eastAsia="zh-CN"/>
              </w:rPr>
              <w:footnoteReference w:id="1"/>
            </w: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2</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Модуль</w:t>
            </w:r>
            <w:r w:rsidRPr="006F61CC">
              <w:rPr>
                <w:rFonts w:ascii="Times New Roman" w:eastAsia="Times New Roman" w:hAnsi="Times New Roman" w:cs="Times New Roman"/>
                <w:bCs/>
                <w:sz w:val="24"/>
                <w:szCs w:val="24"/>
                <w:lang w:eastAsia="zh-CN"/>
              </w:rPr>
              <w:t xml:space="preserve"> МФЦ/Ведомство/ПГС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Подтверждение полномочий Представителя</w:t>
            </w:r>
            <w:r w:rsidRPr="006F61CC">
              <w:rPr>
                <w:rFonts w:ascii="Times New Roman" w:eastAsia="Times New Roman" w:hAnsi="Times New Roman" w:cs="Times New Roman"/>
                <w:sz w:val="24"/>
                <w:szCs w:val="24"/>
                <w:lang w:eastAsia="zh-CN"/>
              </w:rPr>
              <w:t xml:space="preserve"> заявителя</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3</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Модуль</w:t>
            </w:r>
            <w:r w:rsidRPr="006F61CC">
              <w:rPr>
                <w:rFonts w:ascii="Times New Roman" w:eastAsia="Times New Roman" w:hAnsi="Times New Roman" w:cs="Times New Roman"/>
                <w:bCs/>
                <w:sz w:val="24"/>
                <w:szCs w:val="24"/>
                <w:lang w:eastAsia="zh-CN"/>
              </w:rPr>
              <w:t xml:space="preserve"> МФЦ /Ведомство/ПГС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Регистрация заявления</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4</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Модуль</w:t>
            </w:r>
            <w:r w:rsidRPr="006F61CC">
              <w:rPr>
                <w:rFonts w:ascii="Times New Roman" w:eastAsia="Times New Roman" w:hAnsi="Times New Roman" w:cs="Times New Roman"/>
                <w:bCs/>
                <w:sz w:val="24"/>
                <w:szCs w:val="24"/>
                <w:lang w:eastAsia="zh-CN"/>
              </w:rPr>
              <w:t xml:space="preserve"> МФЦ /Ведомство/ПГС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Принятие решения об отказе в приеме</w:t>
            </w:r>
            <w:r w:rsidRPr="006F61CC">
              <w:rPr>
                <w:rFonts w:ascii="Times New Roman" w:eastAsia="Times New Roman" w:hAnsi="Times New Roman" w:cs="Times New Roman"/>
                <w:sz w:val="24"/>
                <w:szCs w:val="24"/>
                <w:lang w:eastAsia="zh-CN"/>
              </w:rPr>
              <w:t xml:space="preserve"> документов</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5</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xml:space="preserve">ПГС/Ведомство/ СМЭВ </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Получение</w:t>
            </w:r>
            <w:r w:rsidRPr="006F61CC">
              <w:rPr>
                <w:rFonts w:ascii="Times New Roman" w:eastAsia="Times New Roman" w:hAnsi="Times New Roman" w:cs="Times New Roman"/>
                <w:sz w:val="24"/>
                <w:szCs w:val="24"/>
                <w:lang w:eastAsia="zh-CN"/>
              </w:rPr>
              <w:t xml:space="preserve"> сведений </w:t>
            </w:r>
            <w:r w:rsidRPr="006F61CC">
              <w:rPr>
                <w:rFonts w:ascii="Times New Roman" w:eastAsia="Times New Roman" w:hAnsi="Times New Roman" w:cs="Times New Roman"/>
                <w:bCs/>
                <w:sz w:val="24"/>
                <w:szCs w:val="24"/>
                <w:lang w:eastAsia="zh-CN"/>
              </w:rPr>
              <w:t>посредством СМЭВ</w:t>
            </w: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Направление межведомственных запросов</w:t>
            </w:r>
          </w:p>
        </w:tc>
        <w:tc>
          <w:tcPr>
            <w:tcW w:w="2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До 5 рабочих дней</w:t>
            </w: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6</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ПГС/Ведомство/ СМЭВ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Получение ответов на межведомственные запросы</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r>
      <w:tr w:rsidR="00197149" w:rsidRPr="006F61CC" w:rsidTr="00197149">
        <w:trPr>
          <w:trHeight w:val="192"/>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7</w:t>
            </w:r>
          </w:p>
        </w:tc>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Ведомство/ПГС/ СМЭВ</w:t>
            </w:r>
          </w:p>
        </w:tc>
        <w:tc>
          <w:tcPr>
            <w:tcW w:w="2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Подготовка акта обследования, направление начислений компенсационной стоимости</w:t>
            </w:r>
          </w:p>
        </w:tc>
        <w:tc>
          <w:tcPr>
            <w:tcW w:w="5476" w:type="dxa"/>
            <w:tcBorders>
              <w:top w:val="single" w:sz="4" w:space="0" w:color="000000"/>
              <w:left w:val="single" w:sz="4" w:space="0" w:color="000000"/>
              <w:bottom w:val="single" w:sz="4" w:space="0" w:color="000000"/>
              <w:right w:val="single" w:sz="4" w:space="0" w:color="000000"/>
            </w:tcBorders>
            <w:shd w:val="clear" w:color="auto" w:fill="auto"/>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Выезд на место проведения работ для обследования участка</w:t>
            </w:r>
          </w:p>
        </w:tc>
        <w:tc>
          <w:tcPr>
            <w:tcW w:w="2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До 10 рабочих дней</w:t>
            </w:r>
          </w:p>
        </w:tc>
      </w:tr>
      <w:tr w:rsidR="00197149" w:rsidRPr="006F61CC" w:rsidTr="00197149">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Направление </w:t>
            </w:r>
            <w:r w:rsidRPr="006F61CC">
              <w:rPr>
                <w:rFonts w:ascii="Times New Roman" w:eastAsia="Times New Roman" w:hAnsi="Times New Roman" w:cs="Times New Roman"/>
                <w:bCs/>
                <w:sz w:val="24"/>
                <w:szCs w:val="24"/>
                <w:lang w:eastAsia="zh-CN"/>
              </w:rPr>
              <w:t>акта обследования, расчета</w:t>
            </w:r>
            <w:r w:rsidRPr="006F61CC">
              <w:rPr>
                <w:rFonts w:ascii="Times New Roman" w:eastAsia="Times New Roman" w:hAnsi="Times New Roman" w:cs="Times New Roman"/>
                <w:sz w:val="24"/>
                <w:szCs w:val="24"/>
                <w:lang w:eastAsia="zh-CN"/>
              </w:rPr>
              <w:t xml:space="preserve"> компенсационной стоимости</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sz w:val="24"/>
                <w:szCs w:val="24"/>
                <w:lang w:eastAsia="zh-CN"/>
              </w:rPr>
            </w:pP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Выдача (направление) акта обследования и счета для оплаты компенсационной стоимости</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r>
      <w:tr w:rsidR="00197149" w:rsidRPr="006F61CC" w:rsidTr="00197149">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bCs/>
                <w:sz w:val="24"/>
                <w:szCs w:val="24"/>
                <w:lang w:eastAsia="zh-CN"/>
              </w:rPr>
            </w:pP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Контроль поступления оплаты</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r>
      <w:tr w:rsidR="00197149" w:rsidRPr="006F61CC" w:rsidTr="00197149">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bCs/>
                <w:sz w:val="24"/>
                <w:szCs w:val="24"/>
                <w:lang w:eastAsia="zh-CN"/>
              </w:rPr>
            </w:pP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Прием</w:t>
            </w:r>
            <w:r w:rsidRPr="006F61CC">
              <w:rPr>
                <w:rFonts w:ascii="Times New Roman" w:eastAsia="Times New Roman" w:hAnsi="Times New Roman" w:cs="Times New Roman"/>
                <w:sz w:val="24"/>
                <w:szCs w:val="24"/>
                <w:lang w:eastAsia="zh-CN"/>
              </w:rPr>
              <w:t xml:space="preserve"> сведений об оплате</w:t>
            </w: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lastRenderedPageBreak/>
              <w:t>8</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Ведомство /ПГС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Рассмотрение документов и сведений</w:t>
            </w: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Проверка соответствия документов и сведений установленным критериям для принятия решения</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До 2 рабочих дней</w:t>
            </w: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9</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 xml:space="preserve">Принятие решения </w:t>
            </w: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Принятие решения о предоставлении услуги</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До 1 часа</w:t>
            </w: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10</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Формирование решения</w:t>
            </w:r>
            <w:r w:rsidRPr="006F61CC">
              <w:rPr>
                <w:rFonts w:ascii="Times New Roman" w:eastAsia="Times New Roman" w:hAnsi="Times New Roman" w:cs="Times New Roman"/>
                <w:sz w:val="24"/>
                <w:szCs w:val="24"/>
                <w:lang w:eastAsia="zh-CN"/>
              </w:rPr>
              <w:t xml:space="preserve"> о предоставлении услуги</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11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Принятие решения об отказе</w:t>
            </w:r>
            <w:r w:rsidRPr="006F61CC">
              <w:rPr>
                <w:rFonts w:ascii="Times New Roman" w:eastAsia="Times New Roman" w:hAnsi="Times New Roman" w:cs="Times New Roman"/>
                <w:sz w:val="24"/>
                <w:szCs w:val="24"/>
                <w:lang w:eastAsia="zh-CN"/>
              </w:rPr>
              <w:t xml:space="preserve"> в предоставлении услуги</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12</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Ведомство/ПГС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bCs/>
                <w:sz w:val="24"/>
                <w:szCs w:val="24"/>
                <w:lang w:eastAsia="zh-CN"/>
              </w:rPr>
            </w:pP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Формирование</w:t>
            </w:r>
            <w:r w:rsidRPr="006F61CC">
              <w:rPr>
                <w:rFonts w:ascii="Times New Roman" w:eastAsia="Times New Roman" w:hAnsi="Times New Roman" w:cs="Times New Roman"/>
                <w:sz w:val="24"/>
                <w:szCs w:val="24"/>
                <w:lang w:eastAsia="zh-CN"/>
              </w:rPr>
              <w:t xml:space="preserve"> отказа в предоставлении услуги</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lang w:eastAsia="zh-CN"/>
              </w:rPr>
              <w:t>13</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before="110" w:after="0" w:line="240" w:lineRule="auto"/>
              <w:contextualSpacing/>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Модуль МФЦ/Ведомство/ПГС</w:t>
            </w:r>
          </w:p>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Выдача результата на бумажном носителе (опционально)</w:t>
            </w:r>
          </w:p>
        </w:tc>
        <w:tc>
          <w:tcPr>
            <w:tcW w:w="5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Выдача</w:t>
            </w:r>
            <w:r w:rsidRPr="006F61CC">
              <w:rPr>
                <w:rFonts w:ascii="Times New Roman" w:eastAsia="Times New Roman" w:hAnsi="Times New Roman" w:cs="Times New Roman"/>
                <w:color w:val="000000"/>
                <w:sz w:val="24"/>
                <w:szCs w:val="24"/>
                <w:lang w:eastAsia="zh-CN"/>
              </w:rPr>
              <w:t xml:space="preserve"> результата </w:t>
            </w:r>
            <w:r w:rsidRPr="006F61CC">
              <w:rPr>
                <w:rFonts w:ascii="Times New Roman" w:eastAsia="Times New Roman" w:hAnsi="Times New Roman" w:cs="Times New Roman"/>
                <w:bCs/>
                <w:color w:val="000000"/>
                <w:sz w:val="24"/>
                <w:szCs w:val="24"/>
                <w:lang w:eastAsia="zh-CN"/>
              </w:rPr>
              <w:t xml:space="preserve">в виде экземпляра электронного документа, распечатанного </w:t>
            </w:r>
            <w:r w:rsidRPr="006F61CC">
              <w:rPr>
                <w:rFonts w:ascii="Times New Roman" w:eastAsia="Times New Roman" w:hAnsi="Times New Roman" w:cs="Times New Roman"/>
                <w:color w:val="000000"/>
                <w:sz w:val="24"/>
                <w:szCs w:val="24"/>
                <w:lang w:eastAsia="zh-CN"/>
              </w:rPr>
              <w:t xml:space="preserve">на </w:t>
            </w:r>
            <w:r w:rsidRPr="006F61CC">
              <w:rPr>
                <w:rFonts w:ascii="Times New Roman" w:eastAsia="Times New Roman" w:hAnsi="Times New Roman" w:cs="Times New Roman"/>
                <w:bCs/>
                <w:color w:val="000000"/>
                <w:sz w:val="24"/>
                <w:szCs w:val="24"/>
                <w:lang w:eastAsia="zh-CN"/>
              </w:rPr>
              <w:t>бумажном</w:t>
            </w:r>
            <w:r w:rsidRPr="006F61CC">
              <w:rPr>
                <w:rFonts w:ascii="Times New Roman" w:eastAsia="Times New Roman" w:hAnsi="Times New Roman" w:cs="Times New Roman"/>
                <w:color w:val="000000"/>
                <w:sz w:val="24"/>
                <w:szCs w:val="24"/>
                <w:lang w:eastAsia="zh-CN"/>
              </w:rPr>
              <w:t xml:space="preserve"> носителе</w:t>
            </w:r>
            <w:r w:rsidRPr="006F61CC">
              <w:rPr>
                <w:rFonts w:ascii="Times New Roman" w:eastAsia="Times New Roman" w:hAnsi="Times New Roman" w:cs="Times New Roman"/>
                <w:bCs/>
                <w:color w:val="000000"/>
                <w:sz w:val="24"/>
                <w:szCs w:val="24"/>
                <w:lang w:eastAsia="zh-CN"/>
              </w:rPr>
              <w:t xml:space="preserve">, заверенного подписью и печатью </w:t>
            </w:r>
            <w:r w:rsidRPr="006F61CC">
              <w:rPr>
                <w:rFonts w:ascii="Times New Roman" w:eastAsia="Times New Roman" w:hAnsi="Times New Roman" w:cs="Times New Roman"/>
                <w:color w:val="000000"/>
                <w:sz w:val="24"/>
                <w:szCs w:val="24"/>
                <w:lang w:eastAsia="zh-CN"/>
              </w:rPr>
              <w:t>МФЦ</w:t>
            </w:r>
            <w:r w:rsidRPr="006F61CC">
              <w:rPr>
                <w:rFonts w:ascii="Times New Roman" w:eastAsia="Times New Roman" w:hAnsi="Times New Roman" w:cs="Times New Roman"/>
                <w:bCs/>
                <w:color w:val="000000"/>
                <w:sz w:val="24"/>
                <w:szCs w:val="24"/>
                <w:lang w:eastAsia="zh-CN"/>
              </w:rPr>
              <w:t xml:space="preserve"> </w:t>
            </w:r>
          </w:p>
        </w:tc>
        <w:tc>
          <w:tcPr>
            <w:tcW w:w="2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color w:val="000000"/>
                <w:sz w:val="24"/>
                <w:szCs w:val="24"/>
                <w:lang w:eastAsia="zh-CN"/>
              </w:rPr>
              <w:t>После окончания процедуры принятия решения</w:t>
            </w:r>
          </w:p>
        </w:tc>
      </w:tr>
    </w:tbl>
    <w:p w:rsidR="00197149" w:rsidRPr="006F61CC" w:rsidRDefault="00197149" w:rsidP="00197149">
      <w:pPr>
        <w:suppressAutoHyphens/>
        <w:kinsoku w:val="0"/>
        <w:overflowPunct w:val="0"/>
        <w:spacing w:before="8" w:after="120" w:line="240" w:lineRule="auto"/>
        <w:rPr>
          <w:rFonts w:ascii="Times New Roman" w:eastAsia="Times New Roman" w:hAnsi="Times New Roman" w:cs="Times New Roman"/>
          <w:sz w:val="24"/>
          <w:szCs w:val="24"/>
          <w:lang w:eastAsia="zh-CN"/>
        </w:rPr>
        <w:sectPr w:rsidR="00197149" w:rsidRPr="006F61CC">
          <w:pgSz w:w="16838" w:h="11906" w:orient="landscape"/>
          <w:pgMar w:top="1701" w:right="1134" w:bottom="851" w:left="1134" w:header="720" w:footer="720" w:gutter="0"/>
          <w:cols w:space="720"/>
          <w:docGrid w:linePitch="360"/>
        </w:sectPr>
      </w:pP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Приложение № 2</w:t>
      </w: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 постановлению администрации</w:t>
      </w: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муниципального образования </w:t>
      </w:r>
    </w:p>
    <w:p w:rsidR="00197149" w:rsidRPr="006F61CC" w:rsidRDefault="00197149" w:rsidP="00197149">
      <w:pPr>
        <w:suppressAutoHyphens/>
        <w:spacing w:after="0" w:line="240" w:lineRule="auto"/>
        <w:jc w:val="right"/>
        <w:rPr>
          <w:rFonts w:ascii="Times New Roman" w:eastAsia="Times New Roman" w:hAnsi="Times New Roman" w:cs="Times New Roman"/>
          <w:sz w:val="24"/>
          <w:szCs w:val="24"/>
          <w:lang w:eastAsia="zh-CN"/>
        </w:rPr>
      </w:pPr>
      <w:proofErr w:type="spellStart"/>
      <w:r w:rsidRPr="006F61CC">
        <w:rPr>
          <w:rFonts w:ascii="Times New Roman" w:eastAsia="Times New Roman" w:hAnsi="Times New Roman" w:cs="Times New Roman"/>
          <w:sz w:val="24"/>
          <w:szCs w:val="24"/>
          <w:lang w:eastAsia="zh-CN"/>
        </w:rPr>
        <w:t>Беляевский</w:t>
      </w:r>
      <w:proofErr w:type="spellEnd"/>
      <w:r w:rsidRPr="006F61CC">
        <w:rPr>
          <w:rFonts w:ascii="Times New Roman" w:eastAsia="Times New Roman" w:hAnsi="Times New Roman" w:cs="Times New Roman"/>
          <w:sz w:val="24"/>
          <w:szCs w:val="24"/>
          <w:lang w:eastAsia="zh-CN"/>
        </w:rPr>
        <w:t xml:space="preserve"> сельсовет</w:t>
      </w:r>
    </w:p>
    <w:p w:rsidR="00197149" w:rsidRPr="006F61CC" w:rsidRDefault="0077333F" w:rsidP="00197149">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18.12.2023    № 154</w:t>
      </w:r>
      <w:r w:rsidR="00197149" w:rsidRPr="006F61CC">
        <w:rPr>
          <w:rFonts w:ascii="Times New Roman" w:eastAsia="Times New Roman" w:hAnsi="Times New Roman" w:cs="Times New Roman"/>
          <w:sz w:val="24"/>
          <w:szCs w:val="24"/>
          <w:lang w:eastAsia="zh-CN"/>
        </w:rPr>
        <w:t>-п</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ТЕХНОЛОГИЧЕСКАЯ СХЕМА</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предоставления услуги: </w:t>
      </w:r>
      <w:r w:rsidRPr="006F61CC">
        <w:rPr>
          <w:rFonts w:ascii="Times New Roman" w:eastAsia="Times New Roman" w:hAnsi="Times New Roman" w:cs="Times New Roman"/>
          <w:sz w:val="24"/>
          <w:szCs w:val="24"/>
          <w:u w:val="single"/>
          <w:lang w:eastAsia="zh-CN"/>
        </w:rPr>
        <w:t>«Выдача разрешений на право вырубки зеленых насаждений»</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(наименование услуги)</w:t>
      </w:r>
    </w:p>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p>
    <w:tbl>
      <w:tblPr>
        <w:tblW w:w="0" w:type="auto"/>
        <w:tblInd w:w="292" w:type="dxa"/>
        <w:tblLayout w:type="fixed"/>
        <w:tblCellMar>
          <w:left w:w="0" w:type="dxa"/>
          <w:right w:w="113" w:type="dxa"/>
        </w:tblCellMar>
        <w:tblLook w:val="0000" w:firstRow="0" w:lastRow="0" w:firstColumn="0" w:lastColumn="0" w:noHBand="0" w:noVBand="0"/>
      </w:tblPr>
      <w:tblGrid>
        <w:gridCol w:w="2820"/>
        <w:gridCol w:w="6252"/>
      </w:tblGrid>
      <w:tr w:rsidR="00197149" w:rsidRPr="006F61CC" w:rsidTr="00197149">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197149" w:rsidRPr="006F61CC" w:rsidRDefault="00197149" w:rsidP="00197149">
            <w:pPr>
              <w:suppressAutoHyphens/>
              <w:spacing w:after="0" w:line="0" w:lineRule="atLeast"/>
              <w:ind w:firstLine="90"/>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bCs/>
                <w:sz w:val="24"/>
                <w:szCs w:val="24"/>
                <w:shd w:val="clear" w:color="auto" w:fill="F2F2F2"/>
                <w:lang w:eastAsia="zh-CN"/>
              </w:rPr>
              <w:t>Данные по услуге</w:t>
            </w:r>
          </w:p>
        </w:tc>
      </w:tr>
      <w:tr w:rsidR="00197149" w:rsidRPr="006F61CC" w:rsidTr="00197149">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shd w:val="clear" w:color="auto" w:fill="F2F2F2"/>
                <w:lang w:eastAsia="zh-CN"/>
              </w:rPr>
              <w:t>Полное наименование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Выдача разрешений на право вырубки зеленых насаждений</w:t>
            </w:r>
          </w:p>
        </w:tc>
      </w:tr>
      <w:tr w:rsidR="00197149" w:rsidRPr="006F61CC" w:rsidTr="00197149">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shd w:val="clear" w:color="auto" w:fill="F2F2F2"/>
                <w:lang w:eastAsia="zh-CN"/>
              </w:rPr>
              <w:t>Краткое наименование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Выдача разрешений на право вырубки зеленых насаждений</w:t>
            </w:r>
          </w:p>
        </w:tc>
      </w:tr>
      <w:tr w:rsidR="00197149" w:rsidRPr="006F61CC" w:rsidTr="00197149">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shd w:val="clear" w:color="auto" w:fill="F2F2F2"/>
                <w:lang w:eastAsia="zh-CN"/>
              </w:rPr>
              <w:t>Орган, ответственный за предоставление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Орган местного самоуправления</w:t>
            </w:r>
          </w:p>
        </w:tc>
      </w:tr>
      <w:tr w:rsidR="00197149" w:rsidRPr="006F61CC" w:rsidTr="00197149">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bCs/>
                <w:sz w:val="24"/>
                <w:szCs w:val="24"/>
                <w:shd w:val="clear" w:color="auto" w:fill="F2F2F2"/>
                <w:lang w:eastAsia="zh-CN"/>
              </w:rPr>
              <w:t>Код услуги в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нет</w:t>
            </w:r>
          </w:p>
        </w:tc>
      </w:tr>
      <w:tr w:rsidR="00197149" w:rsidRPr="006F61CC" w:rsidTr="00197149">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Перечень под услуг в рамках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рамках услуги, под услуга отсутствуют</w:t>
            </w:r>
          </w:p>
        </w:tc>
      </w:tr>
      <w:tr w:rsidR="00197149" w:rsidRPr="006F61CC" w:rsidTr="00197149">
        <w:trPr>
          <w:trHeight w:val="316"/>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r w:rsidRPr="006F61CC">
              <w:rPr>
                <w:rFonts w:ascii="Times New Roman" w:eastAsia="Times New Roman" w:hAnsi="Times New Roman" w:cs="Times New Roman"/>
                <w:b/>
                <w:sz w:val="24"/>
                <w:szCs w:val="24"/>
                <w:lang w:eastAsia="zh-CN"/>
              </w:rPr>
              <w:t xml:space="preserve">Сведения по услуге </w:t>
            </w:r>
          </w:p>
        </w:tc>
      </w:tr>
      <w:tr w:rsidR="00197149" w:rsidRPr="006F61CC" w:rsidTr="00197149">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Наименование</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Выдача разрешений на право вырубки зеленых насаждений</w:t>
            </w:r>
          </w:p>
        </w:tc>
      </w:tr>
      <w:tr w:rsidR="00197149" w:rsidRPr="006F61CC" w:rsidTr="00197149">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Код цели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w:t>
            </w:r>
          </w:p>
        </w:tc>
      </w:tr>
      <w:tr w:rsidR="00197149" w:rsidRPr="006F61CC" w:rsidTr="00197149">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Код процедуры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w:t>
            </w:r>
          </w:p>
        </w:tc>
      </w:tr>
      <w:tr w:rsidR="00197149" w:rsidRPr="006F61CC" w:rsidTr="00197149">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Сроки оказания </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val="en-US" w:eastAsia="zh-CN"/>
              </w:rPr>
              <w:t>1</w:t>
            </w:r>
            <w:r w:rsidRPr="006F61CC">
              <w:rPr>
                <w:rFonts w:ascii="Times New Roman" w:eastAsia="Times New Roman" w:hAnsi="Times New Roman" w:cs="Times New Roman"/>
                <w:sz w:val="24"/>
                <w:szCs w:val="24"/>
                <w:lang w:eastAsia="zh-CN"/>
              </w:rPr>
              <w:t>7 рабочих дней</w:t>
            </w:r>
          </w:p>
        </w:tc>
      </w:tr>
      <w:tr w:rsidR="00197149" w:rsidRPr="006F61CC" w:rsidTr="00197149">
        <w:trPr>
          <w:trHeight w:val="715"/>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Способ выдачи результата оказания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 ответственном органе, МФЦ,  в электронной форме с использованием Единого портала государственных и муниципальных услуг (далее – Портал)</w:t>
            </w:r>
          </w:p>
        </w:tc>
      </w:tr>
      <w:tr w:rsidR="00197149" w:rsidRPr="006F61CC" w:rsidTr="00197149">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Сведения о заявителях</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Юридическое лицо: полное наименование организации,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контактный телефон заявителя, электронная почта, почтовый адрес;</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Физическое лицо: фамилия, имя, отчество, дата рождения, наименование документа, удостоверяющего личность, серия, номер, код подразделения, дата выдачи, кем выдан, СНИЛС, телефон, электронная почта, адрес регистрации (временного пребывания), фактический адрес проживания;</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фамилия, имя, отчество, наименование документа, удостоверяющего личность, серия, номер, дата выдачи, кем выдан, код подразделения, СНИЛС, телефон, электронная почта, адрес регистрации.</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p>
        </w:tc>
      </w:tr>
      <w:tr w:rsidR="00197149" w:rsidRPr="006F61CC" w:rsidTr="00197149">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Возможность подачи услуги представителем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97149" w:rsidRPr="006F61CC" w:rsidRDefault="00197149" w:rsidP="00197149">
            <w:pPr>
              <w:suppressAutoHyphens/>
              <w:snapToGrid w:val="0"/>
              <w:spacing w:after="0" w:line="240" w:lineRule="auto"/>
              <w:jc w:val="center"/>
              <w:rPr>
                <w:rFonts w:ascii="Times New Roman" w:eastAsia="Times New Roman" w:hAnsi="Times New Roman" w:cs="Times New Roman"/>
                <w:sz w:val="24"/>
                <w:szCs w:val="24"/>
                <w:lang w:eastAsia="zh-CN"/>
              </w:rPr>
            </w:pP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Возможно</w:t>
            </w:r>
          </w:p>
        </w:tc>
      </w:tr>
      <w:tr w:rsidR="00197149" w:rsidRPr="006F61CC" w:rsidTr="00197149">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lastRenderedPageBreak/>
              <w:t>Документы, предоставляемые заявителем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Заявление;</w:t>
            </w:r>
          </w:p>
          <w:p w:rsidR="00197149" w:rsidRPr="006F61CC" w:rsidRDefault="00197149" w:rsidP="00197149">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-документ, удостоверяющий личность Заявителя или Представителя заявителя (предоставляется в случае личного обращения в Уполномоченный орган, МФЦ),</w:t>
            </w:r>
          </w:p>
          <w:p w:rsidR="00197149" w:rsidRPr="006F61CC" w:rsidRDefault="00197149" w:rsidP="00197149">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197149" w:rsidRPr="006F61CC" w:rsidRDefault="00197149" w:rsidP="00197149">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xml:space="preserve">- </w:t>
            </w:r>
            <w:proofErr w:type="spellStart"/>
            <w:r w:rsidRPr="006F61CC">
              <w:rPr>
                <w:rFonts w:ascii="Times New Roman" w:eastAsia="Times New Roman" w:hAnsi="Times New Roman" w:cs="Times New Roman"/>
                <w:sz w:val="24"/>
                <w:szCs w:val="24"/>
                <w:lang w:eastAsia="zh-CN"/>
              </w:rPr>
              <w:t>дендроплан</w:t>
            </w:r>
            <w:proofErr w:type="spellEnd"/>
            <w:r w:rsidRPr="006F61CC">
              <w:rPr>
                <w:rFonts w:ascii="Times New Roman" w:eastAsia="Times New Roman" w:hAnsi="Times New Roman" w:cs="Times New Roman"/>
                <w:sz w:val="24"/>
                <w:szCs w:val="24"/>
                <w:lang w:eastAsia="zh-CN"/>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197149" w:rsidRPr="006F61CC" w:rsidRDefault="00197149" w:rsidP="00197149">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iCs/>
                <w:sz w:val="24"/>
                <w:szCs w:val="24"/>
                <w:lang w:eastAsia="zh-CN"/>
              </w:rPr>
            </w:pPr>
            <w:r w:rsidRPr="006F61CC">
              <w:rPr>
                <w:rFonts w:ascii="Times New Roman" w:eastAsia="Times New Roman" w:hAnsi="Times New Roman" w:cs="Times New Roman"/>
                <w:sz w:val="24"/>
                <w:szCs w:val="24"/>
                <w:lang w:eastAsia="zh-CN"/>
              </w:rPr>
              <w:t>-</w:t>
            </w:r>
            <w:r w:rsidRPr="006F61CC">
              <w:rPr>
                <w:rFonts w:ascii="Times New Roman" w:eastAsia="Times New Roman" w:hAnsi="Times New Roman" w:cs="Times New Roman"/>
                <w:iCs/>
                <w:sz w:val="24"/>
                <w:szCs w:val="24"/>
                <w:lang w:eastAsia="zh-CN"/>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6F61CC">
              <w:rPr>
                <w:rFonts w:ascii="Times New Roman" w:eastAsia="Times New Roman" w:hAnsi="Times New Roman" w:cs="Times New Roman"/>
                <w:iCs/>
                <w:sz w:val="24"/>
                <w:szCs w:val="24"/>
                <w:lang w:eastAsia="zh-CN"/>
              </w:rPr>
              <w:t>перечетная</w:t>
            </w:r>
            <w:proofErr w:type="spellEnd"/>
            <w:r w:rsidRPr="006F61CC">
              <w:rPr>
                <w:rFonts w:ascii="Times New Roman" w:eastAsia="Times New Roman" w:hAnsi="Times New Roman" w:cs="Times New Roman"/>
                <w:iCs/>
                <w:sz w:val="24"/>
                <w:szCs w:val="24"/>
                <w:lang w:eastAsia="zh-CN"/>
              </w:rPr>
              <w:t xml:space="preserve"> ведомость зеленых насаждений);</w:t>
            </w:r>
          </w:p>
          <w:p w:rsidR="00197149" w:rsidRPr="006F61CC" w:rsidRDefault="00197149" w:rsidP="00197149">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iCs/>
                <w:sz w:val="24"/>
                <w:szCs w:val="24"/>
                <w:lang w:eastAsia="zh-CN"/>
              </w:rPr>
              <w:t>-</w:t>
            </w:r>
            <w:r w:rsidRPr="006F61CC">
              <w:rPr>
                <w:rFonts w:ascii="Times New Roman" w:eastAsia="Times New Roman" w:hAnsi="Times New Roman" w:cs="Times New Roman"/>
                <w:sz w:val="24"/>
                <w:szCs w:val="24"/>
                <w:lang w:eastAsia="zh-CN"/>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97149" w:rsidRPr="006F61CC" w:rsidRDefault="00197149" w:rsidP="00197149">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709"/>
              <w:jc w:val="both"/>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97149" w:rsidRPr="006F61CC" w:rsidRDefault="00197149" w:rsidP="00197149">
            <w:pPr>
              <w:tabs>
                <w:tab w:val="left" w:pos="993"/>
              </w:tabs>
              <w:suppressAutoHyphens/>
              <w:spacing w:after="0" w:line="20" w:lineRule="atLeast"/>
              <w:ind w:right="2"/>
              <w:contextualSpacing/>
              <w:jc w:val="both"/>
              <w:rPr>
                <w:rFonts w:ascii="Arial" w:eastAsia="SimSun" w:hAnsi="Arial" w:cs="Times New Roman"/>
                <w:kern w:val="2"/>
                <w:sz w:val="24"/>
                <w:szCs w:val="24"/>
                <w:lang w:eastAsia="zh-CN" w:bidi="hi-IN"/>
              </w:rPr>
            </w:pPr>
            <w:r w:rsidRPr="006F61CC">
              <w:rPr>
                <w:rFonts w:ascii="Times New Roman" w:eastAsia="SimSun" w:hAnsi="Times New Roman" w:cs="Times New Roman"/>
                <w:kern w:val="2"/>
                <w:sz w:val="24"/>
                <w:szCs w:val="24"/>
                <w:lang w:eastAsia="zh-CN" w:bidi="hi-IN"/>
              </w:rPr>
              <w:t>- задание на выполнение инженерных изысканий (в случае проведения инженерно-геологических изысканий).</w:t>
            </w:r>
          </w:p>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p>
        </w:tc>
      </w:tr>
      <w:tr w:rsidR="00197149" w:rsidRPr="006F61CC" w:rsidTr="00197149">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0" w:lineRule="atLeast"/>
              <w:ind w:left="113"/>
              <w:textAlignment w:val="baseline"/>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Наличие электронного межведомственного взаимодействия</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sz w:val="24"/>
                <w:szCs w:val="24"/>
                <w:lang w:eastAsia="zh-CN"/>
              </w:rPr>
              <w:t>Да</w:t>
            </w:r>
          </w:p>
        </w:tc>
      </w:tr>
    </w:tbl>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p>
    <w:tbl>
      <w:tblPr>
        <w:tblW w:w="0" w:type="auto"/>
        <w:tblLayout w:type="fixed"/>
        <w:tblCellMar>
          <w:left w:w="0" w:type="dxa"/>
          <w:right w:w="0" w:type="dxa"/>
        </w:tblCellMar>
        <w:tblLook w:val="0000" w:firstRow="0" w:lastRow="0" w:firstColumn="0" w:lastColumn="0" w:noHBand="0" w:noVBand="0"/>
      </w:tblPr>
      <w:tblGrid>
        <w:gridCol w:w="2835"/>
        <w:gridCol w:w="239"/>
        <w:gridCol w:w="3424"/>
        <w:gridCol w:w="333"/>
        <w:gridCol w:w="1559"/>
      </w:tblGrid>
      <w:tr w:rsidR="00197149" w:rsidRPr="006F61CC" w:rsidTr="00197149">
        <w:tc>
          <w:tcPr>
            <w:tcW w:w="2835" w:type="dxa"/>
            <w:tcBorders>
              <w:bottom w:val="single" w:sz="4" w:space="0" w:color="000000"/>
            </w:tcBorders>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39" w:type="dxa"/>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w:t>
            </w:r>
          </w:p>
        </w:tc>
        <w:tc>
          <w:tcPr>
            <w:tcW w:w="3424" w:type="dxa"/>
            <w:tcBorders>
              <w:bottom w:val="single" w:sz="4" w:space="0" w:color="000000"/>
            </w:tcBorders>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333" w:type="dxa"/>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1559" w:type="dxa"/>
            <w:tcBorders>
              <w:bottom w:val="single" w:sz="4" w:space="0" w:color="000000"/>
            </w:tcBorders>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2835" w:type="dxa"/>
            <w:tcBorders>
              <w:top w:val="single" w:sz="4"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Фамилия И. О.</w:t>
            </w:r>
          </w:p>
        </w:tc>
        <w:tc>
          <w:tcPr>
            <w:tcW w:w="239" w:type="dxa"/>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3424" w:type="dxa"/>
            <w:tcBorders>
              <w:top w:val="single" w:sz="4"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Должность руководителя</w:t>
            </w:r>
          </w:p>
        </w:tc>
        <w:tc>
          <w:tcPr>
            <w:tcW w:w="333" w:type="dxa"/>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1559" w:type="dxa"/>
            <w:tcBorders>
              <w:top w:val="single" w:sz="4" w:space="0" w:color="000000"/>
            </w:tcBorders>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подпись</w:t>
            </w:r>
            <w:r w:rsidRPr="006F61CC">
              <w:rPr>
                <w:rFonts w:ascii="Times New Roman" w:eastAsia="Times New Roman" w:hAnsi="Times New Roman" w:cs="Times New Roman"/>
                <w:color w:val="000000"/>
                <w:sz w:val="24"/>
                <w:szCs w:val="24"/>
                <w:vertAlign w:val="superscript"/>
                <w:lang w:eastAsia="zh-CN"/>
              </w:rPr>
              <w:endnoteReference w:id="1"/>
            </w:r>
          </w:p>
        </w:tc>
      </w:tr>
    </w:tbl>
    <w:p w:rsidR="00197149" w:rsidRPr="006F61CC" w:rsidRDefault="00197149" w:rsidP="00197149">
      <w:pPr>
        <w:suppressAutoHyphens/>
        <w:spacing w:after="0" w:line="240" w:lineRule="auto"/>
        <w:rPr>
          <w:rFonts w:ascii="Times New Roman" w:eastAsia="Times New Roman" w:hAnsi="Times New Roman" w:cs="Times New Roman"/>
          <w:sz w:val="24"/>
          <w:szCs w:val="24"/>
          <w:lang w:eastAsia="zh-CN"/>
        </w:rPr>
      </w:pPr>
    </w:p>
    <w:tbl>
      <w:tblPr>
        <w:tblW w:w="0" w:type="auto"/>
        <w:tblLayout w:type="fixed"/>
        <w:tblCellMar>
          <w:left w:w="0" w:type="dxa"/>
          <w:right w:w="0" w:type="dxa"/>
        </w:tblCellMar>
        <w:tblLook w:val="0000" w:firstRow="0" w:lastRow="0" w:firstColumn="0" w:lastColumn="0" w:noHBand="0" w:noVBand="0"/>
      </w:tblPr>
      <w:tblGrid>
        <w:gridCol w:w="239"/>
        <w:gridCol w:w="239"/>
        <w:gridCol w:w="239"/>
        <w:gridCol w:w="1014"/>
        <w:gridCol w:w="284"/>
        <w:gridCol w:w="425"/>
        <w:gridCol w:w="284"/>
        <w:gridCol w:w="1987"/>
      </w:tblGrid>
      <w:tr w:rsidR="00197149" w:rsidRPr="006F61CC" w:rsidTr="00197149">
        <w:tc>
          <w:tcPr>
            <w:tcW w:w="239" w:type="dxa"/>
            <w:shd w:val="clear" w:color="auto" w:fill="auto"/>
          </w:tcPr>
          <w:p w:rsidR="00197149" w:rsidRPr="006F61CC" w:rsidRDefault="00197149" w:rsidP="00197149">
            <w:pPr>
              <w:suppressAutoHyphens/>
              <w:spacing w:after="0" w:line="0" w:lineRule="atLeast"/>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w:t>
            </w:r>
          </w:p>
        </w:tc>
        <w:tc>
          <w:tcPr>
            <w:tcW w:w="239" w:type="dxa"/>
            <w:tcBorders>
              <w:bottom w:val="single" w:sz="4" w:space="0" w:color="000000"/>
            </w:tcBorders>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39" w:type="dxa"/>
            <w:shd w:val="clear" w:color="auto" w:fill="auto"/>
          </w:tcPr>
          <w:p w:rsidR="00197149" w:rsidRPr="006F61CC" w:rsidRDefault="00197149" w:rsidP="00197149">
            <w:pPr>
              <w:suppressAutoHyphens/>
              <w:spacing w:after="0" w:line="0" w:lineRule="atLeast"/>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w:t>
            </w:r>
          </w:p>
        </w:tc>
        <w:tc>
          <w:tcPr>
            <w:tcW w:w="1014" w:type="dxa"/>
            <w:tcBorders>
              <w:bottom w:val="single" w:sz="4" w:space="0" w:color="000000"/>
            </w:tcBorders>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84" w:type="dxa"/>
            <w:shd w:val="clear" w:color="auto" w:fill="auto"/>
          </w:tcPr>
          <w:p w:rsidR="00197149" w:rsidRPr="006F61CC" w:rsidRDefault="00197149" w:rsidP="00197149">
            <w:pPr>
              <w:suppressAutoHyphens/>
              <w:spacing w:after="0" w:line="0" w:lineRule="atLeast"/>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20</w:t>
            </w:r>
          </w:p>
        </w:tc>
        <w:tc>
          <w:tcPr>
            <w:tcW w:w="425" w:type="dxa"/>
            <w:tcBorders>
              <w:bottom w:val="single" w:sz="4" w:space="0" w:color="000000"/>
            </w:tcBorders>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c>
          <w:tcPr>
            <w:tcW w:w="284" w:type="dxa"/>
            <w:shd w:val="clear" w:color="auto" w:fill="auto"/>
          </w:tcPr>
          <w:p w:rsidR="00197149" w:rsidRPr="006F61CC" w:rsidRDefault="00197149" w:rsidP="00197149">
            <w:pPr>
              <w:suppressAutoHyphens/>
              <w:spacing w:after="0" w:line="0" w:lineRule="atLeast"/>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г.</w:t>
            </w:r>
          </w:p>
        </w:tc>
        <w:tc>
          <w:tcPr>
            <w:tcW w:w="1987" w:type="dxa"/>
            <w:shd w:val="clear" w:color="auto" w:fill="auto"/>
          </w:tcPr>
          <w:p w:rsidR="00197149" w:rsidRPr="006F61CC" w:rsidRDefault="00197149" w:rsidP="00197149">
            <w:pPr>
              <w:suppressAutoHyphens/>
              <w:snapToGrid w:val="0"/>
              <w:spacing w:after="0" w:line="240" w:lineRule="auto"/>
              <w:rPr>
                <w:rFonts w:ascii="Times New Roman" w:eastAsia="Times New Roman" w:hAnsi="Times New Roman" w:cs="Times New Roman"/>
                <w:sz w:val="24"/>
                <w:szCs w:val="24"/>
                <w:lang w:eastAsia="zh-CN"/>
              </w:rPr>
            </w:pPr>
          </w:p>
        </w:tc>
      </w:tr>
      <w:tr w:rsidR="00197149" w:rsidRPr="006F61CC" w:rsidTr="00197149">
        <w:tc>
          <w:tcPr>
            <w:tcW w:w="2724" w:type="dxa"/>
            <w:gridSpan w:val="7"/>
            <w:shd w:val="clear" w:color="auto" w:fill="auto"/>
          </w:tcPr>
          <w:p w:rsidR="00197149" w:rsidRPr="006F61CC" w:rsidRDefault="00197149" w:rsidP="00197149">
            <w:pPr>
              <w:suppressAutoHyphens/>
              <w:spacing w:after="0" w:line="0" w:lineRule="atLeast"/>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Дата</w:t>
            </w:r>
          </w:p>
        </w:tc>
        <w:tc>
          <w:tcPr>
            <w:tcW w:w="1987" w:type="dxa"/>
            <w:shd w:val="clear" w:color="auto" w:fill="auto"/>
          </w:tcPr>
          <w:p w:rsidR="00197149" w:rsidRPr="006F61CC" w:rsidRDefault="00197149" w:rsidP="00197149">
            <w:pPr>
              <w:suppressAutoHyphens/>
              <w:spacing w:after="0" w:line="240" w:lineRule="auto"/>
              <w:jc w:val="center"/>
              <w:rPr>
                <w:rFonts w:ascii="Times New Roman" w:eastAsia="Times New Roman" w:hAnsi="Times New Roman" w:cs="Times New Roman"/>
                <w:sz w:val="24"/>
                <w:szCs w:val="24"/>
                <w:lang w:eastAsia="zh-CN"/>
              </w:rPr>
            </w:pPr>
            <w:r w:rsidRPr="006F61CC">
              <w:rPr>
                <w:rFonts w:ascii="Times New Roman" w:eastAsia="Times New Roman" w:hAnsi="Times New Roman" w:cs="Times New Roman"/>
                <w:color w:val="000000"/>
                <w:sz w:val="24"/>
                <w:szCs w:val="24"/>
                <w:lang w:eastAsia="zh-CN"/>
              </w:rPr>
              <w:t>МП</w:t>
            </w:r>
          </w:p>
        </w:tc>
      </w:tr>
    </w:tbl>
    <w:p w:rsidR="00197149" w:rsidRPr="006F61CC" w:rsidRDefault="00197149" w:rsidP="00197149">
      <w:pPr>
        <w:suppressAutoHyphens/>
        <w:kinsoku w:val="0"/>
        <w:overflowPunct w:val="0"/>
        <w:spacing w:before="8" w:after="120" w:line="240" w:lineRule="auto"/>
        <w:rPr>
          <w:rFonts w:ascii="Times New Roman" w:eastAsia="Times New Roman" w:hAnsi="Times New Roman" w:cs="Times New Roman"/>
          <w:sz w:val="24"/>
          <w:szCs w:val="24"/>
          <w:lang w:eastAsia="zh-CN"/>
        </w:rPr>
      </w:pPr>
    </w:p>
    <w:p w:rsidR="00197149" w:rsidRPr="006F61CC" w:rsidRDefault="00197149" w:rsidP="00C0643D">
      <w:pPr>
        <w:jc w:val="center"/>
        <w:rPr>
          <w:rFonts w:ascii="Times New Roman" w:hAnsi="Times New Roman" w:cs="Times New Roman"/>
          <w:sz w:val="24"/>
          <w:szCs w:val="24"/>
          <w:u w:val="single"/>
        </w:rPr>
      </w:pPr>
    </w:p>
    <w:sectPr w:rsidR="00197149" w:rsidRPr="006F61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51" w:rsidRDefault="000F1F51" w:rsidP="00197149">
      <w:pPr>
        <w:spacing w:after="0" w:line="240" w:lineRule="auto"/>
      </w:pPr>
      <w:r>
        <w:separator/>
      </w:r>
    </w:p>
  </w:endnote>
  <w:endnote w:type="continuationSeparator" w:id="0">
    <w:p w:rsidR="000F1F51" w:rsidRDefault="000F1F51" w:rsidP="00197149">
      <w:pPr>
        <w:spacing w:after="0" w:line="240" w:lineRule="auto"/>
      </w:pPr>
      <w:r>
        <w:continuationSeparator/>
      </w:r>
    </w:p>
  </w:endnote>
  <w:endnote w:id="1">
    <w:p w:rsidR="006F61CC" w:rsidRDefault="006F61CC" w:rsidP="00197149">
      <w:pPr>
        <w:pStyle w:val="aff"/>
        <w:rPr>
          <w:rFonts w:ascii="Times New Roman" w:hAnsi="Times New Roman" w:cs="Times New Roman"/>
          <w:sz w:val="16"/>
          <w:szCs w:val="16"/>
          <w:lang w:val="ru-RU"/>
        </w:rPr>
      </w:pPr>
      <w:r>
        <w:rPr>
          <w:rStyle w:val="EndnoteCharacters"/>
          <w:rFonts w:ascii="Liberation Serif" w:hAnsi="Liberation Serif"/>
        </w:rPr>
        <w:endnoteRef/>
      </w:r>
      <w:r>
        <w:rPr>
          <w:rFonts w:ascii="Times New Roman" w:hAnsi="Times New Roman" w:cs="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p w:rsidR="006F61CC" w:rsidRDefault="006F61CC" w:rsidP="00197149">
      <w:pPr>
        <w:pStyle w:val="aff"/>
        <w:rPr>
          <w:rFonts w:ascii="Times New Roman" w:hAnsi="Times New Roman" w:cs="Times New Roman"/>
          <w:sz w:val="16"/>
          <w:szCs w:val="16"/>
          <w:lang w:val="ru-RU"/>
        </w:rPr>
      </w:pPr>
    </w:p>
    <w:p w:rsidR="006F61CC" w:rsidRDefault="006F61CC" w:rsidP="00197149">
      <w:pPr>
        <w:pStyle w:val="aff"/>
        <w:rPr>
          <w:rFonts w:ascii="Times New Roman" w:hAnsi="Times New Roman" w:cs="Times New Roman"/>
          <w:sz w:val="16"/>
          <w:szCs w:val="16"/>
          <w:lang w:val="ru-RU"/>
        </w:rPr>
      </w:pPr>
    </w:p>
    <w:p w:rsidR="006F61CC" w:rsidRDefault="006F61CC" w:rsidP="00197149">
      <w:pPr>
        <w:pStyle w:val="aff"/>
        <w:rPr>
          <w:rFonts w:ascii="Times New Roman" w:hAnsi="Times New Roman" w:cs="Times New Roman"/>
          <w:sz w:val="16"/>
          <w:szCs w:val="16"/>
          <w:lang w:val="ru-RU"/>
        </w:rPr>
      </w:pPr>
    </w:p>
    <w:p w:rsidR="006F61CC" w:rsidRDefault="006F61CC" w:rsidP="00197149">
      <w:pPr>
        <w:pStyle w:val="aff"/>
        <w:rPr>
          <w:rFonts w:ascii="Times New Roman" w:hAnsi="Times New Roman" w:cs="Times New Roman"/>
          <w:sz w:val="16"/>
          <w:szCs w:val="16"/>
          <w:lang w:val="ru-RU"/>
        </w:rPr>
      </w:pPr>
    </w:p>
    <w:p w:rsidR="006F61CC" w:rsidRPr="00C1378F" w:rsidRDefault="006F61CC" w:rsidP="00197149">
      <w:pPr>
        <w:pStyle w:val="aff"/>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51" w:rsidRDefault="000F1F51" w:rsidP="00197149">
      <w:pPr>
        <w:spacing w:after="0" w:line="240" w:lineRule="auto"/>
      </w:pPr>
      <w:r>
        <w:separator/>
      </w:r>
    </w:p>
  </w:footnote>
  <w:footnote w:type="continuationSeparator" w:id="0">
    <w:p w:rsidR="000F1F51" w:rsidRDefault="000F1F51" w:rsidP="00197149">
      <w:pPr>
        <w:spacing w:after="0" w:line="240" w:lineRule="auto"/>
      </w:pPr>
      <w:r>
        <w:continuationSeparator/>
      </w:r>
    </w:p>
  </w:footnote>
  <w:footnote w:id="1">
    <w:p w:rsidR="006F61CC" w:rsidRDefault="006F61CC" w:rsidP="00197149">
      <w:pPr>
        <w:pStyle w:val="afe"/>
      </w:pPr>
      <w:r>
        <w:rPr>
          <w:rStyle w:val="FootnoteCharacters"/>
          <w:rFonts w:ascii="Liberation Serif" w:hAnsi="Liberation Serif"/>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216" w:hanging="235"/>
      </w:pPr>
      <w:rPr>
        <w:rFonts w:ascii="Times New Roman" w:eastAsia="SimSu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15:restartNumberingAfterBreak="0">
    <w:nsid w:val="00000003"/>
    <w:multiLevelType w:val="multilevel"/>
    <w:tmpl w:val="00000003"/>
    <w:name w:val="WW8Num4"/>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abstractNum w:abstractNumId="3"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4"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5" w15:restartNumberingAfterBreak="0">
    <w:nsid w:val="06B341C9"/>
    <w:multiLevelType w:val="hybridMultilevel"/>
    <w:tmpl w:val="B9C090CC"/>
    <w:lvl w:ilvl="0" w:tplc="88EE9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9"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7D4CD1"/>
    <w:multiLevelType w:val="hybridMultilevel"/>
    <w:tmpl w:val="076E445E"/>
    <w:lvl w:ilvl="0" w:tplc="079E787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5"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7"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 w:numId="3">
    <w:abstractNumId w:val="2"/>
  </w:num>
  <w:num w:numId="4">
    <w:abstractNumId w:val="5"/>
  </w:num>
  <w:num w:numId="5">
    <w:abstractNumId w:val="14"/>
  </w:num>
  <w:num w:numId="6">
    <w:abstractNumId w:val="18"/>
  </w:num>
  <w:num w:numId="7">
    <w:abstractNumId w:val="13"/>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3"/>
  </w:num>
  <w:num w:numId="13">
    <w:abstractNumId w:val="17"/>
  </w:num>
  <w:num w:numId="14">
    <w:abstractNumId w:val="12"/>
  </w:num>
  <w:num w:numId="15">
    <w:abstractNumId w:val="8"/>
  </w:num>
  <w:num w:numId="16">
    <w:abstractNumId w:val="7"/>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4F"/>
    <w:rsid w:val="000F1F51"/>
    <w:rsid w:val="00197149"/>
    <w:rsid w:val="004B672E"/>
    <w:rsid w:val="00511573"/>
    <w:rsid w:val="006028C8"/>
    <w:rsid w:val="006F61CC"/>
    <w:rsid w:val="0077333F"/>
    <w:rsid w:val="00773C18"/>
    <w:rsid w:val="0099309D"/>
    <w:rsid w:val="00A63E1E"/>
    <w:rsid w:val="00B32E52"/>
    <w:rsid w:val="00C0643D"/>
    <w:rsid w:val="00C53D34"/>
    <w:rsid w:val="00C540FC"/>
    <w:rsid w:val="00CC4BE4"/>
    <w:rsid w:val="00CE034F"/>
    <w:rsid w:val="00D05A6E"/>
    <w:rsid w:val="00E15AC1"/>
    <w:rsid w:val="00F704EC"/>
    <w:rsid w:val="00FE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DF8E"/>
  <w15:chartTrackingRefBased/>
  <w15:docId w15:val="{600088E1-7552-4845-BACA-82497AE0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43D"/>
  </w:style>
  <w:style w:type="paragraph" w:styleId="1">
    <w:name w:val="heading 1"/>
    <w:aliases w:val="Раздел Договора,H1,&quot;Алмаз&quot;"/>
    <w:basedOn w:val="a"/>
    <w:next w:val="a"/>
    <w:link w:val="10"/>
    <w:qFormat/>
    <w:rsid w:val="00197149"/>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aliases w:val="H2,&quot;Изумруд&quot;"/>
    <w:basedOn w:val="a0"/>
    <w:next w:val="a"/>
    <w:link w:val="20"/>
    <w:qFormat/>
    <w:rsid w:val="00197149"/>
    <w:pPr>
      <w:numPr>
        <w:ilvl w:val="1"/>
        <w:numId w:val="1"/>
      </w:numPr>
      <w:suppressAutoHyphens w:val="0"/>
      <w:spacing w:before="240" w:after="240" w:line="312" w:lineRule="auto"/>
      <w:ind w:left="1284" w:hanging="432"/>
      <w:jc w:val="both"/>
      <w:outlineLvl w:val="1"/>
    </w:pPr>
    <w:rPr>
      <w:rFonts w:ascii="Times New Roman" w:eastAsia="Calibri" w:hAnsi="Times New Roman" w:cs="Times New Roman"/>
      <w:b/>
      <w:kern w:val="0"/>
      <w:szCs w:val="28"/>
      <w:lang w:bidi="ar-SA"/>
    </w:rPr>
  </w:style>
  <w:style w:type="paragraph" w:styleId="4">
    <w:name w:val="heading 4"/>
    <w:basedOn w:val="a"/>
    <w:next w:val="a"/>
    <w:link w:val="40"/>
    <w:qFormat/>
    <w:rsid w:val="00F704EC"/>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197149"/>
    <w:pPr>
      <w:suppressAutoHyphens/>
      <w:spacing w:after="0" w:line="240" w:lineRule="auto"/>
    </w:pPr>
  </w:style>
  <w:style w:type="character" w:customStyle="1" w:styleId="10">
    <w:name w:val="Заголовок 1 Знак"/>
    <w:aliases w:val="Раздел Договора Знак,H1 Знак,&quot;Алмаз&quot; Знак"/>
    <w:basedOn w:val="a1"/>
    <w:link w:val="1"/>
    <w:rsid w:val="00197149"/>
    <w:rPr>
      <w:rFonts w:ascii="Arial" w:eastAsia="Times New Roman" w:hAnsi="Arial" w:cs="Arial"/>
      <w:b/>
      <w:bCs/>
      <w:kern w:val="2"/>
      <w:sz w:val="32"/>
      <w:szCs w:val="32"/>
      <w:lang w:eastAsia="zh-CN"/>
    </w:rPr>
  </w:style>
  <w:style w:type="character" w:customStyle="1" w:styleId="20">
    <w:name w:val="Заголовок 2 Знак"/>
    <w:aliases w:val="H2 Знак,&quot;Изумруд&quot; Знак"/>
    <w:basedOn w:val="a1"/>
    <w:link w:val="2"/>
    <w:rsid w:val="00197149"/>
    <w:rPr>
      <w:rFonts w:ascii="Times New Roman" w:eastAsia="Calibri" w:hAnsi="Times New Roman" w:cs="Times New Roman"/>
      <w:b/>
      <w:sz w:val="28"/>
      <w:szCs w:val="28"/>
      <w:lang w:val="x-none" w:eastAsia="zh-CN"/>
    </w:rPr>
  </w:style>
  <w:style w:type="numbering" w:customStyle="1" w:styleId="11">
    <w:name w:val="Нет списка1"/>
    <w:next w:val="a3"/>
    <w:uiPriority w:val="99"/>
    <w:semiHidden/>
    <w:unhideWhenUsed/>
    <w:rsid w:val="00197149"/>
  </w:style>
  <w:style w:type="character" w:customStyle="1" w:styleId="WW8Num2z0">
    <w:name w:val="WW8Num2z0"/>
    <w:rsid w:val="00197149"/>
    <w:rPr>
      <w:rFonts w:cs="Times New Roman"/>
    </w:rPr>
  </w:style>
  <w:style w:type="character" w:customStyle="1" w:styleId="WW8Num2z1">
    <w:name w:val="WW8Num2z1"/>
    <w:rsid w:val="00197149"/>
    <w:rPr>
      <w:rFonts w:ascii="Times New Roman" w:hAnsi="Times New Roman" w:cs="Times New Roman"/>
      <w:b w:val="0"/>
      <w:bCs w:val="0"/>
      <w:w w:val="100"/>
      <w:sz w:val="26"/>
      <w:szCs w:val="26"/>
    </w:rPr>
  </w:style>
  <w:style w:type="character" w:customStyle="1" w:styleId="WW8Num3z0">
    <w:name w:val="WW8Num3z0"/>
    <w:rsid w:val="00197149"/>
    <w:rPr>
      <w:rFonts w:ascii="Times New Roman" w:eastAsia="SimSun" w:hAnsi="Times New Roman" w:cs="Times New Roman"/>
      <w:b w:val="0"/>
      <w:bCs w:val="0"/>
      <w:w w:val="100"/>
      <w:sz w:val="26"/>
      <w:szCs w:val="26"/>
    </w:rPr>
  </w:style>
  <w:style w:type="character" w:customStyle="1" w:styleId="WW8Num4z0">
    <w:name w:val="WW8Num4z0"/>
    <w:rsid w:val="00197149"/>
    <w:rPr>
      <w:rFonts w:ascii="Times New Roman" w:hAnsi="Times New Roman" w:cs="Times New Roman"/>
      <w:b w:val="0"/>
      <w:bCs w:val="0"/>
      <w:w w:val="100"/>
      <w:sz w:val="26"/>
      <w:szCs w:val="26"/>
    </w:rPr>
  </w:style>
  <w:style w:type="character" w:customStyle="1" w:styleId="WW8Num5z0">
    <w:name w:val="WW8Num5z0"/>
    <w:rsid w:val="00197149"/>
    <w:rPr>
      <w:rFonts w:cs="Times New Roman"/>
    </w:rPr>
  </w:style>
  <w:style w:type="character" w:customStyle="1" w:styleId="WW8Num5z1">
    <w:name w:val="WW8Num5z1"/>
    <w:rsid w:val="00197149"/>
    <w:rPr>
      <w:rFonts w:ascii="Times New Roman" w:hAnsi="Times New Roman" w:cs="Times New Roman"/>
      <w:b w:val="0"/>
      <w:bCs w:val="0"/>
      <w:w w:val="100"/>
      <w:sz w:val="26"/>
      <w:szCs w:val="26"/>
    </w:rPr>
  </w:style>
  <w:style w:type="character" w:customStyle="1" w:styleId="WW8Num6z0">
    <w:name w:val="WW8Num6z0"/>
    <w:rsid w:val="00197149"/>
    <w:rPr>
      <w:rFonts w:cs="Times New Roman"/>
    </w:rPr>
  </w:style>
  <w:style w:type="character" w:customStyle="1" w:styleId="WW8Num6z1">
    <w:name w:val="WW8Num6z1"/>
    <w:rsid w:val="00197149"/>
    <w:rPr>
      <w:rFonts w:ascii="Times New Roman" w:hAnsi="Times New Roman" w:cs="Times New Roman"/>
      <w:b w:val="0"/>
      <w:bCs w:val="0"/>
      <w:w w:val="100"/>
      <w:sz w:val="26"/>
      <w:szCs w:val="26"/>
    </w:rPr>
  </w:style>
  <w:style w:type="character" w:customStyle="1" w:styleId="WW8Num7z0">
    <w:name w:val="WW8Num7z0"/>
    <w:rsid w:val="00197149"/>
    <w:rPr>
      <w:rFonts w:cs="Times New Roman"/>
    </w:rPr>
  </w:style>
  <w:style w:type="character" w:customStyle="1" w:styleId="WW8Num7z1">
    <w:name w:val="WW8Num7z1"/>
    <w:rsid w:val="00197149"/>
    <w:rPr>
      <w:rFonts w:ascii="Times New Roman" w:hAnsi="Times New Roman" w:cs="Times New Roman"/>
      <w:b w:val="0"/>
      <w:bCs w:val="0"/>
      <w:w w:val="100"/>
      <w:sz w:val="26"/>
      <w:szCs w:val="26"/>
    </w:rPr>
  </w:style>
  <w:style w:type="character" w:customStyle="1" w:styleId="WW8Num8z0">
    <w:name w:val="WW8Num8z0"/>
    <w:rsid w:val="00197149"/>
    <w:rPr>
      <w:rFonts w:cs="Times New Roman"/>
    </w:rPr>
  </w:style>
  <w:style w:type="character" w:customStyle="1" w:styleId="WW8Num8z1">
    <w:name w:val="WW8Num8z1"/>
    <w:rsid w:val="00197149"/>
    <w:rPr>
      <w:rFonts w:ascii="Times New Roman" w:hAnsi="Times New Roman" w:cs="Times New Roman"/>
      <w:b w:val="0"/>
      <w:bCs w:val="0"/>
      <w:w w:val="100"/>
      <w:sz w:val="26"/>
      <w:szCs w:val="26"/>
    </w:rPr>
  </w:style>
  <w:style w:type="character" w:customStyle="1" w:styleId="WW8Num9z0">
    <w:name w:val="WW8Num9z0"/>
    <w:rsid w:val="00197149"/>
    <w:rPr>
      <w:rFonts w:cs="Times New Roman"/>
    </w:rPr>
  </w:style>
  <w:style w:type="character" w:customStyle="1" w:styleId="WW8Num9z1">
    <w:name w:val="WW8Num9z1"/>
    <w:rsid w:val="00197149"/>
    <w:rPr>
      <w:rFonts w:ascii="Times New Roman" w:hAnsi="Times New Roman" w:cs="Times New Roman"/>
      <w:b w:val="0"/>
      <w:bCs w:val="0"/>
      <w:w w:val="100"/>
      <w:sz w:val="26"/>
      <w:szCs w:val="26"/>
    </w:rPr>
  </w:style>
  <w:style w:type="character" w:customStyle="1" w:styleId="WW8Num10z0">
    <w:name w:val="WW8Num10z0"/>
    <w:rsid w:val="00197149"/>
    <w:rPr>
      <w:rFonts w:cs="Times New Roman"/>
    </w:rPr>
  </w:style>
  <w:style w:type="character" w:customStyle="1" w:styleId="WW8Num10z1">
    <w:name w:val="WW8Num10z1"/>
    <w:rsid w:val="00197149"/>
    <w:rPr>
      <w:rFonts w:ascii="Times New Roman" w:hAnsi="Times New Roman" w:cs="Times New Roman"/>
      <w:b w:val="0"/>
      <w:bCs w:val="0"/>
      <w:w w:val="100"/>
      <w:sz w:val="26"/>
      <w:szCs w:val="26"/>
    </w:rPr>
  </w:style>
  <w:style w:type="character" w:customStyle="1" w:styleId="WW8Num11z0">
    <w:name w:val="WW8Num11z0"/>
    <w:rsid w:val="00197149"/>
    <w:rPr>
      <w:rFonts w:cs="Times New Roman"/>
    </w:rPr>
  </w:style>
  <w:style w:type="character" w:customStyle="1" w:styleId="WW8Num11z1">
    <w:name w:val="WW8Num11z1"/>
    <w:rsid w:val="00197149"/>
    <w:rPr>
      <w:rFonts w:ascii="Times New Roman" w:hAnsi="Times New Roman" w:cs="Times New Roman"/>
      <w:b w:val="0"/>
      <w:bCs w:val="0"/>
      <w:w w:val="100"/>
      <w:sz w:val="26"/>
      <w:szCs w:val="26"/>
    </w:rPr>
  </w:style>
  <w:style w:type="character" w:customStyle="1" w:styleId="WW8Num12z0">
    <w:name w:val="WW8Num12z0"/>
    <w:rsid w:val="00197149"/>
    <w:rPr>
      <w:rFonts w:hint="default"/>
      <w:b w:val="0"/>
    </w:rPr>
  </w:style>
  <w:style w:type="character" w:customStyle="1" w:styleId="WW8Num13z0">
    <w:name w:val="WW8Num13z0"/>
    <w:rsid w:val="00197149"/>
    <w:rPr>
      <w:rFonts w:cs="Times New Roman" w:hint="default"/>
    </w:rPr>
  </w:style>
  <w:style w:type="character" w:customStyle="1" w:styleId="WW8Num14z0">
    <w:name w:val="WW8Num14z0"/>
    <w:rsid w:val="00197149"/>
    <w:rPr>
      <w:rFonts w:hint="default"/>
    </w:rPr>
  </w:style>
  <w:style w:type="character" w:customStyle="1" w:styleId="WW8Num15z0">
    <w:name w:val="WW8Num15z0"/>
    <w:rsid w:val="00197149"/>
    <w:rPr>
      <w:rFonts w:hint="default"/>
    </w:rPr>
  </w:style>
  <w:style w:type="character" w:customStyle="1" w:styleId="WW8Num16z0">
    <w:name w:val="WW8Num16z0"/>
    <w:rsid w:val="00197149"/>
    <w:rPr>
      <w:rFonts w:hint="default"/>
    </w:rPr>
  </w:style>
  <w:style w:type="character" w:customStyle="1" w:styleId="WW8Num17z0">
    <w:name w:val="WW8Num17z0"/>
    <w:rsid w:val="00197149"/>
    <w:rPr>
      <w:rFonts w:cs="Times New Roman" w:hint="default"/>
    </w:rPr>
  </w:style>
  <w:style w:type="character" w:customStyle="1" w:styleId="WW8Num17z1">
    <w:name w:val="WW8Num17z1"/>
    <w:rsid w:val="00197149"/>
    <w:rPr>
      <w:rFonts w:cs="Times New Roman"/>
    </w:rPr>
  </w:style>
  <w:style w:type="character" w:customStyle="1" w:styleId="WW8Num18z0">
    <w:name w:val="WW8Num18z0"/>
    <w:rsid w:val="00197149"/>
    <w:rPr>
      <w:rFonts w:hint="default"/>
      <w:color w:val="000000"/>
    </w:rPr>
  </w:style>
  <w:style w:type="character" w:customStyle="1" w:styleId="WW8Num19z0">
    <w:name w:val="WW8Num19z0"/>
    <w:rsid w:val="00197149"/>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9z3">
    <w:name w:val="WW8Num19z3"/>
    <w:rsid w:val="00197149"/>
    <w:rPr>
      <w:rFonts w:cs="Times New Roman"/>
    </w:rPr>
  </w:style>
  <w:style w:type="character" w:customStyle="1" w:styleId="WW8Num20z0">
    <w:name w:val="WW8Num20z0"/>
    <w:rsid w:val="00197149"/>
    <w:rPr>
      <w:rFonts w:hint="default"/>
    </w:rPr>
  </w:style>
  <w:style w:type="character" w:customStyle="1" w:styleId="WW8Num21z0">
    <w:name w:val="WW8Num21z0"/>
    <w:rsid w:val="00197149"/>
    <w:rPr>
      <w:rFonts w:hint="default"/>
    </w:rPr>
  </w:style>
  <w:style w:type="character" w:customStyle="1" w:styleId="WW8Num22z0">
    <w:name w:val="WW8Num22z0"/>
    <w:rsid w:val="00197149"/>
    <w:rPr>
      <w:rFonts w:hint="default"/>
      <w:color w:val="000000"/>
    </w:rPr>
  </w:style>
  <w:style w:type="character" w:customStyle="1" w:styleId="WW8Num23z0">
    <w:name w:val="WW8Num23z0"/>
    <w:rsid w:val="00197149"/>
    <w:rPr>
      <w:rFonts w:cs="Times New Roman" w:hint="default"/>
    </w:rPr>
  </w:style>
  <w:style w:type="character" w:customStyle="1" w:styleId="WW8Num24z0">
    <w:name w:val="WW8Num24z0"/>
    <w:rsid w:val="00197149"/>
    <w:rPr>
      <w:rFonts w:cs="Times New Roman" w:hint="default"/>
    </w:rPr>
  </w:style>
  <w:style w:type="character" w:customStyle="1" w:styleId="WW8Num25z0">
    <w:name w:val="WW8Num25z0"/>
    <w:rsid w:val="00197149"/>
    <w:rPr>
      <w:rFonts w:cs="Times New Roman" w:hint="default"/>
    </w:rPr>
  </w:style>
  <w:style w:type="character" w:customStyle="1" w:styleId="WW8Num26z0">
    <w:name w:val="WW8Num26z0"/>
    <w:rsid w:val="00197149"/>
    <w:rPr>
      <w:rFonts w:cs="Times New Roman" w:hint="default"/>
    </w:rPr>
  </w:style>
  <w:style w:type="character" w:customStyle="1" w:styleId="WW8Num26z1">
    <w:name w:val="WW8Num26z1"/>
    <w:rsid w:val="00197149"/>
    <w:rPr>
      <w:rFonts w:cs="Times New Roman"/>
    </w:rPr>
  </w:style>
  <w:style w:type="character" w:customStyle="1" w:styleId="WW8Num27z0">
    <w:name w:val="WW8Num27z0"/>
    <w:rsid w:val="00197149"/>
    <w:rPr>
      <w:rFonts w:hint="default"/>
    </w:rPr>
  </w:style>
  <w:style w:type="character" w:customStyle="1" w:styleId="WW8Num28z0">
    <w:name w:val="WW8Num28z0"/>
    <w:rsid w:val="00197149"/>
    <w:rPr>
      <w:rFonts w:hint="default"/>
    </w:rPr>
  </w:style>
  <w:style w:type="character" w:customStyle="1" w:styleId="WW8Num29z0">
    <w:name w:val="WW8Num29z0"/>
    <w:rsid w:val="00197149"/>
    <w:rPr>
      <w:rFonts w:hint="default"/>
    </w:rPr>
  </w:style>
  <w:style w:type="character" w:customStyle="1" w:styleId="WW8Num30z0">
    <w:name w:val="WW8Num30z0"/>
    <w:rsid w:val="00197149"/>
    <w:rPr>
      <w:rFonts w:cs="Times New Roman" w:hint="default"/>
    </w:rPr>
  </w:style>
  <w:style w:type="character" w:customStyle="1" w:styleId="WW8Num30z1">
    <w:name w:val="WW8Num30z1"/>
    <w:rsid w:val="00197149"/>
    <w:rPr>
      <w:rFonts w:cs="Times New Roman" w:hint="default"/>
      <w:lang w:val="ru-RU"/>
    </w:rPr>
  </w:style>
  <w:style w:type="character" w:customStyle="1" w:styleId="WW8Num31z0">
    <w:name w:val="WW8Num31z0"/>
    <w:rsid w:val="00197149"/>
    <w:rPr>
      <w:rFonts w:cs="Times New Roman" w:hint="default"/>
    </w:rPr>
  </w:style>
  <w:style w:type="character" w:customStyle="1" w:styleId="WW8Num31z1">
    <w:name w:val="WW8Num31z1"/>
    <w:rsid w:val="00197149"/>
    <w:rPr>
      <w:rFonts w:cs="Times New Roman"/>
    </w:rPr>
  </w:style>
  <w:style w:type="character" w:customStyle="1" w:styleId="WW8Num32z0">
    <w:name w:val="WW8Num32z0"/>
    <w:rsid w:val="00197149"/>
    <w:rPr>
      <w:rFonts w:cs="Times New Roman" w:hint="default"/>
    </w:rPr>
  </w:style>
  <w:style w:type="character" w:customStyle="1" w:styleId="WW8Num33z0">
    <w:name w:val="WW8Num33z0"/>
    <w:rsid w:val="00197149"/>
    <w:rPr>
      <w:rFonts w:hint="default"/>
    </w:rPr>
  </w:style>
  <w:style w:type="character" w:customStyle="1" w:styleId="WW8Num33z1">
    <w:name w:val="WW8Num33z1"/>
    <w:rsid w:val="00197149"/>
    <w:rPr>
      <w:rFonts w:hint="default"/>
      <w:lang w:val="x-none"/>
    </w:rPr>
  </w:style>
  <w:style w:type="character" w:customStyle="1" w:styleId="WW8Num35z0">
    <w:name w:val="WW8Num35z0"/>
    <w:rsid w:val="00197149"/>
    <w:rPr>
      <w:rFonts w:cs="Times New Roman" w:hint="default"/>
    </w:rPr>
  </w:style>
  <w:style w:type="character" w:customStyle="1" w:styleId="WW8Num36z0">
    <w:name w:val="WW8Num36z0"/>
    <w:rsid w:val="00197149"/>
    <w:rPr>
      <w:rFonts w:hint="default"/>
    </w:rPr>
  </w:style>
  <w:style w:type="character" w:customStyle="1" w:styleId="WW8Num37z0">
    <w:name w:val="WW8Num37z0"/>
    <w:rsid w:val="00197149"/>
    <w:rPr>
      <w:rFonts w:cs="Times New Roman" w:hint="default"/>
    </w:rPr>
  </w:style>
  <w:style w:type="character" w:customStyle="1" w:styleId="WW8Num38z0">
    <w:name w:val="WW8Num38z0"/>
    <w:rsid w:val="00197149"/>
    <w:rPr>
      <w:rFonts w:cs="Times New Roman" w:hint="default"/>
    </w:rPr>
  </w:style>
  <w:style w:type="character" w:customStyle="1" w:styleId="WW8Num39z0">
    <w:name w:val="WW8Num39z0"/>
    <w:rsid w:val="00197149"/>
    <w:rPr>
      <w:rFonts w:cs="Times New Roman"/>
    </w:rPr>
  </w:style>
  <w:style w:type="character" w:customStyle="1" w:styleId="WW8Num40z0">
    <w:name w:val="WW8Num40z0"/>
    <w:rsid w:val="00197149"/>
    <w:rPr>
      <w:rFonts w:hint="default"/>
    </w:rPr>
  </w:style>
  <w:style w:type="character" w:customStyle="1" w:styleId="WW8Num41z0">
    <w:name w:val="WW8Num41z0"/>
    <w:rsid w:val="00197149"/>
    <w:rPr>
      <w:rFonts w:hint="default"/>
    </w:rPr>
  </w:style>
  <w:style w:type="character" w:customStyle="1" w:styleId="12">
    <w:name w:val="Основной шрифт абзаца1"/>
    <w:rsid w:val="00197149"/>
  </w:style>
  <w:style w:type="character" w:customStyle="1" w:styleId="a5">
    <w:name w:val="Абзац списка Знак"/>
    <w:rsid w:val="00197149"/>
    <w:rPr>
      <w:rFonts w:ascii="Arial" w:eastAsia="SimSun" w:hAnsi="Arial" w:cs="Mangal"/>
      <w:kern w:val="2"/>
      <w:sz w:val="28"/>
      <w:szCs w:val="24"/>
      <w:lang w:bidi="hi-IN"/>
    </w:rPr>
  </w:style>
  <w:style w:type="character" w:customStyle="1" w:styleId="ConsPlusNormal">
    <w:name w:val="ConsPlusNormal Знак"/>
    <w:rsid w:val="00197149"/>
    <w:rPr>
      <w:rFonts w:ascii="Arial" w:eastAsia="Times New Roman" w:hAnsi="Arial" w:cs="Arial"/>
      <w:sz w:val="22"/>
      <w:szCs w:val="22"/>
      <w:lang w:bidi="ar-SA"/>
    </w:rPr>
  </w:style>
  <w:style w:type="character" w:styleId="a6">
    <w:name w:val="Hyperlink"/>
    <w:basedOn w:val="12"/>
    <w:rsid w:val="00197149"/>
    <w:rPr>
      <w:color w:val="0000FF"/>
      <w:u w:val="single"/>
    </w:rPr>
  </w:style>
  <w:style w:type="character" w:customStyle="1" w:styleId="a7">
    <w:name w:val="Текст выноски Знак"/>
    <w:basedOn w:val="12"/>
    <w:uiPriority w:val="99"/>
    <w:rsid w:val="00197149"/>
    <w:rPr>
      <w:rFonts w:ascii="Segoe UI" w:hAnsi="Segoe UI" w:cs="Segoe UI"/>
      <w:sz w:val="18"/>
      <w:szCs w:val="18"/>
    </w:rPr>
  </w:style>
  <w:style w:type="character" w:customStyle="1" w:styleId="21">
    <w:name w:val="Основной текст с отступом 2 Знак"/>
    <w:basedOn w:val="12"/>
    <w:rsid w:val="00197149"/>
    <w:rPr>
      <w:rFonts w:ascii="Times New Roman" w:eastAsia="Times New Roman" w:hAnsi="Times New Roman" w:cs="Times New Roman"/>
      <w:sz w:val="28"/>
      <w:szCs w:val="28"/>
    </w:rPr>
  </w:style>
  <w:style w:type="character" w:customStyle="1" w:styleId="a8">
    <w:name w:val="Гипертекстовая ссылка"/>
    <w:basedOn w:val="12"/>
    <w:uiPriority w:val="99"/>
    <w:rsid w:val="00197149"/>
    <w:rPr>
      <w:color w:val="106BBE"/>
    </w:rPr>
  </w:style>
  <w:style w:type="character" w:customStyle="1" w:styleId="a9">
    <w:name w:val="Цветовое выделение"/>
    <w:rsid w:val="00197149"/>
    <w:rPr>
      <w:b/>
      <w:bCs/>
      <w:color w:val="26282F"/>
    </w:rPr>
  </w:style>
  <w:style w:type="character" w:customStyle="1" w:styleId="FR1">
    <w:name w:val="FR1 Знак"/>
    <w:rsid w:val="00197149"/>
    <w:rPr>
      <w:rFonts w:eastAsia="Times New Roman"/>
      <w:b/>
      <w:sz w:val="28"/>
      <w:szCs w:val="24"/>
      <w:lang w:bidi="ar-SA"/>
    </w:rPr>
  </w:style>
  <w:style w:type="character" w:customStyle="1" w:styleId="22">
    <w:name w:val="Основной текст (2)_"/>
    <w:basedOn w:val="12"/>
    <w:rsid w:val="00197149"/>
    <w:rPr>
      <w:sz w:val="28"/>
      <w:szCs w:val="28"/>
      <w:shd w:val="clear" w:color="auto" w:fill="FFFFFF"/>
    </w:rPr>
  </w:style>
  <w:style w:type="character" w:customStyle="1" w:styleId="aa">
    <w:name w:val="Основной текст Знак"/>
    <w:basedOn w:val="12"/>
    <w:uiPriority w:val="99"/>
    <w:rsid w:val="00197149"/>
    <w:rPr>
      <w:rFonts w:eastAsia="Times New Roman"/>
      <w:sz w:val="28"/>
      <w:szCs w:val="28"/>
    </w:rPr>
  </w:style>
  <w:style w:type="character" w:customStyle="1" w:styleId="3">
    <w:name w:val="Заголовок №3_"/>
    <w:rsid w:val="00197149"/>
    <w:rPr>
      <w:b/>
      <w:bCs/>
      <w:i/>
      <w:iCs/>
    </w:rPr>
  </w:style>
  <w:style w:type="character" w:customStyle="1" w:styleId="ab">
    <w:name w:val="Основной текст_"/>
    <w:rsid w:val="00197149"/>
  </w:style>
  <w:style w:type="character" w:customStyle="1" w:styleId="13">
    <w:name w:val="Знак примечания1"/>
    <w:rsid w:val="00197149"/>
    <w:rPr>
      <w:sz w:val="16"/>
      <w:szCs w:val="16"/>
    </w:rPr>
  </w:style>
  <w:style w:type="character" w:customStyle="1" w:styleId="ac">
    <w:name w:val="Текст примечания Знак"/>
    <w:basedOn w:val="12"/>
    <w:rsid w:val="00197149"/>
    <w:rPr>
      <w:rFonts w:eastAsia="Times New Roman"/>
      <w:lang w:val="x-none"/>
    </w:rPr>
  </w:style>
  <w:style w:type="character" w:customStyle="1" w:styleId="ad">
    <w:name w:val="Тема примечания Знак"/>
    <w:basedOn w:val="ac"/>
    <w:rsid w:val="00197149"/>
    <w:rPr>
      <w:rFonts w:eastAsia="Times New Roman"/>
      <w:b/>
      <w:bCs/>
      <w:lang w:val="x-none"/>
    </w:rPr>
  </w:style>
  <w:style w:type="character" w:customStyle="1" w:styleId="ae">
    <w:name w:val="Подзаголовок Знак"/>
    <w:basedOn w:val="12"/>
    <w:rsid w:val="00197149"/>
    <w:rPr>
      <w:rFonts w:ascii="Cambria" w:eastAsia="Times New Roman" w:hAnsi="Cambria" w:cs="Cambria"/>
      <w:sz w:val="24"/>
      <w:szCs w:val="24"/>
      <w:lang w:val="x-none"/>
    </w:rPr>
  </w:style>
  <w:style w:type="character" w:styleId="af">
    <w:name w:val="Emphasis"/>
    <w:qFormat/>
    <w:rsid w:val="00197149"/>
    <w:rPr>
      <w:i/>
      <w:iCs/>
    </w:rPr>
  </w:style>
  <w:style w:type="character" w:customStyle="1" w:styleId="af0">
    <w:name w:val="Текст сноски Знак"/>
    <w:basedOn w:val="12"/>
    <w:rsid w:val="00197149"/>
    <w:rPr>
      <w:lang w:val="x-none"/>
    </w:rPr>
  </w:style>
  <w:style w:type="character" w:customStyle="1" w:styleId="FootnoteCharacters">
    <w:name w:val="Footnote Characters"/>
    <w:rsid w:val="00197149"/>
    <w:rPr>
      <w:vertAlign w:val="superscript"/>
    </w:rPr>
  </w:style>
  <w:style w:type="character" w:customStyle="1" w:styleId="af1">
    <w:name w:val="Текст концевой сноски Знак"/>
    <w:basedOn w:val="12"/>
    <w:rsid w:val="00197149"/>
    <w:rPr>
      <w:rFonts w:ascii="Calibri" w:eastAsia="Times New Roman" w:hAnsi="Calibri" w:cs="Calibri"/>
      <w:szCs w:val="22"/>
      <w:lang w:val="en-US" w:bidi="en-US"/>
    </w:rPr>
  </w:style>
  <w:style w:type="character" w:customStyle="1" w:styleId="EndnoteCharacters">
    <w:name w:val="Endnote Characters"/>
    <w:rsid w:val="00197149"/>
    <w:rPr>
      <w:vertAlign w:val="superscript"/>
    </w:rPr>
  </w:style>
  <w:style w:type="character" w:styleId="af2">
    <w:name w:val="footnote reference"/>
    <w:rsid w:val="00197149"/>
    <w:rPr>
      <w:vertAlign w:val="superscript"/>
    </w:rPr>
  </w:style>
  <w:style w:type="character" w:styleId="af3">
    <w:name w:val="endnote reference"/>
    <w:rsid w:val="00197149"/>
    <w:rPr>
      <w:vertAlign w:val="superscript"/>
    </w:rPr>
  </w:style>
  <w:style w:type="paragraph" w:customStyle="1" w:styleId="Heading">
    <w:name w:val="Heading"/>
    <w:basedOn w:val="a"/>
    <w:next w:val="af4"/>
    <w:rsid w:val="00197149"/>
    <w:pPr>
      <w:keepNext/>
      <w:suppressAutoHyphens/>
      <w:spacing w:before="240" w:after="120" w:line="240" w:lineRule="auto"/>
    </w:pPr>
    <w:rPr>
      <w:rFonts w:ascii="Liberation Sans" w:eastAsia="DejaVu Sans" w:hAnsi="Liberation Sans" w:cs="DejaVu Sans"/>
      <w:sz w:val="28"/>
      <w:szCs w:val="28"/>
      <w:lang w:eastAsia="zh-CN"/>
    </w:rPr>
  </w:style>
  <w:style w:type="paragraph" w:styleId="af4">
    <w:name w:val="Body Text"/>
    <w:basedOn w:val="a"/>
    <w:link w:val="14"/>
    <w:uiPriority w:val="99"/>
    <w:rsid w:val="00197149"/>
    <w:pPr>
      <w:suppressAutoHyphens/>
      <w:spacing w:after="120" w:line="240" w:lineRule="auto"/>
    </w:pPr>
    <w:rPr>
      <w:rFonts w:ascii="Times New Roman" w:eastAsia="Times New Roman" w:hAnsi="Times New Roman" w:cs="Times New Roman"/>
      <w:sz w:val="28"/>
      <w:szCs w:val="28"/>
      <w:lang w:eastAsia="zh-CN"/>
    </w:rPr>
  </w:style>
  <w:style w:type="character" w:customStyle="1" w:styleId="14">
    <w:name w:val="Основной текст Знак1"/>
    <w:basedOn w:val="a1"/>
    <w:link w:val="af4"/>
    <w:rsid w:val="00197149"/>
    <w:rPr>
      <w:rFonts w:ascii="Times New Roman" w:eastAsia="Times New Roman" w:hAnsi="Times New Roman" w:cs="Times New Roman"/>
      <w:sz w:val="28"/>
      <w:szCs w:val="28"/>
      <w:lang w:eastAsia="zh-CN"/>
    </w:rPr>
  </w:style>
  <w:style w:type="paragraph" w:styleId="af5">
    <w:name w:val="List"/>
    <w:basedOn w:val="af4"/>
    <w:rsid w:val="00197149"/>
  </w:style>
  <w:style w:type="paragraph" w:styleId="af6">
    <w:name w:val="caption"/>
    <w:basedOn w:val="a"/>
    <w:qFormat/>
    <w:rsid w:val="00197149"/>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197149"/>
    <w:pPr>
      <w:suppressLineNumbers/>
      <w:suppressAutoHyphens/>
      <w:spacing w:after="0" w:line="240" w:lineRule="auto"/>
    </w:pPr>
    <w:rPr>
      <w:rFonts w:ascii="Times New Roman" w:eastAsia="Times New Roman" w:hAnsi="Times New Roman" w:cs="Times New Roman"/>
      <w:sz w:val="28"/>
      <w:szCs w:val="28"/>
      <w:lang w:eastAsia="zh-CN"/>
    </w:rPr>
  </w:style>
  <w:style w:type="paragraph" w:styleId="a0">
    <w:name w:val="List Paragraph"/>
    <w:basedOn w:val="a"/>
    <w:uiPriority w:val="34"/>
    <w:qFormat/>
    <w:rsid w:val="00197149"/>
    <w:pPr>
      <w:suppressAutoHyphens/>
      <w:spacing w:after="0" w:line="240" w:lineRule="auto"/>
      <w:ind w:left="720"/>
      <w:contextualSpacing/>
    </w:pPr>
    <w:rPr>
      <w:rFonts w:ascii="Arial" w:eastAsia="SimSun" w:hAnsi="Arial" w:cs="Mangal"/>
      <w:kern w:val="2"/>
      <w:sz w:val="28"/>
      <w:szCs w:val="24"/>
      <w:lang w:val="x-none" w:eastAsia="zh-CN" w:bidi="hi-IN"/>
    </w:rPr>
  </w:style>
  <w:style w:type="paragraph" w:customStyle="1" w:styleId="ConsPlusTitle">
    <w:name w:val="ConsPlusTitle"/>
    <w:uiPriority w:val="99"/>
    <w:rsid w:val="00197149"/>
    <w:pPr>
      <w:widowControl w:val="0"/>
      <w:suppressAutoHyphens/>
      <w:autoSpaceDE w:val="0"/>
      <w:spacing w:after="0" w:line="240" w:lineRule="auto"/>
    </w:pPr>
    <w:rPr>
      <w:rFonts w:ascii="Times New Roman" w:eastAsia="Times New Roman" w:hAnsi="Times New Roman" w:cs="Calibri"/>
      <w:b/>
      <w:szCs w:val="28"/>
      <w:lang w:eastAsia="zh-CN"/>
    </w:rPr>
  </w:style>
  <w:style w:type="paragraph" w:customStyle="1" w:styleId="ConsPlusNormal0">
    <w:name w:val="ConsPlusNormal"/>
    <w:rsid w:val="00197149"/>
    <w:pPr>
      <w:widowControl w:val="0"/>
      <w:suppressAutoHyphens/>
      <w:autoSpaceDE w:val="0"/>
      <w:spacing w:after="0" w:line="240" w:lineRule="auto"/>
      <w:ind w:firstLine="720"/>
    </w:pPr>
    <w:rPr>
      <w:rFonts w:ascii="Arial" w:eastAsia="Times New Roman" w:hAnsi="Arial" w:cs="Arial"/>
      <w:lang w:eastAsia="zh-CN"/>
    </w:rPr>
  </w:style>
  <w:style w:type="paragraph" w:customStyle="1" w:styleId="ConsPlusNonformat">
    <w:name w:val="ConsPlusNonformat"/>
    <w:rsid w:val="00197149"/>
    <w:pPr>
      <w:widowControl w:val="0"/>
      <w:suppressAutoHyphens/>
      <w:autoSpaceDE w:val="0"/>
      <w:spacing w:after="0" w:line="240" w:lineRule="auto"/>
    </w:pPr>
    <w:rPr>
      <w:rFonts w:ascii="Courier New" w:eastAsia="Times New Roman" w:hAnsi="Courier New" w:cs="Courier New"/>
      <w:sz w:val="28"/>
      <w:szCs w:val="28"/>
      <w:lang w:eastAsia="zh-CN"/>
    </w:rPr>
  </w:style>
  <w:style w:type="paragraph" w:customStyle="1" w:styleId="ConsNormal">
    <w:name w:val="ConsNormal"/>
    <w:rsid w:val="00197149"/>
    <w:pPr>
      <w:widowControl w:val="0"/>
      <w:suppressAutoHyphens/>
      <w:autoSpaceDE w:val="0"/>
      <w:spacing w:after="0" w:line="240" w:lineRule="auto"/>
      <w:ind w:firstLine="720"/>
    </w:pPr>
    <w:rPr>
      <w:rFonts w:ascii="Arial" w:eastAsia="Times New Roman" w:hAnsi="Arial" w:cs="Arial"/>
      <w:sz w:val="28"/>
      <w:szCs w:val="28"/>
      <w:lang w:eastAsia="zh-CN"/>
    </w:rPr>
  </w:style>
  <w:style w:type="paragraph" w:styleId="af7">
    <w:name w:val="Balloon Text"/>
    <w:basedOn w:val="a"/>
    <w:link w:val="15"/>
    <w:uiPriority w:val="99"/>
    <w:rsid w:val="00197149"/>
    <w:pPr>
      <w:suppressAutoHyphens/>
      <w:spacing w:after="0" w:line="240" w:lineRule="auto"/>
    </w:pPr>
    <w:rPr>
      <w:rFonts w:ascii="Segoe UI" w:eastAsia="Calibri" w:hAnsi="Segoe UI" w:cs="Segoe UI"/>
      <w:sz w:val="18"/>
      <w:szCs w:val="18"/>
      <w:lang w:eastAsia="zh-CN"/>
    </w:rPr>
  </w:style>
  <w:style w:type="character" w:customStyle="1" w:styleId="15">
    <w:name w:val="Текст выноски Знак1"/>
    <w:basedOn w:val="a1"/>
    <w:link w:val="af7"/>
    <w:rsid w:val="00197149"/>
    <w:rPr>
      <w:rFonts w:ascii="Segoe UI" w:eastAsia="Calibri" w:hAnsi="Segoe UI" w:cs="Segoe UI"/>
      <w:sz w:val="18"/>
      <w:szCs w:val="18"/>
      <w:lang w:eastAsia="zh-CN"/>
    </w:rPr>
  </w:style>
  <w:style w:type="paragraph" w:customStyle="1" w:styleId="210">
    <w:name w:val="Основной текст с отступом 21"/>
    <w:basedOn w:val="a"/>
    <w:rsid w:val="00197149"/>
    <w:pPr>
      <w:suppressAutoHyphens/>
      <w:overflowPunct w:val="0"/>
      <w:autoSpaceDE w:val="0"/>
      <w:spacing w:after="0" w:line="240" w:lineRule="auto"/>
      <w:ind w:firstLine="709"/>
      <w:jc w:val="both"/>
    </w:pPr>
    <w:rPr>
      <w:rFonts w:ascii="Times New Roman" w:eastAsia="Times New Roman" w:hAnsi="Times New Roman" w:cs="Times New Roman"/>
      <w:sz w:val="28"/>
      <w:szCs w:val="28"/>
      <w:lang w:eastAsia="zh-CN"/>
    </w:rPr>
  </w:style>
  <w:style w:type="paragraph" w:customStyle="1" w:styleId="af8">
    <w:name w:val="Нормальный (таблица)"/>
    <w:basedOn w:val="a"/>
    <w:next w:val="a"/>
    <w:rsid w:val="00197149"/>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9">
    <w:name w:val="Прижатый влево"/>
    <w:basedOn w:val="a"/>
    <w:next w:val="a"/>
    <w:rsid w:val="00197149"/>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styleId="afa">
    <w:name w:val="Normal (Web)"/>
    <w:basedOn w:val="a"/>
    <w:rsid w:val="00197149"/>
    <w:pPr>
      <w:suppressAutoHyphens/>
      <w:spacing w:before="100" w:after="100" w:line="240" w:lineRule="auto"/>
      <w:textAlignment w:val="baseline"/>
    </w:pPr>
    <w:rPr>
      <w:rFonts w:ascii="Times New Roman" w:eastAsia="Times New Roman" w:hAnsi="Times New Roman" w:cs="Times New Roman"/>
      <w:sz w:val="24"/>
      <w:szCs w:val="24"/>
      <w:lang w:eastAsia="zh-CN"/>
    </w:rPr>
  </w:style>
  <w:style w:type="paragraph" w:customStyle="1" w:styleId="FR10">
    <w:name w:val="FR1"/>
    <w:rsid w:val="00197149"/>
    <w:pPr>
      <w:widowControl w:val="0"/>
      <w:suppressAutoHyphens/>
      <w:spacing w:before="960" w:after="0" w:line="240" w:lineRule="auto"/>
      <w:ind w:left="40"/>
      <w:jc w:val="center"/>
    </w:pPr>
    <w:rPr>
      <w:rFonts w:ascii="Times New Roman" w:eastAsia="Times New Roman" w:hAnsi="Times New Roman" w:cs="Times New Roman"/>
      <w:b/>
      <w:sz w:val="28"/>
      <w:szCs w:val="24"/>
      <w:lang w:eastAsia="zh-CN"/>
    </w:rPr>
  </w:style>
  <w:style w:type="paragraph" w:customStyle="1" w:styleId="23">
    <w:name w:val="Основной текст (2)"/>
    <w:basedOn w:val="a"/>
    <w:rsid w:val="00197149"/>
    <w:pPr>
      <w:widowControl w:val="0"/>
      <w:shd w:val="clear" w:color="auto" w:fill="FFFFFF"/>
      <w:suppressAutoHyphens/>
      <w:spacing w:before="960" w:after="0" w:line="367" w:lineRule="exact"/>
      <w:jc w:val="both"/>
    </w:pPr>
    <w:rPr>
      <w:rFonts w:ascii="Times New Roman" w:eastAsia="Calibri" w:hAnsi="Times New Roman" w:cs="Times New Roman"/>
      <w:sz w:val="28"/>
      <w:szCs w:val="28"/>
      <w:lang w:eastAsia="zh-CN"/>
    </w:rPr>
  </w:style>
  <w:style w:type="paragraph" w:customStyle="1" w:styleId="WW-Heading1">
    <w:name w:val="WW-Heading 1"/>
    <w:basedOn w:val="a"/>
    <w:rsid w:val="00197149"/>
    <w:pPr>
      <w:widowControl w:val="0"/>
      <w:suppressAutoHyphens/>
      <w:autoSpaceDE w:val="0"/>
      <w:spacing w:after="0" w:line="240" w:lineRule="auto"/>
      <w:ind w:left="350" w:right="262"/>
      <w:jc w:val="center"/>
      <w:outlineLvl w:val="0"/>
    </w:pPr>
    <w:rPr>
      <w:rFonts w:ascii="Times New Roman" w:eastAsia="Times New Roman" w:hAnsi="Times New Roman" w:cs="Times New Roman"/>
      <w:b/>
      <w:bCs/>
      <w:sz w:val="28"/>
      <w:szCs w:val="28"/>
      <w:lang w:eastAsia="zh-CN"/>
    </w:rPr>
  </w:style>
  <w:style w:type="paragraph" w:customStyle="1" w:styleId="TableParagraph">
    <w:name w:val="Table Paragraph"/>
    <w:basedOn w:val="a"/>
    <w:rsid w:val="00197149"/>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30">
    <w:name w:val="Заголовок №3"/>
    <w:basedOn w:val="a"/>
    <w:rsid w:val="00197149"/>
    <w:pPr>
      <w:widowControl w:val="0"/>
      <w:suppressAutoHyphens/>
      <w:spacing w:after="200" w:line="240" w:lineRule="auto"/>
      <w:outlineLvl w:val="2"/>
    </w:pPr>
    <w:rPr>
      <w:rFonts w:ascii="Times New Roman" w:eastAsia="Calibri" w:hAnsi="Times New Roman" w:cs="Times New Roman"/>
      <w:b/>
      <w:bCs/>
      <w:i/>
      <w:iCs/>
      <w:sz w:val="20"/>
      <w:szCs w:val="20"/>
      <w:lang w:val="x-none" w:eastAsia="zh-CN"/>
    </w:rPr>
  </w:style>
  <w:style w:type="paragraph" w:customStyle="1" w:styleId="16">
    <w:name w:val="Основной текст1"/>
    <w:basedOn w:val="a"/>
    <w:rsid w:val="00197149"/>
    <w:pPr>
      <w:widowControl w:val="0"/>
      <w:suppressAutoHyphens/>
      <w:spacing w:after="0" w:line="240" w:lineRule="auto"/>
      <w:ind w:firstLine="400"/>
    </w:pPr>
    <w:rPr>
      <w:rFonts w:ascii="Times New Roman" w:eastAsia="Calibri" w:hAnsi="Times New Roman" w:cs="Times New Roman"/>
      <w:sz w:val="20"/>
      <w:szCs w:val="20"/>
      <w:lang w:eastAsia="zh-CN"/>
    </w:rPr>
  </w:style>
  <w:style w:type="paragraph" w:customStyle="1" w:styleId="17">
    <w:name w:val="Текст примечания1"/>
    <w:basedOn w:val="a"/>
    <w:rsid w:val="00197149"/>
    <w:pPr>
      <w:widowControl w:val="0"/>
      <w:suppressAutoHyphens/>
      <w:autoSpaceDE w:val="0"/>
      <w:spacing w:after="0" w:line="240" w:lineRule="auto"/>
    </w:pPr>
    <w:rPr>
      <w:rFonts w:ascii="Times New Roman" w:eastAsia="Times New Roman" w:hAnsi="Times New Roman" w:cs="Times New Roman"/>
      <w:sz w:val="20"/>
      <w:szCs w:val="20"/>
      <w:lang w:val="x-none" w:eastAsia="zh-CN"/>
    </w:rPr>
  </w:style>
  <w:style w:type="paragraph" w:styleId="afb">
    <w:name w:val="annotation text"/>
    <w:basedOn w:val="a"/>
    <w:link w:val="18"/>
    <w:uiPriority w:val="99"/>
    <w:semiHidden/>
    <w:unhideWhenUsed/>
    <w:rsid w:val="00197149"/>
    <w:pPr>
      <w:spacing w:line="240" w:lineRule="auto"/>
    </w:pPr>
    <w:rPr>
      <w:sz w:val="20"/>
      <w:szCs w:val="20"/>
    </w:rPr>
  </w:style>
  <w:style w:type="character" w:customStyle="1" w:styleId="18">
    <w:name w:val="Текст примечания Знак1"/>
    <w:basedOn w:val="a1"/>
    <w:link w:val="afb"/>
    <w:uiPriority w:val="99"/>
    <w:semiHidden/>
    <w:rsid w:val="00197149"/>
    <w:rPr>
      <w:sz w:val="20"/>
      <w:szCs w:val="20"/>
    </w:rPr>
  </w:style>
  <w:style w:type="paragraph" w:styleId="afc">
    <w:name w:val="annotation subject"/>
    <w:basedOn w:val="17"/>
    <w:next w:val="17"/>
    <w:link w:val="19"/>
    <w:rsid w:val="00197149"/>
    <w:rPr>
      <w:b/>
      <w:bCs/>
    </w:rPr>
  </w:style>
  <w:style w:type="character" w:customStyle="1" w:styleId="19">
    <w:name w:val="Тема примечания Знак1"/>
    <w:basedOn w:val="18"/>
    <w:link w:val="afc"/>
    <w:rsid w:val="00197149"/>
    <w:rPr>
      <w:rFonts w:ascii="Times New Roman" w:eastAsia="Times New Roman" w:hAnsi="Times New Roman" w:cs="Times New Roman"/>
      <w:b/>
      <w:bCs/>
      <w:sz w:val="20"/>
      <w:szCs w:val="20"/>
      <w:lang w:val="x-none" w:eastAsia="zh-CN"/>
    </w:rPr>
  </w:style>
  <w:style w:type="paragraph" w:styleId="afd">
    <w:name w:val="Subtitle"/>
    <w:basedOn w:val="a"/>
    <w:next w:val="a"/>
    <w:link w:val="1a"/>
    <w:qFormat/>
    <w:rsid w:val="00197149"/>
    <w:pPr>
      <w:widowControl w:val="0"/>
      <w:suppressAutoHyphens/>
      <w:autoSpaceDE w:val="0"/>
      <w:spacing w:after="60" w:line="240" w:lineRule="auto"/>
      <w:jc w:val="center"/>
      <w:outlineLvl w:val="1"/>
    </w:pPr>
    <w:rPr>
      <w:rFonts w:ascii="Cambria" w:eastAsia="Times New Roman" w:hAnsi="Cambria" w:cs="Cambria"/>
      <w:sz w:val="24"/>
      <w:szCs w:val="24"/>
      <w:lang w:val="x-none" w:eastAsia="zh-CN"/>
    </w:rPr>
  </w:style>
  <w:style w:type="character" w:customStyle="1" w:styleId="1a">
    <w:name w:val="Подзаголовок Знак1"/>
    <w:basedOn w:val="a1"/>
    <w:link w:val="afd"/>
    <w:rsid w:val="00197149"/>
    <w:rPr>
      <w:rFonts w:ascii="Cambria" w:eastAsia="Times New Roman" w:hAnsi="Cambria" w:cs="Cambria"/>
      <w:sz w:val="24"/>
      <w:szCs w:val="24"/>
      <w:lang w:val="x-none" w:eastAsia="zh-CN"/>
    </w:rPr>
  </w:style>
  <w:style w:type="paragraph" w:customStyle="1" w:styleId="123">
    <w:name w:val="_Список_123"/>
    <w:rsid w:val="00197149"/>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4"/>
      <w:szCs w:val="20"/>
      <w:lang w:eastAsia="zh-CN"/>
    </w:rPr>
  </w:style>
  <w:style w:type="paragraph" w:styleId="1b">
    <w:name w:val="toc 1"/>
    <w:basedOn w:val="a"/>
    <w:next w:val="a"/>
    <w:rsid w:val="00197149"/>
    <w:pPr>
      <w:widowControl w:val="0"/>
      <w:tabs>
        <w:tab w:val="right" w:leader="dot" w:pos="9348"/>
      </w:tabs>
      <w:suppressAutoHyphens/>
      <w:autoSpaceDE w:val="0"/>
      <w:spacing w:after="0" w:line="20" w:lineRule="atLeast"/>
      <w:jc w:val="both"/>
    </w:pPr>
    <w:rPr>
      <w:rFonts w:ascii="Times New Roman" w:eastAsia="Times New Roman" w:hAnsi="Times New Roman" w:cs="Times New Roman"/>
      <w:b/>
      <w:lang w:eastAsia="ru-RU"/>
    </w:rPr>
  </w:style>
  <w:style w:type="paragraph" w:styleId="24">
    <w:name w:val="toc 2"/>
    <w:basedOn w:val="a"/>
    <w:next w:val="a"/>
    <w:rsid w:val="00197149"/>
    <w:pPr>
      <w:widowControl w:val="0"/>
      <w:tabs>
        <w:tab w:val="left" w:pos="660"/>
        <w:tab w:val="right" w:leader="dot" w:pos="9348"/>
      </w:tabs>
      <w:suppressAutoHyphens/>
      <w:autoSpaceDE w:val="0"/>
      <w:spacing w:after="0" w:line="240" w:lineRule="auto"/>
      <w:jc w:val="both"/>
    </w:pPr>
    <w:rPr>
      <w:rFonts w:ascii="Times New Roman" w:eastAsia="Times New Roman" w:hAnsi="Times New Roman" w:cs="Times New Roman"/>
      <w:b/>
      <w:lang w:eastAsia="ru-RU"/>
    </w:rPr>
  </w:style>
  <w:style w:type="paragraph" w:styleId="31">
    <w:name w:val="toc 3"/>
    <w:basedOn w:val="a"/>
    <w:next w:val="a"/>
    <w:rsid w:val="00197149"/>
    <w:pPr>
      <w:widowControl w:val="0"/>
      <w:tabs>
        <w:tab w:val="right" w:leader="dot" w:pos="9348"/>
      </w:tabs>
      <w:suppressAutoHyphens/>
      <w:autoSpaceDE w:val="0"/>
      <w:spacing w:after="0" w:line="20" w:lineRule="atLeast"/>
      <w:jc w:val="both"/>
    </w:pPr>
    <w:rPr>
      <w:rFonts w:ascii="Times New Roman" w:eastAsia="Times New Roman" w:hAnsi="Times New Roman" w:cs="Times New Roman"/>
      <w:lang w:eastAsia="zh-CN"/>
    </w:rPr>
  </w:style>
  <w:style w:type="paragraph" w:styleId="afe">
    <w:name w:val="footnote text"/>
    <w:basedOn w:val="a"/>
    <w:link w:val="1c"/>
    <w:rsid w:val="00197149"/>
    <w:pPr>
      <w:suppressAutoHyphens/>
      <w:spacing w:after="0" w:line="240" w:lineRule="auto"/>
      <w:ind w:firstLine="851"/>
      <w:jc w:val="both"/>
    </w:pPr>
    <w:rPr>
      <w:rFonts w:ascii="Times New Roman" w:eastAsia="Calibri" w:hAnsi="Times New Roman" w:cs="Times New Roman"/>
      <w:sz w:val="20"/>
      <w:szCs w:val="20"/>
      <w:lang w:val="x-none" w:eastAsia="zh-CN"/>
    </w:rPr>
  </w:style>
  <w:style w:type="character" w:customStyle="1" w:styleId="1c">
    <w:name w:val="Текст сноски Знак1"/>
    <w:basedOn w:val="a1"/>
    <w:link w:val="afe"/>
    <w:rsid w:val="00197149"/>
    <w:rPr>
      <w:rFonts w:ascii="Times New Roman" w:eastAsia="Calibri" w:hAnsi="Times New Roman" w:cs="Times New Roman"/>
      <w:sz w:val="20"/>
      <w:szCs w:val="20"/>
      <w:lang w:val="x-none" w:eastAsia="zh-CN"/>
    </w:rPr>
  </w:style>
  <w:style w:type="paragraph" w:customStyle="1" w:styleId="ConsPlusCell">
    <w:name w:val="ConsPlusCell"/>
    <w:rsid w:val="0019714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f">
    <w:name w:val="endnote text"/>
    <w:basedOn w:val="a"/>
    <w:link w:val="1d"/>
    <w:rsid w:val="00197149"/>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Times New Roman" w:hAnsi="Calibri" w:cs="Calibri"/>
      <w:sz w:val="20"/>
      <w:lang w:val="en-US" w:eastAsia="zh-CN" w:bidi="en-US"/>
    </w:rPr>
  </w:style>
  <w:style w:type="character" w:customStyle="1" w:styleId="1d">
    <w:name w:val="Текст концевой сноски Знак1"/>
    <w:basedOn w:val="a1"/>
    <w:link w:val="aff"/>
    <w:rsid w:val="00197149"/>
    <w:rPr>
      <w:rFonts w:ascii="Calibri" w:eastAsia="Times New Roman" w:hAnsi="Calibri" w:cs="Calibri"/>
      <w:sz w:val="20"/>
      <w:lang w:val="en-US" w:eastAsia="zh-CN" w:bidi="en-US"/>
    </w:rPr>
  </w:style>
  <w:style w:type="paragraph" w:customStyle="1" w:styleId="TableContents">
    <w:name w:val="Table Contents"/>
    <w:basedOn w:val="a"/>
    <w:rsid w:val="00197149"/>
    <w:pPr>
      <w:widowControl w:val="0"/>
      <w:suppressLineNumbers/>
      <w:suppressAutoHyphens/>
      <w:spacing w:after="0" w:line="240" w:lineRule="auto"/>
    </w:pPr>
    <w:rPr>
      <w:rFonts w:ascii="Times New Roman" w:eastAsia="Times New Roman" w:hAnsi="Times New Roman" w:cs="Times New Roman"/>
      <w:sz w:val="28"/>
      <w:szCs w:val="28"/>
      <w:lang w:eastAsia="zh-CN"/>
    </w:rPr>
  </w:style>
  <w:style w:type="paragraph" w:customStyle="1" w:styleId="TableHeading">
    <w:name w:val="Table Heading"/>
    <w:basedOn w:val="TableContents"/>
    <w:rsid w:val="00197149"/>
    <w:pPr>
      <w:jc w:val="center"/>
    </w:pPr>
    <w:rPr>
      <w:b/>
      <w:bCs/>
    </w:rPr>
  </w:style>
  <w:style w:type="character" w:customStyle="1" w:styleId="40">
    <w:name w:val="Заголовок 4 Знак"/>
    <w:basedOn w:val="a1"/>
    <w:link w:val="4"/>
    <w:rsid w:val="00F704EC"/>
    <w:rPr>
      <w:rFonts w:ascii="Times New Roman" w:eastAsia="Times New Roman" w:hAnsi="Times New Roman" w:cs="Times New Roman"/>
      <w:b/>
      <w:bCs/>
      <w:sz w:val="24"/>
      <w:szCs w:val="24"/>
      <w:lang w:val="x-none" w:eastAsia="x-none"/>
    </w:rPr>
  </w:style>
  <w:style w:type="paragraph" w:styleId="aff0">
    <w:name w:val="header"/>
    <w:basedOn w:val="a"/>
    <w:link w:val="aff1"/>
    <w:uiPriority w:val="99"/>
    <w:rsid w:val="00F704EC"/>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ff1">
    <w:name w:val="Верхний колонтитул Знак"/>
    <w:basedOn w:val="a1"/>
    <w:link w:val="aff0"/>
    <w:uiPriority w:val="99"/>
    <w:rsid w:val="00F704EC"/>
    <w:rPr>
      <w:rFonts w:ascii="Times New Roman" w:eastAsia="Times New Roman" w:hAnsi="Times New Roman" w:cs="Times New Roman"/>
      <w:color w:val="000000"/>
      <w:w w:val="121"/>
      <w:lang w:val="x-none" w:eastAsia="x-none"/>
    </w:rPr>
  </w:style>
  <w:style w:type="paragraph" w:styleId="aff2">
    <w:name w:val="footer"/>
    <w:basedOn w:val="a"/>
    <w:link w:val="aff3"/>
    <w:uiPriority w:val="99"/>
    <w:rsid w:val="00F704EC"/>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ff3">
    <w:name w:val="Нижний колонтитул Знак"/>
    <w:basedOn w:val="a1"/>
    <w:link w:val="aff2"/>
    <w:uiPriority w:val="99"/>
    <w:rsid w:val="00F704EC"/>
    <w:rPr>
      <w:rFonts w:ascii="Times New Roman" w:eastAsia="Times New Roman" w:hAnsi="Times New Roman" w:cs="Times New Roman"/>
      <w:color w:val="000000"/>
      <w:w w:val="121"/>
      <w:lang w:val="x-none" w:eastAsia="x-none"/>
    </w:rPr>
  </w:style>
  <w:style w:type="paragraph" w:customStyle="1" w:styleId="aff4">
    <w:name w:val="Содержимое таблицы"/>
    <w:basedOn w:val="af4"/>
    <w:rsid w:val="00F704EC"/>
    <w:pPr>
      <w:widowControl w:val="0"/>
      <w:suppressLineNumbers/>
    </w:pPr>
    <w:rPr>
      <w:sz w:val="24"/>
      <w:szCs w:val="20"/>
      <w:lang w:val="x-none" w:eastAsia="x-none"/>
    </w:rPr>
  </w:style>
  <w:style w:type="paragraph" w:customStyle="1" w:styleId="Web">
    <w:name w:val="Обычный (Web)"/>
    <w:basedOn w:val="a"/>
    <w:rsid w:val="00F704EC"/>
    <w:pPr>
      <w:spacing w:before="100" w:after="100" w:line="240" w:lineRule="auto"/>
    </w:pPr>
    <w:rPr>
      <w:rFonts w:ascii="Arial Unicode MS" w:eastAsia="Times New Roman" w:hAnsi="Arial Unicode MS" w:cs="Arial Unicode MS"/>
      <w:sz w:val="24"/>
      <w:szCs w:val="24"/>
    </w:rPr>
  </w:style>
  <w:style w:type="paragraph" w:customStyle="1" w:styleId="32">
    <w:name w:val="заголовок 3"/>
    <w:basedOn w:val="a"/>
    <w:next w:val="a"/>
    <w:rsid w:val="00F704EC"/>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character" w:customStyle="1" w:styleId="hl41">
    <w:name w:val="hl41"/>
    <w:rsid w:val="00F704EC"/>
    <w:rPr>
      <w:b/>
      <w:bCs/>
      <w:sz w:val="20"/>
      <w:szCs w:val="20"/>
    </w:rPr>
  </w:style>
  <w:style w:type="table" w:styleId="aff5">
    <w:name w:val="Table Grid"/>
    <w:basedOn w:val="a2"/>
    <w:rsid w:val="00F70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F704EC"/>
  </w:style>
  <w:style w:type="numbering" w:customStyle="1" w:styleId="111">
    <w:name w:val="Нет списка111"/>
    <w:next w:val="a3"/>
    <w:uiPriority w:val="99"/>
    <w:semiHidden/>
    <w:unhideWhenUsed/>
    <w:rsid w:val="00F704EC"/>
  </w:style>
  <w:style w:type="paragraph" w:styleId="aff6">
    <w:name w:val="Body Text Indent"/>
    <w:aliases w:val="Нумерованный список !!,Основной текст 1,Надин стиль,Основной текст без отступа"/>
    <w:basedOn w:val="a"/>
    <w:link w:val="aff7"/>
    <w:uiPriority w:val="99"/>
    <w:rsid w:val="00F704E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7">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ff6"/>
    <w:uiPriority w:val="99"/>
    <w:rsid w:val="00F704EC"/>
    <w:rPr>
      <w:rFonts w:ascii="Times New Roman" w:eastAsia="Times New Roman" w:hAnsi="Times New Roman" w:cs="Times New Roman"/>
      <w:sz w:val="24"/>
      <w:szCs w:val="24"/>
      <w:lang w:val="x-none" w:eastAsia="x-none"/>
    </w:rPr>
  </w:style>
  <w:style w:type="character" w:customStyle="1" w:styleId="apple-converted-space">
    <w:name w:val="apple-converted-space"/>
    <w:basedOn w:val="a1"/>
    <w:rsid w:val="00F704EC"/>
  </w:style>
  <w:style w:type="numbering" w:customStyle="1" w:styleId="1111">
    <w:name w:val="Нет списка1111"/>
    <w:next w:val="a3"/>
    <w:semiHidden/>
    <w:rsid w:val="00F704EC"/>
  </w:style>
  <w:style w:type="numbering" w:customStyle="1" w:styleId="11111">
    <w:name w:val="Нет списка11111"/>
    <w:next w:val="a3"/>
    <w:uiPriority w:val="99"/>
    <w:semiHidden/>
    <w:unhideWhenUsed/>
    <w:rsid w:val="00F704EC"/>
  </w:style>
  <w:style w:type="numbering" w:customStyle="1" w:styleId="111111">
    <w:name w:val="Нет списка111111"/>
    <w:next w:val="a3"/>
    <w:uiPriority w:val="99"/>
    <w:semiHidden/>
    <w:unhideWhenUsed/>
    <w:rsid w:val="00F704EC"/>
  </w:style>
  <w:style w:type="numbering" w:customStyle="1" w:styleId="25">
    <w:name w:val="Нет списка2"/>
    <w:next w:val="a3"/>
    <w:semiHidden/>
    <w:rsid w:val="00F704EC"/>
  </w:style>
  <w:style w:type="table" w:customStyle="1" w:styleId="1e">
    <w:name w:val="Сетка таблицы1"/>
    <w:basedOn w:val="a2"/>
    <w:next w:val="aff5"/>
    <w:rsid w:val="00F70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F704EC"/>
  </w:style>
  <w:style w:type="numbering" w:customStyle="1" w:styleId="112">
    <w:name w:val="Нет списка112"/>
    <w:next w:val="a3"/>
    <w:uiPriority w:val="99"/>
    <w:semiHidden/>
    <w:unhideWhenUsed/>
    <w:rsid w:val="00F704EC"/>
  </w:style>
  <w:style w:type="character" w:styleId="aff8">
    <w:name w:val="FollowedHyperlink"/>
    <w:uiPriority w:val="99"/>
    <w:unhideWhenUsed/>
    <w:rsid w:val="00F704EC"/>
    <w:rPr>
      <w:color w:val="800080"/>
      <w:u w:val="single"/>
    </w:rPr>
  </w:style>
  <w:style w:type="paragraph" w:customStyle="1" w:styleId="font5">
    <w:name w:val="font5"/>
    <w:basedOn w:val="a"/>
    <w:rsid w:val="00F704E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F704EC"/>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F704E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F704E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F704E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F704EC"/>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F704E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F704E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F704E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F704E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F704E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F704E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F704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F704E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F704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704EC"/>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F704EC"/>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F704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F704E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F704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F704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F704E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F704EC"/>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F704E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F704E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F704E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F704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F704E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F704E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F704E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F704E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F704E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F704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F704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F704E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F704E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F704E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F704E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F704E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F704E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F704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F704E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F704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F704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F704EC"/>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F704E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F704E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F704E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F704E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F704E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F704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F704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F704E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F704E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F704E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F704E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F704EC"/>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F704E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F704EC"/>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F704E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F704E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F704E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F704E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F704E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F704E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F704E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F704E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F704E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F704EC"/>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F704EC"/>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F704EC"/>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F704EC"/>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F704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F704E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F704E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F704E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F704EC"/>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F704EC"/>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F704E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F704E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F704E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F704E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F704E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F704E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F704E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F704E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F70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F704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F704E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F704E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F704E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F704E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F704E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F704E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F704EC"/>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F704EC"/>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F704EC"/>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F704E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F704E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F704E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F704EC"/>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F704E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6">
    <w:name w:val="Body Text 2"/>
    <w:basedOn w:val="a"/>
    <w:link w:val="27"/>
    <w:uiPriority w:val="99"/>
    <w:semiHidden/>
    <w:unhideWhenUsed/>
    <w:rsid w:val="00F704EC"/>
    <w:pPr>
      <w:spacing w:after="120" w:line="480" w:lineRule="auto"/>
    </w:pPr>
  </w:style>
  <w:style w:type="character" w:customStyle="1" w:styleId="27">
    <w:name w:val="Основной текст 2 Знак"/>
    <w:basedOn w:val="a1"/>
    <w:link w:val="26"/>
    <w:uiPriority w:val="99"/>
    <w:semiHidden/>
    <w:rsid w:val="00F704EC"/>
  </w:style>
  <w:style w:type="numbering" w:customStyle="1" w:styleId="33">
    <w:name w:val="Нет списка3"/>
    <w:next w:val="a3"/>
    <w:uiPriority w:val="99"/>
    <w:semiHidden/>
    <w:unhideWhenUsed/>
    <w:rsid w:val="00F704EC"/>
  </w:style>
  <w:style w:type="paragraph" w:styleId="41">
    <w:name w:val="toc 4"/>
    <w:autoRedefine/>
    <w:rsid w:val="00F704EC"/>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3"/>
    <w:uiPriority w:val="99"/>
    <w:semiHidden/>
    <w:unhideWhenUsed/>
    <w:rsid w:val="00F704EC"/>
  </w:style>
  <w:style w:type="numbering" w:customStyle="1" w:styleId="5">
    <w:name w:val="Нет списка5"/>
    <w:next w:val="a3"/>
    <w:uiPriority w:val="99"/>
    <w:semiHidden/>
    <w:unhideWhenUsed/>
    <w:rsid w:val="00F704EC"/>
  </w:style>
  <w:style w:type="numbering" w:customStyle="1" w:styleId="6">
    <w:name w:val="Нет списка6"/>
    <w:next w:val="a3"/>
    <w:uiPriority w:val="99"/>
    <w:semiHidden/>
    <w:unhideWhenUsed/>
    <w:rsid w:val="00F704EC"/>
  </w:style>
  <w:style w:type="numbering" w:customStyle="1" w:styleId="7">
    <w:name w:val="Нет списка7"/>
    <w:next w:val="a3"/>
    <w:uiPriority w:val="99"/>
    <w:semiHidden/>
    <w:unhideWhenUsed/>
    <w:rsid w:val="00F70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1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78B3E2B3E846CBF2D5240DD716FE91CC6430467D0973A3EE6A331C2716647B45280BA7C06471A354FA167C31A9D0FA0C48DC7189BF9B11oAJ" TargetMode="External"/><Relationship Id="rId18" Type="http://schemas.openxmlformats.org/officeDocument/2006/relationships/hyperlink" Target="http://xn-----9kceoawihh2eeb0q.xn--p1ai/" TargetMode="External"/><Relationship Id="rId3" Type="http://schemas.openxmlformats.org/officeDocument/2006/relationships/settings" Target="settings.xml"/><Relationship Id="rId21" Type="http://schemas.openxmlformats.org/officeDocument/2006/relationships/hyperlink" Target="http://xn-----9kceoawihh2eeb0q.xn--p1ai/" TargetMode="External"/><Relationship Id="rId7" Type="http://schemas.openxmlformats.org/officeDocument/2006/relationships/image" Target="media/image1.png"/><Relationship Id="rId12" Type="http://schemas.openxmlformats.org/officeDocument/2006/relationships/hyperlink" Target="http://docs.cntd.ru/document/902029625"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xn-----9kceoawihh2eeb0q.xn--p1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876063" TargetMode="External"/><Relationship Id="rId5" Type="http://schemas.openxmlformats.org/officeDocument/2006/relationships/footnotes" Target="footnotes.xml"/><Relationship Id="rId15" Type="http://schemas.openxmlformats.org/officeDocument/2006/relationships/hyperlink" Target="consultantplus://offline/ref=78B3E2B3E846CBF2D5240DD716FE91CC653D49780724F4EC3B6612221E343355664EAAC16474A556AB4C6C35E084F71348C16F88A19B19BC19o0J" TargetMode="External"/><Relationship Id="rId23" Type="http://schemas.openxmlformats.org/officeDocument/2006/relationships/theme" Target="theme/theme1.xml"/><Relationship Id="rId10" Type="http://schemas.openxmlformats.org/officeDocument/2006/relationships/hyperlink" Target="http://docs.cntd.ru/document/902070582" TargetMode="External"/><Relationship Id="rId19" Type="http://schemas.openxmlformats.org/officeDocument/2006/relationships/hyperlink" Target="http://xn-----9kceoawihh2eeb0q.xn--p1a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78B3E2B3E846CBF2D5240DD716FE91CC6430467D0973A3EE6A331C2716647B45280BA7C0617CA454FA167C31A9D0FA0C48DC7189BF9B11oA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171</Pages>
  <Words>50309</Words>
  <Characters>286762</Characters>
  <Application>Microsoft Office Word</Application>
  <DocSecurity>0</DocSecurity>
  <Lines>2389</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2023-12-27T13:05:00Z</dcterms:created>
  <dcterms:modified xsi:type="dcterms:W3CDTF">2024-01-16T12:15:00Z</dcterms:modified>
</cp:coreProperties>
</file>