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2FE0" w:rsidRPr="00C32FE0" w:rsidTr="00C32FE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C32FE0" w:rsidRPr="00237A09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32FE0" w:rsidRPr="00C32FE0" w:rsidTr="00C32FE0">
        <w:trPr>
          <w:cantSplit/>
          <w:trHeight w:val="1190"/>
        </w:trPr>
        <w:tc>
          <w:tcPr>
            <w:tcW w:w="9072" w:type="dxa"/>
            <w:vAlign w:val="bottom"/>
          </w:tcPr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32FE0" w:rsidRPr="00C32FE0" w:rsidRDefault="00E11991" w:rsidP="00E11991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32FE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.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 w:rsidR="00AB05B9">
              <w:rPr>
                <w:rFonts w:ascii="Times New Roman" w:hAnsi="Times New Roman"/>
                <w:sz w:val="28"/>
                <w:szCs w:val="28"/>
              </w:rPr>
              <w:t>21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C32FE0" w:rsidRP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>с. Беляевка</w:t>
      </w: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C32FE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32FE0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C32FE0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</w:p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11991">
        <w:rPr>
          <w:rFonts w:ascii="Times New Roman" w:hAnsi="Times New Roman"/>
          <w:sz w:val="28"/>
          <w:szCs w:val="28"/>
          <w:lang w:eastAsia="ru-RU"/>
        </w:rPr>
        <w:t>18</w:t>
      </w:r>
      <w:r w:rsidRPr="00C32FE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E11991">
        <w:rPr>
          <w:rFonts w:ascii="Times New Roman" w:hAnsi="Times New Roman"/>
          <w:sz w:val="28"/>
          <w:szCs w:val="28"/>
          <w:lang w:eastAsia="ru-RU"/>
        </w:rPr>
        <w:t>0</w:t>
      </w:r>
      <w:r w:rsidRPr="00C32FE0">
        <w:rPr>
          <w:rFonts w:ascii="Times New Roman" w:hAnsi="Times New Roman"/>
          <w:sz w:val="28"/>
          <w:szCs w:val="28"/>
          <w:lang w:eastAsia="ru-RU"/>
        </w:rPr>
        <w:t>.20</w:t>
      </w:r>
      <w:r w:rsidR="00E11991">
        <w:rPr>
          <w:rFonts w:ascii="Times New Roman" w:hAnsi="Times New Roman"/>
          <w:sz w:val="28"/>
          <w:szCs w:val="28"/>
          <w:lang w:eastAsia="ru-RU"/>
        </w:rPr>
        <w:t>19</w:t>
      </w:r>
      <w:r w:rsidRPr="00C32FE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81389">
        <w:rPr>
          <w:rFonts w:ascii="Times New Roman" w:hAnsi="Times New Roman"/>
          <w:sz w:val="28"/>
          <w:szCs w:val="28"/>
          <w:lang w:eastAsia="ru-RU"/>
        </w:rPr>
        <w:t>129</w:t>
      </w:r>
      <w:r w:rsidRPr="00C32FE0">
        <w:rPr>
          <w:rFonts w:ascii="Times New Roman" w:hAnsi="Times New Roman"/>
          <w:sz w:val="28"/>
          <w:szCs w:val="28"/>
          <w:lang w:eastAsia="ru-RU"/>
        </w:rPr>
        <w:t>-п</w:t>
      </w:r>
    </w:p>
    <w:bookmarkEnd w:id="0"/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FE0" w:rsidRDefault="00C32FE0" w:rsidP="00AB05B9">
      <w:pPr>
        <w:pStyle w:val="aff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C32FE0">
        <w:rPr>
          <w:color w:val="000000"/>
          <w:sz w:val="28"/>
          <w:szCs w:val="28"/>
          <w:lang w:eastAsia="ru-RU"/>
        </w:rPr>
        <w:t>Внести в постановлени</w:t>
      </w:r>
      <w:r w:rsidR="00D70008">
        <w:rPr>
          <w:color w:val="000000"/>
          <w:sz w:val="28"/>
          <w:szCs w:val="28"/>
          <w:lang w:eastAsia="ru-RU"/>
        </w:rPr>
        <w:t>е</w:t>
      </w:r>
      <w:r w:rsidRPr="00C32FE0">
        <w:rPr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C32FE0">
        <w:rPr>
          <w:color w:val="000000"/>
          <w:sz w:val="28"/>
          <w:szCs w:val="28"/>
          <w:lang w:eastAsia="ru-RU"/>
        </w:rPr>
        <w:t>Беля</w:t>
      </w:r>
      <w:r w:rsidR="00B06A5C">
        <w:rPr>
          <w:color w:val="000000"/>
          <w:sz w:val="28"/>
          <w:szCs w:val="28"/>
          <w:lang w:eastAsia="ru-RU"/>
        </w:rPr>
        <w:t>евский</w:t>
      </w:r>
      <w:proofErr w:type="spellEnd"/>
      <w:r w:rsidR="00B06A5C">
        <w:rPr>
          <w:color w:val="000000"/>
          <w:sz w:val="28"/>
          <w:szCs w:val="28"/>
          <w:lang w:eastAsia="ru-RU"/>
        </w:rPr>
        <w:t xml:space="preserve"> сельсовет от </w:t>
      </w:r>
      <w:r w:rsidR="00E11991">
        <w:rPr>
          <w:color w:val="000000"/>
          <w:sz w:val="28"/>
          <w:szCs w:val="28"/>
          <w:lang w:eastAsia="ru-RU"/>
        </w:rPr>
        <w:t>1</w:t>
      </w:r>
      <w:r w:rsidR="00B06A5C">
        <w:rPr>
          <w:color w:val="000000"/>
          <w:sz w:val="28"/>
          <w:szCs w:val="28"/>
          <w:lang w:eastAsia="ru-RU"/>
        </w:rPr>
        <w:t>8.1</w:t>
      </w:r>
      <w:r w:rsidR="00E11991">
        <w:rPr>
          <w:color w:val="000000"/>
          <w:sz w:val="28"/>
          <w:szCs w:val="28"/>
          <w:lang w:eastAsia="ru-RU"/>
        </w:rPr>
        <w:t>0</w:t>
      </w:r>
      <w:r w:rsidR="00B06A5C">
        <w:rPr>
          <w:color w:val="000000"/>
          <w:sz w:val="28"/>
          <w:szCs w:val="28"/>
          <w:lang w:eastAsia="ru-RU"/>
        </w:rPr>
        <w:t>.20</w:t>
      </w:r>
      <w:r w:rsidR="00E11991">
        <w:rPr>
          <w:color w:val="000000"/>
          <w:sz w:val="28"/>
          <w:szCs w:val="28"/>
          <w:lang w:eastAsia="ru-RU"/>
        </w:rPr>
        <w:t>19</w:t>
      </w:r>
      <w:r w:rsidRPr="00C32FE0">
        <w:rPr>
          <w:color w:val="000000"/>
          <w:sz w:val="28"/>
          <w:szCs w:val="28"/>
          <w:lang w:eastAsia="ru-RU"/>
        </w:rPr>
        <w:t xml:space="preserve"> № </w:t>
      </w:r>
      <w:r w:rsidR="00C81389">
        <w:rPr>
          <w:color w:val="000000"/>
          <w:sz w:val="28"/>
          <w:szCs w:val="28"/>
          <w:lang w:eastAsia="ru-RU"/>
        </w:rPr>
        <w:t>129</w:t>
      </w:r>
      <w:r w:rsidRPr="00C32FE0">
        <w:rPr>
          <w:color w:val="000000"/>
          <w:sz w:val="28"/>
          <w:szCs w:val="28"/>
          <w:lang w:eastAsia="ru-RU"/>
        </w:rPr>
        <w:t xml:space="preserve">-п </w:t>
      </w:r>
      <w:r w:rsidR="00C81389" w:rsidRPr="00C81389">
        <w:rPr>
          <w:color w:val="000000"/>
          <w:sz w:val="28"/>
          <w:szCs w:val="28"/>
          <w:lang w:eastAsia="ru-RU"/>
        </w:rPr>
        <w:t>«</w:t>
      </w:r>
      <w:r w:rsidR="00C81389" w:rsidRPr="00C81389">
        <w:rPr>
          <w:sz w:val="28"/>
          <w:szCs w:val="28"/>
        </w:rPr>
        <w:t xml:space="preserve">Об утверждении муниципальной программы «Устойчивое развитие муниципального образования </w:t>
      </w:r>
      <w:proofErr w:type="spellStart"/>
      <w:r w:rsidR="00C81389" w:rsidRPr="00C81389">
        <w:rPr>
          <w:sz w:val="28"/>
          <w:szCs w:val="28"/>
        </w:rPr>
        <w:t>Беляевский</w:t>
      </w:r>
      <w:proofErr w:type="spellEnd"/>
      <w:r w:rsidR="00C81389" w:rsidRPr="00C81389">
        <w:rPr>
          <w:sz w:val="28"/>
          <w:szCs w:val="28"/>
        </w:rPr>
        <w:t xml:space="preserve"> сельсовет на 2020-2024 годы»</w:t>
      </w:r>
      <w:r w:rsidR="00C76940">
        <w:rPr>
          <w:color w:val="000000"/>
          <w:sz w:val="28"/>
          <w:szCs w:val="28"/>
          <w:lang w:eastAsia="ru-RU"/>
        </w:rPr>
        <w:t xml:space="preserve"> следующие изменения:</w:t>
      </w:r>
    </w:p>
    <w:p w:rsidR="00D70008" w:rsidRPr="00562E73" w:rsidRDefault="00E11991" w:rsidP="00AB05B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92D2F">
        <w:rPr>
          <w:rFonts w:ascii="Times New Roman" w:hAnsi="Times New Roman"/>
          <w:color w:val="000000"/>
          <w:sz w:val="28"/>
          <w:szCs w:val="28"/>
          <w:lang w:eastAsia="ru-RU"/>
        </w:rPr>
        <w:t>В Приложении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7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r w:rsidRPr="00E1199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11991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E11991">
        <w:rPr>
          <w:rFonts w:ascii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1991">
        <w:rPr>
          <w:rFonts w:ascii="Times New Roman" w:hAnsi="Times New Roman"/>
          <w:sz w:val="28"/>
          <w:szCs w:val="28"/>
          <w:lang w:eastAsia="ru-RU"/>
        </w:rPr>
        <w:t xml:space="preserve">от 18.10.2019  № </w:t>
      </w:r>
      <w:r w:rsidR="00C81389">
        <w:rPr>
          <w:rFonts w:ascii="Times New Roman" w:hAnsi="Times New Roman"/>
          <w:sz w:val="28"/>
          <w:szCs w:val="28"/>
          <w:lang w:eastAsia="ru-RU"/>
        </w:rPr>
        <w:t>129</w:t>
      </w:r>
      <w:r w:rsidRPr="00E11991">
        <w:rPr>
          <w:rFonts w:ascii="Times New Roman" w:hAnsi="Times New Roman"/>
          <w:sz w:val="28"/>
          <w:szCs w:val="28"/>
          <w:lang w:eastAsia="ru-RU"/>
        </w:rPr>
        <w:t>-п</w:t>
      </w:r>
      <w:r w:rsidR="00725201">
        <w:rPr>
          <w:rFonts w:ascii="Times New Roman" w:hAnsi="Times New Roman"/>
          <w:sz w:val="28"/>
          <w:szCs w:val="28"/>
          <w:lang w:eastAsia="ru-RU"/>
        </w:rPr>
        <w:t>:</w:t>
      </w:r>
    </w:p>
    <w:p w:rsidR="00725201" w:rsidRDefault="00725201" w:rsidP="00AB05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1.1</w:t>
      </w:r>
      <w:r w:rsidR="00B06A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11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 </w:t>
      </w:r>
      <w:r w:rsidR="00C81389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47A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</w:t>
      </w:r>
      <w:r w:rsidR="00E119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="00EF006C">
        <w:rPr>
          <w:rFonts w:ascii="Times New Roman" w:hAnsi="Times New Roman"/>
          <w:color w:val="000000"/>
          <w:sz w:val="28"/>
          <w:szCs w:val="28"/>
          <w:lang w:eastAsia="ru-RU"/>
        </w:rPr>
        <w:t>новой редакции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C81389" w:rsidRPr="00C81389" w:rsidRDefault="005120A1" w:rsidP="00C813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«5. </w:t>
      </w:r>
      <w:r w:rsidR="00C81389" w:rsidRPr="00C81389">
        <w:rPr>
          <w:rFonts w:ascii="Times New Roman" w:hAnsi="Times New Roman"/>
          <w:sz w:val="28"/>
          <w:szCs w:val="24"/>
          <w:lang w:eastAsia="ru-RU"/>
        </w:rPr>
        <w:t>Программа реализуется за счет средств бюджета поселения и межбюджетных трансфертов.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Общий объем финансирования Программы составляет 50364,7 тыс. рублей (в ценах соответствующих лет), в том числе: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за счет средств бюджета поселения  – 40378,1 тыс. рублей.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За счет средств областного бюджета – 9986,6 тыс. руб.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Объемы финансирования Программы по источникам финансирования и направлениям расходования денежных сре</w:t>
      </w:r>
      <w:proofErr w:type="gramStart"/>
      <w:r w:rsidRPr="00C81389">
        <w:rPr>
          <w:rFonts w:ascii="Times New Roman" w:hAnsi="Times New Roman"/>
          <w:sz w:val="28"/>
          <w:szCs w:val="24"/>
          <w:lang w:eastAsia="ru-RU"/>
        </w:rPr>
        <w:t>дств  пр</w:t>
      </w:r>
      <w:proofErr w:type="gramEnd"/>
      <w:r w:rsidRPr="00C81389">
        <w:rPr>
          <w:rFonts w:ascii="Times New Roman" w:hAnsi="Times New Roman"/>
          <w:sz w:val="28"/>
          <w:szCs w:val="24"/>
          <w:lang w:eastAsia="ru-RU"/>
        </w:rPr>
        <w:t xml:space="preserve">иведены в таблице </w:t>
      </w:r>
      <w:r w:rsidRPr="00C81389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3,4.</w:t>
      </w:r>
    </w:p>
    <w:p w:rsidR="00C81389" w:rsidRPr="00C81389" w:rsidRDefault="00C81389" w:rsidP="00AB05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План мероприятий на 2020 год приведены в таблице 5.</w:t>
      </w:r>
    </w:p>
    <w:p w:rsidR="00C81389" w:rsidRPr="00C81389" w:rsidRDefault="00C81389" w:rsidP="00AB0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>Предоставление средств федерального бюджета, бюджета субъекта Российской Федерации на реализацию мероприятий настоящей Программы осуществляется на основании соглашений, заключаемых Министерством сельского хозяйства Российской Федерации с органом исполнительной власти субъекта Российской Федерации, а также органом исполнительной власти субъекта Российской Федерации с органом местного самоуправления.</w:t>
      </w:r>
    </w:p>
    <w:p w:rsidR="00C81389" w:rsidRPr="00C81389" w:rsidRDefault="00C81389" w:rsidP="00AB0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C81389">
        <w:rPr>
          <w:rFonts w:ascii="Times New Roman" w:hAnsi="Times New Roman"/>
          <w:sz w:val="28"/>
          <w:szCs w:val="24"/>
          <w:lang w:eastAsia="ru-RU"/>
        </w:rPr>
        <w:t xml:space="preserve">Орган местного самоуправления ежегодно в сроки, установленные органом исполнительной власти субъекта Российской Федерации, представляет, по рекомендуемой субъектом Российской Федерации форме, заявку на реализацию мероприятий настоящей Программы для включения </w:t>
      </w:r>
      <w:r w:rsidRPr="00C81389">
        <w:rPr>
          <w:rFonts w:ascii="Times New Roman" w:hAnsi="Times New Roman"/>
          <w:sz w:val="28"/>
          <w:szCs w:val="24"/>
          <w:lang w:eastAsia="ru-RU"/>
        </w:rPr>
        <w:lastRenderedPageBreak/>
        <w:t>(отбора) их в  Программу, осуществляемую органом исполнительной субъекта Российской Федерации</w:t>
      </w:r>
      <w:proofErr w:type="gramStart"/>
      <w:r w:rsidRPr="00C81389">
        <w:rPr>
          <w:rFonts w:ascii="Times New Roman" w:hAnsi="Times New Roman"/>
          <w:sz w:val="28"/>
          <w:szCs w:val="24"/>
          <w:lang w:eastAsia="ru-RU"/>
        </w:rPr>
        <w:t>.</w:t>
      </w:r>
      <w:r w:rsidR="00E521F7">
        <w:rPr>
          <w:rFonts w:ascii="Times New Roman" w:hAnsi="Times New Roman"/>
          <w:sz w:val="28"/>
          <w:szCs w:val="24"/>
          <w:lang w:eastAsia="ru-RU"/>
        </w:rPr>
        <w:t>»</w:t>
      </w:r>
      <w:proofErr w:type="gramEnd"/>
    </w:p>
    <w:p w:rsidR="00EF006C" w:rsidRDefault="00EF006C" w:rsidP="004853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2.1</w:t>
      </w:r>
      <w:r w:rsidR="006F5062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6B44E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B44E8">
        <w:rPr>
          <w:rFonts w:ascii="Times New Roman" w:hAnsi="Times New Roman"/>
          <w:sz w:val="28"/>
          <w:szCs w:val="28"/>
          <w:lang w:eastAsia="ru-RU"/>
        </w:rPr>
        <w:t>согл</w:t>
      </w:r>
      <w:r w:rsidR="004853EC">
        <w:rPr>
          <w:rFonts w:ascii="Times New Roman" w:hAnsi="Times New Roman"/>
          <w:sz w:val="28"/>
          <w:szCs w:val="28"/>
          <w:lang w:eastAsia="ru-RU"/>
        </w:rPr>
        <w:t>асно таблицы</w:t>
      </w:r>
      <w:proofErr w:type="gramEnd"/>
      <w:r w:rsidR="004853EC">
        <w:rPr>
          <w:rFonts w:ascii="Times New Roman" w:hAnsi="Times New Roman"/>
          <w:sz w:val="28"/>
          <w:szCs w:val="28"/>
          <w:lang w:eastAsia="ru-RU"/>
        </w:rPr>
        <w:t xml:space="preserve"> 2.1. к настоящему </w:t>
      </w:r>
      <w:r w:rsidR="006B44E8">
        <w:rPr>
          <w:rFonts w:ascii="Times New Roman" w:hAnsi="Times New Roman"/>
          <w:sz w:val="28"/>
          <w:szCs w:val="28"/>
          <w:lang w:eastAsia="ru-RU"/>
        </w:rPr>
        <w:t>постановлению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F006C" w:rsidRPr="00EF006C" w:rsidRDefault="00EF006C" w:rsidP="004853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3</w:t>
      </w:r>
      <w:r w:rsidR="00784D6A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F931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853EC">
        <w:rPr>
          <w:rFonts w:ascii="Times New Roman" w:hAnsi="Times New Roman"/>
          <w:sz w:val="28"/>
          <w:szCs w:val="28"/>
          <w:lang w:eastAsia="ru-RU"/>
        </w:rPr>
        <w:t>согласно таблицы</w:t>
      </w:r>
      <w:proofErr w:type="gramEnd"/>
      <w:r w:rsidR="004853EC">
        <w:rPr>
          <w:rFonts w:ascii="Times New Roman" w:hAnsi="Times New Roman"/>
          <w:sz w:val="28"/>
          <w:szCs w:val="28"/>
          <w:lang w:eastAsia="ru-RU"/>
        </w:rPr>
        <w:t xml:space="preserve"> 3 к настоящему </w:t>
      </w:r>
      <w:r w:rsidR="004853EC">
        <w:rPr>
          <w:rFonts w:ascii="Times New Roman" w:hAnsi="Times New Roman"/>
          <w:sz w:val="28"/>
          <w:szCs w:val="28"/>
          <w:lang w:eastAsia="ru-RU"/>
        </w:rPr>
        <w:t>постановлению</w:t>
      </w:r>
      <w:r w:rsidR="00C81389">
        <w:rPr>
          <w:rFonts w:ascii="Times New Roman" w:hAnsi="Times New Roman"/>
          <w:sz w:val="28"/>
          <w:szCs w:val="28"/>
          <w:lang w:eastAsia="ru-RU"/>
        </w:rPr>
        <w:t>;</w:t>
      </w:r>
    </w:p>
    <w:p w:rsidR="00C81389" w:rsidRDefault="00630F48" w:rsidP="004853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</w:t>
      </w:r>
      <w:r w:rsidR="00C81389" w:rsidRPr="00C8138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4</w:t>
      </w:r>
      <w:r w:rsidR="00784D6A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4853EC" w:rsidRPr="004853E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853EC">
        <w:rPr>
          <w:rFonts w:ascii="Times New Roman" w:hAnsi="Times New Roman"/>
          <w:sz w:val="28"/>
          <w:szCs w:val="28"/>
          <w:lang w:eastAsia="ru-RU"/>
        </w:rPr>
        <w:t>согласно таблицы</w:t>
      </w:r>
      <w:proofErr w:type="gramEnd"/>
      <w:r w:rsidR="004853EC">
        <w:rPr>
          <w:rFonts w:ascii="Times New Roman" w:hAnsi="Times New Roman"/>
          <w:sz w:val="28"/>
          <w:szCs w:val="28"/>
          <w:lang w:eastAsia="ru-RU"/>
        </w:rPr>
        <w:t xml:space="preserve"> 4 к настоящему </w:t>
      </w:r>
      <w:r w:rsidR="004853EC">
        <w:rPr>
          <w:rFonts w:ascii="Times New Roman" w:hAnsi="Times New Roman"/>
          <w:sz w:val="28"/>
          <w:szCs w:val="28"/>
          <w:lang w:eastAsia="ru-RU"/>
        </w:rPr>
        <w:t>постановлению</w:t>
      </w:r>
      <w:r w:rsidR="00C81389">
        <w:rPr>
          <w:rFonts w:ascii="Times New Roman" w:hAnsi="Times New Roman"/>
          <w:sz w:val="28"/>
          <w:szCs w:val="28"/>
          <w:lang w:eastAsia="ru-RU"/>
        </w:rPr>
        <w:t>;</w:t>
      </w:r>
    </w:p>
    <w:p w:rsidR="00630F48" w:rsidRDefault="00630F48" w:rsidP="00784D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 </w:t>
      </w:r>
      <w:r w:rsidR="00C81389">
        <w:rPr>
          <w:rFonts w:ascii="Times New Roman CYR" w:hAnsi="Times New Roman CYR" w:cs="Times New Roman CYR"/>
          <w:sz w:val="28"/>
          <w:szCs w:val="28"/>
          <w:lang w:eastAsia="ru-RU"/>
        </w:rPr>
        <w:t>Таблицу 6</w:t>
      </w:r>
      <w:r w:rsidR="00784D6A">
        <w:rPr>
          <w:rFonts w:ascii="Times New Roman" w:hAnsi="Times New Roman"/>
          <w:sz w:val="28"/>
          <w:szCs w:val="28"/>
          <w:lang w:eastAsia="ru-RU"/>
        </w:rPr>
        <w:t xml:space="preserve"> изложить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 w:rsidR="004853EC" w:rsidRPr="004853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53EC">
        <w:rPr>
          <w:rFonts w:ascii="Times New Roman" w:hAnsi="Times New Roman"/>
          <w:sz w:val="28"/>
          <w:szCs w:val="28"/>
          <w:lang w:eastAsia="ru-RU"/>
        </w:rPr>
        <w:t xml:space="preserve">согласно таблицы 6к настоящему </w:t>
      </w:r>
      <w:r w:rsidR="004853EC">
        <w:rPr>
          <w:rFonts w:ascii="Times New Roman" w:hAnsi="Times New Roman"/>
          <w:sz w:val="28"/>
          <w:szCs w:val="28"/>
          <w:lang w:eastAsia="ru-RU"/>
        </w:rPr>
        <w:t>постановлению</w:t>
      </w:r>
      <w:proofErr w:type="gramStart"/>
      <w:r w:rsidR="005120A1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0E7839" w:rsidRPr="00725201" w:rsidRDefault="002F09C7" w:rsidP="00AB05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E7839" w:rsidRPr="00725201">
        <w:rPr>
          <w:rFonts w:ascii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0E7839" w:rsidRPr="000E7839" w:rsidRDefault="002F09C7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E7839" w:rsidRPr="000E7839">
        <w:rPr>
          <w:rFonts w:ascii="Times New Roman" w:hAnsi="Times New Roman"/>
          <w:color w:val="000000"/>
          <w:sz w:val="28"/>
          <w:szCs w:val="28"/>
          <w:lang w:eastAsia="ru-RU"/>
        </w:rPr>
        <w:t>. Постановление в силу после его официального опубликования.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91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М.Х. </w:t>
      </w:r>
      <w:proofErr w:type="spellStart"/>
      <w:r w:rsidR="00291106">
        <w:rPr>
          <w:rFonts w:ascii="Times New Roman" w:hAnsi="Times New Roman"/>
          <w:color w:val="000000"/>
          <w:sz w:val="28"/>
          <w:szCs w:val="28"/>
          <w:lang w:eastAsia="ru-RU"/>
        </w:rPr>
        <w:t>Елешев</w:t>
      </w:r>
      <w:proofErr w:type="spellEnd"/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Разослано: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  <w:t>б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ухгалтерии администрации, </w:t>
      </w:r>
      <w:proofErr w:type="spellStart"/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райфо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, администрации района, прокурору, в дело.</w:t>
      </w:r>
    </w:p>
    <w:p w:rsidR="00237A09" w:rsidRPr="000E7839" w:rsidRDefault="00237A0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D70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389" w:rsidRPr="00C81389" w:rsidRDefault="002F09C7" w:rsidP="00C81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</w:t>
      </w:r>
      <w:r w:rsid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C81389" w:rsidRPr="00C81389">
        <w:rPr>
          <w:rFonts w:ascii="Times New Roman" w:hAnsi="Times New Roman"/>
          <w:sz w:val="28"/>
          <w:szCs w:val="28"/>
        </w:rPr>
        <w:t>Таблица 2.1</w:t>
      </w:r>
    </w:p>
    <w:p w:rsidR="00C81389" w:rsidRPr="00C81389" w:rsidRDefault="00C81389" w:rsidP="00C81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81389" w:rsidRPr="00C81389" w:rsidRDefault="00C81389" w:rsidP="00C81389">
      <w:pPr>
        <w:spacing w:after="0" w:line="240" w:lineRule="auto"/>
        <w:ind w:firstLine="8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C81389" w:rsidRPr="00C81389" w:rsidRDefault="00C81389" w:rsidP="00C81389">
      <w:pPr>
        <w:spacing w:after="0" w:line="240" w:lineRule="auto"/>
        <w:ind w:firstLine="8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мероприятий на проведение ремонта дорог и ремонт водопроводных сетей в 2020-2024 гг. </w:t>
      </w:r>
    </w:p>
    <w:p w:rsidR="00C81389" w:rsidRPr="00C81389" w:rsidRDefault="00C81389" w:rsidP="00C813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тыс. руб.</w:t>
      </w:r>
    </w:p>
    <w:p w:rsidR="00C81389" w:rsidRPr="00C81389" w:rsidRDefault="00C81389" w:rsidP="00C8138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95"/>
        <w:gridCol w:w="1623"/>
        <w:gridCol w:w="2151"/>
        <w:gridCol w:w="1134"/>
        <w:gridCol w:w="3118"/>
        <w:gridCol w:w="1380"/>
        <w:gridCol w:w="1445"/>
      </w:tblGrid>
      <w:tr w:rsidR="00C81389" w:rsidRPr="00C81389" w:rsidTr="00AB05B9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95" w:type="dxa"/>
          </w:tcPr>
          <w:p w:rsidR="00C81389" w:rsidRPr="00C81389" w:rsidRDefault="00C81389" w:rsidP="00C81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и местонахождение объекта</w:t>
            </w:r>
          </w:p>
        </w:tc>
        <w:tc>
          <w:tcPr>
            <w:tcW w:w="1623" w:type="dxa"/>
          </w:tcPr>
          <w:p w:rsidR="00C81389" w:rsidRPr="00C81389" w:rsidRDefault="00C81389" w:rsidP="00C81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Год исполнения</w:t>
            </w:r>
          </w:p>
        </w:tc>
        <w:tc>
          <w:tcPr>
            <w:tcW w:w="2151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 км</w:t>
            </w:r>
          </w:p>
        </w:tc>
        <w:tc>
          <w:tcPr>
            <w:tcW w:w="113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Объем работ, м3</w:t>
            </w:r>
          </w:p>
        </w:tc>
        <w:tc>
          <w:tcPr>
            <w:tcW w:w="3118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1380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</w:t>
            </w: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45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Сметная стоимость</w:t>
            </w:r>
          </w:p>
        </w:tc>
      </w:tr>
      <w:tr w:rsidR="00C81389" w:rsidRPr="00C81389" w:rsidTr="00AB05B9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гравийного покрытия ул. Днепровская в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766,7</w:t>
            </w:r>
          </w:p>
        </w:tc>
      </w:tr>
      <w:tr w:rsidR="00C81389" w:rsidRPr="00C81389" w:rsidTr="00AB05B9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покрытия участка дороги ул. Комсомольской от ул. Ленинская до ул. Школьная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0,3 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482,3</w:t>
            </w:r>
          </w:p>
        </w:tc>
      </w:tr>
      <w:tr w:rsidR="00C81389" w:rsidRPr="00C81389" w:rsidTr="00AB05B9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асфальтобетонного покрытия участка дороги ул. Победы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1310,2</w:t>
            </w:r>
          </w:p>
        </w:tc>
      </w:tr>
      <w:tr w:rsidR="00C81389" w:rsidRPr="00C81389" w:rsidTr="00AB05B9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асфальтобетонного покрытия участка дороги ул. Авиационная с.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2800,0</w:t>
            </w:r>
          </w:p>
        </w:tc>
      </w:tr>
      <w:tr w:rsidR="00C81389" w:rsidRPr="00C81389" w:rsidTr="00AB05B9">
        <w:tc>
          <w:tcPr>
            <w:tcW w:w="594" w:type="dxa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дороги  ул. Кузнечная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 Беляевка</w:t>
            </w:r>
          </w:p>
        </w:tc>
        <w:tc>
          <w:tcPr>
            <w:tcW w:w="1623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51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2500,0</w:t>
            </w:r>
          </w:p>
        </w:tc>
      </w:tr>
      <w:tr w:rsidR="00C81389" w:rsidRPr="00C81389" w:rsidTr="00AB05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участка дороги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Новоселовская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ул. Советской до ул. Южной с.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2723,1</w:t>
            </w:r>
          </w:p>
        </w:tc>
      </w:tr>
      <w:tr w:rsidR="00C81389" w:rsidRPr="00C81389" w:rsidTr="00AB05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асфальтобетонного покрытия участка дороги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Бр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Стародубцевых от ул. Ленинская до ул.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Уральная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1394,3</w:t>
            </w:r>
          </w:p>
        </w:tc>
      </w:tr>
      <w:tr w:rsidR="00C81389" w:rsidRPr="00C81389" w:rsidTr="00AB05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 инженерных сетей водоснабжения и ремонт водопроводных колодцев по ул.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311,2</w:t>
            </w:r>
          </w:p>
        </w:tc>
      </w:tr>
      <w:tr w:rsidR="00C81389" w:rsidRPr="00C81389" w:rsidTr="00AB05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Ремонт сетей наружного водопровода по ул. Полевая, участок ул. Липовая- ул. Автотранспортная с. Беляевка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78,1</w:t>
            </w:r>
          </w:p>
        </w:tc>
      </w:tr>
      <w:tr w:rsidR="00C81389" w:rsidRPr="00C81389" w:rsidTr="00AB05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Ремонт сетей наружного водопровода по ул. Южная с. Беляевка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73,5</w:t>
            </w:r>
          </w:p>
        </w:tc>
      </w:tr>
      <w:tr w:rsidR="00C81389" w:rsidRPr="00C81389" w:rsidTr="00AB05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Устройство ограждения зоны санитарной охраны 1 пояса скважин №8,№7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158,4</w:t>
            </w:r>
          </w:p>
        </w:tc>
      </w:tr>
      <w:tr w:rsidR="00C81389" w:rsidRPr="00C81389" w:rsidTr="00AB05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Реконструкции </w:t>
            </w: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водопроводной сети 5 км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южной части с. Беляевка, Беляевского района Оренбургской области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Беляевского сельсовета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8481,7</w:t>
            </w:r>
          </w:p>
        </w:tc>
      </w:tr>
    </w:tbl>
    <w:p w:rsidR="00C81389" w:rsidRPr="00C81389" w:rsidRDefault="00C81389" w:rsidP="00C813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81389">
        <w:rPr>
          <w:rFonts w:ascii="Times New Roman" w:hAnsi="Times New Roman"/>
          <w:sz w:val="24"/>
          <w:szCs w:val="24"/>
          <w:lang w:eastAsia="ru-RU"/>
        </w:rPr>
        <w:lastRenderedPageBreak/>
        <w:t>Примечение</w:t>
      </w:r>
      <w:proofErr w:type="spellEnd"/>
      <w:r w:rsidRPr="00C81389">
        <w:rPr>
          <w:rFonts w:ascii="Times New Roman" w:hAnsi="Times New Roman"/>
          <w:sz w:val="24"/>
          <w:szCs w:val="24"/>
          <w:lang w:eastAsia="ru-RU"/>
        </w:rPr>
        <w:t>* -реализация мероприятий программы осуществляется на основе муниципальных контрактов, заключаемых в установленном порядке с исполнителями программных мероприятий в соответствии с Федеральными Законами.</w:t>
      </w:r>
    </w:p>
    <w:p w:rsidR="00C81389" w:rsidRPr="00C81389" w:rsidRDefault="00C81389" w:rsidP="00C81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2030"/>
      <w:r w:rsidRPr="00C813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</w:t>
      </w:r>
      <w:bookmarkEnd w:id="1"/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>Таблица 3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 xml:space="preserve">Ресурсное обеспечение реализации муниципальной программы  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3404"/>
        <w:gridCol w:w="1843"/>
        <w:gridCol w:w="992"/>
        <w:gridCol w:w="851"/>
        <w:gridCol w:w="1276"/>
        <w:gridCol w:w="992"/>
        <w:gridCol w:w="992"/>
        <w:gridCol w:w="992"/>
        <w:gridCol w:w="993"/>
        <w:gridCol w:w="992"/>
      </w:tblGrid>
      <w:tr w:rsidR="00C81389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программы, подпрограммы,   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  <w:r w:rsidR="00FA5F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C81389">
                <w:rPr>
                  <w:rFonts w:ascii="Times New Roman" w:hAnsi="Times New Roman"/>
                  <w:sz w:val="28"/>
                  <w:szCs w:val="28"/>
                  <w:lang w:eastAsia="ru-RU"/>
                </w:rPr>
                <w:t>бюджетной классификации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  <w:proofErr w:type="spellEnd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Устойчивое развитие муниципального </w:t>
            </w: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на 2020-2024 годы </w:t>
            </w:r>
            <w:r w:rsidRPr="00C813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17983,3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8267,2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Основное мероприятие 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« Содержание, капитальный ремонт  и ремонт автомобильных дорог общего пользования, </w:t>
            </w: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расположенных в границах населенных пунктов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сельсовет в 2020-2024 годах»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03 0 01 00000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8346,9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7567,2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7788,5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7788,5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3274,6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4052,6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3737,5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4788,5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капитальный ремонт и ремонт автомобильных дорог общего пользования населенных пунктов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2452,3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2600,0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03 0 01 </w:t>
            </w:r>
            <w:r w:rsidRPr="00C81389">
              <w:rPr>
                <w:rFonts w:ascii="Times New Roman" w:hAnsi="Times New Roman"/>
                <w:sz w:val="26"/>
                <w:szCs w:val="26"/>
                <w:lang w:val="en-US" w:eastAsia="ru-RU"/>
              </w:rPr>
              <w:t>S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Основное мероприятие 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"Модернизация объектов коммунальной инфраструктуры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1154,8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содержание и мероприятия  по ремонту  и капитальному ремонту объектов коммунальной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03 0 02 90770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1154,8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700,0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Основное мероприятие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Комплексное развитие систем коммунальной инфраструктуры, реконструкция и модернизация систем коммунальной инфраструктуры, улучшение экологической ситуации на территории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сельсовет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03 0 01 00000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8481,6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0,0</w:t>
            </w: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Расходы на со финансирование мероприятий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03 0 01 80010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8481,6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</w:tr>
    </w:tbl>
    <w:p w:rsidR="00C81389" w:rsidRPr="00C81389" w:rsidRDefault="00C81389" w:rsidP="00C81389">
      <w:pPr>
        <w:spacing w:after="0" w:line="240" w:lineRule="auto"/>
        <w:rPr>
          <w:rFonts w:eastAsia="Calibri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>Таблица 4</w:t>
      </w: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13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C81389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C81389" w:rsidRPr="00C81389" w:rsidRDefault="00C81389" w:rsidP="00C81389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  <w:lang w:eastAsia="x-none"/>
        </w:rPr>
      </w:pPr>
      <w:r w:rsidRPr="00C81389"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  <w:t>Ресурсное обеспечение реализации муниципальной программы за счет средств  бюджета и прогнозная оценка привлекаемых на реализацию муниципальной программы средств бюджетов другого уровня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812"/>
        <w:gridCol w:w="2268"/>
        <w:gridCol w:w="992"/>
        <w:gridCol w:w="992"/>
        <w:gridCol w:w="992"/>
        <w:gridCol w:w="993"/>
        <w:gridCol w:w="992"/>
      </w:tblGrid>
      <w:tr w:rsidR="00C81389" w:rsidRPr="00C81389" w:rsidTr="00AB05B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(тыс. рублей)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389" w:rsidRPr="00C81389" w:rsidTr="00AB05B9">
        <w:trPr>
          <w:gridAfter w:val="5"/>
          <w:wAfter w:w="4961" w:type="dxa"/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389" w:rsidRPr="00C81389" w:rsidTr="00AB05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81389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Муници</w:t>
            </w:r>
            <w:proofErr w:type="spellEnd"/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пальная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програм</w:t>
            </w:r>
            <w:proofErr w:type="spellEnd"/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ма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Устойчивое развитие муниципального 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на 2020-2024 годы</w:t>
            </w:r>
            <w:r w:rsidRPr="00C813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17983,3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8267,2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8488,5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8488,5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7137,2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8876,4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7387,5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9106,9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Основное мероприятие 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«Содержание, капитальный ремонт 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 в 2020-2024 годах»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8346,9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7467,2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6687,5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7788,5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Основное мероприятие 2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1389">
              <w:rPr>
                <w:rFonts w:ascii="Times New Roman" w:hAnsi="Times New Roman"/>
                <w:sz w:val="26"/>
                <w:szCs w:val="26"/>
                <w:lang w:eastAsia="ru-RU"/>
              </w:rPr>
              <w:t>"Модернизация объектов коммунальной инфраструктуры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9636,4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C81389" w:rsidRPr="00C81389" w:rsidTr="00AB05B9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1409,2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8227,2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1389" w:rsidRPr="00C81389" w:rsidTr="00AB05B9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70008" w:rsidRPr="00D70008" w:rsidRDefault="00D70008" w:rsidP="00291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Calibri"/>
          <w:kern w:val="2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389" w:rsidRPr="00C81389" w:rsidRDefault="00C81389" w:rsidP="00C813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1389">
        <w:rPr>
          <w:rFonts w:ascii="Times New Roman" w:hAnsi="Times New Roman"/>
          <w:sz w:val="28"/>
          <w:szCs w:val="28"/>
        </w:rPr>
        <w:t>Таблица 6</w:t>
      </w:r>
    </w:p>
    <w:p w:rsidR="00C81389" w:rsidRPr="00C81389" w:rsidRDefault="00C81389" w:rsidP="00C81389">
      <w:pPr>
        <w:keepNext/>
        <w:spacing w:before="240" w:after="60" w:line="240" w:lineRule="auto"/>
        <w:ind w:firstLine="284"/>
        <w:jc w:val="center"/>
        <w:outlineLvl w:val="0"/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</w:pPr>
      <w:r w:rsidRPr="00C81389">
        <w:rPr>
          <w:rFonts w:ascii="Times New Roman" w:hAnsi="Times New Roman"/>
          <w:bCs/>
          <w:kern w:val="32"/>
          <w:sz w:val="28"/>
          <w:szCs w:val="28"/>
          <w:lang w:eastAsia="x-none"/>
        </w:rPr>
        <w:t xml:space="preserve">                                                                                          </w:t>
      </w:r>
      <w:r w:rsidRPr="00C81389"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  <w:t>План</w:t>
      </w:r>
      <w:r w:rsidRPr="00C81389">
        <w:rPr>
          <w:rFonts w:ascii="Times New Roman" w:hAnsi="Times New Roman"/>
          <w:bCs/>
          <w:kern w:val="32"/>
          <w:sz w:val="28"/>
          <w:szCs w:val="28"/>
          <w:lang w:eastAsia="x-none"/>
        </w:rPr>
        <w:t xml:space="preserve"> </w:t>
      </w:r>
      <w:r w:rsidRPr="00C81389"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  <w:t>реализации муниципальной программы</w:t>
      </w:r>
      <w:r w:rsidRPr="00C81389">
        <w:rPr>
          <w:rFonts w:ascii="Times New Roman" w:hAnsi="Times New Roman"/>
          <w:bCs/>
          <w:kern w:val="32"/>
          <w:sz w:val="28"/>
          <w:szCs w:val="28"/>
          <w:lang w:eastAsia="x-none"/>
        </w:rPr>
        <w:t xml:space="preserve"> </w:t>
      </w:r>
      <w:r w:rsidRPr="00C81389"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  <w:t>на 20</w:t>
      </w:r>
      <w:r w:rsidRPr="00C81389">
        <w:rPr>
          <w:rFonts w:ascii="Times New Roman" w:hAnsi="Times New Roman"/>
          <w:bCs/>
          <w:kern w:val="32"/>
          <w:sz w:val="28"/>
          <w:szCs w:val="28"/>
          <w:lang w:eastAsia="x-none"/>
        </w:rPr>
        <w:t>20</w:t>
      </w:r>
      <w:r w:rsidRPr="00C81389">
        <w:rPr>
          <w:rFonts w:ascii="Times New Roman" w:hAnsi="Times New Roman"/>
          <w:bCs/>
          <w:kern w:val="32"/>
          <w:sz w:val="28"/>
          <w:szCs w:val="28"/>
          <w:lang w:val="x-none" w:eastAsia="x-none"/>
        </w:rPr>
        <w:t xml:space="preserve"> год</w:t>
      </w:r>
    </w:p>
    <w:p w:rsidR="00C81389" w:rsidRPr="00C81389" w:rsidRDefault="00C81389" w:rsidP="00C813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695"/>
        <w:gridCol w:w="1559"/>
        <w:gridCol w:w="1417"/>
        <w:gridCol w:w="1418"/>
        <w:gridCol w:w="2268"/>
        <w:gridCol w:w="2410"/>
        <w:gridCol w:w="1842"/>
      </w:tblGrid>
      <w:tr w:rsidR="00C81389" w:rsidRPr="00C81389" w:rsidTr="00AB05B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подпрограммы, ведомственной целевой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непосредственный результат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  <w:r w:rsidRPr="00C813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C81389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бюджетной классификации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в планируемом году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(тыс. рублей)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1389" w:rsidRPr="00C81389" w:rsidRDefault="00FA5FFC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оконча</w:t>
            </w:r>
            <w:r w:rsidR="00C81389"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 </w:t>
            </w:r>
            <w:r>
              <w:rPr>
                <w:rFonts w:ascii="Times New Roman" w:hAnsi="Times New Roman"/>
                <w:szCs w:val="24"/>
                <w:lang w:eastAsia="ru-RU"/>
              </w:rPr>
              <w:t>реализа</w:t>
            </w:r>
            <w:r w:rsidR="00C81389" w:rsidRPr="00FA5FFC">
              <w:rPr>
                <w:rFonts w:ascii="Times New Roman" w:hAnsi="Times New Roman"/>
                <w:szCs w:val="24"/>
                <w:lang w:eastAsia="ru-RU"/>
              </w:rPr>
              <w:t>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389" w:rsidRPr="00C81389" w:rsidTr="00AB05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81389" w:rsidRPr="00C81389" w:rsidTr="00AB05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Беляевского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7137,2</w:t>
            </w:r>
          </w:p>
        </w:tc>
      </w:tr>
      <w:tr w:rsidR="00C81389" w:rsidRPr="00C81389" w:rsidTr="00AB05B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</w:t>
            </w:r>
          </w:p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«Содержание, капитальный ремонт 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 в 2020-2024 годах»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Беляевского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6020,9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Грейдерование</w:t>
            </w:r>
            <w:proofErr w:type="spell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грейдерование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0409 0310190400244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249,8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Очистка дорог от снега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Очистка от снега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0409 0310190400244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2129,9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Ямочный ремонт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Ямочный 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0409 0310190410244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Оплата освещения </w:t>
            </w: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0409 0310190400244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2452,3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организации дорожного движения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0409 0310190400244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Оплата смет,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0409 0310190400244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C81389" w:rsidRPr="00C81389" w:rsidTr="00AB05B9"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дорожного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электротоваров для уличного освещения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дорожной разметки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пескосмоляной</w:t>
            </w:r>
            <w:proofErr w:type="spellEnd"/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смеси для обработки улиц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164,4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Услуги по замене ламп и светильников уличного освещения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166,8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дорожных знаков и сигнальных столбиков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C81389" w:rsidRPr="00C81389" w:rsidTr="00AB05B9">
        <w:trPr>
          <w:trHeight w:val="116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 "Модернизация объектов коммунальной инфраструктуры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Беляевского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Ремонт водопроводной и канализационной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Ремонтные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0502 0310190770244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1116,3</w:t>
            </w:r>
          </w:p>
        </w:tc>
      </w:tr>
      <w:tr w:rsidR="00C81389" w:rsidRPr="00C81389" w:rsidTr="00AB05B9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материалов на проведение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0502 0310190770244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81389" w:rsidRPr="00C81389" w:rsidTr="00AB05B9">
        <w:trPr>
          <w:trHeight w:val="37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38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89" w:rsidRPr="00C81389" w:rsidRDefault="00C81389" w:rsidP="00C813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70008" w:rsidRDefault="00D70008" w:rsidP="00463581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  <w:sectPr w:rsidR="00D70008" w:rsidSect="00C7694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86273D" w:rsidRDefault="0086273D" w:rsidP="002F09C7">
      <w:pPr>
        <w:spacing w:after="0" w:line="240" w:lineRule="auto"/>
        <w:jc w:val="center"/>
      </w:pPr>
    </w:p>
    <w:sectPr w:rsidR="0086273D" w:rsidSect="00D70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50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61978"/>
    <w:multiLevelType w:val="hybridMultilevel"/>
    <w:tmpl w:val="8814DD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221F0"/>
    <w:multiLevelType w:val="hybridMultilevel"/>
    <w:tmpl w:val="DE3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F7313"/>
    <w:multiLevelType w:val="hybridMultilevel"/>
    <w:tmpl w:val="8CDA0F36"/>
    <w:lvl w:ilvl="0" w:tplc="057C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A42C0"/>
    <w:multiLevelType w:val="hybridMultilevel"/>
    <w:tmpl w:val="E7A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B1721"/>
    <w:multiLevelType w:val="hybridMultilevel"/>
    <w:tmpl w:val="FFB8E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4165F3"/>
    <w:multiLevelType w:val="multilevel"/>
    <w:tmpl w:val="93BE7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>
    <w:nsid w:val="2CB37F9E"/>
    <w:multiLevelType w:val="hybridMultilevel"/>
    <w:tmpl w:val="420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47ABF"/>
    <w:multiLevelType w:val="hybridMultilevel"/>
    <w:tmpl w:val="6724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C666B"/>
    <w:multiLevelType w:val="hybridMultilevel"/>
    <w:tmpl w:val="4A80A0FA"/>
    <w:lvl w:ilvl="0" w:tplc="A6E40AE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9ED68CC"/>
    <w:multiLevelType w:val="hybridMultilevel"/>
    <w:tmpl w:val="D7AC5A52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5F7815"/>
    <w:multiLevelType w:val="hybridMultilevel"/>
    <w:tmpl w:val="C6E829BE"/>
    <w:lvl w:ilvl="0" w:tplc="DE40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>
    <w:nsid w:val="42BB34A8"/>
    <w:multiLevelType w:val="hybridMultilevel"/>
    <w:tmpl w:val="B46E4DF6"/>
    <w:lvl w:ilvl="0" w:tplc="DA5A64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>
    <w:nsid w:val="474E37CE"/>
    <w:multiLevelType w:val="hybridMultilevel"/>
    <w:tmpl w:val="0BCCF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BBE69D3"/>
    <w:multiLevelType w:val="hybridMultilevel"/>
    <w:tmpl w:val="C2606B52"/>
    <w:lvl w:ilvl="0" w:tplc="692A03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F59F7"/>
    <w:multiLevelType w:val="hybridMultilevel"/>
    <w:tmpl w:val="E8E89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B39CE"/>
    <w:multiLevelType w:val="hybridMultilevel"/>
    <w:tmpl w:val="3B4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B4184F"/>
    <w:multiLevelType w:val="hybridMultilevel"/>
    <w:tmpl w:val="9BC66CAC"/>
    <w:lvl w:ilvl="0" w:tplc="68CE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101D3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F36F0"/>
    <w:multiLevelType w:val="hybridMultilevel"/>
    <w:tmpl w:val="AC14EA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E75BA"/>
    <w:multiLevelType w:val="hybridMultilevel"/>
    <w:tmpl w:val="58ECA7E6"/>
    <w:lvl w:ilvl="0" w:tplc="A718E5C2">
      <w:start w:val="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BCD4CA3C">
      <w:start w:val="76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560B83"/>
    <w:multiLevelType w:val="hybridMultilevel"/>
    <w:tmpl w:val="1EB801A0"/>
    <w:lvl w:ilvl="0" w:tplc="AC3C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E3582"/>
    <w:multiLevelType w:val="hybridMultilevel"/>
    <w:tmpl w:val="8742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4B6">
      <w:start w:val="131"/>
      <w:numFmt w:val="decimal"/>
      <w:lvlText w:val="%2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B82891"/>
    <w:multiLevelType w:val="hybridMultilevel"/>
    <w:tmpl w:val="70C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D69D6"/>
    <w:multiLevelType w:val="hybridMultilevel"/>
    <w:tmpl w:val="902A0786"/>
    <w:lvl w:ilvl="0" w:tplc="18B8CE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7FA64B8A"/>
    <w:multiLevelType w:val="hybridMultilevel"/>
    <w:tmpl w:val="64BE3CDA"/>
    <w:lvl w:ilvl="0" w:tplc="26B672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1"/>
  </w:num>
  <w:num w:numId="5">
    <w:abstractNumId w:val="18"/>
  </w:num>
  <w:num w:numId="6">
    <w:abstractNumId w:val="40"/>
  </w:num>
  <w:num w:numId="7">
    <w:abstractNumId w:val="6"/>
  </w:num>
  <w:num w:numId="8">
    <w:abstractNumId w:val="25"/>
  </w:num>
  <w:num w:numId="9">
    <w:abstractNumId w:val="37"/>
  </w:num>
  <w:num w:numId="10">
    <w:abstractNumId w:val="39"/>
  </w:num>
  <w:num w:numId="11">
    <w:abstractNumId w:val="11"/>
  </w:num>
  <w:num w:numId="12">
    <w:abstractNumId w:val="7"/>
  </w:num>
  <w:num w:numId="13">
    <w:abstractNumId w:val="12"/>
  </w:num>
  <w:num w:numId="14">
    <w:abstractNumId w:val="3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4"/>
  </w:num>
  <w:num w:numId="18">
    <w:abstractNumId w:val="5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"/>
  </w:num>
  <w:num w:numId="24">
    <w:abstractNumId w:val="32"/>
  </w:num>
  <w:num w:numId="25">
    <w:abstractNumId w:val="34"/>
  </w:num>
  <w:num w:numId="26">
    <w:abstractNumId w:val="19"/>
  </w:num>
  <w:num w:numId="27">
    <w:abstractNumId w:val="22"/>
  </w:num>
  <w:num w:numId="28">
    <w:abstractNumId w:val="35"/>
  </w:num>
  <w:num w:numId="29">
    <w:abstractNumId w:val="13"/>
  </w:num>
  <w:num w:numId="30">
    <w:abstractNumId w:val="30"/>
  </w:num>
  <w:num w:numId="31">
    <w:abstractNumId w:val="9"/>
  </w:num>
  <w:num w:numId="32">
    <w:abstractNumId w:val="2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</w:num>
  <w:num w:numId="36">
    <w:abstractNumId w:val="10"/>
  </w:num>
  <w:num w:numId="37">
    <w:abstractNumId w:val="2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5"/>
  </w:num>
  <w:num w:numId="41">
    <w:abstractNumId w:val="2"/>
  </w:num>
  <w:num w:numId="42">
    <w:abstractNumId w:val="41"/>
  </w:num>
  <w:num w:numId="43">
    <w:abstractNumId w:val="16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71"/>
    <w:rsid w:val="000E3151"/>
    <w:rsid w:val="000E7839"/>
    <w:rsid w:val="00237A09"/>
    <w:rsid w:val="00291106"/>
    <w:rsid w:val="002F09C7"/>
    <w:rsid w:val="00317841"/>
    <w:rsid w:val="003519CC"/>
    <w:rsid w:val="00463581"/>
    <w:rsid w:val="004853EC"/>
    <w:rsid w:val="00496AC6"/>
    <w:rsid w:val="004B2040"/>
    <w:rsid w:val="005120A1"/>
    <w:rsid w:val="00562E73"/>
    <w:rsid w:val="00620855"/>
    <w:rsid w:val="00630F48"/>
    <w:rsid w:val="00674FA5"/>
    <w:rsid w:val="006B40EB"/>
    <w:rsid w:val="006B44E8"/>
    <w:rsid w:val="006F5062"/>
    <w:rsid w:val="00725201"/>
    <w:rsid w:val="00784D6A"/>
    <w:rsid w:val="007F0E42"/>
    <w:rsid w:val="0086273D"/>
    <w:rsid w:val="0093308B"/>
    <w:rsid w:val="009F2F2B"/>
    <w:rsid w:val="00A046A8"/>
    <w:rsid w:val="00A2659F"/>
    <w:rsid w:val="00AB05B9"/>
    <w:rsid w:val="00AB6B34"/>
    <w:rsid w:val="00B06A5C"/>
    <w:rsid w:val="00B45551"/>
    <w:rsid w:val="00B47A5D"/>
    <w:rsid w:val="00B80CEC"/>
    <w:rsid w:val="00C32FE0"/>
    <w:rsid w:val="00C74AF6"/>
    <w:rsid w:val="00C76940"/>
    <w:rsid w:val="00C81389"/>
    <w:rsid w:val="00CE6771"/>
    <w:rsid w:val="00D70008"/>
    <w:rsid w:val="00DB11B2"/>
    <w:rsid w:val="00E11991"/>
    <w:rsid w:val="00E521F7"/>
    <w:rsid w:val="00E82E05"/>
    <w:rsid w:val="00EF006C"/>
    <w:rsid w:val="00EF48AC"/>
    <w:rsid w:val="00F92D2F"/>
    <w:rsid w:val="00F9317E"/>
    <w:rsid w:val="00F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463581"/>
    <w:rPr>
      <w:color w:val="0000FF"/>
      <w:u w:val="single"/>
    </w:rPr>
  </w:style>
  <w:style w:type="paragraph" w:styleId="a4">
    <w:name w:val="List Paragraph"/>
    <w:basedOn w:val="a"/>
    <w:qFormat/>
    <w:rsid w:val="00D70008"/>
    <w:pPr>
      <w:ind w:left="720"/>
      <w:contextualSpacing/>
    </w:pPr>
  </w:style>
  <w:style w:type="paragraph" w:customStyle="1" w:styleId="ConsPlusNormal">
    <w:name w:val="ConsPlusNormal"/>
    <w:link w:val="ConsPlusNormal0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link w:val="ConsPlusNonformat0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f">
    <w:name w:val="annotation text"/>
    <w:basedOn w:val="a"/>
    <w:link w:val="ae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70008"/>
    <w:rPr>
      <w:b/>
      <w:bCs/>
    </w:rPr>
  </w:style>
  <w:style w:type="character" w:styleId="af2">
    <w:name w:val="FollowedHyperlink"/>
    <w:rsid w:val="00D70008"/>
    <w:rPr>
      <w:color w:val="800080"/>
      <w:u w:val="single"/>
    </w:rPr>
  </w:style>
  <w:style w:type="paragraph" w:customStyle="1" w:styleId="31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5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aliases w:val="Обычный (Web)"/>
    <w:basedOn w:val="a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a">
    <w:name w:val="Body Text Indent"/>
    <w:basedOn w:val="a"/>
    <w:link w:val="afb"/>
    <w:unhideWhenUsed/>
    <w:rsid w:val="00D700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D70008"/>
    <w:rPr>
      <w:rFonts w:ascii="Calibri" w:eastAsia="Times New Roman" w:hAnsi="Calibri" w:cs="Times New Roman"/>
    </w:rPr>
  </w:style>
  <w:style w:type="paragraph" w:customStyle="1" w:styleId="afc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qFormat/>
    <w:rsid w:val="00D70008"/>
    <w:rPr>
      <w:b/>
      <w:bCs/>
    </w:rPr>
  </w:style>
  <w:style w:type="character" w:customStyle="1" w:styleId="32">
    <w:name w:val="Основной текст 3 Знак"/>
    <w:basedOn w:val="a0"/>
    <w:link w:val="33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e">
    <w:name w:val="Основной текст Знак"/>
    <w:basedOn w:val="a0"/>
    <w:link w:val="aff"/>
    <w:uiPriority w:val="99"/>
    <w:semiHidden/>
    <w:rsid w:val="00D70008"/>
    <w:rPr>
      <w:rFonts w:ascii="Calibri" w:eastAsia="Times New Roman" w:hAnsi="Calibri" w:cs="Times New Roman"/>
    </w:rPr>
  </w:style>
  <w:style w:type="paragraph" w:styleId="aff">
    <w:name w:val="Body Text"/>
    <w:basedOn w:val="a"/>
    <w:link w:val="afe"/>
    <w:uiPriority w:val="99"/>
    <w:semiHidden/>
    <w:unhideWhenUsed/>
    <w:rsid w:val="00D70008"/>
    <w:pPr>
      <w:spacing w:after="120"/>
    </w:pPr>
  </w:style>
  <w:style w:type="character" w:customStyle="1" w:styleId="ConsPlusNormal0">
    <w:name w:val="ConsPlusNormal Знак"/>
    <w:link w:val="ConsPlusNormal"/>
    <w:locked/>
    <w:rsid w:val="00E1199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2"/>
    <w:semiHidden/>
    <w:rsid w:val="00291106"/>
  </w:style>
  <w:style w:type="paragraph" w:styleId="aff0">
    <w:name w:val="List"/>
    <w:basedOn w:val="a"/>
    <w:rsid w:val="00291106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5">
    <w:name w:val="Без интервала2"/>
    <w:rsid w:val="002911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Обычный1"/>
    <w:rsid w:val="0029110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91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Информация об изменениях документа"/>
    <w:basedOn w:val="a"/>
    <w:next w:val="a"/>
    <w:rsid w:val="002911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800080"/>
      <w:sz w:val="24"/>
      <w:szCs w:val="24"/>
      <w:lang w:eastAsia="ru-RU"/>
    </w:rPr>
  </w:style>
  <w:style w:type="paragraph" w:customStyle="1" w:styleId="aff2">
    <w:name w:val="Отчетный"/>
    <w:basedOn w:val="a"/>
    <w:rsid w:val="00291106"/>
    <w:pPr>
      <w:spacing w:after="12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8">
    <w:name w:val="Знак Знак8 Знак Знак"/>
    <w:basedOn w:val="a"/>
    <w:rsid w:val="0029110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291106"/>
    <w:pPr>
      <w:spacing w:before="120" w:after="0" w:line="360" w:lineRule="auto"/>
      <w:ind w:left="720" w:firstLine="680"/>
      <w:jc w:val="both"/>
    </w:pPr>
    <w:rPr>
      <w:rFonts w:ascii="TimesDL" w:hAnsi="TimesDL" w:cs="TimesDL"/>
      <w:sz w:val="24"/>
      <w:szCs w:val="24"/>
      <w:lang w:eastAsia="ru-RU"/>
    </w:rPr>
  </w:style>
  <w:style w:type="character" w:customStyle="1" w:styleId="fontstyle01">
    <w:name w:val="fontstyle01"/>
    <w:rsid w:val="002911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rmattexttopleveltext">
    <w:name w:val="formattext toplevel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291106"/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rsid w:val="00291106"/>
    <w:rPr>
      <w:rFonts w:ascii="Calibri" w:eastAsia="Times New Roman" w:hAnsi="Calibri" w:cs="Times New Roman"/>
      <w:lang w:eastAsia="ru-RU"/>
    </w:rPr>
  </w:style>
  <w:style w:type="paragraph" w:customStyle="1" w:styleId="headertexttopleveltextcentertext">
    <w:name w:val="headertext topleveltext center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13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nhideWhenUsed/>
    <w:rsid w:val="00463581"/>
    <w:rPr>
      <w:color w:val="0000FF"/>
      <w:u w:val="single"/>
    </w:rPr>
  </w:style>
  <w:style w:type="paragraph" w:styleId="a4">
    <w:name w:val="List Paragraph"/>
    <w:basedOn w:val="a"/>
    <w:qFormat/>
    <w:rsid w:val="00D70008"/>
    <w:pPr>
      <w:ind w:left="720"/>
      <w:contextualSpacing/>
    </w:pPr>
  </w:style>
  <w:style w:type="paragraph" w:customStyle="1" w:styleId="ConsPlusNormal">
    <w:name w:val="ConsPlusNormal"/>
    <w:link w:val="ConsPlusNormal0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link w:val="ConsPlusNonformat0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f">
    <w:name w:val="annotation text"/>
    <w:basedOn w:val="a"/>
    <w:link w:val="ae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70008"/>
    <w:rPr>
      <w:b/>
      <w:bCs/>
    </w:rPr>
  </w:style>
  <w:style w:type="character" w:styleId="af2">
    <w:name w:val="FollowedHyperlink"/>
    <w:rsid w:val="00D70008"/>
    <w:rPr>
      <w:color w:val="800080"/>
      <w:u w:val="single"/>
    </w:rPr>
  </w:style>
  <w:style w:type="paragraph" w:customStyle="1" w:styleId="31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5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aliases w:val="Обычный (Web)"/>
    <w:basedOn w:val="a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a">
    <w:name w:val="Body Text Indent"/>
    <w:basedOn w:val="a"/>
    <w:link w:val="afb"/>
    <w:unhideWhenUsed/>
    <w:rsid w:val="00D700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D70008"/>
    <w:rPr>
      <w:rFonts w:ascii="Calibri" w:eastAsia="Times New Roman" w:hAnsi="Calibri" w:cs="Times New Roman"/>
    </w:rPr>
  </w:style>
  <w:style w:type="paragraph" w:customStyle="1" w:styleId="afc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qFormat/>
    <w:rsid w:val="00D70008"/>
    <w:rPr>
      <w:b/>
      <w:bCs/>
    </w:rPr>
  </w:style>
  <w:style w:type="character" w:customStyle="1" w:styleId="32">
    <w:name w:val="Основной текст 3 Знак"/>
    <w:basedOn w:val="a0"/>
    <w:link w:val="33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e">
    <w:name w:val="Основной текст Знак"/>
    <w:basedOn w:val="a0"/>
    <w:link w:val="aff"/>
    <w:uiPriority w:val="99"/>
    <w:semiHidden/>
    <w:rsid w:val="00D70008"/>
    <w:rPr>
      <w:rFonts w:ascii="Calibri" w:eastAsia="Times New Roman" w:hAnsi="Calibri" w:cs="Times New Roman"/>
    </w:rPr>
  </w:style>
  <w:style w:type="paragraph" w:styleId="aff">
    <w:name w:val="Body Text"/>
    <w:basedOn w:val="a"/>
    <w:link w:val="afe"/>
    <w:uiPriority w:val="99"/>
    <w:semiHidden/>
    <w:unhideWhenUsed/>
    <w:rsid w:val="00D70008"/>
    <w:pPr>
      <w:spacing w:after="120"/>
    </w:pPr>
  </w:style>
  <w:style w:type="character" w:customStyle="1" w:styleId="ConsPlusNormal0">
    <w:name w:val="ConsPlusNormal Знак"/>
    <w:link w:val="ConsPlusNormal"/>
    <w:locked/>
    <w:rsid w:val="00E1199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2"/>
    <w:semiHidden/>
    <w:rsid w:val="00291106"/>
  </w:style>
  <w:style w:type="paragraph" w:styleId="aff0">
    <w:name w:val="List"/>
    <w:basedOn w:val="a"/>
    <w:rsid w:val="00291106"/>
    <w:pPr>
      <w:suppressAutoHyphens/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5">
    <w:name w:val="Без интервала2"/>
    <w:rsid w:val="002911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Обычный1"/>
    <w:rsid w:val="0029110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91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Информация об изменениях документа"/>
    <w:basedOn w:val="a"/>
    <w:next w:val="a"/>
    <w:rsid w:val="002911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800080"/>
      <w:sz w:val="24"/>
      <w:szCs w:val="24"/>
      <w:lang w:eastAsia="ru-RU"/>
    </w:rPr>
  </w:style>
  <w:style w:type="paragraph" w:customStyle="1" w:styleId="aff2">
    <w:name w:val="Отчетный"/>
    <w:basedOn w:val="a"/>
    <w:rsid w:val="00291106"/>
    <w:pPr>
      <w:spacing w:after="12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paragraph" w:customStyle="1" w:styleId="8">
    <w:name w:val="Знак Знак8 Знак Знак"/>
    <w:basedOn w:val="a"/>
    <w:rsid w:val="0029110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291106"/>
    <w:pPr>
      <w:spacing w:before="120" w:after="0" w:line="360" w:lineRule="auto"/>
      <w:ind w:left="720" w:firstLine="680"/>
      <w:jc w:val="both"/>
    </w:pPr>
    <w:rPr>
      <w:rFonts w:ascii="TimesDL" w:hAnsi="TimesDL" w:cs="TimesDL"/>
      <w:sz w:val="24"/>
      <w:szCs w:val="24"/>
      <w:lang w:eastAsia="ru-RU"/>
    </w:rPr>
  </w:style>
  <w:style w:type="character" w:customStyle="1" w:styleId="fontstyle01">
    <w:name w:val="fontstyle01"/>
    <w:rsid w:val="002911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rmattexttopleveltext">
    <w:name w:val="formattext toplevel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291106"/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rsid w:val="00291106"/>
    <w:rPr>
      <w:rFonts w:ascii="Calibri" w:eastAsia="Times New Roman" w:hAnsi="Calibri" w:cs="Times New Roman"/>
      <w:lang w:eastAsia="ru-RU"/>
    </w:rPr>
  </w:style>
  <w:style w:type="paragraph" w:customStyle="1" w:styleId="headertexttopleveltextcentertext">
    <w:name w:val="headertext topleveltext centertext"/>
    <w:basedOn w:val="a"/>
    <w:rsid w:val="00291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13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308460.100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308460.10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20</cp:revision>
  <cp:lastPrinted>2021-02-12T09:52:00Z</cp:lastPrinted>
  <dcterms:created xsi:type="dcterms:W3CDTF">2018-11-08T09:23:00Z</dcterms:created>
  <dcterms:modified xsi:type="dcterms:W3CDTF">2021-02-12T10:59:00Z</dcterms:modified>
</cp:coreProperties>
</file>