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B17DC6" w:rsidRPr="00797172" w:rsidTr="00B17DC6">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B17DC6" w:rsidRPr="00797172" w:rsidRDefault="00B17DC6" w:rsidP="00B17DC6">
            <w:pPr>
              <w:suppressAutoHyphens/>
              <w:autoSpaceDN w:val="0"/>
              <w:spacing w:after="0" w:line="276" w:lineRule="auto"/>
              <w:rPr>
                <w:rFonts w:ascii="Times New Roman" w:eastAsia="Times New Roman" w:hAnsi="Times New Roman" w:cs="Times New Roman"/>
                <w:sz w:val="24"/>
                <w:szCs w:val="24"/>
                <w:lang w:val="en-US" w:eastAsia="ar-SA"/>
              </w:rPr>
            </w:pPr>
          </w:p>
          <w:p w:rsidR="00B17DC6" w:rsidRPr="00797172" w:rsidRDefault="00B17DC6" w:rsidP="00B17DC6">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B17DC6" w:rsidRPr="00797172" w:rsidRDefault="00B17DC6" w:rsidP="00B17DC6">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B17DC6" w:rsidRPr="00797172" w:rsidRDefault="00B17DC6" w:rsidP="00B17DC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B17DC6" w:rsidRPr="00797172" w:rsidRDefault="00B17DC6" w:rsidP="00B17DC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B17DC6" w:rsidRPr="00797172" w:rsidRDefault="00B17DC6" w:rsidP="00B17DC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B17DC6" w:rsidRPr="00797172" w:rsidRDefault="00B17DC6" w:rsidP="00B17DC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B17DC6" w:rsidRPr="00797172" w:rsidRDefault="00B17DC6" w:rsidP="00B17DC6">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B17DC6" w:rsidRPr="00797172" w:rsidRDefault="00B17DC6" w:rsidP="00B17DC6">
            <w:pPr>
              <w:suppressAutoHyphens/>
              <w:autoSpaceDN w:val="0"/>
              <w:spacing w:after="0" w:line="276" w:lineRule="auto"/>
              <w:rPr>
                <w:rFonts w:ascii="Times New Roman" w:eastAsia="Times New Roman" w:hAnsi="Times New Roman" w:cs="Times New Roman"/>
                <w:sz w:val="24"/>
                <w:szCs w:val="24"/>
                <w:lang w:eastAsia="ar-SA"/>
              </w:rPr>
            </w:pPr>
          </w:p>
          <w:p w:rsidR="00B17DC6" w:rsidRPr="00797172" w:rsidRDefault="00B17DC6" w:rsidP="00B17DC6">
            <w:pPr>
              <w:suppressAutoHyphens/>
              <w:autoSpaceDN w:val="0"/>
              <w:spacing w:after="0" w:line="276" w:lineRule="auto"/>
              <w:rPr>
                <w:rFonts w:ascii="Times New Roman" w:eastAsia="Times New Roman" w:hAnsi="Times New Roman" w:cs="Times New Roman"/>
                <w:sz w:val="24"/>
                <w:szCs w:val="24"/>
                <w:lang w:eastAsia="ar-SA"/>
              </w:rPr>
            </w:pPr>
          </w:p>
          <w:p w:rsidR="00B17DC6" w:rsidRPr="00797172" w:rsidRDefault="00B17DC6" w:rsidP="00B17DC6">
            <w:pPr>
              <w:suppressAutoHyphens/>
              <w:autoSpaceDN w:val="0"/>
              <w:spacing w:after="0" w:line="276" w:lineRule="auto"/>
              <w:rPr>
                <w:rFonts w:ascii="Times New Roman" w:eastAsia="Times New Roman" w:hAnsi="Times New Roman" w:cs="Times New Roman"/>
                <w:sz w:val="24"/>
                <w:szCs w:val="24"/>
                <w:lang w:eastAsia="ar-SA"/>
              </w:rPr>
            </w:pPr>
          </w:p>
          <w:p w:rsidR="00B17DC6" w:rsidRPr="00797172" w:rsidRDefault="00B17DC6" w:rsidP="00B17DC6">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23 (177</w:t>
            </w:r>
            <w:r w:rsidRPr="00797172">
              <w:rPr>
                <w:rFonts w:ascii="Times New Roman" w:eastAsia="Times New Roman" w:hAnsi="Times New Roman" w:cs="Times New Roman"/>
                <w:b/>
                <w:sz w:val="36"/>
                <w:szCs w:val="36"/>
                <w:lang w:eastAsia="ar-SA"/>
              </w:rPr>
              <w:t>)</w:t>
            </w:r>
          </w:p>
          <w:p w:rsidR="00B17DC6" w:rsidRPr="00797172" w:rsidRDefault="00B17DC6" w:rsidP="00B17DC6">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28.10.2024</w:t>
            </w:r>
            <w:r w:rsidRPr="00797172">
              <w:rPr>
                <w:rFonts w:ascii="Times New Roman" w:eastAsia="Times New Roman" w:hAnsi="Times New Roman" w:cs="Times New Roman"/>
                <w:b/>
                <w:sz w:val="36"/>
                <w:szCs w:val="36"/>
                <w:u w:val="single"/>
                <w:lang w:eastAsia="ar-SA"/>
              </w:rPr>
              <w:t xml:space="preserve"> г.</w:t>
            </w:r>
          </w:p>
          <w:p w:rsidR="00B17DC6" w:rsidRPr="00797172" w:rsidRDefault="00B17DC6" w:rsidP="00B17DC6">
            <w:pPr>
              <w:suppressAutoHyphens/>
              <w:autoSpaceDN w:val="0"/>
              <w:spacing w:after="0" w:line="276" w:lineRule="auto"/>
              <w:rPr>
                <w:rFonts w:ascii="Times New Roman" w:eastAsia="Times New Roman" w:hAnsi="Times New Roman" w:cs="Times New Roman"/>
                <w:b/>
                <w:lang w:eastAsia="ar-SA"/>
              </w:rPr>
            </w:pPr>
          </w:p>
          <w:p w:rsidR="00B17DC6" w:rsidRPr="00797172" w:rsidRDefault="00B17DC6" w:rsidP="00B17DC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B17DC6" w:rsidRPr="00797172" w:rsidRDefault="00B17DC6" w:rsidP="00B17DC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B17DC6" w:rsidRPr="00797172" w:rsidRDefault="00B17DC6" w:rsidP="00B17DC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B17DC6" w:rsidRPr="00797172" w:rsidRDefault="00B17DC6" w:rsidP="00B17DC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B17DC6" w:rsidRPr="00797172" w:rsidRDefault="00B17DC6" w:rsidP="00B17DC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B17DC6" w:rsidRPr="00797172" w:rsidRDefault="00B17DC6" w:rsidP="00B17DC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B17DC6" w:rsidRPr="00797172" w:rsidRDefault="00B17DC6" w:rsidP="00B17DC6">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B17DC6" w:rsidRPr="00797172" w:rsidRDefault="00B17DC6" w:rsidP="00B17DC6">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28.10.2024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F60165" w:rsidRDefault="00F60165"/>
    <w:p w:rsidR="00B17DC6" w:rsidRDefault="00500A8E" w:rsidP="00500A8E">
      <w:pPr>
        <w:jc w:val="center"/>
        <w:rPr>
          <w:rFonts w:ascii="Times New Roman" w:hAnsi="Times New Roman" w:cs="Times New Roman"/>
          <w:b/>
          <w:sz w:val="28"/>
          <w:u w:val="single"/>
        </w:rPr>
      </w:pPr>
      <w:r w:rsidRPr="00500A8E">
        <w:rPr>
          <w:rFonts w:ascii="Times New Roman" w:hAnsi="Times New Roman" w:cs="Times New Roman"/>
          <w:b/>
          <w:sz w:val="28"/>
          <w:u w:val="single"/>
        </w:rPr>
        <w:t>Информация прокуратуры</w:t>
      </w:r>
    </w:p>
    <w:p w:rsidR="00500A8E" w:rsidRDefault="00500A8E" w:rsidP="00500A8E">
      <w:pPr>
        <w:tabs>
          <w:tab w:val="left" w:pos="2268"/>
          <w:tab w:val="left" w:pos="680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Мировым судьей Беляевского района рассмотрено дело об оскорблении детей</w:t>
      </w:r>
    </w:p>
    <w:p w:rsidR="00500A8E" w:rsidRDefault="00500A8E" w:rsidP="00500A8E">
      <w:pPr>
        <w:tabs>
          <w:tab w:val="left" w:pos="2268"/>
          <w:tab w:val="left" w:pos="6804"/>
        </w:tabs>
        <w:spacing w:after="0" w:line="240" w:lineRule="auto"/>
        <w:jc w:val="both"/>
        <w:rPr>
          <w:rFonts w:ascii="Times New Roman" w:hAnsi="Times New Roman" w:cs="Times New Roman"/>
          <w:b/>
          <w:sz w:val="16"/>
          <w:szCs w:val="16"/>
        </w:rPr>
      </w:pPr>
    </w:p>
    <w:p w:rsidR="00500A8E" w:rsidRDefault="00500A8E" w:rsidP="00500A8E">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Мировым судьей Беляевского района рассмотрено административное дело по сообщению об оскорблении детей (части 1 статьи 5.61 КоАП РФ).</w:t>
      </w:r>
    </w:p>
    <w:p w:rsidR="00500A8E" w:rsidRDefault="00500A8E" w:rsidP="00500A8E">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рассмотрения обращения заявителя установлено, что жительница одного из сел района выражалась нецензурной бранью, оскорбляющей честь и достоинство, в отношении двух соседских детей, пришедших в гости к её сыну.</w:t>
      </w:r>
    </w:p>
    <w:p w:rsidR="00500A8E" w:rsidRDefault="00500A8E" w:rsidP="00500A8E">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факту прокуратурой района в отношении указанного лица возбуждено дело об административном правонарушении по части 1 статьи 5.61 КоАП РФ, которое направлено в суд для </w:t>
      </w:r>
      <w:proofErr w:type="gramStart"/>
      <w:r>
        <w:rPr>
          <w:rFonts w:ascii="Times New Roman" w:hAnsi="Times New Roman" w:cs="Times New Roman"/>
          <w:sz w:val="28"/>
          <w:szCs w:val="28"/>
        </w:rPr>
        <w:t>рассмотрения</w:t>
      </w:r>
      <w:proofErr w:type="gramEnd"/>
      <w:r>
        <w:rPr>
          <w:rFonts w:ascii="Times New Roman" w:hAnsi="Times New Roman" w:cs="Times New Roman"/>
          <w:sz w:val="28"/>
          <w:szCs w:val="28"/>
        </w:rPr>
        <w:t xml:space="preserve"> по существу.</w:t>
      </w:r>
    </w:p>
    <w:p w:rsidR="00500A8E" w:rsidRDefault="00500A8E" w:rsidP="00500A8E">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Судом, с учетом позиции прокуратуры района, назначено наказание в виде штрафа в размере 3 тысячи рублей.</w:t>
      </w:r>
    </w:p>
    <w:p w:rsidR="00500A8E" w:rsidRDefault="00500A8E" w:rsidP="00500A8E">
      <w:pPr>
        <w:tabs>
          <w:tab w:val="left" w:pos="2268"/>
          <w:tab w:val="left" w:pos="6804"/>
        </w:tabs>
        <w:spacing w:after="0" w:line="240" w:lineRule="auto"/>
        <w:jc w:val="both"/>
        <w:rPr>
          <w:rFonts w:ascii="Times New Roman" w:hAnsi="Times New Roman" w:cs="Times New Roman"/>
          <w:sz w:val="28"/>
          <w:szCs w:val="28"/>
        </w:rPr>
      </w:pPr>
    </w:p>
    <w:p w:rsidR="00500A8E" w:rsidRDefault="00500A8E" w:rsidP="00500A8E">
      <w:pPr>
        <w:tabs>
          <w:tab w:val="left" w:pos="2268"/>
          <w:tab w:val="left" w:pos="6804"/>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Мировым судьей Беляевского района рассмотрено дело об оскорблении, совершенном с использованием телефона.</w:t>
      </w:r>
    </w:p>
    <w:p w:rsidR="00500A8E" w:rsidRDefault="00500A8E" w:rsidP="00500A8E">
      <w:pPr>
        <w:tabs>
          <w:tab w:val="left" w:pos="2268"/>
          <w:tab w:val="left" w:pos="6804"/>
        </w:tabs>
        <w:spacing w:after="0" w:line="240" w:lineRule="auto"/>
        <w:ind w:firstLine="709"/>
        <w:jc w:val="both"/>
        <w:rPr>
          <w:rFonts w:ascii="Times New Roman" w:hAnsi="Times New Roman" w:cs="Times New Roman"/>
          <w:sz w:val="28"/>
          <w:szCs w:val="28"/>
        </w:rPr>
      </w:pPr>
    </w:p>
    <w:p w:rsidR="00500A8E" w:rsidRDefault="00500A8E" w:rsidP="00500A8E">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Мировым судьей Беляевского района рассмотрено административное дело по сообщению об оскорблении, совершенном дистанционно, с использованием сотового телефона (часть 1 статьи 5.61 КоАП РФ).</w:t>
      </w:r>
    </w:p>
    <w:p w:rsidR="00500A8E" w:rsidRDefault="00500A8E" w:rsidP="00500A8E">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рассмотрения обращения заявителя установлено, что жительница районного центра по телефону в отношении бывшей родственницы выражалась нецензурной бранью, оскорбляющей ее честь и достоинство.</w:t>
      </w:r>
    </w:p>
    <w:p w:rsidR="00500A8E" w:rsidRDefault="00500A8E" w:rsidP="00500A8E">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то, что виновное лицо отрицало данный факт, в ходе проверки установлены достаточные доказательства виновности, в связи с чем данному факту прокуратурой района в отношении указанного лица возбуждено дело об административном правонарушении по ч. 1 статьи 5.61 КоАП РФ, которое направлено в суд для </w:t>
      </w:r>
      <w:proofErr w:type="gramStart"/>
      <w:r>
        <w:rPr>
          <w:rFonts w:ascii="Times New Roman" w:hAnsi="Times New Roman" w:cs="Times New Roman"/>
          <w:sz w:val="28"/>
          <w:szCs w:val="28"/>
        </w:rPr>
        <w:t>рассмотрения</w:t>
      </w:r>
      <w:proofErr w:type="gramEnd"/>
      <w:r>
        <w:rPr>
          <w:rFonts w:ascii="Times New Roman" w:hAnsi="Times New Roman" w:cs="Times New Roman"/>
          <w:sz w:val="28"/>
          <w:szCs w:val="28"/>
        </w:rPr>
        <w:t xml:space="preserve"> по существу.</w:t>
      </w:r>
    </w:p>
    <w:p w:rsidR="00500A8E" w:rsidRDefault="00500A8E" w:rsidP="00500A8E">
      <w:pPr>
        <w:tabs>
          <w:tab w:val="left" w:pos="2268"/>
          <w:tab w:val="left" w:pos="680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Судом, с учетом позиции прокуратуры района, назначено наказание в виде штрафа в размере 3 тысячи рублей.</w:t>
      </w:r>
    </w:p>
    <w:p w:rsidR="00500A8E" w:rsidRPr="00500A8E" w:rsidRDefault="00500A8E" w:rsidP="00500A8E">
      <w:pPr>
        <w:jc w:val="center"/>
        <w:rPr>
          <w:rFonts w:ascii="Times New Roman" w:hAnsi="Times New Roman" w:cs="Times New Roman"/>
          <w:b/>
          <w:sz w:val="28"/>
          <w:u w:val="single"/>
        </w:rPr>
      </w:pPr>
    </w:p>
    <w:p w:rsidR="00B17DC6" w:rsidRDefault="00B17DC6">
      <w:bookmarkStart w:id="0" w:name="_GoBack"/>
      <w:bookmarkEnd w:id="0"/>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B17DC6" w:rsidRPr="00B17DC6" w:rsidTr="00B17DC6">
        <w:trPr>
          <w:cantSplit/>
          <w:trHeight w:val="1519"/>
        </w:trPr>
        <w:tc>
          <w:tcPr>
            <w:tcW w:w="9072" w:type="dxa"/>
            <w:tcBorders>
              <w:top w:val="none" w:sz="0" w:space="0" w:color="000000"/>
              <w:left w:val="none" w:sz="0" w:space="0" w:color="000000"/>
              <w:bottom w:val="double" w:sz="12" w:space="0" w:color="000000"/>
              <w:right w:val="none" w:sz="0" w:space="0" w:color="000000"/>
            </w:tcBorders>
            <w:shd w:val="clear" w:color="auto" w:fill="auto"/>
          </w:tcPr>
          <w:p w:rsidR="00B17DC6" w:rsidRPr="00B17DC6" w:rsidRDefault="00B17DC6" w:rsidP="00B17DC6">
            <w:pPr>
              <w:suppressAutoHyphens/>
              <w:spacing w:after="0" w:line="276" w:lineRule="auto"/>
              <w:jc w:val="center"/>
              <w:rPr>
                <w:rFonts w:ascii="Times New Roman" w:eastAsia="Times New Roman" w:hAnsi="Times New Roman" w:cs="Times New Roman"/>
                <w:b/>
                <w:sz w:val="28"/>
                <w:szCs w:val="28"/>
              </w:rPr>
            </w:pPr>
            <w:r w:rsidRPr="00B17DC6">
              <w:rPr>
                <w:rFonts w:ascii="Times New Roman" w:eastAsia="Times New Roman" w:hAnsi="Times New Roman" w:cs="Times New Roman"/>
                <w:b/>
                <w:sz w:val="28"/>
                <w:szCs w:val="28"/>
              </w:rPr>
              <w:t>АДМИНИСТРАЦИЯ</w:t>
            </w:r>
          </w:p>
          <w:p w:rsidR="00B17DC6" w:rsidRPr="00B17DC6" w:rsidRDefault="00B17DC6" w:rsidP="00B17DC6">
            <w:pPr>
              <w:suppressAutoHyphens/>
              <w:spacing w:after="0" w:line="276" w:lineRule="auto"/>
              <w:jc w:val="center"/>
              <w:rPr>
                <w:rFonts w:ascii="Times New Roman" w:eastAsia="Times New Roman" w:hAnsi="Times New Roman" w:cs="Times New Roman"/>
                <w:b/>
                <w:sz w:val="28"/>
                <w:szCs w:val="28"/>
              </w:rPr>
            </w:pPr>
            <w:r w:rsidRPr="00B17DC6">
              <w:rPr>
                <w:rFonts w:ascii="Times New Roman" w:eastAsia="Times New Roman" w:hAnsi="Times New Roman" w:cs="Times New Roman"/>
                <w:b/>
                <w:sz w:val="28"/>
                <w:szCs w:val="28"/>
              </w:rPr>
              <w:t>МУНИЦИПАЛЬНОГО ОБРАЗОВАНИЯ</w:t>
            </w:r>
          </w:p>
          <w:p w:rsidR="00B17DC6" w:rsidRPr="00B17DC6" w:rsidRDefault="00B17DC6" w:rsidP="00B17DC6">
            <w:pPr>
              <w:suppressAutoHyphens/>
              <w:spacing w:after="0" w:line="276" w:lineRule="auto"/>
              <w:jc w:val="center"/>
              <w:rPr>
                <w:rFonts w:ascii="Times New Roman" w:eastAsia="Times New Roman" w:hAnsi="Times New Roman" w:cs="Times New Roman"/>
                <w:b/>
                <w:sz w:val="28"/>
                <w:szCs w:val="28"/>
              </w:rPr>
            </w:pPr>
            <w:r w:rsidRPr="00B17DC6">
              <w:rPr>
                <w:rFonts w:ascii="Times New Roman" w:eastAsia="Times New Roman" w:hAnsi="Times New Roman" w:cs="Times New Roman"/>
                <w:b/>
                <w:sz w:val="28"/>
                <w:szCs w:val="28"/>
              </w:rPr>
              <w:t>БЕЛЯЕВСКИЙ СЕЛЬСОВЕТ</w:t>
            </w:r>
          </w:p>
          <w:p w:rsidR="00B17DC6" w:rsidRPr="00B17DC6" w:rsidRDefault="00B17DC6" w:rsidP="00B17DC6">
            <w:pPr>
              <w:suppressAutoHyphens/>
              <w:spacing w:after="0" w:line="276"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b/>
                <w:sz w:val="28"/>
                <w:szCs w:val="28"/>
              </w:rPr>
              <w:t>БЕЛЯЕВСКОГО  РАЙОНА ОРЕНБУРГСКОЙ ОБЛАСТИ</w:t>
            </w:r>
          </w:p>
        </w:tc>
      </w:tr>
      <w:tr w:rsidR="00B17DC6" w:rsidRPr="00B17DC6" w:rsidTr="00B17DC6">
        <w:trPr>
          <w:cantSplit/>
          <w:trHeight w:val="1190"/>
        </w:trPr>
        <w:tc>
          <w:tcPr>
            <w:tcW w:w="9072" w:type="dxa"/>
            <w:shd w:val="clear" w:color="auto" w:fill="auto"/>
            <w:vAlign w:val="bottom"/>
          </w:tcPr>
          <w:p w:rsidR="00B17DC6" w:rsidRPr="00B17DC6" w:rsidRDefault="00B17DC6" w:rsidP="00B17DC6">
            <w:pPr>
              <w:suppressAutoHyphens/>
              <w:autoSpaceDE w:val="0"/>
              <w:snapToGrid w:val="0"/>
              <w:spacing w:after="0" w:line="276" w:lineRule="auto"/>
              <w:jc w:val="center"/>
              <w:rPr>
                <w:rFonts w:ascii="Times New Roman" w:eastAsia="Times New Roman" w:hAnsi="Times New Roman" w:cs="Times New Roman"/>
                <w:b/>
                <w:sz w:val="28"/>
                <w:szCs w:val="28"/>
              </w:rPr>
            </w:pPr>
          </w:p>
          <w:p w:rsidR="00B17DC6" w:rsidRPr="00B17DC6" w:rsidRDefault="00B17DC6" w:rsidP="00B17DC6">
            <w:pPr>
              <w:suppressAutoHyphens/>
              <w:autoSpaceDE w:val="0"/>
              <w:spacing w:after="0" w:line="276" w:lineRule="auto"/>
              <w:jc w:val="center"/>
              <w:rPr>
                <w:rFonts w:ascii="Times New Roman" w:eastAsia="Times New Roman" w:hAnsi="Times New Roman" w:cs="Times New Roman"/>
                <w:b/>
                <w:sz w:val="28"/>
                <w:szCs w:val="28"/>
              </w:rPr>
            </w:pPr>
            <w:r w:rsidRPr="00B17DC6">
              <w:rPr>
                <w:rFonts w:ascii="Times New Roman" w:eastAsia="Times New Roman" w:hAnsi="Times New Roman" w:cs="Times New Roman"/>
                <w:b/>
                <w:sz w:val="28"/>
                <w:szCs w:val="28"/>
              </w:rPr>
              <w:t>ПОСТАНОВЛЕНИЕ</w:t>
            </w:r>
          </w:p>
          <w:p w:rsidR="00B17DC6" w:rsidRPr="00B17DC6" w:rsidRDefault="00B17DC6" w:rsidP="00B17DC6">
            <w:pPr>
              <w:suppressAutoHyphens/>
              <w:autoSpaceDE w:val="0"/>
              <w:spacing w:after="0" w:line="276" w:lineRule="auto"/>
              <w:jc w:val="center"/>
              <w:rPr>
                <w:rFonts w:ascii="Times New Roman" w:eastAsia="Times New Roman" w:hAnsi="Times New Roman" w:cs="Times New Roman"/>
                <w:b/>
                <w:sz w:val="28"/>
                <w:szCs w:val="28"/>
              </w:rPr>
            </w:pPr>
          </w:p>
          <w:p w:rsidR="00B17DC6" w:rsidRPr="00B17DC6" w:rsidRDefault="00B17DC6" w:rsidP="00B17DC6">
            <w:pPr>
              <w:suppressAutoHyphens/>
              <w:autoSpaceDE w:val="0"/>
              <w:spacing w:after="0" w:line="276"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16"/>
                <w:szCs w:val="16"/>
                <w:lang w:val="en-US"/>
              </w:rPr>
              <w:t xml:space="preserve"> </w:t>
            </w:r>
            <w:r w:rsidRPr="00B17DC6">
              <w:rPr>
                <w:rFonts w:ascii="Times New Roman" w:eastAsia="Times New Roman" w:hAnsi="Times New Roman" w:cs="Times New Roman"/>
                <w:noProof/>
                <w:sz w:val="24"/>
                <w:szCs w:val="24"/>
                <w:lang w:eastAsia="ru-RU"/>
              </w:rPr>
              <w:drawing>
                <wp:anchor distT="0" distB="0" distL="0" distR="0" simplePos="0" relativeHeight="251680768" behindDoc="0" locked="0" layoutInCell="0" allowOverlap="1">
                  <wp:simplePos x="0" y="0"/>
                  <wp:positionH relativeFrom="character">
                    <wp:align>left</wp:align>
                  </wp:positionH>
                  <wp:positionV relativeFrom="paragraph">
                    <wp:align>top</wp:align>
                  </wp:positionV>
                  <wp:extent cx="2923540" cy="359410"/>
                  <wp:effectExtent l="0" t="0" r="0" b="254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17DC6">
              <w:rPr>
                <w:rFonts w:ascii="Times New Roman" w:eastAsia="Times New Roman" w:hAnsi="Times New Roman" w:cs="Times New Roman"/>
                <w:sz w:val="16"/>
                <w:szCs w:val="16"/>
                <w:lang w:val="en-US"/>
              </w:rPr>
              <w:t xml:space="preserve"> </w:t>
            </w:r>
          </w:p>
        </w:tc>
      </w:tr>
    </w:tbl>
    <w:p w:rsidR="00B17DC6" w:rsidRPr="00B17DC6" w:rsidRDefault="00B17DC6" w:rsidP="00B17DC6">
      <w:pPr>
        <w:keepNext/>
        <w:tabs>
          <w:tab w:val="num" w:pos="0"/>
        </w:tabs>
        <w:suppressAutoHyphens/>
        <w:spacing w:after="0" w:line="240" w:lineRule="auto"/>
        <w:jc w:val="both"/>
        <w:outlineLvl w:val="0"/>
        <w:rPr>
          <w:rFonts w:ascii="Times New Roman" w:eastAsia="Times New Roman" w:hAnsi="Times New Roman" w:cs="Times New Roman"/>
          <w:sz w:val="28"/>
          <w:szCs w:val="28"/>
          <w:lang w:val="x-none" w:eastAsia="zh-CN"/>
        </w:rPr>
      </w:pPr>
    </w:p>
    <w:p w:rsidR="00B17DC6" w:rsidRPr="00B17DC6" w:rsidRDefault="00B17DC6" w:rsidP="00B17DC6">
      <w:pPr>
        <w:keepNext/>
        <w:tabs>
          <w:tab w:val="num" w:pos="0"/>
        </w:tabs>
        <w:suppressAutoHyphens/>
        <w:spacing w:after="0" w:line="240" w:lineRule="auto"/>
        <w:jc w:val="center"/>
        <w:outlineLvl w:val="0"/>
        <w:rPr>
          <w:rFonts w:ascii="Times New Roman" w:eastAsia="Times New Roman" w:hAnsi="Times New Roman" w:cs="Times New Roman"/>
          <w:sz w:val="28"/>
          <w:szCs w:val="28"/>
          <w:lang w:eastAsia="zh-CN"/>
        </w:rPr>
      </w:pPr>
      <w:r w:rsidRPr="00B17DC6">
        <w:rPr>
          <w:rFonts w:ascii="Times New Roman" w:eastAsia="Times New Roman" w:hAnsi="Times New Roman" w:cs="Times New Roman"/>
          <w:sz w:val="28"/>
          <w:szCs w:val="28"/>
          <w:lang w:eastAsia="zh-CN"/>
        </w:rPr>
        <w:t xml:space="preserve">Об утверждении муниципальной программы «Формирование комфортной городской среды в муниципальном образовании </w:t>
      </w:r>
      <w:proofErr w:type="spellStart"/>
      <w:r w:rsidRPr="00B17DC6">
        <w:rPr>
          <w:rFonts w:ascii="Times New Roman" w:eastAsia="Times New Roman" w:hAnsi="Times New Roman" w:cs="Times New Roman"/>
          <w:sz w:val="28"/>
          <w:szCs w:val="28"/>
          <w:lang w:eastAsia="zh-CN"/>
        </w:rPr>
        <w:t>Беляевский</w:t>
      </w:r>
      <w:proofErr w:type="spellEnd"/>
      <w:r w:rsidRPr="00B17DC6">
        <w:rPr>
          <w:rFonts w:ascii="Times New Roman" w:eastAsia="Times New Roman" w:hAnsi="Times New Roman" w:cs="Times New Roman"/>
          <w:sz w:val="28"/>
          <w:szCs w:val="28"/>
          <w:lang w:eastAsia="zh-CN"/>
        </w:rPr>
        <w:t xml:space="preserve"> сельсовет Беляевского района Оренбургской области» </w:t>
      </w:r>
    </w:p>
    <w:p w:rsidR="00B17DC6" w:rsidRPr="00B17DC6" w:rsidRDefault="00B17DC6" w:rsidP="00B17DC6">
      <w:pPr>
        <w:keepNext/>
        <w:tabs>
          <w:tab w:val="num" w:pos="0"/>
        </w:tabs>
        <w:suppressAutoHyphens/>
        <w:spacing w:after="0" w:line="240" w:lineRule="auto"/>
        <w:jc w:val="both"/>
        <w:outlineLvl w:val="0"/>
        <w:rPr>
          <w:rFonts w:ascii="Times New Roman" w:eastAsia="Times New Roman" w:hAnsi="Times New Roman" w:cs="Times New Roman"/>
          <w:sz w:val="28"/>
          <w:szCs w:val="28"/>
          <w:lang w:eastAsia="zh-CN"/>
        </w:rPr>
      </w:pPr>
    </w:p>
    <w:p w:rsidR="00B17DC6" w:rsidRPr="00B17DC6" w:rsidRDefault="00B17DC6" w:rsidP="00B17DC6">
      <w:pPr>
        <w:keepNext/>
        <w:tabs>
          <w:tab w:val="num" w:pos="0"/>
        </w:tabs>
        <w:suppressAutoHyphens/>
        <w:spacing w:after="0" w:line="240" w:lineRule="auto"/>
        <w:jc w:val="both"/>
        <w:outlineLvl w:val="0"/>
        <w:rPr>
          <w:rFonts w:ascii="Times New Roman" w:eastAsia="Times New Roman" w:hAnsi="Times New Roman" w:cs="Times New Roman"/>
          <w:sz w:val="28"/>
          <w:szCs w:val="28"/>
          <w:lang w:val="x-none" w:eastAsia="zh-CN"/>
        </w:rPr>
      </w:pPr>
    </w:p>
    <w:p w:rsidR="00B17DC6" w:rsidRPr="00B17DC6" w:rsidRDefault="00B17DC6" w:rsidP="00B17DC6">
      <w:pPr>
        <w:keepNext/>
        <w:tabs>
          <w:tab w:val="num" w:pos="0"/>
        </w:tabs>
        <w:suppressAutoHyphens/>
        <w:spacing w:after="0" w:line="240" w:lineRule="auto"/>
        <w:jc w:val="both"/>
        <w:outlineLvl w:val="0"/>
        <w:rPr>
          <w:rFonts w:ascii="Times New Roman" w:eastAsia="Times New Roman" w:hAnsi="Times New Roman" w:cs="Times New Roman"/>
          <w:sz w:val="28"/>
          <w:szCs w:val="28"/>
          <w:lang w:val="x-none" w:eastAsia="zh-CN"/>
        </w:rPr>
      </w:pPr>
      <w:r w:rsidRPr="00B17DC6">
        <w:rPr>
          <w:rFonts w:ascii="Times New Roman" w:eastAsia="Times New Roman" w:hAnsi="Times New Roman" w:cs="Times New Roman"/>
          <w:sz w:val="28"/>
          <w:szCs w:val="28"/>
          <w:lang w:val="x-none" w:eastAsia="zh-CN"/>
        </w:rPr>
        <w:t xml:space="preserve">          В соответствии с пунктом 2 статьи 179 Бюджетного кодекса Российской Федерации, статьей 16 Федерального закона от 06.10.2003</w:t>
      </w:r>
      <w:r w:rsidRPr="00B17DC6">
        <w:rPr>
          <w:rFonts w:ascii="Times New Roman" w:eastAsia="Times New Roman" w:hAnsi="Times New Roman" w:cs="Times New Roman"/>
          <w:sz w:val="28"/>
          <w:szCs w:val="28"/>
          <w:lang w:eastAsia="zh-CN"/>
        </w:rPr>
        <w:t xml:space="preserve"> </w:t>
      </w:r>
      <w:r w:rsidRPr="00B17DC6">
        <w:rPr>
          <w:rFonts w:ascii="Times New Roman" w:eastAsia="Times New Roman" w:hAnsi="Times New Roman" w:cs="Times New Roman"/>
          <w:sz w:val="28"/>
          <w:szCs w:val="28"/>
          <w:lang w:val="x-none" w:eastAsia="zh-CN"/>
        </w:rPr>
        <w:t>№</w:t>
      </w:r>
      <w:r w:rsidRPr="00B17DC6">
        <w:rPr>
          <w:rFonts w:ascii="Times New Roman" w:eastAsia="Times New Roman" w:hAnsi="Times New Roman" w:cs="Times New Roman"/>
          <w:sz w:val="28"/>
          <w:szCs w:val="28"/>
          <w:lang w:eastAsia="zh-CN"/>
        </w:rPr>
        <w:t xml:space="preserve"> </w:t>
      </w:r>
      <w:r w:rsidRPr="00B17DC6">
        <w:rPr>
          <w:rFonts w:ascii="Times New Roman" w:eastAsia="Times New Roman" w:hAnsi="Times New Roman" w:cs="Times New Roman"/>
          <w:sz w:val="28"/>
          <w:szCs w:val="28"/>
          <w:lang w:val="x-none" w:eastAsia="zh-CN"/>
        </w:rPr>
        <w:t xml:space="preserve">131-ФЗ </w:t>
      </w:r>
      <w:r w:rsidRPr="00B17DC6">
        <w:rPr>
          <w:rFonts w:ascii="Times New Roman" w:eastAsia="Times New Roman" w:hAnsi="Times New Roman" w:cs="Times New Roman"/>
          <w:sz w:val="28"/>
          <w:szCs w:val="28"/>
          <w:lang w:eastAsia="zh-CN"/>
        </w:rPr>
        <w:t xml:space="preserve">             </w:t>
      </w:r>
      <w:r w:rsidRPr="00B17DC6">
        <w:rPr>
          <w:rFonts w:ascii="Times New Roman" w:eastAsia="Times New Roman" w:hAnsi="Times New Roman" w:cs="Times New Roman"/>
          <w:sz w:val="28"/>
          <w:szCs w:val="28"/>
          <w:lang w:val="x-none" w:eastAsia="zh-CN"/>
        </w:rPr>
        <w:t xml:space="preserve">«Об общих принципах организации местного самоуправления в Российской </w:t>
      </w:r>
      <w:r w:rsidRPr="00B17DC6">
        <w:rPr>
          <w:rFonts w:ascii="Times New Roman" w:eastAsia="Times New Roman" w:hAnsi="Times New Roman" w:cs="Times New Roman"/>
          <w:color w:val="000000"/>
          <w:sz w:val="28"/>
          <w:szCs w:val="28"/>
          <w:lang w:val="x-none" w:eastAsia="zh-CN"/>
        </w:rPr>
        <w:t xml:space="preserve">Федерации», </w:t>
      </w:r>
      <w:r w:rsidRPr="00B17DC6">
        <w:rPr>
          <w:rFonts w:ascii="Times New Roman" w:eastAsia="Calibri" w:hAnsi="Times New Roman" w:cs="Times New Roman"/>
          <w:color w:val="000000"/>
          <w:sz w:val="28"/>
          <w:szCs w:val="28"/>
          <w:lang w:val="x-none" w:eastAsia="zh-CN"/>
        </w:rPr>
        <w:t xml:space="preserve">постановлением Правительства Оренбургской области </w:t>
      </w:r>
      <w:r w:rsidRPr="00B17DC6">
        <w:rPr>
          <w:rFonts w:ascii="Times New Roman" w:eastAsia="Calibri" w:hAnsi="Times New Roman" w:cs="Times New Roman"/>
          <w:color w:val="000000"/>
          <w:sz w:val="28"/>
          <w:szCs w:val="28"/>
          <w:lang w:eastAsia="zh-CN"/>
        </w:rPr>
        <w:t xml:space="preserve">                 </w:t>
      </w:r>
      <w:r w:rsidRPr="00B17DC6">
        <w:rPr>
          <w:rFonts w:ascii="Times New Roman" w:eastAsia="Calibri" w:hAnsi="Times New Roman" w:cs="Times New Roman"/>
          <w:color w:val="000000"/>
          <w:sz w:val="28"/>
          <w:szCs w:val="28"/>
          <w:lang w:val="x-none" w:eastAsia="zh-CN"/>
        </w:rPr>
        <w:t>от</w:t>
      </w:r>
      <w:r w:rsidRPr="00B17DC6">
        <w:rPr>
          <w:rFonts w:ascii="Times New Roman" w:eastAsia="Calibri" w:hAnsi="Times New Roman" w:cs="Times New Roman"/>
          <w:color w:val="000000"/>
          <w:sz w:val="28"/>
          <w:szCs w:val="28"/>
          <w:lang w:eastAsia="zh-CN"/>
        </w:rPr>
        <w:t xml:space="preserve"> 28.09.2017 </w:t>
      </w:r>
      <w:r w:rsidRPr="00B17DC6">
        <w:rPr>
          <w:rFonts w:ascii="Times New Roman" w:eastAsia="Calibri" w:hAnsi="Times New Roman" w:cs="Times New Roman"/>
          <w:color w:val="000000"/>
          <w:sz w:val="28"/>
          <w:szCs w:val="28"/>
          <w:lang w:val="x-none" w:eastAsia="zh-CN"/>
        </w:rPr>
        <w:t>№</w:t>
      </w:r>
      <w:r w:rsidRPr="00B17DC6">
        <w:rPr>
          <w:rFonts w:ascii="Times New Roman" w:eastAsia="Calibri" w:hAnsi="Times New Roman" w:cs="Times New Roman"/>
          <w:color w:val="000000"/>
          <w:sz w:val="28"/>
          <w:szCs w:val="28"/>
          <w:lang w:eastAsia="zh-CN"/>
        </w:rPr>
        <w:t xml:space="preserve"> 696-</w:t>
      </w:r>
      <w:proofErr w:type="spellStart"/>
      <w:r w:rsidRPr="00B17DC6">
        <w:rPr>
          <w:rFonts w:ascii="Times New Roman" w:eastAsia="Calibri" w:hAnsi="Times New Roman" w:cs="Times New Roman"/>
          <w:color w:val="000000"/>
          <w:sz w:val="28"/>
          <w:szCs w:val="28"/>
          <w:lang w:val="x-none" w:eastAsia="zh-CN"/>
        </w:rPr>
        <w:t>пп</w:t>
      </w:r>
      <w:proofErr w:type="spellEnd"/>
      <w:r w:rsidRPr="00B17DC6">
        <w:rPr>
          <w:rFonts w:ascii="Times New Roman" w:eastAsia="Calibri" w:hAnsi="Times New Roman" w:cs="Times New Roman"/>
          <w:color w:val="000000"/>
          <w:sz w:val="28"/>
          <w:szCs w:val="28"/>
          <w:lang w:val="x-none" w:eastAsia="zh-CN"/>
        </w:rPr>
        <w:t xml:space="preserve"> «Об утверждении государственной программы «Формирование комфортной городской среды в Оренбургской области», </w:t>
      </w:r>
      <w:r w:rsidRPr="00B17DC6">
        <w:rPr>
          <w:rFonts w:ascii="Times New Roman" w:eastAsia="Calibri" w:hAnsi="Times New Roman" w:cs="Times New Roman"/>
          <w:color w:val="000000"/>
          <w:sz w:val="28"/>
          <w:szCs w:val="28"/>
          <w:lang w:eastAsia="zh-CN"/>
        </w:rPr>
        <w:t xml:space="preserve">         </w:t>
      </w:r>
      <w:r w:rsidRPr="00B17DC6">
        <w:rPr>
          <w:rFonts w:ascii="Times New Roman" w:eastAsia="Times New Roman" w:hAnsi="Times New Roman" w:cs="Times New Roman"/>
          <w:color w:val="000000"/>
          <w:sz w:val="28"/>
          <w:szCs w:val="28"/>
          <w:lang w:eastAsia="zh-CN"/>
        </w:rPr>
        <w:t xml:space="preserve"> П</w:t>
      </w:r>
      <w:proofErr w:type="spellStart"/>
      <w:r w:rsidRPr="00B17DC6">
        <w:rPr>
          <w:rFonts w:ascii="Times New Roman" w:eastAsia="Times New Roman" w:hAnsi="Times New Roman" w:cs="Times New Roman"/>
          <w:color w:val="000000"/>
          <w:sz w:val="28"/>
          <w:szCs w:val="28"/>
          <w:lang w:val="x-none" w:eastAsia="zh-CN"/>
        </w:rPr>
        <w:t>остановлен</w:t>
      </w:r>
      <w:r w:rsidRPr="00B17DC6">
        <w:rPr>
          <w:rFonts w:ascii="Times New Roman" w:eastAsia="Times New Roman" w:hAnsi="Times New Roman" w:cs="Times New Roman"/>
          <w:color w:val="000000"/>
          <w:sz w:val="28"/>
          <w:szCs w:val="28"/>
          <w:lang w:eastAsia="zh-CN"/>
        </w:rPr>
        <w:t>ием</w:t>
      </w:r>
      <w:proofErr w:type="spellEnd"/>
      <w:r w:rsidRPr="00B17DC6">
        <w:rPr>
          <w:rFonts w:ascii="Times New Roman" w:eastAsia="Times New Roman" w:hAnsi="Times New Roman" w:cs="Times New Roman"/>
          <w:color w:val="000000"/>
          <w:sz w:val="28"/>
          <w:szCs w:val="28"/>
          <w:lang w:val="x-none" w:eastAsia="zh-CN"/>
        </w:rPr>
        <w:t xml:space="preserve"> от </w:t>
      </w:r>
      <w:r w:rsidRPr="00B17DC6">
        <w:rPr>
          <w:rFonts w:ascii="Times New Roman" w:eastAsia="Times New Roman" w:hAnsi="Times New Roman" w:cs="Times New Roman"/>
          <w:color w:val="000000"/>
          <w:sz w:val="28"/>
          <w:szCs w:val="28"/>
          <w:lang w:eastAsia="zh-CN"/>
        </w:rPr>
        <w:t>11</w:t>
      </w:r>
      <w:r w:rsidRPr="00B17DC6">
        <w:rPr>
          <w:rFonts w:ascii="Times New Roman" w:eastAsia="Times New Roman" w:hAnsi="Times New Roman" w:cs="Times New Roman"/>
          <w:color w:val="000000"/>
          <w:sz w:val="28"/>
          <w:szCs w:val="28"/>
          <w:lang w:val="x-none" w:eastAsia="zh-CN"/>
        </w:rPr>
        <w:t>.11.20</w:t>
      </w:r>
      <w:r w:rsidRPr="00B17DC6">
        <w:rPr>
          <w:rFonts w:ascii="Times New Roman" w:eastAsia="Times New Roman" w:hAnsi="Times New Roman" w:cs="Times New Roman"/>
          <w:color w:val="000000"/>
          <w:sz w:val="28"/>
          <w:szCs w:val="28"/>
          <w:lang w:eastAsia="zh-CN"/>
        </w:rPr>
        <w:t>22</w:t>
      </w:r>
      <w:r w:rsidRPr="00B17DC6">
        <w:rPr>
          <w:rFonts w:ascii="Times New Roman" w:eastAsia="Times New Roman" w:hAnsi="Times New Roman" w:cs="Times New Roman"/>
          <w:color w:val="000000"/>
          <w:sz w:val="28"/>
          <w:szCs w:val="28"/>
          <w:lang w:val="x-none" w:eastAsia="zh-CN"/>
        </w:rPr>
        <w:t xml:space="preserve"> № </w:t>
      </w:r>
      <w:r w:rsidRPr="00B17DC6">
        <w:rPr>
          <w:rFonts w:ascii="Times New Roman" w:eastAsia="Times New Roman" w:hAnsi="Times New Roman" w:cs="Times New Roman"/>
          <w:color w:val="000000"/>
          <w:sz w:val="28"/>
          <w:szCs w:val="28"/>
          <w:lang w:eastAsia="zh-CN"/>
        </w:rPr>
        <w:t>120</w:t>
      </w:r>
      <w:r w:rsidRPr="00B17DC6">
        <w:rPr>
          <w:rFonts w:ascii="Times New Roman" w:eastAsia="Times New Roman" w:hAnsi="Times New Roman" w:cs="Times New Roman"/>
          <w:color w:val="000000"/>
          <w:sz w:val="28"/>
          <w:szCs w:val="28"/>
          <w:lang w:val="x-none" w:eastAsia="zh-CN"/>
        </w:rPr>
        <w:t>-п</w:t>
      </w:r>
      <w:r w:rsidRPr="00B17DC6">
        <w:rPr>
          <w:rFonts w:ascii="Times New Roman" w:eastAsia="Times New Roman" w:hAnsi="Times New Roman" w:cs="Times New Roman"/>
          <w:color w:val="000000"/>
          <w:sz w:val="28"/>
          <w:szCs w:val="28"/>
          <w:lang w:eastAsia="zh-CN"/>
        </w:rPr>
        <w:t xml:space="preserve"> </w:t>
      </w:r>
      <w:r w:rsidRPr="00B17DC6">
        <w:rPr>
          <w:rFonts w:ascii="Times New Roman" w:eastAsia="Times New Roman" w:hAnsi="Times New Roman" w:cs="Times New Roman"/>
          <w:color w:val="000000"/>
          <w:sz w:val="28"/>
          <w:szCs w:val="28"/>
          <w:lang w:val="x-none" w:eastAsia="zh-CN"/>
        </w:rPr>
        <w:t>«</w:t>
      </w:r>
      <w:r w:rsidRPr="00B17DC6">
        <w:rPr>
          <w:rFonts w:ascii="Times New Roman" w:eastAsia="Times New Roman" w:hAnsi="Times New Roman" w:cs="Times New Roman"/>
          <w:sz w:val="28"/>
          <w:szCs w:val="24"/>
          <w:lang w:val="x-none" w:eastAsia="zh-CN"/>
        </w:rPr>
        <w:t xml:space="preserve"> </w:t>
      </w:r>
      <w:r w:rsidRPr="00B17DC6">
        <w:rPr>
          <w:rFonts w:ascii="Times New Roman" w:eastAsia="Times New Roman" w:hAnsi="Times New Roman" w:cs="Times New Roman"/>
          <w:color w:val="000000"/>
          <w:sz w:val="28"/>
          <w:szCs w:val="28"/>
          <w:lang w:val="x-none" w:eastAsia="zh-CN"/>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sidRPr="00B17DC6">
        <w:rPr>
          <w:rFonts w:ascii="Times New Roman" w:eastAsia="Times New Roman" w:hAnsi="Times New Roman" w:cs="Times New Roman"/>
          <w:color w:val="000000"/>
          <w:sz w:val="28"/>
          <w:szCs w:val="28"/>
          <w:lang w:eastAsia="zh-CN"/>
        </w:rPr>
        <w:t>,</w:t>
      </w:r>
      <w:r w:rsidRPr="00B17DC6">
        <w:rPr>
          <w:rFonts w:ascii="Times New Roman" w:eastAsia="Times New Roman" w:hAnsi="Times New Roman" w:cs="Times New Roman"/>
          <w:color w:val="000000"/>
          <w:sz w:val="28"/>
          <w:szCs w:val="28"/>
          <w:lang w:val="x-none" w:eastAsia="zh-CN"/>
        </w:rPr>
        <w:t xml:space="preserve">: </w:t>
      </w:r>
      <w:r w:rsidRPr="00B17DC6">
        <w:rPr>
          <w:rFonts w:ascii="Times New Roman" w:eastAsia="Times New Roman" w:hAnsi="Times New Roman" w:cs="Times New Roman"/>
          <w:color w:val="000000"/>
          <w:sz w:val="28"/>
          <w:szCs w:val="28"/>
          <w:lang w:eastAsia="zh-CN"/>
        </w:rPr>
        <w:t xml:space="preserve"> </w:t>
      </w:r>
    </w:p>
    <w:p w:rsidR="00B17DC6" w:rsidRPr="00B17DC6" w:rsidRDefault="00B17DC6" w:rsidP="00B17DC6">
      <w:pPr>
        <w:suppressAutoHyphens/>
        <w:spacing w:after="0" w:line="240" w:lineRule="auto"/>
        <w:ind w:firstLine="709"/>
        <w:jc w:val="both"/>
        <w:rPr>
          <w:rFonts w:ascii="Calibri" w:eastAsia="Times New Roman" w:hAnsi="Calibri" w:cs="Times New Roman"/>
          <w:color w:val="000000"/>
          <w:sz w:val="28"/>
          <w:szCs w:val="28"/>
          <w:lang w:eastAsia="zh-CN"/>
        </w:rPr>
      </w:pPr>
      <w:r w:rsidRPr="00B17DC6">
        <w:rPr>
          <w:rFonts w:ascii="Times New Roman" w:eastAsia="Times New Roman" w:hAnsi="Times New Roman" w:cs="Times New Roman"/>
          <w:sz w:val="28"/>
          <w:szCs w:val="28"/>
          <w:lang w:eastAsia="zh-CN"/>
        </w:rPr>
        <w:t xml:space="preserve">1. Утвердить муниципальную программу </w:t>
      </w:r>
      <w:r w:rsidRPr="00B17DC6">
        <w:rPr>
          <w:rFonts w:ascii="Times New Roman" w:eastAsia="Times New Roman" w:hAnsi="Times New Roman" w:cs="Times New Roman"/>
          <w:color w:val="000000"/>
          <w:sz w:val="28"/>
          <w:szCs w:val="28"/>
          <w:lang w:eastAsia="zh-CN"/>
        </w:rPr>
        <w:t xml:space="preserve">«Формирование комфортной городской среды в муниципальном образовании </w:t>
      </w:r>
      <w:proofErr w:type="spellStart"/>
      <w:r w:rsidRPr="00B17DC6">
        <w:rPr>
          <w:rFonts w:ascii="Times New Roman" w:eastAsia="Times New Roman" w:hAnsi="Times New Roman" w:cs="Times New Roman"/>
          <w:color w:val="000000"/>
          <w:sz w:val="28"/>
          <w:szCs w:val="28"/>
          <w:lang w:eastAsia="zh-CN"/>
        </w:rPr>
        <w:t>Беляевский</w:t>
      </w:r>
      <w:proofErr w:type="spellEnd"/>
      <w:r w:rsidRPr="00B17DC6">
        <w:rPr>
          <w:rFonts w:ascii="Times New Roman" w:eastAsia="Times New Roman" w:hAnsi="Times New Roman" w:cs="Times New Roman"/>
          <w:color w:val="000000"/>
          <w:sz w:val="28"/>
          <w:szCs w:val="28"/>
          <w:lang w:eastAsia="zh-CN"/>
        </w:rPr>
        <w:t xml:space="preserve"> сельсовет Беляевского района Оренбургской области»</w:t>
      </w:r>
      <w:r w:rsidRPr="00B17DC6">
        <w:rPr>
          <w:rFonts w:ascii="Times New Roman" w:eastAsia="Times New Roman" w:hAnsi="Times New Roman" w:cs="Times New Roman"/>
          <w:sz w:val="28"/>
          <w:szCs w:val="28"/>
          <w:lang w:eastAsia="zh-CN"/>
        </w:rPr>
        <w:t xml:space="preserve"> согласно приложению.</w:t>
      </w:r>
    </w:p>
    <w:p w:rsidR="00B17DC6" w:rsidRPr="00B17DC6" w:rsidRDefault="00B17DC6" w:rsidP="00B17DC6">
      <w:pPr>
        <w:tabs>
          <w:tab w:val="left" w:pos="567"/>
          <w:tab w:val="left" w:pos="720"/>
        </w:tabs>
        <w:suppressAutoHyphens/>
        <w:spacing w:after="0" w:line="240" w:lineRule="auto"/>
        <w:ind w:firstLine="567"/>
        <w:rPr>
          <w:rFonts w:ascii="Times New Roman" w:eastAsia="Times New Roman" w:hAnsi="Times New Roman" w:cs="Times New Roman"/>
          <w:color w:val="000000"/>
          <w:sz w:val="24"/>
          <w:szCs w:val="28"/>
          <w:lang w:eastAsia="zh-CN"/>
        </w:rPr>
      </w:pPr>
      <w:r w:rsidRPr="00B17DC6">
        <w:rPr>
          <w:rFonts w:ascii="Times New Roman" w:eastAsia="Times New Roman" w:hAnsi="Times New Roman" w:cs="Times New Roman"/>
          <w:color w:val="000000"/>
          <w:sz w:val="28"/>
          <w:szCs w:val="28"/>
          <w:lang w:eastAsia="zh-CN"/>
        </w:rPr>
        <w:t xml:space="preserve"> 2. Постановление вступает в силу после его </w:t>
      </w:r>
      <w:hyperlink r:id="rId6" w:history="1">
        <w:r w:rsidRPr="00B17DC6">
          <w:rPr>
            <w:rFonts w:ascii="Times New Roman" w:eastAsia="Times New Roman" w:hAnsi="Times New Roman" w:cs="Times New Roman"/>
            <w:bCs/>
            <w:color w:val="0000FF"/>
            <w:sz w:val="28"/>
            <w:szCs w:val="28"/>
            <w:u w:val="single"/>
            <w:lang w:eastAsia="zh-CN"/>
          </w:rPr>
          <w:t>официального опубликования</w:t>
        </w:r>
      </w:hyperlink>
      <w:r w:rsidRPr="00B17DC6">
        <w:rPr>
          <w:rFonts w:ascii="Times New Roman" w:eastAsia="Times New Roman" w:hAnsi="Times New Roman" w:cs="Times New Roman"/>
          <w:b/>
          <w:sz w:val="28"/>
          <w:szCs w:val="28"/>
          <w:lang w:eastAsia="zh-CN"/>
        </w:rPr>
        <w:t>.</w:t>
      </w:r>
    </w:p>
    <w:p w:rsidR="00B17DC6" w:rsidRPr="00B17DC6" w:rsidRDefault="00B17DC6" w:rsidP="00B17DC6">
      <w:pPr>
        <w:keepNext/>
        <w:tabs>
          <w:tab w:val="num" w:pos="0"/>
        </w:tabs>
        <w:suppressAutoHyphens/>
        <w:spacing w:after="0" w:line="240" w:lineRule="auto"/>
        <w:jc w:val="both"/>
        <w:outlineLvl w:val="0"/>
        <w:rPr>
          <w:rFonts w:ascii="Times New Roman" w:eastAsia="Times New Roman" w:hAnsi="Times New Roman" w:cs="Times New Roman"/>
          <w:color w:val="000000"/>
          <w:sz w:val="28"/>
          <w:szCs w:val="28"/>
          <w:lang w:val="x-none" w:eastAsia="zh-CN"/>
        </w:rPr>
      </w:pPr>
      <w:r w:rsidRPr="00B17DC6">
        <w:rPr>
          <w:rFonts w:ascii="Times New Roman" w:eastAsia="Times New Roman" w:hAnsi="Times New Roman" w:cs="Times New Roman"/>
          <w:color w:val="000000"/>
          <w:sz w:val="28"/>
          <w:szCs w:val="28"/>
          <w:lang w:eastAsia="zh-CN"/>
        </w:rPr>
        <w:t xml:space="preserve">         3</w:t>
      </w:r>
      <w:r w:rsidRPr="00B17DC6">
        <w:rPr>
          <w:rFonts w:ascii="Times New Roman" w:eastAsia="Times New Roman" w:hAnsi="Times New Roman" w:cs="Times New Roman"/>
          <w:color w:val="000000"/>
          <w:sz w:val="28"/>
          <w:szCs w:val="28"/>
          <w:lang w:val="x-none" w:eastAsia="zh-CN"/>
        </w:rPr>
        <w:t>. Контроль за исполнением настоящего постановления оставляю за собой.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8"/>
          <w:szCs w:val="28"/>
          <w:lang w:eastAsia="zh-CN"/>
        </w:rPr>
      </w:pP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8"/>
          <w:szCs w:val="28"/>
          <w:lang w:eastAsia="zh-CN"/>
        </w:rPr>
      </w:pPr>
    </w:p>
    <w:p w:rsidR="00B17DC6" w:rsidRPr="00B17DC6" w:rsidRDefault="00B17DC6" w:rsidP="00B17DC6">
      <w:pPr>
        <w:suppressAutoHyphens/>
        <w:spacing w:after="0" w:line="240" w:lineRule="auto"/>
        <w:rPr>
          <w:rFonts w:ascii="Times New Roman" w:eastAsia="Times New Roman" w:hAnsi="Times New Roman" w:cs="Times New Roman"/>
          <w:color w:val="000000"/>
          <w:sz w:val="28"/>
          <w:szCs w:val="28"/>
          <w:lang w:eastAsia="zh-CN"/>
        </w:rPr>
      </w:pPr>
      <w:r w:rsidRPr="00B17DC6">
        <w:rPr>
          <w:rFonts w:ascii="Times New Roman" w:eastAsia="Times New Roman" w:hAnsi="Times New Roman" w:cs="Times New Roman"/>
          <w:color w:val="000000"/>
          <w:sz w:val="28"/>
          <w:szCs w:val="28"/>
          <w:lang w:eastAsia="zh-CN"/>
        </w:rPr>
        <w:lastRenderedPageBreak/>
        <w:t xml:space="preserve">Глава администрации </w:t>
      </w:r>
    </w:p>
    <w:p w:rsidR="00B17DC6" w:rsidRPr="00B17DC6" w:rsidRDefault="00B17DC6" w:rsidP="00B17DC6">
      <w:pPr>
        <w:suppressAutoHyphens/>
        <w:spacing w:after="0" w:line="240" w:lineRule="auto"/>
        <w:rPr>
          <w:rFonts w:ascii="Times New Roman" w:eastAsia="Times New Roman" w:hAnsi="Times New Roman" w:cs="Times New Roman"/>
          <w:color w:val="000000"/>
          <w:sz w:val="28"/>
          <w:szCs w:val="28"/>
          <w:lang w:eastAsia="zh-CN"/>
        </w:rPr>
      </w:pPr>
      <w:r w:rsidRPr="00B17DC6">
        <w:rPr>
          <w:rFonts w:ascii="Times New Roman" w:eastAsia="Times New Roman" w:hAnsi="Times New Roman" w:cs="Times New Roman"/>
          <w:color w:val="000000"/>
          <w:sz w:val="28"/>
          <w:szCs w:val="28"/>
          <w:lang w:eastAsia="zh-CN"/>
        </w:rPr>
        <w:t xml:space="preserve">муниципального образования </w:t>
      </w:r>
    </w:p>
    <w:p w:rsidR="00B17DC6" w:rsidRPr="00B17DC6" w:rsidRDefault="00B17DC6" w:rsidP="00B17DC6">
      <w:pPr>
        <w:suppressAutoHyphens/>
        <w:spacing w:after="0" w:line="240" w:lineRule="auto"/>
        <w:rPr>
          <w:rFonts w:ascii="Times New Roman" w:eastAsia="Times New Roman" w:hAnsi="Times New Roman" w:cs="Times New Roman"/>
          <w:color w:val="000000"/>
          <w:sz w:val="28"/>
          <w:szCs w:val="28"/>
          <w:lang w:eastAsia="zh-CN"/>
        </w:rPr>
      </w:pPr>
      <w:proofErr w:type="spellStart"/>
      <w:r w:rsidRPr="00B17DC6">
        <w:rPr>
          <w:rFonts w:ascii="Times New Roman" w:eastAsia="Times New Roman" w:hAnsi="Times New Roman" w:cs="Times New Roman"/>
          <w:color w:val="000000"/>
          <w:sz w:val="28"/>
          <w:szCs w:val="28"/>
          <w:lang w:eastAsia="zh-CN"/>
        </w:rPr>
        <w:t>Беляевский</w:t>
      </w:r>
      <w:proofErr w:type="spellEnd"/>
      <w:r w:rsidRPr="00B17DC6">
        <w:rPr>
          <w:rFonts w:ascii="Times New Roman" w:eastAsia="Times New Roman" w:hAnsi="Times New Roman" w:cs="Times New Roman"/>
          <w:color w:val="000000"/>
          <w:sz w:val="28"/>
          <w:szCs w:val="28"/>
          <w:lang w:eastAsia="zh-CN"/>
        </w:rPr>
        <w:t xml:space="preserve"> сельсовет</w:t>
      </w:r>
      <w:r w:rsidRPr="00B17DC6">
        <w:rPr>
          <w:rFonts w:ascii="Times New Roman" w:eastAsia="Times New Roman" w:hAnsi="Times New Roman" w:cs="Times New Roman"/>
          <w:color w:val="000000"/>
          <w:sz w:val="28"/>
          <w:szCs w:val="28"/>
          <w:lang w:eastAsia="zh-CN"/>
        </w:rPr>
        <w:tab/>
        <w:t xml:space="preserve">                                                                      М.Х. </w:t>
      </w:r>
      <w:proofErr w:type="spellStart"/>
      <w:r w:rsidRPr="00B17DC6">
        <w:rPr>
          <w:rFonts w:ascii="Times New Roman" w:eastAsia="Times New Roman" w:hAnsi="Times New Roman" w:cs="Times New Roman"/>
          <w:color w:val="000000"/>
          <w:sz w:val="28"/>
          <w:szCs w:val="28"/>
          <w:lang w:eastAsia="zh-CN"/>
        </w:rPr>
        <w:t>Елешев</w:t>
      </w:r>
      <w:proofErr w:type="spellEnd"/>
    </w:p>
    <w:p w:rsidR="00B17DC6" w:rsidRPr="00B17DC6" w:rsidRDefault="00B17DC6" w:rsidP="00B17DC6">
      <w:pPr>
        <w:suppressAutoHyphens/>
        <w:spacing w:after="0" w:line="240" w:lineRule="auto"/>
        <w:rPr>
          <w:rFonts w:ascii="Times New Roman" w:eastAsia="Times New Roman" w:hAnsi="Times New Roman" w:cs="Times New Roman"/>
          <w:color w:val="000000"/>
          <w:sz w:val="28"/>
          <w:szCs w:val="28"/>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8"/>
          <w:szCs w:val="28"/>
          <w:lang w:eastAsia="zh-CN"/>
        </w:rPr>
      </w:pPr>
      <w:r w:rsidRPr="00B17DC6">
        <w:rPr>
          <w:rFonts w:ascii="Times New Roman" w:eastAsia="Times New Roman" w:hAnsi="Times New Roman" w:cs="Times New Roman"/>
          <w:noProof/>
          <w:sz w:val="24"/>
          <w:szCs w:val="24"/>
          <w:lang w:eastAsia="ru-RU"/>
        </w:rPr>
        <w:drawing>
          <wp:anchor distT="0" distB="0" distL="0" distR="0" simplePos="0" relativeHeight="251681792" behindDoc="0" locked="0" layoutInCell="0" allowOverlap="1" wp14:anchorId="4AFF7F4B" wp14:editId="46C349F8">
            <wp:simplePos x="0" y="0"/>
            <wp:positionH relativeFrom="character">
              <wp:posOffset>-1057275</wp:posOffset>
            </wp:positionH>
            <wp:positionV relativeFrom="paragraph">
              <wp:posOffset>9525</wp:posOffset>
            </wp:positionV>
            <wp:extent cx="2876550" cy="1079500"/>
            <wp:effectExtent l="0" t="0" r="0" b="635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17DC6">
        <w:rPr>
          <w:rFonts w:ascii="Times New Roman" w:eastAsia="Times New Roman" w:hAnsi="Times New Roman" w:cs="Times New Roman"/>
          <w:color w:val="000000"/>
          <w:sz w:val="28"/>
          <w:szCs w:val="28"/>
        </w:rPr>
        <w:t xml:space="preserve">  </w:t>
      </w:r>
    </w:p>
    <w:p w:rsidR="00B17DC6" w:rsidRPr="00B17DC6" w:rsidRDefault="00B17DC6" w:rsidP="00B17DC6">
      <w:pPr>
        <w:suppressAutoHyphens/>
        <w:spacing w:after="0" w:line="240" w:lineRule="auto"/>
        <w:rPr>
          <w:rFonts w:ascii="Times New Roman" w:eastAsia="Times New Roman" w:hAnsi="Times New Roman" w:cs="Times New Roman"/>
          <w:color w:val="000000"/>
          <w:sz w:val="28"/>
          <w:szCs w:val="28"/>
          <w:lang w:eastAsia="zh-CN"/>
        </w:rPr>
      </w:pPr>
      <w:r w:rsidRPr="00B17DC6">
        <w:rPr>
          <w:rFonts w:ascii="Times New Roman" w:eastAsia="Times New Roman" w:hAnsi="Times New Roman" w:cs="Times New Roman"/>
          <w:color w:val="000000"/>
          <w:sz w:val="28"/>
          <w:szCs w:val="28"/>
          <w:lang w:eastAsia="zh-CN"/>
        </w:rPr>
        <w:t xml:space="preserve"> </w:t>
      </w:r>
    </w:p>
    <w:p w:rsidR="00B17DC6" w:rsidRPr="00B17DC6" w:rsidRDefault="00B17DC6" w:rsidP="00B17DC6">
      <w:pPr>
        <w:suppressAutoHyphens/>
        <w:spacing w:after="0" w:line="240" w:lineRule="auto"/>
        <w:rPr>
          <w:rFonts w:ascii="Times New Roman" w:eastAsia="Times New Roman" w:hAnsi="Times New Roman" w:cs="Times New Roman"/>
          <w:sz w:val="28"/>
          <w:szCs w:val="28"/>
          <w:lang w:eastAsia="zh-CN"/>
        </w:rPr>
      </w:pPr>
    </w:p>
    <w:p w:rsidR="00B17DC6" w:rsidRPr="00B17DC6" w:rsidRDefault="00B17DC6" w:rsidP="00B17DC6">
      <w:pPr>
        <w:suppressAutoHyphens/>
        <w:spacing w:after="0" w:line="240" w:lineRule="auto"/>
        <w:rPr>
          <w:rFonts w:ascii="Times New Roman" w:eastAsia="Times New Roman" w:hAnsi="Times New Roman" w:cs="Times New Roman"/>
          <w:sz w:val="28"/>
          <w:szCs w:val="28"/>
          <w:lang w:eastAsia="zh-CN"/>
        </w:rPr>
      </w:pPr>
    </w:p>
    <w:p w:rsidR="00B17DC6" w:rsidRPr="00B17DC6" w:rsidRDefault="00B17DC6" w:rsidP="00B17DC6">
      <w:pPr>
        <w:suppressAutoHyphens/>
        <w:spacing w:after="0" w:line="240" w:lineRule="auto"/>
        <w:rPr>
          <w:rFonts w:ascii="Times New Roman" w:eastAsia="Times New Roman" w:hAnsi="Times New Roman" w:cs="Times New Roman"/>
          <w:sz w:val="28"/>
          <w:szCs w:val="28"/>
          <w:lang w:eastAsia="zh-CN"/>
        </w:rPr>
      </w:pPr>
    </w:p>
    <w:p w:rsidR="00B17DC6" w:rsidRPr="00B17DC6" w:rsidRDefault="00B17DC6" w:rsidP="00B17DC6">
      <w:pPr>
        <w:suppressAutoHyphens/>
        <w:spacing w:after="0" w:line="240" w:lineRule="auto"/>
        <w:rPr>
          <w:rFonts w:ascii="Times New Roman" w:eastAsia="Times New Roman" w:hAnsi="Times New Roman" w:cs="Times New Roman"/>
          <w:sz w:val="28"/>
          <w:szCs w:val="28"/>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8"/>
          <w:szCs w:val="28"/>
          <w:lang w:eastAsia="ru-RU"/>
        </w:rPr>
      </w:pPr>
      <w:r w:rsidRPr="00B17DC6">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2336" behindDoc="0" locked="0" layoutInCell="0" allowOverlap="1">
                <wp:simplePos x="0" y="0"/>
                <wp:positionH relativeFrom="column">
                  <wp:posOffset>1644015</wp:posOffset>
                </wp:positionH>
                <wp:positionV relativeFrom="paragraph">
                  <wp:posOffset>-121285</wp:posOffset>
                </wp:positionV>
                <wp:extent cx="2447290" cy="267335"/>
                <wp:effectExtent l="0" t="0" r="635"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r>
                              <w:t>2</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1" o:spid="_x0000_s1026" type="#_x0000_t202" style="position:absolute;left:0;text-align:left;margin-left:129.45pt;margin-top:-9.55pt;width:192.7pt;height:21.0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" o:allowincell="f" stroked="f">
                <v:textbox inset="7.25pt,3.65pt,7.25pt,3.65pt">
                  <w:txbxContent>
                    <w:p w:rsidR="00A32400" w:rsidRDefault="00A32400" w:rsidP="00B17DC6">
                      <w:pPr>
                        <w:jc w:val="center"/>
                      </w:pPr>
                      <w:r>
                        <w:t>2</w:t>
                      </w:r>
                    </w:p>
                  </w:txbxContent>
                </v:textbox>
              </v:shape>
            </w:pict>
          </mc:Fallback>
        </mc:AlternateContent>
      </w:r>
    </w:p>
    <w:tbl>
      <w:tblPr>
        <w:tblpPr w:leftFromText="180" w:rightFromText="180" w:vertAnchor="text" w:horzAnchor="margin" w:tblpXSpec="right" w:tblpY="-70"/>
        <w:tblW w:w="0" w:type="auto"/>
        <w:tblLayout w:type="fixed"/>
        <w:tblLook w:val="0000" w:firstRow="0" w:lastRow="0" w:firstColumn="0" w:lastColumn="0" w:noHBand="0" w:noVBand="0"/>
      </w:tblPr>
      <w:tblGrid>
        <w:gridCol w:w="4361"/>
      </w:tblGrid>
      <w:tr w:rsidR="00B17DC6" w:rsidTr="00B17DC6">
        <w:tc>
          <w:tcPr>
            <w:tcW w:w="4361" w:type="dxa"/>
            <w:shd w:val="clear" w:color="auto" w:fill="auto"/>
          </w:tcPr>
          <w:p w:rsidR="00B17DC6" w:rsidRPr="00B17DC6" w:rsidRDefault="00B17DC6" w:rsidP="00B17DC6">
            <w:pPr>
              <w:spacing w:after="0"/>
              <w:jc w:val="right"/>
              <w:rPr>
                <w:rFonts w:ascii="Times New Roman" w:hAnsi="Times New Roman" w:cs="Times New Roman"/>
              </w:rPr>
            </w:pPr>
            <w:r w:rsidRPr="00B17DC6">
              <w:rPr>
                <w:rFonts w:ascii="Times New Roman" w:hAnsi="Times New Roman" w:cs="Times New Roman"/>
              </w:rPr>
              <w:t>Приложение</w:t>
            </w:r>
          </w:p>
        </w:tc>
      </w:tr>
      <w:tr w:rsidR="00B17DC6" w:rsidTr="00B17DC6">
        <w:tc>
          <w:tcPr>
            <w:tcW w:w="4361" w:type="dxa"/>
            <w:shd w:val="clear" w:color="auto" w:fill="auto"/>
          </w:tcPr>
          <w:p w:rsidR="00B17DC6" w:rsidRPr="00B17DC6" w:rsidRDefault="00B17DC6" w:rsidP="00B17DC6">
            <w:pPr>
              <w:spacing w:after="0"/>
              <w:jc w:val="right"/>
              <w:rPr>
                <w:rFonts w:ascii="Times New Roman" w:hAnsi="Times New Roman" w:cs="Times New Roman"/>
              </w:rPr>
            </w:pPr>
            <w:r w:rsidRPr="00B17DC6">
              <w:rPr>
                <w:rFonts w:ascii="Times New Roman" w:hAnsi="Times New Roman" w:cs="Times New Roman"/>
              </w:rPr>
              <w:t xml:space="preserve">муниципального образования </w:t>
            </w:r>
            <w:proofErr w:type="spellStart"/>
            <w:r w:rsidRPr="00B17DC6">
              <w:rPr>
                <w:rFonts w:ascii="Times New Roman" w:hAnsi="Times New Roman" w:cs="Times New Roman"/>
              </w:rPr>
              <w:t>Беляевский</w:t>
            </w:r>
            <w:proofErr w:type="spellEnd"/>
            <w:r w:rsidRPr="00B17DC6">
              <w:rPr>
                <w:rFonts w:ascii="Times New Roman" w:hAnsi="Times New Roman" w:cs="Times New Roman"/>
              </w:rPr>
              <w:t xml:space="preserve"> сельсовет</w:t>
            </w:r>
          </w:p>
          <w:p w:rsidR="00B17DC6" w:rsidRPr="00B17DC6" w:rsidRDefault="00B17DC6" w:rsidP="00B17DC6">
            <w:pPr>
              <w:spacing w:after="0"/>
              <w:jc w:val="right"/>
              <w:rPr>
                <w:rFonts w:ascii="Times New Roman" w:hAnsi="Times New Roman" w:cs="Times New Roman"/>
              </w:rPr>
            </w:pPr>
            <w:r w:rsidRPr="00B17DC6">
              <w:rPr>
                <w:rFonts w:ascii="Times New Roman" w:hAnsi="Times New Roman" w:cs="Times New Roman"/>
              </w:rPr>
              <w:t>Беляевского района Оренбургской области от «__</w:t>
            </w:r>
            <w:proofErr w:type="gramStart"/>
            <w:r w:rsidRPr="00B17DC6">
              <w:rPr>
                <w:rFonts w:ascii="Times New Roman" w:hAnsi="Times New Roman" w:cs="Times New Roman"/>
              </w:rPr>
              <w:t>_»_</w:t>
            </w:r>
            <w:proofErr w:type="gramEnd"/>
            <w:r w:rsidRPr="00B17DC6">
              <w:rPr>
                <w:rFonts w:ascii="Times New Roman" w:hAnsi="Times New Roman" w:cs="Times New Roman"/>
              </w:rPr>
              <w:t xml:space="preserve">______2024г. №000                        </w:t>
            </w:r>
          </w:p>
          <w:p w:rsidR="00B17DC6" w:rsidRPr="00B17DC6" w:rsidRDefault="00B17DC6" w:rsidP="00B17DC6">
            <w:pPr>
              <w:spacing w:after="0"/>
              <w:jc w:val="right"/>
              <w:rPr>
                <w:rFonts w:ascii="Times New Roman" w:hAnsi="Times New Roman" w:cs="Times New Roman"/>
              </w:rPr>
            </w:pPr>
          </w:p>
        </w:tc>
      </w:tr>
    </w:tbl>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noProof/>
          <w:sz w:val="24"/>
          <w:szCs w:val="24"/>
          <w:lang w:eastAsia="ru-RU"/>
        </w:rPr>
        <mc:AlternateContent>
          <mc:Choice Requires="wps">
            <w:drawing>
              <wp:anchor distT="0" distB="0" distL="114300" distR="0" simplePos="0" relativeHeight="251659264" behindDoc="0" locked="0" layoutInCell="0" allowOverlap="1">
                <wp:simplePos x="0" y="0"/>
                <wp:positionH relativeFrom="page">
                  <wp:posOffset>4787900</wp:posOffset>
                </wp:positionH>
                <wp:positionV relativeFrom="paragraph">
                  <wp:posOffset>128905</wp:posOffset>
                </wp:positionV>
                <wp:extent cx="2768600" cy="1050925"/>
                <wp:effectExtent l="0" t="0" r="0" b="0"/>
                <wp:wrapSquare wrapText="bothSides"/>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38573">
                          <a:off x="0" y="0"/>
                          <a:ext cx="2768600" cy="1050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27" type="#_x0000_t202" style="position:absolute;left:0;text-align:left;margin-left:377pt;margin-top:10.15pt;width:218pt;height:82.75pt;rotation:-176321fd;z-index:251659264;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" o:allowincell="f" stroked="f">
                <v:fill opacity="0"/>
                <v:textbox inset="0,0,0,0">
                  <w:txbxContent>
                    <w:p w:rsidR="00A32400" w:rsidRDefault="00A32400" w:rsidP="00B17DC6"/>
                  </w:txbxContent>
                </v:textbox>
                <w10:wrap type="square" anchorx="page"/>
              </v:shape>
            </w:pict>
          </mc:Fallback>
        </mc:AlternateConten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w:t>
      </w:r>
    </w:p>
    <w:p w:rsidR="00B17DC6" w:rsidRPr="00B17DC6" w:rsidRDefault="00B17DC6" w:rsidP="00B17DC6">
      <w:pPr>
        <w:widowControl w:val="0"/>
        <w:suppressAutoHyphens/>
        <w:autoSpaceDE w:val="0"/>
        <w:spacing w:after="0" w:line="240" w:lineRule="auto"/>
        <w:outlineLvl w:val="1"/>
        <w:rPr>
          <w:rFonts w:ascii="Times New Roman" w:eastAsia="Times New Roman" w:hAnsi="Times New Roman" w:cs="Times New Roman"/>
          <w:sz w:val="24"/>
          <w:szCs w:val="24"/>
          <w:lang w:eastAsia="zh-CN"/>
        </w:rPr>
      </w:pPr>
    </w:p>
    <w:p w:rsidR="00B17DC6" w:rsidRPr="00B17DC6" w:rsidRDefault="00B17DC6" w:rsidP="00B17DC6">
      <w:pPr>
        <w:widowControl w:val="0"/>
        <w:suppressAutoHyphens/>
        <w:autoSpaceDE w:val="0"/>
        <w:spacing w:after="0" w:line="240" w:lineRule="auto"/>
        <w:jc w:val="center"/>
        <w:outlineLvl w:val="1"/>
        <w:rPr>
          <w:rFonts w:ascii="Times New Roman" w:eastAsia="Times New Roman" w:hAnsi="Times New Roman" w:cs="Times New Roman"/>
          <w:sz w:val="24"/>
          <w:szCs w:val="24"/>
          <w:lang w:eastAsia="zh-CN"/>
        </w:rPr>
      </w:pPr>
    </w:p>
    <w:p w:rsidR="00B17DC6" w:rsidRPr="00B17DC6" w:rsidRDefault="00B17DC6" w:rsidP="00B17DC6">
      <w:pPr>
        <w:widowControl w:val="0"/>
        <w:suppressAutoHyphens/>
        <w:autoSpaceDE w:val="0"/>
        <w:spacing w:after="0" w:line="240" w:lineRule="auto"/>
        <w:jc w:val="center"/>
        <w:outlineLvl w:val="1"/>
        <w:rPr>
          <w:rFonts w:ascii="Times New Roman" w:eastAsia="Times New Roman" w:hAnsi="Times New Roman" w:cs="Times New Roman"/>
          <w:sz w:val="24"/>
          <w:szCs w:val="28"/>
          <w:lang w:eastAsia="zh-CN"/>
        </w:rPr>
      </w:pPr>
      <w:r w:rsidRPr="00B17DC6">
        <w:rPr>
          <w:rFonts w:ascii="Times New Roman" w:eastAsia="Times New Roman" w:hAnsi="Times New Roman" w:cs="Times New Roman"/>
          <w:sz w:val="24"/>
          <w:szCs w:val="24"/>
          <w:lang w:eastAsia="zh-CN"/>
        </w:rPr>
        <w:t>Муниципальная программа</w:t>
      </w:r>
    </w:p>
    <w:p w:rsidR="00B17DC6" w:rsidRPr="00B17DC6" w:rsidRDefault="00B17DC6" w:rsidP="00B17DC6">
      <w:pPr>
        <w:suppressAutoHyphens/>
        <w:spacing w:after="0" w:line="240" w:lineRule="auto"/>
        <w:jc w:val="center"/>
        <w:outlineLvl w:val="1"/>
        <w:rPr>
          <w:rFonts w:ascii="Times New Roman" w:eastAsia="Times New Roman" w:hAnsi="Times New Roman" w:cs="Times New Roman"/>
          <w:bCs/>
          <w:color w:val="000000"/>
          <w:sz w:val="24"/>
          <w:szCs w:val="24"/>
          <w:lang w:eastAsia="zh-CN"/>
        </w:rPr>
      </w:pPr>
      <w:r w:rsidRPr="00B17DC6">
        <w:rPr>
          <w:rFonts w:ascii="Times New Roman" w:eastAsia="Times New Roman" w:hAnsi="Times New Roman" w:cs="Times New Roman"/>
          <w:sz w:val="24"/>
          <w:szCs w:val="28"/>
          <w:lang w:eastAsia="zh-CN"/>
        </w:rPr>
        <w:t>«Формирован</w:t>
      </w:r>
      <w:r>
        <w:rPr>
          <w:rFonts w:ascii="Times New Roman" w:eastAsia="Times New Roman" w:hAnsi="Times New Roman" w:cs="Times New Roman"/>
          <w:sz w:val="24"/>
          <w:szCs w:val="28"/>
          <w:lang w:eastAsia="zh-CN"/>
        </w:rPr>
        <w:t xml:space="preserve">ие комфортной городской среды в </w:t>
      </w:r>
      <w:r w:rsidRPr="00B17DC6">
        <w:rPr>
          <w:rFonts w:ascii="Times New Roman" w:eastAsia="Times New Roman" w:hAnsi="Times New Roman" w:cs="Times New Roman"/>
          <w:sz w:val="24"/>
          <w:szCs w:val="28"/>
          <w:lang w:eastAsia="zh-CN"/>
        </w:rPr>
        <w:t xml:space="preserve">муниципальном образовании </w:t>
      </w:r>
      <w:proofErr w:type="spellStart"/>
      <w:r w:rsidRPr="00B17DC6">
        <w:rPr>
          <w:rFonts w:ascii="Times New Roman" w:eastAsia="Times New Roman" w:hAnsi="Times New Roman" w:cs="Times New Roman"/>
          <w:sz w:val="24"/>
          <w:szCs w:val="28"/>
          <w:lang w:eastAsia="zh-CN"/>
        </w:rPr>
        <w:t>Беляевский</w:t>
      </w:r>
      <w:proofErr w:type="spellEnd"/>
      <w:r w:rsidRPr="00B17DC6">
        <w:rPr>
          <w:rFonts w:ascii="Times New Roman" w:eastAsia="Times New Roman" w:hAnsi="Times New Roman" w:cs="Times New Roman"/>
          <w:sz w:val="24"/>
          <w:szCs w:val="28"/>
          <w:lang w:eastAsia="zh-CN"/>
        </w:rPr>
        <w:t xml:space="preserve"> сельсовет Беляевского района Оренбургской области»</w:t>
      </w:r>
      <w:r w:rsidRPr="00B17DC6">
        <w:rPr>
          <w:rFonts w:ascii="Times New Roman" w:eastAsia="Times New Roman" w:hAnsi="Times New Roman" w:cs="Times New Roman"/>
          <w:sz w:val="24"/>
          <w:szCs w:val="24"/>
          <w:lang w:eastAsia="zh-CN"/>
        </w:rPr>
        <w:t>»</w:t>
      </w:r>
    </w:p>
    <w:p w:rsidR="00B17DC6" w:rsidRPr="00B17DC6" w:rsidRDefault="00B17DC6" w:rsidP="00B17DC6">
      <w:pPr>
        <w:suppressAutoHyphens/>
        <w:spacing w:after="0" w:line="240" w:lineRule="auto"/>
        <w:rPr>
          <w:rFonts w:ascii="Times New Roman" w:eastAsia="Times New Roman" w:hAnsi="Times New Roman" w:cs="Times New Roman"/>
          <w:bCs/>
          <w:color w:val="000000"/>
          <w:sz w:val="24"/>
          <w:szCs w:val="24"/>
          <w:lang w:eastAsia="zh-CN"/>
        </w:rPr>
      </w:pPr>
    </w:p>
    <w:p w:rsidR="00B17DC6" w:rsidRPr="00B17DC6" w:rsidRDefault="00B17DC6" w:rsidP="00B17DC6">
      <w:pPr>
        <w:numPr>
          <w:ilvl w:val="0"/>
          <w:numId w:val="1"/>
        </w:num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ПАСПОРТ </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муниципальной программы</w:t>
      </w:r>
    </w:p>
    <w:p w:rsidR="00B17DC6" w:rsidRPr="00B17DC6" w:rsidRDefault="00B17DC6" w:rsidP="00B17DC6">
      <w:pPr>
        <w:keepNext/>
        <w:tabs>
          <w:tab w:val="num" w:pos="0"/>
        </w:tabs>
        <w:suppressAutoHyphens/>
        <w:spacing w:after="0" w:line="240" w:lineRule="auto"/>
        <w:jc w:val="center"/>
        <w:outlineLvl w:val="0"/>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sz w:val="24"/>
          <w:szCs w:val="24"/>
          <w:lang w:eastAsia="zh-CN"/>
        </w:rPr>
        <w:t xml:space="preserve">«Формирование комфортной городской среды в муниципальном образовании </w:t>
      </w:r>
      <w:proofErr w:type="spellStart"/>
      <w:r w:rsidRPr="00B17DC6">
        <w:rPr>
          <w:rFonts w:ascii="Times New Roman" w:eastAsia="Times New Roman" w:hAnsi="Times New Roman" w:cs="Times New Roman"/>
          <w:sz w:val="24"/>
          <w:szCs w:val="24"/>
          <w:lang w:eastAsia="zh-CN"/>
        </w:rPr>
        <w:t>Беляевский</w:t>
      </w:r>
      <w:proofErr w:type="spellEnd"/>
      <w:r w:rsidRPr="00B17DC6">
        <w:rPr>
          <w:rFonts w:ascii="Times New Roman" w:eastAsia="Times New Roman" w:hAnsi="Times New Roman" w:cs="Times New Roman"/>
          <w:sz w:val="24"/>
          <w:szCs w:val="24"/>
          <w:lang w:eastAsia="zh-CN"/>
        </w:rPr>
        <w:t xml:space="preserve"> сельсовет Беляевского района оренбургской области»</w:t>
      </w:r>
      <w:r w:rsidRPr="00B17DC6">
        <w:rPr>
          <w:rFonts w:ascii="Times New Roman" w:eastAsia="Times New Roman" w:hAnsi="Times New Roman" w:cs="Times New Roman"/>
          <w:sz w:val="28"/>
          <w:szCs w:val="28"/>
          <w:lang w:eastAsia="zh-CN"/>
        </w:rPr>
        <w:t xml:space="preserve"> </w:t>
      </w:r>
    </w:p>
    <w:p w:rsidR="00B17DC6" w:rsidRPr="00B17DC6" w:rsidRDefault="00B17DC6" w:rsidP="00B17DC6">
      <w:pPr>
        <w:keepNext/>
        <w:tabs>
          <w:tab w:val="num" w:pos="0"/>
        </w:tabs>
        <w:suppressAutoHyphens/>
        <w:spacing w:after="0" w:line="240" w:lineRule="auto"/>
        <w:jc w:val="center"/>
        <w:outlineLvl w:val="0"/>
        <w:rPr>
          <w:rFonts w:ascii="Times New Roman" w:eastAsia="Times New Roman" w:hAnsi="Times New Roman" w:cs="Times New Roman"/>
          <w:color w:val="000000"/>
          <w:sz w:val="28"/>
          <w:szCs w:val="24"/>
          <w:lang w:val="x-none" w:eastAsia="zh-CN"/>
        </w:rPr>
      </w:pPr>
      <w:r w:rsidRPr="00B17DC6">
        <w:rPr>
          <w:rFonts w:ascii="Times New Roman" w:eastAsia="Times New Roman" w:hAnsi="Times New Roman" w:cs="Times New Roman"/>
          <w:color w:val="000000"/>
          <w:sz w:val="24"/>
          <w:szCs w:val="24"/>
          <w:lang w:eastAsia="zh-CN"/>
        </w:rPr>
        <w:t>(далее –  Программа, муниципальная программа)</w:t>
      </w:r>
    </w:p>
    <w:tbl>
      <w:tblPr>
        <w:tblW w:w="0" w:type="auto"/>
        <w:tblLayout w:type="fixed"/>
        <w:tblLook w:val="0000" w:firstRow="0" w:lastRow="0" w:firstColumn="0" w:lastColumn="0" w:noHBand="0" w:noVBand="0"/>
      </w:tblPr>
      <w:tblGrid>
        <w:gridCol w:w="4758"/>
        <w:gridCol w:w="4989"/>
      </w:tblGrid>
      <w:tr w:rsidR="00B17DC6" w:rsidRPr="00B17DC6" w:rsidTr="00B17DC6">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Ответственный исполнитель Программы</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both"/>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Администрация муниципального образования Беляевского сельсовет Беляевского района Оренбургской области</w:t>
            </w:r>
          </w:p>
        </w:tc>
      </w:tr>
      <w:tr w:rsidR="00B17DC6" w:rsidRPr="00B17DC6" w:rsidTr="00B17DC6">
        <w:trPr>
          <w:trHeight w:val="353"/>
        </w:trPr>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Соисполнители Программы</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widowControl w:val="0"/>
              <w:suppressAutoHyphens/>
              <w:autoSpaceDE w:val="0"/>
              <w:spacing w:after="200" w:line="276" w:lineRule="auto"/>
              <w:jc w:val="center"/>
              <w:rPr>
                <w:rFonts w:ascii="Courier New" w:eastAsia="Times New Roman" w:hAnsi="Courier New" w:cs="Courier New"/>
                <w:lang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Участники Программы</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keepNext/>
              <w:tabs>
                <w:tab w:val="num" w:pos="0"/>
              </w:tabs>
              <w:suppressAutoHyphens/>
              <w:spacing w:after="0" w:line="240" w:lineRule="auto"/>
              <w:jc w:val="center"/>
              <w:outlineLvl w:val="0"/>
              <w:rPr>
                <w:rFonts w:ascii="Times New Roman" w:eastAsia="Times New Roman" w:hAnsi="Times New Roman" w:cs="Times New Roman"/>
                <w:sz w:val="28"/>
                <w:szCs w:val="24"/>
                <w:lang w:val="x-none"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Срок реализации Программы</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Calibri" w:eastAsia="Times New Roman" w:hAnsi="Calibri" w:cs="Times New Roman"/>
                <w:lang w:eastAsia="zh-CN"/>
              </w:rPr>
            </w:pPr>
            <w:r w:rsidRPr="00B17DC6">
              <w:rPr>
                <w:rFonts w:ascii="Times New Roman" w:eastAsia="Times New Roman" w:hAnsi="Times New Roman" w:cs="Times New Roman"/>
                <w:color w:val="000000"/>
                <w:sz w:val="24"/>
                <w:szCs w:val="24"/>
                <w:lang w:eastAsia="zh-CN"/>
              </w:rPr>
              <w:t>2024-2030 годы</w:t>
            </w:r>
          </w:p>
        </w:tc>
      </w:tr>
      <w:tr w:rsidR="00B17DC6" w:rsidRPr="00B17DC6" w:rsidTr="00B17DC6">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xml:space="preserve">Цель Программы  </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tabs>
                <w:tab w:val="left" w:pos="142"/>
                <w:tab w:val="center" w:pos="4677"/>
              </w:tabs>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Создание комфортной городской среды</w:t>
            </w:r>
          </w:p>
        </w:tc>
      </w:tr>
      <w:tr w:rsidR="00B17DC6" w:rsidRPr="00B17DC6" w:rsidTr="00B17DC6">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Задачи Программы</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1.Благоустройство дворовых территорий многоквартирных домов и </w:t>
            </w:r>
            <w:r w:rsidRPr="00B17DC6">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72576" behindDoc="0" locked="0" layoutInCell="1" allowOverlap="1">
                      <wp:simplePos x="0" y="0"/>
                      <wp:positionH relativeFrom="column">
                        <wp:posOffset>3299460</wp:posOffset>
                      </wp:positionH>
                      <wp:positionV relativeFrom="paragraph">
                        <wp:posOffset>184785</wp:posOffset>
                      </wp:positionV>
                      <wp:extent cx="198120" cy="522605"/>
                      <wp:effectExtent l="0" t="2540" r="1905"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rPr>
                                      <w:sz w:val="28"/>
                                      <w:szCs w:val="28"/>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28" type="#_x0000_t202" style="position:absolute;margin-left:259.8pt;margin-top:14.55pt;width:15.6pt;height:41.15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" stroked="f">
                      <v:textbox inset="7.25pt,3.65pt,7.25pt,3.65pt">
                        <w:txbxContent>
                          <w:p w:rsidR="00A32400" w:rsidRDefault="00A32400" w:rsidP="00B17DC6">
                            <w:pPr>
                              <w:jc w:val="center"/>
                              <w:rPr>
                                <w:sz w:val="28"/>
                                <w:szCs w:val="28"/>
                              </w:rPr>
                            </w:pPr>
                          </w:p>
                        </w:txbxContent>
                      </v:textbox>
                    </v:shape>
                  </w:pict>
                </mc:Fallback>
              </mc:AlternateContent>
            </w:r>
            <w:r w:rsidRPr="00B17DC6">
              <w:rPr>
                <w:rFonts w:ascii="Times New Roman" w:eastAsia="Times New Roman" w:hAnsi="Times New Roman" w:cs="Times New Roman"/>
                <w:color w:val="000000"/>
                <w:sz w:val="24"/>
                <w:szCs w:val="24"/>
                <w:lang w:eastAsia="zh-CN"/>
              </w:rPr>
              <w:t>общественных территорий поселения</w:t>
            </w:r>
          </w:p>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2 Проведение работ по инвентаризации уровня благоустройства индивидуальных жилых домов и земельных участков, представленных для их размещения</w:t>
            </w:r>
          </w:p>
        </w:tc>
      </w:tr>
      <w:tr w:rsidR="00B17DC6" w:rsidRPr="00B17DC6" w:rsidTr="00B17DC6">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Объемы бюджетных ассигнований Программы, в том числе по годам реализации</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keepNext/>
              <w:tabs>
                <w:tab w:val="num" w:pos="0"/>
              </w:tabs>
              <w:suppressAutoHyphens/>
              <w:spacing w:after="0" w:line="240" w:lineRule="auto"/>
              <w:jc w:val="both"/>
              <w:outlineLvl w:val="0"/>
              <w:rPr>
                <w:rFonts w:ascii="Times New Roman" w:eastAsia="Times New Roman" w:hAnsi="Times New Roman" w:cs="Times New Roman"/>
                <w:sz w:val="28"/>
                <w:szCs w:val="24"/>
                <w:lang w:val="x-none" w:eastAsia="zh-CN"/>
              </w:rPr>
            </w:pPr>
            <w:r w:rsidRPr="00B17DC6">
              <w:rPr>
                <w:rFonts w:ascii="Times New Roman" w:eastAsia="Times New Roman" w:hAnsi="Times New Roman" w:cs="Times New Roman"/>
                <w:color w:val="000000"/>
                <w:sz w:val="24"/>
                <w:szCs w:val="24"/>
                <w:lang w:eastAsia="zh-CN"/>
              </w:rPr>
              <w:t xml:space="preserve">9260,03 тыс.  рублей, в том числе по годам реализации: </w:t>
            </w:r>
          </w:p>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sz w:val="24"/>
                <w:szCs w:val="24"/>
                <w:lang w:eastAsia="zh-CN"/>
              </w:rPr>
              <w:t>2024год- 0,0 тыс. рублей;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2025 год – 4504,03 тыс. рублей;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2026 год – 4756,0 тыс. рублей;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2027 год – 0,0 тыс. рублей;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2028 год – 0,0 тыс. рублей;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2029 год – 0,0 тыс. рублей;</w:t>
            </w:r>
          </w:p>
          <w:p w:rsidR="00B17DC6" w:rsidRPr="00B17DC6" w:rsidRDefault="00B17DC6" w:rsidP="00B17DC6">
            <w:pPr>
              <w:suppressAutoHyphens/>
              <w:spacing w:after="0" w:line="240" w:lineRule="auto"/>
              <w:jc w:val="both"/>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2030 год – 0,0 тыс. рублей;</w:t>
            </w:r>
          </w:p>
        </w:tc>
      </w:tr>
    </w:tbl>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Реализация основных мероприятий Программы производится в пределах бюджетных ассигнований, предусмотренных в местном бюджете, с учетом средств областного и федерального бюджетов, а так </w:t>
      </w:r>
      <w:proofErr w:type="gramStart"/>
      <w:r w:rsidRPr="00B17DC6">
        <w:rPr>
          <w:rFonts w:ascii="Times New Roman" w:eastAsia="Times New Roman" w:hAnsi="Times New Roman" w:cs="Times New Roman"/>
          <w:color w:val="000000"/>
          <w:sz w:val="24"/>
          <w:szCs w:val="24"/>
          <w:lang w:eastAsia="zh-CN"/>
        </w:rPr>
        <w:t>же  средств</w:t>
      </w:r>
      <w:proofErr w:type="gramEnd"/>
      <w:r w:rsidRPr="00B17DC6">
        <w:rPr>
          <w:rFonts w:ascii="Times New Roman" w:eastAsia="Times New Roman" w:hAnsi="Times New Roman" w:cs="Times New Roman"/>
          <w:color w:val="000000"/>
          <w:sz w:val="24"/>
          <w:szCs w:val="24"/>
          <w:lang w:eastAsia="zh-CN"/>
        </w:rPr>
        <w:t xml:space="preserve"> жителей.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lastRenderedPageBreak/>
        <w:t xml:space="preserve">          Объем работ по благоустройству дворовых территорий и общественных территорий в текущем финансовом году может измениться с учетом доведенного объема бюджетных ассигнований и лимитов бюджетных обязательств.</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Характеристика текущего состояния территории поселения</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Основным стратегическим направлением деятельности муниципального образования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является обеспечение устойчивого развития территории, которое предполагает совершенствование городской среды путем создания современной и эстетичной территории жизнедеятельности с развитой инфраструктурой: обеспечение безопасности жизнедеятельности населения, формирование здоровой  среды обитания, снижение рисков гибели и травматизма граждан от неестественных причин, обеспечение доступности городской среды для маломобильных групп населения.</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Надлежащее состояние придомовых территорий является важным фактором формирования благоприятной экологической и эстетической городской среды. Основным методом решения проблемы должно стать благоустройство дворовых территорий, которое представляет собой совокупность мероприятий, направленных на </w:t>
      </w:r>
      <w:proofErr w:type="gramStart"/>
      <w:r w:rsidRPr="00B17DC6">
        <w:rPr>
          <w:rFonts w:ascii="Times New Roman" w:eastAsia="Times New Roman" w:hAnsi="Times New Roman" w:cs="Times New Roman"/>
          <w:color w:val="000000"/>
          <w:sz w:val="24"/>
          <w:szCs w:val="24"/>
          <w:lang w:eastAsia="zh-CN"/>
        </w:rPr>
        <w:t>создание  и</w:t>
      </w:r>
      <w:proofErr w:type="gramEnd"/>
      <w:r w:rsidRPr="00B17DC6">
        <w:rPr>
          <w:rFonts w:ascii="Times New Roman" w:eastAsia="Times New Roman" w:hAnsi="Times New Roman" w:cs="Times New Roman"/>
          <w:color w:val="000000"/>
          <w:sz w:val="24"/>
          <w:szCs w:val="24"/>
          <w:lang w:eastAsia="zh-CN"/>
        </w:rPr>
        <w:t xml:space="preserve"> поддержание функционально, экологически организованной городской среды, улучшение содержания и безопасности дворовых территорий.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Реализация Программы позволит создать благоприятные условия среды обитания, повысить комфортность проживания населения, увеличить площадь озеленения территорий,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   </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Одним из направлений благоустройства поселения является благоустройство территорий общего пользования.</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При проведении мероприятий требуется ремонт и восстановление асфальтового покрытия тротуаров, парковок, проездов, досугового пространства, создание разнообразных функциональных элементов детского и спортивного пространства, озеленение и освещение территорий.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Освещение улиц, дорог, проездов и дворовых территорий позволит создать безопасность проживания, снижение количества дорожно-транспортных происшествий и нарушения общественного порядка, сформирует привлекательный облик села в вечернее время.</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Пешеходные зоны должны быть доступны для всех категорий граждан, в том числе для маломобильных групп населения, при любых погодных условиях.</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val="x-none" w:eastAsia="zh-CN"/>
        </w:rPr>
      </w:pPr>
      <w:r w:rsidRPr="00B17DC6">
        <w:rPr>
          <w:rFonts w:ascii="Times New Roman" w:eastAsia="Times New Roman" w:hAnsi="Times New Roman" w:cs="Times New Roman"/>
          <w:color w:val="000000"/>
          <w:sz w:val="24"/>
          <w:szCs w:val="24"/>
          <w:lang w:eastAsia="zh-CN"/>
        </w:rPr>
        <w:t xml:space="preserve">            Благоустройство территории является одним из наиболее эффективных инструментов повышения привлекательности села для проживания, работы и проведения свободного времени. Успешная реализация Программы позволит значительно улучшить внешний облик села, обеспечить стабильность функционирования села, а </w:t>
      </w:r>
      <w:proofErr w:type="gramStart"/>
      <w:r w:rsidRPr="00B17DC6">
        <w:rPr>
          <w:rFonts w:ascii="Times New Roman" w:eastAsia="Times New Roman" w:hAnsi="Times New Roman" w:cs="Times New Roman"/>
          <w:color w:val="000000"/>
          <w:sz w:val="24"/>
          <w:szCs w:val="24"/>
          <w:lang w:eastAsia="zh-CN"/>
        </w:rPr>
        <w:t>так же</w:t>
      </w:r>
      <w:proofErr w:type="gramEnd"/>
      <w:r w:rsidRPr="00B17DC6">
        <w:rPr>
          <w:rFonts w:ascii="Times New Roman" w:eastAsia="Times New Roman" w:hAnsi="Times New Roman" w:cs="Times New Roman"/>
          <w:color w:val="000000"/>
          <w:sz w:val="24"/>
          <w:szCs w:val="24"/>
          <w:lang w:eastAsia="zh-CN"/>
        </w:rPr>
        <w:t xml:space="preserve"> комфортные и безопасные условия проживания и жизнедеятельности его населения, обеспечит благоприятную, комфортную, доступную городскую среду для жителей и гостей села, в том числе инвалидов и других маломобильных групп населения.</w:t>
      </w:r>
    </w:p>
    <w:p w:rsidR="00B17DC6" w:rsidRPr="00B17DC6" w:rsidRDefault="00B17DC6" w:rsidP="00B17DC6">
      <w:pPr>
        <w:keepNext/>
        <w:suppressAutoHyphens/>
        <w:spacing w:after="0" w:line="240" w:lineRule="auto"/>
        <w:ind w:firstLine="708"/>
        <w:jc w:val="both"/>
        <w:outlineLvl w:val="0"/>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val="x-none" w:eastAsia="zh-CN"/>
        </w:rPr>
        <w:t>Список определений, используемых в Программе</w:t>
      </w:r>
      <w:r w:rsidRPr="00B17DC6">
        <w:rPr>
          <w:rFonts w:ascii="Times New Roman" w:eastAsia="Times New Roman" w:hAnsi="Times New Roman" w:cs="Times New Roman"/>
          <w:color w:val="000000"/>
          <w:sz w:val="24"/>
          <w:szCs w:val="24"/>
          <w:lang w:eastAsia="zh-CN"/>
        </w:rPr>
        <w:t xml:space="preserve"> представлен в приложении № 6 к Программе.</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В рамках Программы реализуются следующие направления:</w:t>
      </w:r>
    </w:p>
    <w:p w:rsidR="00B17DC6" w:rsidRPr="00B17DC6" w:rsidRDefault="00B17DC6" w:rsidP="00B17DC6">
      <w:pPr>
        <w:numPr>
          <w:ilvl w:val="0"/>
          <w:numId w:val="2"/>
        </w:num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Благоустройство общественных территорий  </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К основному перечню работ по благоустройству общественных, наиболее посещаемых, территорий относится:</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благоустройство парка (сквера)</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-освещение улицы, парка (сквера)</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lastRenderedPageBreak/>
        <w:t>- благоустройство места для купания (пляжа)</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-устройство многофункциональной детской спортивно-игровой площадки</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-благоустройство территории возле общественного здания (как правило, дома культуры или библиотеки)</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-благоустройство территории вокруг памятника</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-установка памятников</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-реконструкция пешеходных зон (тротуаров) с обустройством зон отдыха (лавочек и других малых архитектурных форм) на конкретной улице</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-благоустройство пустырей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-благоустройство иных общественных территорий муниципального образования</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Необходимость благоустройства общественных территорий, а </w:t>
      </w:r>
      <w:proofErr w:type="gramStart"/>
      <w:r w:rsidRPr="00B17DC6">
        <w:rPr>
          <w:rFonts w:ascii="Times New Roman" w:eastAsia="Times New Roman" w:hAnsi="Times New Roman" w:cs="Times New Roman"/>
          <w:color w:val="000000"/>
          <w:sz w:val="24"/>
          <w:szCs w:val="24"/>
          <w:lang w:eastAsia="zh-CN"/>
        </w:rPr>
        <w:t>так же</w:t>
      </w:r>
      <w:proofErr w:type="gramEnd"/>
      <w:r w:rsidRPr="00B17DC6">
        <w:rPr>
          <w:rFonts w:ascii="Times New Roman" w:eastAsia="Times New Roman" w:hAnsi="Times New Roman" w:cs="Times New Roman"/>
          <w:color w:val="000000"/>
          <w:sz w:val="24"/>
          <w:szCs w:val="24"/>
          <w:lang w:eastAsia="zh-CN"/>
        </w:rPr>
        <w:t xml:space="preserve"> перечень видов работ по благоустройству общественных территорий определяется по результатам общественных обсуждении.</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Адресные перечни общественных территорий, подлежащих благоустройству на очередной финансовый год, формируются на основании предложений жителей поселения и по результатам голосования по отбору общественных территорий.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Мероприятия по благоустройству территории включают в себя разработку в соответствии с требованиями Программы проектов, предусматривающих выполнение работ по благоустройству объектов городской среды, в том числе с учетом необходимости обеспечения физической, пространственной и информационной доступности зданий, сооружений и территорий для инвалидов и других мало мобильных групп населения в зоне общественных пространств.</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Адресный перечень общественных территорий, подлежащих благоустройству в период 2024-2030 годов, представлен в приложении № 7 к Программе.</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Работы по инвентаризации уровня благоустройства индивидуальных жилых домов и земельных участков, представленных для их размещения</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Для оценки состояния индивидуальных жилых домов и земельных участков, представленных для размещения, проводится инвентаризация, по результатам </w:t>
      </w:r>
      <w:proofErr w:type="gramStart"/>
      <w:r w:rsidRPr="00B17DC6">
        <w:rPr>
          <w:rFonts w:ascii="Times New Roman" w:eastAsia="Times New Roman" w:hAnsi="Times New Roman" w:cs="Times New Roman"/>
          <w:color w:val="000000"/>
          <w:sz w:val="24"/>
          <w:szCs w:val="24"/>
          <w:lang w:eastAsia="zh-CN"/>
        </w:rPr>
        <w:t>которой ,</w:t>
      </w:r>
      <w:proofErr w:type="gramEnd"/>
      <w:r w:rsidRPr="00B17DC6">
        <w:rPr>
          <w:rFonts w:ascii="Times New Roman" w:eastAsia="Times New Roman" w:hAnsi="Times New Roman" w:cs="Times New Roman"/>
          <w:color w:val="000000"/>
          <w:sz w:val="24"/>
          <w:szCs w:val="24"/>
          <w:lang w:eastAsia="zh-CN"/>
        </w:rPr>
        <w:t xml:space="preserve"> при необходимости, заключить соглашения с собственником ( пользователем)  указанных домов (собственниками (пользователями) земельных участков) от их благоустройстве не позднее последнего года реализации Программы в соответствии с требованиями правил благоустройства, утвержденных в муниципальном образовании.</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Работы по инвентаризации уровня благоустройства индивидуальных домов и земельных участков, представленных для их размещения, реализуются вне бюджета поселения.   </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Приоритеты политики в сфере реализации Программы</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Приоритеты государственной политики в сфере благоустройства определены Указом Президента  Российской Федерации от 07 мая 2018 года №204 «О национальных целях и стратегических задачах развития Российской Федерации на период до 2024 года», паспортом национального проекта «Жилье и городская среда», утвержденного протоколом заседания президиума Совета при Президенте Российской Федерации по стратегическому развитию и национальным проектам от 24 декабря 2018 года №16, региональным проектом «Формирование комфортной городской среды в Оренбургской области», утвержденным первым вице-губернатором –первым заместителем председателя Правительства оренбургской области от 14 декабря 2018 года.</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Основным приоритетом Программы является создание комфортной городской среды, для достижения которого необходимо решить следующие задачи:</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 повышение уровня благоустройства дворовых территорий многоквартирных домов;</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-повышение уровня благоустройства общественных территорий села (сквера, парков, иных территорий)</w: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ind w:left="720"/>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План реализации Программы</w:t>
      </w:r>
    </w:p>
    <w:p w:rsidR="00B17DC6" w:rsidRPr="00B17DC6" w:rsidRDefault="00B17DC6" w:rsidP="00B17DC6">
      <w:pPr>
        <w:suppressAutoHyphens/>
        <w:spacing w:after="0" w:line="240" w:lineRule="auto"/>
        <w:ind w:left="720"/>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План мероприятий Программы представлен в приложении №1 к Программе</w:t>
      </w:r>
    </w:p>
    <w:p w:rsidR="00B17DC6" w:rsidRPr="00B17DC6" w:rsidRDefault="00B17DC6" w:rsidP="00B17DC6">
      <w:pPr>
        <w:widowControl w:val="0"/>
        <w:suppressAutoHyphens/>
        <w:autoSpaceDE w:val="0"/>
        <w:spacing w:after="0" w:line="240" w:lineRule="auto"/>
        <w:jc w:val="center"/>
        <w:outlineLvl w:val="1"/>
        <w:rPr>
          <w:rFonts w:ascii="Arial" w:eastAsia="Times New Roman" w:hAnsi="Arial" w:cs="Times New Roman"/>
          <w:b/>
          <w:bCs/>
          <w:color w:val="000000"/>
          <w:sz w:val="24"/>
          <w:szCs w:val="24"/>
          <w:lang w:eastAsia="zh-CN"/>
        </w:rPr>
      </w:pPr>
      <w:r w:rsidRPr="00B17DC6">
        <w:rPr>
          <w:rFonts w:ascii="Times New Roman" w:eastAsia="Times New Roman" w:hAnsi="Times New Roman" w:cs="Times New Roman"/>
          <w:bCs/>
          <w:color w:val="000000"/>
          <w:spacing w:val="1"/>
          <w:sz w:val="24"/>
          <w:szCs w:val="24"/>
          <w:lang w:eastAsia="zh-CN"/>
        </w:rPr>
        <w:t>Перечень показателей Программы</w:t>
      </w:r>
    </w:p>
    <w:p w:rsidR="00B17DC6" w:rsidRPr="00B17DC6" w:rsidRDefault="00B17DC6" w:rsidP="00B17DC6">
      <w:pPr>
        <w:suppressAutoHyphens/>
        <w:spacing w:after="0" w:line="240" w:lineRule="auto"/>
        <w:ind w:firstLine="567"/>
        <w:jc w:val="both"/>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lastRenderedPageBreak/>
        <w:t xml:space="preserve">Перечень показателей муниципальной программы представлен в приложении № 2 к Программе. </w:t>
      </w:r>
    </w:p>
    <w:p w:rsidR="00B17DC6" w:rsidRPr="00B17DC6" w:rsidRDefault="00B17DC6" w:rsidP="00B17DC6">
      <w:pPr>
        <w:tabs>
          <w:tab w:val="left" w:pos="2853"/>
        </w:tabs>
        <w:suppressAutoHyphens/>
        <w:spacing w:after="0" w:line="240" w:lineRule="auto"/>
        <w:jc w:val="center"/>
        <w:rPr>
          <w:rFonts w:ascii="Times New Roman" w:eastAsia="Times New Roman" w:hAnsi="Times New Roman" w:cs="Times New Roman"/>
          <w:spacing w:val="1"/>
          <w:sz w:val="24"/>
          <w:szCs w:val="24"/>
          <w:lang w:eastAsia="zh-CN"/>
        </w:rPr>
      </w:pPr>
      <w:r w:rsidRPr="00B17DC6">
        <w:rPr>
          <w:rFonts w:ascii="Times New Roman" w:eastAsia="Times New Roman" w:hAnsi="Times New Roman" w:cs="Times New Roman"/>
          <w:sz w:val="24"/>
          <w:szCs w:val="24"/>
          <w:lang w:eastAsia="zh-CN"/>
        </w:rPr>
        <w:t xml:space="preserve"> Структура муниципальной программы</w:t>
      </w:r>
    </w:p>
    <w:p w:rsidR="00B17DC6" w:rsidRPr="00B17DC6" w:rsidRDefault="00B17DC6" w:rsidP="00B17DC6">
      <w:pPr>
        <w:suppressAutoHyphens/>
        <w:spacing w:after="0" w:line="240" w:lineRule="auto"/>
        <w:ind w:firstLine="709"/>
        <w:jc w:val="both"/>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Структура муниципальной программы представлена в приложении № 3 к Программе. </w:t>
      </w:r>
    </w:p>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p>
    <w:p w:rsidR="00B17DC6" w:rsidRPr="00B17DC6" w:rsidRDefault="00B17DC6" w:rsidP="00B17DC6">
      <w:pPr>
        <w:suppressAutoHyphens/>
        <w:spacing w:after="0" w:line="240" w:lineRule="auto"/>
        <w:ind w:firstLine="709"/>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 Финансовое обеспечение реализации Программы</w:t>
      </w:r>
    </w:p>
    <w:p w:rsidR="00B17DC6" w:rsidRPr="00B17DC6" w:rsidRDefault="00B17DC6" w:rsidP="00B17DC6">
      <w:pPr>
        <w:suppressAutoHyphens/>
        <w:spacing w:after="0" w:line="240" w:lineRule="auto"/>
        <w:ind w:firstLine="709"/>
        <w:jc w:val="both"/>
        <w:rPr>
          <w:rFonts w:ascii="Times New Roman" w:eastAsia="Times New Roman" w:hAnsi="Times New Roman" w:cs="Times New Roman"/>
          <w:sz w:val="24"/>
          <w:szCs w:val="24"/>
          <w:lang w:eastAsia="zh-CN"/>
        </w:rPr>
        <w:sectPr w:rsidR="00B17DC6" w:rsidRPr="00B17DC6">
          <w:pgSz w:w="11906" w:h="16838"/>
          <w:pgMar w:top="851" w:right="567" w:bottom="709" w:left="1701" w:header="720" w:footer="720" w:gutter="0"/>
          <w:pgNumType w:start="2"/>
          <w:cols w:space="720"/>
          <w:docGrid w:linePitch="360"/>
        </w:sectPr>
      </w:pPr>
      <w:r w:rsidRPr="00B17DC6">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3360" behindDoc="0" locked="0" layoutInCell="0" allowOverlap="1">
                <wp:simplePos x="0" y="0"/>
                <wp:positionH relativeFrom="column">
                  <wp:posOffset>2281555</wp:posOffset>
                </wp:positionH>
                <wp:positionV relativeFrom="paragraph">
                  <wp:posOffset>1742440</wp:posOffset>
                </wp:positionV>
                <wp:extent cx="2442845" cy="267335"/>
                <wp:effectExtent l="0" t="254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29" type="#_x0000_t202" style="position:absolute;left:0;text-align:left;margin-left:179.65pt;margin-top:137.2pt;width:192.35pt;height:21.0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" o:allowincell="f" stroked="f">
                <v:textbox inset="7.25pt,3.65pt,7.25pt,3.65pt">
                  <w:txbxContent>
                    <w:p w:rsidR="00A32400" w:rsidRDefault="00A32400" w:rsidP="00B17DC6">
                      <w:pPr>
                        <w:jc w:val="center"/>
                      </w:pPr>
                    </w:p>
                  </w:txbxContent>
                </v:textbox>
              </v:shape>
            </w:pict>
          </mc:Fallback>
        </mc:AlternateContent>
      </w:r>
      <w:r w:rsidRPr="00B17DC6">
        <w:rPr>
          <w:rFonts w:ascii="Times New Roman" w:eastAsia="Times New Roman" w:hAnsi="Times New Roman" w:cs="Times New Roman"/>
          <w:sz w:val="24"/>
          <w:szCs w:val="24"/>
          <w:lang w:eastAsia="zh-CN"/>
        </w:rPr>
        <w:t>Финансовое обеспечение реализации муниципальной программы приведено в приложении № 4 к Программе. Финансовое обеспечение реализации муниципальной программы с разбивкой по источникам финансирования представлено в приложении № 5 к Программе.</w:t>
      </w:r>
    </w:p>
    <w:tbl>
      <w:tblPr>
        <w:tblW w:w="0" w:type="auto"/>
        <w:tblInd w:w="10839" w:type="dxa"/>
        <w:tblLayout w:type="fixed"/>
        <w:tblLook w:val="0000" w:firstRow="0" w:lastRow="0" w:firstColumn="0" w:lastColumn="0" w:noHBand="0" w:noVBand="0"/>
      </w:tblPr>
      <w:tblGrid>
        <w:gridCol w:w="4440"/>
      </w:tblGrid>
      <w:tr w:rsidR="00B17DC6" w:rsidRPr="00B17DC6" w:rsidTr="00B17DC6">
        <w:trPr>
          <w:trHeight w:val="1131"/>
        </w:trPr>
        <w:tc>
          <w:tcPr>
            <w:tcW w:w="4440" w:type="dxa"/>
            <w:shd w:val="clear" w:color="auto" w:fill="auto"/>
          </w:tcPr>
          <w:p w:rsidR="00B17DC6" w:rsidRPr="00B17DC6" w:rsidRDefault="00B17DC6" w:rsidP="00B17DC6">
            <w:pPr>
              <w:suppressAutoHyphens/>
              <w:snapToGrid w:val="0"/>
              <w:spacing w:after="0" w:line="240" w:lineRule="auto"/>
              <w:rPr>
                <w:rFonts w:ascii="Times New Roman" w:eastAsia="Times New Roman" w:hAnsi="Times New Roman" w:cs="Times New Roman"/>
                <w:color w:val="000000"/>
                <w:sz w:val="24"/>
                <w:szCs w:val="24"/>
                <w:lang w:eastAsia="ru-RU"/>
              </w:rPr>
            </w:pPr>
            <w:r w:rsidRPr="00B17DC6">
              <w:rPr>
                <w:rFonts w:ascii="Calibri" w:eastAsia="Times New Roman" w:hAnsi="Calibri" w:cs="Times New Roman"/>
                <w:noProof/>
                <w:lang w:eastAsia="ru-RU"/>
              </w:rPr>
              <w:lastRenderedPageBreak/>
              <mc:AlternateContent>
                <mc:Choice Requires="wps">
                  <w:drawing>
                    <wp:anchor distT="0" distB="0" distL="114935" distR="114935" simplePos="0" relativeHeight="251665408" behindDoc="0" locked="0" layoutInCell="1" allowOverlap="1">
                      <wp:simplePos x="0" y="0"/>
                      <wp:positionH relativeFrom="column">
                        <wp:posOffset>919480</wp:posOffset>
                      </wp:positionH>
                      <wp:positionV relativeFrom="paragraph">
                        <wp:posOffset>-459105</wp:posOffset>
                      </wp:positionV>
                      <wp:extent cx="3988435" cy="267335"/>
                      <wp:effectExtent l="0" t="0" r="3175" b="317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0" type="#_x0000_t202" style="position:absolute;margin-left:72.4pt;margin-top:-36.15pt;width:314.05pt;height:21.0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" stroked="f">
                      <v:textbox inset="7.25pt,3.65pt,7.25pt,3.65pt">
                        <w:txbxContent>
                          <w:p w:rsidR="00A32400" w:rsidRDefault="00A32400" w:rsidP="00B17DC6">
                            <w:pPr>
                              <w:jc w:val="center"/>
                            </w:pPr>
                          </w:p>
                        </w:txbxContent>
                      </v:textbox>
                    </v:shape>
                  </w:pict>
                </mc:Fallback>
              </mc:AlternateContent>
            </w:r>
            <w:r w:rsidRPr="00B17DC6">
              <w:rPr>
                <w:rFonts w:ascii="Calibri" w:eastAsia="Times New Roman" w:hAnsi="Calibri" w:cs="Times New Roman"/>
                <w:noProof/>
                <w:lang w:eastAsia="ru-RU"/>
              </w:rPr>
              <mc:AlternateContent>
                <mc:Choice Requires="wps">
                  <w:drawing>
                    <wp:anchor distT="0" distB="0" distL="114935" distR="114935" simplePos="0" relativeHeight="251673600" behindDoc="0" locked="0" layoutInCell="1" allowOverlap="1">
                      <wp:simplePos x="0" y="0"/>
                      <wp:positionH relativeFrom="column">
                        <wp:posOffset>-3161665</wp:posOffset>
                      </wp:positionH>
                      <wp:positionV relativeFrom="paragraph">
                        <wp:posOffset>-83185</wp:posOffset>
                      </wp:positionV>
                      <wp:extent cx="2884805" cy="267335"/>
                      <wp:effectExtent l="4445" t="635" r="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r>
                                    <w:rPr>
                                      <w:color w:val="000000"/>
                                    </w:rPr>
                                    <w:t>5</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1" type="#_x0000_t202" style="position:absolute;margin-left:-248.95pt;margin-top:-6.55pt;width:227.15pt;height:21.05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" stroked="f">
                      <v:textbox inset="7.25pt,3.65pt,7.25pt,3.65pt">
                        <w:txbxContent>
                          <w:p w:rsidR="00A32400" w:rsidRDefault="00A32400" w:rsidP="00B17DC6">
                            <w:pPr>
                              <w:jc w:val="center"/>
                            </w:pPr>
                            <w:r>
                              <w:rPr>
                                <w:color w:val="000000"/>
                              </w:rPr>
                              <w:t>5</w:t>
                            </w:r>
                          </w:p>
                        </w:txbxContent>
                      </v:textbox>
                    </v:shape>
                  </w:pict>
                </mc:Fallback>
              </mc:AlternateContent>
            </w:r>
          </w:p>
          <w:p w:rsidR="00B17DC6" w:rsidRPr="00B17DC6" w:rsidRDefault="00B17DC6" w:rsidP="00B17DC6">
            <w:pPr>
              <w:suppressAutoHyphens/>
              <w:spacing w:after="0" w:line="240" w:lineRule="auto"/>
              <w:jc w:val="both"/>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Приложение № 1 к муниципальной программе «Формирование комфортной городской среды муниципального образования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w:t>
            </w:r>
          </w:p>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p>
        </w:tc>
      </w:tr>
    </w:tbl>
    <w:p w:rsidR="00B17DC6" w:rsidRPr="00B17DC6" w:rsidRDefault="00B17DC6" w:rsidP="00B17DC6">
      <w:pPr>
        <w:suppressAutoHyphens/>
        <w:spacing w:after="0" w:line="240" w:lineRule="auto"/>
        <w:jc w:val="center"/>
        <w:outlineLvl w:val="2"/>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План </w:t>
      </w:r>
    </w:p>
    <w:p w:rsidR="00B17DC6" w:rsidRPr="00B17DC6" w:rsidRDefault="00B17DC6" w:rsidP="00B17DC6">
      <w:pPr>
        <w:suppressAutoHyphens/>
        <w:spacing w:after="0" w:line="240" w:lineRule="auto"/>
        <w:jc w:val="center"/>
        <w:outlineLvl w:val="2"/>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Реализации Программы на 2024-2030 годы </w:t>
      </w:r>
    </w:p>
    <w:p w:rsidR="00B17DC6" w:rsidRPr="00B17DC6" w:rsidRDefault="00B17DC6" w:rsidP="00B17DC6">
      <w:pPr>
        <w:suppressAutoHyphens/>
        <w:spacing w:after="0" w:line="240" w:lineRule="auto"/>
        <w:jc w:val="center"/>
        <w:outlineLvl w:val="2"/>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w:t>
      </w:r>
      <w:r w:rsidRPr="00B17DC6">
        <w:rPr>
          <w:rFonts w:ascii="Times New Roman" w:eastAsia="Times New Roman" w:hAnsi="Times New Roman" w:cs="Times New Roman"/>
          <w:sz w:val="24"/>
          <w:szCs w:val="24"/>
          <w:lang w:eastAsia="zh-CN"/>
        </w:rPr>
        <w:t xml:space="preserve">    </w:t>
      </w:r>
    </w:p>
    <w:tbl>
      <w:tblPr>
        <w:tblW w:w="0" w:type="auto"/>
        <w:tblLayout w:type="fixed"/>
        <w:tblLook w:val="0000" w:firstRow="0" w:lastRow="0" w:firstColumn="0" w:lastColumn="0" w:noHBand="0" w:noVBand="0"/>
      </w:tblPr>
      <w:tblGrid>
        <w:gridCol w:w="540"/>
        <w:gridCol w:w="6279"/>
        <w:gridCol w:w="3787"/>
        <w:gridCol w:w="1292"/>
        <w:gridCol w:w="2109"/>
        <w:gridCol w:w="1913"/>
      </w:tblGrid>
      <w:tr w:rsidR="00B17DC6" w:rsidRPr="00B17DC6" w:rsidTr="00B17DC6">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п/п</w:t>
            </w: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Наименование элемента</w:t>
            </w:r>
          </w:p>
        </w:tc>
        <w:tc>
          <w:tcPr>
            <w:tcW w:w="3787"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Ответственный за реализацию структурного элемента (достижения значения показателя, наступление контрольного события) Программы</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Единица измерения</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Плановое значение показателя</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Дата наступления контрольного события</w:t>
            </w:r>
          </w:p>
        </w:tc>
      </w:tr>
      <w:tr w:rsidR="00B17DC6" w:rsidRPr="00B17DC6" w:rsidTr="00B17DC6">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napToGrid w:val="0"/>
              <w:spacing w:after="0" w:line="240" w:lineRule="auto"/>
              <w:outlineLvl w:val="1"/>
              <w:rPr>
                <w:rFonts w:ascii="Times New Roman" w:eastAsia="Times New Roman" w:hAnsi="Times New Roman" w:cs="Times New Roman"/>
                <w:color w:val="000000"/>
                <w:sz w:val="24"/>
                <w:szCs w:val="24"/>
                <w:lang w:eastAsia="zh-CN"/>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Муниципальная программа «</w:t>
            </w:r>
            <w:r w:rsidRPr="00B17DC6">
              <w:rPr>
                <w:rFonts w:ascii="Times New Roman" w:eastAsia="Times New Roman" w:hAnsi="Times New Roman" w:cs="Times New Roman"/>
                <w:sz w:val="24"/>
                <w:szCs w:val="24"/>
                <w:lang w:eastAsia="zh-CN"/>
              </w:rPr>
              <w:t xml:space="preserve">Формирование комфортной городской среды в муниципальном образовании </w:t>
            </w:r>
            <w:proofErr w:type="spellStart"/>
            <w:r w:rsidRPr="00B17DC6">
              <w:rPr>
                <w:rFonts w:ascii="Times New Roman" w:eastAsia="Times New Roman" w:hAnsi="Times New Roman" w:cs="Times New Roman"/>
                <w:sz w:val="24"/>
                <w:szCs w:val="24"/>
                <w:lang w:eastAsia="zh-CN"/>
              </w:rPr>
              <w:t>Беляевский</w:t>
            </w:r>
            <w:proofErr w:type="spellEnd"/>
            <w:r w:rsidRPr="00B17DC6">
              <w:rPr>
                <w:rFonts w:ascii="Times New Roman" w:eastAsia="Times New Roman" w:hAnsi="Times New Roman" w:cs="Times New Roman"/>
                <w:sz w:val="24"/>
                <w:szCs w:val="24"/>
                <w:lang w:eastAsia="zh-CN"/>
              </w:rPr>
              <w:t xml:space="preserve"> сельсовет Беляевского района оренбургской области</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Х</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Х</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Х</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Х</w:t>
            </w:r>
          </w:p>
        </w:tc>
      </w:tr>
      <w:tr w:rsidR="00B17DC6" w:rsidRPr="00B17DC6" w:rsidTr="00B17DC6">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1</w:t>
            </w: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Региональный проект «Формирование комфортной городской среды в Оренбургской области»</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Х</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Х</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Х</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Х</w:t>
            </w:r>
          </w:p>
        </w:tc>
      </w:tr>
      <w:tr w:rsidR="00B17DC6" w:rsidRPr="00B17DC6" w:rsidTr="00B17DC6">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napToGrid w:val="0"/>
              <w:spacing w:after="0" w:line="240" w:lineRule="auto"/>
              <w:outlineLvl w:val="1"/>
              <w:rPr>
                <w:rFonts w:ascii="Times New Roman" w:eastAsia="Times New Roman" w:hAnsi="Times New Roman" w:cs="Times New Roman"/>
                <w:color w:val="000000"/>
                <w:sz w:val="24"/>
                <w:szCs w:val="24"/>
                <w:lang w:eastAsia="zh-CN"/>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Показатель 1</w:t>
            </w:r>
          </w:p>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на территории которого реализуется проекты по созданию комфортной городской среды </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xml:space="preserve">Администрация муниципального образования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35</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Декабрь 2025</w:t>
            </w:r>
          </w:p>
        </w:tc>
      </w:tr>
      <w:tr w:rsidR="00B17DC6" w:rsidRPr="00B17DC6" w:rsidTr="00B17DC6">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napToGrid w:val="0"/>
              <w:spacing w:after="0" w:line="240" w:lineRule="auto"/>
              <w:outlineLvl w:val="1"/>
              <w:rPr>
                <w:rFonts w:ascii="Times New Roman" w:eastAsia="Times New Roman" w:hAnsi="Times New Roman" w:cs="Times New Roman"/>
                <w:color w:val="000000"/>
                <w:sz w:val="24"/>
                <w:szCs w:val="24"/>
                <w:lang w:eastAsia="zh-CN"/>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Показатель 2</w:t>
            </w:r>
          </w:p>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Количество благоустроенных общественных территорий  (нарастающим итогом)</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xml:space="preserve">Администрация муниципального образования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единица</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1*)</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Декабрь 2025</w:t>
            </w:r>
          </w:p>
        </w:tc>
      </w:tr>
      <w:tr w:rsidR="00B17DC6" w:rsidRPr="00B17DC6" w:rsidTr="00B17DC6">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napToGrid w:val="0"/>
              <w:spacing w:after="0" w:line="240" w:lineRule="auto"/>
              <w:outlineLvl w:val="1"/>
              <w:rPr>
                <w:rFonts w:ascii="Times New Roman" w:eastAsia="Times New Roman" w:hAnsi="Times New Roman" w:cs="Times New Roman"/>
                <w:color w:val="000000"/>
                <w:sz w:val="24"/>
                <w:szCs w:val="24"/>
                <w:lang w:eastAsia="zh-CN"/>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Показатель 3</w:t>
            </w:r>
          </w:p>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Количество реализованных мероприятий по благоустройству дворовых территорий </w:t>
            </w:r>
          </w:p>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(нарастающий итог с 2024 г.)</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xml:space="preserve">Администрация муниципального образования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единица</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1*)</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Декабрь 2026</w:t>
            </w:r>
          </w:p>
        </w:tc>
      </w:tr>
      <w:tr w:rsidR="00B17DC6" w:rsidRPr="00B17DC6" w:rsidTr="00B17DC6">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napToGrid w:val="0"/>
              <w:spacing w:after="0" w:line="240" w:lineRule="auto"/>
              <w:outlineLvl w:val="1"/>
              <w:rPr>
                <w:rFonts w:ascii="Times New Roman" w:eastAsia="Times New Roman" w:hAnsi="Times New Roman" w:cs="Times New Roman"/>
                <w:color w:val="000000"/>
                <w:sz w:val="24"/>
                <w:szCs w:val="24"/>
                <w:lang w:eastAsia="zh-CN"/>
              </w:rPr>
            </w:pP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Показатель 4</w:t>
            </w:r>
          </w:p>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lastRenderedPageBreak/>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lastRenderedPageBreak/>
              <w:t xml:space="preserve">Администрация муниципального образования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единица</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1*)</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Декабрь 2026</w:t>
            </w:r>
          </w:p>
        </w:tc>
      </w:tr>
    </w:tbl>
    <w:p w:rsidR="00B17DC6" w:rsidRPr="00B17DC6" w:rsidRDefault="00B17DC6" w:rsidP="00B17DC6">
      <w:pPr>
        <w:suppressAutoHyphens/>
        <w:autoSpaceDE w:val="0"/>
        <w:spacing w:after="0" w:line="240" w:lineRule="auto"/>
        <w:outlineLvl w:val="1"/>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lastRenderedPageBreak/>
        <w:t>*) Значение показателя будет уточнено после заключения соглашения о выполнении мероприятия регионального проекта</w:t>
      </w:r>
    </w:p>
    <w:p w:rsidR="00B17DC6" w:rsidRPr="00B17DC6" w:rsidRDefault="00B17DC6" w:rsidP="00B17DC6">
      <w:pPr>
        <w:suppressAutoHyphens/>
        <w:autoSpaceDE w:val="0"/>
        <w:spacing w:after="0" w:line="240" w:lineRule="auto"/>
        <w:outlineLvl w:val="1"/>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w:t>
      </w:r>
    </w:p>
    <w:p w:rsidR="00B17DC6" w:rsidRPr="00B17DC6" w:rsidRDefault="00B17DC6" w:rsidP="00B17DC6">
      <w:pPr>
        <w:suppressAutoHyphens/>
        <w:autoSpaceDE w:val="0"/>
        <w:spacing w:after="0" w:line="240" w:lineRule="auto"/>
        <w:outlineLvl w:val="1"/>
        <w:rPr>
          <w:rFonts w:ascii="Times New Roman" w:eastAsia="Times New Roman" w:hAnsi="Times New Roman" w:cs="Times New Roman"/>
          <w:color w:val="000000"/>
          <w:sz w:val="24"/>
          <w:szCs w:val="24"/>
          <w:lang w:eastAsia="zh-CN"/>
        </w:rPr>
      </w:pPr>
    </w:p>
    <w:p w:rsidR="00B17DC6" w:rsidRPr="00B17DC6" w:rsidRDefault="00B17DC6" w:rsidP="00B17DC6">
      <w:pPr>
        <w:suppressAutoHyphens/>
        <w:autoSpaceDE w:val="0"/>
        <w:spacing w:after="0" w:line="240" w:lineRule="auto"/>
        <w:outlineLvl w:val="1"/>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Приложение № 2 к муниципальной</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программе «Формирование комфортной</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городской среды муниципального</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образования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w:t>
      </w:r>
    </w:p>
    <w:p w:rsidR="00B17DC6" w:rsidRPr="00B17DC6" w:rsidRDefault="00B17DC6" w:rsidP="00B17DC6">
      <w:pPr>
        <w:suppressAutoHyphens/>
        <w:spacing w:after="0" w:line="240" w:lineRule="auto"/>
        <w:jc w:val="right"/>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Беляевского района Оренбургской области»</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                                                 </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Перечень</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Показателей Программы</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p>
    <w:tbl>
      <w:tblPr>
        <w:tblW w:w="0" w:type="auto"/>
        <w:tblInd w:w="534" w:type="dxa"/>
        <w:tblLayout w:type="fixed"/>
        <w:tblLook w:val="0000" w:firstRow="0" w:lastRow="0" w:firstColumn="0" w:lastColumn="0" w:noHBand="0" w:noVBand="0"/>
      </w:tblPr>
      <w:tblGrid>
        <w:gridCol w:w="710"/>
        <w:gridCol w:w="6235"/>
        <w:gridCol w:w="1134"/>
        <w:gridCol w:w="850"/>
        <w:gridCol w:w="993"/>
        <w:gridCol w:w="850"/>
        <w:gridCol w:w="992"/>
        <w:gridCol w:w="851"/>
        <w:gridCol w:w="850"/>
        <w:gridCol w:w="854"/>
      </w:tblGrid>
      <w:tr w:rsidR="00B17DC6" w:rsidRPr="00B17DC6" w:rsidTr="00B17DC6">
        <w:trPr>
          <w:trHeight w:val="276"/>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ind w:left="-108"/>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ind w:left="-108"/>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w:t>
            </w:r>
          </w:p>
          <w:p w:rsidR="00B17DC6" w:rsidRPr="00B17DC6" w:rsidRDefault="00B17DC6" w:rsidP="00B17DC6">
            <w:pPr>
              <w:suppressAutoHyphens/>
              <w:spacing w:after="0" w:line="240" w:lineRule="auto"/>
              <w:ind w:left="-108"/>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п/п</w: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p>
        </w:tc>
        <w:tc>
          <w:tcPr>
            <w:tcW w:w="62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Наименование</w: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показателя</w: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ind w:right="-114"/>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ind w:left="-108" w:right="-114"/>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Единица измерения</w:t>
            </w:r>
          </w:p>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p>
        </w:tc>
        <w:tc>
          <w:tcPr>
            <w:tcW w:w="6240" w:type="dxa"/>
            <w:gridSpan w:val="7"/>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Значения показателей</w:t>
            </w:r>
          </w:p>
        </w:tc>
      </w:tr>
      <w:tr w:rsidR="00B17DC6" w:rsidRPr="00B17DC6" w:rsidTr="00B17DC6">
        <w:trPr>
          <w:trHeight w:val="1131"/>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6235" w:type="dxa"/>
            <w:vMerge/>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2024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2025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2026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2027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2028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2029 год</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2030</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год</w:t>
            </w:r>
          </w:p>
        </w:tc>
      </w:tr>
      <w:tr w:rsidR="00B17DC6" w:rsidRPr="00B17DC6" w:rsidTr="00B17DC6">
        <w:trPr>
          <w:trHeight w:val="144"/>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1</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9</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10</w:t>
            </w:r>
          </w:p>
        </w:tc>
      </w:tr>
      <w:tr w:rsidR="00B17DC6" w:rsidRPr="00B17DC6" w:rsidTr="00B17DC6">
        <w:trPr>
          <w:trHeight w:val="144"/>
        </w:trPr>
        <w:tc>
          <w:tcPr>
            <w:tcW w:w="14319" w:type="dxa"/>
            <w:gridSpan w:val="10"/>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Муниципальная программа «</w:t>
            </w:r>
            <w:r w:rsidRPr="00B17DC6">
              <w:rPr>
                <w:rFonts w:ascii="Times New Roman" w:eastAsia="Times New Roman" w:hAnsi="Times New Roman" w:cs="Times New Roman"/>
                <w:sz w:val="24"/>
                <w:szCs w:val="24"/>
                <w:lang w:eastAsia="zh-CN"/>
              </w:rPr>
              <w:t xml:space="preserve">Формирование комфортной городской среды в муниципальном образовании </w:t>
            </w:r>
            <w:proofErr w:type="spellStart"/>
            <w:r w:rsidRPr="00B17DC6">
              <w:rPr>
                <w:rFonts w:ascii="Times New Roman" w:eastAsia="Times New Roman" w:hAnsi="Times New Roman" w:cs="Times New Roman"/>
                <w:sz w:val="24"/>
                <w:szCs w:val="24"/>
                <w:lang w:eastAsia="zh-CN"/>
              </w:rPr>
              <w:t>Беляевский</w:t>
            </w:r>
            <w:proofErr w:type="spellEnd"/>
            <w:r w:rsidRPr="00B17DC6">
              <w:rPr>
                <w:rFonts w:ascii="Times New Roman" w:eastAsia="Times New Roman" w:hAnsi="Times New Roman" w:cs="Times New Roman"/>
                <w:sz w:val="24"/>
                <w:szCs w:val="24"/>
                <w:lang w:eastAsia="zh-CN"/>
              </w:rPr>
              <w:t xml:space="preserve"> сельсовет Беляевского района оренбургской области</w:t>
            </w:r>
          </w:p>
        </w:tc>
      </w:tr>
      <w:tr w:rsidR="00B17DC6" w:rsidRPr="00B17DC6" w:rsidTr="00B17DC6">
        <w:trPr>
          <w:trHeight w:val="144"/>
        </w:trPr>
        <w:tc>
          <w:tcPr>
            <w:tcW w:w="14319" w:type="dxa"/>
            <w:gridSpan w:val="10"/>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outlineLvl w:val="1"/>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Региональный проект «Формирование комфортной городской среды в Оренбургской области»</w:t>
            </w:r>
          </w:p>
        </w:tc>
      </w:tr>
      <w:tr w:rsidR="00B17DC6" w:rsidRPr="00B17DC6" w:rsidTr="00B17DC6">
        <w:trPr>
          <w:trHeight w:val="144"/>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1.</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на территории которого реализуется проекты по созданию комфортной городской среды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процент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40</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40</w:t>
            </w:r>
          </w:p>
        </w:tc>
      </w:tr>
      <w:tr w:rsidR="00B17DC6" w:rsidRPr="00B17DC6" w:rsidTr="00B17DC6">
        <w:trPr>
          <w:trHeight w:val="394"/>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2</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Количество реализованных мероприятий по благоустройству общественных территорий (нарастающий итог с 2024 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w:t>
            </w:r>
          </w:p>
        </w:tc>
      </w:tr>
      <w:tr w:rsidR="00B17DC6" w:rsidRPr="00B17DC6" w:rsidTr="00B17DC6">
        <w:trPr>
          <w:trHeight w:val="394"/>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lastRenderedPageBreak/>
              <w:t>3</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Количество реализованных мероприятий по благоустройству дворовых территорий </w:t>
            </w:r>
          </w:p>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(нарастающий итог с 2024 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w:t>
            </w:r>
          </w:p>
        </w:tc>
      </w:tr>
      <w:tr w:rsidR="00B17DC6" w:rsidRPr="00B17DC6" w:rsidTr="00B17DC6">
        <w:trPr>
          <w:trHeight w:val="394"/>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90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90</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90</w:t>
            </w:r>
          </w:p>
        </w:tc>
      </w:tr>
    </w:tbl>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xml:space="preserve">        *) Значение показателя будет уточнено после заключения соглашения о выполнении мероприятия регионального проекта</w: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sz w:val="24"/>
          <w:szCs w:val="24"/>
          <w:lang w:eastAsia="zh-CN"/>
        </w:rPr>
        <w:t xml:space="preserve">                                                                               </w:t>
      </w:r>
    </w:p>
    <w:p w:rsidR="00B17DC6" w:rsidRPr="00B17DC6" w:rsidRDefault="00B17DC6" w:rsidP="00B17DC6">
      <w:pPr>
        <w:suppressAutoHyphens/>
        <w:spacing w:after="0" w:line="240" w:lineRule="auto"/>
        <w:ind w:left="1245"/>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Приложение № 3 к муниципальной</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программе «Формирование комфортной</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городской среды муниципального</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образования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w:t>
      </w:r>
    </w:p>
    <w:p w:rsidR="00B17DC6" w:rsidRPr="00B17DC6" w:rsidRDefault="00B17DC6" w:rsidP="00B17DC6">
      <w:pPr>
        <w:suppressAutoHyphens/>
        <w:spacing w:after="0" w:line="240" w:lineRule="auto"/>
        <w:ind w:left="1245"/>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Беляевского района Оренбургской области»</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Структура              </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муниципальной программы</w:t>
      </w:r>
    </w:p>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p>
    <w:tbl>
      <w:tblPr>
        <w:tblW w:w="0" w:type="auto"/>
        <w:tblInd w:w="250" w:type="dxa"/>
        <w:tblLayout w:type="fixed"/>
        <w:tblLook w:val="0000" w:firstRow="0" w:lastRow="0" w:firstColumn="0" w:lastColumn="0" w:noHBand="0" w:noVBand="0"/>
      </w:tblPr>
      <w:tblGrid>
        <w:gridCol w:w="709"/>
        <w:gridCol w:w="3118"/>
        <w:gridCol w:w="5103"/>
        <w:gridCol w:w="6379"/>
      </w:tblGrid>
      <w:tr w:rsidR="00B17DC6" w:rsidRPr="00B17DC6" w:rsidTr="00B17DC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п/п</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Задачи структурного элемента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Краткое описание ожидаемых эффектов от реализации задачи структурного элемента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bookmarkStart w:id="1" w:name="Par111"/>
            <w:bookmarkEnd w:id="1"/>
            <w:r w:rsidRPr="00B17DC6">
              <w:rPr>
                <w:rFonts w:ascii="Times New Roman" w:eastAsia="Times New Roman" w:hAnsi="Times New Roman" w:cs="Times New Roman"/>
                <w:sz w:val="24"/>
                <w:szCs w:val="24"/>
                <w:lang w:eastAsia="zh-CN"/>
              </w:rPr>
              <w:t>Связь с показателями</w:t>
            </w:r>
          </w:p>
        </w:tc>
      </w:tr>
      <w:tr w:rsidR="00B17DC6" w:rsidRPr="00B17DC6" w:rsidTr="00B17DC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w:t>
            </w:r>
          </w:p>
        </w:tc>
      </w:tr>
      <w:tr w:rsidR="00B17DC6" w:rsidRPr="00B17DC6" w:rsidTr="00B17DC6">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1.</w:t>
            </w:r>
          </w:p>
        </w:tc>
        <w:tc>
          <w:tcPr>
            <w:tcW w:w="14600" w:type="dxa"/>
            <w:gridSpan w:val="3"/>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xml:space="preserve">Реализация мероприятий регионального проекта «Формирование комфортной городской среды» </w:t>
            </w:r>
          </w:p>
        </w:tc>
      </w:tr>
      <w:tr w:rsidR="00B17DC6" w:rsidRPr="00B17DC6" w:rsidTr="00B17DC6">
        <w:trPr>
          <w:trHeight w:val="7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both"/>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xml:space="preserve">Благоустройство дворовых территорий многоквартирных домов и общественных территорий муниципального образования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autoSpaceDE w:val="0"/>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Увеличение количества благоустроенных общественных территорий.</w:t>
            </w:r>
          </w:p>
          <w:p w:rsidR="00B17DC6" w:rsidRPr="00B17DC6" w:rsidRDefault="00B17DC6" w:rsidP="00B17DC6">
            <w:pPr>
              <w:suppressAutoHyphens/>
              <w:autoSpaceDE w:val="0"/>
              <w:spacing w:after="0" w:line="240" w:lineRule="auto"/>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количество реализованных мероприятий по благоустройству общественных территорий;</w:t>
            </w:r>
          </w:p>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количество реализованных мероприятий по благоустройству дворовых территорий;</w:t>
            </w:r>
          </w:p>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79744" behindDoc="0" locked="0" layoutInCell="1" allowOverlap="1">
                      <wp:simplePos x="0" y="0"/>
                      <wp:positionH relativeFrom="column">
                        <wp:posOffset>4107180</wp:posOffset>
                      </wp:positionH>
                      <wp:positionV relativeFrom="paragraph">
                        <wp:posOffset>118745</wp:posOffset>
                      </wp:positionV>
                      <wp:extent cx="1361440" cy="267335"/>
                      <wp:effectExtent l="0" t="4445" r="635" b="444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r>
                                    <w:t>6</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2" type="#_x0000_t202" style="position:absolute;margin-left:323.4pt;margin-top:9.35pt;width:107.2pt;height:21.05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" stroked="f">
                      <v:textbox inset="7.25pt,3.65pt,7.25pt,3.65pt">
                        <w:txbxContent>
                          <w:p w:rsidR="00A32400" w:rsidRDefault="00A32400" w:rsidP="00B17DC6">
                            <w:pPr>
                              <w:jc w:val="center"/>
                            </w:pPr>
                            <w:r>
                              <w:t>6</w:t>
                            </w:r>
                          </w:p>
                        </w:txbxContent>
                      </v:textbox>
                    </v:shape>
                  </w:pict>
                </mc:Fallback>
              </mc:AlternateContent>
            </w:r>
            <w:r w:rsidRPr="00B17DC6">
              <w:rPr>
                <w:rFonts w:ascii="Times New Roman" w:eastAsia="Times New Roman" w:hAnsi="Times New Roman" w:cs="Times New Roman"/>
                <w:color w:val="000000"/>
                <w:sz w:val="24"/>
                <w:szCs w:val="24"/>
                <w:lang w:eastAsia="zh-CN"/>
              </w:rPr>
              <w:t xml:space="preserve">- 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на территории которого реализуется проекты по созданию комфортной городской среды</w:t>
            </w:r>
          </w:p>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w:t>
            </w:r>
            <w:r w:rsidRPr="00B17DC6">
              <w:rPr>
                <w:rFonts w:ascii="Times New Roman" w:eastAsia="Times New Roman" w:hAnsi="Times New Roman" w:cs="Times New Roman"/>
                <w:color w:val="000000"/>
                <w:sz w:val="24"/>
                <w:szCs w:val="24"/>
                <w:lang w:eastAsia="zh-CN"/>
              </w:rPr>
              <w:lastRenderedPageBreak/>
              <w:t>мероприятий государственных (муниципальных) программ современной городской среды</w:t>
            </w:r>
          </w:p>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p>
        </w:tc>
      </w:tr>
    </w:tbl>
    <w:p w:rsidR="00B17DC6" w:rsidRDefault="00B17DC6" w:rsidP="00B17DC6">
      <w:pPr>
        <w:tabs>
          <w:tab w:val="left" w:pos="10530"/>
        </w:tabs>
        <w:suppressAutoHyphens/>
        <w:spacing w:after="0" w:line="240" w:lineRule="auto"/>
        <w:ind w:left="1245"/>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noProof/>
          <w:sz w:val="24"/>
          <w:szCs w:val="24"/>
          <w:lang w:eastAsia="ru-RU"/>
        </w:rPr>
        <w:lastRenderedPageBreak/>
        <mc:AlternateContent>
          <mc:Choice Requires="wps">
            <w:drawing>
              <wp:anchor distT="0" distB="0" distL="114935" distR="114935" simplePos="0" relativeHeight="251666432" behindDoc="0" locked="0" layoutInCell="0" allowOverlap="1">
                <wp:simplePos x="0" y="0"/>
                <wp:positionH relativeFrom="column">
                  <wp:posOffset>3723005</wp:posOffset>
                </wp:positionH>
                <wp:positionV relativeFrom="paragraph">
                  <wp:posOffset>1151890</wp:posOffset>
                </wp:positionV>
                <wp:extent cx="2884805" cy="123190"/>
                <wp:effectExtent l="0" t="0" r="4445" b="381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123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r>
                              <w:t>10</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3" type="#_x0000_t202" style="position:absolute;left:0;text-align:left;margin-left:293.15pt;margin-top:90.7pt;width:227.15pt;height:9.7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" o:allowincell="f" stroked="f">
                <v:textbox inset="7.25pt,3.65pt,7.25pt,3.65pt">
                  <w:txbxContent>
                    <w:p w:rsidR="00A32400" w:rsidRDefault="00A32400" w:rsidP="00B17DC6">
                      <w:pPr>
                        <w:jc w:val="center"/>
                      </w:pPr>
                      <w:r>
                        <w:t>10</w:t>
                      </w:r>
                    </w:p>
                  </w:txbxContent>
                </v:textbox>
              </v:shape>
            </w:pict>
          </mc:Fallback>
        </mc:AlternateContent>
      </w:r>
      <w:r w:rsidRPr="00B17DC6">
        <w:rPr>
          <w:rFonts w:ascii="Times New Roman" w:eastAsia="Times New Roman" w:hAnsi="Times New Roman" w:cs="Times New Roman"/>
          <w:color w:val="000000"/>
          <w:sz w:val="24"/>
          <w:szCs w:val="24"/>
          <w:lang w:eastAsia="zh-CN"/>
        </w:rPr>
        <w:t xml:space="preserve">                                                                                        </w:t>
      </w:r>
    </w:p>
    <w:p w:rsidR="00B17DC6" w:rsidRPr="00B17DC6" w:rsidRDefault="00B17DC6" w:rsidP="00B17DC6">
      <w:pPr>
        <w:tabs>
          <w:tab w:val="left" w:pos="10530"/>
        </w:tabs>
        <w:suppressAutoHyphens/>
        <w:spacing w:after="0" w:line="240" w:lineRule="auto"/>
        <w:ind w:left="1245"/>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noProof/>
          <w:sz w:val="24"/>
          <w:szCs w:val="24"/>
          <w:lang w:eastAsia="ru-RU"/>
        </w:rPr>
        <mc:AlternateContent>
          <mc:Choice Requires="wps">
            <w:drawing>
              <wp:anchor distT="0" distB="0" distL="114300" distR="0" simplePos="0" relativeHeight="251660288" behindDoc="0" locked="0" layoutInCell="0" allowOverlap="1">
                <wp:simplePos x="0" y="0"/>
                <wp:positionH relativeFrom="page">
                  <wp:align>right</wp:align>
                </wp:positionH>
                <wp:positionV relativeFrom="paragraph">
                  <wp:posOffset>-285750</wp:posOffset>
                </wp:positionV>
                <wp:extent cx="3035935" cy="1751965"/>
                <wp:effectExtent l="0" t="0" r="0" b="0"/>
                <wp:wrapSquare wrapText="bothSides"/>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935" cy="1751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395"/>
                            </w:tblGrid>
                            <w:tr w:rsidR="00A32400">
                              <w:tc>
                                <w:tcPr>
                                  <w:tcW w:w="4395" w:type="dxa"/>
                                  <w:shd w:val="clear" w:color="auto" w:fill="auto"/>
                                </w:tcPr>
                                <w:p w:rsidR="00A32400" w:rsidRDefault="00A32400">
                                  <w:pPr>
                                    <w:jc w:val="both"/>
                                    <w:rPr>
                                      <w:color w:val="000000"/>
                                    </w:rPr>
                                  </w:pPr>
                                </w:p>
                                <w:p w:rsidR="00A32400" w:rsidRDefault="00A32400">
                                  <w:pPr>
                                    <w:jc w:val="both"/>
                                    <w:rPr>
                                      <w:color w:val="000000"/>
                                    </w:rPr>
                                  </w:pPr>
                                  <w:r>
                                    <w:rPr>
                                      <w:color w:val="000000"/>
                                    </w:rPr>
                                    <w:t xml:space="preserve">Приложение № 4 к муниципальной программе «Формирование комфортной городской среды муниципального образования </w:t>
                                  </w:r>
                                  <w:proofErr w:type="spellStart"/>
                                  <w:r>
                                    <w:rPr>
                                      <w:color w:val="000000"/>
                                    </w:rPr>
                                    <w:t>Беляевский</w:t>
                                  </w:r>
                                  <w:proofErr w:type="spellEnd"/>
                                  <w:r>
                                    <w:rPr>
                                      <w:color w:val="000000"/>
                                    </w:rPr>
                                    <w:t xml:space="preserve"> сельсовет Беляевского района Оренбургской </w:t>
                                  </w:r>
                                  <w:proofErr w:type="gramStart"/>
                                  <w:r>
                                    <w:rPr>
                                      <w:color w:val="000000"/>
                                    </w:rPr>
                                    <w:t>области »</w:t>
                                  </w:r>
                                  <w:proofErr w:type="gramEnd"/>
                                </w:p>
                                <w:p w:rsidR="00A32400" w:rsidRDefault="00A32400">
                                  <w:pPr>
                                    <w:jc w:val="both"/>
                                    <w:rPr>
                                      <w:color w:val="000000"/>
                                    </w:rPr>
                                  </w:pPr>
                                </w:p>
                              </w:tc>
                            </w:tr>
                          </w:tbl>
                          <w:p w:rsidR="00A32400" w:rsidRDefault="00A32400" w:rsidP="00B17DC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3" o:spid="_x0000_s1034" type="#_x0000_t202" style="position:absolute;margin-left:187.85pt;margin-top:-22.5pt;width:239.05pt;height:137.95pt;z-index:251660288;visibility:visible;mso-wrap-style:square;mso-width-percent:0;mso-height-percent:0;mso-wrap-distance-left:9pt;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" o:allowincell="f" stroked="f">
                <v:fill opacity="0"/>
                <v:textbox inset="0,0,0,0">
                  <w:txbxContent>
                    <w:tbl>
                      <w:tblPr>
                        <w:tblW w:w="0" w:type="auto"/>
                        <w:tblInd w:w="108" w:type="dxa"/>
                        <w:tblLayout w:type="fixed"/>
                        <w:tblLook w:val="0000" w:firstRow="0" w:lastRow="0" w:firstColumn="0" w:lastColumn="0" w:noHBand="0" w:noVBand="0"/>
                      </w:tblPr>
                      <w:tblGrid>
                        <w:gridCol w:w="4395"/>
                      </w:tblGrid>
                      <w:tr w:rsidR="00A32400">
                        <w:tc>
                          <w:tcPr>
                            <w:tcW w:w="4395" w:type="dxa"/>
                            <w:shd w:val="clear" w:color="auto" w:fill="auto"/>
                          </w:tcPr>
                          <w:p w:rsidR="00A32400" w:rsidRDefault="00A32400">
                            <w:pPr>
                              <w:jc w:val="both"/>
                              <w:rPr>
                                <w:color w:val="000000"/>
                              </w:rPr>
                            </w:pPr>
                          </w:p>
                          <w:p w:rsidR="00A32400" w:rsidRDefault="00A32400">
                            <w:pPr>
                              <w:jc w:val="both"/>
                              <w:rPr>
                                <w:color w:val="000000"/>
                              </w:rPr>
                            </w:pPr>
                            <w:r>
                              <w:rPr>
                                <w:color w:val="000000"/>
                              </w:rPr>
                              <w:t xml:space="preserve">Приложение № 4 к муниципальной программе «Формирование комфортной городской среды муниципального образования </w:t>
                            </w:r>
                            <w:proofErr w:type="spellStart"/>
                            <w:r>
                              <w:rPr>
                                <w:color w:val="000000"/>
                              </w:rPr>
                              <w:t>Беляевский</w:t>
                            </w:r>
                            <w:proofErr w:type="spellEnd"/>
                            <w:r>
                              <w:rPr>
                                <w:color w:val="000000"/>
                              </w:rPr>
                              <w:t xml:space="preserve"> сельсовет Беляевского района Оренбургской </w:t>
                            </w:r>
                            <w:proofErr w:type="gramStart"/>
                            <w:r>
                              <w:rPr>
                                <w:color w:val="000000"/>
                              </w:rPr>
                              <w:t>области »</w:t>
                            </w:r>
                            <w:proofErr w:type="gramEnd"/>
                          </w:p>
                          <w:p w:rsidR="00A32400" w:rsidRDefault="00A32400">
                            <w:pPr>
                              <w:jc w:val="both"/>
                              <w:rPr>
                                <w:color w:val="000000"/>
                              </w:rPr>
                            </w:pPr>
                          </w:p>
                        </w:tc>
                      </w:tr>
                    </w:tbl>
                    <w:p w:rsidR="00A32400" w:rsidRDefault="00A32400" w:rsidP="00B17DC6">
                      <w:r>
                        <w:t xml:space="preserve"> </w:t>
                      </w:r>
                    </w:p>
                  </w:txbxContent>
                </v:textbox>
                <w10:wrap type="square" anchorx="page"/>
              </v:shape>
            </w:pict>
          </mc:Fallback>
        </mc:AlternateConten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                                                                         </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                                                                          Финансовое обеспечение</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реализации муниципальной программы</w:t>
      </w:r>
    </w:p>
    <w:p w:rsidR="00B17DC6" w:rsidRPr="00B17DC6" w:rsidRDefault="00B17DC6" w:rsidP="00B17DC6">
      <w:pPr>
        <w:suppressAutoHyphens/>
        <w:spacing w:after="0" w:line="240" w:lineRule="auto"/>
        <w:ind w:left="11520" w:firstLine="1080"/>
        <w:jc w:val="both"/>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           (тыс. рублей)</w:t>
      </w:r>
    </w:p>
    <w:tbl>
      <w:tblPr>
        <w:tblW w:w="0" w:type="auto"/>
        <w:tblInd w:w="62" w:type="dxa"/>
        <w:tblLayout w:type="fixed"/>
        <w:tblCellMar>
          <w:left w:w="62" w:type="dxa"/>
          <w:right w:w="62" w:type="dxa"/>
        </w:tblCellMar>
        <w:tblLook w:val="0000" w:firstRow="0" w:lastRow="0" w:firstColumn="0" w:lastColumn="0" w:noHBand="0" w:noVBand="0"/>
      </w:tblPr>
      <w:tblGrid>
        <w:gridCol w:w="566"/>
        <w:gridCol w:w="3120"/>
        <w:gridCol w:w="1843"/>
        <w:gridCol w:w="708"/>
        <w:gridCol w:w="851"/>
        <w:gridCol w:w="1559"/>
        <w:gridCol w:w="992"/>
        <w:gridCol w:w="993"/>
        <w:gridCol w:w="992"/>
        <w:gridCol w:w="992"/>
        <w:gridCol w:w="992"/>
        <w:gridCol w:w="993"/>
        <w:gridCol w:w="992"/>
      </w:tblGrid>
      <w:tr w:rsidR="00B17DC6" w:rsidRPr="00B17DC6" w:rsidTr="00B17DC6">
        <w:trPr>
          <w:cantSplit/>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п/п</w:t>
            </w:r>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Наименование муниципальной программы,  структурного элемента</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Главный </w:t>
            </w:r>
            <w:proofErr w:type="spellStart"/>
            <w:r w:rsidRPr="00B17DC6">
              <w:rPr>
                <w:rFonts w:ascii="Times New Roman" w:eastAsia="Times New Roman" w:hAnsi="Times New Roman" w:cs="Times New Roman"/>
                <w:sz w:val="24"/>
                <w:szCs w:val="24"/>
                <w:lang w:eastAsia="zh-CN"/>
              </w:rPr>
              <w:t>распоряди-тель</w:t>
            </w:r>
            <w:proofErr w:type="spellEnd"/>
            <w:r w:rsidRPr="00B17DC6">
              <w:rPr>
                <w:rFonts w:ascii="Times New Roman" w:eastAsia="Times New Roman" w:hAnsi="Times New Roman" w:cs="Times New Roman"/>
                <w:sz w:val="24"/>
                <w:szCs w:val="24"/>
                <w:lang w:eastAsia="zh-CN"/>
              </w:rPr>
              <w:t xml:space="preserve"> бюджетных средств (ответствен-</w:t>
            </w:r>
            <w:proofErr w:type="spellStart"/>
            <w:r w:rsidRPr="00B17DC6">
              <w:rPr>
                <w:rFonts w:ascii="Times New Roman" w:eastAsia="Times New Roman" w:hAnsi="Times New Roman" w:cs="Times New Roman"/>
                <w:sz w:val="24"/>
                <w:szCs w:val="24"/>
                <w:lang w:eastAsia="zh-CN"/>
              </w:rPr>
              <w:t>ный</w:t>
            </w:r>
            <w:proofErr w:type="spellEnd"/>
            <w:r w:rsidRPr="00B17DC6">
              <w:rPr>
                <w:rFonts w:ascii="Times New Roman" w:eastAsia="Times New Roman" w:hAnsi="Times New Roman" w:cs="Times New Roman"/>
                <w:sz w:val="24"/>
                <w:szCs w:val="24"/>
                <w:lang w:eastAsia="zh-CN"/>
              </w:rPr>
              <w:t xml:space="preserve"> исполнитель, </w:t>
            </w:r>
            <w:proofErr w:type="spellStart"/>
            <w:r w:rsidRPr="00B17DC6">
              <w:rPr>
                <w:rFonts w:ascii="Times New Roman" w:eastAsia="Times New Roman" w:hAnsi="Times New Roman" w:cs="Times New Roman"/>
                <w:sz w:val="24"/>
                <w:szCs w:val="24"/>
                <w:lang w:eastAsia="zh-CN"/>
              </w:rPr>
              <w:t>соисполни-тель</w:t>
            </w:r>
            <w:proofErr w:type="spellEnd"/>
            <w:r w:rsidRPr="00B17DC6">
              <w:rPr>
                <w:rFonts w:ascii="Times New Roman" w:eastAsia="Times New Roman" w:hAnsi="Times New Roman" w:cs="Times New Roman"/>
                <w:sz w:val="24"/>
                <w:szCs w:val="24"/>
                <w:lang w:eastAsia="zh-CN"/>
              </w:rPr>
              <w:t>, участник)</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Код бюджетной классификации</w:t>
            </w:r>
          </w:p>
        </w:tc>
        <w:tc>
          <w:tcPr>
            <w:tcW w:w="6946" w:type="dxa"/>
            <w:gridSpan w:val="7"/>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Объем бюджетных ассигнований</w:t>
            </w:r>
          </w:p>
        </w:tc>
      </w:tr>
      <w:tr w:rsidR="00B17DC6" w:rsidRPr="00B17DC6" w:rsidTr="00B17DC6">
        <w:trPr>
          <w:cantSplit/>
        </w:trPr>
        <w:tc>
          <w:tcPr>
            <w:tcW w:w="566" w:type="dxa"/>
            <w:vMerge/>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120" w:type="dxa"/>
            <w:vMerge/>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ГРБС</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proofErr w:type="spellStart"/>
            <w:r w:rsidRPr="00B17DC6">
              <w:rPr>
                <w:rFonts w:ascii="Times New Roman" w:eastAsia="Times New Roman" w:hAnsi="Times New Roman" w:cs="Times New Roman"/>
                <w:sz w:val="24"/>
                <w:szCs w:val="24"/>
                <w:lang w:eastAsia="zh-CN"/>
              </w:rPr>
              <w:t>Рз</w:t>
            </w:r>
            <w:proofErr w:type="spellEnd"/>
            <w:r w:rsidRPr="00B17DC6">
              <w:rPr>
                <w:rFonts w:ascii="Times New Roman" w:eastAsia="Times New Roman" w:hAnsi="Times New Roman" w:cs="Times New Roman"/>
                <w:sz w:val="24"/>
                <w:szCs w:val="24"/>
                <w:lang w:eastAsia="zh-CN"/>
              </w:rPr>
              <w:t xml:space="preserve"> </w:t>
            </w:r>
            <w:proofErr w:type="spellStart"/>
            <w:r w:rsidRPr="00B17DC6">
              <w:rPr>
                <w:rFonts w:ascii="Times New Roman" w:eastAsia="Times New Roman" w:hAnsi="Times New Roman" w:cs="Times New Roman"/>
                <w:sz w:val="24"/>
                <w:szCs w:val="24"/>
                <w:lang w:eastAsia="zh-CN"/>
              </w:rPr>
              <w:t>Пр</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ЦСР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2024 год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2025 </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2026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2027 год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2028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2029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2030 год</w:t>
            </w:r>
          </w:p>
        </w:tc>
      </w:tr>
      <w:tr w:rsidR="00B17DC6" w:rsidRPr="00B17DC6" w:rsidTr="00B17DC6">
        <w:trPr>
          <w:cantSplit/>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14</w:t>
            </w:r>
          </w:p>
        </w:tc>
      </w:tr>
      <w:tr w:rsidR="00B17DC6" w:rsidRPr="00B17DC6" w:rsidTr="00B17DC6">
        <w:trPr>
          <w:cantSplit/>
          <w:trHeight w:val="651"/>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w:t>
            </w:r>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both"/>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Муниципальная программа «Формирование комфортной городской среды</w:t>
            </w:r>
            <w:r w:rsidRPr="00B17DC6">
              <w:rPr>
                <w:rFonts w:ascii="Times New Roman" w:eastAsia="Times New Roman" w:hAnsi="Times New Roman" w:cs="Times New Roman"/>
                <w:color w:val="000000"/>
                <w:sz w:val="24"/>
                <w:szCs w:val="24"/>
                <w:lang w:eastAsia="zh-CN"/>
              </w:rPr>
              <w:t xml:space="preserve"> в муниципальном образовании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w:t>
            </w:r>
            <w:r w:rsidRPr="00B17DC6">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ind w:right="-57"/>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всего, в том числе: </w:t>
            </w:r>
          </w:p>
          <w:p w:rsidR="00B17DC6" w:rsidRPr="00B17DC6" w:rsidRDefault="00B17DC6" w:rsidP="00B17DC6">
            <w:pPr>
              <w:suppressAutoHyphens/>
              <w:spacing w:after="0" w:line="240" w:lineRule="auto"/>
              <w:ind w:right="-57"/>
              <w:rPr>
                <w:rFonts w:ascii="Times New Roman" w:eastAsia="Times New Roman" w:hAnsi="Times New Roman" w:cs="Times New Roman"/>
                <w:sz w:val="24"/>
                <w:szCs w:val="24"/>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4504,03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4756,0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rPr>
          <w:cantSplit/>
          <w:trHeight w:val="651"/>
        </w:trPr>
        <w:tc>
          <w:tcPr>
            <w:tcW w:w="566" w:type="dxa"/>
            <w:vMerge/>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120" w:type="dxa"/>
            <w:vMerge/>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both"/>
              <w:rPr>
                <w:rFonts w:ascii="Times New Roman" w:eastAsia="Times New Roman" w:hAnsi="Times New Roman" w:cs="Times New Roman"/>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ind w:right="-57"/>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Администрация МО </w:t>
            </w:r>
            <w:proofErr w:type="spellStart"/>
            <w:r w:rsidRPr="00B17DC6">
              <w:rPr>
                <w:rFonts w:ascii="Times New Roman" w:eastAsia="Times New Roman" w:hAnsi="Times New Roman" w:cs="Times New Roman"/>
                <w:sz w:val="24"/>
                <w:szCs w:val="24"/>
                <w:lang w:eastAsia="zh-CN"/>
              </w:rPr>
              <w:t>Беляевский</w:t>
            </w:r>
            <w:proofErr w:type="spellEnd"/>
            <w:r w:rsidRPr="00B17DC6">
              <w:rPr>
                <w:rFonts w:ascii="Times New Roman" w:eastAsia="Times New Roman" w:hAnsi="Times New Roman" w:cs="Times New Roman"/>
                <w:sz w:val="24"/>
                <w:szCs w:val="24"/>
                <w:lang w:eastAsia="zh-CN"/>
              </w:rPr>
              <w:t xml:space="preserve"> сельсовет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428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06 0 00 00000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4504,03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4756,0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w: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rPr>
          <w:cantSplit/>
          <w:trHeight w:val="425"/>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Реализация мероприятий регионального проекта «Формирование комфортной городской среды»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xml:space="preserve">Администрация МО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428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06 1 00 00000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4504,03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4756,0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rPr>
          <w:cantSplit/>
          <w:trHeight w:val="425"/>
        </w:trPr>
        <w:tc>
          <w:tcPr>
            <w:tcW w:w="566" w:type="dxa"/>
            <w:vMerge/>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Реализация программ формирования современной городской среды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 xml:space="preserve">Администрация МО </w:t>
            </w: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428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0503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06 1 00 00000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4504,03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4756,0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bl>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ru-RU"/>
        </w:rPr>
      </w:pPr>
      <w:r w:rsidRPr="00B17DC6">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7456" behindDoc="0" locked="0" layoutInCell="0" allowOverlap="1">
                <wp:simplePos x="0" y="0"/>
                <wp:positionH relativeFrom="column">
                  <wp:posOffset>6238875</wp:posOffset>
                </wp:positionH>
                <wp:positionV relativeFrom="paragraph">
                  <wp:posOffset>49530</wp:posOffset>
                </wp:positionV>
                <wp:extent cx="2884805" cy="106680"/>
                <wp:effectExtent l="0" t="0" r="3175" b="254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106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5" type="#_x0000_t202" style="position:absolute;left:0;text-align:left;margin-left:491.25pt;margin-top:3.9pt;width:227.15pt;height:8.4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" o:allowincell="f" stroked="f">
                <v:textbox inset="7.25pt,3.65pt,7.25pt,3.65pt">
                  <w:txbxContent>
                    <w:p w:rsidR="00A32400" w:rsidRDefault="00A32400" w:rsidP="00B17DC6">
                      <w:pPr>
                        <w:jc w:val="center"/>
                      </w:pPr>
                    </w:p>
                  </w:txbxContent>
                </v:textbox>
              </v:shape>
            </w:pict>
          </mc:Fallback>
        </mc:AlternateConten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lastRenderedPageBreak/>
        <w:t xml:space="preserve">                                                                                                                                                                        </w:t>
      </w:r>
    </w:p>
    <w:p w:rsidR="00B17DC6" w:rsidRPr="00B17DC6" w:rsidRDefault="00B17DC6" w:rsidP="00B17DC6">
      <w:pPr>
        <w:tabs>
          <w:tab w:val="left" w:pos="11640"/>
        </w:tabs>
        <w:suppressAutoHyphens/>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ab/>
        <w:t xml:space="preserve">                                                                                                                                                                                        </w:t>
      </w:r>
      <w:r w:rsidRPr="00B17DC6">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8480" behindDoc="0" locked="0" layoutInCell="0" allowOverlap="1" wp14:anchorId="04B5B5B3" wp14:editId="4A08373E">
                <wp:simplePos x="0" y="0"/>
                <wp:positionH relativeFrom="column">
                  <wp:posOffset>3705225</wp:posOffset>
                </wp:positionH>
                <wp:positionV relativeFrom="paragraph">
                  <wp:posOffset>-121285</wp:posOffset>
                </wp:positionV>
                <wp:extent cx="2884805" cy="267335"/>
                <wp:effectExtent l="0" t="0" r="3175" b="12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5B3" id="Надпись 11" o:spid="_x0000_s1036" type="#_x0000_t202" style="position:absolute;margin-left:291.75pt;margin-top:-9.55pt;width:227.15pt;height:21.0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" o:allowincell="f" stroked="f">
                <v:textbox inset="7.25pt,3.65pt,7.25pt,3.65pt">
                  <w:txbxContent>
                    <w:p w:rsidR="00A32400" w:rsidRDefault="00A32400" w:rsidP="00B17DC6">
                      <w:pPr>
                        <w:jc w:val="center"/>
                      </w:pPr>
                    </w:p>
                  </w:txbxContent>
                </v:textbox>
              </v:shape>
            </w:pict>
          </mc:Fallback>
        </mc:AlternateConten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noProof/>
          <w:sz w:val="24"/>
          <w:szCs w:val="24"/>
          <w:lang w:eastAsia="ru-RU"/>
        </w:rPr>
        <mc:AlternateContent>
          <mc:Choice Requires="wps">
            <w:drawing>
              <wp:anchor distT="0" distB="0" distL="114300" distR="0" simplePos="0" relativeHeight="251661312" behindDoc="0" locked="0" layoutInCell="0" allowOverlap="1" wp14:anchorId="510D42E1" wp14:editId="04CB99F8">
                <wp:simplePos x="0" y="0"/>
                <wp:positionH relativeFrom="page">
                  <wp:align>right</wp:align>
                </wp:positionH>
                <wp:positionV relativeFrom="paragraph">
                  <wp:posOffset>-285750</wp:posOffset>
                </wp:positionV>
                <wp:extent cx="2790190" cy="1226185"/>
                <wp:effectExtent l="2540" t="3175" r="7620" b="8890"/>
                <wp:wrapSquare wrapText="bothSides"/>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12261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2" w:type="dxa"/>
                              <w:tblLayout w:type="fixed"/>
                              <w:tblLook w:val="0000" w:firstRow="0" w:lastRow="0" w:firstColumn="0" w:lastColumn="0" w:noHBand="0" w:noVBand="0"/>
                            </w:tblPr>
                            <w:tblGrid>
                              <w:gridCol w:w="3970"/>
                            </w:tblGrid>
                            <w:tr w:rsidR="00A32400" w:rsidTr="00B17DC6">
                              <w:tc>
                                <w:tcPr>
                                  <w:tcW w:w="3970" w:type="dxa"/>
                                  <w:shd w:val="clear" w:color="auto" w:fill="auto"/>
                                </w:tcPr>
                                <w:p w:rsidR="00A32400" w:rsidRDefault="00A32400">
                                  <w:pPr>
                                    <w:jc w:val="both"/>
                                    <w:rPr>
                                      <w:color w:val="000000"/>
                                    </w:rPr>
                                  </w:pPr>
                                  <w:r>
                                    <w:rPr>
                                      <w:color w:val="000000"/>
                                    </w:rPr>
                                    <w:t xml:space="preserve">Приложение № 5 к муниципальной программе «Формирование комфортной городской среды муниципального образования </w:t>
                                  </w:r>
                                  <w:proofErr w:type="spellStart"/>
                                  <w:r>
                                    <w:rPr>
                                      <w:color w:val="000000"/>
                                    </w:rPr>
                                    <w:t>Беляевский</w:t>
                                  </w:r>
                                  <w:proofErr w:type="spellEnd"/>
                                  <w:r>
                                    <w:rPr>
                                      <w:color w:val="000000"/>
                                    </w:rPr>
                                    <w:t xml:space="preserve"> сельсовет Беляевского района Оренбургской области»</w:t>
                                  </w:r>
                                </w:p>
                                <w:p w:rsidR="00A32400" w:rsidRDefault="00A32400">
                                  <w:pPr>
                                    <w:jc w:val="both"/>
                                    <w:rPr>
                                      <w:color w:val="000000"/>
                                    </w:rPr>
                                  </w:pPr>
                                </w:p>
                              </w:tc>
                            </w:tr>
                          </w:tbl>
                          <w:p w:rsidR="00A32400" w:rsidRDefault="00A32400" w:rsidP="00B17DC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D42E1" id="Надпись 10" o:spid="_x0000_s1037" type="#_x0000_t202" style="position:absolute;left:0;text-align:left;margin-left:168.5pt;margin-top:-22.5pt;width:219.7pt;height:96.55pt;z-index:251661312;visibility:visible;mso-wrap-style:square;mso-width-percent:0;mso-height-percent:0;mso-wrap-distance-left:9pt;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" o:allowincell="f" stroked="f">
                <v:fill opacity="0"/>
                <v:textbox inset="0,0,0,0">
                  <w:txbxContent>
                    <w:tbl>
                      <w:tblPr>
                        <w:tblW w:w="0" w:type="auto"/>
                        <w:tblInd w:w="-142" w:type="dxa"/>
                        <w:tblLayout w:type="fixed"/>
                        <w:tblLook w:val="0000" w:firstRow="0" w:lastRow="0" w:firstColumn="0" w:lastColumn="0" w:noHBand="0" w:noVBand="0"/>
                      </w:tblPr>
                      <w:tblGrid>
                        <w:gridCol w:w="3970"/>
                      </w:tblGrid>
                      <w:tr w:rsidR="00A32400" w:rsidTr="00B17DC6">
                        <w:tc>
                          <w:tcPr>
                            <w:tcW w:w="3970" w:type="dxa"/>
                            <w:shd w:val="clear" w:color="auto" w:fill="auto"/>
                          </w:tcPr>
                          <w:p w:rsidR="00A32400" w:rsidRDefault="00A32400">
                            <w:pPr>
                              <w:jc w:val="both"/>
                              <w:rPr>
                                <w:color w:val="000000"/>
                              </w:rPr>
                            </w:pPr>
                            <w:r>
                              <w:rPr>
                                <w:color w:val="000000"/>
                              </w:rPr>
                              <w:t xml:space="preserve">Приложение № 5 к муниципальной программе «Формирование комфортной городской среды муниципального образования </w:t>
                            </w:r>
                            <w:proofErr w:type="spellStart"/>
                            <w:r>
                              <w:rPr>
                                <w:color w:val="000000"/>
                              </w:rPr>
                              <w:t>Беляевский</w:t>
                            </w:r>
                            <w:proofErr w:type="spellEnd"/>
                            <w:r>
                              <w:rPr>
                                <w:color w:val="000000"/>
                              </w:rPr>
                              <w:t xml:space="preserve"> сельсовет Беляевского района Оренбургской области»</w:t>
                            </w:r>
                          </w:p>
                          <w:p w:rsidR="00A32400" w:rsidRDefault="00A32400">
                            <w:pPr>
                              <w:jc w:val="both"/>
                              <w:rPr>
                                <w:color w:val="000000"/>
                              </w:rPr>
                            </w:pPr>
                          </w:p>
                        </w:tc>
                      </w:tr>
                    </w:tbl>
                    <w:p w:rsidR="00A32400" w:rsidRDefault="00A32400" w:rsidP="00B17DC6">
                      <w:r>
                        <w:t xml:space="preserve"> </w:t>
                      </w:r>
                    </w:p>
                  </w:txbxContent>
                </v:textbox>
                <w10:wrap type="square" anchorx="page"/>
              </v:shape>
            </w:pict>
          </mc:Fallback>
        </mc:AlternateConten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w: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Calibri" w:eastAsia="Times New Roman" w:hAnsi="Calibri" w:cs="Times New Roman"/>
          <w:lang w:eastAsia="zh-CN"/>
        </w:rPr>
      </w:pPr>
      <w:r w:rsidRPr="00B17DC6">
        <w:rPr>
          <w:rFonts w:ascii="Times New Roman" w:eastAsia="Times New Roman" w:hAnsi="Times New Roman" w:cs="Times New Roman"/>
          <w:sz w:val="24"/>
          <w:szCs w:val="24"/>
          <w:lang w:eastAsia="zh-CN"/>
        </w:rPr>
        <w:t>Финансовое обеспечение</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реализации муниципальной программы с разбивкой по источникам финансирования  </w:t>
      </w:r>
    </w:p>
    <w:p w:rsidR="00B17DC6" w:rsidRPr="00B17DC6" w:rsidRDefault="00B17DC6" w:rsidP="00B17DC6">
      <w:pPr>
        <w:suppressAutoHyphens/>
        <w:spacing w:after="0" w:line="240" w:lineRule="auto"/>
        <w:ind w:left="10800" w:firstLine="1800"/>
        <w:jc w:val="both"/>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              (тыс. рублей)</w:t>
      </w:r>
    </w:p>
    <w:tbl>
      <w:tblPr>
        <w:tblW w:w="0" w:type="auto"/>
        <w:tblInd w:w="204" w:type="dxa"/>
        <w:tblLayout w:type="fixed"/>
        <w:tblCellMar>
          <w:left w:w="62" w:type="dxa"/>
          <w:right w:w="62" w:type="dxa"/>
        </w:tblCellMar>
        <w:tblLook w:val="0000" w:firstRow="0" w:lastRow="0" w:firstColumn="0" w:lastColumn="0" w:noHBand="0" w:noVBand="0"/>
      </w:tblPr>
      <w:tblGrid>
        <w:gridCol w:w="709"/>
        <w:gridCol w:w="5245"/>
        <w:gridCol w:w="2409"/>
        <w:gridCol w:w="993"/>
        <w:gridCol w:w="1134"/>
        <w:gridCol w:w="992"/>
        <w:gridCol w:w="1134"/>
        <w:gridCol w:w="992"/>
        <w:gridCol w:w="851"/>
        <w:gridCol w:w="1134"/>
      </w:tblGrid>
      <w:tr w:rsidR="00B17DC6" w:rsidRPr="00B17DC6" w:rsidTr="00B17DC6">
        <w:trPr>
          <w:trHeight w:val="14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п/п</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Наименование муниципальной программы, структурного элемента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Источник финансирования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2024</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2025</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2026</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2027</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2028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2029</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2030 год</w:t>
            </w:r>
          </w:p>
        </w:tc>
      </w:tr>
      <w:tr w:rsidR="00B17DC6" w:rsidRPr="00B17DC6" w:rsidTr="00B17DC6">
        <w:trPr>
          <w:trHeight w:val="32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10</w:t>
            </w:r>
          </w:p>
        </w:tc>
      </w:tr>
      <w:tr w:rsidR="00B17DC6" w:rsidRPr="00B17DC6" w:rsidTr="00B17DC6">
        <w:trPr>
          <w:trHeight w:val="311"/>
        </w:trPr>
        <w:tc>
          <w:tcPr>
            <w:tcW w:w="709" w:type="dxa"/>
            <w:vMerge w:val="restart"/>
            <w:tcBorders>
              <w:top w:val="single" w:sz="4" w:space="0" w:color="000000"/>
              <w:left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1.</w:t>
            </w:r>
          </w:p>
        </w:tc>
        <w:tc>
          <w:tcPr>
            <w:tcW w:w="5245" w:type="dxa"/>
            <w:vMerge w:val="restart"/>
            <w:tcBorders>
              <w:top w:val="single" w:sz="4" w:space="0" w:color="000000"/>
              <w:left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Муниципальная программа «Формирование комфортной городской среды в муниципальном образовании </w:t>
            </w:r>
            <w:proofErr w:type="spellStart"/>
            <w:r w:rsidRPr="00B17DC6">
              <w:rPr>
                <w:rFonts w:ascii="Times New Roman" w:eastAsia="Times New Roman" w:hAnsi="Times New Roman" w:cs="Times New Roman"/>
                <w:sz w:val="24"/>
                <w:szCs w:val="24"/>
                <w:lang w:eastAsia="zh-CN"/>
              </w:rPr>
              <w:t>Беляевский</w:t>
            </w:r>
            <w:proofErr w:type="spellEnd"/>
            <w:r w:rsidRPr="00B17DC6">
              <w:rPr>
                <w:rFonts w:ascii="Times New Roman" w:eastAsia="Times New Roman" w:hAnsi="Times New Roman" w:cs="Times New Roman"/>
                <w:sz w:val="24"/>
                <w:szCs w:val="24"/>
                <w:lang w:eastAsia="zh-CN"/>
              </w:rPr>
              <w:t xml:space="preserve"> сельсовет Беляевского района Оренбургской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всего, в том числе: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4504,03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4756,0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rPr>
          <w:trHeight w:val="144"/>
        </w:trPr>
        <w:tc>
          <w:tcPr>
            <w:tcW w:w="709" w:type="dxa"/>
            <w:vMerge/>
            <w:tcBorders>
              <w:top w:val="single" w:sz="4" w:space="0" w:color="000000"/>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245" w:type="dxa"/>
            <w:vMerge/>
            <w:tcBorders>
              <w:top w:val="single" w:sz="4" w:space="0" w:color="000000"/>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both"/>
              <w:rPr>
                <w:rFonts w:ascii="Times New Roman" w:eastAsia="Times New Roman" w:hAnsi="Times New Roman" w:cs="Times New Roman"/>
                <w:sz w:val="24"/>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федеральный бюджет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rPr>
          <w:trHeight w:val="144"/>
        </w:trPr>
        <w:tc>
          <w:tcPr>
            <w:tcW w:w="709" w:type="dxa"/>
            <w:vMerge/>
            <w:tcBorders>
              <w:top w:val="single" w:sz="4" w:space="0" w:color="000000"/>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245" w:type="dxa"/>
            <w:vMerge/>
            <w:tcBorders>
              <w:top w:val="single" w:sz="4" w:space="0" w:color="000000"/>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both"/>
              <w:rPr>
                <w:rFonts w:ascii="Times New Roman" w:eastAsia="Times New Roman" w:hAnsi="Times New Roman" w:cs="Times New Roman"/>
                <w:sz w:val="24"/>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областной бюджет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2285,3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2316,9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rPr>
          <w:trHeight w:val="269"/>
        </w:trPr>
        <w:tc>
          <w:tcPr>
            <w:tcW w:w="709" w:type="dxa"/>
            <w:vMerge/>
            <w:tcBorders>
              <w:top w:val="single" w:sz="4" w:space="0" w:color="000000"/>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245" w:type="dxa"/>
            <w:vMerge/>
            <w:tcBorders>
              <w:top w:val="single" w:sz="4" w:space="0" w:color="000000"/>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both"/>
              <w:rPr>
                <w:rFonts w:ascii="Times New Roman" w:eastAsia="Times New Roman" w:hAnsi="Times New Roman" w:cs="Times New Roman"/>
                <w:sz w:val="24"/>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местный бюджет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2218,73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2439,1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rPr>
          <w:trHeight w:val="269"/>
        </w:trPr>
        <w:tc>
          <w:tcPr>
            <w:tcW w:w="709" w:type="dxa"/>
            <w:vMerge w:val="restart"/>
            <w:tcBorders>
              <w:left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w:t>
            </w:r>
          </w:p>
        </w:tc>
        <w:tc>
          <w:tcPr>
            <w:tcW w:w="5245" w:type="dxa"/>
            <w:vMerge w:val="restart"/>
            <w:tcBorders>
              <w:left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Реализация мероприятий регионального проекта «Формирование комфортной городской среды»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всего, в том числе: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4504,03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4756,0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rPr>
          <w:trHeight w:val="269"/>
        </w:trPr>
        <w:tc>
          <w:tcPr>
            <w:tcW w:w="709" w:type="dxa"/>
            <w:vMerge/>
            <w:tcBorders>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245" w:type="dxa"/>
            <w:vMerge/>
            <w:tcBorders>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both"/>
              <w:rPr>
                <w:rFonts w:ascii="Times New Roman" w:eastAsia="Times New Roman" w:hAnsi="Times New Roman" w:cs="Times New Roman"/>
                <w:sz w:val="24"/>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федеральный бюджет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rPr>
          <w:trHeight w:val="269"/>
        </w:trPr>
        <w:tc>
          <w:tcPr>
            <w:tcW w:w="709" w:type="dxa"/>
            <w:vMerge/>
            <w:tcBorders>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245" w:type="dxa"/>
            <w:vMerge/>
            <w:tcBorders>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both"/>
              <w:rPr>
                <w:rFonts w:ascii="Times New Roman" w:eastAsia="Times New Roman" w:hAnsi="Times New Roman" w:cs="Times New Roman"/>
                <w:sz w:val="24"/>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областной бюджет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2285,3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2316,9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r w:rsidR="00B17DC6" w:rsidRPr="00B17DC6" w:rsidTr="00B17DC6">
        <w:trPr>
          <w:trHeight w:val="269"/>
        </w:trPr>
        <w:tc>
          <w:tcPr>
            <w:tcW w:w="709" w:type="dxa"/>
            <w:vMerge/>
            <w:tcBorders>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245" w:type="dxa"/>
            <w:vMerge/>
            <w:tcBorders>
              <w:left w:val="single" w:sz="4" w:space="0" w:color="000000"/>
              <w:right w:val="single" w:sz="4" w:space="0" w:color="000000"/>
            </w:tcBorders>
            <w:shd w:val="clear" w:color="auto" w:fill="auto"/>
          </w:tcPr>
          <w:p w:rsidR="00B17DC6" w:rsidRPr="00B17DC6" w:rsidRDefault="00B17DC6" w:rsidP="00B17DC6">
            <w:pPr>
              <w:suppressAutoHyphens/>
              <w:snapToGrid w:val="0"/>
              <w:spacing w:after="0" w:line="240" w:lineRule="auto"/>
              <w:jc w:val="both"/>
              <w:rPr>
                <w:rFonts w:ascii="Times New Roman" w:eastAsia="Times New Roman" w:hAnsi="Times New Roman" w:cs="Times New Roman"/>
                <w:sz w:val="24"/>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местный бюджет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2218,73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2439,1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w:t>
            </w:r>
          </w:p>
        </w:tc>
      </w:tr>
    </w:tbl>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sectPr w:rsidR="00B17DC6" w:rsidRPr="00B17DC6">
          <w:pgSz w:w="16838" w:h="11906" w:orient="landscape"/>
          <w:pgMar w:top="567" w:right="567" w:bottom="284" w:left="567" w:header="720" w:footer="720" w:gutter="0"/>
          <w:cols w:space="720"/>
          <w:docGrid w:linePitch="360"/>
        </w:sectPr>
      </w:pPr>
    </w:p>
    <w:p w:rsidR="00B17DC6" w:rsidRPr="00B17DC6" w:rsidRDefault="00B17DC6" w:rsidP="00B17DC6">
      <w:pPr>
        <w:suppressAutoHyphens/>
        <w:spacing w:after="0" w:line="240" w:lineRule="auto"/>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noProof/>
          <w:sz w:val="24"/>
          <w:szCs w:val="24"/>
          <w:lang w:eastAsia="ru-RU"/>
        </w:rPr>
        <w:lastRenderedPageBreak/>
        <mc:AlternateContent>
          <mc:Choice Requires="wps">
            <w:drawing>
              <wp:anchor distT="0" distB="0" distL="114935" distR="114935" simplePos="0" relativeHeight="251669504" behindDoc="0" locked="0" layoutInCell="0" allowOverlap="1" wp14:anchorId="0C47EDC8" wp14:editId="3E79D458">
                <wp:simplePos x="0" y="0"/>
                <wp:positionH relativeFrom="column">
                  <wp:posOffset>1896745</wp:posOffset>
                </wp:positionH>
                <wp:positionV relativeFrom="paragraph">
                  <wp:posOffset>-345440</wp:posOffset>
                </wp:positionV>
                <wp:extent cx="2884805" cy="267335"/>
                <wp:effectExtent l="0" t="0" r="190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7EDC8" id="Надпись 9" o:spid="_x0000_s1038" type="#_x0000_t202" style="position:absolute;margin-left:149.35pt;margin-top:-27.2pt;width:227.15pt;height:21.0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" o:allowincell="f" stroked="f">
                <v:textbox inset="7.25pt,3.65pt,7.25pt,3.65pt">
                  <w:txbxContent>
                    <w:p w:rsidR="00A32400" w:rsidRDefault="00A32400" w:rsidP="00B17DC6">
                      <w:pPr>
                        <w:jc w:val="center"/>
                      </w:pPr>
                    </w:p>
                  </w:txbxContent>
                </v:textbox>
              </v:shape>
            </w:pict>
          </mc:Fallback>
        </mc:AlternateContent>
      </w:r>
      <w:r w:rsidRPr="00B17DC6">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70528" behindDoc="0" locked="0" layoutInCell="0" allowOverlap="1" wp14:anchorId="62D400C5" wp14:editId="7A2E665F">
                <wp:simplePos x="0" y="0"/>
                <wp:positionH relativeFrom="column">
                  <wp:posOffset>2068195</wp:posOffset>
                </wp:positionH>
                <wp:positionV relativeFrom="paragraph">
                  <wp:posOffset>-486410</wp:posOffset>
                </wp:positionV>
                <wp:extent cx="2884805" cy="267335"/>
                <wp:effectExtent l="0" t="1905" r="1905"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r>
                              <w:t>29</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400C5" id="Надпись 8" o:spid="_x0000_s1039" type="#_x0000_t202" style="position:absolute;margin-left:162.85pt;margin-top:-38.3pt;width:227.15pt;height:21.0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" o:allowincell="f" stroked="f">
                <v:textbox inset="7.25pt,3.65pt,7.25pt,3.65pt">
                  <w:txbxContent>
                    <w:p w:rsidR="00A32400" w:rsidRDefault="00A32400" w:rsidP="00B17DC6">
                      <w:pPr>
                        <w:jc w:val="center"/>
                      </w:pPr>
                      <w:r>
                        <w:t>29</w:t>
                      </w:r>
                    </w:p>
                  </w:txbxContent>
                </v:textbox>
              </v:shape>
            </w:pict>
          </mc:Fallback>
        </mc:AlternateContent>
      </w:r>
      <w:r w:rsidRPr="00B17DC6">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71552" behindDoc="0" locked="0" layoutInCell="0" allowOverlap="1" wp14:anchorId="611A3E6D" wp14:editId="46D9B570">
                <wp:simplePos x="0" y="0"/>
                <wp:positionH relativeFrom="column">
                  <wp:posOffset>1784985</wp:posOffset>
                </wp:positionH>
                <wp:positionV relativeFrom="paragraph">
                  <wp:posOffset>-476885</wp:posOffset>
                </wp:positionV>
                <wp:extent cx="2884805" cy="267335"/>
                <wp:effectExtent l="1905" t="1905"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A3E6D" id="Надпись 7" o:spid="_x0000_s1040" type="#_x0000_t202" style="position:absolute;margin-left:140.55pt;margin-top:-37.55pt;width:227.15pt;height:21.0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" o:allowincell="f" stroked="f">
                <v:textbox inset="7.25pt,3.65pt,7.25pt,3.65pt">
                  <w:txbxContent>
                    <w:p w:rsidR="00A32400" w:rsidRDefault="00A32400" w:rsidP="00B17DC6">
                      <w:pPr>
                        <w:jc w:val="center"/>
                      </w:pPr>
                    </w:p>
                  </w:txbxContent>
                </v:textbox>
              </v:shape>
            </w:pict>
          </mc:Fallback>
        </mc:AlternateContent>
      </w:r>
      <w:r w:rsidRPr="00B17DC6">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74624" behindDoc="0" locked="0" layoutInCell="0" allowOverlap="1" wp14:anchorId="29125B5C" wp14:editId="4047B1D0">
                <wp:simplePos x="0" y="0"/>
                <wp:positionH relativeFrom="column">
                  <wp:posOffset>73025</wp:posOffset>
                </wp:positionH>
                <wp:positionV relativeFrom="paragraph">
                  <wp:posOffset>5080</wp:posOffset>
                </wp:positionV>
                <wp:extent cx="2884805" cy="262255"/>
                <wp:effectExtent l="4445"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25B5C" id="Надпись 6" o:spid="_x0000_s1041" type="#_x0000_t202" style="position:absolute;margin-left:5.75pt;margin-top:.4pt;width:227.15pt;height:20.6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" o:allowincell="f" stroked="f">
                <v:textbox inset="7.25pt,3.65pt,7.25pt,3.65pt">
                  <w:txbxContent>
                    <w:p w:rsidR="00A32400" w:rsidRDefault="00A32400" w:rsidP="00B17DC6">
                      <w:pPr>
                        <w:jc w:val="center"/>
                      </w:pPr>
                    </w:p>
                  </w:txbxContent>
                </v:textbox>
              </v:shape>
            </w:pict>
          </mc:Fallback>
        </mc:AlternateContent>
      </w:r>
      <w:r w:rsidRPr="00B17DC6">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76672" behindDoc="0" locked="0" layoutInCell="0" allowOverlap="1" wp14:anchorId="197D46CA" wp14:editId="76117F22">
                <wp:simplePos x="0" y="0"/>
                <wp:positionH relativeFrom="column">
                  <wp:posOffset>1779270</wp:posOffset>
                </wp:positionH>
                <wp:positionV relativeFrom="paragraph">
                  <wp:posOffset>45085</wp:posOffset>
                </wp:positionV>
                <wp:extent cx="2884805" cy="10668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106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D46CA" id="Надпись 5" o:spid="_x0000_s1042" type="#_x0000_t202" style="position:absolute;margin-left:140.1pt;margin-top:3.55pt;width:227.15pt;height:8.4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" o:allowincell="f" stroked="f">
                <v:textbox inset="7.25pt,3.65pt,7.25pt,3.65pt">
                  <w:txbxContent>
                    <w:p w:rsidR="00A32400" w:rsidRDefault="00A32400" w:rsidP="00B17DC6"/>
                  </w:txbxContent>
                </v:textbox>
              </v:shape>
            </w:pict>
          </mc:Fallback>
        </mc:AlternateContent>
      </w:r>
    </w:p>
    <w:p w:rsidR="00B17DC6" w:rsidRPr="00B17DC6" w:rsidRDefault="00B17DC6" w:rsidP="00B17DC6">
      <w:pPr>
        <w:suppressAutoHyphens/>
        <w:spacing w:after="0" w:line="240" w:lineRule="auto"/>
        <w:ind w:right="-141"/>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Приложение № 6 </w:t>
      </w:r>
    </w:p>
    <w:p w:rsidR="00B17DC6" w:rsidRPr="00B17DC6" w:rsidRDefault="00B17DC6" w:rsidP="00B17DC6">
      <w:pPr>
        <w:suppressAutoHyphens/>
        <w:spacing w:after="0" w:line="240" w:lineRule="auto"/>
        <w:ind w:right="-141"/>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к муниципальной программе </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«Формирование комфортной городской</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среды в муниципальном образовании </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 Беляевского </w:t>
      </w:r>
    </w:p>
    <w:p w:rsidR="00B17DC6" w:rsidRPr="00B17DC6" w:rsidRDefault="00B17DC6" w:rsidP="00B17DC6">
      <w:pPr>
        <w:suppressAutoHyphens/>
        <w:spacing w:after="0" w:line="240" w:lineRule="auto"/>
        <w:jc w:val="right"/>
        <w:rPr>
          <w:rFonts w:ascii="Calibri" w:eastAsia="Times New Roman" w:hAnsi="Calibri" w:cs="Times New Roman"/>
          <w:color w:val="000000"/>
          <w:sz w:val="28"/>
          <w:szCs w:val="28"/>
          <w:lang w:eastAsia="zh-CN"/>
        </w:rPr>
      </w:pPr>
      <w:r w:rsidRPr="00B17DC6">
        <w:rPr>
          <w:rFonts w:ascii="Times New Roman" w:eastAsia="Times New Roman" w:hAnsi="Times New Roman" w:cs="Times New Roman"/>
          <w:color w:val="000000"/>
          <w:sz w:val="24"/>
          <w:szCs w:val="24"/>
          <w:lang w:eastAsia="zh-CN"/>
        </w:rPr>
        <w:t>района Оренбургской области»</w:t>
      </w:r>
    </w:p>
    <w:p w:rsidR="00B17DC6" w:rsidRPr="00B17DC6" w:rsidRDefault="00B17DC6" w:rsidP="00B17DC6">
      <w:pPr>
        <w:suppressAutoHyphens/>
        <w:spacing w:after="0" w:line="240" w:lineRule="auto"/>
        <w:ind w:left="5954" w:right="-141"/>
        <w:rPr>
          <w:rFonts w:ascii="Times New Roman" w:eastAsia="Times New Roman" w:hAnsi="Times New Roman" w:cs="Times New Roman"/>
          <w:color w:val="000000"/>
          <w:sz w:val="28"/>
          <w:szCs w:val="28"/>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color w:val="000000"/>
          <w:sz w:val="24"/>
          <w:szCs w:val="24"/>
          <w:lang w:eastAsia="zh-CN"/>
        </w:rPr>
        <w:t>Список определений, используемых в</w:t>
      </w:r>
      <w:r w:rsidRPr="00B17DC6">
        <w:rPr>
          <w:rFonts w:ascii="Times New Roman" w:eastAsia="Times New Roman" w:hAnsi="Times New Roman" w:cs="Times New Roman"/>
          <w:sz w:val="24"/>
          <w:szCs w:val="24"/>
          <w:lang w:eastAsia="zh-CN"/>
        </w:rPr>
        <w:t xml:space="preserve"> муниципальной программе</w:t>
      </w:r>
    </w:p>
    <w:p w:rsidR="00B17DC6" w:rsidRPr="00B17DC6" w:rsidRDefault="00B17DC6" w:rsidP="00B17DC6">
      <w:pPr>
        <w:suppressAutoHyphens/>
        <w:spacing w:after="0" w:line="240" w:lineRule="auto"/>
        <w:jc w:val="center"/>
        <w:rPr>
          <w:rFonts w:ascii="Times New Roman" w:eastAsia="Times New Roman" w:hAnsi="Times New Roman" w:cs="Times New Roman"/>
          <w:sz w:val="24"/>
          <w:szCs w:val="24"/>
          <w:lang w:eastAsia="zh-CN"/>
        </w:rPr>
      </w:pPr>
      <w:r w:rsidRPr="00B17DC6">
        <w:rPr>
          <w:rFonts w:ascii="Times New Roman" w:eastAsia="Times New Roman" w:hAnsi="Times New Roman" w:cs="Times New Roman"/>
          <w:sz w:val="24"/>
          <w:szCs w:val="24"/>
          <w:lang w:eastAsia="zh-CN"/>
        </w:rPr>
        <w:t xml:space="preserve"> «Формирование комфортной городской среды в муниципальном образовании </w:t>
      </w:r>
      <w:proofErr w:type="spellStart"/>
      <w:r w:rsidRPr="00B17DC6">
        <w:rPr>
          <w:rFonts w:ascii="Times New Roman" w:eastAsia="Times New Roman" w:hAnsi="Times New Roman" w:cs="Times New Roman"/>
          <w:sz w:val="24"/>
          <w:szCs w:val="24"/>
          <w:lang w:eastAsia="zh-CN"/>
        </w:rPr>
        <w:t>Беляевский</w:t>
      </w:r>
      <w:proofErr w:type="spellEnd"/>
      <w:r w:rsidRPr="00B17DC6">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4"/>
          <w:lang w:eastAsia="ru-RU"/>
        </w:rPr>
      </w:pPr>
      <w:r w:rsidRPr="00B17DC6">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4384" behindDoc="0" locked="0" layoutInCell="0" allowOverlap="1">
                <wp:simplePos x="0" y="0"/>
                <wp:positionH relativeFrom="column">
                  <wp:posOffset>7574280</wp:posOffset>
                </wp:positionH>
                <wp:positionV relativeFrom="paragraph">
                  <wp:posOffset>5749925</wp:posOffset>
                </wp:positionV>
                <wp:extent cx="2659380" cy="40640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43" type="#_x0000_t202" style="position:absolute;left:0;text-align:left;margin-left:596.4pt;margin-top:452.75pt;width:209.4pt;height:32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" o:allowincell="f" stroked="f">
                <v:textbox inset="7.25pt,3.65pt,7.25pt,3.65pt">
                  <w:txbxContent>
                    <w:p w:rsidR="00A32400" w:rsidRDefault="00A32400" w:rsidP="00B17DC6">
                      <w:pPr>
                        <w:jc w:val="center"/>
                      </w:pPr>
                    </w:p>
                  </w:txbxContent>
                </v:textbox>
              </v:shape>
            </w:pict>
          </mc:Fallback>
        </mc:AlternateContent>
      </w:r>
    </w:p>
    <w:tbl>
      <w:tblPr>
        <w:tblW w:w="10065" w:type="dxa"/>
        <w:tblInd w:w="-572" w:type="dxa"/>
        <w:tblLayout w:type="fixed"/>
        <w:tblLook w:val="0000" w:firstRow="0" w:lastRow="0" w:firstColumn="0" w:lastColumn="0" w:noHBand="0" w:noVBand="0"/>
      </w:tblPr>
      <w:tblGrid>
        <w:gridCol w:w="594"/>
        <w:gridCol w:w="2396"/>
        <w:gridCol w:w="7075"/>
      </w:tblGrid>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 п/п</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Наименование определений</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Характеристика</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1.</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Благоустройство территории</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 xml:space="preserve">Комплекс </w:t>
            </w:r>
            <w:r w:rsidRPr="00467DAF">
              <w:rPr>
                <w:rFonts w:ascii="Times New Roman" w:eastAsia="Times New Roman" w:hAnsi="Times New Roman" w:cs="Times New Roman"/>
                <w:lang w:eastAsia="zh-CN"/>
              </w:rPr>
              <w:t>мероприятий по содержанию территории, а также по проектированию и размещению объектов благоустройства, предназначенных для обеспечения и повышения комфортности условий проживания граждан, поддержания и улучшения санитарного и эстетического состояния территории.</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2.</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Бульвар</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Это</w:t>
            </w:r>
            <w:r w:rsidRPr="00467DAF">
              <w:rPr>
                <w:rFonts w:ascii="Times New Roman" w:eastAsia="Times New Roman" w:hAnsi="Times New Roman" w:cs="Times New Roman"/>
                <w:color w:val="000000"/>
                <w:shd w:val="clear" w:color="auto" w:fill="FFFFFF"/>
                <w:lang w:eastAsia="zh-CN"/>
              </w:rPr>
              <w:t> </w:t>
            </w:r>
            <w:hyperlink r:id="rId8" w:history="1">
              <w:r w:rsidRPr="00467DAF">
                <w:rPr>
                  <w:rFonts w:ascii="Times New Roman" w:eastAsia="Times New Roman" w:hAnsi="Times New Roman" w:cs="Times New Roman"/>
                  <w:color w:val="000000"/>
                  <w:shd w:val="clear" w:color="auto" w:fill="FFFFFF"/>
                  <w:lang w:eastAsia="zh-CN"/>
                </w:rPr>
                <w:t>аллея</w:t>
              </w:r>
            </w:hyperlink>
            <w:r w:rsidRPr="00467DAF">
              <w:rPr>
                <w:rFonts w:ascii="Times New Roman" w:eastAsia="Times New Roman" w:hAnsi="Times New Roman" w:cs="Times New Roman"/>
                <w:color w:val="000000"/>
                <w:shd w:val="clear" w:color="auto" w:fill="FFFFFF"/>
                <w:lang w:eastAsia="zh-CN"/>
              </w:rPr>
              <w:t> или полоса </w:t>
            </w:r>
            <w:hyperlink r:id="rId9" w:history="1">
              <w:r w:rsidRPr="00467DAF">
                <w:rPr>
                  <w:rFonts w:ascii="Times New Roman" w:eastAsia="Times New Roman" w:hAnsi="Times New Roman" w:cs="Times New Roman"/>
                  <w:color w:val="000000"/>
                  <w:shd w:val="clear" w:color="auto" w:fill="FFFFFF"/>
                  <w:lang w:eastAsia="zh-CN"/>
                </w:rPr>
                <w:t>зелёных насаждений</w:t>
              </w:r>
            </w:hyperlink>
            <w:r w:rsidRPr="00467DAF">
              <w:rPr>
                <w:rFonts w:ascii="Times New Roman" w:eastAsia="Times New Roman" w:hAnsi="Times New Roman" w:cs="Times New Roman"/>
                <w:color w:val="000000"/>
                <w:shd w:val="clear" w:color="auto" w:fill="FFFFFF"/>
                <w:lang w:eastAsia="zh-CN"/>
              </w:rPr>
              <w:t xml:space="preserve"> вдоль </w:t>
            </w:r>
            <w:hyperlink r:id="rId10" w:history="1">
              <w:r w:rsidRPr="00467DAF">
                <w:rPr>
                  <w:rFonts w:ascii="Times New Roman" w:eastAsia="Times New Roman" w:hAnsi="Times New Roman" w:cs="Times New Roman"/>
                  <w:color w:val="000000"/>
                  <w:shd w:val="clear" w:color="auto" w:fill="FFFFFF"/>
                  <w:lang w:eastAsia="zh-CN"/>
                </w:rPr>
                <w:t>улицы</w:t>
              </w:r>
            </w:hyperlink>
            <w:r w:rsidRPr="00467DAF">
              <w:rPr>
                <w:rFonts w:ascii="Times New Roman" w:eastAsia="Times New Roman" w:hAnsi="Times New Roman" w:cs="Times New Roman"/>
                <w:color w:val="000000"/>
                <w:shd w:val="clear" w:color="auto" w:fill="FFFFFF"/>
                <w:lang w:eastAsia="zh-CN"/>
              </w:rPr>
              <w:t>, вдоль берега </w:t>
            </w:r>
            <w:hyperlink r:id="rId11" w:history="1">
              <w:r w:rsidRPr="00467DAF">
                <w:rPr>
                  <w:rFonts w:ascii="Times New Roman" w:eastAsia="Times New Roman" w:hAnsi="Times New Roman" w:cs="Times New Roman"/>
                  <w:color w:val="000000"/>
                  <w:shd w:val="clear" w:color="auto" w:fill="FFFFFF"/>
                  <w:lang w:eastAsia="zh-CN"/>
                </w:rPr>
                <w:t>реки</w:t>
              </w:r>
            </w:hyperlink>
            <w:r w:rsidRPr="00467DAF">
              <w:rPr>
                <w:rFonts w:ascii="Times New Roman" w:eastAsia="Times New Roman" w:hAnsi="Times New Roman" w:cs="Times New Roman"/>
                <w:color w:val="000000"/>
                <w:shd w:val="clear" w:color="auto" w:fill="FFFFFF"/>
                <w:lang w:eastAsia="zh-CN"/>
              </w:rPr>
              <w:t xml:space="preserve">,  предназначенная для прогулок, </w:t>
            </w:r>
            <w:hyperlink r:id="rId12" w:history="1">
              <w:r w:rsidRPr="00467DAF">
                <w:rPr>
                  <w:rFonts w:ascii="Times New Roman" w:eastAsia="Times New Roman" w:hAnsi="Times New Roman" w:cs="Times New Roman"/>
                  <w:color w:val="000000"/>
                  <w:shd w:val="clear" w:color="auto" w:fill="FFFFFF"/>
                  <w:lang w:eastAsia="zh-CN"/>
                </w:rPr>
                <w:t>пешеходного</w:t>
              </w:r>
            </w:hyperlink>
            <w:r w:rsidRPr="00467DAF">
              <w:rPr>
                <w:rFonts w:ascii="Times New Roman" w:eastAsia="Times New Roman" w:hAnsi="Times New Roman" w:cs="Times New Roman"/>
                <w:color w:val="000000"/>
                <w:shd w:val="clear" w:color="auto" w:fill="FFFFFF"/>
                <w:lang w:eastAsia="zh-CN"/>
              </w:rPr>
              <w:t> движения, кратковременного </w:t>
            </w:r>
            <w:hyperlink r:id="rId13" w:history="1">
              <w:r w:rsidRPr="00467DAF">
                <w:rPr>
                  <w:rFonts w:ascii="Times New Roman" w:eastAsia="Times New Roman" w:hAnsi="Times New Roman" w:cs="Times New Roman"/>
                  <w:color w:val="000000"/>
                  <w:shd w:val="clear" w:color="auto" w:fill="FFFFFF"/>
                  <w:lang w:eastAsia="zh-CN"/>
                </w:rPr>
                <w:t>отдыха</w:t>
              </w:r>
            </w:hyperlink>
            <w:r w:rsidRPr="00467DAF">
              <w:rPr>
                <w:rFonts w:ascii="Times New Roman" w:eastAsia="Times New Roman" w:hAnsi="Times New Roman" w:cs="Times New Roman"/>
                <w:color w:val="000000"/>
                <w:shd w:val="clear" w:color="auto" w:fill="FFFFFF"/>
                <w:lang w:eastAsia="zh-CN"/>
              </w:rPr>
              <w:t>, защиты </w:t>
            </w:r>
            <w:r w:rsidRPr="00467DAF">
              <w:rPr>
                <w:rFonts w:ascii="Times New Roman" w:eastAsia="Times New Roman" w:hAnsi="Times New Roman" w:cs="Times New Roman"/>
                <w:color w:val="000000"/>
                <w:lang w:eastAsia="zh-CN"/>
              </w:rPr>
              <w:t xml:space="preserve">тротуаров </w:t>
            </w:r>
            <w:r w:rsidRPr="00467DAF">
              <w:rPr>
                <w:rFonts w:ascii="Times New Roman" w:eastAsia="Times New Roman" w:hAnsi="Times New Roman" w:cs="Times New Roman"/>
                <w:color w:val="000000"/>
                <w:shd w:val="clear" w:color="auto" w:fill="FFFFFF"/>
                <w:lang w:eastAsia="zh-CN"/>
              </w:rPr>
              <w:t> и </w:t>
            </w:r>
            <w:r w:rsidRPr="00467DAF">
              <w:rPr>
                <w:rFonts w:ascii="Times New Roman" w:eastAsia="Times New Roman" w:hAnsi="Times New Roman" w:cs="Times New Roman"/>
                <w:color w:val="000000"/>
                <w:lang w:eastAsia="zh-CN"/>
              </w:rPr>
              <w:t>зданий</w:t>
            </w:r>
            <w:r w:rsidRPr="00467DAF">
              <w:rPr>
                <w:rFonts w:ascii="Times New Roman" w:eastAsia="Times New Roman" w:hAnsi="Times New Roman" w:cs="Times New Roman"/>
                <w:color w:val="000000"/>
                <w:shd w:val="clear" w:color="auto" w:fill="FFFFFF"/>
                <w:lang w:eastAsia="zh-CN"/>
              </w:rPr>
              <w:t> от </w:t>
            </w:r>
            <w:hyperlink r:id="rId14" w:history="1">
              <w:r w:rsidRPr="00467DAF">
                <w:rPr>
                  <w:rFonts w:ascii="Times New Roman" w:eastAsia="Times New Roman" w:hAnsi="Times New Roman" w:cs="Times New Roman"/>
                  <w:color w:val="000000"/>
                  <w:shd w:val="clear" w:color="auto" w:fill="FFFFFF"/>
                  <w:lang w:eastAsia="zh-CN"/>
                </w:rPr>
                <w:t>пыли</w:t>
              </w:r>
            </w:hyperlink>
            <w:r w:rsidRPr="00467DAF">
              <w:rPr>
                <w:rFonts w:ascii="Times New Roman" w:eastAsia="Times New Roman" w:hAnsi="Times New Roman" w:cs="Times New Roman"/>
                <w:color w:val="000000"/>
                <w:shd w:val="clear" w:color="auto" w:fill="FFFFFF"/>
                <w:lang w:eastAsia="zh-CN"/>
              </w:rPr>
              <w:t> и </w:t>
            </w:r>
            <w:hyperlink r:id="rId15" w:history="1">
              <w:r w:rsidRPr="00467DAF">
                <w:rPr>
                  <w:rFonts w:ascii="Times New Roman" w:eastAsia="Times New Roman" w:hAnsi="Times New Roman" w:cs="Times New Roman"/>
                  <w:color w:val="000000"/>
                  <w:shd w:val="clear" w:color="auto" w:fill="FFFFFF"/>
                  <w:lang w:eastAsia="zh-CN"/>
                </w:rPr>
                <w:t>шума</w:t>
              </w:r>
            </w:hyperlink>
            <w:r w:rsidRPr="00467DAF">
              <w:rPr>
                <w:rFonts w:ascii="Times New Roman" w:eastAsia="Times New Roman" w:hAnsi="Times New Roman" w:cs="Times New Roman"/>
                <w:color w:val="000000"/>
                <w:lang w:eastAsia="zh-CN"/>
              </w:rPr>
              <w:t>.</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3.</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Дворовая территория многоквартирных домов</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autoSpaceDE w:val="0"/>
              <w:spacing w:after="0" w:line="240" w:lineRule="auto"/>
              <w:jc w:val="both"/>
              <w:rPr>
                <w:rFonts w:ascii="Times New Roman" w:eastAsia="Times New Roman" w:hAnsi="Times New Roman" w:cs="Times New Roman"/>
                <w:bCs/>
                <w:color w:val="000000"/>
                <w:lang w:eastAsia="zh-CN"/>
              </w:rPr>
            </w:pPr>
            <w:r w:rsidRPr="00467DAF">
              <w:rPr>
                <w:rFonts w:ascii="Times New Roman" w:eastAsia="Times New Roman" w:hAnsi="Times New Roman" w:cs="Times New Roman"/>
                <w:bCs/>
                <w:color w:val="000000"/>
                <w:lang w:eastAsia="zh-CN"/>
              </w:rPr>
              <w:t>Совокупность территорий</w:t>
            </w:r>
            <w:r w:rsidRPr="00467DAF">
              <w:rPr>
                <w:rFonts w:ascii="Times New Roman" w:eastAsia="Times New Roman" w:hAnsi="Times New Roman" w:cs="Times New Roman"/>
                <w:bCs/>
                <w:i/>
                <w:color w:val="000000"/>
                <w:lang w:eastAsia="zh-CN"/>
              </w:rPr>
              <w:t xml:space="preserve">, </w:t>
            </w:r>
            <w:r w:rsidRPr="00467DAF">
              <w:rPr>
                <w:rFonts w:ascii="Times New Roman" w:eastAsia="Times New Roman" w:hAnsi="Times New Roman" w:cs="Times New Roman"/>
                <w:bCs/>
                <w:color w:val="000000"/>
                <w:lang w:eastAsia="zh-CN"/>
              </w:rPr>
              <w:t>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4.</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Дизайн-проект</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Пакет документации, дающей представление о проекте общественного пространства (генеральный план, визуализации, эскизы малых архитектурных форм, пояснительные записки, фотографии, иллюстрирующие существующее положение, другое).</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5.</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Дополнительные виды работ по благоустройству дворовых территорий</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Оборудование детских и (или) спортивных площадок, устройство автомобильных парковок, площадок для мусорных контейнеров, озеленение территорий и другие работы (предусмотренные по желаниям жителей, утвержденные протоколом после проведения собрания собственников жилья).</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Calibri" w:hAnsi="Times New Roman" w:cs="Times New Roman"/>
                <w:color w:val="000000"/>
              </w:rPr>
              <w:t>6.</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Calibri" w:hAnsi="Times New Roman" w:cs="Times New Roman"/>
                <w:color w:val="000000"/>
              </w:rPr>
              <w:t>Инвентаризация территории</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Calibri" w:hAnsi="Times New Roman" w:cs="Times New Roman"/>
                <w:color w:val="000000"/>
              </w:rPr>
              <w:t>Комплекс мероприятий, направленных на выявление и уточнение данных территории в целях учета такой территории.</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7.</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Малые архитектурные формы</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autoSpaceDE w:val="0"/>
              <w:spacing w:after="0" w:line="240" w:lineRule="auto"/>
              <w:jc w:val="both"/>
              <w:rPr>
                <w:rFonts w:ascii="Times New Roman" w:eastAsia="Times New Roman" w:hAnsi="Times New Roman" w:cs="Times New Roman"/>
                <w:bCs/>
                <w:color w:val="000000"/>
                <w:lang w:eastAsia="zh-CN"/>
              </w:rPr>
            </w:pPr>
            <w:r w:rsidRPr="00467DAF">
              <w:rPr>
                <w:rFonts w:ascii="Times New Roman" w:eastAsia="Times New Roman" w:hAnsi="Times New Roman" w:cs="Times New Roman"/>
                <w:bCs/>
                <w:color w:val="000000"/>
                <w:lang w:eastAsia="zh-CN"/>
              </w:rPr>
              <w:t xml:space="preserve">Элементы монументально – декоративного оформления, устройства для оформления мобильного и вертикального озеленения, водные устройства, городская мебель, </w:t>
            </w:r>
            <w:proofErr w:type="spellStart"/>
            <w:r w:rsidRPr="00467DAF">
              <w:rPr>
                <w:rFonts w:ascii="Times New Roman" w:eastAsia="Times New Roman" w:hAnsi="Times New Roman" w:cs="Times New Roman"/>
                <w:bCs/>
                <w:color w:val="000000"/>
                <w:lang w:eastAsia="zh-CN"/>
              </w:rPr>
              <w:t>коммунально</w:t>
            </w:r>
            <w:proofErr w:type="spellEnd"/>
            <w:r w:rsidRPr="00467DAF">
              <w:rPr>
                <w:rFonts w:ascii="Times New Roman" w:eastAsia="Times New Roman" w:hAnsi="Times New Roman" w:cs="Times New Roman"/>
                <w:bCs/>
                <w:color w:val="000000"/>
                <w:lang w:eastAsia="zh-CN"/>
              </w:rPr>
              <w:t xml:space="preserve"> – бытовое и техническое оборудование на территории муниципального образования и </w:t>
            </w:r>
          </w:p>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другие объекты городского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другое).</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8.</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Минимальный перечень работ по благоустройству дворовых территорий</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Ремонт дворовых проездов, ремонт (устройство) тротуаров, ремонт подходов к входам многоквартирных домов, обеспечение освещения дворовых территорий, установка скамеек, урн.</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lastRenderedPageBreak/>
              <w:t>9</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Наружное освещение</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города.</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10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 xml:space="preserve">Общественные территории </w:t>
            </w:r>
            <w:r w:rsidRPr="00467DAF">
              <w:rPr>
                <w:rFonts w:ascii="Times New Roman" w:eastAsia="Times New Roman" w:hAnsi="Times New Roman" w:cs="Times New Roman"/>
                <w:bCs/>
                <w:lang w:eastAsia="zh-CN"/>
              </w:rPr>
              <w:t>(территории общего пользования)</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autoSpaceDE w:val="0"/>
              <w:spacing w:after="0" w:line="240" w:lineRule="auto"/>
              <w:jc w:val="both"/>
              <w:rPr>
                <w:rFonts w:ascii="Times New Roman" w:eastAsia="Times New Roman" w:hAnsi="Times New Roman" w:cs="Times New Roman"/>
                <w:bCs/>
                <w:color w:val="000000"/>
                <w:lang w:eastAsia="zh-CN"/>
              </w:rPr>
            </w:pPr>
            <w:r w:rsidRPr="00467DAF">
              <w:rPr>
                <w:rFonts w:ascii="Times New Roman" w:eastAsia="Times New Roman" w:hAnsi="Times New Roman" w:cs="Times New Roman"/>
                <w:bCs/>
                <w:noProof/>
                <w:color w:val="000000"/>
                <w:lang w:eastAsia="ru-RU"/>
              </w:rPr>
              <mc:AlternateContent>
                <mc:Choice Requires="wps">
                  <w:drawing>
                    <wp:anchor distT="0" distB="0" distL="114935" distR="114935" simplePos="0" relativeHeight="251678720" behindDoc="0" locked="0" layoutInCell="1" allowOverlap="1">
                      <wp:simplePos x="0" y="0"/>
                      <wp:positionH relativeFrom="column">
                        <wp:posOffset>2673985</wp:posOffset>
                      </wp:positionH>
                      <wp:positionV relativeFrom="paragraph">
                        <wp:posOffset>777875</wp:posOffset>
                      </wp:positionV>
                      <wp:extent cx="198120" cy="267335"/>
                      <wp:effectExtent l="0" t="63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44" type="#_x0000_t202" style="position:absolute;left:0;text-align:left;margin-left:210.55pt;margin-top:61.25pt;width:15.6pt;height:21.05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" stroked="f">
                      <v:textbox inset="7.25pt,3.65pt,7.25pt,3.65pt">
                        <w:txbxContent>
                          <w:p w:rsidR="00A32400" w:rsidRDefault="00A32400" w:rsidP="00B17DC6">
                            <w:pPr>
                              <w:jc w:val="center"/>
                            </w:pPr>
                          </w:p>
                        </w:txbxContent>
                      </v:textbox>
                    </v:shape>
                  </w:pict>
                </mc:Fallback>
              </mc:AlternateContent>
            </w:r>
            <w:r w:rsidRPr="00467DAF">
              <w:rPr>
                <w:rFonts w:ascii="Times New Roman" w:eastAsia="Times New Roman" w:hAnsi="Times New Roman" w:cs="Times New Roman"/>
                <w:bCs/>
                <w:color w:val="000000"/>
                <w:lang w:eastAsia="zh-CN"/>
              </w:rPr>
              <w:t>Территории муниципального образования, в том числе территории соответствующего функционального  назначения (площади, улицы, пешеходные зоны, скверы, парки), иные территории,    специально предназначенные для использования неограниченным кругом лиц в целях досуга, проведения массовых мероприятий.</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11</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Озеленение</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 xml:space="preserve">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w:t>
            </w:r>
            <w:proofErr w:type="spellStart"/>
            <w:r w:rsidRPr="00467DAF">
              <w:rPr>
                <w:rFonts w:ascii="Times New Roman" w:eastAsia="Times New Roman" w:hAnsi="Times New Roman" w:cs="Times New Roman"/>
                <w:lang w:eastAsia="zh-CN"/>
              </w:rPr>
              <w:t>кронирование</w:t>
            </w:r>
            <w:proofErr w:type="spellEnd"/>
            <w:r w:rsidRPr="00467DAF">
              <w:rPr>
                <w:rFonts w:ascii="Times New Roman" w:eastAsia="Times New Roman" w:hAnsi="Times New Roman" w:cs="Times New Roman"/>
                <w:lang w:eastAsia="zh-CN"/>
              </w:rPr>
              <w:t xml:space="preserve"> и другое) и благоустройству озелененных территорий  (непосредственная посадка деревьев, в том числе крупномеров, кустарников, создание травянистых газонов, цветников, альпинариев и розариев, устройство специализированных садов и другое).</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12</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Парк</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Озелененная территория, представляющая собой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13</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Парковка (парковочное место)</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autoSpaceDE w:val="0"/>
              <w:spacing w:after="0" w:line="240" w:lineRule="auto"/>
              <w:jc w:val="both"/>
              <w:rPr>
                <w:rFonts w:ascii="Times New Roman" w:eastAsia="Times New Roman" w:hAnsi="Times New Roman" w:cs="Times New Roman"/>
                <w:bCs/>
                <w:color w:val="000000"/>
                <w:lang w:eastAsia="zh-CN"/>
              </w:rPr>
            </w:pPr>
            <w:r w:rsidRPr="00467DAF">
              <w:rPr>
                <w:rFonts w:ascii="Times New Roman" w:eastAsia="Times New Roman" w:hAnsi="Times New Roman" w:cs="Times New Roman"/>
                <w:bCs/>
                <w:color w:val="000000"/>
                <w:lang w:eastAsia="zh-CN"/>
              </w:rPr>
              <w:t xml:space="preserve">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467DAF">
              <w:rPr>
                <w:rFonts w:ascii="Times New Roman" w:eastAsia="Times New Roman" w:hAnsi="Times New Roman" w:cs="Times New Roman"/>
                <w:bCs/>
                <w:color w:val="000000"/>
                <w:lang w:eastAsia="zh-CN"/>
              </w:rPr>
              <w:t>подэстакадных</w:t>
            </w:r>
            <w:proofErr w:type="spellEnd"/>
            <w:r w:rsidRPr="00467DAF">
              <w:rPr>
                <w:rFonts w:ascii="Times New Roman" w:eastAsia="Times New Roman" w:hAnsi="Times New Roman" w:cs="Times New Roman"/>
                <w:bCs/>
                <w:color w:val="000000"/>
                <w:lang w:eastAsia="zh-CN"/>
              </w:rPr>
              <w:t xml:space="preserve"> или </w:t>
            </w:r>
            <w:proofErr w:type="spellStart"/>
            <w:r w:rsidRPr="00467DAF">
              <w:rPr>
                <w:rFonts w:ascii="Times New Roman" w:eastAsia="Times New Roman" w:hAnsi="Times New Roman" w:cs="Times New Roman"/>
                <w:bCs/>
                <w:color w:val="000000"/>
                <w:lang w:eastAsia="zh-CN"/>
              </w:rPr>
              <w:t>подмостовых</w:t>
            </w:r>
            <w:proofErr w:type="spellEnd"/>
            <w:r w:rsidRPr="00467DAF">
              <w:rPr>
                <w:rFonts w:ascii="Times New Roman" w:eastAsia="Times New Roman" w:hAnsi="Times New Roman" w:cs="Times New Roman"/>
                <w:bCs/>
                <w:color w:val="000000"/>
                <w:lang w:eastAsia="zh-CN"/>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15.</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Паспорт объекта</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autoSpaceDE w:val="0"/>
              <w:spacing w:after="0" w:line="240" w:lineRule="auto"/>
              <w:jc w:val="both"/>
              <w:rPr>
                <w:rFonts w:ascii="Times New Roman" w:eastAsia="Times New Roman" w:hAnsi="Times New Roman" w:cs="Times New Roman"/>
                <w:bCs/>
                <w:color w:val="000000"/>
                <w:lang w:eastAsia="zh-CN"/>
              </w:rPr>
            </w:pPr>
            <w:r w:rsidRPr="00467DAF">
              <w:rPr>
                <w:rFonts w:ascii="Times New Roman" w:eastAsia="Times New Roman" w:hAnsi="Times New Roman" w:cs="Times New Roman"/>
                <w:bCs/>
                <w:color w:val="000000"/>
                <w:lang w:eastAsia="zh-CN"/>
              </w:rPr>
              <w:t>Совокупность текстовой информации с описанием принятых архитектурно-планировочных, конструктивных решений здания, в том числе по благоустройству его территории, баланса территории, технико-экономических показателей, и графической информации с изображением цветового решения фасадов с учетом основных и дополнительных элементов и оборудования фасадов и элементов благоустройства территории с указанием средств озеленения.</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16.</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Пешеходные зоны</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noProof/>
                <w:lang w:eastAsia="ru-RU"/>
              </w:rPr>
              <mc:AlternateContent>
                <mc:Choice Requires="wps">
                  <w:drawing>
                    <wp:anchor distT="0" distB="0" distL="114935" distR="114935" simplePos="0" relativeHeight="251677696" behindDoc="0" locked="0" layoutInCell="1" allowOverlap="1">
                      <wp:simplePos x="0" y="0"/>
                      <wp:positionH relativeFrom="column">
                        <wp:posOffset>6316980</wp:posOffset>
                      </wp:positionH>
                      <wp:positionV relativeFrom="paragraph">
                        <wp:posOffset>2167255</wp:posOffset>
                      </wp:positionV>
                      <wp:extent cx="2884805" cy="267335"/>
                      <wp:effectExtent l="0" t="3810" r="127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B17DC6">
                                  <w:pPr>
                                    <w:jc w:val="cente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5" type="#_x0000_t202" style="position:absolute;left:0;text-align:left;margin-left:497.4pt;margin-top:170.65pt;width:227.15pt;height:21.05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" stroked="f">
                      <v:textbox inset="7.25pt,3.65pt,7.25pt,3.65pt">
                        <w:txbxContent>
                          <w:p w:rsidR="00A32400" w:rsidRDefault="00A32400" w:rsidP="00B17DC6">
                            <w:pPr>
                              <w:jc w:val="center"/>
                            </w:pPr>
                          </w:p>
                        </w:txbxContent>
                      </v:textbox>
                    </v:shape>
                  </w:pict>
                </mc:Fallback>
              </mc:AlternateContent>
            </w:r>
            <w:r w:rsidRPr="00467DAF">
              <w:rPr>
                <w:rFonts w:ascii="Times New Roman" w:eastAsia="Times New Roman" w:hAnsi="Times New Roman" w:cs="Times New Roman"/>
                <w:lang w:eastAsia="zh-CN"/>
              </w:rPr>
              <w:t>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другое),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17.</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Пешеходная дорожка</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autoSpaceDE w:val="0"/>
              <w:spacing w:after="0" w:line="240" w:lineRule="auto"/>
              <w:jc w:val="both"/>
              <w:rPr>
                <w:rFonts w:ascii="Times New Roman" w:eastAsia="Times New Roman" w:hAnsi="Times New Roman" w:cs="Times New Roman"/>
                <w:bCs/>
                <w:color w:val="000000"/>
                <w:lang w:eastAsia="zh-CN"/>
              </w:rPr>
            </w:pPr>
            <w:r w:rsidRPr="00467DAF">
              <w:rPr>
                <w:rFonts w:ascii="Times New Roman" w:eastAsia="Times New Roman" w:hAnsi="Times New Roman" w:cs="Times New Roman"/>
                <w:bCs/>
                <w:color w:val="000000"/>
                <w:lang w:eastAsia="zh-CN"/>
              </w:rPr>
              <w:t>Размещаемое за пределами проезжей части инженерное сооружение, предназначенное для движения пешеходов, обеспечивающее связь между функциональными зонами благоустраиваемой территории.</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18.</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Площадь</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autoSpaceDE w:val="0"/>
              <w:spacing w:after="0" w:line="240" w:lineRule="auto"/>
              <w:jc w:val="both"/>
              <w:rPr>
                <w:rFonts w:ascii="Arial" w:eastAsia="Calibri" w:hAnsi="Arial" w:cs="Arial"/>
                <w:lang w:eastAsia="zh-CN"/>
              </w:rPr>
            </w:pPr>
            <w:r w:rsidRPr="00467DAF">
              <w:rPr>
                <w:rFonts w:ascii="Times New Roman" w:eastAsia="Calibri" w:hAnsi="Times New Roman" w:cs="Times New Roman"/>
                <w:color w:val="000000"/>
                <w:lang w:eastAsia="zh-CN"/>
              </w:rPr>
              <w:t>Открытое, </w:t>
            </w:r>
            <w:hyperlink r:id="rId16" w:history="1">
              <w:r w:rsidRPr="00467DAF">
                <w:rPr>
                  <w:rFonts w:ascii="Times New Roman" w:eastAsia="Calibri" w:hAnsi="Times New Roman" w:cs="Times New Roman"/>
                  <w:color w:val="000000"/>
                  <w:u w:val="single"/>
                  <w:lang w:eastAsia="zh-CN"/>
                </w:rPr>
                <w:t>архитектурно</w:t>
              </w:r>
            </w:hyperlink>
            <w:r w:rsidRPr="00467DAF">
              <w:rPr>
                <w:rFonts w:ascii="Times New Roman" w:eastAsia="Calibri" w:hAnsi="Times New Roman" w:cs="Times New Roman"/>
                <w:color w:val="000000"/>
                <w:lang w:eastAsia="zh-CN"/>
              </w:rPr>
              <w:t> обрамлённое </w:t>
            </w:r>
            <w:hyperlink r:id="rId17" w:history="1">
              <w:r w:rsidRPr="00467DAF">
                <w:rPr>
                  <w:rFonts w:ascii="Times New Roman" w:eastAsia="Calibri" w:hAnsi="Times New Roman" w:cs="Times New Roman"/>
                  <w:color w:val="000000"/>
                  <w:u w:val="single"/>
                  <w:lang w:eastAsia="zh-CN"/>
                </w:rPr>
                <w:t>зданиями</w:t>
              </w:r>
            </w:hyperlink>
            <w:r w:rsidRPr="00467DAF">
              <w:rPr>
                <w:rFonts w:ascii="Times New Roman" w:eastAsia="Calibri" w:hAnsi="Times New Roman" w:cs="Times New Roman"/>
                <w:color w:val="000000"/>
                <w:lang w:eastAsia="zh-CN"/>
              </w:rPr>
              <w:t> и </w:t>
            </w:r>
            <w:hyperlink r:id="rId18" w:history="1">
              <w:r w:rsidRPr="00467DAF">
                <w:rPr>
                  <w:rFonts w:ascii="Times New Roman" w:eastAsia="Calibri" w:hAnsi="Times New Roman" w:cs="Times New Roman"/>
                  <w:color w:val="000000"/>
                  <w:u w:val="single"/>
                  <w:lang w:eastAsia="zh-CN"/>
                </w:rPr>
                <w:t>зелёными насаждениями</w:t>
              </w:r>
            </w:hyperlink>
            <w:r w:rsidRPr="00467DAF">
              <w:rPr>
                <w:rFonts w:ascii="Times New Roman" w:eastAsia="Calibri" w:hAnsi="Times New Roman" w:cs="Times New Roman"/>
                <w:color w:val="000000"/>
                <w:lang w:eastAsia="zh-CN"/>
              </w:rPr>
              <w:t> пространство, входящее в систему городского пространства.</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lastRenderedPageBreak/>
              <w:t>19.</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bCs/>
                <w:lang w:eastAsia="zh-CN"/>
              </w:rPr>
              <w:t>Пляж</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Территория массового отдыха на берегу водоема с открытым плоским берегом и обустроенной частью водоема в целях безопасного купания.</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20.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Сквер</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autoSpaceDE w:val="0"/>
              <w:spacing w:after="0" w:line="240" w:lineRule="auto"/>
              <w:jc w:val="both"/>
              <w:rPr>
                <w:rFonts w:ascii="Arial" w:eastAsia="Calibri" w:hAnsi="Arial" w:cs="Arial"/>
                <w:lang w:eastAsia="zh-CN"/>
              </w:rPr>
            </w:pPr>
            <w:r w:rsidRPr="00467DAF">
              <w:rPr>
                <w:rFonts w:ascii="Times New Roman" w:eastAsia="Calibri" w:hAnsi="Times New Roman" w:cs="Times New Roman"/>
                <w:color w:val="000000"/>
                <w:lang w:eastAsia="zh-CN"/>
              </w:rPr>
              <w:t>Об</w:t>
            </w:r>
            <w:r w:rsidRPr="00467DAF">
              <w:rPr>
                <w:rFonts w:ascii="Times New Roman" w:eastAsia="Calibri" w:hAnsi="Times New Roman" w:cs="Times New Roman"/>
                <w:color w:val="000000"/>
                <w:shd w:val="clear" w:color="auto" w:fill="FFFFFF"/>
                <w:lang w:eastAsia="zh-CN"/>
              </w:rPr>
              <w:t>ъект</w:t>
            </w:r>
            <w:r w:rsidRPr="00467DAF">
              <w:rPr>
                <w:rFonts w:ascii="Arial" w:eastAsia="Calibri" w:hAnsi="Arial" w:cs="Times New Roman"/>
                <w:color w:val="000000"/>
                <w:shd w:val="clear" w:color="auto" w:fill="FFFFFF"/>
                <w:lang w:eastAsia="zh-CN"/>
              </w:rPr>
              <w:t> </w:t>
            </w:r>
            <w:hyperlink r:id="rId19" w:history="1">
              <w:r w:rsidRPr="00467DAF">
                <w:rPr>
                  <w:rFonts w:ascii="Times New Roman" w:eastAsia="Calibri" w:hAnsi="Times New Roman" w:cs="Times New Roman"/>
                  <w:color w:val="000000"/>
                  <w:shd w:val="clear" w:color="auto" w:fill="FFFFFF"/>
                  <w:lang w:eastAsia="zh-CN"/>
                </w:rPr>
                <w:t>озеленения</w:t>
              </w:r>
            </w:hyperlink>
            <w:r w:rsidRPr="00467DAF">
              <w:rPr>
                <w:rFonts w:ascii="Arial" w:eastAsia="Calibri" w:hAnsi="Arial" w:cs="Times New Roman"/>
                <w:color w:val="000000"/>
                <w:shd w:val="clear" w:color="auto" w:fill="FFFFFF"/>
                <w:lang w:eastAsia="zh-CN"/>
              </w:rPr>
              <w:t> </w:t>
            </w:r>
            <w:hyperlink r:id="rId20" w:history="1">
              <w:r w:rsidRPr="00467DAF">
                <w:rPr>
                  <w:rFonts w:ascii="Times New Roman" w:eastAsia="Calibri" w:hAnsi="Times New Roman" w:cs="Times New Roman"/>
                  <w:color w:val="000000"/>
                  <w:shd w:val="clear" w:color="auto" w:fill="FFFFFF"/>
                  <w:lang w:eastAsia="zh-CN"/>
                </w:rPr>
                <w:t>города</w:t>
              </w:r>
            </w:hyperlink>
            <w:r w:rsidRPr="00467DAF">
              <w:rPr>
                <w:rFonts w:ascii="Times New Roman" w:eastAsia="Calibri" w:hAnsi="Times New Roman" w:cs="Times New Roman"/>
                <w:color w:val="000000"/>
                <w:shd w:val="clear" w:color="auto" w:fill="FFFFFF"/>
                <w:lang w:eastAsia="zh-CN"/>
              </w:rPr>
              <w:t>, представляющий собой участок величиной около 0,15–2</w:t>
            </w:r>
            <w:r w:rsidRPr="00467DAF">
              <w:rPr>
                <w:rFonts w:ascii="Arial" w:eastAsia="Calibri" w:hAnsi="Arial" w:cs="Times New Roman"/>
                <w:color w:val="000000"/>
                <w:shd w:val="clear" w:color="auto" w:fill="FFFFFF"/>
                <w:lang w:eastAsia="zh-CN"/>
              </w:rPr>
              <w:t> </w:t>
            </w:r>
            <w:r w:rsidRPr="00467DAF">
              <w:rPr>
                <w:rFonts w:ascii="Times New Roman" w:eastAsia="Calibri" w:hAnsi="Times New Roman" w:cs="Times New Roman"/>
                <w:color w:val="000000"/>
                <w:shd w:val="clear" w:color="auto" w:fill="FFFFFF"/>
                <w:lang w:eastAsia="zh-CN"/>
              </w:rPr>
              <w:t>г</w:t>
            </w:r>
            <w:hyperlink r:id="rId21" w:history="1">
              <w:r w:rsidRPr="00467DAF">
                <w:rPr>
                  <w:rFonts w:ascii="Times New Roman" w:eastAsia="Calibri" w:hAnsi="Times New Roman" w:cs="Times New Roman"/>
                  <w:color w:val="000000"/>
                  <w:shd w:val="clear" w:color="auto" w:fill="FFFFFF"/>
                  <w:lang w:eastAsia="zh-CN"/>
                </w:rPr>
                <w:t>ектара</w:t>
              </w:r>
            </w:hyperlink>
            <w:r w:rsidRPr="00467DAF">
              <w:rPr>
                <w:rFonts w:ascii="Times New Roman" w:eastAsia="Calibri" w:hAnsi="Times New Roman" w:cs="Times New Roman"/>
                <w:color w:val="000000"/>
                <w:shd w:val="clear" w:color="auto" w:fill="FFFFFF"/>
                <w:lang w:eastAsia="zh-CN"/>
              </w:rPr>
              <w:t>, размещается на площади, перекрёстке</w:t>
            </w:r>
            <w:r w:rsidRPr="00467DAF">
              <w:rPr>
                <w:rFonts w:ascii="Arial" w:eastAsia="Calibri" w:hAnsi="Arial" w:cs="Times New Roman"/>
                <w:color w:val="000000"/>
                <w:shd w:val="clear" w:color="auto" w:fill="FFFFFF"/>
                <w:lang w:eastAsia="zh-CN"/>
              </w:rPr>
              <w:t> </w:t>
            </w:r>
            <w:hyperlink r:id="rId22" w:history="1">
              <w:r w:rsidRPr="00467DAF">
                <w:rPr>
                  <w:rFonts w:ascii="Times New Roman" w:eastAsia="Calibri" w:hAnsi="Times New Roman" w:cs="Times New Roman"/>
                  <w:color w:val="000000"/>
                  <w:shd w:val="clear" w:color="auto" w:fill="FFFFFF"/>
                  <w:lang w:eastAsia="zh-CN"/>
                </w:rPr>
                <w:t>улиц</w:t>
              </w:r>
            </w:hyperlink>
            <w:r w:rsidRPr="00467DAF">
              <w:rPr>
                <w:rFonts w:ascii="Times New Roman" w:eastAsia="Calibri" w:hAnsi="Times New Roman" w:cs="Times New Roman"/>
                <w:color w:val="000000"/>
                <w:shd w:val="clear" w:color="auto" w:fill="FFFFFF"/>
                <w:lang w:eastAsia="zh-CN"/>
              </w:rPr>
              <w:t>, либо на примыкающем к улице участке квартала. Планировка включает</w:t>
            </w:r>
            <w:r w:rsidRPr="00467DAF">
              <w:rPr>
                <w:rFonts w:ascii="Arial" w:eastAsia="Calibri" w:hAnsi="Arial" w:cs="Times New Roman"/>
                <w:color w:val="000000"/>
                <w:shd w:val="clear" w:color="auto" w:fill="FFFFFF"/>
                <w:lang w:eastAsia="zh-CN"/>
              </w:rPr>
              <w:t> </w:t>
            </w:r>
            <w:hyperlink r:id="rId23" w:history="1">
              <w:r w:rsidRPr="00467DAF">
                <w:rPr>
                  <w:rFonts w:ascii="Times New Roman" w:eastAsia="Calibri" w:hAnsi="Times New Roman" w:cs="Times New Roman"/>
                  <w:color w:val="000000"/>
                  <w:shd w:val="clear" w:color="auto" w:fill="FFFFFF"/>
                  <w:lang w:eastAsia="zh-CN"/>
                </w:rPr>
                <w:t>дорожки</w:t>
              </w:r>
            </w:hyperlink>
            <w:r w:rsidRPr="00467DAF">
              <w:rPr>
                <w:rFonts w:ascii="Times New Roman" w:eastAsia="Calibri" w:hAnsi="Times New Roman" w:cs="Times New Roman"/>
                <w:color w:val="000000"/>
                <w:shd w:val="clear" w:color="auto" w:fill="FFFFFF"/>
                <w:lang w:eastAsia="zh-CN"/>
              </w:rPr>
              <w:t>, площадки,</w:t>
            </w:r>
            <w:r w:rsidRPr="00467DAF">
              <w:rPr>
                <w:rFonts w:ascii="Arial" w:eastAsia="Calibri" w:hAnsi="Arial" w:cs="Times New Roman"/>
                <w:color w:val="000000"/>
                <w:shd w:val="clear" w:color="auto" w:fill="FFFFFF"/>
                <w:lang w:eastAsia="zh-CN"/>
              </w:rPr>
              <w:t> </w:t>
            </w:r>
            <w:hyperlink r:id="rId24" w:history="1">
              <w:r w:rsidRPr="00467DAF">
                <w:rPr>
                  <w:rFonts w:ascii="Times New Roman" w:eastAsia="Calibri" w:hAnsi="Times New Roman" w:cs="Times New Roman"/>
                  <w:color w:val="000000"/>
                  <w:shd w:val="clear" w:color="auto" w:fill="FFFFFF"/>
                  <w:lang w:eastAsia="zh-CN"/>
                </w:rPr>
                <w:t>газоны</w:t>
              </w:r>
            </w:hyperlink>
            <w:r w:rsidRPr="00467DAF">
              <w:rPr>
                <w:rFonts w:ascii="Times New Roman" w:eastAsia="Calibri" w:hAnsi="Times New Roman" w:cs="Times New Roman"/>
                <w:color w:val="000000"/>
                <w:shd w:val="clear" w:color="auto" w:fill="FFFFFF"/>
                <w:lang w:eastAsia="zh-CN"/>
              </w:rPr>
              <w:t>,</w:t>
            </w:r>
            <w:r w:rsidRPr="00467DAF">
              <w:rPr>
                <w:rFonts w:ascii="Arial" w:eastAsia="Calibri" w:hAnsi="Arial" w:cs="Times New Roman"/>
                <w:color w:val="000000"/>
                <w:shd w:val="clear" w:color="auto" w:fill="FFFFFF"/>
                <w:lang w:eastAsia="zh-CN"/>
              </w:rPr>
              <w:t> </w:t>
            </w:r>
            <w:hyperlink r:id="rId25" w:history="1">
              <w:r w:rsidRPr="00467DAF">
                <w:rPr>
                  <w:rFonts w:ascii="Times New Roman" w:eastAsia="Calibri" w:hAnsi="Times New Roman" w:cs="Times New Roman"/>
                  <w:color w:val="000000"/>
                  <w:shd w:val="clear" w:color="auto" w:fill="FFFFFF"/>
                  <w:lang w:eastAsia="zh-CN"/>
                </w:rPr>
                <w:t>цветники</w:t>
              </w:r>
            </w:hyperlink>
            <w:r w:rsidRPr="00467DAF">
              <w:rPr>
                <w:rFonts w:ascii="Times New Roman" w:eastAsia="Calibri" w:hAnsi="Times New Roman" w:cs="Times New Roman"/>
                <w:color w:val="000000"/>
                <w:shd w:val="clear" w:color="auto" w:fill="FFFFFF"/>
                <w:lang w:eastAsia="zh-CN"/>
              </w:rPr>
              <w:t>, отдельные группы деревьев, кустарников. Предназначается для кратковременного</w:t>
            </w:r>
            <w:r w:rsidRPr="00467DAF">
              <w:rPr>
                <w:rFonts w:ascii="Arial" w:eastAsia="Calibri" w:hAnsi="Arial" w:cs="Times New Roman"/>
                <w:color w:val="000000"/>
                <w:shd w:val="clear" w:color="auto" w:fill="FFFFFF"/>
                <w:lang w:eastAsia="zh-CN"/>
              </w:rPr>
              <w:t> </w:t>
            </w:r>
            <w:hyperlink r:id="rId26" w:history="1">
              <w:r w:rsidRPr="00467DAF">
                <w:rPr>
                  <w:rFonts w:ascii="Times New Roman" w:eastAsia="Calibri" w:hAnsi="Times New Roman" w:cs="Times New Roman"/>
                  <w:color w:val="000000"/>
                  <w:shd w:val="clear" w:color="auto" w:fill="FFFFFF"/>
                  <w:lang w:eastAsia="zh-CN"/>
                </w:rPr>
                <w:t>отдыха</w:t>
              </w:r>
            </w:hyperlink>
            <w:r w:rsidRPr="00467DAF">
              <w:rPr>
                <w:rFonts w:ascii="Arial" w:eastAsia="Calibri" w:hAnsi="Arial" w:cs="Times New Roman"/>
                <w:color w:val="000000"/>
                <w:shd w:val="clear" w:color="auto" w:fill="FFFFFF"/>
                <w:lang w:eastAsia="zh-CN"/>
              </w:rPr>
              <w:t> </w:t>
            </w:r>
            <w:r w:rsidRPr="00467DAF">
              <w:rPr>
                <w:rFonts w:ascii="Times New Roman" w:eastAsia="Calibri" w:hAnsi="Times New Roman" w:cs="Times New Roman"/>
                <w:color w:val="000000"/>
                <w:shd w:val="clear" w:color="auto" w:fill="FFFFFF"/>
                <w:lang w:eastAsia="zh-CN"/>
              </w:rPr>
              <w:t>пешеходов и художественного оформления архитектурного ансамбля.</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21.</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Тротуар</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Times New Roman" w:hAnsi="Times New Roman" w:cs="Times New Roman"/>
                <w:lang w:eastAsia="zh-CN"/>
              </w:rPr>
              <w:t>Элемент дороги, предназначенный для движения пешеходов и примыкающий к проезжей части дворового проезда.</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22.</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Times New Roman" w:hAnsi="Times New Roman" w:cs="Times New Roman"/>
                <w:color w:val="000000"/>
                <w:lang w:eastAsia="zh-CN"/>
              </w:rPr>
              <w:t>Улица</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autoSpaceDE w:val="0"/>
              <w:spacing w:after="0" w:line="240" w:lineRule="auto"/>
              <w:jc w:val="both"/>
              <w:rPr>
                <w:rFonts w:ascii="Arial" w:eastAsia="Calibri" w:hAnsi="Arial" w:cs="Arial"/>
                <w:lang w:eastAsia="zh-CN"/>
              </w:rPr>
            </w:pPr>
            <w:r w:rsidRPr="00467DAF">
              <w:rPr>
                <w:rFonts w:ascii="Times New Roman" w:eastAsia="Calibri" w:hAnsi="Times New Roman" w:cs="Times New Roman"/>
                <w:color w:val="000000"/>
                <w:lang w:eastAsia="zh-CN"/>
              </w:rPr>
              <w:t>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велосипедная и парковая дорога, дорога в научно-производственных, промышленных и коммунально-складских зонах (районах).</w:t>
            </w:r>
          </w:p>
        </w:tc>
      </w:tr>
      <w:tr w:rsidR="00B17DC6" w:rsidRPr="00B17DC6" w:rsidTr="00B17DC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center"/>
              <w:rPr>
                <w:rFonts w:ascii="Times New Roman" w:eastAsia="Times New Roman" w:hAnsi="Times New Roman" w:cs="Times New Roman"/>
                <w:lang w:eastAsia="zh-CN"/>
              </w:rPr>
            </w:pPr>
            <w:r w:rsidRPr="00467DAF">
              <w:rPr>
                <w:rFonts w:ascii="Times New Roman" w:eastAsia="Calibri" w:hAnsi="Times New Roman" w:cs="Times New Roman"/>
                <w:color w:val="000000"/>
              </w:rPr>
              <w:t>23.</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rPr>
                <w:rFonts w:ascii="Times New Roman" w:eastAsia="Times New Roman" w:hAnsi="Times New Roman" w:cs="Times New Roman"/>
                <w:lang w:eastAsia="zh-CN"/>
              </w:rPr>
            </w:pPr>
            <w:r w:rsidRPr="00467DAF">
              <w:rPr>
                <w:rFonts w:ascii="Times New Roman" w:eastAsia="Calibri" w:hAnsi="Times New Roman" w:cs="Times New Roman"/>
                <w:color w:val="000000"/>
              </w:rPr>
              <w:t>Элементы благоустройства</w:t>
            </w:r>
          </w:p>
        </w:tc>
        <w:tc>
          <w:tcPr>
            <w:tcW w:w="7075" w:type="dxa"/>
            <w:tcBorders>
              <w:top w:val="single" w:sz="4" w:space="0" w:color="000000"/>
              <w:left w:val="single" w:sz="4" w:space="0" w:color="000000"/>
              <w:bottom w:val="single" w:sz="4" w:space="0" w:color="000000"/>
              <w:right w:val="single" w:sz="4" w:space="0" w:color="000000"/>
            </w:tcBorders>
            <w:shd w:val="clear" w:color="auto" w:fill="auto"/>
          </w:tcPr>
          <w:p w:rsidR="00B17DC6" w:rsidRPr="00467DAF" w:rsidRDefault="00B17DC6" w:rsidP="00B17DC6">
            <w:pPr>
              <w:suppressAutoHyphens/>
              <w:spacing w:after="0" w:line="240" w:lineRule="auto"/>
              <w:jc w:val="both"/>
              <w:rPr>
                <w:rFonts w:ascii="Times New Roman" w:eastAsia="Times New Roman" w:hAnsi="Times New Roman" w:cs="Times New Roman"/>
                <w:lang w:eastAsia="zh-CN"/>
              </w:rPr>
            </w:pPr>
            <w:r w:rsidRPr="00467DAF">
              <w:rPr>
                <w:rFonts w:ascii="Times New Roman" w:eastAsia="Calibri" w:hAnsi="Times New Roman" w:cs="Times New Roman"/>
                <w:color w:val="000000"/>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Pr="00467DAF">
              <w:rPr>
                <w:rFonts w:ascii="Times New Roman" w:eastAsia="Times New Roman" w:hAnsi="Times New Roman" w:cs="Times New Roman"/>
                <w:lang w:eastAsia="zh-CN"/>
              </w:rPr>
              <w:t xml:space="preserve">    </w:t>
            </w:r>
          </w:p>
        </w:tc>
      </w:tr>
    </w:tbl>
    <w:p w:rsidR="00B17DC6" w:rsidRPr="00B17DC6" w:rsidRDefault="00B17DC6" w:rsidP="00B17DC6">
      <w:pPr>
        <w:suppressAutoHyphens/>
        <w:spacing w:after="0" w:line="240" w:lineRule="auto"/>
        <w:rPr>
          <w:rFonts w:ascii="Times New Roman" w:eastAsia="Times New Roman" w:hAnsi="Times New Roman" w:cs="Times New Roman"/>
          <w:color w:val="000000"/>
          <w:sz w:val="28"/>
          <w:szCs w:val="28"/>
          <w:lang w:eastAsia="zh-CN"/>
        </w:rPr>
      </w:pPr>
    </w:p>
    <w:p w:rsidR="00B17DC6" w:rsidRPr="00B17DC6" w:rsidRDefault="00B17DC6" w:rsidP="00B17DC6">
      <w:pPr>
        <w:suppressAutoHyphens/>
        <w:spacing w:after="0" w:line="240" w:lineRule="auto"/>
        <w:ind w:right="-141"/>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Приложение № 7</w:t>
      </w:r>
    </w:p>
    <w:p w:rsidR="00B17DC6" w:rsidRPr="00B17DC6" w:rsidRDefault="00B17DC6" w:rsidP="00B17DC6">
      <w:pPr>
        <w:suppressAutoHyphens/>
        <w:spacing w:after="0" w:line="240" w:lineRule="auto"/>
        <w:ind w:right="-141"/>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к муниципальной программе </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«Формирование комфортной городской</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 xml:space="preserve">                                                   среды в муниципальном образовании </w:t>
      </w:r>
    </w:p>
    <w:p w:rsidR="00B17DC6" w:rsidRPr="00B17DC6" w:rsidRDefault="00B17DC6" w:rsidP="00B17DC6">
      <w:pPr>
        <w:suppressAutoHyphens/>
        <w:spacing w:after="0" w:line="240" w:lineRule="auto"/>
        <w:jc w:val="right"/>
        <w:rPr>
          <w:rFonts w:ascii="Calibri" w:eastAsia="Times New Roman" w:hAnsi="Calibri" w:cs="Times New Roman"/>
          <w:color w:val="000000"/>
          <w:lang w:eastAsia="zh-CN"/>
        </w:rPr>
      </w:pPr>
      <w:proofErr w:type="spellStart"/>
      <w:r w:rsidRPr="00B17DC6">
        <w:rPr>
          <w:rFonts w:ascii="Times New Roman" w:eastAsia="Times New Roman" w:hAnsi="Times New Roman" w:cs="Times New Roman"/>
          <w:color w:val="000000"/>
          <w:sz w:val="24"/>
          <w:szCs w:val="24"/>
          <w:lang w:eastAsia="zh-CN"/>
        </w:rPr>
        <w:t>Беляевский</w:t>
      </w:r>
      <w:proofErr w:type="spellEnd"/>
      <w:r w:rsidRPr="00B17DC6">
        <w:rPr>
          <w:rFonts w:ascii="Times New Roman" w:eastAsia="Times New Roman" w:hAnsi="Times New Roman" w:cs="Times New Roman"/>
          <w:color w:val="000000"/>
          <w:sz w:val="24"/>
          <w:szCs w:val="24"/>
          <w:lang w:eastAsia="zh-CN"/>
        </w:rPr>
        <w:t xml:space="preserve"> сельсовет Беляевского </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r w:rsidRPr="00B17DC6">
        <w:rPr>
          <w:rFonts w:ascii="Times New Roman" w:eastAsia="Times New Roman" w:hAnsi="Times New Roman" w:cs="Times New Roman"/>
          <w:color w:val="000000"/>
          <w:sz w:val="24"/>
          <w:szCs w:val="24"/>
          <w:lang w:eastAsia="zh-CN"/>
        </w:rPr>
        <w:t>района Оренбургской области»</w:t>
      </w:r>
    </w:p>
    <w:p w:rsidR="00B17DC6" w:rsidRPr="00B17DC6" w:rsidRDefault="00B17DC6" w:rsidP="00B17DC6">
      <w:pPr>
        <w:suppressAutoHyphens/>
        <w:spacing w:after="0" w:line="240" w:lineRule="auto"/>
        <w:jc w:val="right"/>
        <w:rPr>
          <w:rFonts w:ascii="Times New Roman" w:eastAsia="Times New Roman" w:hAnsi="Times New Roman" w:cs="Times New Roman"/>
          <w:color w:val="000000"/>
          <w:sz w:val="24"/>
          <w:szCs w:val="24"/>
          <w:lang w:eastAsia="zh-CN"/>
        </w:rPr>
      </w:pP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8"/>
          <w:lang w:eastAsia="zh-CN"/>
        </w:rPr>
      </w:pPr>
      <w:r w:rsidRPr="00B17DC6">
        <w:rPr>
          <w:rFonts w:ascii="Times New Roman" w:eastAsia="Times New Roman" w:hAnsi="Times New Roman" w:cs="Times New Roman"/>
          <w:noProof/>
          <w:szCs w:val="24"/>
          <w:lang w:eastAsia="ru-RU"/>
        </w:rPr>
        <mc:AlternateContent>
          <mc:Choice Requires="wps">
            <w:drawing>
              <wp:anchor distT="0" distB="0" distL="114935" distR="114935" simplePos="0" relativeHeight="251675648" behindDoc="0" locked="0" layoutInCell="0" allowOverlap="1" wp14:anchorId="65DB120B" wp14:editId="20502D6E">
                <wp:simplePos x="0" y="0"/>
                <wp:positionH relativeFrom="column">
                  <wp:posOffset>2600960</wp:posOffset>
                </wp:positionH>
                <wp:positionV relativeFrom="paragraph">
                  <wp:posOffset>2948305</wp:posOffset>
                </wp:positionV>
                <wp:extent cx="2660650" cy="267335"/>
                <wp:effectExtent l="0" t="0" r="0" b="31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400" w:rsidRDefault="00A32400" w:rsidP="00A32400"/>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B120B" id="Надпись 1" o:spid="_x0000_s1046" type="#_x0000_t202" style="position:absolute;left:0;text-align:left;margin-left:204.8pt;margin-top:232.15pt;width:209.5pt;height:21.0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" o:allowincell="f" stroked="f">
                <v:textbox inset="7.25pt,3.65pt,7.25pt,3.65pt">
                  <w:txbxContent>
                    <w:p w:rsidR="00A32400" w:rsidRDefault="00A32400" w:rsidP="00A32400"/>
                  </w:txbxContent>
                </v:textbox>
              </v:shape>
            </w:pict>
          </mc:Fallback>
        </mc:AlternateContent>
      </w:r>
      <w:r w:rsidRPr="00B17DC6">
        <w:rPr>
          <w:rFonts w:ascii="Times New Roman" w:eastAsia="Times New Roman" w:hAnsi="Times New Roman" w:cs="Times New Roman"/>
          <w:color w:val="000000"/>
          <w:sz w:val="24"/>
          <w:szCs w:val="28"/>
          <w:lang w:eastAsia="zh-CN"/>
        </w:rPr>
        <w:t>АДРЕСНЫЙ ПЕРЕЧЕНЬ</w: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8"/>
          <w:lang w:eastAsia="zh-CN"/>
        </w:rPr>
      </w:pPr>
      <w:r w:rsidRPr="00B17DC6">
        <w:rPr>
          <w:rFonts w:ascii="Times New Roman" w:eastAsia="Times New Roman" w:hAnsi="Times New Roman" w:cs="Times New Roman"/>
          <w:color w:val="000000"/>
          <w:sz w:val="24"/>
          <w:szCs w:val="28"/>
          <w:lang w:eastAsia="zh-CN"/>
        </w:rPr>
        <w:t xml:space="preserve">Территорий муниципального образования </w:t>
      </w:r>
      <w:proofErr w:type="spellStart"/>
      <w:r w:rsidRPr="00B17DC6">
        <w:rPr>
          <w:rFonts w:ascii="Times New Roman" w:eastAsia="Times New Roman" w:hAnsi="Times New Roman" w:cs="Times New Roman"/>
          <w:color w:val="000000"/>
          <w:sz w:val="24"/>
          <w:szCs w:val="28"/>
          <w:lang w:eastAsia="zh-CN"/>
        </w:rPr>
        <w:t>Беляевский</w:t>
      </w:r>
      <w:proofErr w:type="spellEnd"/>
      <w:r w:rsidRPr="00B17DC6">
        <w:rPr>
          <w:rFonts w:ascii="Times New Roman" w:eastAsia="Times New Roman" w:hAnsi="Times New Roman" w:cs="Times New Roman"/>
          <w:color w:val="000000"/>
          <w:sz w:val="24"/>
          <w:szCs w:val="28"/>
          <w:lang w:eastAsia="zh-CN"/>
        </w:rPr>
        <w:t xml:space="preserve"> сельсовет Беляевского района Оренбургской области подлежащих благоустройству в 2024-2030 годах</w:t>
      </w:r>
    </w:p>
    <w:p w:rsidR="00B17DC6" w:rsidRPr="00B17DC6" w:rsidRDefault="00B17DC6" w:rsidP="00B17DC6">
      <w:pPr>
        <w:suppressAutoHyphens/>
        <w:spacing w:after="0" w:line="240" w:lineRule="auto"/>
        <w:jc w:val="center"/>
        <w:rPr>
          <w:rFonts w:ascii="Times New Roman" w:eastAsia="Times New Roman" w:hAnsi="Times New Roman" w:cs="Times New Roman"/>
          <w:color w:val="000000"/>
          <w:sz w:val="24"/>
          <w:szCs w:val="28"/>
          <w:lang w:eastAsia="zh-CN"/>
        </w:rPr>
      </w:pPr>
    </w:p>
    <w:tbl>
      <w:tblPr>
        <w:tblW w:w="10065" w:type="dxa"/>
        <w:tblInd w:w="-572" w:type="dxa"/>
        <w:tblLayout w:type="fixed"/>
        <w:tblLook w:val="0000" w:firstRow="0" w:lastRow="0" w:firstColumn="0" w:lastColumn="0" w:noHBand="0" w:noVBand="0"/>
      </w:tblPr>
      <w:tblGrid>
        <w:gridCol w:w="567"/>
        <w:gridCol w:w="9498"/>
      </w:tblGrid>
      <w:tr w:rsidR="00B17DC6" w:rsidRPr="00B17DC6" w:rsidTr="00B17DC6">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Cs w:val="24"/>
                <w:lang w:eastAsia="zh-CN"/>
              </w:rPr>
            </w:pPr>
            <w:r w:rsidRPr="00B17DC6">
              <w:rPr>
                <w:rFonts w:ascii="Times New Roman" w:eastAsia="Times New Roman" w:hAnsi="Times New Roman" w:cs="Times New Roman"/>
                <w:color w:val="000000"/>
                <w:sz w:val="24"/>
                <w:szCs w:val="28"/>
                <w:lang w:eastAsia="zh-CN"/>
              </w:rPr>
              <w:t xml:space="preserve">Адресный перечень общественных территорий, нуждающихся в благоустройстве (с учетом их физического состояния) в 2025году </w:t>
            </w:r>
          </w:p>
        </w:tc>
      </w:tr>
      <w:tr w:rsidR="00B17DC6" w:rsidRPr="00B17DC6" w:rsidTr="00B17DC6">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Cs w:val="24"/>
                <w:lang w:eastAsia="zh-CN"/>
              </w:rPr>
            </w:pPr>
            <w:r w:rsidRPr="00B17DC6">
              <w:rPr>
                <w:rFonts w:ascii="Times New Roman" w:eastAsia="Times New Roman" w:hAnsi="Times New Roman" w:cs="Times New Roman"/>
                <w:color w:val="000000"/>
                <w:sz w:val="24"/>
                <w:szCs w:val="28"/>
                <w:lang w:eastAsia="zh-CN"/>
              </w:rPr>
              <w:t>1</w:t>
            </w:r>
          </w:p>
        </w:tc>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Cs w:val="24"/>
                <w:lang w:eastAsia="zh-CN"/>
              </w:rPr>
            </w:pPr>
            <w:r w:rsidRPr="00B17DC6">
              <w:rPr>
                <w:rFonts w:ascii="Times New Roman" w:eastAsia="Times New Roman" w:hAnsi="Times New Roman" w:cs="Times New Roman"/>
                <w:color w:val="000000"/>
                <w:sz w:val="24"/>
                <w:szCs w:val="28"/>
                <w:lang w:eastAsia="zh-CN"/>
              </w:rPr>
              <w:t>Благоустройство пешеходной зоны по ул. Советская с. Беляевка Беляевского района Оренбургской области</w:t>
            </w:r>
          </w:p>
        </w:tc>
      </w:tr>
      <w:tr w:rsidR="00B17DC6" w:rsidRPr="00B17DC6" w:rsidTr="00B17DC6">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Cs w:val="24"/>
                <w:lang w:eastAsia="zh-CN"/>
              </w:rPr>
            </w:pPr>
            <w:r w:rsidRPr="00B17DC6">
              <w:rPr>
                <w:rFonts w:ascii="Times New Roman" w:eastAsia="Times New Roman" w:hAnsi="Times New Roman" w:cs="Times New Roman"/>
                <w:color w:val="000000"/>
                <w:sz w:val="24"/>
                <w:szCs w:val="28"/>
                <w:lang w:eastAsia="zh-CN"/>
              </w:rPr>
              <w:t xml:space="preserve">Адресный перечень общественных территорий, нуждающихся в благоустройстве (с учетом их физического состояния) в 2026 году </w:t>
            </w:r>
          </w:p>
        </w:tc>
      </w:tr>
      <w:tr w:rsidR="00B17DC6" w:rsidRPr="00B17DC6" w:rsidTr="00B17DC6">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17DC6" w:rsidRPr="00B17DC6" w:rsidRDefault="00B17DC6" w:rsidP="00B17DC6">
            <w:pPr>
              <w:suppressAutoHyphens/>
              <w:spacing w:after="0" w:line="240" w:lineRule="auto"/>
              <w:jc w:val="center"/>
              <w:rPr>
                <w:rFonts w:ascii="Times New Roman" w:eastAsia="Times New Roman" w:hAnsi="Times New Roman" w:cs="Times New Roman"/>
                <w:szCs w:val="24"/>
                <w:lang w:eastAsia="zh-CN"/>
              </w:rPr>
            </w:pPr>
            <w:r w:rsidRPr="00B17DC6">
              <w:rPr>
                <w:rFonts w:ascii="Times New Roman" w:eastAsia="Times New Roman" w:hAnsi="Times New Roman" w:cs="Times New Roman"/>
                <w:color w:val="000000"/>
                <w:sz w:val="24"/>
                <w:szCs w:val="28"/>
                <w:lang w:eastAsia="zh-CN"/>
              </w:rPr>
              <w:t>1</w:t>
            </w:r>
          </w:p>
        </w:tc>
        <w:tc>
          <w:tcPr>
            <w:tcW w:w="9498" w:type="dxa"/>
            <w:tcBorders>
              <w:top w:val="single" w:sz="6" w:space="0" w:color="000000"/>
              <w:left w:val="single" w:sz="6" w:space="0" w:color="000000"/>
              <w:bottom w:val="single" w:sz="6" w:space="0" w:color="000000"/>
              <w:right w:val="single" w:sz="4" w:space="0" w:color="000000"/>
            </w:tcBorders>
            <w:shd w:val="clear" w:color="auto" w:fill="FFFFFF"/>
          </w:tcPr>
          <w:p w:rsidR="00B17DC6" w:rsidRPr="00B17DC6" w:rsidRDefault="00B17DC6" w:rsidP="00B17DC6">
            <w:pPr>
              <w:widowControl w:val="0"/>
              <w:suppressAutoHyphens/>
              <w:spacing w:after="0" w:line="240" w:lineRule="auto"/>
              <w:jc w:val="both"/>
              <w:rPr>
                <w:rFonts w:ascii="Times New Roman" w:eastAsia="Times New Roman" w:hAnsi="Times New Roman" w:cs="Times New Roman"/>
                <w:szCs w:val="24"/>
                <w:lang w:eastAsia="zh-CN"/>
              </w:rPr>
            </w:pPr>
            <w:r w:rsidRPr="00B17DC6">
              <w:rPr>
                <w:rFonts w:ascii="Times New Roman" w:eastAsia="Times New Roman" w:hAnsi="Times New Roman" w:cs="Times New Roman"/>
                <w:sz w:val="24"/>
                <w:szCs w:val="28"/>
                <w:lang w:eastAsia="zh-CN"/>
              </w:rPr>
              <w:t>Благоустройство Аллеи Памяти погибших в вооруженных конфликтах, с установкой памятника</w:t>
            </w:r>
          </w:p>
        </w:tc>
      </w:tr>
    </w:tbl>
    <w:p w:rsidR="00B17DC6" w:rsidRDefault="00B17DC6"/>
    <w:p w:rsidR="00A32400" w:rsidRDefault="00A32400"/>
    <w:p w:rsidR="00A32400" w:rsidRDefault="00A32400"/>
    <w:p w:rsidR="00A32400" w:rsidRDefault="00A32400"/>
    <w:tbl>
      <w:tblPr>
        <w:tblW w:w="0" w:type="auto"/>
        <w:tblInd w:w="140" w:type="dxa"/>
        <w:tblLayout w:type="fixed"/>
        <w:tblCellMar>
          <w:left w:w="70" w:type="dxa"/>
          <w:right w:w="70" w:type="dxa"/>
        </w:tblCellMar>
        <w:tblLook w:val="0000" w:firstRow="0" w:lastRow="0" w:firstColumn="0" w:lastColumn="0" w:noHBand="0" w:noVBand="0"/>
      </w:tblPr>
      <w:tblGrid>
        <w:gridCol w:w="9222"/>
      </w:tblGrid>
      <w:tr w:rsidR="00A32400" w:rsidRPr="00A32400" w:rsidTr="00A32400">
        <w:trPr>
          <w:cantSplit/>
          <w:trHeight w:val="1240"/>
        </w:trPr>
        <w:tc>
          <w:tcPr>
            <w:tcW w:w="9222" w:type="dxa"/>
            <w:tcBorders>
              <w:bottom w:val="double" w:sz="12" w:space="0" w:color="000000"/>
            </w:tcBorders>
            <w:shd w:val="clear" w:color="auto" w:fill="auto"/>
          </w:tcPr>
          <w:p w:rsidR="00A32400" w:rsidRPr="00A32400" w:rsidRDefault="00A32400" w:rsidP="00A32400">
            <w:pPr>
              <w:widowControl w:val="0"/>
              <w:suppressAutoHyphens/>
              <w:spacing w:after="0" w:line="276" w:lineRule="auto"/>
              <w:jc w:val="center"/>
              <w:rPr>
                <w:rFonts w:ascii="Times New Roman" w:eastAsia="Times New Roman" w:hAnsi="Times New Roman" w:cs="Times New Roman"/>
                <w:b/>
                <w:sz w:val="28"/>
                <w:szCs w:val="28"/>
              </w:rPr>
            </w:pPr>
            <w:r w:rsidRPr="00A32400">
              <w:rPr>
                <w:rFonts w:ascii="Times New Roman" w:eastAsia="Times New Roman" w:hAnsi="Times New Roman" w:cs="Times New Roman"/>
                <w:b/>
                <w:sz w:val="28"/>
                <w:szCs w:val="28"/>
              </w:rPr>
              <w:lastRenderedPageBreak/>
              <w:t>АДМИНИСТРАЦИЯ</w:t>
            </w:r>
          </w:p>
          <w:p w:rsidR="00A32400" w:rsidRPr="00A32400" w:rsidRDefault="00A32400" w:rsidP="00A32400">
            <w:pPr>
              <w:widowControl w:val="0"/>
              <w:suppressAutoHyphens/>
              <w:spacing w:after="0" w:line="276" w:lineRule="auto"/>
              <w:jc w:val="center"/>
              <w:rPr>
                <w:rFonts w:ascii="Times New Roman" w:eastAsia="Times New Roman" w:hAnsi="Times New Roman" w:cs="Times New Roman"/>
                <w:b/>
                <w:sz w:val="28"/>
                <w:szCs w:val="28"/>
              </w:rPr>
            </w:pPr>
            <w:r w:rsidRPr="00A32400">
              <w:rPr>
                <w:rFonts w:ascii="Times New Roman" w:eastAsia="Times New Roman" w:hAnsi="Times New Roman" w:cs="Times New Roman"/>
                <w:b/>
                <w:sz w:val="28"/>
                <w:szCs w:val="28"/>
              </w:rPr>
              <w:t xml:space="preserve">МУНИЦИПАЛЬНОГО ОБРАЗОВАНИЯ </w:t>
            </w:r>
          </w:p>
          <w:p w:rsidR="00A32400" w:rsidRPr="00A32400" w:rsidRDefault="00A32400" w:rsidP="00A32400">
            <w:pPr>
              <w:widowControl w:val="0"/>
              <w:suppressAutoHyphens/>
              <w:spacing w:after="0" w:line="276" w:lineRule="auto"/>
              <w:jc w:val="center"/>
              <w:rPr>
                <w:rFonts w:ascii="Times New Roman" w:eastAsia="Times New Roman" w:hAnsi="Times New Roman" w:cs="Times New Roman"/>
                <w:b/>
                <w:sz w:val="28"/>
                <w:szCs w:val="28"/>
              </w:rPr>
            </w:pPr>
            <w:r w:rsidRPr="00A32400">
              <w:rPr>
                <w:rFonts w:ascii="Times New Roman" w:eastAsia="Times New Roman" w:hAnsi="Times New Roman" w:cs="Times New Roman"/>
                <w:b/>
                <w:sz w:val="28"/>
                <w:szCs w:val="28"/>
              </w:rPr>
              <w:t xml:space="preserve">БЕЛЯЕВСКИЙ СЕЛЬСОВЕТ </w:t>
            </w:r>
          </w:p>
          <w:p w:rsidR="00A32400" w:rsidRPr="00A32400" w:rsidRDefault="00A32400" w:rsidP="00A32400">
            <w:pPr>
              <w:widowControl w:val="0"/>
              <w:suppressAutoHyphens/>
              <w:spacing w:after="0" w:line="276"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b/>
                <w:sz w:val="28"/>
                <w:szCs w:val="28"/>
              </w:rPr>
              <w:t>БЕЛЯЕВСКОГО  РАЙОНА ОРЕНБУРГСКОЙ ОБЛАСТИ</w:t>
            </w:r>
          </w:p>
        </w:tc>
      </w:tr>
      <w:tr w:rsidR="00A32400" w:rsidRPr="00A32400" w:rsidTr="00A32400">
        <w:trPr>
          <w:cantSplit/>
          <w:trHeight w:val="971"/>
        </w:trPr>
        <w:tc>
          <w:tcPr>
            <w:tcW w:w="9222" w:type="dxa"/>
            <w:shd w:val="clear" w:color="auto" w:fill="auto"/>
            <w:vAlign w:val="bottom"/>
          </w:tcPr>
          <w:p w:rsidR="00A32400" w:rsidRPr="00A32400" w:rsidRDefault="00A32400" w:rsidP="00A32400">
            <w:pPr>
              <w:widowControl w:val="0"/>
              <w:suppressAutoHyphens/>
              <w:spacing w:after="0" w:line="276" w:lineRule="auto"/>
              <w:jc w:val="center"/>
              <w:rPr>
                <w:rFonts w:ascii="Times New Roman" w:eastAsia="Times New Roman" w:hAnsi="Times New Roman" w:cs="Times New Roman"/>
                <w:b/>
                <w:sz w:val="16"/>
                <w:szCs w:val="16"/>
              </w:rPr>
            </w:pPr>
            <w:r w:rsidRPr="00A32400">
              <w:rPr>
                <w:rFonts w:ascii="Times New Roman" w:eastAsia="Times New Roman" w:hAnsi="Times New Roman" w:cs="Times New Roman"/>
                <w:b/>
                <w:sz w:val="28"/>
                <w:szCs w:val="28"/>
              </w:rPr>
              <w:t>ПОСТАНОВЛЕНИЕ</w:t>
            </w:r>
          </w:p>
          <w:p w:rsidR="00A32400" w:rsidRPr="00A32400" w:rsidRDefault="00A32400" w:rsidP="00A32400">
            <w:pPr>
              <w:widowControl w:val="0"/>
              <w:suppressAutoHyphens/>
              <w:spacing w:after="0" w:line="276" w:lineRule="auto"/>
              <w:jc w:val="center"/>
              <w:rPr>
                <w:rFonts w:ascii="Times New Roman" w:eastAsia="Times New Roman" w:hAnsi="Times New Roman" w:cs="Times New Roman"/>
                <w:b/>
                <w:sz w:val="16"/>
                <w:szCs w:val="16"/>
              </w:rPr>
            </w:pPr>
          </w:p>
        </w:tc>
      </w:tr>
    </w:tbl>
    <w:p w:rsidR="00A32400" w:rsidRPr="00A32400" w:rsidRDefault="00A32400" w:rsidP="00A32400">
      <w:pPr>
        <w:suppressAutoHyphens/>
        <w:spacing w:after="0" w:line="240" w:lineRule="auto"/>
        <w:rPr>
          <w:rFonts w:ascii="Times New Roman" w:eastAsia="Times New Roman" w:hAnsi="Times New Roman" w:cs="Times New Roman"/>
          <w:sz w:val="28"/>
          <w:szCs w:val="28"/>
          <w:lang w:eastAsia="zh-CN"/>
        </w:rPr>
      </w:pPr>
      <w:r w:rsidRPr="00A32400">
        <w:rPr>
          <w:rFonts w:ascii="Times New Roman" w:eastAsia="Times New Roman" w:hAnsi="Times New Roman" w:cs="Times New Roman"/>
          <w:noProof/>
          <w:sz w:val="24"/>
          <w:szCs w:val="24"/>
          <w:lang w:eastAsia="ru-RU"/>
        </w:rPr>
        <w:drawing>
          <wp:anchor distT="0" distB="0" distL="0" distR="0" simplePos="0" relativeHeight="251684864" behindDoc="0" locked="0" layoutInCell="0" allowOverlap="1">
            <wp:simplePos x="0" y="0"/>
            <wp:positionH relativeFrom="page">
              <wp:posOffset>3067050</wp:posOffset>
            </wp:positionH>
            <wp:positionV relativeFrom="page">
              <wp:posOffset>3380105</wp:posOffset>
            </wp:positionV>
            <wp:extent cx="2923540" cy="359410"/>
            <wp:effectExtent l="0" t="0" r="0" b="254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2400" w:rsidRPr="00A32400" w:rsidRDefault="00A32400" w:rsidP="00A32400">
      <w:pPr>
        <w:suppressAutoHyphens/>
        <w:spacing w:after="0" w:line="240" w:lineRule="auto"/>
        <w:jc w:val="center"/>
        <w:rPr>
          <w:rFonts w:ascii="Calibri" w:eastAsia="Times New Roman" w:hAnsi="Calibri" w:cs="Times New Roman"/>
          <w:sz w:val="28"/>
          <w:szCs w:val="28"/>
          <w:lang w:eastAsia="zh-CN"/>
        </w:rPr>
      </w:pPr>
      <w:r w:rsidRPr="00A32400">
        <w:rPr>
          <w:rFonts w:ascii="Times New Roman" w:eastAsia="Times New Roman" w:hAnsi="Times New Roman" w:cs="Times New Roman"/>
          <w:sz w:val="16"/>
          <w:szCs w:val="16"/>
          <w:lang w:eastAsia="zh-CN"/>
        </w:rPr>
        <w:t>[МЕСТА ДЛЯ ШТАМПА]</w:t>
      </w: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 xml:space="preserve">Об утверждении перечня массовых социально значимых услуг, предоставляемых администрацией муниципального образования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 Беляевского района Оренбургской области</w:t>
      </w: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ind w:firstLine="709"/>
        <w:jc w:val="both"/>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Во исполнение Указа Президента Российской Федерации от 21 июля 2020 года № 474 «О национальных целях развития Российской Федерации на период до 2030 года», постановления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w:t>
      </w:r>
    </w:p>
    <w:p w:rsidR="00A32400" w:rsidRPr="00A32400" w:rsidRDefault="00A32400" w:rsidP="00A32400">
      <w:pPr>
        <w:numPr>
          <w:ilvl w:val="0"/>
          <w:numId w:val="1"/>
        </w:numPr>
        <w:suppressAutoHyphens/>
        <w:spacing w:after="0" w:line="240" w:lineRule="auto"/>
        <w:ind w:left="0" w:firstLine="709"/>
        <w:jc w:val="both"/>
        <w:rPr>
          <w:rFonts w:ascii="Times New Roman" w:eastAsia="Times New Roman" w:hAnsi="Times New Roman" w:cs="Times New Roman"/>
          <w:color w:val="000000"/>
          <w:sz w:val="28"/>
          <w:szCs w:val="28"/>
          <w:lang w:eastAsia="zh-CN" w:bidi="ru-RU"/>
        </w:rPr>
      </w:pPr>
      <w:r w:rsidRPr="00A32400">
        <w:rPr>
          <w:rFonts w:ascii="Times New Roman" w:eastAsia="Times New Roman" w:hAnsi="Times New Roman" w:cs="Times New Roman"/>
          <w:sz w:val="28"/>
          <w:szCs w:val="28"/>
          <w:lang w:eastAsia="zh-CN"/>
        </w:rPr>
        <w:t xml:space="preserve">Утвердить перечень массовых социально значимых услуг, предоставляемых администрацией муниципального образования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 Беляевского района Оренбургской области согласно </w:t>
      </w:r>
      <w:proofErr w:type="gramStart"/>
      <w:r w:rsidRPr="00A32400">
        <w:rPr>
          <w:rFonts w:ascii="Times New Roman" w:eastAsia="Times New Roman" w:hAnsi="Times New Roman" w:cs="Times New Roman"/>
          <w:sz w:val="28"/>
          <w:szCs w:val="28"/>
          <w:lang w:eastAsia="zh-CN"/>
        </w:rPr>
        <w:t>приложению</w:t>
      </w:r>
      <w:proofErr w:type="gramEnd"/>
      <w:r w:rsidRPr="00A32400">
        <w:rPr>
          <w:rFonts w:ascii="Times New Roman" w:eastAsia="Times New Roman" w:hAnsi="Times New Roman" w:cs="Times New Roman"/>
          <w:sz w:val="28"/>
          <w:szCs w:val="28"/>
          <w:lang w:eastAsia="zh-CN"/>
        </w:rPr>
        <w:t xml:space="preserve"> к настоящему постановлению.</w:t>
      </w:r>
    </w:p>
    <w:p w:rsidR="00A32400" w:rsidRPr="00A32400" w:rsidRDefault="00A32400" w:rsidP="00A32400">
      <w:pPr>
        <w:numPr>
          <w:ilvl w:val="0"/>
          <w:numId w:val="1"/>
        </w:numPr>
        <w:suppressAutoHyphens/>
        <w:spacing w:after="0" w:line="240" w:lineRule="auto"/>
        <w:ind w:left="0" w:firstLine="709"/>
        <w:jc w:val="both"/>
        <w:rPr>
          <w:rFonts w:ascii="Times New Roman" w:eastAsia="Calibri" w:hAnsi="Times New Roman" w:cs="Times New Roman"/>
          <w:color w:val="000000"/>
          <w:sz w:val="28"/>
          <w:szCs w:val="28"/>
          <w:lang w:eastAsia="zh-CN" w:bidi="ru-RU"/>
        </w:rPr>
      </w:pPr>
      <w:r w:rsidRPr="00A32400">
        <w:rPr>
          <w:rFonts w:ascii="Times New Roman" w:eastAsia="Times New Roman" w:hAnsi="Times New Roman" w:cs="Times New Roman"/>
          <w:color w:val="000000"/>
          <w:sz w:val="28"/>
          <w:szCs w:val="28"/>
          <w:lang w:eastAsia="zh-CN" w:bidi="ru-RU"/>
        </w:rPr>
        <w:t>Настоящее постановление разместить на официальном сайте администрации Беляевского сельсовета.</w:t>
      </w:r>
    </w:p>
    <w:p w:rsidR="00A32400" w:rsidRPr="00A32400" w:rsidRDefault="00A32400" w:rsidP="00A32400">
      <w:pPr>
        <w:numPr>
          <w:ilvl w:val="0"/>
          <w:numId w:val="1"/>
        </w:numPr>
        <w:suppressAutoHyphens/>
        <w:spacing w:after="0" w:line="240" w:lineRule="auto"/>
        <w:ind w:left="0" w:firstLine="709"/>
        <w:jc w:val="both"/>
        <w:rPr>
          <w:rFonts w:ascii="Times New Roman" w:eastAsia="Times New Roman" w:hAnsi="Times New Roman" w:cs="Times New Roman"/>
          <w:color w:val="000000"/>
          <w:sz w:val="28"/>
          <w:szCs w:val="28"/>
          <w:lang w:eastAsia="zh-CN" w:bidi="ru-RU"/>
        </w:rPr>
      </w:pPr>
      <w:r w:rsidRPr="00A32400">
        <w:rPr>
          <w:rFonts w:ascii="Times New Roman" w:eastAsia="Calibri" w:hAnsi="Times New Roman" w:cs="Times New Roman"/>
          <w:color w:val="000000"/>
          <w:sz w:val="28"/>
          <w:szCs w:val="28"/>
          <w:lang w:eastAsia="zh-CN" w:bidi="ru-RU"/>
        </w:rPr>
        <w:t xml:space="preserve">Контроль за исполнением данного постановления оставляю за собой. </w:t>
      </w:r>
    </w:p>
    <w:p w:rsidR="00A32400" w:rsidRPr="00A32400" w:rsidRDefault="00A32400" w:rsidP="00A32400">
      <w:pPr>
        <w:numPr>
          <w:ilvl w:val="0"/>
          <w:numId w:val="1"/>
        </w:numPr>
        <w:suppressAutoHyphens/>
        <w:spacing w:after="0" w:line="240" w:lineRule="auto"/>
        <w:ind w:left="0" w:firstLine="709"/>
        <w:jc w:val="both"/>
        <w:rPr>
          <w:rFonts w:ascii="Times New Roman" w:eastAsia="Times New Roman" w:hAnsi="Times New Roman" w:cs="Times New Roman"/>
          <w:sz w:val="24"/>
          <w:szCs w:val="24"/>
          <w:lang w:eastAsia="zh-CN"/>
        </w:rPr>
      </w:pPr>
      <w:r w:rsidRPr="00A32400">
        <w:rPr>
          <w:rFonts w:ascii="Times New Roman" w:eastAsia="Times New Roman" w:hAnsi="Times New Roman" w:cs="Times New Roman"/>
          <w:color w:val="000000"/>
          <w:sz w:val="28"/>
          <w:szCs w:val="28"/>
          <w:lang w:eastAsia="zh-CN" w:bidi="ru-RU"/>
        </w:rPr>
        <w:t>Постановление вступает в силу со дня его подписания.</w:t>
      </w:r>
    </w:p>
    <w:p w:rsidR="00A32400" w:rsidRPr="00A32400" w:rsidRDefault="00A32400" w:rsidP="00A32400">
      <w:pPr>
        <w:suppressAutoHyphens/>
        <w:spacing w:after="0" w:line="240" w:lineRule="auto"/>
        <w:rPr>
          <w:rFonts w:ascii="Calibri" w:eastAsia="Times New Roman" w:hAnsi="Calibri" w:cs="Calibri"/>
          <w:lang w:eastAsia="zh-CN"/>
        </w:rPr>
      </w:pPr>
    </w:p>
    <w:p w:rsidR="00A32400" w:rsidRPr="00A32400" w:rsidRDefault="00A32400" w:rsidP="00A32400">
      <w:pPr>
        <w:suppressAutoHyphens/>
        <w:spacing w:after="0" w:line="240" w:lineRule="auto"/>
        <w:jc w:val="both"/>
        <w:rPr>
          <w:rFonts w:ascii="Times New Roman" w:eastAsia="Arial CYR" w:hAnsi="Times New Roman" w:cs="Times New Roman"/>
          <w:sz w:val="28"/>
          <w:szCs w:val="28"/>
          <w:lang w:eastAsia="zh-CN"/>
        </w:rPr>
      </w:pP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 xml:space="preserve">Глава муниципального образования                                            </w:t>
      </w:r>
      <w:proofErr w:type="spellStart"/>
      <w:r w:rsidRPr="00A32400">
        <w:rPr>
          <w:rFonts w:ascii="Times New Roman" w:eastAsia="Times New Roman" w:hAnsi="Times New Roman" w:cs="Times New Roman"/>
          <w:sz w:val="28"/>
          <w:szCs w:val="28"/>
          <w:lang w:eastAsia="zh-CN"/>
        </w:rPr>
        <w:t>М.Х.Елешев</w:t>
      </w:r>
      <w:proofErr w:type="spellEnd"/>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r w:rsidRPr="00A32400">
        <w:rPr>
          <w:rFonts w:ascii="Times New Roman" w:eastAsia="Times New Roman" w:hAnsi="Times New Roman" w:cs="Times New Roman"/>
          <w:noProof/>
          <w:sz w:val="24"/>
          <w:szCs w:val="24"/>
          <w:lang w:eastAsia="ru-RU"/>
        </w:rPr>
        <w:drawing>
          <wp:anchor distT="0" distB="0" distL="0" distR="0" simplePos="0" relativeHeight="251683840" behindDoc="0" locked="0" layoutInCell="0" allowOverlap="1">
            <wp:simplePos x="0" y="0"/>
            <wp:positionH relativeFrom="page">
              <wp:posOffset>3188335</wp:posOffset>
            </wp:positionH>
            <wp:positionV relativeFrom="page">
              <wp:posOffset>8029575</wp:posOffset>
            </wp:positionV>
            <wp:extent cx="2876550" cy="1079500"/>
            <wp:effectExtent l="0" t="0" r="0" b="635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ab/>
      </w:r>
      <w:r w:rsidRPr="00A32400">
        <w:rPr>
          <w:rFonts w:ascii="Times New Roman" w:eastAsia="Times New Roman" w:hAnsi="Times New Roman" w:cs="Times New Roman"/>
          <w:sz w:val="20"/>
          <w:szCs w:val="16"/>
          <w:lang w:eastAsia="zh-CN"/>
        </w:rPr>
        <w:t>{МЕСТО ДЛЯ ПОДПИСИ}</w:t>
      </w:r>
    </w:p>
    <w:p w:rsidR="00A32400" w:rsidRPr="00A32400" w:rsidRDefault="00A32400" w:rsidP="00A32400">
      <w:pPr>
        <w:tabs>
          <w:tab w:val="left" w:pos="5550"/>
        </w:tabs>
        <w:suppressAutoHyphens/>
        <w:spacing w:after="0" w:line="240" w:lineRule="auto"/>
        <w:jc w:val="both"/>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sectPr w:rsidR="00A32400" w:rsidRPr="00A32400">
          <w:pgSz w:w="11906" w:h="16838"/>
          <w:pgMar w:top="1418" w:right="851" w:bottom="1418" w:left="1701" w:header="720" w:footer="720" w:gutter="0"/>
          <w:cols w:space="720"/>
          <w:docGrid w:linePitch="360"/>
        </w:sectPr>
      </w:pPr>
      <w:r w:rsidRPr="00A32400">
        <w:rPr>
          <w:rFonts w:ascii="Times New Roman" w:eastAsia="Times New Roman" w:hAnsi="Times New Roman" w:cs="Times New Roman"/>
          <w:sz w:val="28"/>
          <w:szCs w:val="28"/>
          <w:lang w:eastAsia="zh-CN"/>
        </w:rPr>
        <w:t xml:space="preserve">                                                                   </w:t>
      </w:r>
    </w:p>
    <w:p w:rsidR="00A32400" w:rsidRPr="00A32400" w:rsidRDefault="00A32400" w:rsidP="00A32400">
      <w:pPr>
        <w:suppressAutoHyphens/>
        <w:spacing w:after="0" w:line="240" w:lineRule="auto"/>
        <w:jc w:val="right"/>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lastRenderedPageBreak/>
        <w:t>Приложение</w:t>
      </w:r>
    </w:p>
    <w:p w:rsidR="00A32400" w:rsidRPr="00A32400" w:rsidRDefault="00A32400" w:rsidP="00A32400">
      <w:pPr>
        <w:suppressAutoHyphens/>
        <w:spacing w:after="0" w:line="240" w:lineRule="auto"/>
        <w:jc w:val="right"/>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к постановлению администрации</w:t>
      </w:r>
    </w:p>
    <w:p w:rsidR="00A32400" w:rsidRPr="00A32400" w:rsidRDefault="00A32400" w:rsidP="00A32400">
      <w:pPr>
        <w:suppressAutoHyphens/>
        <w:spacing w:after="0" w:line="240" w:lineRule="auto"/>
        <w:jc w:val="right"/>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от 28.10.2024 № 118 -п</w:t>
      </w: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Перечень массовых социально значимых услуг,</w:t>
      </w: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 xml:space="preserve">предоставляемых администрацией муниципального образования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 Беляевского района Оренбургской области</w:t>
      </w: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p>
    <w:tbl>
      <w:tblPr>
        <w:tblW w:w="0" w:type="auto"/>
        <w:tblLayout w:type="fixed"/>
        <w:tblLook w:val="0000" w:firstRow="0" w:lastRow="0" w:firstColumn="0" w:lastColumn="0" w:noHBand="0" w:noVBand="0"/>
      </w:tblPr>
      <w:tblGrid>
        <w:gridCol w:w="682"/>
        <w:gridCol w:w="4342"/>
        <w:gridCol w:w="4247"/>
        <w:gridCol w:w="4947"/>
      </w:tblGrid>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w:t>
            </w:r>
            <w:r w:rsidRPr="00A32400">
              <w:rPr>
                <w:rFonts w:ascii="Times New Roman" w:eastAsia="Times New Roman" w:hAnsi="Times New Roman" w:cs="Times New Roman"/>
                <w:sz w:val="24"/>
                <w:szCs w:val="24"/>
                <w:lang w:eastAsia="zh-CN"/>
              </w:rPr>
              <w:t xml:space="preserve"> </w:t>
            </w:r>
            <w:r w:rsidRPr="00A32400">
              <w:rPr>
                <w:rFonts w:ascii="Times New Roman" w:eastAsia="Calibri" w:hAnsi="Times New Roman" w:cs="Times New Roman"/>
                <w:sz w:val="24"/>
                <w:szCs w:val="24"/>
                <w:lang w:eastAsia="zh-CN"/>
              </w:rPr>
              <w:t>п/п</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Наименование услуги </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Наименование услуги, предоставляемой в Беляевском районе</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Наименование органа местного самоуправления, оказывающего услугу в рамках своих полномочий</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1</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2</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3</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4</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1</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Присвоение адреса объекту адресации, изменение и аннулирование такого адреса</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присвоение адреса объекту адресации, изменение и аннулирование такого адреса</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2</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Предоставление разрешения на условно разрешенный вид использования земельного участка или объекта капитального строительства </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разрешения на условно разрешенный вид использования земельного участка или объекта капитального строительства</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3</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4</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Выдача разрешений на право вырубки зеленых насаждений</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выдача разрешений на право вырубки зеленых насаждений</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5</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Принятие на учет граждан в качестве нуждающихся в жилых помещениях</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принятие на учет граждан в качестве нуждающихся в жилых помещениях</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6</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разрешения на осуществление земляных работ</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разрешения на осуществление земляных работ</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lastRenderedPageBreak/>
              <w:t>7</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Передача в собственность граждан занимаемых ими жилых помещений жилищного фонда (приватизация жилищного фонда)</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передача в собственность граждан занимаемых ими жилых помещений жилищного фонда (приватизация жилищного фонда)</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8</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жилого помещения по договору социального найма</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жилого помещения по договору социального найма</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9</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лесных участков, расположенных в границах земель лесного фонда, в аренду</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лесных участков, расположенных на землях населенных пунктов, в аренду</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10</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лесных участков, расположенных в границах земель лесного фонда,  в безвозмездное пользование без проведения торгов</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лесных участков, расположенных на землях населенных пунктов, в безвозмездное пользование без проведения торгов</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11</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лесных участков, расположенных в границах земель лесного фонда, в постоянное (бессрочное) пользование</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предоставление лесных участков, расположенных на землях населенных пунктов, в постоянное (бессрочное) пользование</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r w:rsidR="00A32400" w:rsidRPr="00A32400" w:rsidTr="00A32400">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jc w:val="center"/>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12</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Подготовка и утверждение документации по планировке территории</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подготовка и утверждение документации по планировке территории</w:t>
            </w:r>
          </w:p>
        </w:tc>
        <w:tc>
          <w:tcPr>
            <w:tcW w:w="4947"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ind w:left="142"/>
              <w:contextualSpacing/>
              <w:rPr>
                <w:rFonts w:ascii="Times New Roman" w:eastAsia="Times New Roman" w:hAnsi="Times New Roman" w:cs="Times New Roman"/>
                <w:sz w:val="24"/>
                <w:szCs w:val="24"/>
                <w:lang w:eastAsia="zh-CN"/>
              </w:rPr>
            </w:pPr>
            <w:r w:rsidRPr="00A32400">
              <w:rPr>
                <w:rFonts w:ascii="Times New Roman" w:eastAsia="Calibri" w:hAnsi="Times New Roman" w:cs="Times New Roman"/>
                <w:sz w:val="24"/>
                <w:szCs w:val="24"/>
                <w:lang w:eastAsia="zh-CN"/>
              </w:rPr>
              <w:t xml:space="preserve">- администрация МО </w:t>
            </w:r>
            <w:proofErr w:type="spellStart"/>
            <w:r w:rsidRPr="00A32400">
              <w:rPr>
                <w:rFonts w:ascii="Times New Roman" w:eastAsia="Calibri" w:hAnsi="Times New Roman" w:cs="Times New Roman"/>
                <w:sz w:val="24"/>
                <w:szCs w:val="24"/>
                <w:lang w:eastAsia="zh-CN"/>
              </w:rPr>
              <w:t>Беляевский</w:t>
            </w:r>
            <w:proofErr w:type="spellEnd"/>
            <w:r w:rsidRPr="00A32400">
              <w:rPr>
                <w:rFonts w:ascii="Times New Roman" w:eastAsia="Calibri" w:hAnsi="Times New Roman" w:cs="Times New Roman"/>
                <w:sz w:val="24"/>
                <w:szCs w:val="24"/>
                <w:lang w:eastAsia="zh-CN"/>
              </w:rPr>
              <w:t xml:space="preserve"> сельсовет</w:t>
            </w:r>
          </w:p>
        </w:tc>
      </w:tr>
    </w:tbl>
    <w:p w:rsidR="00A32400" w:rsidRPr="00A32400" w:rsidRDefault="00A32400" w:rsidP="00A32400">
      <w:pPr>
        <w:suppressAutoHyphens/>
        <w:spacing w:after="0" w:line="240" w:lineRule="auto"/>
        <w:rPr>
          <w:rFonts w:ascii="Times New Roman" w:eastAsia="Times New Roman" w:hAnsi="Times New Roman" w:cs="Times New Roman"/>
          <w:sz w:val="28"/>
          <w:szCs w:val="28"/>
          <w:lang w:eastAsia="zh-CN"/>
        </w:rPr>
        <w:sectPr w:rsidR="00A32400" w:rsidRPr="00A32400">
          <w:pgSz w:w="16838" w:h="11906" w:orient="landscape"/>
          <w:pgMar w:top="851" w:right="1418" w:bottom="1701" w:left="1418" w:header="720" w:footer="720" w:gutter="0"/>
          <w:cols w:space="720"/>
          <w:docGrid w:linePitch="360"/>
        </w:sectPr>
      </w:pPr>
    </w:p>
    <w:tbl>
      <w:tblPr>
        <w:tblW w:w="0" w:type="auto"/>
        <w:tblInd w:w="140" w:type="dxa"/>
        <w:tblLayout w:type="fixed"/>
        <w:tblCellMar>
          <w:left w:w="70" w:type="dxa"/>
          <w:right w:w="70" w:type="dxa"/>
        </w:tblCellMar>
        <w:tblLook w:val="0000" w:firstRow="0" w:lastRow="0" w:firstColumn="0" w:lastColumn="0" w:noHBand="0" w:noVBand="0"/>
      </w:tblPr>
      <w:tblGrid>
        <w:gridCol w:w="9297"/>
      </w:tblGrid>
      <w:tr w:rsidR="00A32400" w:rsidRPr="00A32400" w:rsidTr="00A32400">
        <w:trPr>
          <w:cantSplit/>
          <w:trHeight w:val="1215"/>
        </w:trPr>
        <w:tc>
          <w:tcPr>
            <w:tcW w:w="9297" w:type="dxa"/>
            <w:tcBorders>
              <w:bottom w:val="double" w:sz="12" w:space="0" w:color="000000"/>
            </w:tcBorders>
            <w:shd w:val="clear" w:color="auto" w:fill="auto"/>
          </w:tcPr>
          <w:p w:rsidR="00A32400" w:rsidRPr="00A32400" w:rsidRDefault="00A32400" w:rsidP="00A32400">
            <w:pPr>
              <w:widowControl w:val="0"/>
              <w:suppressAutoHyphens/>
              <w:spacing w:after="0" w:line="276" w:lineRule="auto"/>
              <w:jc w:val="center"/>
              <w:rPr>
                <w:rFonts w:ascii="Times New Roman" w:eastAsia="Times New Roman" w:hAnsi="Times New Roman" w:cs="Times New Roman"/>
                <w:b/>
                <w:sz w:val="28"/>
                <w:szCs w:val="28"/>
              </w:rPr>
            </w:pPr>
            <w:r w:rsidRPr="00A32400">
              <w:rPr>
                <w:rFonts w:ascii="Times New Roman" w:eastAsia="Times New Roman" w:hAnsi="Times New Roman" w:cs="Times New Roman"/>
                <w:b/>
                <w:sz w:val="28"/>
                <w:szCs w:val="28"/>
              </w:rPr>
              <w:lastRenderedPageBreak/>
              <w:t>АДМИНИСТРАЦИЯ</w:t>
            </w:r>
          </w:p>
          <w:p w:rsidR="00A32400" w:rsidRPr="00A32400" w:rsidRDefault="00A32400" w:rsidP="00A32400">
            <w:pPr>
              <w:widowControl w:val="0"/>
              <w:suppressAutoHyphens/>
              <w:spacing w:after="0" w:line="276" w:lineRule="auto"/>
              <w:jc w:val="center"/>
              <w:rPr>
                <w:rFonts w:ascii="Times New Roman" w:eastAsia="Times New Roman" w:hAnsi="Times New Roman" w:cs="Times New Roman"/>
                <w:b/>
                <w:sz w:val="28"/>
                <w:szCs w:val="28"/>
              </w:rPr>
            </w:pPr>
            <w:r w:rsidRPr="00A32400">
              <w:rPr>
                <w:rFonts w:ascii="Times New Roman" w:eastAsia="Times New Roman" w:hAnsi="Times New Roman" w:cs="Times New Roman"/>
                <w:b/>
                <w:sz w:val="28"/>
                <w:szCs w:val="28"/>
              </w:rPr>
              <w:t xml:space="preserve">МУНИЦИПАЛЬНОГО ОБРАЗОВАНИЯ </w:t>
            </w:r>
          </w:p>
          <w:p w:rsidR="00A32400" w:rsidRPr="00A32400" w:rsidRDefault="00A32400" w:rsidP="00A32400">
            <w:pPr>
              <w:widowControl w:val="0"/>
              <w:suppressAutoHyphens/>
              <w:spacing w:after="0" w:line="276" w:lineRule="auto"/>
              <w:jc w:val="center"/>
              <w:rPr>
                <w:rFonts w:ascii="Times New Roman" w:eastAsia="Times New Roman" w:hAnsi="Times New Roman" w:cs="Times New Roman"/>
                <w:b/>
                <w:sz w:val="28"/>
                <w:szCs w:val="28"/>
              </w:rPr>
            </w:pPr>
            <w:r w:rsidRPr="00A32400">
              <w:rPr>
                <w:rFonts w:ascii="Times New Roman" w:eastAsia="Times New Roman" w:hAnsi="Times New Roman" w:cs="Times New Roman"/>
                <w:b/>
                <w:sz w:val="28"/>
                <w:szCs w:val="28"/>
              </w:rPr>
              <w:t xml:space="preserve">БЕЛЯЕВСКИЙ СЕЛЬСОВЕТ </w:t>
            </w:r>
          </w:p>
          <w:p w:rsidR="00A32400" w:rsidRPr="00A32400" w:rsidRDefault="00A32400" w:rsidP="00A32400">
            <w:pPr>
              <w:widowControl w:val="0"/>
              <w:suppressAutoHyphens/>
              <w:spacing w:after="0" w:line="276"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b/>
                <w:sz w:val="28"/>
                <w:szCs w:val="28"/>
              </w:rPr>
              <w:t>БЕЛЯЕВСКОГО  РАЙОНА ОРЕНБУРГСКОЙ ОБЛАСТИ</w:t>
            </w:r>
          </w:p>
        </w:tc>
      </w:tr>
      <w:tr w:rsidR="00A32400" w:rsidRPr="00A32400" w:rsidTr="00A32400">
        <w:trPr>
          <w:cantSplit/>
          <w:trHeight w:val="952"/>
        </w:trPr>
        <w:tc>
          <w:tcPr>
            <w:tcW w:w="9297" w:type="dxa"/>
            <w:shd w:val="clear" w:color="auto" w:fill="auto"/>
            <w:vAlign w:val="bottom"/>
          </w:tcPr>
          <w:p w:rsidR="00A32400" w:rsidRPr="00A32400" w:rsidRDefault="00A32400" w:rsidP="00A32400">
            <w:pPr>
              <w:widowControl w:val="0"/>
              <w:suppressAutoHyphens/>
              <w:spacing w:after="0" w:line="276" w:lineRule="auto"/>
              <w:jc w:val="center"/>
              <w:rPr>
                <w:rFonts w:ascii="Times New Roman" w:eastAsia="Times New Roman" w:hAnsi="Times New Roman" w:cs="Times New Roman"/>
                <w:b/>
                <w:sz w:val="16"/>
                <w:szCs w:val="16"/>
              </w:rPr>
            </w:pPr>
            <w:r w:rsidRPr="00A32400">
              <w:rPr>
                <w:rFonts w:ascii="Times New Roman" w:eastAsia="Times New Roman" w:hAnsi="Times New Roman" w:cs="Times New Roman"/>
                <w:b/>
                <w:sz w:val="28"/>
                <w:szCs w:val="28"/>
              </w:rPr>
              <w:t>ПОСТАНОВЛЕНИЕ</w:t>
            </w:r>
          </w:p>
          <w:p w:rsidR="00A32400" w:rsidRPr="00A32400" w:rsidRDefault="00A32400" w:rsidP="00A32400">
            <w:pPr>
              <w:widowControl w:val="0"/>
              <w:suppressAutoHyphens/>
              <w:spacing w:after="0" w:line="276" w:lineRule="auto"/>
              <w:rPr>
                <w:rFonts w:ascii="Times New Roman" w:eastAsia="Times New Roman" w:hAnsi="Times New Roman" w:cs="Times New Roman"/>
                <w:b/>
                <w:sz w:val="16"/>
                <w:szCs w:val="16"/>
              </w:rPr>
            </w:pPr>
          </w:p>
        </w:tc>
      </w:tr>
    </w:tbl>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r w:rsidRPr="00A32400">
        <w:rPr>
          <w:rFonts w:ascii="Times New Roman" w:eastAsia="Times New Roman" w:hAnsi="Times New Roman" w:cs="Times New Roman"/>
          <w:noProof/>
          <w:sz w:val="24"/>
          <w:szCs w:val="24"/>
          <w:lang w:eastAsia="ru-RU"/>
        </w:rPr>
        <w:drawing>
          <wp:anchor distT="0" distB="0" distL="0" distR="0" simplePos="0" relativeHeight="251687936" behindDoc="0" locked="0" layoutInCell="0" allowOverlap="1">
            <wp:simplePos x="0" y="0"/>
            <wp:positionH relativeFrom="page">
              <wp:posOffset>3295650</wp:posOffset>
            </wp:positionH>
            <wp:positionV relativeFrom="page">
              <wp:posOffset>2522855</wp:posOffset>
            </wp:positionV>
            <wp:extent cx="2923540" cy="359410"/>
            <wp:effectExtent l="0" t="0" r="0" b="254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2400" w:rsidRPr="00A32400" w:rsidRDefault="00A32400" w:rsidP="00A32400">
      <w:pPr>
        <w:suppressAutoHyphens/>
        <w:spacing w:after="0" w:line="240" w:lineRule="auto"/>
        <w:jc w:val="center"/>
        <w:rPr>
          <w:rFonts w:ascii="Calibri" w:eastAsia="Times New Roman" w:hAnsi="Calibri" w:cs="Times New Roman"/>
          <w:sz w:val="28"/>
          <w:szCs w:val="28"/>
          <w:lang w:eastAsia="zh-CN"/>
        </w:rPr>
      </w:pPr>
      <w:r w:rsidRPr="00A32400">
        <w:rPr>
          <w:rFonts w:ascii="Times New Roman" w:eastAsia="Times New Roman" w:hAnsi="Times New Roman" w:cs="Times New Roman"/>
          <w:sz w:val="16"/>
          <w:szCs w:val="16"/>
          <w:lang w:eastAsia="zh-CN"/>
        </w:rPr>
        <w:t>[МЕСТА ДЛЯ ШТАМПА]</w:t>
      </w: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 xml:space="preserve">Об утверждении перечня типовых муниципальных услуг, </w:t>
      </w: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 xml:space="preserve">предоставляемых администрацией муниципального образования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 Беляевского района Оренбургской области</w:t>
      </w: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ind w:firstLine="709"/>
        <w:jc w:val="both"/>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В целях повышения эффективности реализации Федерального закона от 27 июля 21010 года № 210-ФЗ «Об организации предоставления государственных и муниципальных услуг», постановления Правительства Оренбургской области от 25 января 2016 года № 37-п «Об информационной системе оказания государственных и муниципальных услуг», постановления Правительства Оренбургской области от 15 июля 2016 г. № 525-п «О переводе в электронный вид государственных услуг и типовых муниципальных услуг, предоставляемых в Оренбургской области»:</w:t>
      </w:r>
    </w:p>
    <w:p w:rsidR="00A32400" w:rsidRPr="00A32400" w:rsidRDefault="00A32400" w:rsidP="00A32400">
      <w:pPr>
        <w:numPr>
          <w:ilvl w:val="0"/>
          <w:numId w:val="1"/>
        </w:numPr>
        <w:suppressAutoHyphens/>
        <w:spacing w:after="0" w:line="240" w:lineRule="auto"/>
        <w:ind w:left="0" w:firstLine="709"/>
        <w:jc w:val="both"/>
        <w:rPr>
          <w:rFonts w:ascii="Times New Roman" w:eastAsia="Times New Roman" w:hAnsi="Times New Roman" w:cs="Times New Roman"/>
          <w:color w:val="000000"/>
          <w:sz w:val="28"/>
          <w:szCs w:val="28"/>
          <w:lang w:eastAsia="zh-CN" w:bidi="ru-RU"/>
        </w:rPr>
      </w:pPr>
      <w:r w:rsidRPr="00A32400">
        <w:rPr>
          <w:rFonts w:ascii="Times New Roman" w:eastAsia="Times New Roman" w:hAnsi="Times New Roman" w:cs="Times New Roman"/>
          <w:sz w:val="28"/>
          <w:szCs w:val="28"/>
          <w:lang w:eastAsia="zh-CN"/>
        </w:rPr>
        <w:t xml:space="preserve">Утвердить перечень типовых муниципальных услуг, предоставляемых администрацией муниципального образования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 Беляевского района Оренбургской области согласно </w:t>
      </w:r>
      <w:proofErr w:type="gramStart"/>
      <w:r w:rsidRPr="00A32400">
        <w:rPr>
          <w:rFonts w:ascii="Times New Roman" w:eastAsia="Times New Roman" w:hAnsi="Times New Roman" w:cs="Times New Roman"/>
          <w:sz w:val="28"/>
          <w:szCs w:val="28"/>
          <w:lang w:eastAsia="zh-CN"/>
        </w:rPr>
        <w:t>приложению</w:t>
      </w:r>
      <w:proofErr w:type="gramEnd"/>
      <w:r w:rsidRPr="00A32400">
        <w:rPr>
          <w:rFonts w:ascii="Times New Roman" w:eastAsia="Times New Roman" w:hAnsi="Times New Roman" w:cs="Times New Roman"/>
          <w:sz w:val="28"/>
          <w:szCs w:val="28"/>
          <w:lang w:eastAsia="zh-CN"/>
        </w:rPr>
        <w:t xml:space="preserve"> к настоящему постановлению.</w:t>
      </w:r>
    </w:p>
    <w:p w:rsidR="00A32400" w:rsidRPr="00A32400" w:rsidRDefault="00A32400" w:rsidP="00A32400">
      <w:pPr>
        <w:numPr>
          <w:ilvl w:val="0"/>
          <w:numId w:val="1"/>
        </w:numPr>
        <w:suppressAutoHyphens/>
        <w:spacing w:after="0" w:line="240" w:lineRule="auto"/>
        <w:ind w:left="0" w:firstLine="709"/>
        <w:jc w:val="both"/>
        <w:rPr>
          <w:rFonts w:ascii="Times New Roman" w:eastAsia="Calibri" w:hAnsi="Times New Roman" w:cs="Times New Roman"/>
          <w:color w:val="000000"/>
          <w:sz w:val="28"/>
          <w:szCs w:val="28"/>
          <w:lang w:eastAsia="zh-CN" w:bidi="ru-RU"/>
        </w:rPr>
      </w:pPr>
      <w:r w:rsidRPr="00A32400">
        <w:rPr>
          <w:rFonts w:ascii="Times New Roman" w:eastAsia="Times New Roman" w:hAnsi="Times New Roman" w:cs="Times New Roman"/>
          <w:color w:val="000000"/>
          <w:sz w:val="28"/>
          <w:szCs w:val="28"/>
          <w:lang w:eastAsia="zh-CN" w:bidi="ru-RU"/>
        </w:rPr>
        <w:t>Настоящее постановление разместить на официальном сайте администрации Беляевского сельсовета.</w:t>
      </w:r>
    </w:p>
    <w:p w:rsidR="00A32400" w:rsidRPr="00A32400" w:rsidRDefault="00A32400" w:rsidP="00A32400">
      <w:pPr>
        <w:numPr>
          <w:ilvl w:val="0"/>
          <w:numId w:val="1"/>
        </w:numPr>
        <w:suppressAutoHyphens/>
        <w:spacing w:after="0" w:line="240" w:lineRule="auto"/>
        <w:ind w:left="0" w:firstLine="709"/>
        <w:jc w:val="both"/>
        <w:rPr>
          <w:rFonts w:ascii="Times New Roman" w:eastAsia="Times New Roman" w:hAnsi="Times New Roman" w:cs="Times New Roman"/>
          <w:color w:val="000000"/>
          <w:sz w:val="28"/>
          <w:szCs w:val="28"/>
          <w:lang w:eastAsia="zh-CN" w:bidi="ru-RU"/>
        </w:rPr>
      </w:pPr>
      <w:r w:rsidRPr="00A32400">
        <w:rPr>
          <w:rFonts w:ascii="Times New Roman" w:eastAsia="Calibri" w:hAnsi="Times New Roman" w:cs="Times New Roman"/>
          <w:color w:val="000000"/>
          <w:sz w:val="28"/>
          <w:szCs w:val="28"/>
          <w:lang w:eastAsia="zh-CN" w:bidi="ru-RU"/>
        </w:rPr>
        <w:t xml:space="preserve">Контроль за исполнением данного постановления оставляю за собой. </w:t>
      </w:r>
    </w:p>
    <w:p w:rsidR="00A32400" w:rsidRPr="00A32400" w:rsidRDefault="00A32400" w:rsidP="00A32400">
      <w:pPr>
        <w:numPr>
          <w:ilvl w:val="0"/>
          <w:numId w:val="1"/>
        </w:numPr>
        <w:suppressAutoHyphens/>
        <w:spacing w:after="0" w:line="240" w:lineRule="auto"/>
        <w:ind w:left="0" w:firstLine="709"/>
        <w:jc w:val="both"/>
        <w:rPr>
          <w:rFonts w:ascii="Times New Roman" w:eastAsia="Times New Roman" w:hAnsi="Times New Roman" w:cs="Times New Roman"/>
          <w:sz w:val="24"/>
          <w:szCs w:val="24"/>
          <w:lang w:eastAsia="zh-CN"/>
        </w:rPr>
      </w:pPr>
      <w:r w:rsidRPr="00A32400">
        <w:rPr>
          <w:rFonts w:ascii="Times New Roman" w:eastAsia="Times New Roman" w:hAnsi="Times New Roman" w:cs="Times New Roman"/>
          <w:color w:val="000000"/>
          <w:sz w:val="28"/>
          <w:szCs w:val="28"/>
          <w:lang w:eastAsia="zh-CN" w:bidi="ru-RU"/>
        </w:rPr>
        <w:t>Постановление вступает в силу со дня его подписания.</w:t>
      </w:r>
    </w:p>
    <w:p w:rsidR="00A32400" w:rsidRPr="00A32400" w:rsidRDefault="00A32400" w:rsidP="00A32400">
      <w:pPr>
        <w:suppressAutoHyphens/>
        <w:spacing w:after="0" w:line="240" w:lineRule="auto"/>
        <w:jc w:val="both"/>
        <w:rPr>
          <w:rFonts w:ascii="Times New Roman" w:eastAsia="Arial CYR" w:hAnsi="Times New Roman" w:cs="Times New Roman"/>
          <w:sz w:val="28"/>
          <w:szCs w:val="28"/>
          <w:lang w:eastAsia="zh-CN"/>
        </w:rPr>
      </w:pPr>
    </w:p>
    <w:p w:rsidR="00A32400" w:rsidRPr="00A32400" w:rsidRDefault="00A32400" w:rsidP="00A32400">
      <w:pPr>
        <w:suppressAutoHyphens/>
        <w:spacing w:after="0" w:line="240" w:lineRule="auto"/>
        <w:jc w:val="both"/>
        <w:rPr>
          <w:rFonts w:ascii="Times New Roman" w:eastAsia="Arial CYR" w:hAnsi="Times New Roman" w:cs="Times New Roman"/>
          <w:sz w:val="28"/>
          <w:szCs w:val="28"/>
          <w:lang w:eastAsia="zh-CN"/>
        </w:rPr>
      </w:pP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 xml:space="preserve">Глава муниципального образования                                         </w:t>
      </w:r>
      <w:proofErr w:type="spellStart"/>
      <w:r w:rsidRPr="00A32400">
        <w:rPr>
          <w:rFonts w:ascii="Times New Roman" w:eastAsia="Times New Roman" w:hAnsi="Times New Roman" w:cs="Times New Roman"/>
          <w:sz w:val="28"/>
          <w:szCs w:val="28"/>
          <w:lang w:eastAsia="zh-CN"/>
        </w:rPr>
        <w:t>М.Х.Елешев</w:t>
      </w:r>
      <w:proofErr w:type="spellEnd"/>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r w:rsidRPr="00A32400">
        <w:rPr>
          <w:rFonts w:ascii="Times New Roman" w:eastAsia="Times New Roman" w:hAnsi="Times New Roman" w:cs="Times New Roman"/>
          <w:noProof/>
          <w:sz w:val="24"/>
          <w:szCs w:val="24"/>
          <w:lang w:eastAsia="ru-RU"/>
        </w:rPr>
        <w:drawing>
          <wp:anchor distT="0" distB="0" distL="0" distR="0" simplePos="0" relativeHeight="251686912" behindDoc="0" locked="0" layoutInCell="0" allowOverlap="1">
            <wp:simplePos x="0" y="0"/>
            <wp:positionH relativeFrom="page">
              <wp:posOffset>2912110</wp:posOffset>
            </wp:positionH>
            <wp:positionV relativeFrom="page">
              <wp:posOffset>8172450</wp:posOffset>
            </wp:positionV>
            <wp:extent cx="2876550" cy="1079500"/>
            <wp:effectExtent l="0" t="0" r="0" b="635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0"/>
          <w:szCs w:val="16"/>
          <w:lang w:eastAsia="zh-CN"/>
        </w:rPr>
        <w:t>{МЕСТО ДЛЯ ПОДПИСИ}</w:t>
      </w: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jc w:val="both"/>
        <w:rPr>
          <w:rFonts w:ascii="Times New Roman" w:eastAsia="Times New Roman" w:hAnsi="Times New Roman" w:cs="Times New Roman"/>
          <w:sz w:val="28"/>
          <w:szCs w:val="28"/>
          <w:lang w:eastAsia="zh-CN"/>
        </w:rPr>
      </w:pPr>
    </w:p>
    <w:p w:rsidR="00A32400" w:rsidRPr="00A32400" w:rsidRDefault="00A32400" w:rsidP="00A32400">
      <w:pPr>
        <w:widowControl w:val="0"/>
        <w:suppressAutoHyphens/>
        <w:autoSpaceDE w:val="0"/>
        <w:spacing w:after="0" w:line="240" w:lineRule="auto"/>
        <w:rPr>
          <w:rFonts w:ascii="Times New Roman" w:eastAsia="Times New Roman" w:hAnsi="Times New Roman" w:cs="Times New Roman"/>
          <w:sz w:val="28"/>
          <w:szCs w:val="28"/>
          <w:lang w:eastAsia="zh-CN"/>
        </w:rPr>
        <w:sectPr w:rsidR="00A32400" w:rsidRPr="00A32400">
          <w:pgSz w:w="11906" w:h="16838"/>
          <w:pgMar w:top="1418" w:right="851" w:bottom="1418" w:left="1701" w:header="720" w:footer="720" w:gutter="0"/>
          <w:cols w:space="720"/>
          <w:docGrid w:linePitch="360"/>
        </w:sectPr>
      </w:pPr>
      <w:r w:rsidRPr="00A32400">
        <w:rPr>
          <w:rFonts w:ascii="Times New Roman" w:eastAsia="Times New Roman" w:hAnsi="Times New Roman" w:cs="Times New Roman"/>
          <w:sz w:val="28"/>
          <w:szCs w:val="28"/>
          <w:lang w:eastAsia="zh-CN"/>
        </w:rPr>
        <w:t xml:space="preserve">                                                                                  </w:t>
      </w: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jc w:val="right"/>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Приложение</w:t>
      </w:r>
    </w:p>
    <w:p w:rsidR="00A32400" w:rsidRPr="00A32400" w:rsidRDefault="00A32400" w:rsidP="00A32400">
      <w:pPr>
        <w:suppressAutoHyphens/>
        <w:spacing w:after="0" w:line="240" w:lineRule="auto"/>
        <w:jc w:val="right"/>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к постановлению администрации</w:t>
      </w:r>
    </w:p>
    <w:p w:rsidR="00A32400" w:rsidRPr="00A32400" w:rsidRDefault="00A32400" w:rsidP="00A32400">
      <w:pPr>
        <w:suppressAutoHyphens/>
        <w:spacing w:after="0" w:line="240" w:lineRule="auto"/>
        <w:jc w:val="right"/>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от 28.10.2024 № 119 -п</w:t>
      </w: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Перечень типовых муниципальных услуг,</w:t>
      </w: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r w:rsidRPr="00A32400">
        <w:rPr>
          <w:rFonts w:ascii="Times New Roman" w:eastAsia="Times New Roman" w:hAnsi="Times New Roman" w:cs="Times New Roman"/>
          <w:sz w:val="28"/>
          <w:szCs w:val="28"/>
          <w:lang w:eastAsia="zh-CN"/>
        </w:rPr>
        <w:t xml:space="preserve">предоставляемых администрацией муниципального образования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 Беляевского района Оренбургской области</w:t>
      </w:r>
    </w:p>
    <w:p w:rsidR="00A32400" w:rsidRPr="00A32400" w:rsidRDefault="00A32400" w:rsidP="00A32400">
      <w:pPr>
        <w:suppressAutoHyphens/>
        <w:spacing w:after="0" w:line="240" w:lineRule="auto"/>
        <w:jc w:val="center"/>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Times New Roman"/>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Times New Roman"/>
          <w:sz w:val="28"/>
          <w:szCs w:val="28"/>
          <w:lang w:eastAsia="zh-CN"/>
        </w:rPr>
      </w:pPr>
    </w:p>
    <w:tbl>
      <w:tblPr>
        <w:tblW w:w="0" w:type="auto"/>
        <w:tblInd w:w="-34" w:type="dxa"/>
        <w:tblLayout w:type="fixed"/>
        <w:tblLook w:val="0000" w:firstRow="0" w:lastRow="0" w:firstColumn="0" w:lastColumn="0" w:noHBand="0" w:noVBand="0"/>
      </w:tblPr>
      <w:tblGrid>
        <w:gridCol w:w="851"/>
        <w:gridCol w:w="7796"/>
        <w:gridCol w:w="5954"/>
      </w:tblGrid>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п/п</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Наименование услуги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Наименование органа местного самоуправления, оказывающего услугу в рамках своих полномочий</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3</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Предоставление разрешения на условно разрешенный вид использования земельного участка или объекта капитального строительства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Принятие на учет граждан в качестве нуждающихся в жилых помещениях</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widowControl w:val="0"/>
              <w:suppressAutoHyphens/>
              <w:spacing w:after="0" w:line="240" w:lineRule="auto"/>
              <w:jc w:val="both"/>
              <w:rPr>
                <w:rFonts w:ascii="Arial" w:eastAsia="Times New Roman" w:hAnsi="Arial" w:cs="Arial"/>
                <w:sz w:val="20"/>
                <w:szCs w:val="20"/>
                <w:lang w:eastAsia="zh-CN"/>
              </w:rPr>
            </w:pPr>
            <w:r w:rsidRPr="00A32400">
              <w:rPr>
                <w:rFonts w:ascii="Times New Roman" w:eastAsia="Times New Roman" w:hAnsi="Times New Roman" w:cs="Times New Roman"/>
                <w:sz w:val="28"/>
                <w:szCs w:val="28"/>
                <w:lang w:eastAsia="zh-CN"/>
              </w:rPr>
              <w:t>Выдача разрешения на право организации розничного рынка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5</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Выдача выписки из </w:t>
            </w:r>
            <w:proofErr w:type="spellStart"/>
            <w:r w:rsidRPr="00A32400">
              <w:rPr>
                <w:rFonts w:ascii="Times New Roman" w:eastAsia="Times New Roman" w:hAnsi="Times New Roman" w:cs="Times New Roman"/>
                <w:sz w:val="28"/>
                <w:szCs w:val="28"/>
                <w:lang w:eastAsia="zh-CN"/>
              </w:rPr>
              <w:t>похозяйственной</w:t>
            </w:r>
            <w:proofErr w:type="spellEnd"/>
            <w:r w:rsidRPr="00A32400">
              <w:rPr>
                <w:rFonts w:ascii="Times New Roman" w:eastAsia="Times New Roman" w:hAnsi="Times New Roman" w:cs="Times New Roman"/>
                <w:sz w:val="28"/>
                <w:szCs w:val="28"/>
                <w:lang w:eastAsia="zh-CN"/>
              </w:rPr>
              <w:t xml:space="preserve"> книги</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6</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Передача в собственность граждан занимаемых ими жилых помещений жилищного фонда (приватизация жилищного фонда)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lastRenderedPageBreak/>
              <w:t>7</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Выдача разрешений на право вырубки зеленых насаждений</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8</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Предоставление лесных участков, расположенных на землях населенных пунктов, в аренду</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9</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Предоставление лесных участков, расположенных на землях населенных пунктов, в безвозмездное пользование без проведения торгов</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10</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Предоставление лесных участков, расположенных на землях населенных </w:t>
            </w:r>
            <w:proofErr w:type="spellStart"/>
            <w:r w:rsidRPr="00A32400">
              <w:rPr>
                <w:rFonts w:ascii="Times New Roman" w:eastAsia="Times New Roman" w:hAnsi="Times New Roman" w:cs="Times New Roman"/>
                <w:sz w:val="28"/>
                <w:szCs w:val="28"/>
                <w:lang w:eastAsia="zh-CN"/>
              </w:rPr>
              <w:t>пунктов,в</w:t>
            </w:r>
            <w:proofErr w:type="spellEnd"/>
            <w:r w:rsidRPr="00A32400">
              <w:rPr>
                <w:rFonts w:ascii="Times New Roman" w:eastAsia="Times New Roman" w:hAnsi="Times New Roman" w:cs="Times New Roman"/>
                <w:sz w:val="28"/>
                <w:szCs w:val="28"/>
                <w:lang w:eastAsia="zh-CN"/>
              </w:rPr>
              <w:t xml:space="preserve"> постоянное (бессрочное) пользование</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11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Предоставление разрешения на осуществление земляных работ</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12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Предоставление жилого помещения по договору социального найма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13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Подготовка и утверждение документации по планировке территории</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r w:rsidR="00A32400" w:rsidRPr="00A32400" w:rsidTr="00A3240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jc w:val="center"/>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14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Присвоение адреса объекту адресации, изменение и аннулирование такого адреса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8"/>
                <w:szCs w:val="28"/>
                <w:lang w:eastAsia="zh-CN"/>
              </w:rPr>
              <w:t xml:space="preserve">- администрация МО </w:t>
            </w:r>
            <w:proofErr w:type="spellStart"/>
            <w:r w:rsidRPr="00A32400">
              <w:rPr>
                <w:rFonts w:ascii="Times New Roman" w:eastAsia="Times New Roman" w:hAnsi="Times New Roman" w:cs="Times New Roman"/>
                <w:sz w:val="28"/>
                <w:szCs w:val="28"/>
                <w:lang w:eastAsia="zh-CN"/>
              </w:rPr>
              <w:t>Беляевский</w:t>
            </w:r>
            <w:proofErr w:type="spellEnd"/>
            <w:r w:rsidRPr="00A32400">
              <w:rPr>
                <w:rFonts w:ascii="Times New Roman" w:eastAsia="Times New Roman" w:hAnsi="Times New Roman" w:cs="Times New Roman"/>
                <w:sz w:val="28"/>
                <w:szCs w:val="28"/>
                <w:lang w:eastAsia="zh-CN"/>
              </w:rPr>
              <w:t xml:space="preserve"> сельсовет</w:t>
            </w:r>
          </w:p>
        </w:tc>
      </w:tr>
    </w:tbl>
    <w:p w:rsidR="00A32400" w:rsidRPr="00A32400" w:rsidRDefault="00A32400" w:rsidP="00A32400">
      <w:pPr>
        <w:suppressAutoHyphens/>
        <w:spacing w:after="0" w:line="240" w:lineRule="auto"/>
        <w:rPr>
          <w:rFonts w:ascii="Times New Roman" w:eastAsia="Times New Roman" w:hAnsi="Times New Roman" w:cs="Times New Roman"/>
          <w:sz w:val="24"/>
          <w:szCs w:val="24"/>
          <w:lang w:eastAsia="zh-CN"/>
        </w:rPr>
        <w:sectPr w:rsidR="00A32400" w:rsidRPr="00A32400">
          <w:pgSz w:w="16838" w:h="11906" w:orient="landscape"/>
          <w:pgMar w:top="851" w:right="1418" w:bottom="1701" w:left="1418" w:header="720" w:footer="720" w:gutter="0"/>
          <w:cols w:space="720"/>
          <w:docGrid w:linePitch="360"/>
        </w:sectPr>
      </w:pPr>
    </w:p>
    <w:tbl>
      <w:tblPr>
        <w:tblW w:w="0" w:type="auto"/>
        <w:tblInd w:w="140" w:type="dxa"/>
        <w:tblLayout w:type="fixed"/>
        <w:tblCellMar>
          <w:left w:w="70" w:type="dxa"/>
          <w:right w:w="70" w:type="dxa"/>
        </w:tblCellMar>
        <w:tblLook w:val="0000" w:firstRow="0" w:lastRow="0" w:firstColumn="0" w:lastColumn="0" w:noHBand="0" w:noVBand="0"/>
      </w:tblPr>
      <w:tblGrid>
        <w:gridCol w:w="9252"/>
      </w:tblGrid>
      <w:tr w:rsidR="00A32400" w:rsidRPr="00A32400" w:rsidTr="00A32400">
        <w:trPr>
          <w:cantSplit/>
          <w:trHeight w:val="1207"/>
        </w:trPr>
        <w:tc>
          <w:tcPr>
            <w:tcW w:w="9252" w:type="dxa"/>
            <w:tcBorders>
              <w:bottom w:val="double" w:sz="12" w:space="0" w:color="000000"/>
            </w:tcBorders>
            <w:shd w:val="clear" w:color="auto" w:fill="auto"/>
          </w:tcPr>
          <w:p w:rsidR="00A32400" w:rsidRPr="00A32400" w:rsidRDefault="00A32400" w:rsidP="00A32400">
            <w:pPr>
              <w:widowControl w:val="0"/>
              <w:suppressAutoHyphens/>
              <w:spacing w:after="0" w:line="276" w:lineRule="auto"/>
              <w:jc w:val="center"/>
              <w:rPr>
                <w:rFonts w:ascii="Times New Roman" w:eastAsia="Times New Roman" w:hAnsi="Times New Roman" w:cs="Calibri"/>
                <w:b/>
                <w:color w:val="000000"/>
                <w:sz w:val="28"/>
                <w:szCs w:val="28"/>
              </w:rPr>
            </w:pPr>
            <w:r w:rsidRPr="00A32400">
              <w:rPr>
                <w:rFonts w:ascii="Times New Roman" w:eastAsia="Times New Roman" w:hAnsi="Times New Roman" w:cs="Calibri"/>
                <w:b/>
                <w:color w:val="000000"/>
                <w:sz w:val="28"/>
                <w:szCs w:val="28"/>
              </w:rPr>
              <w:lastRenderedPageBreak/>
              <w:t>АДМИНИСТРАЦИЯ</w:t>
            </w:r>
          </w:p>
          <w:p w:rsidR="00A32400" w:rsidRPr="00A32400" w:rsidRDefault="00A32400" w:rsidP="00A32400">
            <w:pPr>
              <w:widowControl w:val="0"/>
              <w:suppressAutoHyphens/>
              <w:spacing w:after="0" w:line="276" w:lineRule="auto"/>
              <w:jc w:val="center"/>
              <w:rPr>
                <w:rFonts w:ascii="Times New Roman" w:eastAsia="Times New Roman" w:hAnsi="Times New Roman" w:cs="Calibri"/>
                <w:b/>
                <w:color w:val="000000"/>
                <w:sz w:val="28"/>
                <w:szCs w:val="28"/>
              </w:rPr>
            </w:pPr>
            <w:r w:rsidRPr="00A32400">
              <w:rPr>
                <w:rFonts w:ascii="Times New Roman" w:eastAsia="Times New Roman" w:hAnsi="Times New Roman" w:cs="Calibri"/>
                <w:b/>
                <w:color w:val="000000"/>
                <w:sz w:val="28"/>
                <w:szCs w:val="28"/>
              </w:rPr>
              <w:t xml:space="preserve">МУНИЦИПАЛЬНОГО ОБРАЗОВАНИЯ </w:t>
            </w:r>
          </w:p>
          <w:p w:rsidR="00A32400" w:rsidRPr="00A32400" w:rsidRDefault="00A32400" w:rsidP="00A32400">
            <w:pPr>
              <w:widowControl w:val="0"/>
              <w:suppressAutoHyphens/>
              <w:spacing w:after="0" w:line="276" w:lineRule="auto"/>
              <w:jc w:val="center"/>
              <w:rPr>
                <w:rFonts w:ascii="Times New Roman" w:eastAsia="Times New Roman" w:hAnsi="Times New Roman" w:cs="Calibri"/>
                <w:b/>
                <w:color w:val="000000"/>
                <w:sz w:val="28"/>
                <w:szCs w:val="28"/>
              </w:rPr>
            </w:pPr>
            <w:r w:rsidRPr="00A32400">
              <w:rPr>
                <w:rFonts w:ascii="Times New Roman" w:eastAsia="Times New Roman" w:hAnsi="Times New Roman" w:cs="Calibri"/>
                <w:b/>
                <w:color w:val="000000"/>
                <w:sz w:val="28"/>
                <w:szCs w:val="28"/>
              </w:rPr>
              <w:t xml:space="preserve">БЕЛЯЕВСКИЙ СЕЛЬСОВЕТ </w:t>
            </w:r>
          </w:p>
          <w:p w:rsidR="00A32400" w:rsidRPr="00A32400" w:rsidRDefault="00A32400" w:rsidP="00A32400">
            <w:pPr>
              <w:widowControl w:val="0"/>
              <w:suppressAutoHyphens/>
              <w:spacing w:after="0" w:line="276" w:lineRule="auto"/>
              <w:jc w:val="center"/>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b/>
                <w:color w:val="000000"/>
                <w:sz w:val="28"/>
                <w:szCs w:val="28"/>
              </w:rPr>
              <w:t>БЕЛЯЕВСКОГО  РАЙОНА ОРЕНБУРГСКОЙ ОБЛАСТИ</w:t>
            </w:r>
          </w:p>
        </w:tc>
      </w:tr>
      <w:tr w:rsidR="00A32400" w:rsidRPr="00A32400" w:rsidTr="00A32400">
        <w:trPr>
          <w:cantSplit/>
          <w:trHeight w:val="946"/>
        </w:trPr>
        <w:tc>
          <w:tcPr>
            <w:tcW w:w="9252" w:type="dxa"/>
            <w:shd w:val="clear" w:color="auto" w:fill="auto"/>
            <w:vAlign w:val="bottom"/>
          </w:tcPr>
          <w:p w:rsidR="00A32400" w:rsidRPr="00A32400" w:rsidRDefault="00A32400" w:rsidP="00A32400">
            <w:pPr>
              <w:widowControl w:val="0"/>
              <w:suppressAutoHyphens/>
              <w:spacing w:after="0" w:line="276" w:lineRule="auto"/>
              <w:jc w:val="center"/>
              <w:rPr>
                <w:rFonts w:ascii="Times New Roman" w:eastAsia="Times New Roman" w:hAnsi="Times New Roman" w:cs="Calibri"/>
                <w:b/>
                <w:color w:val="000000"/>
                <w:sz w:val="16"/>
                <w:szCs w:val="16"/>
              </w:rPr>
            </w:pPr>
            <w:r w:rsidRPr="00A32400">
              <w:rPr>
                <w:rFonts w:ascii="Times New Roman" w:eastAsia="Times New Roman" w:hAnsi="Times New Roman" w:cs="Calibri"/>
                <w:b/>
                <w:color w:val="000000"/>
                <w:sz w:val="28"/>
                <w:szCs w:val="28"/>
              </w:rPr>
              <w:t>ПОСТАНОВЛЕНИЕ</w:t>
            </w:r>
          </w:p>
          <w:p w:rsidR="00A32400" w:rsidRPr="00A32400" w:rsidRDefault="00A32400" w:rsidP="00A32400">
            <w:pPr>
              <w:widowControl w:val="0"/>
              <w:suppressAutoHyphens/>
              <w:spacing w:after="0" w:line="276" w:lineRule="auto"/>
              <w:rPr>
                <w:rFonts w:ascii="Times New Roman" w:eastAsia="Times New Roman" w:hAnsi="Times New Roman" w:cs="Calibri"/>
                <w:b/>
                <w:color w:val="000000"/>
                <w:sz w:val="16"/>
                <w:szCs w:val="16"/>
              </w:rPr>
            </w:pPr>
          </w:p>
        </w:tc>
      </w:tr>
    </w:tbl>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noProof/>
          <w:color w:val="000000"/>
          <w:sz w:val="28"/>
          <w:szCs w:val="28"/>
          <w:lang w:eastAsia="ru-RU"/>
        </w:rPr>
        <w:drawing>
          <wp:anchor distT="0" distB="0" distL="0" distR="0" simplePos="0" relativeHeight="251691008" behindDoc="0" locked="0" layoutInCell="0" allowOverlap="1">
            <wp:simplePos x="0" y="0"/>
            <wp:positionH relativeFrom="page">
              <wp:posOffset>3171825</wp:posOffset>
            </wp:positionH>
            <wp:positionV relativeFrom="page">
              <wp:posOffset>2503805</wp:posOffset>
            </wp:positionV>
            <wp:extent cx="2923540" cy="359410"/>
            <wp:effectExtent l="0" t="0" r="0" b="254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16"/>
          <w:szCs w:val="16"/>
          <w:lang w:eastAsia="zh-CN"/>
        </w:rPr>
      </w:pPr>
      <w:r w:rsidRPr="00A32400">
        <w:rPr>
          <w:rFonts w:ascii="Times New Roman" w:eastAsia="Times New Roman" w:hAnsi="Times New Roman" w:cs="Times New Roman"/>
          <w:color w:val="000000"/>
          <w:sz w:val="16"/>
          <w:szCs w:val="16"/>
          <w:lang w:eastAsia="zh-CN"/>
        </w:rPr>
        <w:t>[МЕСТА ДЛЯ ШТАМПА]</w:t>
      </w:r>
    </w:p>
    <w:p w:rsidR="00A32400" w:rsidRPr="00A32400" w:rsidRDefault="00A32400" w:rsidP="00A32400">
      <w:pPr>
        <w:suppressAutoHyphens/>
        <w:autoSpaceDE w:val="0"/>
        <w:spacing w:after="0" w:line="240" w:lineRule="auto"/>
        <w:rPr>
          <w:rFonts w:ascii="Times New Roman" w:eastAsia="Times New Roman" w:hAnsi="Times New Roman" w:cs="Times New Roman"/>
          <w:color w:val="000000"/>
          <w:sz w:val="16"/>
          <w:szCs w:val="16"/>
          <w:lang w:eastAsia="zh-CN"/>
        </w:rPr>
      </w:pPr>
    </w:p>
    <w:p w:rsidR="00A32400" w:rsidRPr="00A32400" w:rsidRDefault="00A32400" w:rsidP="00A32400">
      <w:pPr>
        <w:suppressAutoHyphens/>
        <w:spacing w:after="0" w:line="240" w:lineRule="auto"/>
        <w:ind w:firstLine="708"/>
        <w:jc w:val="center"/>
        <w:rPr>
          <w:rFonts w:ascii="Times New Roman" w:eastAsia="Times New Roman" w:hAnsi="Times New Roman" w:cs="Calibri"/>
          <w:color w:val="000000"/>
          <w:sz w:val="24"/>
          <w:szCs w:val="28"/>
          <w:lang w:eastAsia="zh-CN"/>
        </w:rPr>
      </w:pPr>
      <w:r w:rsidRPr="00A32400">
        <w:rPr>
          <w:rFonts w:ascii="Times New Roman" w:eastAsia="Times New Roman" w:hAnsi="Times New Roman" w:cs="Calibri"/>
          <w:color w:val="000000"/>
          <w:sz w:val="28"/>
          <w:szCs w:val="28"/>
          <w:lang w:eastAsia="zh-CN"/>
        </w:rPr>
        <w:t>Об утверждении административного регламента предоставления муниципальной услуги «Предоставление лесных участков, расположенных на землях населенных пунктов, в безвозмездное пользование без проведения торгов</w:t>
      </w:r>
      <w:r w:rsidRPr="00A32400">
        <w:rPr>
          <w:rFonts w:ascii="Times New Roman" w:eastAsia="Times New Roman" w:hAnsi="Times New Roman" w:cs="Calibri"/>
          <w:bCs/>
          <w:color w:val="000000"/>
          <w:sz w:val="28"/>
          <w:szCs w:val="28"/>
          <w:lang w:eastAsia="zh-CN"/>
        </w:rPr>
        <w:t xml:space="preserve"> администрацией муниципального образования </w:t>
      </w:r>
      <w:proofErr w:type="spellStart"/>
      <w:r w:rsidRPr="00A32400">
        <w:rPr>
          <w:rFonts w:ascii="Times New Roman" w:eastAsia="Times New Roman" w:hAnsi="Times New Roman" w:cs="Calibri"/>
          <w:bCs/>
          <w:color w:val="000000"/>
          <w:sz w:val="28"/>
          <w:szCs w:val="28"/>
          <w:lang w:eastAsia="zh-CN"/>
        </w:rPr>
        <w:t>Беляевский</w:t>
      </w:r>
      <w:proofErr w:type="spellEnd"/>
      <w:r w:rsidRPr="00A32400">
        <w:rPr>
          <w:rFonts w:ascii="Times New Roman" w:eastAsia="Times New Roman" w:hAnsi="Times New Roman" w:cs="Calibri"/>
          <w:bCs/>
          <w:color w:val="000000"/>
          <w:sz w:val="28"/>
          <w:szCs w:val="28"/>
          <w:lang w:eastAsia="zh-CN"/>
        </w:rPr>
        <w:t xml:space="preserve"> сельсовет»</w:t>
      </w:r>
    </w:p>
    <w:p w:rsidR="00A32400" w:rsidRPr="00A32400" w:rsidRDefault="00A32400" w:rsidP="00A32400">
      <w:pPr>
        <w:suppressAutoHyphens/>
        <w:autoSpaceDE w:val="0"/>
        <w:spacing w:after="0" w:line="240" w:lineRule="auto"/>
        <w:rPr>
          <w:rFonts w:ascii="Times New Roman" w:eastAsia="Times New Roman" w:hAnsi="Times New Roman" w:cs="Calibri"/>
          <w:color w:val="000000"/>
          <w:sz w:val="24"/>
          <w:szCs w:val="28"/>
          <w:lang w:eastAsia="zh-CN"/>
        </w:rPr>
      </w:pPr>
    </w:p>
    <w:p w:rsidR="00A32400" w:rsidRPr="00A32400" w:rsidRDefault="00A32400" w:rsidP="00A32400">
      <w:pPr>
        <w:suppressAutoHyphens/>
        <w:autoSpaceDE w:val="0"/>
        <w:spacing w:after="0" w:line="240" w:lineRule="auto"/>
        <w:ind w:firstLine="708"/>
        <w:jc w:val="both"/>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color w:val="000000"/>
          <w:sz w:val="28"/>
          <w:szCs w:val="28"/>
          <w:lang w:eastAsia="zh-CN"/>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A32400">
        <w:rPr>
          <w:rFonts w:ascii="Times New Roman" w:eastAsia="Times New Roman" w:hAnsi="Times New Roman" w:cs="Calibri"/>
          <w:color w:val="000000"/>
          <w:sz w:val="28"/>
          <w:szCs w:val="28"/>
          <w:lang w:eastAsia="zh-CN"/>
        </w:rPr>
        <w:t>Беляевский</w:t>
      </w:r>
      <w:proofErr w:type="spellEnd"/>
      <w:r w:rsidRPr="00A32400">
        <w:rPr>
          <w:rFonts w:ascii="Times New Roman" w:eastAsia="Times New Roman" w:hAnsi="Times New Roman" w:cs="Calibri"/>
          <w:color w:val="000000"/>
          <w:sz w:val="28"/>
          <w:szCs w:val="28"/>
          <w:lang w:eastAsia="zh-CN"/>
        </w:rPr>
        <w:t xml:space="preserve"> сельсовет от 15.05.2012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A32400">
        <w:rPr>
          <w:rFonts w:ascii="Times New Roman" w:eastAsia="Times New Roman" w:hAnsi="Times New Roman" w:cs="Calibri"/>
          <w:color w:val="000000"/>
          <w:sz w:val="28"/>
          <w:szCs w:val="28"/>
          <w:lang w:eastAsia="zh-CN"/>
        </w:rPr>
        <w:t>Беляевский</w:t>
      </w:r>
      <w:proofErr w:type="spellEnd"/>
      <w:r w:rsidRPr="00A32400">
        <w:rPr>
          <w:rFonts w:ascii="Times New Roman" w:eastAsia="Times New Roman" w:hAnsi="Times New Roman" w:cs="Calibri"/>
          <w:color w:val="000000"/>
          <w:sz w:val="28"/>
          <w:szCs w:val="28"/>
          <w:lang w:eastAsia="zh-CN"/>
        </w:rPr>
        <w:t xml:space="preserve"> сельсовет Беляевского района»:</w:t>
      </w:r>
    </w:p>
    <w:p w:rsidR="00A32400" w:rsidRPr="00A32400" w:rsidRDefault="00A32400" w:rsidP="00A32400">
      <w:pPr>
        <w:suppressAutoHyphens/>
        <w:autoSpaceDE w:val="0"/>
        <w:spacing w:after="0" w:line="240" w:lineRule="auto"/>
        <w:ind w:firstLine="708"/>
        <w:jc w:val="both"/>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color w:val="000000"/>
          <w:sz w:val="28"/>
          <w:szCs w:val="28"/>
          <w:lang w:eastAsia="zh-CN"/>
        </w:rPr>
        <w:t xml:space="preserve">1. Утвердить административный регламент </w:t>
      </w:r>
      <w:r w:rsidRPr="00A32400">
        <w:rPr>
          <w:rFonts w:ascii="Times New Roman" w:eastAsia="Calibri" w:hAnsi="Times New Roman" w:cs="Calibri"/>
          <w:color w:val="000000"/>
          <w:sz w:val="28"/>
          <w:szCs w:val="28"/>
        </w:rPr>
        <w:t>предоставления муниципальной услуги «</w:t>
      </w:r>
      <w:r w:rsidRPr="00A32400">
        <w:rPr>
          <w:rFonts w:ascii="Times New Roman" w:eastAsia="Times New Roman" w:hAnsi="Times New Roman" w:cs="Calibri"/>
          <w:color w:val="000000"/>
          <w:sz w:val="28"/>
          <w:szCs w:val="28"/>
          <w:lang w:eastAsia="zh-CN"/>
        </w:rPr>
        <w:t>Предоставление лесных участков, расположенных на землях населенных пунктов, в безвозмездное пользование без проведения торгов</w:t>
      </w:r>
      <w:r w:rsidRPr="00A32400">
        <w:rPr>
          <w:rFonts w:ascii="Times New Roman" w:eastAsia="Times New Roman" w:hAnsi="Times New Roman" w:cs="Calibri"/>
          <w:bCs/>
          <w:color w:val="000000"/>
          <w:sz w:val="28"/>
          <w:szCs w:val="28"/>
          <w:lang w:eastAsia="zh-CN"/>
        </w:rPr>
        <w:t>»</w:t>
      </w:r>
      <w:r w:rsidRPr="00A32400">
        <w:rPr>
          <w:rFonts w:ascii="Times New Roman" w:eastAsia="Calibri" w:hAnsi="Times New Roman" w:cs="Calibri"/>
          <w:color w:val="000000"/>
          <w:sz w:val="28"/>
          <w:szCs w:val="28"/>
        </w:rPr>
        <w:t xml:space="preserve"> </w:t>
      </w:r>
      <w:r w:rsidRPr="00A32400">
        <w:rPr>
          <w:rFonts w:ascii="Times New Roman" w:eastAsia="Times New Roman" w:hAnsi="Times New Roman" w:cs="Calibri"/>
          <w:color w:val="000000"/>
          <w:sz w:val="28"/>
          <w:szCs w:val="24"/>
          <w:lang w:eastAsia="zh-CN"/>
        </w:rPr>
        <w:t xml:space="preserve">администрацией муниципального образования </w:t>
      </w:r>
      <w:proofErr w:type="spellStart"/>
      <w:r w:rsidRPr="00A32400">
        <w:rPr>
          <w:rFonts w:ascii="Times New Roman" w:eastAsia="Times New Roman" w:hAnsi="Times New Roman" w:cs="Calibri"/>
          <w:color w:val="000000"/>
          <w:sz w:val="28"/>
          <w:szCs w:val="24"/>
          <w:lang w:eastAsia="zh-CN"/>
        </w:rPr>
        <w:t>Беляевский</w:t>
      </w:r>
      <w:proofErr w:type="spellEnd"/>
      <w:r w:rsidRPr="00A32400">
        <w:rPr>
          <w:rFonts w:ascii="Times New Roman" w:eastAsia="Times New Roman" w:hAnsi="Times New Roman" w:cs="Calibri"/>
          <w:color w:val="000000"/>
          <w:sz w:val="28"/>
          <w:szCs w:val="24"/>
          <w:lang w:eastAsia="zh-CN"/>
        </w:rPr>
        <w:t xml:space="preserve"> сельсовет </w:t>
      </w:r>
      <w:r w:rsidRPr="00A32400">
        <w:rPr>
          <w:rFonts w:ascii="Times New Roman" w:eastAsia="Times New Roman" w:hAnsi="Times New Roman" w:cs="Calibri"/>
          <w:color w:val="000000"/>
          <w:sz w:val="28"/>
          <w:szCs w:val="28"/>
          <w:lang w:eastAsia="zh-CN"/>
        </w:rPr>
        <w:t>согласно приложению.</w:t>
      </w:r>
    </w:p>
    <w:p w:rsidR="00A32400" w:rsidRPr="00A32400" w:rsidRDefault="00A32400" w:rsidP="00A32400">
      <w:pPr>
        <w:suppressAutoHyphens/>
        <w:autoSpaceDE w:val="0"/>
        <w:spacing w:after="0" w:line="240" w:lineRule="auto"/>
        <w:jc w:val="both"/>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color w:val="000000"/>
          <w:sz w:val="28"/>
          <w:szCs w:val="28"/>
          <w:lang w:eastAsia="zh-CN"/>
        </w:rPr>
        <w:tab/>
        <w:t xml:space="preserve">2. Контроль за исполнением настоящего постановления оставляю за собой. </w:t>
      </w:r>
    </w:p>
    <w:p w:rsidR="00A32400" w:rsidRPr="00A32400" w:rsidRDefault="00A32400" w:rsidP="00A32400">
      <w:pPr>
        <w:widowControl w:val="0"/>
        <w:suppressAutoHyphens/>
        <w:autoSpaceDE w:val="0"/>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Calibri"/>
          <w:b/>
          <w:color w:val="000000"/>
          <w:sz w:val="28"/>
          <w:szCs w:val="28"/>
          <w:lang w:eastAsia="zh-CN"/>
        </w:rPr>
        <w:tab/>
      </w:r>
      <w:r w:rsidRPr="00A32400">
        <w:rPr>
          <w:rFonts w:ascii="Times New Roman" w:eastAsia="Times New Roman" w:hAnsi="Times New Roman" w:cs="Times New Roman"/>
          <w:color w:val="000000"/>
          <w:sz w:val="28"/>
          <w:szCs w:val="28"/>
          <w:lang w:eastAsia="zh-CN"/>
        </w:rPr>
        <w:t>3.</w:t>
      </w:r>
      <w:r w:rsidRPr="00A32400">
        <w:rPr>
          <w:rFonts w:ascii="Times New Roman" w:eastAsia="Times New Roman" w:hAnsi="Times New Roman" w:cs="Calibri"/>
          <w:b/>
          <w:color w:val="000000"/>
          <w:sz w:val="28"/>
          <w:szCs w:val="28"/>
          <w:lang w:eastAsia="zh-CN"/>
        </w:rPr>
        <w:t xml:space="preserve"> </w:t>
      </w:r>
      <w:r w:rsidRPr="00A32400">
        <w:rPr>
          <w:rFonts w:ascii="Times New Roman" w:eastAsia="Times New Roman" w:hAnsi="Times New Roman" w:cs="Times New Roman"/>
          <w:color w:val="000000"/>
          <w:sz w:val="28"/>
          <w:szCs w:val="28"/>
          <w:lang w:eastAsia="zh-CN"/>
        </w:rPr>
        <w:t xml:space="preserve">Постановление вступает в силу со дня его подписания. </w:t>
      </w:r>
    </w:p>
    <w:p w:rsidR="00A32400" w:rsidRPr="00A32400" w:rsidRDefault="00A32400" w:rsidP="00A32400">
      <w:pPr>
        <w:widowControl w:val="0"/>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A32400" w:rsidRPr="00A32400" w:rsidRDefault="00A32400" w:rsidP="00A32400">
      <w:pPr>
        <w:widowControl w:val="0"/>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A32400" w:rsidRPr="00A32400" w:rsidRDefault="00A32400" w:rsidP="00A32400">
      <w:pPr>
        <w:widowControl w:val="0"/>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color w:val="000000"/>
          <w:sz w:val="28"/>
          <w:szCs w:val="28"/>
          <w:lang w:eastAsia="zh-CN"/>
        </w:rPr>
        <w:t xml:space="preserve">Глава муниципального образования                                             </w:t>
      </w:r>
      <w:proofErr w:type="spellStart"/>
      <w:r w:rsidRPr="00A32400">
        <w:rPr>
          <w:rFonts w:ascii="Times New Roman" w:eastAsia="Times New Roman" w:hAnsi="Times New Roman" w:cs="Calibri"/>
          <w:color w:val="000000"/>
          <w:sz w:val="28"/>
          <w:szCs w:val="28"/>
          <w:lang w:eastAsia="zh-CN"/>
        </w:rPr>
        <w:t>М.Х.Елешев</w:t>
      </w:r>
      <w:proofErr w:type="spellEnd"/>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noProof/>
          <w:color w:val="000000"/>
          <w:sz w:val="28"/>
          <w:szCs w:val="28"/>
          <w:lang w:eastAsia="ru-RU"/>
        </w:rPr>
        <w:drawing>
          <wp:anchor distT="0" distB="0" distL="0" distR="0" simplePos="0" relativeHeight="251689984" behindDoc="0" locked="0" layoutInCell="0" allowOverlap="1">
            <wp:simplePos x="0" y="0"/>
            <wp:positionH relativeFrom="page">
              <wp:posOffset>3226435</wp:posOffset>
            </wp:positionH>
            <wp:positionV relativeFrom="page">
              <wp:posOffset>8124825</wp:posOffset>
            </wp:positionV>
            <wp:extent cx="2876550" cy="1079500"/>
            <wp:effectExtent l="0" t="0" r="0" b="635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2400" w:rsidRPr="00A32400" w:rsidRDefault="00A32400" w:rsidP="00A32400">
      <w:pPr>
        <w:suppressAutoHyphens/>
        <w:spacing w:after="0" w:line="240" w:lineRule="auto"/>
        <w:jc w:val="center"/>
        <w:rPr>
          <w:rFonts w:ascii="Times New Roman" w:eastAsia="Times New Roman" w:hAnsi="Times New Roman" w:cs="Calibri"/>
          <w:color w:val="000000"/>
          <w:sz w:val="20"/>
          <w:szCs w:val="16"/>
          <w:lang w:eastAsia="zh-CN"/>
        </w:rPr>
      </w:pPr>
      <w:r w:rsidRPr="00A32400">
        <w:rPr>
          <w:rFonts w:ascii="Times New Roman" w:eastAsia="Times New Roman" w:hAnsi="Times New Roman" w:cs="Calibri"/>
          <w:color w:val="000000"/>
          <w:sz w:val="20"/>
          <w:szCs w:val="16"/>
          <w:lang w:eastAsia="zh-CN"/>
        </w:rPr>
        <w:t>{МЕСТО ДЛЯ ПОДПИСИ}</w:t>
      </w:r>
    </w:p>
    <w:p w:rsidR="00A32400" w:rsidRPr="00A32400" w:rsidRDefault="00A32400" w:rsidP="00A32400">
      <w:pPr>
        <w:suppressAutoHyphens/>
        <w:spacing w:after="0" w:line="240" w:lineRule="auto"/>
        <w:rPr>
          <w:rFonts w:ascii="Times New Roman" w:eastAsia="Times New Roman" w:hAnsi="Times New Roman" w:cs="Calibri"/>
          <w:color w:val="000000"/>
          <w:sz w:val="20"/>
          <w:szCs w:val="16"/>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p>
    <w:p w:rsidR="00A32400" w:rsidRPr="00A32400" w:rsidRDefault="00A32400" w:rsidP="00A32400">
      <w:pPr>
        <w:suppressAutoHyphens/>
        <w:spacing w:after="0" w:line="232" w:lineRule="auto"/>
        <w:rPr>
          <w:rFonts w:ascii="Times New Roman" w:eastAsia="Times New Roman" w:hAnsi="Times New Roman" w:cs="Calibri"/>
          <w:color w:val="000000"/>
          <w:sz w:val="28"/>
          <w:szCs w:val="28"/>
          <w:lang w:eastAsia="zh-CN"/>
        </w:rPr>
      </w:pPr>
    </w:p>
    <w:p w:rsidR="00A32400" w:rsidRPr="00A32400" w:rsidRDefault="00A32400" w:rsidP="00A32400">
      <w:pPr>
        <w:widowControl w:val="0"/>
        <w:suppressAutoHyphens/>
        <w:autoSpaceDE w:val="0"/>
        <w:spacing w:after="0" w:line="240" w:lineRule="auto"/>
        <w:contextualSpacing/>
        <w:jc w:val="right"/>
        <w:rPr>
          <w:rFonts w:ascii="Times New Roman" w:eastAsia="Times New Roman" w:hAnsi="Times New Roman" w:cs="Times New Roman"/>
          <w:bCs/>
          <w:sz w:val="24"/>
          <w:szCs w:val="24"/>
          <w:lang w:eastAsia="zh-CN"/>
        </w:rPr>
      </w:pPr>
      <w:r w:rsidRPr="00A32400">
        <w:rPr>
          <w:rFonts w:ascii="Times New Roman" w:eastAsia="Times New Roman" w:hAnsi="Times New Roman" w:cs="Times New Roman"/>
          <w:bCs/>
          <w:sz w:val="24"/>
          <w:szCs w:val="24"/>
          <w:lang w:eastAsia="zh-CN"/>
        </w:rPr>
        <w:lastRenderedPageBreak/>
        <w:t xml:space="preserve">                                                                                                               Приложение</w:t>
      </w:r>
    </w:p>
    <w:p w:rsidR="00A32400" w:rsidRPr="00A32400" w:rsidRDefault="00A32400" w:rsidP="00A32400">
      <w:pPr>
        <w:widowControl w:val="0"/>
        <w:suppressAutoHyphens/>
        <w:autoSpaceDE w:val="0"/>
        <w:spacing w:after="0" w:line="240" w:lineRule="auto"/>
        <w:contextualSpacing/>
        <w:jc w:val="right"/>
        <w:rPr>
          <w:rFonts w:ascii="Times New Roman" w:eastAsia="Times New Roman" w:hAnsi="Times New Roman" w:cs="Times New Roman"/>
          <w:bCs/>
          <w:sz w:val="24"/>
          <w:szCs w:val="24"/>
          <w:lang w:eastAsia="zh-CN"/>
        </w:rPr>
      </w:pPr>
      <w:r w:rsidRPr="00A32400">
        <w:rPr>
          <w:rFonts w:ascii="Times New Roman" w:eastAsia="Times New Roman" w:hAnsi="Times New Roman" w:cs="Times New Roman"/>
          <w:bCs/>
          <w:sz w:val="24"/>
          <w:szCs w:val="24"/>
          <w:lang w:eastAsia="zh-CN"/>
        </w:rPr>
        <w:t xml:space="preserve">                                                                            к постановлению администрации</w:t>
      </w:r>
    </w:p>
    <w:p w:rsidR="00A32400" w:rsidRPr="00A32400" w:rsidRDefault="00A32400" w:rsidP="00A32400">
      <w:pPr>
        <w:widowControl w:val="0"/>
        <w:suppressAutoHyphens/>
        <w:autoSpaceDE w:val="0"/>
        <w:spacing w:after="0" w:line="276" w:lineRule="auto"/>
        <w:contextualSpacing/>
        <w:jc w:val="right"/>
        <w:rPr>
          <w:rFonts w:ascii="Arial" w:eastAsia="Times New Roman" w:hAnsi="Arial" w:cs="Times New Roman"/>
          <w:sz w:val="24"/>
          <w:szCs w:val="24"/>
          <w:lang w:eastAsia="zh-CN"/>
        </w:rPr>
      </w:pPr>
      <w:r w:rsidRPr="00A32400">
        <w:rPr>
          <w:rFonts w:ascii="Times New Roman" w:eastAsia="Times New Roman" w:hAnsi="Times New Roman" w:cs="Times New Roman"/>
          <w:bCs/>
          <w:sz w:val="24"/>
          <w:szCs w:val="24"/>
          <w:lang w:eastAsia="zh-CN"/>
        </w:rPr>
        <w:t xml:space="preserve">                                                                            от 28.10.2024 № 120 -п</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bookmarkStart w:id="2" w:name="P33"/>
      <w:bookmarkEnd w:id="2"/>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Административный регламент </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предоставления муниципальной услуги </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w:t>
      </w:r>
      <w:r w:rsidRPr="00A32400">
        <w:rPr>
          <w:rFonts w:ascii="Times New Roman" w:eastAsia="Times New Roman" w:hAnsi="Times New Roman" w:cs="Calibri"/>
          <w:color w:val="000000"/>
          <w:sz w:val="24"/>
          <w:szCs w:val="24"/>
          <w:lang w:eastAsia="zh-CN"/>
        </w:rPr>
        <w:t>Предоставление лесных участков, расположенных на землях населенных пунктов, в безвозмездное пользование без проведения торгов</w:t>
      </w:r>
      <w:r w:rsidRPr="00A32400">
        <w:rPr>
          <w:rFonts w:ascii="Times New Roman" w:eastAsia="Times New Roman" w:hAnsi="Times New Roman" w:cs="Times New Roman"/>
          <w:bCs/>
          <w:color w:val="000000"/>
          <w:sz w:val="24"/>
          <w:szCs w:val="24"/>
          <w:lang w:eastAsia="zh-CN"/>
        </w:rPr>
        <w:t xml:space="preserve">» </w:t>
      </w:r>
      <w:r w:rsidRPr="00A32400">
        <w:rPr>
          <w:rFonts w:ascii="Times New Roman" w:eastAsia="Times New Roman" w:hAnsi="Times New Roman" w:cs="Calibri"/>
          <w:color w:val="000000"/>
          <w:sz w:val="24"/>
          <w:szCs w:val="24"/>
          <w:lang w:eastAsia="zh-CN"/>
        </w:rPr>
        <w:t xml:space="preserve">администрацией муниципального образования </w:t>
      </w:r>
      <w:proofErr w:type="spellStart"/>
      <w:r w:rsidRPr="00A32400">
        <w:rPr>
          <w:rFonts w:ascii="Times New Roman" w:eastAsia="Times New Roman" w:hAnsi="Times New Roman" w:cs="Calibri"/>
          <w:color w:val="000000"/>
          <w:sz w:val="24"/>
          <w:szCs w:val="24"/>
          <w:lang w:eastAsia="zh-CN"/>
        </w:rPr>
        <w:t>Беляевский</w:t>
      </w:r>
      <w:proofErr w:type="spellEnd"/>
      <w:r w:rsidRPr="00A32400">
        <w:rPr>
          <w:rFonts w:ascii="Times New Roman" w:eastAsia="Times New Roman" w:hAnsi="Times New Roman" w:cs="Calibri"/>
          <w:color w:val="000000"/>
          <w:sz w:val="24"/>
          <w:szCs w:val="24"/>
          <w:lang w:eastAsia="zh-CN"/>
        </w:rPr>
        <w:t xml:space="preserve"> сельсовет</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Cs/>
          <w:color w:val="000000"/>
          <w:sz w:val="24"/>
          <w:szCs w:val="24"/>
          <w:lang w:eastAsia="zh-CN"/>
        </w:rPr>
      </w:pPr>
      <w:bookmarkStart w:id="3" w:name="sub_2100"/>
      <w:r w:rsidRPr="00A32400">
        <w:rPr>
          <w:rFonts w:ascii="Times New Roman" w:eastAsia="Times New Roman" w:hAnsi="Times New Roman" w:cs="Times New Roman"/>
          <w:color w:val="000000"/>
          <w:sz w:val="24"/>
          <w:szCs w:val="24"/>
          <w:lang w:eastAsia="zh-CN"/>
        </w:rPr>
        <w:t>Раздел</w:t>
      </w:r>
      <w:bookmarkStart w:id="4" w:name="sub_2011"/>
      <w:bookmarkEnd w:id="3"/>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bCs/>
          <w:color w:val="000000"/>
          <w:sz w:val="24"/>
          <w:szCs w:val="24"/>
          <w:lang w:eastAsia="zh-CN"/>
        </w:rPr>
        <w:t>I. Общие положения</w:t>
      </w:r>
    </w:p>
    <w:p w:rsidR="00A32400" w:rsidRPr="00A32400" w:rsidRDefault="00A32400" w:rsidP="00A32400">
      <w:pPr>
        <w:suppressAutoHyphens/>
        <w:spacing w:after="0" w:line="240" w:lineRule="auto"/>
        <w:rPr>
          <w:rFonts w:ascii="Times New Roman" w:eastAsia="Times New Roman" w:hAnsi="Times New Roman" w:cs="Times New Roman"/>
          <w:bCs/>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bCs/>
          <w:color w:val="000000"/>
          <w:sz w:val="24"/>
          <w:szCs w:val="24"/>
          <w:lang w:eastAsia="zh-CN"/>
        </w:rPr>
        <w:t>1.1. Предмет регулирования административного регламента</w:t>
      </w:r>
    </w:p>
    <w:p w:rsidR="00A32400" w:rsidRPr="00A32400" w:rsidRDefault="00A32400" w:rsidP="00A32400">
      <w:pPr>
        <w:suppressAutoHyphens/>
        <w:spacing w:after="0" w:line="240" w:lineRule="auto"/>
        <w:rPr>
          <w:rFonts w:ascii="Times New Roman" w:eastAsia="Times New Roman" w:hAnsi="Times New Roman" w:cs="Times New Roman"/>
          <w:bCs/>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1.1.1. Административный регламент предоставления муниципальной услуги «</w:t>
      </w:r>
      <w:r w:rsidRPr="00A32400">
        <w:rPr>
          <w:rFonts w:ascii="Times New Roman" w:eastAsia="Times New Roman" w:hAnsi="Times New Roman" w:cs="Calibri"/>
          <w:color w:val="000000"/>
          <w:sz w:val="24"/>
          <w:szCs w:val="24"/>
          <w:lang w:eastAsia="zh-CN"/>
        </w:rPr>
        <w:t>Предоставление лесных участков, расположенных на землях населенных пунктов, в безвозмездное пользование без проведения торгов</w:t>
      </w: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Calibri"/>
          <w:color w:val="000000"/>
          <w:sz w:val="24"/>
          <w:szCs w:val="24"/>
          <w:lang w:eastAsia="zh-CN"/>
        </w:rPr>
        <w:t xml:space="preserve">администрацией муниципального образования </w:t>
      </w:r>
      <w:proofErr w:type="spellStart"/>
      <w:r w:rsidRPr="00A32400">
        <w:rPr>
          <w:rFonts w:ascii="Times New Roman" w:eastAsia="Times New Roman" w:hAnsi="Times New Roman" w:cs="Calibri"/>
          <w:color w:val="000000"/>
          <w:sz w:val="24"/>
          <w:szCs w:val="24"/>
          <w:lang w:eastAsia="zh-CN"/>
        </w:rPr>
        <w:t>Беляевский</w:t>
      </w:r>
      <w:proofErr w:type="spellEnd"/>
      <w:r w:rsidRPr="00A32400">
        <w:rPr>
          <w:rFonts w:ascii="Times New Roman" w:eastAsia="Times New Roman" w:hAnsi="Times New Roman" w:cs="Calibri"/>
          <w:color w:val="000000"/>
          <w:sz w:val="24"/>
          <w:szCs w:val="24"/>
          <w:lang w:eastAsia="zh-CN"/>
        </w:rPr>
        <w:t xml:space="preserve"> сельсовет</w:t>
      </w:r>
      <w:r w:rsidRPr="00A32400">
        <w:rPr>
          <w:rFonts w:ascii="Times New Roman" w:eastAsia="Times New Roman" w:hAnsi="Times New Roman" w:cs="Times New Roman"/>
          <w:color w:val="000000"/>
          <w:sz w:val="24"/>
          <w:szCs w:val="24"/>
          <w:lang w:eastAsia="zh-CN"/>
        </w:rPr>
        <w:t xml:space="preserve"> (далее соответственно - административный регламент, муниципальная услуга).</w:t>
      </w:r>
    </w:p>
    <w:bookmarkEnd w:id="4"/>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Заявителями на предоставление муниципальной услуги в целях предоставления лесных участков, расположенных на землях населенных пунктов, в безвозмездное пользование без проведения торгов, являются физически лица, юридические лица (далее – Заявитель).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bookmarkStart w:id="5" w:name="sub_2012"/>
      <w:r w:rsidRPr="00A32400">
        <w:rPr>
          <w:rFonts w:ascii="Times New Roman" w:eastAsia="Times New Roman" w:hAnsi="Times New Roman" w:cs="Times New Roman"/>
          <w:color w:val="000000"/>
          <w:sz w:val="24"/>
          <w:szCs w:val="24"/>
          <w:lang w:eastAsia="zh-CN"/>
        </w:rPr>
        <w:t>1.2. Круг заявителей</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bookmarkEnd w:id="5"/>
    <w:p w:rsidR="00A32400" w:rsidRPr="00A32400" w:rsidRDefault="00A32400" w:rsidP="00A32400">
      <w:pPr>
        <w:widowControl w:val="0"/>
        <w:suppressAutoHyphens/>
        <w:spacing w:after="0" w:line="240" w:lineRule="auto"/>
        <w:ind w:left="-142" w:firstLine="709"/>
        <w:jc w:val="both"/>
        <w:rPr>
          <w:rFonts w:ascii="Microsoft Sans Serif" w:eastAsia="Microsoft Sans Serif" w:hAnsi="Microsoft Sans Serif" w:cs="Times New Roman"/>
          <w:color w:val="000000"/>
          <w:sz w:val="24"/>
          <w:szCs w:val="24"/>
          <w:lang w:val="x-none" w:eastAsia="zh-CN" w:bidi="ru-RU"/>
        </w:rPr>
      </w:pPr>
      <w:r w:rsidRPr="00A32400">
        <w:rPr>
          <w:rFonts w:ascii="Times New Roman" w:eastAsia="Microsoft Sans Serif" w:hAnsi="Times New Roman" w:cs="Times New Roman"/>
          <w:color w:val="000000"/>
          <w:sz w:val="24"/>
          <w:szCs w:val="24"/>
          <w:lang w:val="x-none" w:eastAsia="zh-CN" w:bidi="ru-RU"/>
        </w:rPr>
        <w:t>1.2.1. Заявителями на предоставление муниципальной услуги в целях предоставления лесных участков, расположенных на землях населенных пунктов, в безвозмездное пользование без проведения торгов, являются физические лица, юридические лица.</w:t>
      </w:r>
    </w:p>
    <w:p w:rsidR="00A32400" w:rsidRPr="00A32400" w:rsidRDefault="00A32400" w:rsidP="00A32400">
      <w:pPr>
        <w:widowControl w:val="0"/>
        <w:tabs>
          <w:tab w:val="left" w:pos="1346"/>
          <w:tab w:val="left" w:pos="2877"/>
          <w:tab w:val="left" w:pos="3006"/>
          <w:tab w:val="left" w:pos="5471"/>
          <w:tab w:val="left" w:pos="5873"/>
          <w:tab w:val="left" w:pos="6363"/>
          <w:tab w:val="left" w:pos="7409"/>
        </w:tabs>
        <w:suppressAutoHyphens/>
        <w:kinsoku w:val="0"/>
        <w:overflowPunct w:val="0"/>
        <w:spacing w:after="0" w:line="240" w:lineRule="auto"/>
        <w:ind w:left="-142" w:firstLine="709"/>
        <w:contextualSpacing/>
        <w:jc w:val="both"/>
        <w:rPr>
          <w:rFonts w:ascii="Times New Roman" w:eastAsia="Times New Roman" w:hAnsi="Times New Roman" w:cs="Times New Roman"/>
          <w:color w:val="000000"/>
          <w:sz w:val="24"/>
          <w:szCs w:val="24"/>
          <w:lang w:val="x-none" w:eastAsia="zh-CN"/>
        </w:rPr>
      </w:pPr>
      <w:r w:rsidRPr="00A32400">
        <w:rPr>
          <w:rFonts w:ascii="Times New Roman" w:eastAsia="Times New Roman" w:hAnsi="Times New Roman" w:cs="Times New Roman"/>
          <w:color w:val="000000"/>
          <w:sz w:val="24"/>
          <w:szCs w:val="24"/>
          <w:lang w:val="x-none" w:eastAsia="zh-CN"/>
        </w:rPr>
        <w:t xml:space="preserve">Интересы </w:t>
      </w:r>
      <w:r w:rsidRPr="00A32400">
        <w:rPr>
          <w:rFonts w:ascii="Times New Roman" w:eastAsia="Times New Roman" w:hAnsi="Times New Roman" w:cs="Times New Roman"/>
          <w:color w:val="000000"/>
          <w:sz w:val="24"/>
          <w:szCs w:val="24"/>
          <w:lang w:eastAsia="zh-CN"/>
        </w:rPr>
        <w:t>заявителей</w:t>
      </w:r>
      <w:r w:rsidRPr="00A32400">
        <w:rPr>
          <w:rFonts w:ascii="Times New Roman" w:eastAsia="Times New Roman" w:hAnsi="Times New Roman" w:cs="Times New Roman"/>
          <w:color w:val="000000"/>
          <w:sz w:val="24"/>
          <w:szCs w:val="24"/>
          <w:lang w:val="x-none" w:eastAsia="zh-CN"/>
        </w:rPr>
        <w:t xml:space="preserve">, указанных в пункте 1.2.1. настоящего Административного регламента, могут представлять лица, обладающие соответствующими полномочиями (далее - </w:t>
      </w:r>
      <w:r w:rsidRPr="00A32400">
        <w:rPr>
          <w:rFonts w:ascii="Times New Roman" w:eastAsia="Times New Roman" w:hAnsi="Times New Roman" w:cs="Times New Roman"/>
          <w:color w:val="000000"/>
          <w:sz w:val="24"/>
          <w:szCs w:val="24"/>
          <w:lang w:eastAsia="zh-CN"/>
        </w:rPr>
        <w:t>Представитель</w:t>
      </w:r>
      <w:r w:rsidRPr="00A32400">
        <w:rPr>
          <w:rFonts w:ascii="Times New Roman" w:eastAsia="Times New Roman" w:hAnsi="Times New Roman" w:cs="Times New Roman"/>
          <w:color w:val="000000"/>
          <w:sz w:val="24"/>
          <w:szCs w:val="24"/>
          <w:lang w:val="x-none" w:eastAsia="zh-CN"/>
        </w:rPr>
        <w:t>).</w:t>
      </w:r>
    </w:p>
    <w:p w:rsidR="00A32400" w:rsidRPr="00A32400" w:rsidRDefault="00A32400" w:rsidP="00A32400">
      <w:pPr>
        <w:widowControl w:val="0"/>
        <w:suppressAutoHyphens/>
        <w:kinsoku w:val="0"/>
        <w:overflowPunct w:val="0"/>
        <w:spacing w:after="0" w:line="240" w:lineRule="auto"/>
        <w:ind w:left="-142" w:firstLine="709"/>
        <w:jc w:val="both"/>
        <w:rPr>
          <w:rFonts w:ascii="Times New Roman" w:eastAsia="Times New Roman" w:hAnsi="Times New Roman" w:cs="Times New Roman"/>
          <w:color w:val="000000"/>
          <w:sz w:val="24"/>
          <w:szCs w:val="24"/>
          <w:lang w:val="x-none" w:eastAsia="zh-CN"/>
        </w:rPr>
      </w:pPr>
      <w:r w:rsidRPr="00A32400">
        <w:rPr>
          <w:rFonts w:ascii="Times New Roman" w:eastAsia="Times New Roman" w:hAnsi="Times New Roman" w:cs="Times New Roman"/>
          <w:color w:val="000000"/>
          <w:sz w:val="24"/>
          <w:szCs w:val="24"/>
          <w:lang w:val="x-none" w:eastAsia="zh-CN"/>
        </w:rPr>
        <w:t xml:space="preserve">Полномочия </w:t>
      </w:r>
      <w:r w:rsidRPr="00A32400">
        <w:rPr>
          <w:rFonts w:ascii="Times New Roman" w:eastAsia="Times New Roman" w:hAnsi="Times New Roman" w:cs="Times New Roman"/>
          <w:color w:val="000000"/>
          <w:sz w:val="24"/>
          <w:szCs w:val="24"/>
          <w:lang w:eastAsia="zh-CN"/>
        </w:rPr>
        <w:t>Представителя заявителя</w:t>
      </w:r>
      <w:r w:rsidRPr="00A32400">
        <w:rPr>
          <w:rFonts w:ascii="Times New Roman" w:eastAsia="Times New Roman" w:hAnsi="Times New Roman" w:cs="Times New Roman"/>
          <w:color w:val="000000"/>
          <w:sz w:val="24"/>
          <w:szCs w:val="24"/>
          <w:lang w:val="x-none" w:eastAsia="zh-CN"/>
        </w:rPr>
        <w:t xml:space="preserve">, выступающего от имени </w:t>
      </w:r>
      <w:r w:rsidRPr="00A32400">
        <w:rPr>
          <w:rFonts w:ascii="Times New Roman" w:eastAsia="Times New Roman" w:hAnsi="Times New Roman" w:cs="Times New Roman"/>
          <w:color w:val="000000"/>
          <w:sz w:val="24"/>
          <w:szCs w:val="24"/>
          <w:lang w:eastAsia="zh-CN"/>
        </w:rPr>
        <w:t>заявителя</w:t>
      </w:r>
      <w:r w:rsidRPr="00A32400">
        <w:rPr>
          <w:rFonts w:ascii="Times New Roman" w:eastAsia="Times New Roman" w:hAnsi="Times New Roman" w:cs="Times New Roman"/>
          <w:color w:val="000000"/>
          <w:sz w:val="24"/>
          <w:szCs w:val="24"/>
          <w:lang w:val="x-none" w:eastAsia="zh-CN"/>
        </w:rPr>
        <w:t>, подтверждаются доверенностью, оформленной в соответствии с требованиями законодательства Российской Федерации.</w:t>
      </w:r>
    </w:p>
    <w:p w:rsidR="00A32400" w:rsidRPr="00A32400" w:rsidRDefault="00A32400" w:rsidP="00A32400">
      <w:pPr>
        <w:widowControl w:val="0"/>
        <w:shd w:val="clear" w:color="auto" w:fill="FFFFFF"/>
        <w:suppressAutoHyphens/>
        <w:spacing w:after="0" w:line="240" w:lineRule="auto"/>
        <w:ind w:firstLine="709"/>
        <w:jc w:val="both"/>
        <w:textAlignment w:val="baseline"/>
        <w:rPr>
          <w:rFonts w:ascii="Times New Roman" w:eastAsia="Times New Roman" w:hAnsi="Times New Roman" w:cs="Times New Roman"/>
          <w:color w:val="000000"/>
          <w:sz w:val="24"/>
          <w:szCs w:val="24"/>
          <w:lang w:val="x-none"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22272F"/>
          <w:sz w:val="24"/>
          <w:szCs w:val="24"/>
          <w:shd w:val="clear" w:color="auto" w:fill="FFFFFF"/>
          <w:lang w:eastAsia="zh-CN"/>
        </w:rPr>
      </w:pPr>
      <w:bookmarkStart w:id="6" w:name="sub_30016"/>
      <w:r w:rsidRPr="00A32400">
        <w:rPr>
          <w:rFonts w:ascii="Times New Roman" w:eastAsia="Times New Roman" w:hAnsi="Times New Roman" w:cs="Times New Roman"/>
          <w:color w:val="000000"/>
          <w:sz w:val="24"/>
          <w:szCs w:val="24"/>
          <w:shd w:val="clear" w:color="auto" w:fill="FFFFFF"/>
          <w:lang w:eastAsia="zh-CN"/>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A32400" w:rsidRPr="00A32400" w:rsidRDefault="00A32400" w:rsidP="00A32400">
      <w:pPr>
        <w:suppressAutoHyphens/>
        <w:spacing w:after="0" w:line="240" w:lineRule="auto"/>
        <w:jc w:val="center"/>
        <w:rPr>
          <w:rFonts w:ascii="Times New Roman" w:eastAsia="Times New Roman" w:hAnsi="Times New Roman" w:cs="Times New Roman"/>
          <w:b/>
          <w:color w:val="22272F"/>
          <w:sz w:val="24"/>
          <w:szCs w:val="24"/>
          <w:shd w:val="clear" w:color="auto" w:fill="FFFFFF"/>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1.3.1. Муниципальная услуга предоставляется заявителю одним из следующих способов по выбору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а) в электронной форме через Единый портал государственных и муниципальных услуг (функций) (далее -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направления заявления о </w:t>
      </w:r>
      <w:r w:rsidRPr="00A32400">
        <w:rPr>
          <w:rFonts w:ascii="Times New Roman" w:eastAsia="Times New Roman" w:hAnsi="Times New Roman" w:cs="Calibri"/>
          <w:color w:val="000000"/>
          <w:sz w:val="24"/>
          <w:szCs w:val="24"/>
          <w:lang w:eastAsia="zh-CN"/>
        </w:rPr>
        <w:t xml:space="preserve">предоставление лесных участков, расположенных на землях населенных пунктов, в безвозмездное пользование без проведения торгов </w:t>
      </w:r>
      <w:r w:rsidRPr="00A32400">
        <w:rPr>
          <w:rFonts w:ascii="Times New Roman" w:eastAsia="Times New Roman" w:hAnsi="Times New Roman" w:cs="Times New Roman"/>
          <w:color w:val="000000"/>
          <w:sz w:val="24"/>
          <w:szCs w:val="24"/>
          <w:lang w:eastAsia="zh-CN"/>
        </w:rPr>
        <w:t xml:space="preserve">(далее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w:t>
      </w:r>
      <w:proofErr w:type="spellStart"/>
      <w:r w:rsidRPr="00A32400">
        <w:rPr>
          <w:rFonts w:ascii="Times New Roman" w:eastAsia="Times New Roman" w:hAnsi="Times New Roman" w:cs="Times New Roman"/>
          <w:color w:val="000000"/>
          <w:sz w:val="24"/>
          <w:szCs w:val="24"/>
          <w:lang w:eastAsia="zh-CN"/>
        </w:rPr>
        <w:t>аунтификации</w:t>
      </w:r>
      <w:proofErr w:type="spellEnd"/>
      <w:r w:rsidRPr="00A32400">
        <w:rPr>
          <w:rFonts w:ascii="Times New Roman" w:eastAsia="Times New Roman" w:hAnsi="Times New Roman" w:cs="Times New Roman"/>
          <w:color w:val="000000"/>
          <w:sz w:val="24"/>
          <w:szCs w:val="24"/>
          <w:lang w:eastAsia="zh-CN"/>
        </w:rPr>
        <w:t xml:space="preserve"> с использованием Единой системы идентификации и </w:t>
      </w:r>
      <w:proofErr w:type="spellStart"/>
      <w:r w:rsidRPr="00A32400">
        <w:rPr>
          <w:rFonts w:ascii="Times New Roman" w:eastAsia="Times New Roman" w:hAnsi="Times New Roman" w:cs="Times New Roman"/>
          <w:color w:val="000000"/>
          <w:sz w:val="24"/>
          <w:szCs w:val="24"/>
          <w:lang w:eastAsia="zh-CN"/>
        </w:rPr>
        <w:t>аунтификации</w:t>
      </w:r>
      <w:proofErr w:type="spellEnd"/>
      <w:r w:rsidRPr="00A32400">
        <w:rPr>
          <w:rFonts w:ascii="Times New Roman" w:eastAsia="Times New Roman" w:hAnsi="Times New Roman" w:cs="Times New Roman"/>
          <w:color w:val="000000"/>
          <w:sz w:val="24"/>
          <w:szCs w:val="24"/>
          <w:lang w:eastAsia="zh-CN"/>
        </w:rPr>
        <w:t xml:space="preserve"> (далее ЕСИА), заполняет интерактивную форму в электронном виде;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б) на бумажном носителе посредством личного обращения через МФЦ в соответствии с соглашением о взаимодействии между МФЦ и Уполномоченным органом (далее – Соглашение).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1.3.2. При предоставлении муниципальной услуги через ЕПГУ заявителю обеспечиваются в том числе: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получение информации о сроках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получение результата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получение сведений о ходе выполнения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осуществление оценки качества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1.3.4. Уведомление о завершении действий, предусмотренных пунктом 1.3.2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6"/>
    </w:p>
    <w:p w:rsidR="00A32400" w:rsidRPr="00A32400" w:rsidRDefault="00A32400" w:rsidP="00A32400">
      <w:pPr>
        <w:keepNext/>
        <w:tabs>
          <w:tab w:val="num" w:pos="0"/>
        </w:tabs>
        <w:suppressAutoHyphens/>
        <w:spacing w:before="240" w:after="60" w:line="240" w:lineRule="auto"/>
        <w:jc w:val="center"/>
        <w:outlineLvl w:val="0"/>
        <w:rPr>
          <w:rFonts w:ascii="Arial" w:eastAsia="Times New Roman" w:hAnsi="Arial" w:cs="Times New Roman"/>
          <w:b/>
          <w:bCs/>
          <w:color w:val="000000"/>
          <w:kern w:val="2"/>
          <w:sz w:val="24"/>
          <w:szCs w:val="24"/>
          <w:lang w:val="x-none" w:eastAsia="zh-CN"/>
        </w:rPr>
      </w:pPr>
      <w:bookmarkStart w:id="7" w:name="sub_2002"/>
      <w:r w:rsidRPr="00A32400">
        <w:rPr>
          <w:rFonts w:ascii="Times New Roman" w:eastAsia="Times New Roman" w:hAnsi="Times New Roman" w:cs="Times New Roman"/>
          <w:bCs/>
          <w:color w:val="000000"/>
          <w:kern w:val="2"/>
          <w:sz w:val="24"/>
          <w:szCs w:val="24"/>
          <w:lang w:val="x-none" w:eastAsia="zh-CN"/>
        </w:rPr>
        <w:t xml:space="preserve">Раздел </w:t>
      </w:r>
      <w:r w:rsidRPr="00A32400">
        <w:rPr>
          <w:rFonts w:ascii="Times New Roman" w:eastAsia="Times New Roman" w:hAnsi="Times New Roman" w:cs="Times New Roman"/>
          <w:bCs/>
          <w:color w:val="000000"/>
          <w:kern w:val="2"/>
          <w:sz w:val="24"/>
          <w:szCs w:val="24"/>
          <w:lang w:val="en-US" w:eastAsia="zh-CN"/>
        </w:rPr>
        <w:t>II</w:t>
      </w:r>
      <w:r w:rsidRPr="00A32400">
        <w:rPr>
          <w:rFonts w:ascii="Times New Roman" w:eastAsia="Times New Roman" w:hAnsi="Times New Roman" w:cs="Times New Roman"/>
          <w:bCs/>
          <w:color w:val="000000"/>
          <w:kern w:val="2"/>
          <w:sz w:val="24"/>
          <w:szCs w:val="24"/>
          <w:lang w:val="x-none" w:eastAsia="zh-CN"/>
        </w:rPr>
        <w:t>. Стандарт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bookmarkStart w:id="8" w:name="sub_2021"/>
      <w:bookmarkEnd w:id="7"/>
      <w:r w:rsidRPr="00A32400">
        <w:rPr>
          <w:rFonts w:ascii="Times New Roman" w:eastAsia="Times New Roman" w:hAnsi="Times New Roman" w:cs="Times New Roman"/>
          <w:color w:val="000000"/>
          <w:sz w:val="24"/>
          <w:szCs w:val="24"/>
          <w:lang w:eastAsia="zh-CN"/>
        </w:rPr>
        <w:t>2.1. Наименование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bookmarkEnd w:id="8"/>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2.1.1. Наименование муниципальной услуги - </w:t>
      </w:r>
      <w:bookmarkStart w:id="9" w:name="sub_2022"/>
      <w:r w:rsidRPr="00A32400">
        <w:rPr>
          <w:rFonts w:ascii="Times New Roman" w:eastAsia="Times New Roman" w:hAnsi="Times New Roman" w:cs="Calibri"/>
          <w:color w:val="000000"/>
          <w:sz w:val="24"/>
          <w:szCs w:val="24"/>
          <w:lang w:eastAsia="zh-CN"/>
        </w:rPr>
        <w:t xml:space="preserve">Предоставление лесных участков, расположенных на землях населенных пунктов, в безвозмездное пользование без </w:t>
      </w:r>
      <w:r w:rsidRPr="00A32400">
        <w:rPr>
          <w:rFonts w:ascii="Times New Roman" w:eastAsia="Times New Roman" w:hAnsi="Times New Roman" w:cs="Calibri"/>
          <w:color w:val="000000"/>
          <w:sz w:val="24"/>
          <w:szCs w:val="24"/>
          <w:lang w:eastAsia="zh-CN"/>
        </w:rPr>
        <w:lastRenderedPageBreak/>
        <w:t>проведения торгов.</w:t>
      </w:r>
    </w:p>
    <w:bookmarkEnd w:id="9"/>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 Наименование органа, предоставляющего муниципальную услугу</w:t>
      </w:r>
    </w:p>
    <w:p w:rsidR="00A32400" w:rsidRPr="00A32400" w:rsidRDefault="00A32400" w:rsidP="00A32400">
      <w:pPr>
        <w:suppressAutoHyphens/>
        <w:autoSpaceDE w:val="0"/>
        <w:spacing w:after="0" w:line="240" w:lineRule="auto"/>
        <w:jc w:val="both"/>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Calibri"/>
          <w:color w:val="000000"/>
          <w:sz w:val="24"/>
          <w:szCs w:val="24"/>
          <w:lang w:eastAsia="zh-CN"/>
        </w:rPr>
        <w:t xml:space="preserve">2.2.1. Муниципальная </w:t>
      </w:r>
      <w:proofErr w:type="gramStart"/>
      <w:r w:rsidRPr="00A32400">
        <w:rPr>
          <w:rFonts w:ascii="Times New Roman" w:eastAsia="Times New Roman" w:hAnsi="Times New Roman" w:cs="Calibri"/>
          <w:color w:val="000000"/>
          <w:sz w:val="24"/>
          <w:szCs w:val="24"/>
          <w:lang w:eastAsia="zh-CN"/>
        </w:rPr>
        <w:t>услуга  предоставляется</w:t>
      </w:r>
      <w:proofErr w:type="gramEnd"/>
      <w:r w:rsidRPr="00A32400">
        <w:rPr>
          <w:rFonts w:ascii="Times New Roman" w:eastAsia="Times New Roman" w:hAnsi="Times New Roman" w:cs="Calibri"/>
          <w:color w:val="000000"/>
          <w:sz w:val="24"/>
          <w:szCs w:val="24"/>
          <w:lang w:eastAsia="zh-CN"/>
        </w:rPr>
        <w:t xml:space="preserve"> администрацией муниципального образования </w:t>
      </w:r>
      <w:proofErr w:type="spellStart"/>
      <w:r w:rsidRPr="00A32400">
        <w:rPr>
          <w:rFonts w:ascii="Times New Roman" w:eastAsia="Times New Roman" w:hAnsi="Times New Roman" w:cs="Calibri"/>
          <w:color w:val="000000"/>
          <w:sz w:val="24"/>
          <w:szCs w:val="24"/>
          <w:lang w:eastAsia="zh-CN"/>
        </w:rPr>
        <w:t>Беляевский</w:t>
      </w:r>
      <w:proofErr w:type="spellEnd"/>
      <w:r w:rsidRPr="00A32400">
        <w:rPr>
          <w:rFonts w:ascii="Times New Roman" w:eastAsia="Times New Roman" w:hAnsi="Times New Roman" w:cs="Calibri"/>
          <w:color w:val="000000"/>
          <w:sz w:val="24"/>
          <w:szCs w:val="24"/>
          <w:lang w:eastAsia="zh-CN"/>
        </w:rPr>
        <w:t xml:space="preserve"> сельсовет Беляевского района Оренбургской области </w:t>
      </w:r>
      <w:r w:rsidRPr="00A32400">
        <w:rPr>
          <w:rFonts w:ascii="Times New Roman" w:eastAsia="Times New Roman" w:hAnsi="Times New Roman" w:cs="Times New Roman"/>
          <w:color w:val="000000"/>
          <w:sz w:val="24"/>
          <w:szCs w:val="24"/>
          <w:lang w:eastAsia="zh-CN"/>
        </w:rPr>
        <w:t>(далее – орган местного самоуправления)</w:t>
      </w:r>
      <w:r w:rsidRPr="00A32400">
        <w:rPr>
          <w:rFonts w:ascii="Times New Roman" w:eastAsia="Times New Roman" w:hAnsi="Times New Roman" w:cs="Calibri"/>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 МФЦ участвует в предоставлении муниципальной услуги в части: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2.2.3.1. информирования по вопросам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2.2.3.2. приема заявлений и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2.2.3.3.  выдачи результата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2.2.4. Заявитель вправе подать заявление о п</w:t>
      </w:r>
      <w:r w:rsidRPr="00A32400">
        <w:rPr>
          <w:rFonts w:ascii="Times New Roman" w:eastAsia="Times New Roman" w:hAnsi="Times New Roman" w:cs="Calibri"/>
          <w:color w:val="000000"/>
          <w:sz w:val="24"/>
          <w:szCs w:val="24"/>
          <w:lang w:eastAsia="zh-CN"/>
        </w:rPr>
        <w:t xml:space="preserve">редоставлении лесных участков, расположенных на землях населенных пунктов, в безвозмездное пользование без проведения торгов </w:t>
      </w:r>
      <w:r w:rsidRPr="00A32400">
        <w:rPr>
          <w:rFonts w:ascii="Times New Roman" w:eastAsia="Times New Roman" w:hAnsi="Times New Roman" w:cs="Times New Roman"/>
          <w:color w:val="000000"/>
          <w:sz w:val="24"/>
          <w:szCs w:val="24"/>
          <w:lang w:eastAsia="zh-CN"/>
        </w:rPr>
        <w:t>через МФЦ в соответствии с Соглашением, по форме в соответствии с Приложением № 1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2.2.5. Принятие МФЦ решения об отказе в приеме запроса и документов и (или) информации, необходимых для предоставления муниципальной услуги возможно (в случае, если запрос о предоставлении муниципальной услуги может быть подан в МФЦ).</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bookmarkStart w:id="10" w:name="sub_2023"/>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2.3. Результат предоставления муниципальной услуги</w:t>
      </w:r>
      <w:bookmarkEnd w:id="10"/>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2.3.1. Результатом предоставления муниципальной услуги является принятое уполномоченным органом решение о п</w:t>
      </w:r>
      <w:r w:rsidRPr="00A32400">
        <w:rPr>
          <w:rFonts w:ascii="Times New Roman" w:eastAsia="Times New Roman" w:hAnsi="Times New Roman" w:cs="Calibri"/>
          <w:color w:val="000000"/>
          <w:sz w:val="24"/>
          <w:szCs w:val="24"/>
          <w:lang w:eastAsia="zh-CN"/>
        </w:rPr>
        <w:t xml:space="preserve">редоставлении лесных участков, расположенных на землях населенных пунктов, в безвозмездное пользование без проведения торгов </w:t>
      </w:r>
      <w:r w:rsidRPr="00A32400">
        <w:rPr>
          <w:rFonts w:ascii="Times New Roman" w:eastAsia="Times New Roman" w:hAnsi="Times New Roman" w:cs="Times New Roman"/>
          <w:color w:val="000000"/>
          <w:sz w:val="24"/>
          <w:szCs w:val="24"/>
          <w:lang w:eastAsia="zh-CN"/>
        </w:rPr>
        <w:t>(далее – Решение).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2.3.2. Форма Решения установлена в Приложении № 2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2.3.3. Фиксирование факта получения заявителем результата предоставления муниципальной услуги осуществляется в личном кабинете ЕПГУ.</w:t>
      </w:r>
    </w:p>
    <w:p w:rsidR="00A32400" w:rsidRPr="00A32400" w:rsidRDefault="00A32400" w:rsidP="00A32400">
      <w:pPr>
        <w:widowControl w:val="0"/>
        <w:tabs>
          <w:tab w:val="left" w:pos="709"/>
          <w:tab w:val="left" w:pos="1134"/>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2.3.4. Заявителю в качестве результата предоставления муниципальной услуги обеспечивается по его выбору возможность получения:</w:t>
      </w:r>
    </w:p>
    <w:p w:rsidR="00A32400" w:rsidRPr="00A32400" w:rsidRDefault="00A32400" w:rsidP="00A32400">
      <w:pPr>
        <w:widowControl w:val="0"/>
        <w:tabs>
          <w:tab w:val="left" w:pos="709"/>
          <w:tab w:val="left" w:pos="1134"/>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A32400" w:rsidRPr="00A32400" w:rsidRDefault="00A32400" w:rsidP="00A32400">
      <w:pPr>
        <w:widowControl w:val="0"/>
        <w:tabs>
          <w:tab w:val="left" w:pos="709"/>
          <w:tab w:val="left" w:pos="1134"/>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б) документа на бумажном носителе, подтверждающего содержание электронного документа, направленного органом (организацией), в МФЦ.</w:t>
      </w:r>
    </w:p>
    <w:p w:rsidR="00A32400" w:rsidRPr="00A32400" w:rsidRDefault="00A32400" w:rsidP="00A32400">
      <w:pPr>
        <w:widowControl w:val="0"/>
        <w:suppressAutoHyphens/>
        <w:autoSpaceDE w:val="0"/>
        <w:spacing w:after="0" w:line="240" w:lineRule="auto"/>
        <w:ind w:firstLine="709"/>
        <w:jc w:val="both"/>
        <w:rPr>
          <w:rFonts w:ascii="Arial" w:eastAsia="Times New Roman" w:hAnsi="Arial" w:cs="Times New Roman"/>
          <w:sz w:val="24"/>
          <w:szCs w:val="24"/>
          <w:lang w:eastAsia="zh-CN"/>
        </w:rPr>
      </w:pPr>
      <w:r w:rsidRPr="00A32400">
        <w:rPr>
          <w:rFonts w:ascii="Times New Roman" w:eastAsia="Times New Roman" w:hAnsi="Times New Roman" w:cs="Times New Roman"/>
          <w:sz w:val="24"/>
          <w:szCs w:val="24"/>
          <w:lang w:eastAsia="zh-CN"/>
        </w:rPr>
        <w:t xml:space="preserve">  </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2.4. Срок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11" w:name="sub_2024"/>
      <w:r w:rsidRPr="00A32400">
        <w:rPr>
          <w:rFonts w:ascii="Times New Roman" w:eastAsia="Times New Roman" w:hAnsi="Times New Roman" w:cs="Times New Roman"/>
          <w:color w:val="000000"/>
          <w:sz w:val="24"/>
          <w:szCs w:val="24"/>
          <w:lang w:eastAsia="zh-CN"/>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32400" w:rsidRPr="00A32400" w:rsidRDefault="00A32400" w:rsidP="00A32400">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12" w:name="sub_30025"/>
      <w:bookmarkEnd w:id="11"/>
      <w:r w:rsidRPr="00A32400">
        <w:rPr>
          <w:rFonts w:ascii="Times New Roman" w:eastAsia="Times New Roman" w:hAnsi="Times New Roman" w:cs="Times New Roman"/>
          <w:sz w:val="24"/>
          <w:szCs w:val="24"/>
          <w:lang w:eastAsia="zh-CN"/>
        </w:rPr>
        <w:t>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w:t>
      </w:r>
    </w:p>
    <w:p w:rsidR="00A32400" w:rsidRPr="00A32400" w:rsidRDefault="00A32400" w:rsidP="00A32400">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4"/>
          <w:szCs w:val="24"/>
          <w:lang w:eastAsia="zh-CN"/>
        </w:rPr>
        <w:t xml:space="preserve">В случае, если заявление для предоставления муниципальной услуги подано заявителем в МФЦ (при наличии соглашения о взаимодействии), срок предоставления </w:t>
      </w:r>
      <w:r w:rsidRPr="00A32400">
        <w:rPr>
          <w:rFonts w:ascii="Times New Roman" w:eastAsia="Times New Roman" w:hAnsi="Times New Roman" w:cs="Times New Roman"/>
          <w:sz w:val="24"/>
          <w:szCs w:val="24"/>
          <w:lang w:eastAsia="zh-CN"/>
        </w:rPr>
        <w:lastRenderedPageBreak/>
        <w:t>муниципальной услуги составляет не более 15 рабочих дней со дня регистрации заявления для предоставления муниципальной услуги.</w:t>
      </w:r>
    </w:p>
    <w:p w:rsidR="00A32400" w:rsidRPr="00A32400" w:rsidRDefault="00A32400" w:rsidP="00A32400">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4"/>
          <w:szCs w:val="24"/>
          <w:lang w:eastAsia="zh-CN"/>
        </w:rPr>
        <w:t>В случае,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предоставления муниципальной услуги.</w:t>
      </w:r>
    </w:p>
    <w:p w:rsidR="00A32400" w:rsidRPr="00A32400" w:rsidRDefault="00A32400" w:rsidP="00A32400">
      <w:pPr>
        <w:widowControl w:val="0"/>
        <w:suppressAutoHyphens/>
        <w:autoSpaceDE w:val="0"/>
        <w:spacing w:after="0" w:line="240" w:lineRule="auto"/>
        <w:ind w:firstLine="709"/>
        <w:jc w:val="both"/>
        <w:rPr>
          <w:rFonts w:ascii="Arial" w:eastAsia="Times New Roman" w:hAnsi="Arial" w:cs="Times New Roman"/>
          <w:b/>
          <w:sz w:val="24"/>
          <w:szCs w:val="24"/>
          <w:lang w:eastAsia="zh-CN"/>
        </w:rPr>
      </w:pPr>
      <w:r w:rsidRPr="00A32400">
        <w:rPr>
          <w:rFonts w:ascii="Times New Roman" w:eastAsia="Times New Roman" w:hAnsi="Times New Roman" w:cs="Times New Roman"/>
          <w:sz w:val="24"/>
          <w:szCs w:val="24"/>
          <w:lang w:eastAsia="zh-CN"/>
        </w:rPr>
        <w:t>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 решение заявителю способом указанном в заявлении.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2.5. Правовые основания для предоставления муниципальной услуги</w:t>
      </w:r>
    </w:p>
    <w:bookmarkEnd w:id="12"/>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30"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https://xn--90aodcae8ako6f.xn--p1ai/, в информационно-телекоммуникационной сети «Интернет», а также</w:t>
      </w:r>
      <w:r w:rsidRPr="00A32400">
        <w:rPr>
          <w:rFonts w:ascii="Times New Roman" w:eastAsia="Times New Roman" w:hAnsi="Times New Roman" w:cs="Times New Roman"/>
          <w:bCs/>
          <w:color w:val="000000"/>
          <w:sz w:val="24"/>
          <w:szCs w:val="24"/>
          <w:lang w:eastAsia="zh-CN"/>
        </w:rPr>
        <w:t xml:space="preserve"> на ЕПГУ.</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bookmarkStart w:id="13" w:name="sub_2026"/>
      <w:r w:rsidRPr="00A32400">
        <w:rPr>
          <w:rFonts w:ascii="Times New Roman" w:eastAsia="Times New Roman" w:hAnsi="Times New Roman" w:cs="Times New Roman"/>
          <w:color w:val="000000"/>
          <w:sz w:val="24"/>
          <w:szCs w:val="24"/>
          <w:lang w:eastAsia="zh-CN"/>
        </w:rPr>
        <w:t>2.6. Исчерпывающий перечень документов, необходимых для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14" w:name="sub_2261"/>
      <w:bookmarkEnd w:id="13"/>
      <w:r w:rsidRPr="00A32400">
        <w:rPr>
          <w:rFonts w:ascii="Times New Roman" w:eastAsia="Times New Roman" w:hAnsi="Times New Roman" w:cs="Times New Roman"/>
          <w:color w:val="000000"/>
          <w:sz w:val="24"/>
          <w:szCs w:val="24"/>
          <w:lang w:eastAsia="zh-CN"/>
        </w:rPr>
        <w:t>2.6.</w:t>
      </w:r>
      <w:proofErr w:type="gramStart"/>
      <w:r w:rsidRPr="00A32400">
        <w:rPr>
          <w:rFonts w:ascii="Times New Roman" w:eastAsia="Times New Roman" w:hAnsi="Times New Roman" w:cs="Times New Roman"/>
          <w:color w:val="000000"/>
          <w:sz w:val="24"/>
          <w:szCs w:val="24"/>
          <w:lang w:eastAsia="zh-CN"/>
        </w:rPr>
        <w:t>1.</w:t>
      </w:r>
      <w:bookmarkStart w:id="15" w:name="sub_226101"/>
      <w:bookmarkEnd w:id="14"/>
      <w:r w:rsidRPr="00A32400">
        <w:rPr>
          <w:rFonts w:ascii="Times New Roman" w:eastAsia="Times New Roman" w:hAnsi="Times New Roman" w:cs="Times New Roman"/>
          <w:color w:val="000000"/>
          <w:sz w:val="24"/>
          <w:szCs w:val="24"/>
          <w:lang w:eastAsia="zh-CN"/>
        </w:rPr>
        <w:t>Исчерпывающий</w:t>
      </w:r>
      <w:proofErr w:type="gramEnd"/>
      <w:r w:rsidRPr="00A32400">
        <w:rPr>
          <w:rFonts w:ascii="Times New Roman" w:eastAsia="Times New Roman" w:hAnsi="Times New Roman" w:cs="Times New Roman"/>
          <w:color w:val="000000"/>
          <w:sz w:val="24"/>
          <w:szCs w:val="24"/>
          <w:lang w:eastAsia="zh-CN"/>
        </w:rPr>
        <w:t xml:space="preserve"> перечень документов, необходимых для предоставления услуги.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2.6.1.1. Заявление по форме в соответствии с Приложением № 1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2.6.1.1.1. Документ, удостоверяющий личность заявителя или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2.6.1.1.2.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2.6.1.1.3. 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16" w:name="sub_22611"/>
      <w:bookmarkEnd w:id="15"/>
      <w:r w:rsidRPr="00A32400">
        <w:rPr>
          <w:rFonts w:ascii="Times New Roman" w:eastAsia="Times New Roman" w:hAnsi="Times New Roman" w:cs="Times New Roman"/>
          <w:color w:val="000000"/>
          <w:sz w:val="24"/>
          <w:szCs w:val="24"/>
          <w:lang w:eastAsia="zh-CN"/>
        </w:rPr>
        <w:t xml:space="preserve">2.6.1.2. В случае направления заявления посредством </w:t>
      </w:r>
      <w:hyperlink r:id="rId31"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bookmarkEnd w:id="16"/>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2.6.1.2.1. оформленную в соответствии с законодательством Российской Федерации доверенность (для физических лиц);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2.6.1.2.2.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w:t>
      </w:r>
      <w:r w:rsidRPr="00A32400">
        <w:rPr>
          <w:rFonts w:ascii="Times New Roman" w:eastAsia="Times New Roman" w:hAnsi="Times New Roman" w:cs="Times New Roman"/>
          <w:color w:val="000000"/>
          <w:sz w:val="24"/>
          <w:szCs w:val="24"/>
          <w:lang w:eastAsia="zh-CN"/>
        </w:rPr>
        <w:lastRenderedPageBreak/>
        <w:t>предпринимателей).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если заявление подается через представителя заявителя посредством </w:t>
      </w:r>
      <w:hyperlink r:id="rId32"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и доверенность представителя заявителя изготовлена в электронной форме, такая доверенность должна быть подписана </w:t>
      </w:r>
      <w:hyperlink r:id="rId33" w:history="1">
        <w:r w:rsidRPr="00A32400">
          <w:rPr>
            <w:rFonts w:ascii="Times New Roman" w:eastAsia="Times New Roman" w:hAnsi="Times New Roman" w:cs="Calibri"/>
            <w:color w:val="000000"/>
            <w:sz w:val="24"/>
            <w:szCs w:val="24"/>
            <w:u w:val="single"/>
            <w:lang w:eastAsia="zh-CN"/>
          </w:rPr>
          <w:t>электронной подписью</w:t>
        </w:r>
      </w:hyperlink>
      <w:r w:rsidRPr="00A32400">
        <w:rPr>
          <w:rFonts w:ascii="Times New Roman" w:eastAsia="Times New Roman" w:hAnsi="Times New Roman" w:cs="Times New Roman"/>
          <w:color w:val="000000"/>
          <w:sz w:val="24"/>
          <w:szCs w:val="24"/>
          <w:lang w:eastAsia="zh-CN"/>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34" w:history="1">
        <w:r w:rsidRPr="00A32400">
          <w:rPr>
            <w:rFonts w:ascii="Times New Roman" w:eastAsia="Times New Roman" w:hAnsi="Times New Roman" w:cs="Calibri"/>
            <w:color w:val="000000"/>
            <w:sz w:val="24"/>
            <w:szCs w:val="24"/>
            <w:u w:val="single"/>
            <w:lang w:eastAsia="zh-CN"/>
          </w:rPr>
          <w:t>статьи 44.2</w:t>
        </w:r>
      </w:hyperlink>
      <w:r w:rsidRPr="00A32400">
        <w:rPr>
          <w:rFonts w:ascii="Times New Roman" w:eastAsia="Times New Roman" w:hAnsi="Times New Roman" w:cs="Times New Roman"/>
          <w:color w:val="000000"/>
          <w:sz w:val="24"/>
          <w:szCs w:val="24"/>
          <w:lang w:eastAsia="zh-CN"/>
        </w:rPr>
        <w:t xml:space="preserve"> Основ законодательства Российской Федерации о нотариате от 11.02.1993 № 4462-1.</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на испрашиваемый лесной участок; 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 случае подачи документов от представителя заявителя (юридическое лицо)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документ, удостоверяющий полномочия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2.6.1.4.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17" w:name="sub_2263"/>
      <w:r w:rsidRPr="00A32400">
        <w:rPr>
          <w:rFonts w:ascii="Times New Roman" w:eastAsia="Times New Roman" w:hAnsi="Times New Roman" w:cs="Times New Roman"/>
          <w:color w:val="000000"/>
          <w:sz w:val="24"/>
          <w:szCs w:val="24"/>
          <w:lang w:eastAsia="zh-CN"/>
        </w:rPr>
        <w:t>2.6.1.5. Документы (их копии или сведения, содержащиеся в них), указанные в пункте 2.6.1.3.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17"/>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2.6.1.6.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Запрещается требовать от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представления документов и информации, которые в соответствии с нормативными </w:t>
      </w:r>
      <w:r w:rsidRPr="00A32400">
        <w:rPr>
          <w:rFonts w:ascii="Times New Roman" w:eastAsia="Times New Roman" w:hAnsi="Times New Roman" w:cs="Times New Roman"/>
          <w:color w:val="000000"/>
          <w:sz w:val="24"/>
          <w:szCs w:val="24"/>
          <w:lang w:eastAsia="zh-CN"/>
        </w:rPr>
        <w:lastRenderedPageBreak/>
        <w:t>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2018, № 27, ст. 3954).</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2.6.1.7. 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bookmarkStart w:id="18" w:name="sub_2027"/>
      <w:r w:rsidRPr="00A32400">
        <w:rPr>
          <w:rFonts w:ascii="Times New Roman" w:eastAsia="Times New Roman" w:hAnsi="Times New Roman" w:cs="Times New Roman"/>
          <w:color w:val="000000"/>
          <w:sz w:val="24"/>
          <w:szCs w:val="24"/>
          <w:lang w:eastAsia="zh-CN"/>
        </w:rPr>
        <w:lastRenderedPageBreak/>
        <w:t>2.7. Исчерпывающий перечень оснований для отказа в приеме документов, необходимых для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bookmarkEnd w:id="18"/>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firstLine="709"/>
        <w:contextualSpacing/>
        <w:jc w:val="both"/>
        <w:rPr>
          <w:rFonts w:ascii="Arial" w:eastAsia="SimSun" w:hAnsi="Arial" w:cs="Times New Roman"/>
          <w:color w:val="000000"/>
          <w:kern w:val="2"/>
          <w:sz w:val="24"/>
          <w:szCs w:val="24"/>
          <w:lang w:val="x-none" w:eastAsia="zh-CN" w:bidi="hi-IN"/>
        </w:rPr>
      </w:pPr>
      <w:r w:rsidRPr="00A32400">
        <w:rPr>
          <w:rFonts w:ascii="Times New Roman" w:eastAsia="SimSun" w:hAnsi="Times New Roman" w:cs="Times New Roman"/>
          <w:color w:val="000000"/>
          <w:kern w:val="2"/>
          <w:sz w:val="24"/>
          <w:szCs w:val="24"/>
          <w:lang w:val="x-none" w:eastAsia="zh-CN" w:bidi="hi-IN"/>
        </w:rPr>
        <w:t xml:space="preserve">2.7.1. </w:t>
      </w:r>
      <w:r w:rsidRPr="00A32400">
        <w:rPr>
          <w:rFonts w:ascii="Times New Roman" w:eastAsia="Times New Roman" w:hAnsi="Times New Roman" w:cs="Times New Roman"/>
          <w:color w:val="000000"/>
          <w:kern w:val="2"/>
          <w:sz w:val="24"/>
          <w:szCs w:val="24"/>
          <w:lang w:val="x-none" w:eastAsia="zh-CN" w:bidi="hi-IN"/>
        </w:rPr>
        <w:t>Основаниями для отказа в приеме к рассмотрению документов, необходимых для предоставления услуги, являются:</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представление неполного комплекта документов, необходимых для предоставления услуги;</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несоблюдение установленных статьей 11 Федерального закона от 06.04.2011 № 63-ФЗ «Об электронной подписи» Собрание законодательства Российской Федерации, 2011, № 15, ст. 2036; 2016, № 1, ст. 65) (далее - Федеральный закон № 63-ФЗ) условий признания </w:t>
      </w:r>
      <w:proofErr w:type="gramStart"/>
      <w:r w:rsidRPr="00A32400">
        <w:rPr>
          <w:rFonts w:ascii="Times New Roman" w:eastAsia="Times New Roman" w:hAnsi="Times New Roman" w:cs="Times New Roman"/>
          <w:color w:val="000000"/>
          <w:sz w:val="24"/>
          <w:szCs w:val="24"/>
          <w:lang w:eastAsia="zh-CN"/>
        </w:rPr>
        <w:t>действительности</w:t>
      </w:r>
      <w:proofErr w:type="gramEnd"/>
      <w:r w:rsidRPr="00A32400">
        <w:rPr>
          <w:rFonts w:ascii="Times New Roman" w:eastAsia="Times New Roman" w:hAnsi="Times New Roman" w:cs="Times New Roman"/>
          <w:color w:val="000000"/>
          <w:sz w:val="24"/>
          <w:szCs w:val="24"/>
          <w:lang w:eastAsia="zh-CN"/>
        </w:rPr>
        <w:t xml:space="preserve"> усиленной квалифицированной электронной подписи.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2.8.1. Приостановление предоставления муниципальной услуги законодательством Российской Федерации не предусмотрено.</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2.8.2. Исчерпывающий перечень оснований для отказа в предоставлении муниципальной услуги в</w:t>
      </w:r>
      <w:r w:rsidRPr="00A32400">
        <w:rPr>
          <w:rFonts w:ascii="Times New Roman" w:eastAsia="Times New Roman" w:hAnsi="Times New Roman" w:cs="Calibri"/>
          <w:color w:val="000000"/>
          <w:sz w:val="24"/>
          <w:szCs w:val="24"/>
          <w:lang w:eastAsia="zh-CN"/>
        </w:rPr>
        <w:t xml:space="preserve"> целях предоставления лесного участка </w:t>
      </w:r>
      <w:proofErr w:type="gramStart"/>
      <w:r w:rsidRPr="00A32400">
        <w:rPr>
          <w:rFonts w:ascii="Times New Roman" w:eastAsia="Times New Roman" w:hAnsi="Times New Roman" w:cs="Calibri"/>
          <w:color w:val="000000"/>
          <w:sz w:val="24"/>
          <w:szCs w:val="24"/>
          <w:lang w:eastAsia="zh-CN"/>
        </w:rPr>
        <w:t>в  безвозмездное</w:t>
      </w:r>
      <w:proofErr w:type="gramEnd"/>
      <w:r w:rsidRPr="00A32400">
        <w:rPr>
          <w:rFonts w:ascii="Times New Roman" w:eastAsia="Times New Roman" w:hAnsi="Times New Roman" w:cs="Calibri"/>
          <w:color w:val="000000"/>
          <w:sz w:val="24"/>
          <w:szCs w:val="24"/>
          <w:lang w:eastAsia="zh-CN"/>
        </w:rPr>
        <w:t xml:space="preserve"> пользование без проведения торгов:</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в отношении земельного участка, указанного в заявлении о его предоставлении, не установлен вид разрешенного использования;</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запрет в соответствии с законодательством Российской Федерации предоставления заявителю лесных участков на праве аренды;</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наличие сведений о заявителе в реестре недобросовестных арендаторов лесных участков и покупателей лесных насаждений;</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не были проведены работы по территориальному планированию;</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предоставление заявителем недостоверных сведений;</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не отнесен к определенной категории земель;</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bookmarkStart w:id="19" w:name="sub_2210"/>
      <w:r w:rsidRPr="00A32400">
        <w:rPr>
          <w:rFonts w:ascii="Times New Roman" w:eastAsia="Times New Roman" w:hAnsi="Times New Roman" w:cs="Times New Roman"/>
          <w:color w:val="000000"/>
          <w:sz w:val="24"/>
          <w:szCs w:val="24"/>
          <w:lang w:eastAsia="zh-CN"/>
        </w:rPr>
        <w:lastRenderedPageBreak/>
        <w:t>2.9. Размер платы, взимаемой с заявителя при предоставлении муниципальной услуги, и способы ее взимания</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bookmarkEnd w:id="19"/>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Предоставление муниципальной услуги осуществляется бесплатно, государственная пошлина не уплачивается.</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bookmarkStart w:id="20" w:name="sub_2211"/>
      <w:r w:rsidRPr="00A32400">
        <w:rPr>
          <w:rFonts w:ascii="Times New Roman" w:eastAsia="Times New Roman" w:hAnsi="Times New Roman" w:cs="Times New Roman"/>
          <w:color w:val="000000"/>
          <w:sz w:val="24"/>
          <w:szCs w:val="24"/>
          <w:lang w:eastAsia="zh-CN"/>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bookmarkStart w:id="21" w:name="sub_30213"/>
      <w:bookmarkEnd w:id="20"/>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 Срок регистрации запроса заявителя о предоставлении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bookmarkEnd w:id="21"/>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2.11.2. Заявление, поступившее в электронной форме на </w:t>
      </w:r>
      <w:hyperlink r:id="rId35"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2.11.3. Заявление, поступившее в нерабочее время, регистрируется уполномоченным органом в первый рабочий день, следующий за днем его получения.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2.11.4. В случае наличия оснований для отказа в приеме документов, необходимых для предоставления муниципальной услуги, указанных в пункте 2.7.1. настоящего Административного регламента, орган местного самоуправления не позднее следующего рабочего дня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2.11.5. В случае наличия оснований для отказа в предоставлении муниципальной услуги, указанных в пункте 2.8.2. настоящего Административного регламента, орган местного самоуправления, направляет заявителю либо его представителю решение об отказе в предоставлении муниципальной услуги, приведенной в Приложении № 4 к настоящему Административному регламенту.</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709"/>
        <w:jc w:val="center"/>
        <w:rPr>
          <w:rFonts w:ascii="Times New Roman" w:eastAsia="Times New Roman" w:hAnsi="Times New Roman" w:cs="Times New Roman"/>
          <w:color w:val="000000"/>
          <w:sz w:val="24"/>
          <w:szCs w:val="24"/>
          <w:lang w:eastAsia="zh-CN"/>
        </w:rPr>
      </w:pPr>
      <w:bookmarkStart w:id="22" w:name="sub_30214"/>
      <w:bookmarkStart w:id="23" w:name="sub_2215"/>
      <w:r w:rsidRPr="00A32400">
        <w:rPr>
          <w:rFonts w:ascii="Times New Roman" w:eastAsia="Times New Roman" w:hAnsi="Times New Roman" w:cs="Times New Roman"/>
          <w:color w:val="000000"/>
          <w:sz w:val="24"/>
          <w:szCs w:val="24"/>
          <w:lang w:eastAsia="zh-CN"/>
        </w:rPr>
        <w:t>2.12. Требования к помещениям, в которых предоставляются муниципальные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24" w:name="sub_32141"/>
      <w:bookmarkEnd w:id="22"/>
      <w:r w:rsidRPr="00A32400">
        <w:rPr>
          <w:rFonts w:ascii="Times New Roman" w:eastAsia="Times New Roman" w:hAnsi="Times New Roman" w:cs="Times New Roman"/>
          <w:color w:val="000000"/>
          <w:sz w:val="24"/>
          <w:szCs w:val="24"/>
          <w:lang w:eastAsia="zh-CN"/>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24"/>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w:t>
      </w:r>
      <w:r w:rsidRPr="00A32400">
        <w:rPr>
          <w:rFonts w:ascii="Times New Roman" w:eastAsia="Times New Roman" w:hAnsi="Times New Roman" w:cs="Times New Roman"/>
          <w:color w:val="000000"/>
          <w:sz w:val="24"/>
          <w:szCs w:val="24"/>
          <w:lang w:eastAsia="zh-CN"/>
        </w:rPr>
        <w:lastRenderedPageBreak/>
        <w:t>этаже, если по состоянию здоровья заявитель не может подняться по лестнице.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2.12.6. Зал ожидания, места для заполнения запросов и приема заявителей оборудуются стульями, и (или) кресельными секциями, и (или) скамьями.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2.12.9. Информационные стенды должны располагаться в месте, доступном для просмотра (в том числе при большом количестве посетителей).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25" w:name="sub_32142"/>
      <w:r w:rsidRPr="00A32400">
        <w:rPr>
          <w:rFonts w:ascii="Times New Roman" w:eastAsia="Times New Roman" w:hAnsi="Times New Roman" w:cs="Times New Roman"/>
          <w:color w:val="000000"/>
          <w:sz w:val="24"/>
          <w:szCs w:val="24"/>
          <w:lang w:eastAsia="zh-CN"/>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36" w:history="1">
        <w:r w:rsidRPr="00A32400">
          <w:rPr>
            <w:rFonts w:ascii="Times New Roman" w:eastAsia="Times New Roman" w:hAnsi="Times New Roman" w:cs="Calibri"/>
            <w:color w:val="000000"/>
            <w:sz w:val="24"/>
            <w:szCs w:val="24"/>
            <w:u w:val="single"/>
            <w:lang w:eastAsia="zh-CN"/>
          </w:rPr>
          <w:t>СП 59.13330.2016</w:t>
        </w:r>
      </w:hyperlink>
      <w:r w:rsidRPr="00A32400">
        <w:rPr>
          <w:rFonts w:ascii="Times New Roman" w:eastAsia="Times New Roman" w:hAnsi="Times New Roman" w:cs="Times New Roman"/>
          <w:color w:val="000000"/>
          <w:sz w:val="24"/>
          <w:szCs w:val="24"/>
          <w:lang w:eastAsia="zh-CN"/>
        </w:rPr>
        <w:t>. Свод правил. Доступность зданий и сооружений для маломобильных групп населения. Актуализированная редакция СНиП 35-01-2001».</w:t>
      </w:r>
    </w:p>
    <w:bookmarkEnd w:id="25"/>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2.12.12.4.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 При обращении граждан с недостатками зрения работники уполномоченного органа предпринимают следующие 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2.12.14. При обращении гражданина с дефектами слуха работники уполномоченного органа предпринимают следующие 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A32400">
        <w:rPr>
          <w:rFonts w:ascii="Times New Roman" w:eastAsia="Times New Roman" w:hAnsi="Times New Roman" w:cs="Times New Roman"/>
          <w:color w:val="000000"/>
          <w:sz w:val="24"/>
          <w:szCs w:val="24"/>
          <w:lang w:eastAsia="zh-CN"/>
        </w:rPr>
        <w:t>сурдопереводчика</w:t>
      </w:r>
      <w:proofErr w:type="spellEnd"/>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2.12.15. Требования к комфортности и доступности предоставления государственной услуги в МФЦ устанавливаются </w:t>
      </w:r>
      <w:hyperlink r:id="rId37" w:history="1">
        <w:r w:rsidRPr="00A32400">
          <w:rPr>
            <w:rFonts w:ascii="Times New Roman" w:eastAsia="Times New Roman" w:hAnsi="Times New Roman" w:cs="Calibri"/>
            <w:color w:val="000000"/>
            <w:sz w:val="24"/>
            <w:szCs w:val="24"/>
            <w:u w:val="single"/>
            <w:lang w:eastAsia="zh-CN"/>
          </w:rPr>
          <w:t>постановлением</w:t>
        </w:r>
      </w:hyperlink>
      <w:r w:rsidRPr="00A32400">
        <w:rPr>
          <w:rFonts w:ascii="Times New Roman" w:eastAsia="Times New Roman" w:hAnsi="Times New Roman" w:cs="Times New Roman"/>
          <w:color w:val="000000"/>
          <w:sz w:val="24"/>
          <w:szCs w:val="24"/>
          <w:lang w:eastAsia="zh-CN"/>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26" w:name="sub_32152"/>
      <w:r w:rsidRPr="00A32400">
        <w:rPr>
          <w:rFonts w:ascii="Times New Roman" w:eastAsia="Times New Roman" w:hAnsi="Times New Roman" w:cs="Times New Roman"/>
          <w:color w:val="000000"/>
          <w:sz w:val="24"/>
          <w:szCs w:val="24"/>
          <w:lang w:eastAsia="zh-CN"/>
        </w:rPr>
        <w:t>2.12.16.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26"/>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A32400">
        <w:rPr>
          <w:rFonts w:ascii="Times New Roman" w:eastAsia="Times New Roman" w:hAnsi="Times New Roman" w:cs="Times New Roman"/>
          <w:color w:val="000000"/>
          <w:sz w:val="24"/>
          <w:szCs w:val="24"/>
          <w:lang w:eastAsia="zh-CN"/>
        </w:rPr>
        <w:t>сурдопереводчика</w:t>
      </w:r>
      <w:proofErr w:type="spellEnd"/>
      <w:r w:rsidRPr="00A32400">
        <w:rPr>
          <w:rFonts w:ascii="Times New Roman" w:eastAsia="Times New Roman" w:hAnsi="Times New Roman" w:cs="Times New Roman"/>
          <w:color w:val="000000"/>
          <w:sz w:val="24"/>
          <w:szCs w:val="24"/>
          <w:lang w:eastAsia="zh-CN"/>
        </w:rPr>
        <w:t xml:space="preserve">, </w:t>
      </w:r>
      <w:proofErr w:type="spellStart"/>
      <w:r w:rsidRPr="00A32400">
        <w:rPr>
          <w:rFonts w:ascii="Times New Roman" w:eastAsia="Times New Roman" w:hAnsi="Times New Roman" w:cs="Times New Roman"/>
          <w:color w:val="000000"/>
          <w:sz w:val="24"/>
          <w:szCs w:val="24"/>
          <w:lang w:eastAsia="zh-CN"/>
        </w:rPr>
        <w:t>тифлосурдопереводчика</w:t>
      </w:r>
      <w:proofErr w:type="spellEnd"/>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оказание помощи инвалидам в преодолении барьеров, мешающих получению муниципальной услуги наравне с другими лицами.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2.13. Показатели доступности и качества муниципальной услуги</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2.13.1.</w:t>
      </w:r>
      <w:r w:rsidRPr="00A32400">
        <w:rPr>
          <w:rFonts w:ascii="Times New Roman" w:eastAsia="Times New Roman" w:hAnsi="Times New Roman" w:cs="Times New Roman"/>
          <w:color w:val="000000"/>
          <w:sz w:val="24"/>
          <w:szCs w:val="24"/>
          <w:lang w:val="x-none" w:eastAsia="zh-CN"/>
        </w:rPr>
        <w:t xml:space="preserve"> К показателям доступности предоставления </w:t>
      </w:r>
      <w:r w:rsidRPr="00A32400">
        <w:rPr>
          <w:rFonts w:ascii="Times New Roman" w:eastAsia="Times New Roman" w:hAnsi="Times New Roman" w:cs="Times New Roman"/>
          <w:color w:val="000000"/>
          <w:sz w:val="24"/>
          <w:szCs w:val="24"/>
          <w:lang w:eastAsia="zh-CN"/>
        </w:rPr>
        <w:t>муниципальной</w:t>
      </w:r>
      <w:r w:rsidRPr="00A32400">
        <w:rPr>
          <w:rFonts w:ascii="Times New Roman" w:eastAsia="Times New Roman" w:hAnsi="Times New Roman" w:cs="Times New Roman"/>
          <w:color w:val="000000"/>
          <w:sz w:val="24"/>
          <w:szCs w:val="24"/>
          <w:lang w:val="x-none" w:eastAsia="zh-CN"/>
        </w:rPr>
        <w:t xml:space="preserve"> услуги относятся:</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 </w:t>
      </w:r>
      <w:r w:rsidRPr="00A32400">
        <w:rPr>
          <w:rFonts w:ascii="Times New Roman" w:eastAsia="Times New Roman" w:hAnsi="Times New Roman" w:cs="Times New Roman"/>
          <w:color w:val="000000"/>
          <w:sz w:val="24"/>
          <w:szCs w:val="24"/>
          <w:lang w:val="x-none" w:eastAsia="zh-CN"/>
        </w:rPr>
        <w:t>возможность подачи заявления о предоставлении муниципальной услуги дистанционно в электронной форме с помощью Единой цифровой платформы и (или) Портала государственных услуг;</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обеспечена возможность получения муниципальной услуги экстерриториально;</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 xml:space="preserve">наличие исчерпывающей информации о порядке и сроках предоставления муниципальной услуги в информационно-телекоммуникационных сетях общего пользования (в том числе в сети </w:t>
      </w:r>
      <w:r w:rsidRPr="00A32400">
        <w:rPr>
          <w:rFonts w:ascii="Times New Roman" w:eastAsia="Times New Roman" w:hAnsi="Times New Roman" w:cs="Times New Roman"/>
          <w:color w:val="000000"/>
          <w:sz w:val="24"/>
          <w:szCs w:val="24"/>
          <w:lang w:eastAsia="zh-CN"/>
        </w:rPr>
        <w:t>«</w:t>
      </w:r>
      <w:r w:rsidRPr="00A32400">
        <w:rPr>
          <w:rFonts w:ascii="Times New Roman" w:eastAsia="Times New Roman" w:hAnsi="Times New Roman" w:cs="Times New Roman"/>
          <w:color w:val="000000"/>
          <w:sz w:val="24"/>
          <w:szCs w:val="24"/>
          <w:lang w:val="x-none" w:eastAsia="zh-CN"/>
        </w:rPr>
        <w:t>Интернет</w:t>
      </w:r>
      <w:r w:rsidRPr="00A32400">
        <w:rPr>
          <w:rFonts w:ascii="Times New Roman" w:eastAsia="Times New Roman" w:hAnsi="Times New Roman" w:cs="Times New Roman"/>
          <w:color w:val="000000"/>
          <w:sz w:val="24"/>
          <w:szCs w:val="24"/>
          <w:lang w:eastAsia="zh-CN"/>
        </w:rPr>
        <w:t>»</w:t>
      </w:r>
      <w:r w:rsidRPr="00A32400">
        <w:rPr>
          <w:rFonts w:ascii="Times New Roman" w:eastAsia="Times New Roman" w:hAnsi="Times New Roman" w:cs="Times New Roman"/>
          <w:color w:val="000000"/>
          <w:sz w:val="24"/>
          <w:szCs w:val="24"/>
          <w:lang w:val="x-none" w:eastAsia="zh-CN"/>
        </w:rPr>
        <w:t>), средствах массовой информации;</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обеспечена возможность получения информации о ходе предоставления муниципальной услуги в электронной форме;</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граждан.</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2.13.2</w:t>
      </w:r>
      <w:r w:rsidRPr="00A32400">
        <w:rPr>
          <w:rFonts w:ascii="Times New Roman" w:eastAsia="Times New Roman" w:hAnsi="Times New Roman" w:cs="Times New Roman"/>
          <w:color w:val="000000"/>
          <w:sz w:val="24"/>
          <w:szCs w:val="24"/>
          <w:lang w:val="x-none" w:eastAsia="zh-CN"/>
        </w:rPr>
        <w:t>. К показателям качества предоставления муниципальной услуги относятся:</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возможность подачи заявления (запроса) на получение муниципальной услуги и документов к нему в электронной форме;</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дублирование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информирование заявителей о способах подачи заявления (запроса) и сроках предоставления муниципальной услуги;</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 xml:space="preserve">обеспечен допуск </w:t>
      </w:r>
      <w:proofErr w:type="spellStart"/>
      <w:r w:rsidRPr="00A32400">
        <w:rPr>
          <w:rFonts w:ascii="Times New Roman" w:eastAsia="Times New Roman" w:hAnsi="Times New Roman" w:cs="Times New Roman"/>
          <w:color w:val="000000"/>
          <w:sz w:val="24"/>
          <w:szCs w:val="24"/>
          <w:lang w:val="x-none" w:eastAsia="zh-CN"/>
        </w:rPr>
        <w:t>сурдопереводчика</w:t>
      </w:r>
      <w:proofErr w:type="spellEnd"/>
      <w:r w:rsidRPr="00A32400">
        <w:rPr>
          <w:rFonts w:ascii="Times New Roman" w:eastAsia="Times New Roman" w:hAnsi="Times New Roman" w:cs="Times New Roman"/>
          <w:color w:val="000000"/>
          <w:sz w:val="24"/>
          <w:szCs w:val="24"/>
          <w:lang w:val="x-none" w:eastAsia="zh-CN"/>
        </w:rPr>
        <w:t xml:space="preserve"> и </w:t>
      </w:r>
      <w:proofErr w:type="spellStart"/>
      <w:r w:rsidRPr="00A32400">
        <w:rPr>
          <w:rFonts w:ascii="Times New Roman" w:eastAsia="Times New Roman" w:hAnsi="Times New Roman" w:cs="Times New Roman"/>
          <w:color w:val="000000"/>
          <w:sz w:val="24"/>
          <w:szCs w:val="24"/>
          <w:lang w:val="x-none" w:eastAsia="zh-CN"/>
        </w:rPr>
        <w:t>тифлосурдопереводчика</w:t>
      </w:r>
      <w:proofErr w:type="spellEnd"/>
      <w:r w:rsidRPr="00A32400">
        <w:rPr>
          <w:rFonts w:ascii="Times New Roman" w:eastAsia="Times New Roman" w:hAnsi="Times New Roman" w:cs="Times New Roman"/>
          <w:color w:val="000000"/>
          <w:sz w:val="24"/>
          <w:szCs w:val="24"/>
          <w:lang w:val="x-none" w:eastAsia="zh-CN"/>
        </w:rPr>
        <w:t>;</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обеспечен доступ собаки-проводника на объекты (здания, помещения), в которых предоставляется муниципальная услуга;</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наличие беспрепятственного доступа к объекту (зданию, помещению) лиц с ограниченными возможностями, в котором предоставляется муниципальная услуга;</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лицам с ограниченными возможностями оказывается помощь в преодолении барьеров, мешающих получению ими муниципальной услуги наравне с другими лицами;</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отсутствие обоснованных жалоб на действие (бездействие) должностных лиц и их отношение к заявителям;</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val="x-none"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своевременное предоставление муниципальной услуги (отсутствие нарушений сроков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val="x-none"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bookmarkStart w:id="27" w:name="sub_2216"/>
      <w:bookmarkEnd w:id="23"/>
      <w:r w:rsidRPr="00A32400">
        <w:rPr>
          <w:rFonts w:ascii="Times New Roman" w:eastAsia="Times New Roman" w:hAnsi="Times New Roman" w:cs="Times New Roman"/>
          <w:color w:val="000000"/>
          <w:sz w:val="24"/>
          <w:szCs w:val="24"/>
          <w:lang w:eastAsia="zh-CN"/>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bookmarkStart w:id="28" w:name="sub_22161"/>
      <w:bookmarkEnd w:id="27"/>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 Заявитель предоставляет документы в уполномоченный через МФЦ в соответствии с заключенным в установленном Правительством Российской Федерации порядке Соглашением.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2.14.1.1.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2.14.1.2.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w:t>
      </w:r>
      <w:r w:rsidRPr="00A32400">
        <w:rPr>
          <w:rFonts w:ascii="Times New Roman" w:eastAsia="Times New Roman" w:hAnsi="Times New Roman" w:cs="Times New Roman"/>
          <w:color w:val="000000"/>
          <w:sz w:val="24"/>
          <w:szCs w:val="24"/>
          <w:lang w:eastAsia="zh-CN"/>
        </w:rPr>
        <w:lastRenderedPageBreak/>
        <w:t>консультирование заявителей о порядке предоставления муниципальной услуги в МФЦ осуществляется в соответствии с графиком работы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2.14.1.3. Прием заявлений о предоставлении муниципальной услуги и иных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При личном обращении заявителя в МФЦ сотрудник, ответственный за прием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проверяет представленное заявление и документы на предмет: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текст в заявлении поддается прочтению;</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в заявлении указаны фамилия, имя, отчество (последнее - при наличии) физического лица либо наименование юридического лица;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 заявление подписано уполномоченным лицом;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 приложены документы, необходимые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 соответствие данных документа, удостоверяющего личность, данным, указанным в заявлении и необходимых документах;</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заполняет сведения о заявителе и представленных документах в автоматизированной информационной системе;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выдает расписку в получении документов на предоставление услуги, сформированную в автоматизированной информационной системе;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уведомляет заявителя о том, что невостребованные документы хранятся в МФЦ в течение 30 дней, после чего передаются в уполномоченный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2.14.1.4.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2.14.1.7. Ответственность за выдачу результата предоставления муниципальной услуги несет сотрудник МФЦ, уполномоченный руководителем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2.14.1.8. Для получения результата предоставления муниципальной услуги в МФЦ заявитель предъявляет документ, удостоверяющий его личность и расписку.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2.14.1.9.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Невостребованные документы хранятся в МФЦ в течение 30 дней, после чего передаются в уполномоченный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29" w:name="sub_22162"/>
      <w:bookmarkEnd w:id="28"/>
      <w:r w:rsidRPr="00A32400">
        <w:rPr>
          <w:rFonts w:ascii="Times New Roman" w:eastAsia="Times New Roman" w:hAnsi="Times New Roman" w:cs="Times New Roman"/>
          <w:color w:val="000000"/>
          <w:sz w:val="24"/>
          <w:szCs w:val="24"/>
          <w:lang w:eastAsia="zh-CN"/>
        </w:rPr>
        <w:t xml:space="preserve">2.14.2. Заявитель вправе обратиться за предоставлением муниципальной услуги и подать документы, указанные в </w:t>
      </w:r>
      <w:hyperlink w:anchor="sub_2261" w:history="1">
        <w:r w:rsidRPr="00A32400">
          <w:rPr>
            <w:rFonts w:ascii="Times New Roman" w:eastAsia="Times New Roman" w:hAnsi="Times New Roman" w:cs="Calibri"/>
            <w:color w:val="000000"/>
            <w:sz w:val="24"/>
            <w:szCs w:val="24"/>
            <w:u w:val="single"/>
            <w:lang w:eastAsia="zh-CN"/>
          </w:rPr>
          <w:t>пункте 2.6.1</w:t>
        </w:r>
      </w:hyperlink>
      <w:r w:rsidRPr="00A32400">
        <w:rPr>
          <w:rFonts w:ascii="Times New Roman" w:eastAsia="Times New Roman" w:hAnsi="Times New Roman" w:cs="Times New Roman"/>
          <w:color w:val="000000"/>
          <w:sz w:val="24"/>
          <w:szCs w:val="24"/>
          <w:lang w:eastAsia="zh-CN"/>
        </w:rPr>
        <w:t xml:space="preserve"> настоящего административного регламента в электронной форме через </w:t>
      </w:r>
      <w:hyperlink r:id="rId38" w:history="1">
        <w:proofErr w:type="spellStart"/>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с</w:t>
      </w:r>
      <w:proofErr w:type="spellEnd"/>
      <w:r w:rsidRPr="00A32400">
        <w:rPr>
          <w:rFonts w:ascii="Times New Roman" w:eastAsia="Times New Roman" w:hAnsi="Times New Roman" w:cs="Times New Roman"/>
          <w:color w:val="000000"/>
          <w:sz w:val="24"/>
          <w:szCs w:val="24"/>
          <w:lang w:eastAsia="zh-CN"/>
        </w:rPr>
        <w:t xml:space="preserve"> использованием электронных документов, подписанных электронной подписью в соответствии с требованиями </w:t>
      </w:r>
      <w:hyperlink r:id="rId39" w:history="1">
        <w:r w:rsidRPr="00A32400">
          <w:rPr>
            <w:rFonts w:ascii="Times New Roman" w:eastAsia="Times New Roman" w:hAnsi="Times New Roman" w:cs="Calibri"/>
            <w:color w:val="000000"/>
            <w:sz w:val="24"/>
            <w:szCs w:val="24"/>
            <w:u w:val="single"/>
            <w:lang w:eastAsia="zh-CN"/>
          </w:rPr>
          <w:t>Федерального закона</w:t>
        </w:r>
      </w:hyperlink>
      <w:r w:rsidRPr="00A32400">
        <w:rPr>
          <w:rFonts w:ascii="Times New Roman" w:eastAsia="Times New Roman" w:hAnsi="Times New Roman" w:cs="Times New Roman"/>
          <w:color w:val="000000"/>
          <w:sz w:val="24"/>
          <w:szCs w:val="24"/>
          <w:lang w:eastAsia="zh-CN"/>
        </w:rPr>
        <w:t xml:space="preserve"> от 06.04.2011 № 63-ФЗ «Об электронной подписи».</w:t>
      </w:r>
    </w:p>
    <w:bookmarkEnd w:id="29"/>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Уполномоченный орган обеспечивает информирование заявителей о возможности получения муниципальной услуги через </w:t>
      </w:r>
      <w:hyperlink r:id="rId40"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Обращение за услугой через </w:t>
      </w:r>
      <w:hyperlink r:id="rId41"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42" w:history="1">
        <w:r w:rsidRPr="00A32400">
          <w:rPr>
            <w:rFonts w:ascii="Times New Roman" w:eastAsia="Times New Roman" w:hAnsi="Times New Roman" w:cs="Calibri"/>
            <w:color w:val="000000"/>
            <w:sz w:val="24"/>
            <w:szCs w:val="24"/>
            <w:u w:val="single"/>
            <w:lang w:eastAsia="zh-CN"/>
          </w:rPr>
          <w:t>электронной подписи</w:t>
        </w:r>
      </w:hyperlink>
      <w:r w:rsidRPr="00A32400">
        <w:rPr>
          <w:rFonts w:ascii="Times New Roman" w:eastAsia="Times New Roman" w:hAnsi="Times New Roman" w:cs="Times New Roman"/>
          <w:color w:val="000000"/>
          <w:sz w:val="24"/>
          <w:szCs w:val="24"/>
          <w:lang w:eastAsia="zh-CN"/>
        </w:rPr>
        <w:t xml:space="preserve"> в порядке, предусмотренном законодательством 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30" w:name="sub_22163"/>
      <w:r w:rsidRPr="00A32400">
        <w:rPr>
          <w:rFonts w:ascii="Times New Roman" w:eastAsia="Times New Roman" w:hAnsi="Times New Roman" w:cs="Times New Roman"/>
          <w:color w:val="000000"/>
          <w:sz w:val="24"/>
          <w:szCs w:val="24"/>
          <w:lang w:eastAsia="zh-CN"/>
        </w:rPr>
        <w:t xml:space="preserve">2.14.3. При предоставлении муниципальной услуги в электронной форме посредством </w:t>
      </w:r>
      <w:hyperlink r:id="rId43"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заявителю обеспечивается:</w:t>
      </w:r>
    </w:p>
    <w:bookmarkEnd w:id="30"/>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получение информации о порядке и сроках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запись на прием в уполномоченный орган для подачи заявления 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формирование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прием и регистрация уполномоченным органом запроса 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получение результата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получение сведений о ходе выполнения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При направлении запроса используется простая </w:t>
      </w:r>
      <w:hyperlink r:id="rId44" w:history="1">
        <w:r w:rsidRPr="00A32400">
          <w:rPr>
            <w:rFonts w:ascii="Times New Roman" w:eastAsia="Times New Roman" w:hAnsi="Times New Roman" w:cs="Calibri"/>
            <w:color w:val="000000"/>
            <w:sz w:val="24"/>
            <w:szCs w:val="24"/>
            <w:u w:val="single"/>
            <w:lang w:eastAsia="zh-CN"/>
          </w:rPr>
          <w:t>электронная подпись</w:t>
        </w:r>
      </w:hyperlink>
      <w:r w:rsidRPr="00A32400">
        <w:rPr>
          <w:rFonts w:ascii="Times New Roman" w:eastAsia="Times New Roman" w:hAnsi="Times New Roman" w:cs="Times New Roman"/>
          <w:color w:val="000000"/>
          <w:sz w:val="24"/>
          <w:szCs w:val="24"/>
          <w:lang w:eastAsia="zh-CN"/>
        </w:rPr>
        <w:t>, при условии, что личность заявителя установлена при активации учетной записи.</w:t>
      </w:r>
      <w:bookmarkStart w:id="31" w:name="sub_2029"/>
    </w:p>
    <w:bookmarkEnd w:id="31"/>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color w:val="000000"/>
          <w:sz w:val="24"/>
          <w:szCs w:val="24"/>
          <w:lang w:eastAsia="zh-CN"/>
        </w:rPr>
        <w:t>2.14.4. Услуги, которые являются необходимыми и обязательными для предоставления муниципальной услуги отсутствуют.</w:t>
      </w:r>
    </w:p>
    <w:p w:rsidR="00A32400" w:rsidRPr="00A32400" w:rsidRDefault="00A32400" w:rsidP="00A32400">
      <w:pPr>
        <w:widowControl w:val="0"/>
        <w:suppressAutoHyphens/>
        <w:kinsoku w:val="0"/>
        <w:overflowPunct w:val="0"/>
        <w:spacing w:after="0" w:line="240" w:lineRule="auto"/>
        <w:ind w:firstLine="709"/>
        <w:jc w:val="both"/>
        <w:rPr>
          <w:rFonts w:ascii="Times New Roman" w:eastAsia="Times New Roman" w:hAnsi="Times New Roman" w:cs="Times New Roman"/>
          <w:color w:val="FF0000"/>
          <w:sz w:val="24"/>
          <w:szCs w:val="24"/>
          <w:lang w:eastAsia="zh-CN"/>
        </w:rPr>
      </w:pPr>
      <w:r w:rsidRPr="00A32400">
        <w:rPr>
          <w:rFonts w:ascii="Times New Roman" w:eastAsia="Times New Roman" w:hAnsi="Times New Roman" w:cs="Times New Roman"/>
          <w:bCs/>
          <w:color w:val="000000"/>
          <w:sz w:val="24"/>
          <w:szCs w:val="24"/>
          <w:lang w:eastAsia="zh-CN"/>
        </w:rPr>
        <w:t>2.14.5.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32400" w:rsidRPr="00A32400" w:rsidRDefault="00A32400" w:rsidP="00A32400">
      <w:pPr>
        <w:widowControl w:val="0"/>
        <w:suppressAutoHyphens/>
        <w:kinsoku w:val="0"/>
        <w:overflowPunct w:val="0"/>
        <w:autoSpaceDE w:val="0"/>
        <w:spacing w:after="0" w:line="20" w:lineRule="atLeast"/>
        <w:ind w:right="2" w:firstLine="709"/>
        <w:jc w:val="both"/>
        <w:outlineLvl w:val="2"/>
        <w:rPr>
          <w:rFonts w:ascii="Times New Roman" w:eastAsia="Times New Roman" w:hAnsi="Times New Roman" w:cs="Times New Roman"/>
          <w:color w:val="FF0000"/>
          <w:sz w:val="24"/>
          <w:szCs w:val="24"/>
          <w:lang w:eastAsia="zh-CN"/>
        </w:rPr>
      </w:pPr>
    </w:p>
    <w:p w:rsidR="00A32400" w:rsidRPr="00A32400" w:rsidRDefault="00A32400" w:rsidP="00A32400">
      <w:pPr>
        <w:keepNext/>
        <w:tabs>
          <w:tab w:val="num" w:pos="0"/>
        </w:tabs>
        <w:suppressAutoHyphens/>
        <w:spacing w:after="60" w:line="240" w:lineRule="auto"/>
        <w:jc w:val="center"/>
        <w:outlineLvl w:val="0"/>
        <w:rPr>
          <w:rFonts w:ascii="Arial" w:eastAsia="Times New Roman" w:hAnsi="Arial" w:cs="Times New Roman"/>
          <w:b/>
          <w:bCs/>
          <w:color w:val="000000"/>
          <w:kern w:val="2"/>
          <w:sz w:val="24"/>
          <w:szCs w:val="24"/>
          <w:lang w:val="x-none" w:eastAsia="zh-CN"/>
        </w:rPr>
      </w:pPr>
      <w:bookmarkStart w:id="32" w:name="sub_3003"/>
      <w:r w:rsidRPr="00A32400">
        <w:rPr>
          <w:rFonts w:ascii="Times New Roman" w:eastAsia="Times New Roman" w:hAnsi="Times New Roman" w:cs="Times New Roman"/>
          <w:bCs/>
          <w:color w:val="000000"/>
          <w:kern w:val="2"/>
          <w:sz w:val="24"/>
          <w:szCs w:val="24"/>
          <w:lang w:val="x-none" w:eastAsia="zh-CN"/>
        </w:rPr>
        <w:lastRenderedPageBreak/>
        <w:t>3. Состав, последовательность, сроки и результат выполнения административных процедур</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keepNext/>
        <w:tabs>
          <w:tab w:val="num" w:pos="0"/>
        </w:tabs>
        <w:suppressAutoHyphens/>
        <w:spacing w:after="0" w:line="240" w:lineRule="auto"/>
        <w:jc w:val="center"/>
        <w:outlineLvl w:val="0"/>
        <w:rPr>
          <w:rFonts w:ascii="Arial" w:eastAsia="Times New Roman" w:hAnsi="Arial" w:cs="Times New Roman"/>
          <w:b/>
          <w:bCs/>
          <w:color w:val="000000"/>
          <w:kern w:val="2"/>
          <w:sz w:val="24"/>
          <w:szCs w:val="24"/>
          <w:lang w:val="x-none" w:eastAsia="zh-CN"/>
        </w:rPr>
      </w:pPr>
      <w:r w:rsidRPr="00A32400">
        <w:rPr>
          <w:rFonts w:ascii="Times New Roman" w:eastAsia="Times New Roman" w:hAnsi="Times New Roman" w:cs="Times New Roman"/>
          <w:bCs/>
          <w:color w:val="000000"/>
          <w:kern w:val="2"/>
          <w:sz w:val="24"/>
          <w:szCs w:val="24"/>
          <w:lang w:val="x-none" w:eastAsia="zh-CN"/>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bookmarkStart w:id="33" w:name="sub_2031"/>
      <w:bookmarkEnd w:id="32"/>
      <w:r w:rsidRPr="00A32400">
        <w:rPr>
          <w:rFonts w:ascii="Times New Roman" w:eastAsia="Times New Roman" w:hAnsi="Times New Roman" w:cs="Times New Roman"/>
          <w:color w:val="000000"/>
          <w:sz w:val="24"/>
          <w:szCs w:val="24"/>
          <w:lang w:eastAsia="zh-CN"/>
        </w:rPr>
        <w:t>3.1.1. Вариант предоставления муниципальной услуги – Предоставление лесных участков, расположенных на землях населенных пунктов, в безвозмездное пользование без проведения торгов.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3.1.1.2. Перечень административных процедур (действий), выполняемых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lang w:eastAsia="zh-CN"/>
        </w:rPr>
        <w:t>Особенности выполнения административных процедур, выполняемых МФЦ, описываются в Соглашении о взаимодействии с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3.1.1.3. При предоставлении муниципальной услуги в электронной форме (при подаче заявления через ЕПГУ) заявителю обеспечиваются: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получение информации о порядке и сроках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формирование заявления;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прием и регистрация органом исполнительной власти заявления и иных документов, необходимых для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получение результата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получение сведений о ходе рассмотрения заявления;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осуществление оценки качества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При предоставлении муниципальной услуги в электронной форме заявителю направляются: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 xml:space="preserve">а) уведомление о приеме и регистрации документов, необходимых для предоставления муниципальной услуги, содержащее сведения о факте приема документов, </w:t>
      </w:r>
      <w:r w:rsidRPr="00A32400">
        <w:rPr>
          <w:rFonts w:ascii="Times New Roman" w:eastAsia="Times New Roman" w:hAnsi="Times New Roman" w:cs="Times New Roman"/>
          <w:color w:val="000000"/>
          <w:sz w:val="24"/>
          <w:szCs w:val="24"/>
        </w:rPr>
        <w:lastRenderedPageBreak/>
        <w:t>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bookmarkEnd w:id="33"/>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right="445"/>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3.2. Описание административной процедуры профилирования заявителя</w:t>
      </w:r>
    </w:p>
    <w:p w:rsidR="00A32400" w:rsidRPr="00A32400" w:rsidRDefault="00A32400" w:rsidP="00A32400">
      <w:pPr>
        <w:suppressAutoHyphens/>
        <w:spacing w:after="0" w:line="240" w:lineRule="auto"/>
        <w:ind w:right="445"/>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rPr>
          <w:rFonts w:ascii="Times New Roman" w:eastAsia="Times New Roman" w:hAnsi="Times New Roman" w:cs="Times New Roman"/>
          <w:b/>
          <w:color w:val="000000"/>
          <w:sz w:val="24"/>
          <w:szCs w:val="24"/>
          <w:highlight w:val="yellow"/>
          <w:lang w:eastAsia="zh-CN"/>
        </w:rPr>
      </w:pPr>
      <w:r w:rsidRPr="00A32400">
        <w:rPr>
          <w:rFonts w:ascii="Times New Roman" w:eastAsia="Times New Roman" w:hAnsi="Times New Roman" w:cs="Times New Roman"/>
          <w:color w:val="000000"/>
          <w:sz w:val="24"/>
          <w:szCs w:val="24"/>
          <w:lang w:eastAsia="zh-CN"/>
        </w:rPr>
        <w:t>3.2.1. При предоставлении муниципальной услуги профилирования не производится.</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highlight w:val="yellow"/>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 Подразделы, содержащие описание вариантов предоставления</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муниципальной услуги</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 Вариант предоставления услуги «Предоставление лесных участков, расположенных на землях населенных пунктов, в безвозмездное пользование без проведения торгов.»:</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bookmarkStart w:id="34" w:name="sub_23113"/>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3.3.1.1.</w:t>
      </w:r>
      <w:bookmarkEnd w:id="34"/>
      <w:r w:rsidRPr="00A32400">
        <w:rPr>
          <w:rFonts w:ascii="Times New Roman" w:eastAsia="Times New Roman" w:hAnsi="Times New Roman" w:cs="Times New Roman"/>
          <w:color w:val="000000"/>
          <w:sz w:val="24"/>
          <w:szCs w:val="24"/>
          <w:lang w:eastAsia="zh-CN"/>
        </w:rPr>
        <w:t xml:space="preserve"> Прием и регистрация заявления и документов на предоставление муниципальной услуги в форме электронных документов через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На ЕПГУ размещается образец заполнения электронной формы заявления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Специалист, ответственный за прием и выдачу документов, при поступлении заявления и документов в электронном виде: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проверяет электронные образы документов на отсутствие компьютерных вирусов и искаженной информации;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формирует и направляет заявителю электронное уведомление через </w:t>
      </w:r>
      <w:hyperlink r:id="rId45"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Критерий принятия решения: поступление заявления и приложенных к нему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Результатом административной процедуры является прием, регистрация заявления и приложенных к нему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35" w:name="sub_23114"/>
      <w:r w:rsidRPr="00A32400">
        <w:rPr>
          <w:rFonts w:ascii="Times New Roman" w:eastAsia="Times New Roman" w:hAnsi="Times New Roman" w:cs="Times New Roman"/>
          <w:color w:val="000000"/>
          <w:sz w:val="24"/>
          <w:szCs w:val="24"/>
          <w:lang w:eastAsia="zh-CN"/>
        </w:rPr>
        <w:t>3.3.1.2</w:t>
      </w:r>
      <w:bookmarkEnd w:id="35"/>
      <w:r w:rsidRPr="00A32400">
        <w:rPr>
          <w:rFonts w:ascii="Times New Roman" w:eastAsia="Times New Roman" w:hAnsi="Times New Roman" w:cs="Times New Roman"/>
          <w:color w:val="000000"/>
          <w:sz w:val="24"/>
          <w:szCs w:val="24"/>
          <w:lang w:eastAsia="zh-CN"/>
        </w:rPr>
        <w:t>. При личном обращении заявителя в МФЦ сотрудник, ответственный за прием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36" w:name="sub_2312"/>
      <w:r w:rsidRPr="00A32400">
        <w:rPr>
          <w:rFonts w:ascii="Times New Roman" w:eastAsia="Times New Roman" w:hAnsi="Times New Roman" w:cs="Times New Roman"/>
          <w:color w:val="000000"/>
          <w:sz w:val="24"/>
          <w:szCs w:val="24"/>
          <w:lang w:eastAsia="zh-CN"/>
        </w:rPr>
        <w:t>3.3.1.3.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36"/>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A32400">
          <w:rPr>
            <w:rFonts w:ascii="Times New Roman" w:eastAsia="Times New Roman" w:hAnsi="Times New Roman" w:cs="Calibri"/>
            <w:color w:val="000000"/>
            <w:sz w:val="24"/>
            <w:szCs w:val="24"/>
            <w:u w:val="single"/>
            <w:lang w:eastAsia="zh-CN"/>
          </w:rPr>
          <w:t>пунктом </w:t>
        </w:r>
      </w:hyperlink>
      <w:r w:rsidRPr="00A32400">
        <w:rPr>
          <w:rFonts w:ascii="Times New Roman" w:eastAsia="Times New Roman" w:hAnsi="Times New Roman" w:cs="Times New Roman"/>
          <w:color w:val="000000"/>
          <w:sz w:val="24"/>
          <w:szCs w:val="24"/>
          <w:lang w:eastAsia="zh-CN"/>
        </w:rPr>
        <w:t>2.6.1.3.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A32400">
          <w:rPr>
            <w:rFonts w:ascii="Times New Roman" w:eastAsia="Times New Roman" w:hAnsi="Times New Roman" w:cs="Calibri"/>
            <w:color w:val="000000"/>
            <w:sz w:val="24"/>
            <w:szCs w:val="24"/>
            <w:u w:val="single"/>
            <w:lang w:eastAsia="zh-CN"/>
          </w:rPr>
          <w:t>пунктом</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2.6.1.3. настоящего административного регламента, принимается решение о направлении соответствующих межведомственных запросов.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Критерий принятия решения: непредставление документов, предусмотренных </w:t>
      </w:r>
      <w:hyperlink w:anchor="sub_226104" w:history="1">
        <w:r w:rsidRPr="00A32400">
          <w:rPr>
            <w:rFonts w:ascii="Times New Roman" w:eastAsia="Times New Roman" w:hAnsi="Times New Roman" w:cs="Calibri"/>
            <w:color w:val="000000"/>
            <w:sz w:val="24"/>
            <w:szCs w:val="24"/>
            <w:u w:val="single"/>
            <w:lang w:eastAsia="zh-CN"/>
          </w:rPr>
          <w:t>пунктом </w:t>
        </w:r>
      </w:hyperlink>
      <w:r w:rsidRPr="00A32400">
        <w:rPr>
          <w:rFonts w:ascii="Times New Roman" w:eastAsia="Times New Roman" w:hAnsi="Times New Roman" w:cs="Times New Roman"/>
          <w:color w:val="000000"/>
          <w:sz w:val="24"/>
          <w:szCs w:val="24"/>
          <w:lang w:eastAsia="zh-CN"/>
        </w:rPr>
        <w:t>2.6.1.3.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w:t>
      </w:r>
      <w:r w:rsidRPr="00A32400">
        <w:rPr>
          <w:rFonts w:ascii="Times New Roman" w:eastAsia="Times New Roman" w:hAnsi="Times New Roman" w:cs="Times New Roman"/>
          <w:color w:val="000000"/>
          <w:sz w:val="24"/>
          <w:szCs w:val="24"/>
          <w:lang w:eastAsia="zh-CN"/>
        </w:rPr>
        <w:lastRenderedPageBreak/>
        <w:t>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Фиксация результата выполнения административной процедуры не производится.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3.3.1.4. Максимальный срок выполнения административной процедуры принятия решения о </w:t>
      </w:r>
      <w:r w:rsidRPr="00A32400">
        <w:rPr>
          <w:rFonts w:ascii="Times New Roman" w:eastAsia="Times New Roman" w:hAnsi="Times New Roman" w:cs="Calibri"/>
          <w:color w:val="000000"/>
          <w:sz w:val="24"/>
          <w:szCs w:val="24"/>
          <w:lang w:eastAsia="zh-CN"/>
        </w:rPr>
        <w:t xml:space="preserve"> предоставление лесных участков, расположенных на землях населенных пунктов, в безвозмездное пользование без проведения торгов</w:t>
      </w:r>
      <w:r w:rsidRPr="00A32400">
        <w:rPr>
          <w:rFonts w:ascii="Times New Roman" w:eastAsia="Times New Roman" w:hAnsi="Times New Roman" w:cs="Times New Roman"/>
          <w:color w:val="000000"/>
          <w:sz w:val="24"/>
          <w:szCs w:val="24"/>
          <w:lang w:eastAsia="zh-CN"/>
        </w:rPr>
        <w:t xml:space="preserve"> не может превышать срока 15 дней со дня представления в уполномоченный орган документов, обязанность по представлению которых в соответствии с </w:t>
      </w:r>
      <w:hyperlink w:anchor="sub_2261" w:history="1">
        <w:r w:rsidRPr="00A32400">
          <w:rPr>
            <w:rFonts w:ascii="Times New Roman" w:eastAsia="Times New Roman" w:hAnsi="Times New Roman" w:cs="Calibri"/>
            <w:color w:val="000000"/>
            <w:sz w:val="24"/>
            <w:szCs w:val="24"/>
            <w:u w:val="single"/>
            <w:lang w:eastAsia="zh-CN"/>
          </w:rPr>
          <w:t>пунктом </w:t>
        </w:r>
      </w:hyperlink>
      <w:r w:rsidRPr="00A32400">
        <w:rPr>
          <w:rFonts w:ascii="Times New Roman" w:eastAsia="Times New Roman" w:hAnsi="Times New Roman" w:cs="Times New Roman"/>
          <w:color w:val="000000"/>
          <w:sz w:val="24"/>
          <w:szCs w:val="24"/>
          <w:lang w:eastAsia="zh-CN"/>
        </w:rPr>
        <w:t>2.6.1. настоящего административного регламента возложена на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Критерий принятия решения: наличие (отсутствие) оснований для отказа в предоставлении муниципальной услуги, предусмотренных пунктом 2.6.1.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Результатом административной процедуры является поступление к специалисту, ответственному за прием-выдачу документов, решения о п</w:t>
      </w:r>
      <w:r w:rsidRPr="00A32400">
        <w:rPr>
          <w:rFonts w:ascii="Times New Roman" w:eastAsia="Times New Roman" w:hAnsi="Times New Roman" w:cs="Calibri"/>
          <w:color w:val="000000"/>
          <w:sz w:val="24"/>
          <w:szCs w:val="24"/>
          <w:lang w:eastAsia="zh-CN"/>
        </w:rPr>
        <w:t xml:space="preserve">редоставление лесных участков, расположенных на землях населенных пунктов, в безвозмездное пользование без проведения торгов. </w:t>
      </w:r>
      <w:r w:rsidRPr="00A32400">
        <w:rPr>
          <w:rFonts w:ascii="Times New Roman" w:eastAsia="Times New Roman" w:hAnsi="Times New Roman" w:cs="Times New Roman"/>
          <w:color w:val="000000"/>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37" w:name="sub_2314"/>
      <w:r w:rsidRPr="00A32400">
        <w:rPr>
          <w:rFonts w:ascii="Times New Roman" w:eastAsia="Times New Roman" w:hAnsi="Times New Roman" w:cs="Times New Roman"/>
          <w:color w:val="000000"/>
          <w:sz w:val="24"/>
          <w:szCs w:val="24"/>
          <w:lang w:eastAsia="zh-CN"/>
        </w:rPr>
        <w:t>3.3.1.5. Выдача (направление) документов по результатам предоставления муниципальной услуги.</w:t>
      </w:r>
    </w:p>
    <w:bookmarkEnd w:id="37"/>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46"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(при наличии технической возможности) заявитель предъявляет следующие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38" w:name="sub_2314101"/>
      <w:r w:rsidRPr="00A32400">
        <w:rPr>
          <w:rFonts w:ascii="Times New Roman" w:eastAsia="Times New Roman" w:hAnsi="Times New Roman" w:cs="Times New Roman"/>
          <w:color w:val="000000"/>
          <w:sz w:val="24"/>
          <w:szCs w:val="24"/>
          <w:lang w:eastAsia="zh-CN"/>
        </w:rPr>
        <w:t>1) документ, удостоверяющий личность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39" w:name="sub_2314102"/>
      <w:bookmarkEnd w:id="38"/>
      <w:r w:rsidRPr="00A32400">
        <w:rPr>
          <w:rFonts w:ascii="Times New Roman" w:eastAsia="Times New Roman" w:hAnsi="Times New Roman" w:cs="Times New Roman"/>
          <w:color w:val="000000"/>
          <w:sz w:val="24"/>
          <w:szCs w:val="24"/>
          <w:lang w:eastAsia="zh-CN"/>
        </w:rPr>
        <w:t>2) документ, подтверждающий полномочия представителя на получение документов (если от имени заявителя действует представитель);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40" w:name="sub_2314103"/>
      <w:bookmarkEnd w:id="39"/>
      <w:r w:rsidRPr="00A32400">
        <w:rPr>
          <w:rFonts w:ascii="Times New Roman" w:eastAsia="Times New Roman" w:hAnsi="Times New Roman" w:cs="Times New Roman"/>
          <w:color w:val="000000"/>
          <w:sz w:val="24"/>
          <w:szCs w:val="24"/>
          <w:lang w:eastAsia="zh-CN"/>
        </w:rPr>
        <w:t>3) расписка в получении документов (при ее наличии у заявителя).</w:t>
      </w:r>
    </w:p>
    <w:bookmarkEnd w:id="40"/>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Специалист, ответственный за прием и выдачу документов, при выдаче результата предоставления услуги на бумажном носителе: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41" w:name="sub_231411"/>
      <w:r w:rsidRPr="00A32400">
        <w:rPr>
          <w:rFonts w:ascii="Times New Roman" w:eastAsia="Times New Roman" w:hAnsi="Times New Roman" w:cs="Times New Roman"/>
          <w:color w:val="000000"/>
          <w:sz w:val="24"/>
          <w:szCs w:val="24"/>
          <w:lang w:eastAsia="zh-CN"/>
        </w:rPr>
        <w:t>1) устанавливает личность заявителя либо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42" w:name="sub_231412"/>
      <w:bookmarkEnd w:id="41"/>
      <w:r w:rsidRPr="00A32400">
        <w:rPr>
          <w:rFonts w:ascii="Times New Roman" w:eastAsia="Times New Roman" w:hAnsi="Times New Roman" w:cs="Times New Roman"/>
          <w:color w:val="000000"/>
          <w:sz w:val="24"/>
          <w:szCs w:val="24"/>
          <w:lang w:eastAsia="zh-CN"/>
        </w:rPr>
        <w:t>2) проверяет правомочия представителя заявителя действовать от имени заявителя при получении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43" w:name="sub_231413"/>
      <w:bookmarkEnd w:id="42"/>
      <w:r w:rsidRPr="00A32400">
        <w:rPr>
          <w:rFonts w:ascii="Times New Roman" w:eastAsia="Times New Roman" w:hAnsi="Times New Roman" w:cs="Times New Roman"/>
          <w:color w:val="000000"/>
          <w:sz w:val="24"/>
          <w:szCs w:val="24"/>
          <w:lang w:eastAsia="zh-CN"/>
        </w:rPr>
        <w:t>3) выдает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44" w:name="sub_231414"/>
      <w:bookmarkEnd w:id="43"/>
      <w:r w:rsidRPr="00A32400">
        <w:rPr>
          <w:rFonts w:ascii="Times New Roman" w:eastAsia="Times New Roman" w:hAnsi="Times New Roman" w:cs="Times New Roman"/>
          <w:color w:val="000000"/>
          <w:sz w:val="24"/>
          <w:szCs w:val="24"/>
          <w:lang w:eastAsia="zh-CN"/>
        </w:rPr>
        <w:t>4) регистрирует факт выдачи документов в системе электронного документооборота уполномоченного органа и в журнале регистрации;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45" w:name="sub_231415"/>
      <w:bookmarkEnd w:id="44"/>
      <w:r w:rsidRPr="00A32400">
        <w:rPr>
          <w:rFonts w:ascii="Times New Roman" w:eastAsia="Times New Roman" w:hAnsi="Times New Roman" w:cs="Times New Roman"/>
          <w:color w:val="000000"/>
          <w:sz w:val="24"/>
          <w:szCs w:val="24"/>
          <w:lang w:eastAsia="zh-CN"/>
        </w:rPr>
        <w:t>5) отказывает в выдаче результата предоставления муниципальной услуги в случаях:</w:t>
      </w:r>
    </w:p>
    <w:bookmarkEnd w:id="45"/>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 выдачей документов обратилось лицо, не являющееся заявителем (его представителем);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обратившееся лицо отказалось предъявить документ, удостоверяющий его личность.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подачи заявителем документов в электронном виде посредством </w:t>
      </w:r>
      <w:hyperlink r:id="rId47"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46" w:name="sub_23141001"/>
      <w:r w:rsidRPr="00A32400">
        <w:rPr>
          <w:rFonts w:ascii="Times New Roman" w:eastAsia="Times New Roman" w:hAnsi="Times New Roman" w:cs="Times New Roman"/>
          <w:color w:val="000000"/>
          <w:sz w:val="24"/>
          <w:szCs w:val="24"/>
          <w:lang w:eastAsia="zh-CN"/>
        </w:rPr>
        <w:t>1) устанавливает личность заявителя либо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47" w:name="sub_23141002"/>
      <w:bookmarkEnd w:id="46"/>
      <w:r w:rsidRPr="00A32400">
        <w:rPr>
          <w:rFonts w:ascii="Times New Roman" w:eastAsia="Times New Roman" w:hAnsi="Times New Roman" w:cs="Times New Roman"/>
          <w:color w:val="000000"/>
          <w:sz w:val="24"/>
          <w:szCs w:val="24"/>
          <w:lang w:eastAsia="zh-CN"/>
        </w:rPr>
        <w:lastRenderedPageBreak/>
        <w:t>2) проверяет правомочия представителя заявителя действовать от имени заявителя при получении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48" w:name="sub_23141003"/>
      <w:bookmarkEnd w:id="47"/>
      <w:r w:rsidRPr="00A32400">
        <w:rPr>
          <w:rFonts w:ascii="Times New Roman" w:eastAsia="Times New Roman" w:hAnsi="Times New Roman" w:cs="Times New Roman"/>
          <w:color w:val="000000"/>
          <w:sz w:val="24"/>
          <w:szCs w:val="24"/>
          <w:lang w:eastAsia="zh-CN"/>
        </w:rPr>
        <w:t xml:space="preserve">3) сверяет электронные образы документов с оригиналами (при направлении запроса и документов на предоставление услуги через </w:t>
      </w:r>
      <w:hyperlink r:id="rId48"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49" w:name="sub_23141004"/>
      <w:bookmarkEnd w:id="48"/>
      <w:r w:rsidRPr="00A32400">
        <w:rPr>
          <w:rFonts w:ascii="Times New Roman" w:eastAsia="Times New Roman" w:hAnsi="Times New Roman" w:cs="Times New Roman"/>
          <w:color w:val="000000"/>
          <w:sz w:val="24"/>
          <w:szCs w:val="24"/>
          <w:lang w:eastAsia="zh-CN"/>
        </w:rPr>
        <w:t xml:space="preserve">4) уведомляет заявителя о том, что результат предоставления муниципальной услуги будет направлен в личный кабинет на </w:t>
      </w:r>
      <w:hyperlink r:id="rId49"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в форме электронного документа.</w:t>
      </w:r>
    </w:p>
    <w:bookmarkEnd w:id="49"/>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50"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о чем составляется акт.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если принято решение об отказе в приеме документов, данное решение сканируется и направляется заявителю через </w:t>
      </w:r>
      <w:hyperlink r:id="rId51"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 xml:space="preserve">либо направляется в форме электронного документа, подписанного </w:t>
      </w:r>
      <w:hyperlink r:id="rId52" w:history="1">
        <w:r w:rsidRPr="00A32400">
          <w:rPr>
            <w:rFonts w:ascii="Times New Roman" w:eastAsia="Times New Roman" w:hAnsi="Times New Roman" w:cs="Calibri"/>
            <w:color w:val="000000"/>
            <w:sz w:val="24"/>
            <w:szCs w:val="24"/>
            <w:u w:val="single"/>
            <w:lang w:eastAsia="zh-CN"/>
          </w:rPr>
          <w:t>электронной подписью</w:t>
        </w:r>
      </w:hyperlink>
      <w:r w:rsidRPr="00A32400">
        <w:rPr>
          <w:rFonts w:ascii="Times New Roman" w:eastAsia="Times New Roman" w:hAnsi="Times New Roman" w:cs="Times New Roman"/>
          <w:color w:val="000000"/>
          <w:sz w:val="24"/>
          <w:szCs w:val="24"/>
          <w:lang w:eastAsia="zh-C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Максимальный срок выполнения данной административной процедуры составляет 15 рабочих дня со дня принятия решения о </w:t>
      </w:r>
      <w:r w:rsidRPr="00A32400">
        <w:rPr>
          <w:rFonts w:ascii="Times New Roman" w:eastAsia="Times New Roman" w:hAnsi="Times New Roman" w:cs="Calibri"/>
          <w:color w:val="000000"/>
          <w:sz w:val="24"/>
          <w:szCs w:val="24"/>
          <w:lang w:eastAsia="zh-CN"/>
        </w:rPr>
        <w:t>п</w:t>
      </w:r>
      <w:r w:rsidRPr="00A32400">
        <w:rPr>
          <w:rFonts w:ascii="Times New Roman" w:eastAsia="Times New Roman" w:hAnsi="Times New Roman" w:cs="Times New Roman"/>
          <w:color w:val="000000"/>
          <w:sz w:val="24"/>
          <w:szCs w:val="24"/>
          <w:lang w:eastAsia="zh-CN"/>
        </w:rPr>
        <w:t xml:space="preserve">редоставлении лесных участков, расположенных на землях населенных пунктов, </w:t>
      </w:r>
      <w:r w:rsidRPr="00A32400">
        <w:rPr>
          <w:rFonts w:ascii="Times New Roman" w:eastAsia="Times New Roman" w:hAnsi="Times New Roman" w:cs="Calibri"/>
          <w:color w:val="000000"/>
          <w:sz w:val="24"/>
          <w:szCs w:val="24"/>
          <w:lang w:eastAsia="zh-CN"/>
        </w:rPr>
        <w:t>в безвозмездное пользование без проведения торгов.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Результатом административной процедуры является выдача или направление по адресу, указанному в заявлении, либо через МФЦ, </w:t>
      </w:r>
      <w:hyperlink r:id="rId53"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заявителю документа, подтверждающего принятие такого решения.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50" w:name="sub_2066"/>
      <w:r w:rsidRPr="00A32400">
        <w:rPr>
          <w:rFonts w:ascii="Times New Roman" w:eastAsia="Times New Roman" w:hAnsi="Times New Roman" w:cs="Times New Roman"/>
          <w:color w:val="000000"/>
          <w:sz w:val="24"/>
          <w:szCs w:val="24"/>
          <w:lang w:eastAsia="zh-CN"/>
        </w:rPr>
        <w:t>3.3.1.6.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50"/>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51" w:name="sub_2661"/>
      <w:r w:rsidRPr="00A32400">
        <w:rPr>
          <w:rFonts w:ascii="Times New Roman" w:eastAsia="Times New Roman" w:hAnsi="Times New Roman" w:cs="Times New Roman"/>
          <w:color w:val="000000"/>
          <w:sz w:val="24"/>
          <w:szCs w:val="24"/>
          <w:lang w:eastAsia="zh-CN"/>
        </w:rPr>
        <w:t>Ответственность за выдачу результата предоставления муниципальной услуги несет сотрудник МФЦ, уполномоченный руководителем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52" w:name="sub_2662"/>
      <w:bookmarkEnd w:id="51"/>
      <w:r w:rsidRPr="00A32400">
        <w:rPr>
          <w:rFonts w:ascii="Times New Roman" w:eastAsia="Times New Roman" w:hAnsi="Times New Roman" w:cs="Times New Roman"/>
          <w:color w:val="000000"/>
          <w:sz w:val="24"/>
          <w:szCs w:val="24"/>
          <w:lang w:eastAsia="zh-CN"/>
        </w:rPr>
        <w:t>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52"/>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Невостребованные документы хранятся в МФЦ в течение 30 дней, после чего передаются в уполномоченный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bookmarkStart w:id="53" w:name="sub_2067"/>
      <w:r w:rsidRPr="00A32400">
        <w:rPr>
          <w:rFonts w:ascii="Times New Roman" w:eastAsia="Times New Roman" w:hAnsi="Times New Roman" w:cs="Times New Roman"/>
          <w:color w:val="000000"/>
          <w:sz w:val="24"/>
          <w:szCs w:val="24"/>
          <w:lang w:eastAsia="zh-C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54" w:history="1">
        <w:r w:rsidRPr="00A32400">
          <w:rPr>
            <w:rFonts w:ascii="Times New Roman" w:eastAsia="Times New Roman" w:hAnsi="Times New Roman" w:cs="Times New Roman"/>
            <w:color w:val="0000FF"/>
            <w:sz w:val="24"/>
            <w:szCs w:val="24"/>
            <w:u w:val="single"/>
            <w:lang w:eastAsia="zh-CN"/>
          </w:rPr>
          <w:t>электронной подписи</w:t>
        </w:r>
      </w:hyperlink>
      <w:r w:rsidRPr="00A32400">
        <w:rPr>
          <w:rFonts w:ascii="Times New Roman" w:eastAsia="Times New Roman" w:hAnsi="Times New Roman" w:cs="Times New Roman"/>
          <w:color w:val="000000"/>
          <w:sz w:val="24"/>
          <w:szCs w:val="24"/>
          <w:lang w:eastAsia="zh-C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w:t>
      </w:r>
      <w:r w:rsidRPr="00A32400">
        <w:rPr>
          <w:rFonts w:ascii="Times New Roman" w:eastAsia="Times New Roman" w:hAnsi="Times New Roman" w:cs="Times New Roman"/>
          <w:color w:val="000000"/>
          <w:sz w:val="24"/>
          <w:szCs w:val="24"/>
          <w:lang w:eastAsia="zh-CN"/>
        </w:rPr>
        <w:lastRenderedPageBreak/>
        <w:t>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Cs/>
          <w:color w:val="000000"/>
          <w:sz w:val="24"/>
          <w:szCs w:val="24"/>
          <w:lang w:eastAsia="zh-CN"/>
        </w:rPr>
      </w:pPr>
      <w:bookmarkStart w:id="54" w:name="sub_2068"/>
      <w:bookmarkEnd w:id="53"/>
      <w:r w:rsidRPr="00A32400">
        <w:rPr>
          <w:rFonts w:ascii="Times New Roman" w:eastAsia="Times New Roman" w:hAnsi="Times New Roman" w:cs="Times New Roman"/>
          <w:color w:val="000000"/>
          <w:sz w:val="24"/>
          <w:szCs w:val="24"/>
          <w:lang w:eastAsia="zh-CN"/>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bookmarkEnd w:id="54"/>
    <w:p w:rsidR="00A32400" w:rsidRPr="00A32400" w:rsidRDefault="00A32400" w:rsidP="00A32400">
      <w:pPr>
        <w:widowControl w:val="0"/>
        <w:suppressAutoHyphens/>
        <w:kinsoku w:val="0"/>
        <w:overflowPunct w:val="0"/>
        <w:spacing w:after="0" w:line="240" w:lineRule="auto"/>
        <w:ind w:firstLine="709"/>
        <w:jc w:val="both"/>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bCs/>
          <w:color w:val="000000"/>
          <w:sz w:val="24"/>
          <w:szCs w:val="24"/>
          <w:lang w:eastAsia="zh-CN"/>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A32400" w:rsidRPr="00A32400" w:rsidRDefault="00A32400" w:rsidP="00A32400">
      <w:pPr>
        <w:suppressAutoHyphens/>
        <w:spacing w:after="0" w:line="240" w:lineRule="auto"/>
        <w:rPr>
          <w:rFonts w:ascii="Times New Roman" w:eastAsia="Times New Roman" w:hAnsi="Times New Roman" w:cs="Times New Roman"/>
          <w:bCs/>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 Формы контроля за исполнением административного регламента</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Текущий контроль осуществляется путем проведения проверок:</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решений о предоставлении (об отказе в предоставлении)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выявления и устранения нарушений прав граждан;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4.1.2. Контроль за полнотой и качеством предоставления муниципальной услуги включает в себя проведение плановых и внеплановых проверок.</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1) соблюдение сроков предоставления муниципальной услуги; соблюдение положений настоящего Административного регламента;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правильность и обоснованность принятого решения об отказе в предоставлении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4.1.3. Основанием для проведения внеплановых проверок являются: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 обращения граждан и юридических лиц на нарушения законодательства, в том </w:t>
      </w:r>
      <w:r w:rsidRPr="00A32400">
        <w:rPr>
          <w:rFonts w:ascii="Times New Roman" w:eastAsia="Times New Roman" w:hAnsi="Times New Roman" w:cs="Times New Roman"/>
          <w:color w:val="000000"/>
          <w:sz w:val="24"/>
          <w:szCs w:val="24"/>
          <w:lang w:eastAsia="zh-CN"/>
        </w:rPr>
        <w:lastRenderedPageBreak/>
        <w:t>числе на качество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4.1.4.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Граждане, их объединения и организации также имеют право: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направлять замечания и предложения по улучшению доступности и качества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вносить предложения о мерах по устранению нарушений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В случае если Заявитель считает, что в ходе предоставления муниципальной услуги </w:t>
      </w:r>
      <w:r w:rsidRPr="00A32400">
        <w:rPr>
          <w:rFonts w:ascii="Times New Roman" w:eastAsia="Times New Roman" w:hAnsi="Times New Roman" w:cs="Times New Roman"/>
          <w:color w:val="000000"/>
          <w:sz w:val="24"/>
          <w:szCs w:val="24"/>
          <w:lang w:eastAsia="zh-CN"/>
        </w:rPr>
        <w:lastRenderedPageBreak/>
        <w:t>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5.1.2. Органы исполнительной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5.1.3.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Жалобы на решения и действия (бездействие) руководителя органа местного самоуправления подаются в Правительство Оренбургской области.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Федеральный закон от 27.07.2010 № 210-ФЗ «Об организации предоставления государственных и муниципальных услуг»;</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постановление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both"/>
        <w:rPr>
          <w:rFonts w:ascii="Times New Roman" w:eastAsia="Times New Roman" w:hAnsi="Times New Roman" w:cs="Calibri"/>
          <w:color w:val="000000"/>
          <w:sz w:val="28"/>
          <w:szCs w:val="28"/>
          <w:lang w:eastAsia="zh-CN"/>
        </w:rPr>
      </w:pPr>
    </w:p>
    <w:p w:rsidR="00A32400" w:rsidRPr="00A32400" w:rsidRDefault="00A32400" w:rsidP="00A32400">
      <w:pPr>
        <w:suppressAutoHyphens/>
        <w:kinsoku w:val="0"/>
        <w:overflowPunct w:val="0"/>
        <w:spacing w:before="76" w:after="120" w:line="240" w:lineRule="auto"/>
        <w:ind w:right="125" w:firstLine="709"/>
        <w:contextualSpacing/>
        <w:jc w:val="right"/>
        <w:rPr>
          <w:rFonts w:ascii="Times New Roman" w:eastAsia="Times New Roman" w:hAnsi="Times New Roman" w:cs="Times New Roman"/>
          <w:color w:val="000000"/>
          <w:sz w:val="20"/>
          <w:szCs w:val="20"/>
          <w:lang w:val="x-none" w:eastAsia="zh-CN"/>
        </w:rPr>
      </w:pPr>
      <w:r w:rsidRPr="00A32400">
        <w:rPr>
          <w:rFonts w:ascii="Times New Roman" w:eastAsia="Times New Roman" w:hAnsi="Times New Roman" w:cs="Times New Roman"/>
          <w:color w:val="000000"/>
          <w:sz w:val="20"/>
          <w:szCs w:val="20"/>
          <w:lang w:val="x-none" w:eastAsia="zh-CN"/>
        </w:rPr>
        <w:t>Приложение №1</w:t>
      </w:r>
      <w:r w:rsidRPr="00A32400">
        <w:rPr>
          <w:rFonts w:ascii="Times New Roman" w:eastAsia="Times New Roman" w:hAnsi="Times New Roman" w:cs="Times New Roman"/>
          <w:color w:val="000000"/>
          <w:spacing w:val="1"/>
          <w:sz w:val="20"/>
          <w:szCs w:val="20"/>
          <w:lang w:val="x-none" w:eastAsia="zh-CN"/>
        </w:rPr>
        <w:t xml:space="preserve"> </w:t>
      </w:r>
    </w:p>
    <w:p w:rsidR="00A32400" w:rsidRPr="00A32400" w:rsidRDefault="00A32400" w:rsidP="00A32400">
      <w:pPr>
        <w:suppressAutoHyphens/>
        <w:kinsoku w:val="0"/>
        <w:overflowPunct w:val="0"/>
        <w:spacing w:before="76" w:after="120" w:line="240" w:lineRule="auto"/>
        <w:ind w:right="125" w:firstLine="709"/>
        <w:contextualSpacing/>
        <w:jc w:val="right"/>
        <w:rPr>
          <w:rFonts w:ascii="Arial" w:eastAsia="Times New Roman" w:hAnsi="Arial" w:cs="Arial"/>
          <w:b/>
          <w:bCs/>
          <w:color w:val="26282F"/>
          <w:spacing w:val="1"/>
          <w:sz w:val="24"/>
          <w:szCs w:val="24"/>
          <w:lang w:val="x-none" w:eastAsia="zh-CN"/>
        </w:rPr>
      </w:pPr>
      <w:r w:rsidRPr="00A32400">
        <w:rPr>
          <w:rFonts w:ascii="Times New Roman" w:eastAsia="Times New Roman" w:hAnsi="Times New Roman" w:cs="Times New Roman"/>
          <w:color w:val="000000"/>
          <w:sz w:val="20"/>
          <w:szCs w:val="20"/>
          <w:lang w:val="x-none" w:eastAsia="zh-CN"/>
        </w:rPr>
        <w:t>к</w:t>
      </w:r>
      <w:r w:rsidRPr="00A32400">
        <w:rPr>
          <w:rFonts w:ascii="Times New Roman" w:eastAsia="Times New Roman" w:hAnsi="Times New Roman" w:cs="Times New Roman"/>
          <w:color w:val="000000"/>
          <w:spacing w:val="4"/>
          <w:sz w:val="20"/>
          <w:szCs w:val="20"/>
          <w:lang w:val="x-none" w:eastAsia="zh-CN"/>
        </w:rPr>
        <w:t xml:space="preserve"> </w:t>
      </w:r>
      <w:r w:rsidRPr="00A32400">
        <w:rPr>
          <w:rFonts w:ascii="Times New Roman" w:eastAsia="Times New Roman" w:hAnsi="Times New Roman" w:cs="Times New Roman"/>
          <w:color w:val="000000"/>
          <w:sz w:val="20"/>
          <w:szCs w:val="20"/>
          <w:lang w:val="x-none" w:eastAsia="zh-CN"/>
        </w:rPr>
        <w:t>Административному</w:t>
      </w:r>
      <w:r w:rsidRPr="00A32400">
        <w:rPr>
          <w:rFonts w:ascii="Times New Roman" w:eastAsia="Times New Roman" w:hAnsi="Times New Roman" w:cs="Times New Roman"/>
          <w:color w:val="000000"/>
          <w:spacing w:val="5"/>
          <w:sz w:val="20"/>
          <w:szCs w:val="20"/>
          <w:lang w:val="x-none" w:eastAsia="zh-CN"/>
        </w:rPr>
        <w:t xml:space="preserve"> </w:t>
      </w:r>
      <w:r w:rsidRPr="00A32400">
        <w:rPr>
          <w:rFonts w:ascii="Times New Roman" w:eastAsia="Times New Roman" w:hAnsi="Times New Roman" w:cs="Times New Roman"/>
          <w:color w:val="000000"/>
          <w:sz w:val="20"/>
          <w:szCs w:val="20"/>
          <w:lang w:val="x-none" w:eastAsia="zh-CN"/>
        </w:rPr>
        <w:t>регламенту</w:t>
      </w:r>
      <w:r w:rsidRPr="00A32400">
        <w:rPr>
          <w:rFonts w:ascii="Times New Roman" w:eastAsia="Times New Roman" w:hAnsi="Times New Roman" w:cs="Times New Roman"/>
          <w:color w:val="000000"/>
          <w:spacing w:val="1"/>
          <w:sz w:val="20"/>
          <w:szCs w:val="20"/>
          <w:lang w:val="x-none" w:eastAsia="zh-CN"/>
        </w:rPr>
        <w:t xml:space="preserve"> </w:t>
      </w:r>
    </w:p>
    <w:p w:rsidR="00A32400" w:rsidRPr="00A32400" w:rsidRDefault="00A32400" w:rsidP="00A32400">
      <w:pPr>
        <w:suppressAutoHyphens/>
        <w:spacing w:before="108" w:after="108" w:line="240" w:lineRule="auto"/>
        <w:outlineLvl w:val="0"/>
        <w:rPr>
          <w:rFonts w:ascii="Arial" w:eastAsia="Times New Roman" w:hAnsi="Arial" w:cs="Arial"/>
          <w:b/>
          <w:bCs/>
          <w:color w:val="26282F"/>
          <w:spacing w:val="1"/>
          <w:sz w:val="24"/>
          <w:szCs w:val="24"/>
          <w:lang w:eastAsia="zh-CN"/>
        </w:rPr>
      </w:pP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             Руководителю ___________________________</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(наименование уполномоченного органа)</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             От _____________________________________</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(фамилия, имя, отчество (при наличии)</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гражданина, либо наименование организации</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(полное и сокращенное)</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в лице ________________________________,</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lastRenderedPageBreak/>
        <w:t xml:space="preserve">              действующего на основании 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ЗАЯВЛЕНИЕ</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о предоставлении лесных участков, расположенных </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на землях населенных пунктов, в безвозмездное пользование без проведения торгов</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Прошу предоставить в лесной участок </w:t>
      </w:r>
      <w:proofErr w:type="gramStart"/>
      <w:r w:rsidRPr="00A32400">
        <w:rPr>
          <w:rFonts w:ascii="Times New Roman" w:eastAsia="Times New Roman" w:hAnsi="Times New Roman" w:cs="Times New Roman"/>
          <w:color w:val="000000"/>
          <w:sz w:val="28"/>
          <w:szCs w:val="28"/>
          <w:lang w:eastAsia="zh-CN"/>
        </w:rPr>
        <w:t>в  безвозмездное</w:t>
      </w:r>
      <w:proofErr w:type="gramEnd"/>
      <w:r w:rsidRPr="00A32400">
        <w:rPr>
          <w:rFonts w:ascii="Times New Roman" w:eastAsia="Times New Roman" w:hAnsi="Times New Roman" w:cs="Times New Roman"/>
          <w:color w:val="000000"/>
          <w:sz w:val="28"/>
          <w:szCs w:val="28"/>
          <w:lang w:eastAsia="zh-CN"/>
        </w:rPr>
        <w:t xml:space="preserve"> пользование без проведения торгов, расположенный в ______________________________, площадью _______________, кадастровый номер 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Вид использования лесного участка: 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Срок использования лесного </w:t>
      </w:r>
      <w:proofErr w:type="gramStart"/>
      <w:r w:rsidRPr="00A32400">
        <w:rPr>
          <w:rFonts w:ascii="Times New Roman" w:eastAsia="Times New Roman" w:hAnsi="Times New Roman" w:cs="Times New Roman"/>
          <w:color w:val="000000"/>
          <w:sz w:val="28"/>
          <w:szCs w:val="28"/>
          <w:lang w:eastAsia="zh-CN"/>
        </w:rPr>
        <w:t>участка:_</w:t>
      </w:r>
      <w:proofErr w:type="gramEnd"/>
      <w:r w:rsidRPr="00A32400">
        <w:rPr>
          <w:rFonts w:ascii="Times New Roman" w:eastAsia="Times New Roman" w:hAnsi="Times New Roman" w:cs="Times New Roman"/>
          <w:color w:val="000000"/>
          <w:sz w:val="28"/>
          <w:szCs w:val="28"/>
          <w:lang w:eastAsia="zh-CN"/>
        </w:rPr>
        <w:t>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Обоснование цели, вида и срока   использования   лесного   участка:</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Лесной участок образовывался или его границы уточнялись на основании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Решения _____________________ от "___"__________ 20__ г. № 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(наименование органа)</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Сведения о заявителе:</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Для юридического лица   -   полное   и   сокращенное   наименование,</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организационно-правовая форма заявителя, </w:t>
      </w:r>
      <w:proofErr w:type="gramStart"/>
      <w:r w:rsidRPr="00A32400">
        <w:rPr>
          <w:rFonts w:ascii="Times New Roman" w:eastAsia="Times New Roman" w:hAnsi="Times New Roman" w:cs="Times New Roman"/>
          <w:color w:val="000000"/>
          <w:sz w:val="28"/>
          <w:szCs w:val="28"/>
          <w:lang w:eastAsia="zh-CN"/>
        </w:rPr>
        <w:t>его  место</w:t>
      </w:r>
      <w:proofErr w:type="gramEnd"/>
      <w:r w:rsidRPr="00A32400">
        <w:rPr>
          <w:rFonts w:ascii="Times New Roman" w:eastAsia="Times New Roman" w:hAnsi="Times New Roman" w:cs="Times New Roman"/>
          <w:color w:val="000000"/>
          <w:sz w:val="28"/>
          <w:szCs w:val="28"/>
          <w:lang w:eastAsia="zh-CN"/>
        </w:rPr>
        <w:t xml:space="preserve">  нахождения,   адрес,</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реквизиты банковского счета 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__________________________________________________________________</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Для гражданина (</w:t>
      </w:r>
      <w:proofErr w:type="gramStart"/>
      <w:r w:rsidRPr="00A32400">
        <w:rPr>
          <w:rFonts w:ascii="Times New Roman" w:eastAsia="Times New Roman" w:hAnsi="Times New Roman" w:cs="Times New Roman"/>
          <w:color w:val="000000"/>
          <w:sz w:val="28"/>
          <w:szCs w:val="28"/>
          <w:lang w:eastAsia="zh-CN"/>
        </w:rPr>
        <w:t>в  том</w:t>
      </w:r>
      <w:proofErr w:type="gramEnd"/>
      <w:r w:rsidRPr="00A32400">
        <w:rPr>
          <w:rFonts w:ascii="Times New Roman" w:eastAsia="Times New Roman" w:hAnsi="Times New Roman" w:cs="Times New Roman"/>
          <w:color w:val="000000"/>
          <w:sz w:val="28"/>
          <w:szCs w:val="28"/>
          <w:lang w:eastAsia="zh-CN"/>
        </w:rPr>
        <w:t xml:space="preserve">   числе,   зарегистрированного   в   качестве</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индивидуального предпринимателя) - фамилия, имя, отчество (</w:t>
      </w:r>
      <w:proofErr w:type="gramStart"/>
      <w:r w:rsidRPr="00A32400">
        <w:rPr>
          <w:rFonts w:ascii="Times New Roman" w:eastAsia="Times New Roman" w:hAnsi="Times New Roman" w:cs="Times New Roman"/>
          <w:color w:val="000000"/>
          <w:sz w:val="28"/>
          <w:szCs w:val="28"/>
          <w:lang w:eastAsia="zh-CN"/>
        </w:rPr>
        <w:t>при  наличии</w:t>
      </w:r>
      <w:proofErr w:type="gramEnd"/>
      <w:r w:rsidRPr="00A32400">
        <w:rPr>
          <w:rFonts w:ascii="Times New Roman" w:eastAsia="Times New Roman" w:hAnsi="Times New Roman" w:cs="Times New Roman"/>
          <w:color w:val="000000"/>
          <w:sz w:val="28"/>
          <w:szCs w:val="28"/>
          <w:lang w:eastAsia="zh-CN"/>
        </w:rPr>
        <w:t>),</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адрес </w:t>
      </w:r>
      <w:proofErr w:type="gramStart"/>
      <w:r w:rsidRPr="00A32400">
        <w:rPr>
          <w:rFonts w:ascii="Times New Roman" w:eastAsia="Times New Roman" w:hAnsi="Times New Roman" w:cs="Times New Roman"/>
          <w:color w:val="000000"/>
          <w:sz w:val="28"/>
          <w:szCs w:val="28"/>
          <w:lang w:eastAsia="zh-CN"/>
        </w:rPr>
        <w:t>места  жительства</w:t>
      </w:r>
      <w:proofErr w:type="gramEnd"/>
      <w:r w:rsidRPr="00A32400">
        <w:rPr>
          <w:rFonts w:ascii="Times New Roman" w:eastAsia="Times New Roman" w:hAnsi="Times New Roman" w:cs="Times New Roman"/>
          <w:color w:val="000000"/>
          <w:sz w:val="28"/>
          <w:szCs w:val="28"/>
          <w:lang w:eastAsia="zh-CN"/>
        </w:rPr>
        <w:t xml:space="preserve">   (временного   проживания),   данные  документа,</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удостоверяющего личность, реквизиты банковского счета 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Приложения: 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Подпись заявителя 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Дата 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t xml:space="preserve">Приложение № 2 </w:t>
      </w:r>
    </w:p>
    <w:p w:rsidR="00A32400" w:rsidRPr="00A32400" w:rsidRDefault="00A32400" w:rsidP="00A32400">
      <w:pPr>
        <w:suppressAutoHyphens/>
        <w:spacing w:after="0" w:line="240" w:lineRule="auto"/>
        <w:jc w:val="right"/>
        <w:rPr>
          <w:rFonts w:ascii="Times New Roman" w:eastAsia="Times New Roman" w:hAnsi="Times New Roman" w:cs="Calibri"/>
          <w:b/>
          <w:bCs/>
          <w:color w:val="26282F"/>
          <w:sz w:val="28"/>
          <w:szCs w:val="28"/>
        </w:rPr>
      </w:pPr>
      <w:r w:rsidRPr="00A32400">
        <w:rPr>
          <w:rFonts w:ascii="Times New Roman" w:eastAsia="Times New Roman" w:hAnsi="Times New Roman" w:cs="Calibri"/>
          <w:color w:val="000000"/>
          <w:sz w:val="28"/>
          <w:szCs w:val="28"/>
        </w:rPr>
        <w:t xml:space="preserve">к Административному регламенту </w:t>
      </w:r>
    </w:p>
    <w:p w:rsidR="00A32400" w:rsidRPr="00A32400" w:rsidRDefault="00A32400" w:rsidP="00A32400">
      <w:pPr>
        <w:suppressAutoHyphens/>
        <w:spacing w:before="108" w:after="108" w:line="240" w:lineRule="auto"/>
        <w:outlineLvl w:val="0"/>
        <w:rPr>
          <w:rFonts w:ascii="Times New Roman" w:eastAsia="Times New Roman" w:hAnsi="Times New Roman" w:cs="Calibri"/>
          <w:b/>
          <w:bCs/>
          <w:color w:val="26282F"/>
          <w:sz w:val="28"/>
          <w:szCs w:val="28"/>
        </w:rPr>
      </w:pP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РЕШЕНИЕ</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о предоставлении лесного участка, расположенного на </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землях населенных пунктов, в безвозмездное пользование без проведения торгов</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lastRenderedPageBreak/>
        <w:t>_________________                                 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Дата решения                                                              Номер решения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На основании поступившего запроса, зарегистрированного 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Дата запроса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roofErr w:type="gramStart"/>
      <w:r w:rsidRPr="00A32400">
        <w:rPr>
          <w:rFonts w:ascii="Times New Roman" w:eastAsia="Times New Roman" w:hAnsi="Times New Roman" w:cs="Times New Roman"/>
          <w:color w:val="000000"/>
          <w:sz w:val="28"/>
          <w:szCs w:val="28"/>
          <w:lang w:eastAsia="zh-CN"/>
        </w:rPr>
        <w:t>№  _</w:t>
      </w:r>
      <w:proofErr w:type="gramEnd"/>
      <w:r w:rsidRPr="00A32400">
        <w:rPr>
          <w:rFonts w:ascii="Times New Roman" w:eastAsia="Times New Roman" w:hAnsi="Times New Roman" w:cs="Times New Roman"/>
          <w:color w:val="000000"/>
          <w:sz w:val="28"/>
          <w:szCs w:val="28"/>
          <w:lang w:eastAsia="zh-CN"/>
        </w:rPr>
        <w:t xml:space="preserve">__________________________ в соответствии с Лесным </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w:t>
      </w:r>
      <w:r w:rsidRPr="00A32400">
        <w:rPr>
          <w:rFonts w:ascii="Times New Roman" w:eastAsia="Times New Roman" w:hAnsi="Times New Roman" w:cs="Times New Roman"/>
          <w:color w:val="000000"/>
          <w:sz w:val="24"/>
          <w:szCs w:val="24"/>
          <w:lang w:eastAsia="zh-CN"/>
        </w:rPr>
        <w:t xml:space="preserve">Номер запроса                 </w:t>
      </w:r>
      <w:r w:rsidRPr="00A32400">
        <w:rPr>
          <w:rFonts w:ascii="Times New Roman" w:eastAsia="Times New Roman" w:hAnsi="Times New Roman" w:cs="Times New Roman"/>
          <w:color w:val="000000"/>
          <w:sz w:val="28"/>
          <w:szCs w:val="28"/>
          <w:lang w:eastAsia="zh-CN"/>
        </w:rPr>
        <w:t>кодексом Российской</w:t>
      </w:r>
      <w:r w:rsidRPr="00A32400">
        <w:rPr>
          <w:rFonts w:ascii="Times New Roman" w:eastAsia="Times New Roman" w:hAnsi="Times New Roman" w:cs="Times New Roman"/>
          <w:color w:val="000000"/>
          <w:sz w:val="24"/>
          <w:szCs w:val="24"/>
          <w:lang w:eastAsia="zh-CN"/>
        </w:rPr>
        <w:t xml:space="preserve"> </w:t>
      </w:r>
      <w:proofErr w:type="gramStart"/>
      <w:r w:rsidRPr="00A32400">
        <w:rPr>
          <w:rFonts w:ascii="Times New Roman" w:eastAsia="Times New Roman" w:hAnsi="Times New Roman" w:cs="Times New Roman"/>
          <w:color w:val="000000"/>
          <w:sz w:val="28"/>
          <w:szCs w:val="28"/>
          <w:lang w:eastAsia="zh-CN"/>
        </w:rPr>
        <w:t>Федерации  (</w:t>
      </w:r>
      <w:proofErr w:type="gramEnd"/>
      <w:r w:rsidRPr="00A32400">
        <w:rPr>
          <w:rFonts w:ascii="Times New Roman" w:eastAsia="Times New Roman" w:hAnsi="Times New Roman" w:cs="Times New Roman"/>
          <w:color w:val="000000"/>
          <w:sz w:val="28"/>
          <w:szCs w:val="28"/>
          <w:lang w:eastAsia="zh-CN"/>
        </w:rPr>
        <w:t>№ 200-ФЗ от 04.12 2006)  и Земельным  кодексом  Российской Федерации  (№ 136-ФЗ от 25.10.2001),  принято  положительное  решение  по запросу   на   предоставление услуги   «Предоставление   лесных участков, расположенных на землях населенных пунктов, в безвозмездное пользование без проведения торгов»</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Сведение об объекте:</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Лесной участок кадастровый номер                  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Срок действия договора - ________________ месяцев.</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Дополнительная информация: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t xml:space="preserve">Приложение № 3 </w:t>
      </w:r>
    </w:p>
    <w:p w:rsidR="00A32400" w:rsidRPr="00A32400" w:rsidRDefault="00A32400" w:rsidP="00A32400">
      <w:pPr>
        <w:suppressAutoHyphens/>
        <w:spacing w:after="0" w:line="240" w:lineRule="auto"/>
        <w:jc w:val="right"/>
        <w:rPr>
          <w:rFonts w:ascii="Times New Roman" w:eastAsia="Times New Roman" w:hAnsi="Times New Roman" w:cs="Times New Roman"/>
          <w:bCs/>
          <w:color w:val="000000"/>
          <w:sz w:val="28"/>
          <w:szCs w:val="28"/>
        </w:rPr>
      </w:pPr>
      <w:r w:rsidRPr="00A32400">
        <w:rPr>
          <w:rFonts w:ascii="Times New Roman" w:eastAsia="Times New Roman" w:hAnsi="Times New Roman" w:cs="Calibri"/>
          <w:color w:val="000000"/>
          <w:sz w:val="28"/>
          <w:szCs w:val="28"/>
        </w:rPr>
        <w:t xml:space="preserve">к Административному регламенту </w:t>
      </w:r>
    </w:p>
    <w:p w:rsidR="00A32400" w:rsidRPr="00A32400" w:rsidRDefault="00A32400" w:rsidP="00A32400">
      <w:pPr>
        <w:widowControl w:val="0"/>
        <w:suppressAutoHyphens/>
        <w:autoSpaceDE w:val="0"/>
        <w:spacing w:after="0" w:line="240" w:lineRule="auto"/>
        <w:jc w:val="center"/>
        <w:outlineLvl w:val="0"/>
        <w:rPr>
          <w:rFonts w:ascii="Times New Roman" w:eastAsia="Times New Roman" w:hAnsi="Times New Roman" w:cs="Times New Roman"/>
          <w:bCs/>
          <w:color w:val="000000"/>
          <w:sz w:val="28"/>
          <w:szCs w:val="28"/>
        </w:rPr>
      </w:pP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bookmarkStart w:id="55" w:name="sub_4000"/>
      <w:r w:rsidRPr="00A32400">
        <w:rPr>
          <w:rFonts w:ascii="Times New Roman" w:eastAsia="Times New Roman" w:hAnsi="Times New Roman" w:cs="Times New Roman"/>
          <w:color w:val="000000"/>
          <w:sz w:val="28"/>
          <w:szCs w:val="28"/>
          <w:lang w:eastAsia="zh-CN"/>
        </w:rPr>
        <w:t>РЕШЕНИЕ</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об отказе в приеме документов по услуге предоставления лесных участков, расположенных на землях населенных пунктов, в безвозмездное пользование без проведения торгов</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_________________                                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Дата решения                                                              Номер решения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На основании поступившего запроса, зарегистрированного 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Дата запроса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N ___________________________ в соответствии с Лесным </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Номер запроса</w:t>
      </w:r>
      <w:r w:rsidRPr="00A32400">
        <w:rPr>
          <w:rFonts w:ascii="Times New Roman" w:eastAsia="Times New Roman" w:hAnsi="Times New Roman" w:cs="Times New Roman"/>
          <w:color w:val="000000"/>
          <w:sz w:val="28"/>
          <w:szCs w:val="28"/>
          <w:lang w:eastAsia="zh-CN"/>
        </w:rPr>
        <w:t xml:space="preserve">                                      кодексом Российской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Федерации (№ 200-ФЗ от 04.12 2006) принято решение об отказе в приёме Документов по услуге «Предоставление лесных участков, </w:t>
      </w:r>
      <w:r w:rsidRPr="00A32400">
        <w:rPr>
          <w:rFonts w:ascii="Times New Roman" w:eastAsia="Times New Roman" w:hAnsi="Times New Roman" w:cs="Times New Roman"/>
          <w:color w:val="000000"/>
          <w:sz w:val="28"/>
          <w:szCs w:val="28"/>
          <w:lang w:eastAsia="zh-CN"/>
        </w:rPr>
        <w:lastRenderedPageBreak/>
        <w:t>расположенных на землях населенных пунктов, в безвозмездное пользование без проведения торгов» по следующим основаниям:</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w:t>
      </w:r>
      <w:r w:rsidRPr="00A32400">
        <w:rPr>
          <w:rFonts w:ascii="Times New Roman" w:eastAsia="Times New Roman" w:hAnsi="Times New Roman" w:cs="Times New Roman"/>
          <w:color w:val="000000"/>
          <w:sz w:val="24"/>
          <w:szCs w:val="24"/>
          <w:lang w:eastAsia="zh-CN"/>
        </w:rPr>
        <w:t>(перечень оснований для отказа)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Дополнительная информация: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t xml:space="preserve">Приложение № 4 </w:t>
      </w: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t xml:space="preserve">к Административному регламенту </w:t>
      </w:r>
    </w:p>
    <w:bookmarkEnd w:id="55"/>
    <w:p w:rsidR="00A32400" w:rsidRPr="00A32400" w:rsidRDefault="00A32400" w:rsidP="00A32400">
      <w:pPr>
        <w:suppressAutoHyphens/>
        <w:spacing w:after="0" w:line="240" w:lineRule="auto"/>
        <w:jc w:val="both"/>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both"/>
        <w:rPr>
          <w:rFonts w:ascii="Times New Roman" w:eastAsia="Times New Roman" w:hAnsi="Times New Roman" w:cs="Calibri"/>
          <w:color w:val="000000"/>
          <w:sz w:val="24"/>
          <w:szCs w:val="24"/>
          <w:lang w:eastAsia="zh-CN"/>
        </w:rPr>
      </w:pP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РЕШЕНИЕ</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об отказе в предоставлении муниципальной услуги</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                                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  </w:t>
      </w:r>
      <w:r w:rsidRPr="00A32400">
        <w:rPr>
          <w:rFonts w:ascii="Times New Roman" w:eastAsia="Times New Roman" w:hAnsi="Times New Roman" w:cs="Times New Roman"/>
          <w:color w:val="000000"/>
          <w:sz w:val="24"/>
          <w:szCs w:val="24"/>
          <w:lang w:eastAsia="zh-CN"/>
        </w:rPr>
        <w:t>Дата решения                                                              Номер решения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На основании поступившего запроса, зареги</w:t>
      </w:r>
      <w:r>
        <w:rPr>
          <w:rFonts w:ascii="Times New Roman" w:eastAsia="Times New Roman" w:hAnsi="Times New Roman" w:cs="Times New Roman"/>
          <w:color w:val="000000"/>
          <w:sz w:val="28"/>
          <w:szCs w:val="28"/>
          <w:lang w:eastAsia="zh-CN"/>
        </w:rPr>
        <w:t>стрированного 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Дата запроса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N ___________________________ в соответствии с Лесным </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Номер запроса</w:t>
      </w:r>
      <w:r w:rsidRPr="00A32400">
        <w:rPr>
          <w:rFonts w:ascii="Times New Roman" w:eastAsia="Times New Roman" w:hAnsi="Times New Roman" w:cs="Times New Roman"/>
          <w:color w:val="000000"/>
          <w:sz w:val="28"/>
          <w:szCs w:val="28"/>
          <w:lang w:eastAsia="zh-CN"/>
        </w:rPr>
        <w:t xml:space="preserve">                                      кодексом Российской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Федерации </w:t>
      </w:r>
      <w:proofErr w:type="gramStart"/>
      <w:r w:rsidRPr="00A32400">
        <w:rPr>
          <w:rFonts w:ascii="Times New Roman" w:eastAsia="Times New Roman" w:hAnsi="Times New Roman" w:cs="Times New Roman"/>
          <w:color w:val="000000"/>
          <w:sz w:val="28"/>
          <w:szCs w:val="28"/>
          <w:lang w:eastAsia="zh-CN"/>
        </w:rPr>
        <w:t xml:space="preserve">   (</w:t>
      </w:r>
      <w:proofErr w:type="gramEnd"/>
      <w:r w:rsidRPr="00A32400">
        <w:rPr>
          <w:rFonts w:ascii="Times New Roman" w:eastAsia="Times New Roman" w:hAnsi="Times New Roman" w:cs="Times New Roman"/>
          <w:color w:val="000000"/>
          <w:sz w:val="28"/>
          <w:szCs w:val="28"/>
          <w:lang w:eastAsia="zh-CN"/>
        </w:rPr>
        <w:t>№ 200-ФЗ    от    04.12.2006 )    принято    решение   об</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отказе   в   предоставлении   услуги</w:t>
      </w:r>
      <w:proofErr w:type="gramStart"/>
      <w:r w:rsidRPr="00A32400">
        <w:rPr>
          <w:rFonts w:ascii="Times New Roman" w:eastAsia="Times New Roman" w:hAnsi="Times New Roman" w:cs="Times New Roman"/>
          <w:color w:val="000000"/>
          <w:sz w:val="28"/>
          <w:szCs w:val="28"/>
          <w:lang w:eastAsia="zh-CN"/>
        </w:rPr>
        <w:t xml:space="preserve">   «</w:t>
      </w:r>
      <w:proofErr w:type="gramEnd"/>
      <w:r w:rsidRPr="00A32400">
        <w:rPr>
          <w:rFonts w:ascii="Times New Roman" w:eastAsia="Times New Roman" w:hAnsi="Times New Roman" w:cs="Times New Roman"/>
          <w:color w:val="000000"/>
          <w:sz w:val="28"/>
          <w:szCs w:val="28"/>
          <w:lang w:eastAsia="zh-CN"/>
        </w:rPr>
        <w:t>Предоставление   лесных участков, расположенных на землях населенных пунктов, в безвозмездное пользование без проведения торгов» по следующим основаниям:</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(перечень оснований для отказа)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Разъяснение причин отказа в предоставлении услуги:</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lastRenderedPageBreak/>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Дополнительная информация: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b/>
          <w:color w:val="000000"/>
          <w:sz w:val="28"/>
          <w:szCs w:val="28"/>
          <w:lang w:eastAsia="zh-CN"/>
        </w:rPr>
      </w:pPr>
      <w:r w:rsidRPr="00A32400">
        <w:rPr>
          <w:rFonts w:ascii="Times New Roman" w:eastAsia="Times New Roman" w:hAnsi="Times New Roman" w:cs="Times New Roman"/>
          <w:color w:val="000000"/>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A32400" w:rsidRPr="00A32400" w:rsidRDefault="00A32400" w:rsidP="00A32400">
      <w:pPr>
        <w:suppressAutoHyphens/>
        <w:spacing w:after="0" w:line="240" w:lineRule="auto"/>
        <w:rPr>
          <w:rFonts w:ascii="Times New Roman" w:eastAsia="Times New Roman" w:hAnsi="Times New Roman" w:cs="Times New Roman"/>
          <w:sz w:val="28"/>
          <w:szCs w:val="28"/>
          <w:lang w:eastAsia="zh-CN"/>
        </w:rPr>
      </w:pPr>
    </w:p>
    <w:p w:rsidR="00A32400" w:rsidRDefault="00A32400"/>
    <w:tbl>
      <w:tblPr>
        <w:tblW w:w="0" w:type="auto"/>
        <w:tblInd w:w="140" w:type="dxa"/>
        <w:tblLayout w:type="fixed"/>
        <w:tblCellMar>
          <w:left w:w="70" w:type="dxa"/>
          <w:right w:w="70" w:type="dxa"/>
        </w:tblCellMar>
        <w:tblLook w:val="0000" w:firstRow="0" w:lastRow="0" w:firstColumn="0" w:lastColumn="0" w:noHBand="0" w:noVBand="0"/>
      </w:tblPr>
      <w:tblGrid>
        <w:gridCol w:w="9207"/>
      </w:tblGrid>
      <w:tr w:rsidR="00A32400" w:rsidRPr="00A32400" w:rsidTr="00A32400">
        <w:trPr>
          <w:cantSplit/>
          <w:trHeight w:val="1091"/>
        </w:trPr>
        <w:tc>
          <w:tcPr>
            <w:tcW w:w="9207" w:type="dxa"/>
            <w:tcBorders>
              <w:bottom w:val="double" w:sz="12" w:space="0" w:color="000000"/>
            </w:tcBorders>
            <w:shd w:val="clear" w:color="auto" w:fill="auto"/>
          </w:tcPr>
          <w:p w:rsidR="00A32400" w:rsidRPr="00A32400" w:rsidRDefault="00A32400" w:rsidP="00A32400">
            <w:pPr>
              <w:widowControl w:val="0"/>
              <w:suppressAutoHyphens/>
              <w:spacing w:after="0" w:line="276" w:lineRule="auto"/>
              <w:jc w:val="center"/>
              <w:rPr>
                <w:rFonts w:ascii="Times New Roman" w:eastAsia="Times New Roman" w:hAnsi="Times New Roman" w:cs="Calibri"/>
                <w:b/>
                <w:color w:val="000000"/>
                <w:sz w:val="28"/>
                <w:szCs w:val="28"/>
              </w:rPr>
            </w:pPr>
            <w:r w:rsidRPr="00A32400">
              <w:rPr>
                <w:rFonts w:ascii="Times New Roman" w:eastAsia="Times New Roman" w:hAnsi="Times New Roman" w:cs="Calibri"/>
                <w:b/>
                <w:color w:val="000000"/>
                <w:sz w:val="28"/>
                <w:szCs w:val="28"/>
              </w:rPr>
              <w:t>АДМИНИСТРАЦИЯ</w:t>
            </w:r>
          </w:p>
          <w:p w:rsidR="00A32400" w:rsidRPr="00A32400" w:rsidRDefault="00A32400" w:rsidP="00A32400">
            <w:pPr>
              <w:widowControl w:val="0"/>
              <w:suppressAutoHyphens/>
              <w:spacing w:after="0" w:line="276" w:lineRule="auto"/>
              <w:jc w:val="center"/>
              <w:rPr>
                <w:rFonts w:ascii="Times New Roman" w:eastAsia="Times New Roman" w:hAnsi="Times New Roman" w:cs="Calibri"/>
                <w:b/>
                <w:color w:val="000000"/>
                <w:sz w:val="28"/>
                <w:szCs w:val="28"/>
              </w:rPr>
            </w:pPr>
            <w:r w:rsidRPr="00A32400">
              <w:rPr>
                <w:rFonts w:ascii="Times New Roman" w:eastAsia="Times New Roman" w:hAnsi="Times New Roman" w:cs="Calibri"/>
                <w:b/>
                <w:color w:val="000000"/>
                <w:sz w:val="28"/>
                <w:szCs w:val="28"/>
              </w:rPr>
              <w:t xml:space="preserve">МУНИЦИПАЛЬНОГО ОБРАЗОВАНИЯ </w:t>
            </w:r>
          </w:p>
          <w:p w:rsidR="00A32400" w:rsidRPr="00A32400" w:rsidRDefault="00A32400" w:rsidP="00A32400">
            <w:pPr>
              <w:widowControl w:val="0"/>
              <w:suppressAutoHyphens/>
              <w:spacing w:after="0" w:line="276" w:lineRule="auto"/>
              <w:jc w:val="center"/>
              <w:rPr>
                <w:rFonts w:ascii="Times New Roman" w:eastAsia="Times New Roman" w:hAnsi="Times New Roman" w:cs="Calibri"/>
                <w:b/>
                <w:color w:val="000000"/>
                <w:sz w:val="28"/>
                <w:szCs w:val="28"/>
              </w:rPr>
            </w:pPr>
            <w:r w:rsidRPr="00A32400">
              <w:rPr>
                <w:rFonts w:ascii="Times New Roman" w:eastAsia="Times New Roman" w:hAnsi="Times New Roman" w:cs="Calibri"/>
                <w:b/>
                <w:color w:val="000000"/>
                <w:sz w:val="28"/>
                <w:szCs w:val="28"/>
              </w:rPr>
              <w:t xml:space="preserve">БЕЛЯЕВСКИЙ СЕЛЬСОВЕТ </w:t>
            </w:r>
          </w:p>
          <w:p w:rsidR="00A32400" w:rsidRPr="00A32400" w:rsidRDefault="00A32400" w:rsidP="00A32400">
            <w:pPr>
              <w:widowControl w:val="0"/>
              <w:suppressAutoHyphens/>
              <w:spacing w:after="0" w:line="276" w:lineRule="auto"/>
              <w:jc w:val="center"/>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b/>
                <w:color w:val="000000"/>
                <w:sz w:val="28"/>
                <w:szCs w:val="28"/>
              </w:rPr>
              <w:t>БЕЛЯЕВСКОГО  РАЙОНА ОРЕНБУРГСКОЙ ОБЛАСТИ</w:t>
            </w:r>
          </w:p>
        </w:tc>
      </w:tr>
      <w:tr w:rsidR="00A32400" w:rsidRPr="00A32400" w:rsidTr="00A32400">
        <w:trPr>
          <w:cantSplit/>
          <w:trHeight w:val="854"/>
        </w:trPr>
        <w:tc>
          <w:tcPr>
            <w:tcW w:w="9207" w:type="dxa"/>
            <w:shd w:val="clear" w:color="auto" w:fill="auto"/>
            <w:vAlign w:val="bottom"/>
          </w:tcPr>
          <w:p w:rsidR="00A32400" w:rsidRPr="00A32400" w:rsidRDefault="00A32400" w:rsidP="00A32400">
            <w:pPr>
              <w:widowControl w:val="0"/>
              <w:suppressAutoHyphens/>
              <w:snapToGrid w:val="0"/>
              <w:spacing w:after="0" w:line="240" w:lineRule="auto"/>
              <w:jc w:val="center"/>
              <w:rPr>
                <w:rFonts w:ascii="Times New Roman" w:eastAsia="Times New Roman" w:hAnsi="Times New Roman" w:cs="Calibri"/>
                <w:b/>
                <w:color w:val="000000"/>
                <w:sz w:val="28"/>
                <w:szCs w:val="28"/>
              </w:rPr>
            </w:pPr>
          </w:p>
          <w:p w:rsidR="00A32400" w:rsidRPr="00A32400" w:rsidRDefault="00A32400" w:rsidP="00A32400">
            <w:pPr>
              <w:widowControl w:val="0"/>
              <w:suppressAutoHyphens/>
              <w:spacing w:after="0" w:line="240" w:lineRule="auto"/>
              <w:jc w:val="center"/>
              <w:rPr>
                <w:rFonts w:ascii="Times New Roman" w:eastAsia="Times New Roman" w:hAnsi="Times New Roman" w:cs="Calibri"/>
                <w:b/>
                <w:color w:val="000000"/>
                <w:sz w:val="16"/>
                <w:szCs w:val="16"/>
              </w:rPr>
            </w:pPr>
            <w:r w:rsidRPr="00A32400">
              <w:rPr>
                <w:rFonts w:ascii="Times New Roman" w:eastAsia="Times New Roman" w:hAnsi="Times New Roman" w:cs="Calibri"/>
                <w:b/>
                <w:color w:val="000000"/>
                <w:sz w:val="28"/>
                <w:szCs w:val="28"/>
              </w:rPr>
              <w:t>ПОСТАНОВЛЕНИЕ</w:t>
            </w:r>
          </w:p>
          <w:p w:rsidR="00A32400" w:rsidRPr="00A32400" w:rsidRDefault="00A32400" w:rsidP="00A32400">
            <w:pPr>
              <w:widowControl w:val="0"/>
              <w:suppressAutoHyphens/>
              <w:spacing w:after="0" w:line="276" w:lineRule="auto"/>
              <w:rPr>
                <w:rFonts w:ascii="Times New Roman" w:eastAsia="Times New Roman" w:hAnsi="Times New Roman" w:cs="Calibri"/>
                <w:b/>
                <w:color w:val="000000"/>
                <w:sz w:val="16"/>
                <w:szCs w:val="16"/>
              </w:rPr>
            </w:pPr>
          </w:p>
        </w:tc>
      </w:tr>
    </w:tbl>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noProof/>
          <w:color w:val="000000"/>
          <w:sz w:val="28"/>
          <w:szCs w:val="28"/>
          <w:lang w:eastAsia="ru-RU"/>
        </w:rPr>
        <w:drawing>
          <wp:anchor distT="0" distB="0" distL="0" distR="0" simplePos="0" relativeHeight="251694080" behindDoc="0" locked="0" layoutInCell="0" allowOverlap="1">
            <wp:simplePos x="0" y="0"/>
            <wp:positionH relativeFrom="page">
              <wp:posOffset>3143250</wp:posOffset>
            </wp:positionH>
            <wp:positionV relativeFrom="page">
              <wp:posOffset>5656580</wp:posOffset>
            </wp:positionV>
            <wp:extent cx="2923540" cy="359410"/>
            <wp:effectExtent l="0" t="0" r="0" b="254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16"/>
          <w:szCs w:val="16"/>
          <w:lang w:eastAsia="zh-CN"/>
        </w:rPr>
      </w:pPr>
      <w:r w:rsidRPr="00A32400">
        <w:rPr>
          <w:rFonts w:ascii="Times New Roman" w:eastAsia="Times New Roman" w:hAnsi="Times New Roman" w:cs="Times New Roman"/>
          <w:color w:val="000000"/>
          <w:sz w:val="16"/>
          <w:szCs w:val="16"/>
          <w:lang w:eastAsia="zh-CN"/>
        </w:rPr>
        <w:t>[МЕСТА ДЛЯ ШТАМПА]</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16"/>
          <w:szCs w:val="16"/>
          <w:lang w:eastAsia="zh-CN"/>
        </w:rPr>
      </w:pPr>
    </w:p>
    <w:p w:rsidR="00A32400" w:rsidRPr="00A32400" w:rsidRDefault="00A32400" w:rsidP="00A32400">
      <w:pPr>
        <w:suppressAutoHyphens/>
        <w:spacing w:after="0" w:line="240" w:lineRule="auto"/>
        <w:ind w:firstLine="708"/>
        <w:jc w:val="center"/>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color w:val="000000"/>
          <w:sz w:val="28"/>
          <w:szCs w:val="28"/>
          <w:lang w:eastAsia="zh-CN"/>
        </w:rPr>
        <w:t>Об утверждении административного регламента предоставления муниципальной услуги «Предоставление лесных участков, расположенных на землях населенных пунктов, в аренду</w:t>
      </w:r>
      <w:r w:rsidRPr="00A32400">
        <w:rPr>
          <w:rFonts w:ascii="Times New Roman" w:eastAsia="Times New Roman" w:hAnsi="Times New Roman" w:cs="Calibri"/>
          <w:bCs/>
          <w:color w:val="000000"/>
          <w:sz w:val="28"/>
          <w:szCs w:val="28"/>
          <w:lang w:eastAsia="zh-CN"/>
        </w:rPr>
        <w:t xml:space="preserve"> </w:t>
      </w:r>
      <w:r w:rsidRPr="00A32400">
        <w:rPr>
          <w:rFonts w:ascii="Times New Roman" w:eastAsia="Times New Roman" w:hAnsi="Times New Roman" w:cs="Calibri"/>
          <w:color w:val="000000"/>
          <w:sz w:val="28"/>
          <w:szCs w:val="24"/>
          <w:lang w:eastAsia="zh-CN"/>
        </w:rPr>
        <w:t xml:space="preserve">администрацией муниципального образования </w:t>
      </w:r>
      <w:proofErr w:type="spellStart"/>
      <w:r w:rsidRPr="00A32400">
        <w:rPr>
          <w:rFonts w:ascii="Times New Roman" w:eastAsia="Times New Roman" w:hAnsi="Times New Roman" w:cs="Calibri"/>
          <w:color w:val="000000"/>
          <w:sz w:val="28"/>
          <w:szCs w:val="24"/>
          <w:lang w:eastAsia="zh-CN"/>
        </w:rPr>
        <w:t>Беляевский</w:t>
      </w:r>
      <w:proofErr w:type="spellEnd"/>
      <w:r w:rsidRPr="00A32400">
        <w:rPr>
          <w:rFonts w:ascii="Times New Roman" w:eastAsia="Times New Roman" w:hAnsi="Times New Roman" w:cs="Calibri"/>
          <w:color w:val="000000"/>
          <w:sz w:val="28"/>
          <w:szCs w:val="24"/>
          <w:lang w:eastAsia="zh-CN"/>
        </w:rPr>
        <w:t xml:space="preserve"> сельсовет»</w:t>
      </w:r>
    </w:p>
    <w:p w:rsidR="00A32400" w:rsidRPr="00A32400" w:rsidRDefault="00A32400" w:rsidP="00A32400">
      <w:pPr>
        <w:suppressAutoHyphens/>
        <w:autoSpaceDE w:val="0"/>
        <w:spacing w:after="0" w:line="240" w:lineRule="auto"/>
        <w:jc w:val="center"/>
        <w:rPr>
          <w:rFonts w:ascii="Times New Roman" w:eastAsia="Times New Roman" w:hAnsi="Times New Roman" w:cs="Calibri"/>
          <w:color w:val="000000"/>
          <w:sz w:val="28"/>
          <w:szCs w:val="28"/>
          <w:lang w:eastAsia="zh-CN"/>
        </w:rPr>
      </w:pPr>
    </w:p>
    <w:p w:rsidR="00A32400" w:rsidRPr="00A32400" w:rsidRDefault="00A32400" w:rsidP="00A32400">
      <w:pPr>
        <w:suppressAutoHyphens/>
        <w:autoSpaceDE w:val="0"/>
        <w:spacing w:after="0" w:line="240" w:lineRule="auto"/>
        <w:ind w:firstLine="708"/>
        <w:jc w:val="both"/>
        <w:rPr>
          <w:rFonts w:ascii="Times New Roman" w:eastAsia="Times New Roman" w:hAnsi="Times New Roman" w:cs="Calibri"/>
          <w:color w:val="000000"/>
          <w:sz w:val="26"/>
          <w:szCs w:val="26"/>
          <w:lang w:eastAsia="zh-CN"/>
        </w:rPr>
      </w:pPr>
      <w:r w:rsidRPr="00A32400">
        <w:rPr>
          <w:rFonts w:ascii="Times New Roman" w:eastAsia="Times New Roman" w:hAnsi="Times New Roman" w:cs="Calibri"/>
          <w:color w:val="000000"/>
          <w:sz w:val="26"/>
          <w:szCs w:val="26"/>
          <w:lang w:eastAsia="zh-CN"/>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A32400">
        <w:rPr>
          <w:rFonts w:ascii="Times New Roman" w:eastAsia="Times New Roman" w:hAnsi="Times New Roman" w:cs="Calibri"/>
          <w:color w:val="000000"/>
          <w:sz w:val="26"/>
          <w:szCs w:val="26"/>
          <w:lang w:eastAsia="zh-CN"/>
        </w:rPr>
        <w:t>Беляевский</w:t>
      </w:r>
      <w:proofErr w:type="spellEnd"/>
      <w:r w:rsidRPr="00A32400">
        <w:rPr>
          <w:rFonts w:ascii="Times New Roman" w:eastAsia="Times New Roman" w:hAnsi="Times New Roman" w:cs="Calibri"/>
          <w:color w:val="000000"/>
          <w:sz w:val="26"/>
          <w:szCs w:val="26"/>
          <w:lang w:eastAsia="zh-CN"/>
        </w:rPr>
        <w:t xml:space="preserve">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A32400">
        <w:rPr>
          <w:rFonts w:ascii="Times New Roman" w:eastAsia="Times New Roman" w:hAnsi="Times New Roman" w:cs="Calibri"/>
          <w:color w:val="000000"/>
          <w:sz w:val="26"/>
          <w:szCs w:val="26"/>
          <w:lang w:eastAsia="zh-CN"/>
        </w:rPr>
        <w:t>Беляевский</w:t>
      </w:r>
      <w:proofErr w:type="spellEnd"/>
      <w:r w:rsidRPr="00A32400">
        <w:rPr>
          <w:rFonts w:ascii="Times New Roman" w:eastAsia="Times New Roman" w:hAnsi="Times New Roman" w:cs="Calibri"/>
          <w:color w:val="000000"/>
          <w:sz w:val="26"/>
          <w:szCs w:val="26"/>
          <w:lang w:eastAsia="zh-CN"/>
        </w:rPr>
        <w:t xml:space="preserve"> сельсовет Беляевского района»:</w:t>
      </w:r>
    </w:p>
    <w:p w:rsidR="00A32400" w:rsidRPr="00A32400" w:rsidRDefault="00A32400" w:rsidP="00A32400">
      <w:pPr>
        <w:suppressAutoHyphens/>
        <w:autoSpaceDE w:val="0"/>
        <w:spacing w:after="0" w:line="240" w:lineRule="auto"/>
        <w:ind w:firstLine="708"/>
        <w:jc w:val="both"/>
        <w:rPr>
          <w:rFonts w:ascii="Times New Roman" w:eastAsia="Times New Roman" w:hAnsi="Times New Roman" w:cs="Times New Roman"/>
          <w:color w:val="000000"/>
          <w:sz w:val="26"/>
          <w:szCs w:val="26"/>
          <w:lang w:eastAsia="zh-CN"/>
        </w:rPr>
      </w:pPr>
      <w:r w:rsidRPr="00A32400">
        <w:rPr>
          <w:rFonts w:ascii="Times New Roman" w:eastAsia="Times New Roman" w:hAnsi="Times New Roman" w:cs="Calibri"/>
          <w:color w:val="000000"/>
          <w:sz w:val="26"/>
          <w:szCs w:val="26"/>
          <w:lang w:eastAsia="zh-CN"/>
        </w:rPr>
        <w:t xml:space="preserve">1. Утвердить административный регламент </w:t>
      </w:r>
      <w:r w:rsidRPr="00A32400">
        <w:rPr>
          <w:rFonts w:ascii="Times New Roman" w:eastAsia="Calibri" w:hAnsi="Times New Roman" w:cs="Calibri"/>
          <w:color w:val="000000"/>
          <w:sz w:val="26"/>
          <w:szCs w:val="26"/>
        </w:rPr>
        <w:t>предоставления муниципальной услуги «</w:t>
      </w:r>
      <w:r w:rsidRPr="00A32400">
        <w:rPr>
          <w:rFonts w:ascii="Times New Roman" w:eastAsia="Times New Roman" w:hAnsi="Times New Roman" w:cs="Calibri"/>
          <w:color w:val="000000"/>
          <w:sz w:val="26"/>
          <w:szCs w:val="26"/>
          <w:lang w:eastAsia="zh-CN"/>
        </w:rPr>
        <w:t>Предоставление лесных участков, расположенных на землях населенных пунктов, в аренду</w:t>
      </w:r>
      <w:r w:rsidRPr="00A32400">
        <w:rPr>
          <w:rFonts w:ascii="Times New Roman" w:eastAsia="Times New Roman" w:hAnsi="Times New Roman" w:cs="Calibri"/>
          <w:bCs/>
          <w:color w:val="000000"/>
          <w:sz w:val="26"/>
          <w:szCs w:val="26"/>
          <w:lang w:eastAsia="zh-CN"/>
        </w:rPr>
        <w:t xml:space="preserve">» </w:t>
      </w:r>
      <w:r w:rsidRPr="00A32400">
        <w:rPr>
          <w:rFonts w:ascii="Times New Roman" w:eastAsia="Times New Roman" w:hAnsi="Times New Roman" w:cs="Calibri"/>
          <w:color w:val="000000"/>
          <w:sz w:val="26"/>
          <w:szCs w:val="26"/>
          <w:lang w:eastAsia="zh-CN"/>
        </w:rPr>
        <w:t xml:space="preserve">администрацией муниципального образования </w:t>
      </w:r>
      <w:proofErr w:type="spellStart"/>
      <w:r w:rsidRPr="00A32400">
        <w:rPr>
          <w:rFonts w:ascii="Times New Roman" w:eastAsia="Times New Roman" w:hAnsi="Times New Roman" w:cs="Calibri"/>
          <w:color w:val="000000"/>
          <w:sz w:val="26"/>
          <w:szCs w:val="26"/>
          <w:lang w:eastAsia="zh-CN"/>
        </w:rPr>
        <w:t>Беляевский</w:t>
      </w:r>
      <w:proofErr w:type="spellEnd"/>
      <w:r w:rsidRPr="00A32400">
        <w:rPr>
          <w:rFonts w:ascii="Times New Roman" w:eastAsia="Times New Roman" w:hAnsi="Times New Roman" w:cs="Calibri"/>
          <w:color w:val="000000"/>
          <w:sz w:val="26"/>
          <w:szCs w:val="26"/>
          <w:lang w:eastAsia="zh-CN"/>
        </w:rPr>
        <w:t xml:space="preserve"> сельсовет</w:t>
      </w:r>
      <w:r w:rsidRPr="00A32400">
        <w:rPr>
          <w:rFonts w:ascii="Times New Roman" w:eastAsia="Calibri" w:hAnsi="Times New Roman" w:cs="Calibri"/>
          <w:color w:val="000000"/>
          <w:sz w:val="26"/>
          <w:szCs w:val="26"/>
        </w:rPr>
        <w:t xml:space="preserve"> </w:t>
      </w:r>
      <w:r w:rsidRPr="00A32400">
        <w:rPr>
          <w:rFonts w:ascii="Times New Roman" w:eastAsia="Times New Roman" w:hAnsi="Times New Roman" w:cs="Calibri"/>
          <w:color w:val="000000"/>
          <w:sz w:val="26"/>
          <w:szCs w:val="26"/>
          <w:lang w:eastAsia="zh-CN"/>
        </w:rPr>
        <w:t>согласно приложению.</w:t>
      </w:r>
    </w:p>
    <w:p w:rsidR="00A32400" w:rsidRPr="00A32400" w:rsidRDefault="00A32400" w:rsidP="00A32400">
      <w:pPr>
        <w:suppressAutoHyphens/>
        <w:spacing w:after="0" w:line="240" w:lineRule="auto"/>
        <w:ind w:firstLine="709"/>
        <w:contextualSpacing/>
        <w:jc w:val="both"/>
        <w:rPr>
          <w:rFonts w:ascii="Arial" w:eastAsia="SimSun" w:hAnsi="Arial" w:cs="Mangal"/>
          <w:color w:val="000000"/>
          <w:kern w:val="2"/>
          <w:sz w:val="26"/>
          <w:szCs w:val="26"/>
          <w:lang w:val="x-none" w:eastAsia="zh-CN" w:bidi="hi-IN"/>
        </w:rPr>
      </w:pPr>
      <w:r w:rsidRPr="00A32400">
        <w:rPr>
          <w:rFonts w:ascii="Times New Roman" w:eastAsia="SimSun" w:hAnsi="Times New Roman" w:cs="Times New Roman"/>
          <w:color w:val="000000"/>
          <w:kern w:val="2"/>
          <w:sz w:val="26"/>
          <w:szCs w:val="26"/>
          <w:lang w:val="x-none" w:eastAsia="zh-CN" w:bidi="hi-IN"/>
        </w:rPr>
        <w:t xml:space="preserve">2. Признать утратившим силу постановление администрации муниципального образования </w:t>
      </w:r>
      <w:proofErr w:type="spellStart"/>
      <w:r w:rsidRPr="00A32400">
        <w:rPr>
          <w:rFonts w:ascii="Times New Roman" w:eastAsia="SimSun" w:hAnsi="Times New Roman" w:cs="Times New Roman"/>
          <w:color w:val="000000"/>
          <w:kern w:val="2"/>
          <w:sz w:val="26"/>
          <w:szCs w:val="26"/>
          <w:lang w:val="x-none" w:eastAsia="zh-CN" w:bidi="hi-IN"/>
        </w:rPr>
        <w:t>Беляевский</w:t>
      </w:r>
      <w:proofErr w:type="spellEnd"/>
      <w:r w:rsidRPr="00A32400">
        <w:rPr>
          <w:rFonts w:ascii="Times New Roman" w:eastAsia="SimSun" w:hAnsi="Times New Roman" w:cs="Times New Roman"/>
          <w:color w:val="000000"/>
          <w:kern w:val="2"/>
          <w:sz w:val="26"/>
          <w:szCs w:val="26"/>
          <w:lang w:val="x-none" w:eastAsia="zh-CN" w:bidi="hi-IN"/>
        </w:rPr>
        <w:t xml:space="preserve"> сельсовет</w:t>
      </w:r>
      <w:r w:rsidRPr="00A32400">
        <w:rPr>
          <w:rFonts w:ascii="Times New Roman" w:eastAsia="Times New Roman" w:hAnsi="Times New Roman" w:cs="Times New Roman"/>
          <w:color w:val="000000"/>
          <w:sz w:val="26"/>
          <w:szCs w:val="26"/>
          <w:lang w:val="x-none" w:eastAsia="ru-RU"/>
        </w:rPr>
        <w:t xml:space="preserve"> </w:t>
      </w:r>
      <w:r w:rsidRPr="00A32400">
        <w:rPr>
          <w:rFonts w:ascii="Times New Roman" w:eastAsia="SimSun" w:hAnsi="Times New Roman" w:cs="Times New Roman"/>
          <w:color w:val="000000"/>
          <w:kern w:val="2"/>
          <w:sz w:val="26"/>
          <w:szCs w:val="26"/>
          <w:lang w:val="x-none" w:eastAsia="zh-CN" w:bidi="hi-IN"/>
        </w:rPr>
        <w:t xml:space="preserve">Беляевского района Оренбургской области от </w:t>
      </w:r>
      <w:r w:rsidRPr="00A32400">
        <w:rPr>
          <w:rFonts w:ascii="Times New Roman" w:eastAsia="SimSun" w:hAnsi="Times New Roman" w:cs="Times New Roman"/>
          <w:color w:val="000000"/>
          <w:kern w:val="2"/>
          <w:sz w:val="26"/>
          <w:szCs w:val="26"/>
          <w:lang w:val="x-none" w:eastAsia="zh-CN" w:bidi="hi-IN"/>
        </w:rPr>
        <w:lastRenderedPageBreak/>
        <w:t>05.12.2023 № 146-п</w:t>
      </w:r>
      <w:r w:rsidRPr="00A32400">
        <w:rPr>
          <w:rFonts w:ascii="Arial" w:eastAsia="SimSun" w:hAnsi="Arial" w:cs="Mangal"/>
          <w:color w:val="000000"/>
          <w:kern w:val="2"/>
          <w:sz w:val="26"/>
          <w:szCs w:val="26"/>
          <w:lang w:val="x-none" w:eastAsia="zh-CN" w:bidi="hi-IN"/>
        </w:rPr>
        <w:t xml:space="preserve"> </w:t>
      </w:r>
      <w:r w:rsidRPr="00A32400">
        <w:rPr>
          <w:rFonts w:ascii="Times New Roman" w:eastAsia="SimSun" w:hAnsi="Times New Roman" w:cs="Times New Roman"/>
          <w:color w:val="000000"/>
          <w:kern w:val="2"/>
          <w:sz w:val="26"/>
          <w:szCs w:val="26"/>
          <w:lang w:val="x-none" w:eastAsia="zh-CN" w:bidi="hi-IN"/>
        </w:rPr>
        <w:t>«Об утверждении административного регламента предоставления муниципальной услуги «Предоставление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r w:rsidRPr="00A32400">
        <w:rPr>
          <w:rFonts w:ascii="Times New Roman" w:eastAsia="SimSun" w:hAnsi="Times New Roman" w:cs="Times New Roman"/>
          <w:bCs/>
          <w:color w:val="000000"/>
          <w:kern w:val="2"/>
          <w:sz w:val="26"/>
          <w:szCs w:val="26"/>
          <w:lang w:val="x-none" w:eastAsia="zh-CN" w:bidi="hi-IN"/>
        </w:rPr>
        <w:t>»</w:t>
      </w:r>
      <w:r w:rsidRPr="00A32400">
        <w:rPr>
          <w:rFonts w:ascii="Times New Roman" w:eastAsia="SimSun" w:hAnsi="Times New Roman" w:cs="Times New Roman"/>
          <w:color w:val="000000"/>
          <w:kern w:val="2"/>
          <w:sz w:val="26"/>
          <w:szCs w:val="26"/>
          <w:lang w:val="x-none" w:eastAsia="zh-CN" w:bidi="hi-IN"/>
        </w:rPr>
        <w:t xml:space="preserve">». </w:t>
      </w:r>
      <w:r w:rsidRPr="00A32400">
        <w:rPr>
          <w:rFonts w:ascii="Times New Roman" w:eastAsia="Times New Roman" w:hAnsi="Times New Roman" w:cs="Times New Roman"/>
          <w:color w:val="000000"/>
          <w:sz w:val="26"/>
          <w:szCs w:val="26"/>
          <w:lang w:val="x-none" w:eastAsia="ru-RU"/>
        </w:rPr>
        <w:t xml:space="preserve"> </w:t>
      </w:r>
    </w:p>
    <w:p w:rsidR="00A32400" w:rsidRPr="00A32400" w:rsidRDefault="00A32400" w:rsidP="00A32400">
      <w:pPr>
        <w:suppressAutoHyphens/>
        <w:autoSpaceDE w:val="0"/>
        <w:spacing w:after="0" w:line="240" w:lineRule="auto"/>
        <w:jc w:val="both"/>
        <w:rPr>
          <w:rFonts w:ascii="Times New Roman" w:eastAsia="Times New Roman" w:hAnsi="Times New Roman" w:cs="Calibri"/>
          <w:color w:val="000000"/>
          <w:sz w:val="26"/>
          <w:szCs w:val="26"/>
          <w:lang w:eastAsia="zh-CN"/>
        </w:rPr>
      </w:pPr>
      <w:r w:rsidRPr="00A32400">
        <w:rPr>
          <w:rFonts w:ascii="Times New Roman" w:eastAsia="Times New Roman" w:hAnsi="Times New Roman" w:cs="Calibri"/>
          <w:color w:val="000000"/>
          <w:sz w:val="26"/>
          <w:szCs w:val="26"/>
          <w:lang w:eastAsia="zh-CN"/>
        </w:rPr>
        <w:tab/>
        <w:t xml:space="preserve">3. Контроль за исполнением настоящего постановления оставляю за собой. </w:t>
      </w:r>
    </w:p>
    <w:p w:rsidR="00A32400" w:rsidRPr="00A32400" w:rsidRDefault="00A32400" w:rsidP="00A32400">
      <w:pPr>
        <w:widowControl w:val="0"/>
        <w:suppressAutoHyphens/>
        <w:autoSpaceDE w:val="0"/>
        <w:spacing w:after="0" w:line="240" w:lineRule="auto"/>
        <w:jc w:val="both"/>
        <w:rPr>
          <w:rFonts w:ascii="Times New Roman" w:eastAsia="Times New Roman" w:hAnsi="Times New Roman" w:cs="Times New Roman"/>
          <w:color w:val="000000"/>
          <w:sz w:val="26"/>
          <w:szCs w:val="26"/>
          <w:lang w:eastAsia="zh-CN"/>
        </w:rPr>
      </w:pPr>
      <w:r w:rsidRPr="00A32400">
        <w:rPr>
          <w:rFonts w:ascii="Times New Roman" w:eastAsia="Times New Roman" w:hAnsi="Times New Roman" w:cs="Calibri"/>
          <w:b/>
          <w:color w:val="000000"/>
          <w:sz w:val="26"/>
          <w:szCs w:val="26"/>
          <w:lang w:eastAsia="zh-CN"/>
        </w:rPr>
        <w:tab/>
      </w:r>
      <w:r w:rsidRPr="00A32400">
        <w:rPr>
          <w:rFonts w:ascii="Times New Roman" w:eastAsia="Times New Roman" w:hAnsi="Times New Roman" w:cs="Times New Roman"/>
          <w:color w:val="000000"/>
          <w:sz w:val="26"/>
          <w:szCs w:val="26"/>
          <w:lang w:eastAsia="zh-CN"/>
        </w:rPr>
        <w:t>4.</w:t>
      </w:r>
      <w:r w:rsidRPr="00A32400">
        <w:rPr>
          <w:rFonts w:ascii="Times New Roman" w:eastAsia="Times New Roman" w:hAnsi="Times New Roman" w:cs="Calibri"/>
          <w:b/>
          <w:color w:val="000000"/>
          <w:sz w:val="26"/>
          <w:szCs w:val="26"/>
          <w:lang w:eastAsia="zh-CN"/>
        </w:rPr>
        <w:t xml:space="preserve"> </w:t>
      </w:r>
      <w:r w:rsidRPr="00A32400">
        <w:rPr>
          <w:rFonts w:ascii="Times New Roman" w:eastAsia="Times New Roman" w:hAnsi="Times New Roman" w:cs="Times New Roman"/>
          <w:color w:val="000000"/>
          <w:sz w:val="26"/>
          <w:szCs w:val="26"/>
          <w:lang w:eastAsia="zh-CN"/>
        </w:rPr>
        <w:t xml:space="preserve">Постановление вступает в силу </w:t>
      </w:r>
      <w:r w:rsidRPr="00A32400">
        <w:rPr>
          <w:rFonts w:ascii="Times New Roman" w:eastAsia="Times New Roman" w:hAnsi="Times New Roman" w:cs="Times New Roman"/>
          <w:bCs/>
          <w:color w:val="000000"/>
          <w:kern w:val="2"/>
          <w:sz w:val="26"/>
          <w:szCs w:val="26"/>
          <w:lang w:eastAsia="zh-CN"/>
        </w:rPr>
        <w:t>со дня его подписания.</w:t>
      </w:r>
    </w:p>
    <w:p w:rsidR="00A32400" w:rsidRPr="00A32400" w:rsidRDefault="00A32400" w:rsidP="00A32400">
      <w:pPr>
        <w:widowControl w:val="0"/>
        <w:suppressAutoHyphens/>
        <w:autoSpaceDE w:val="0"/>
        <w:spacing w:after="0" w:line="240" w:lineRule="auto"/>
        <w:jc w:val="both"/>
        <w:rPr>
          <w:rFonts w:ascii="Times New Roman" w:eastAsia="Times New Roman" w:hAnsi="Times New Roman" w:cs="Times New Roman"/>
          <w:color w:val="000000"/>
          <w:sz w:val="26"/>
          <w:szCs w:val="26"/>
          <w:lang w:eastAsia="zh-CN"/>
        </w:rPr>
      </w:pPr>
    </w:p>
    <w:p w:rsidR="00A32400" w:rsidRPr="00A32400" w:rsidRDefault="00A32400" w:rsidP="00A32400">
      <w:pPr>
        <w:widowControl w:val="0"/>
        <w:suppressAutoHyphens/>
        <w:autoSpaceDE w:val="0"/>
        <w:spacing w:after="0" w:line="240" w:lineRule="auto"/>
        <w:jc w:val="both"/>
        <w:rPr>
          <w:rFonts w:ascii="Times New Roman" w:eastAsia="Times New Roman" w:hAnsi="Times New Roman" w:cs="Times New Roman"/>
          <w:color w:val="000000"/>
          <w:sz w:val="26"/>
          <w:szCs w:val="26"/>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kern w:val="2"/>
          <w:sz w:val="26"/>
          <w:szCs w:val="26"/>
          <w:lang w:eastAsia="ar-SA"/>
        </w:rPr>
      </w:pPr>
      <w:r w:rsidRPr="00A32400">
        <w:rPr>
          <w:rFonts w:ascii="Times New Roman" w:eastAsia="Times New Roman" w:hAnsi="Times New Roman" w:cs="Calibri"/>
          <w:color w:val="000000"/>
          <w:sz w:val="26"/>
          <w:szCs w:val="26"/>
          <w:lang w:eastAsia="zh-CN"/>
        </w:rPr>
        <w:t xml:space="preserve">Глава муниципального образования                                             </w:t>
      </w:r>
      <w:proofErr w:type="spellStart"/>
      <w:r w:rsidRPr="00A32400">
        <w:rPr>
          <w:rFonts w:ascii="Times New Roman" w:eastAsia="Times New Roman" w:hAnsi="Times New Roman" w:cs="Calibri"/>
          <w:color w:val="000000"/>
          <w:sz w:val="26"/>
          <w:szCs w:val="26"/>
          <w:lang w:eastAsia="zh-CN"/>
        </w:rPr>
        <w:t>М.Х.Елешев</w:t>
      </w:r>
      <w:proofErr w:type="spellEnd"/>
      <w:r w:rsidRPr="00A32400">
        <w:rPr>
          <w:rFonts w:ascii="Times New Roman" w:eastAsia="Times New Roman" w:hAnsi="Times New Roman" w:cs="Calibri"/>
          <w:color w:val="000000"/>
          <w:sz w:val="26"/>
          <w:szCs w:val="26"/>
          <w:lang w:eastAsia="zh-CN"/>
        </w:rPr>
        <w:t xml:space="preserve"> </w:t>
      </w:r>
    </w:p>
    <w:p w:rsidR="00A32400" w:rsidRPr="00A32400" w:rsidRDefault="00A32400" w:rsidP="00A32400">
      <w:pPr>
        <w:suppressAutoHyphens/>
        <w:spacing w:after="0" w:line="232" w:lineRule="auto"/>
        <w:rPr>
          <w:rFonts w:ascii="Times New Roman" w:eastAsia="Times New Roman" w:hAnsi="Times New Roman" w:cs="Calibri"/>
          <w:color w:val="000000"/>
          <w:kern w:val="2"/>
          <w:sz w:val="28"/>
          <w:szCs w:val="28"/>
          <w:lang w:eastAsia="ar-SA"/>
        </w:rPr>
      </w:pPr>
      <w:r w:rsidRPr="00A32400">
        <w:rPr>
          <w:rFonts w:ascii="Times New Roman" w:eastAsia="Times New Roman" w:hAnsi="Times New Roman" w:cs="Calibri"/>
          <w:noProof/>
          <w:color w:val="000000"/>
          <w:sz w:val="26"/>
          <w:szCs w:val="26"/>
          <w:lang w:eastAsia="ru-RU"/>
        </w:rPr>
        <w:drawing>
          <wp:anchor distT="0" distB="0" distL="0" distR="0" simplePos="0" relativeHeight="251693056" behindDoc="0" locked="0" layoutInCell="0" allowOverlap="1" wp14:anchorId="191D888C" wp14:editId="1D0C2A58">
            <wp:simplePos x="0" y="0"/>
            <wp:positionH relativeFrom="page">
              <wp:posOffset>2988310</wp:posOffset>
            </wp:positionH>
            <wp:positionV relativeFrom="page">
              <wp:posOffset>3000375</wp:posOffset>
            </wp:positionV>
            <wp:extent cx="2876550" cy="1079500"/>
            <wp:effectExtent l="0" t="0" r="0" b="635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2400" w:rsidRPr="00A32400" w:rsidRDefault="00A32400" w:rsidP="00A32400">
      <w:pPr>
        <w:suppressAutoHyphens/>
        <w:spacing w:after="0" w:line="240" w:lineRule="auto"/>
        <w:jc w:val="center"/>
        <w:rPr>
          <w:rFonts w:ascii="Times New Roman" w:eastAsia="Times New Roman" w:hAnsi="Times New Roman" w:cs="Calibri"/>
          <w:color w:val="000000"/>
          <w:kern w:val="2"/>
          <w:sz w:val="20"/>
          <w:szCs w:val="16"/>
          <w:lang w:eastAsia="ar-SA"/>
        </w:rPr>
      </w:pPr>
      <w:r w:rsidRPr="00A32400">
        <w:rPr>
          <w:rFonts w:ascii="Times New Roman" w:eastAsia="Times New Roman" w:hAnsi="Times New Roman" w:cs="Calibri"/>
          <w:color w:val="000000"/>
          <w:sz w:val="20"/>
          <w:szCs w:val="16"/>
          <w:lang w:eastAsia="zh-CN"/>
        </w:rPr>
        <w:t>{МЕСТО ДЛЯ ПОДПИСИ}</w:t>
      </w:r>
    </w:p>
    <w:p w:rsidR="00A32400" w:rsidRPr="00A32400" w:rsidRDefault="00A32400" w:rsidP="00A32400">
      <w:pPr>
        <w:suppressAutoHyphens/>
        <w:spacing w:after="0" w:line="232" w:lineRule="auto"/>
        <w:rPr>
          <w:rFonts w:ascii="Times New Roman" w:eastAsia="Times New Roman" w:hAnsi="Times New Roman" w:cs="Calibri"/>
          <w:color w:val="000000"/>
          <w:kern w:val="2"/>
          <w:sz w:val="28"/>
          <w:szCs w:val="28"/>
          <w:lang w:eastAsia="ar-SA"/>
        </w:rPr>
      </w:pPr>
    </w:p>
    <w:p w:rsidR="00A32400" w:rsidRPr="00A32400" w:rsidRDefault="00A32400" w:rsidP="00A32400">
      <w:pPr>
        <w:suppressAutoHyphens/>
        <w:spacing w:after="0" w:line="232" w:lineRule="auto"/>
        <w:rPr>
          <w:rFonts w:ascii="Times New Roman" w:eastAsia="Times New Roman" w:hAnsi="Times New Roman" w:cs="Calibri"/>
          <w:color w:val="000000"/>
          <w:kern w:val="2"/>
          <w:sz w:val="28"/>
          <w:szCs w:val="28"/>
          <w:lang w:eastAsia="ar-SA"/>
        </w:rPr>
      </w:pPr>
    </w:p>
    <w:p w:rsidR="00A32400" w:rsidRPr="00A32400" w:rsidRDefault="00A32400" w:rsidP="00A32400">
      <w:pPr>
        <w:suppressAutoHyphens/>
        <w:spacing w:after="0" w:line="232" w:lineRule="auto"/>
        <w:rPr>
          <w:rFonts w:ascii="Times New Roman" w:eastAsia="Times New Roman" w:hAnsi="Times New Roman" w:cs="Calibri"/>
          <w:color w:val="000000"/>
          <w:kern w:val="2"/>
          <w:sz w:val="28"/>
          <w:szCs w:val="28"/>
          <w:lang w:eastAsia="ar-SA"/>
        </w:rPr>
      </w:pPr>
    </w:p>
    <w:p w:rsidR="00A32400" w:rsidRPr="00A32400" w:rsidRDefault="00A32400" w:rsidP="00A32400">
      <w:pPr>
        <w:suppressAutoHyphens/>
        <w:spacing w:after="0" w:line="232" w:lineRule="auto"/>
        <w:rPr>
          <w:rFonts w:ascii="Times New Roman" w:eastAsia="Times New Roman" w:hAnsi="Times New Roman" w:cs="Calibri"/>
          <w:color w:val="000000"/>
          <w:kern w:val="2"/>
          <w:sz w:val="28"/>
          <w:szCs w:val="28"/>
          <w:lang w:eastAsia="ar-SA"/>
        </w:rPr>
      </w:pPr>
    </w:p>
    <w:p w:rsidR="00A32400" w:rsidRPr="00A32400" w:rsidRDefault="00A32400" w:rsidP="00A32400">
      <w:pPr>
        <w:suppressAutoHyphens/>
        <w:spacing w:after="0" w:line="232" w:lineRule="auto"/>
        <w:rPr>
          <w:rFonts w:ascii="Times New Roman" w:eastAsia="Times New Roman" w:hAnsi="Times New Roman" w:cs="Calibri"/>
          <w:color w:val="000000"/>
          <w:kern w:val="2"/>
          <w:sz w:val="28"/>
          <w:szCs w:val="28"/>
          <w:lang w:eastAsia="ar-SA"/>
        </w:rPr>
      </w:pPr>
    </w:p>
    <w:p w:rsidR="00A32400" w:rsidRPr="00A32400" w:rsidRDefault="00A32400" w:rsidP="00A32400">
      <w:pPr>
        <w:widowControl w:val="0"/>
        <w:suppressAutoHyphens/>
        <w:autoSpaceDE w:val="0"/>
        <w:spacing w:after="0" w:line="240" w:lineRule="auto"/>
        <w:contextualSpacing/>
        <w:jc w:val="right"/>
        <w:rPr>
          <w:rFonts w:ascii="Times New Roman" w:eastAsia="Times New Roman" w:hAnsi="Times New Roman" w:cs="Times New Roman"/>
          <w:bCs/>
          <w:sz w:val="24"/>
          <w:szCs w:val="24"/>
          <w:lang w:eastAsia="zh-CN"/>
        </w:rPr>
      </w:pPr>
      <w:r w:rsidRPr="00A32400">
        <w:rPr>
          <w:rFonts w:ascii="Times New Roman" w:eastAsia="Times New Roman" w:hAnsi="Times New Roman" w:cs="Times New Roman"/>
          <w:bCs/>
          <w:sz w:val="28"/>
          <w:szCs w:val="28"/>
          <w:lang w:eastAsia="zh-CN"/>
        </w:rPr>
        <w:t xml:space="preserve">                                                                                                            </w:t>
      </w:r>
      <w:r w:rsidRPr="00A32400">
        <w:rPr>
          <w:rFonts w:ascii="Times New Roman" w:eastAsia="Times New Roman" w:hAnsi="Times New Roman" w:cs="Times New Roman"/>
          <w:bCs/>
          <w:sz w:val="24"/>
          <w:szCs w:val="24"/>
          <w:lang w:eastAsia="zh-CN"/>
        </w:rPr>
        <w:t>Приложение</w:t>
      </w:r>
    </w:p>
    <w:p w:rsidR="00A32400" w:rsidRPr="00A32400" w:rsidRDefault="00A32400" w:rsidP="00A32400">
      <w:pPr>
        <w:widowControl w:val="0"/>
        <w:suppressAutoHyphens/>
        <w:autoSpaceDE w:val="0"/>
        <w:spacing w:after="0" w:line="240" w:lineRule="auto"/>
        <w:ind w:firstLine="4962"/>
        <w:contextualSpacing/>
        <w:jc w:val="right"/>
        <w:rPr>
          <w:rFonts w:ascii="Times New Roman" w:eastAsia="Times New Roman" w:hAnsi="Times New Roman" w:cs="Times New Roman"/>
          <w:bCs/>
          <w:sz w:val="24"/>
          <w:szCs w:val="24"/>
          <w:lang w:eastAsia="zh-CN"/>
        </w:rPr>
      </w:pPr>
      <w:r w:rsidRPr="00A32400">
        <w:rPr>
          <w:rFonts w:ascii="Times New Roman" w:eastAsia="Times New Roman" w:hAnsi="Times New Roman" w:cs="Times New Roman"/>
          <w:bCs/>
          <w:sz w:val="24"/>
          <w:szCs w:val="24"/>
          <w:lang w:eastAsia="zh-CN"/>
        </w:rPr>
        <w:t xml:space="preserve">  к постановлению администрации</w:t>
      </w:r>
    </w:p>
    <w:p w:rsidR="00A32400" w:rsidRPr="00A32400" w:rsidRDefault="00A32400" w:rsidP="00A32400">
      <w:pPr>
        <w:widowControl w:val="0"/>
        <w:suppressAutoHyphens/>
        <w:autoSpaceDE w:val="0"/>
        <w:spacing w:after="0" w:line="276" w:lineRule="auto"/>
        <w:ind w:firstLine="4962"/>
        <w:contextualSpacing/>
        <w:jc w:val="right"/>
        <w:rPr>
          <w:rFonts w:ascii="Arial" w:eastAsia="Times New Roman" w:hAnsi="Arial" w:cs="Times New Roman"/>
          <w:sz w:val="24"/>
          <w:szCs w:val="24"/>
          <w:lang w:eastAsia="zh-CN"/>
        </w:rPr>
      </w:pPr>
      <w:r w:rsidRPr="00A32400">
        <w:rPr>
          <w:rFonts w:ascii="Times New Roman" w:eastAsia="Times New Roman" w:hAnsi="Times New Roman" w:cs="Times New Roman"/>
          <w:bCs/>
          <w:sz w:val="24"/>
          <w:szCs w:val="24"/>
          <w:lang w:eastAsia="zh-CN"/>
        </w:rPr>
        <w:t xml:space="preserve">  от 28.10.2024 № 121 -п</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Административный регламент </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предоставления муниципальной услуги </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w:t>
      </w:r>
      <w:r w:rsidRPr="00A32400">
        <w:rPr>
          <w:rFonts w:ascii="Times New Roman" w:eastAsia="Times New Roman" w:hAnsi="Times New Roman" w:cs="Calibri"/>
          <w:color w:val="000000"/>
          <w:sz w:val="24"/>
          <w:szCs w:val="24"/>
          <w:lang w:eastAsia="zh-CN"/>
        </w:rPr>
        <w:t>Предоставление лесных участков, расположенных на землях населенных пунктов, в аренду</w:t>
      </w:r>
      <w:r w:rsidRPr="00A32400">
        <w:rPr>
          <w:rFonts w:ascii="Times New Roman" w:eastAsia="Times New Roman" w:hAnsi="Times New Roman" w:cs="Times New Roman"/>
          <w:bCs/>
          <w:color w:val="000000"/>
          <w:sz w:val="24"/>
          <w:szCs w:val="24"/>
          <w:lang w:eastAsia="zh-CN"/>
        </w:rPr>
        <w:t xml:space="preserve">» </w:t>
      </w:r>
      <w:r w:rsidRPr="00A32400">
        <w:rPr>
          <w:rFonts w:ascii="Times New Roman" w:eastAsia="Times New Roman" w:hAnsi="Times New Roman" w:cs="Calibri"/>
          <w:color w:val="000000"/>
          <w:sz w:val="24"/>
          <w:szCs w:val="24"/>
          <w:lang w:eastAsia="zh-CN"/>
        </w:rPr>
        <w:t xml:space="preserve">администрацией муниципального образования </w:t>
      </w:r>
      <w:proofErr w:type="spellStart"/>
      <w:r w:rsidRPr="00A32400">
        <w:rPr>
          <w:rFonts w:ascii="Times New Roman" w:eastAsia="Times New Roman" w:hAnsi="Times New Roman" w:cs="Calibri"/>
          <w:color w:val="000000"/>
          <w:sz w:val="24"/>
          <w:szCs w:val="24"/>
          <w:lang w:eastAsia="zh-CN"/>
        </w:rPr>
        <w:t>Беляевский</w:t>
      </w:r>
      <w:proofErr w:type="spellEnd"/>
      <w:r w:rsidRPr="00A32400">
        <w:rPr>
          <w:rFonts w:ascii="Times New Roman" w:eastAsia="Times New Roman" w:hAnsi="Times New Roman" w:cs="Calibri"/>
          <w:color w:val="000000"/>
          <w:sz w:val="24"/>
          <w:szCs w:val="24"/>
          <w:lang w:eastAsia="zh-CN"/>
        </w:rPr>
        <w:t xml:space="preserve"> сельсовет</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Раздел </w:t>
      </w:r>
      <w:r w:rsidRPr="00A32400">
        <w:rPr>
          <w:rFonts w:ascii="Times New Roman" w:eastAsia="Times New Roman" w:hAnsi="Times New Roman" w:cs="Times New Roman"/>
          <w:bCs/>
          <w:color w:val="000000"/>
          <w:sz w:val="24"/>
          <w:szCs w:val="24"/>
          <w:lang w:eastAsia="zh-CN"/>
        </w:rPr>
        <w:t>I. Общие положения</w:t>
      </w:r>
    </w:p>
    <w:p w:rsidR="00A32400" w:rsidRPr="00A32400" w:rsidRDefault="00A32400" w:rsidP="00A32400">
      <w:pPr>
        <w:suppressAutoHyphens/>
        <w:spacing w:after="0" w:line="240" w:lineRule="auto"/>
        <w:rPr>
          <w:rFonts w:ascii="Times New Roman" w:eastAsia="Times New Roman" w:hAnsi="Times New Roman" w:cs="Times New Roman"/>
          <w:bCs/>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bCs/>
          <w:color w:val="000000"/>
          <w:sz w:val="24"/>
          <w:szCs w:val="24"/>
          <w:lang w:eastAsia="zh-CN"/>
        </w:rPr>
        <w:t>1.1. Предмет регулирования административного регламента</w:t>
      </w:r>
    </w:p>
    <w:p w:rsidR="00A32400" w:rsidRPr="00A32400" w:rsidRDefault="00A32400" w:rsidP="00A32400">
      <w:pPr>
        <w:suppressAutoHyphens/>
        <w:spacing w:after="0" w:line="240" w:lineRule="auto"/>
        <w:rPr>
          <w:rFonts w:ascii="Times New Roman" w:eastAsia="Times New Roman" w:hAnsi="Times New Roman" w:cs="Times New Roman"/>
          <w:bCs/>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1.1.1. Административный регламент предоставления муниципальной услуги «</w:t>
      </w:r>
      <w:r w:rsidRPr="00A32400">
        <w:rPr>
          <w:rFonts w:ascii="Times New Roman" w:eastAsia="Times New Roman" w:hAnsi="Times New Roman" w:cs="Calibri"/>
          <w:color w:val="000000"/>
          <w:sz w:val="24"/>
          <w:szCs w:val="24"/>
          <w:lang w:eastAsia="zh-CN"/>
        </w:rPr>
        <w:t>Предоставление лесных участков, расположенных на землях населенных пунктов, в аренду</w:t>
      </w: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Calibri"/>
          <w:color w:val="000000"/>
          <w:sz w:val="24"/>
          <w:szCs w:val="24"/>
          <w:lang w:eastAsia="zh-CN"/>
        </w:rPr>
        <w:t xml:space="preserve">администрацией муниципального образования </w:t>
      </w:r>
      <w:proofErr w:type="spellStart"/>
      <w:r w:rsidRPr="00A32400">
        <w:rPr>
          <w:rFonts w:ascii="Times New Roman" w:eastAsia="Times New Roman" w:hAnsi="Times New Roman" w:cs="Calibri"/>
          <w:color w:val="000000"/>
          <w:sz w:val="24"/>
          <w:szCs w:val="24"/>
          <w:lang w:eastAsia="zh-CN"/>
        </w:rPr>
        <w:t>Беляевский</w:t>
      </w:r>
      <w:proofErr w:type="spellEnd"/>
      <w:r w:rsidRPr="00A32400">
        <w:rPr>
          <w:rFonts w:ascii="Times New Roman" w:eastAsia="Times New Roman" w:hAnsi="Times New Roman" w:cs="Calibri"/>
          <w:color w:val="000000"/>
          <w:sz w:val="24"/>
          <w:szCs w:val="24"/>
          <w:lang w:eastAsia="zh-CN"/>
        </w:rPr>
        <w:t xml:space="preserve"> сельсовет</w:t>
      </w:r>
      <w:r w:rsidRPr="00A32400">
        <w:rPr>
          <w:rFonts w:ascii="Times New Roman" w:eastAsia="Times New Roman" w:hAnsi="Times New Roman" w:cs="Times New Roman"/>
          <w:color w:val="000000"/>
          <w:sz w:val="24"/>
          <w:szCs w:val="24"/>
          <w:lang w:eastAsia="zh-CN"/>
        </w:rPr>
        <w:t xml:space="preserve"> (далее соответственно - административный регламент, муниципальная услуга).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Заявителями на предоставление муниципальной услуги в целях предоставления лесных участков, расположенных на землях населенных пунктов, в аренду, являются физически лица, юридические лица и индивидуальные предприниматели (далее – Заявитель).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1.2. Круг заявителей</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Microsoft Sans Serif" w:eastAsia="Microsoft Sans Serif" w:hAnsi="Microsoft Sans Serif" w:cs="Times New Roman"/>
          <w:color w:val="000000"/>
          <w:sz w:val="24"/>
          <w:szCs w:val="24"/>
          <w:lang w:val="x-none" w:eastAsia="zh-CN" w:bidi="ru-RU"/>
        </w:rPr>
      </w:pPr>
      <w:r w:rsidRPr="00A32400">
        <w:rPr>
          <w:rFonts w:ascii="Times New Roman" w:eastAsia="Microsoft Sans Serif" w:hAnsi="Times New Roman" w:cs="Times New Roman"/>
          <w:color w:val="000000"/>
          <w:sz w:val="24"/>
          <w:szCs w:val="24"/>
          <w:lang w:val="x-none" w:eastAsia="zh-CN" w:bidi="ru-RU"/>
        </w:rPr>
        <w:t>1.2.1. Заявителями на предоставление муниципальной услуги в целях предоставления лесных участков, расположенных на землях населенных пунктов, в аренду, являются физические лица, юридические лица и индивидуальные предприниматели.</w:t>
      </w:r>
    </w:p>
    <w:p w:rsidR="00A32400" w:rsidRPr="00A32400" w:rsidRDefault="00A32400" w:rsidP="00A32400">
      <w:pPr>
        <w:widowControl w:val="0"/>
        <w:tabs>
          <w:tab w:val="left" w:pos="1346"/>
          <w:tab w:val="left" w:pos="2877"/>
          <w:tab w:val="left" w:pos="3006"/>
          <w:tab w:val="left" w:pos="5471"/>
          <w:tab w:val="left" w:pos="5873"/>
          <w:tab w:val="left" w:pos="6363"/>
          <w:tab w:val="left" w:pos="7409"/>
        </w:tabs>
        <w:suppressAutoHyphens/>
        <w:kinsoku w:val="0"/>
        <w:overflowPunct w:val="0"/>
        <w:spacing w:after="0" w:line="240" w:lineRule="auto"/>
        <w:ind w:firstLine="709"/>
        <w:contextualSpacing/>
        <w:jc w:val="both"/>
        <w:rPr>
          <w:rFonts w:ascii="Times New Roman" w:eastAsia="Times New Roman" w:hAnsi="Times New Roman" w:cs="Times New Roman"/>
          <w:color w:val="000000"/>
          <w:sz w:val="24"/>
          <w:szCs w:val="24"/>
          <w:lang w:val="x-none" w:eastAsia="zh-CN"/>
        </w:rPr>
      </w:pPr>
      <w:r w:rsidRPr="00A32400">
        <w:rPr>
          <w:rFonts w:ascii="Times New Roman" w:eastAsia="Times New Roman" w:hAnsi="Times New Roman" w:cs="Times New Roman"/>
          <w:color w:val="000000"/>
          <w:sz w:val="24"/>
          <w:szCs w:val="24"/>
          <w:lang w:val="x-none" w:eastAsia="zh-CN"/>
        </w:rPr>
        <w:t xml:space="preserve">Интересы </w:t>
      </w:r>
      <w:r w:rsidRPr="00A32400">
        <w:rPr>
          <w:rFonts w:ascii="Times New Roman" w:eastAsia="Times New Roman" w:hAnsi="Times New Roman" w:cs="Times New Roman"/>
          <w:color w:val="000000"/>
          <w:sz w:val="24"/>
          <w:szCs w:val="24"/>
          <w:lang w:eastAsia="zh-CN"/>
        </w:rPr>
        <w:t>заявителей</w:t>
      </w:r>
      <w:r w:rsidRPr="00A32400">
        <w:rPr>
          <w:rFonts w:ascii="Times New Roman" w:eastAsia="Times New Roman" w:hAnsi="Times New Roman" w:cs="Times New Roman"/>
          <w:color w:val="000000"/>
          <w:sz w:val="24"/>
          <w:szCs w:val="24"/>
          <w:lang w:val="x-none" w:eastAsia="zh-CN"/>
        </w:rPr>
        <w:t xml:space="preserve">, указанных в пункте 1.2.1. настоящего Административного регламента, могут представлять лица, обладающие соответствующими полномочиями (далее - </w:t>
      </w:r>
      <w:r w:rsidRPr="00A32400">
        <w:rPr>
          <w:rFonts w:ascii="Times New Roman" w:eastAsia="Times New Roman" w:hAnsi="Times New Roman" w:cs="Times New Roman"/>
          <w:color w:val="000000"/>
          <w:sz w:val="24"/>
          <w:szCs w:val="24"/>
          <w:lang w:eastAsia="zh-CN"/>
        </w:rPr>
        <w:t>Представитель</w:t>
      </w:r>
      <w:r w:rsidRPr="00A32400">
        <w:rPr>
          <w:rFonts w:ascii="Times New Roman" w:eastAsia="Times New Roman" w:hAnsi="Times New Roman" w:cs="Times New Roman"/>
          <w:color w:val="000000"/>
          <w:sz w:val="24"/>
          <w:szCs w:val="24"/>
          <w:lang w:val="x-none" w:eastAsia="zh-CN"/>
        </w:rPr>
        <w:t>).</w:t>
      </w:r>
    </w:p>
    <w:p w:rsidR="00A32400" w:rsidRPr="00A32400" w:rsidRDefault="00A32400" w:rsidP="00A32400">
      <w:pPr>
        <w:widowControl w:val="0"/>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val="x-none" w:eastAsia="zh-CN"/>
        </w:rPr>
      </w:pPr>
      <w:r w:rsidRPr="00A32400">
        <w:rPr>
          <w:rFonts w:ascii="Times New Roman" w:eastAsia="Times New Roman" w:hAnsi="Times New Roman" w:cs="Times New Roman"/>
          <w:color w:val="000000"/>
          <w:sz w:val="24"/>
          <w:szCs w:val="24"/>
          <w:lang w:val="x-none" w:eastAsia="zh-CN"/>
        </w:rPr>
        <w:t xml:space="preserve">Полномочия </w:t>
      </w:r>
      <w:r w:rsidRPr="00A32400">
        <w:rPr>
          <w:rFonts w:ascii="Times New Roman" w:eastAsia="Times New Roman" w:hAnsi="Times New Roman" w:cs="Times New Roman"/>
          <w:color w:val="000000"/>
          <w:sz w:val="24"/>
          <w:szCs w:val="24"/>
          <w:lang w:eastAsia="zh-CN"/>
        </w:rPr>
        <w:t>Представителя заявителя</w:t>
      </w:r>
      <w:r w:rsidRPr="00A32400">
        <w:rPr>
          <w:rFonts w:ascii="Times New Roman" w:eastAsia="Times New Roman" w:hAnsi="Times New Roman" w:cs="Times New Roman"/>
          <w:color w:val="000000"/>
          <w:sz w:val="24"/>
          <w:szCs w:val="24"/>
          <w:lang w:val="x-none" w:eastAsia="zh-CN"/>
        </w:rPr>
        <w:t xml:space="preserve">, выступающего от имени </w:t>
      </w:r>
      <w:r w:rsidRPr="00A32400">
        <w:rPr>
          <w:rFonts w:ascii="Times New Roman" w:eastAsia="Times New Roman" w:hAnsi="Times New Roman" w:cs="Times New Roman"/>
          <w:color w:val="000000"/>
          <w:sz w:val="24"/>
          <w:szCs w:val="24"/>
          <w:lang w:eastAsia="zh-CN"/>
        </w:rPr>
        <w:t>заявителя</w:t>
      </w:r>
      <w:r w:rsidRPr="00A32400">
        <w:rPr>
          <w:rFonts w:ascii="Times New Roman" w:eastAsia="Times New Roman" w:hAnsi="Times New Roman" w:cs="Times New Roman"/>
          <w:color w:val="000000"/>
          <w:sz w:val="24"/>
          <w:szCs w:val="24"/>
          <w:lang w:val="x-none" w:eastAsia="zh-CN"/>
        </w:rPr>
        <w:t>, подтверждаются доверенностью, оформленной в соответствии с требованиями законодательства Российской Федерации.</w:t>
      </w:r>
    </w:p>
    <w:p w:rsidR="00A32400" w:rsidRPr="00A32400" w:rsidRDefault="00A32400" w:rsidP="00A32400">
      <w:pPr>
        <w:widowControl w:val="0"/>
        <w:shd w:val="clear" w:color="auto" w:fill="FFFFFF"/>
        <w:suppressAutoHyphens/>
        <w:spacing w:after="0" w:line="240" w:lineRule="auto"/>
        <w:ind w:firstLine="709"/>
        <w:jc w:val="both"/>
        <w:textAlignment w:val="baseline"/>
        <w:rPr>
          <w:rFonts w:ascii="Times New Roman" w:eastAsia="Times New Roman" w:hAnsi="Times New Roman" w:cs="Times New Roman"/>
          <w:color w:val="000000"/>
          <w:sz w:val="24"/>
          <w:szCs w:val="24"/>
          <w:lang w:val="x-none"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22272F"/>
          <w:sz w:val="24"/>
          <w:szCs w:val="24"/>
          <w:shd w:val="clear" w:color="auto" w:fill="FFFFFF"/>
          <w:lang w:eastAsia="zh-CN"/>
        </w:rPr>
      </w:pPr>
      <w:r w:rsidRPr="00A32400">
        <w:rPr>
          <w:rFonts w:ascii="Times New Roman" w:eastAsia="Times New Roman" w:hAnsi="Times New Roman" w:cs="Times New Roman"/>
          <w:color w:val="000000"/>
          <w:sz w:val="24"/>
          <w:szCs w:val="24"/>
          <w:shd w:val="clear" w:color="auto" w:fill="FFFFFF"/>
          <w:lang w:eastAsia="zh-CN"/>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A32400" w:rsidRPr="00A32400" w:rsidRDefault="00A32400" w:rsidP="00A32400">
      <w:pPr>
        <w:suppressAutoHyphens/>
        <w:spacing w:after="0" w:line="240" w:lineRule="auto"/>
        <w:jc w:val="center"/>
        <w:rPr>
          <w:rFonts w:ascii="Times New Roman" w:eastAsia="Times New Roman" w:hAnsi="Times New Roman" w:cs="Times New Roman"/>
          <w:b/>
          <w:color w:val="22272F"/>
          <w:sz w:val="24"/>
          <w:szCs w:val="24"/>
          <w:shd w:val="clear" w:color="auto" w:fill="FFFFFF"/>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1.3.1. Муниципальная услуга предоставляется заявителю одним из следующих способов по выбору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а) в электронной форме через Единый портал государственных и муниципальных услуг (функций) (далее -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направления заявления о </w:t>
      </w:r>
      <w:r w:rsidRPr="00A32400">
        <w:rPr>
          <w:rFonts w:ascii="Times New Roman" w:eastAsia="Times New Roman" w:hAnsi="Times New Roman" w:cs="Calibri"/>
          <w:color w:val="000000"/>
          <w:sz w:val="24"/>
          <w:szCs w:val="24"/>
          <w:lang w:eastAsia="zh-CN"/>
        </w:rPr>
        <w:t xml:space="preserve">предоставление лесных участков, расположенных на землях населенных пунктов, в </w:t>
      </w:r>
      <w:proofErr w:type="gramStart"/>
      <w:r w:rsidRPr="00A32400">
        <w:rPr>
          <w:rFonts w:ascii="Times New Roman" w:eastAsia="Times New Roman" w:hAnsi="Times New Roman" w:cs="Calibri"/>
          <w:color w:val="000000"/>
          <w:sz w:val="24"/>
          <w:szCs w:val="24"/>
          <w:lang w:eastAsia="zh-CN"/>
        </w:rPr>
        <w:t>аренду</w:t>
      </w:r>
      <w:r w:rsidRPr="00A32400">
        <w:rPr>
          <w:rFonts w:ascii="Times New Roman" w:eastAsia="Times New Roman" w:hAnsi="Times New Roman" w:cs="Times New Roman"/>
          <w:color w:val="000000"/>
          <w:sz w:val="24"/>
          <w:szCs w:val="24"/>
          <w:lang w:eastAsia="zh-CN"/>
        </w:rPr>
        <w:t>(</w:t>
      </w:r>
      <w:proofErr w:type="gramEnd"/>
      <w:r w:rsidRPr="00A32400">
        <w:rPr>
          <w:rFonts w:ascii="Times New Roman" w:eastAsia="Times New Roman" w:hAnsi="Times New Roman" w:cs="Times New Roman"/>
          <w:color w:val="000000"/>
          <w:sz w:val="24"/>
          <w:szCs w:val="24"/>
          <w:lang w:eastAsia="zh-CN"/>
        </w:rPr>
        <w:t xml:space="preserve">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w:t>
      </w:r>
      <w:proofErr w:type="spellStart"/>
      <w:r w:rsidRPr="00A32400">
        <w:rPr>
          <w:rFonts w:ascii="Times New Roman" w:eastAsia="Times New Roman" w:hAnsi="Times New Roman" w:cs="Times New Roman"/>
          <w:color w:val="000000"/>
          <w:sz w:val="24"/>
          <w:szCs w:val="24"/>
          <w:lang w:eastAsia="zh-CN"/>
        </w:rPr>
        <w:t>аунтификации</w:t>
      </w:r>
      <w:proofErr w:type="spellEnd"/>
      <w:r w:rsidRPr="00A32400">
        <w:rPr>
          <w:rFonts w:ascii="Times New Roman" w:eastAsia="Times New Roman" w:hAnsi="Times New Roman" w:cs="Times New Roman"/>
          <w:color w:val="000000"/>
          <w:sz w:val="24"/>
          <w:szCs w:val="24"/>
          <w:lang w:eastAsia="zh-CN"/>
        </w:rPr>
        <w:t xml:space="preserve"> с использованием Единой системы идентификации и </w:t>
      </w:r>
      <w:proofErr w:type="spellStart"/>
      <w:r w:rsidRPr="00A32400">
        <w:rPr>
          <w:rFonts w:ascii="Times New Roman" w:eastAsia="Times New Roman" w:hAnsi="Times New Roman" w:cs="Times New Roman"/>
          <w:color w:val="000000"/>
          <w:sz w:val="24"/>
          <w:szCs w:val="24"/>
          <w:lang w:eastAsia="zh-CN"/>
        </w:rPr>
        <w:t>аунтификации</w:t>
      </w:r>
      <w:proofErr w:type="spellEnd"/>
      <w:r w:rsidRPr="00A32400">
        <w:rPr>
          <w:rFonts w:ascii="Times New Roman" w:eastAsia="Times New Roman" w:hAnsi="Times New Roman" w:cs="Times New Roman"/>
          <w:color w:val="000000"/>
          <w:sz w:val="24"/>
          <w:szCs w:val="24"/>
          <w:lang w:eastAsia="zh-CN"/>
        </w:rPr>
        <w:t xml:space="preserve"> (далее ЕСИА), заполняет интерактивную форму в электронном виде;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б) на бумажном носителе посредством личного обращения через МФЦ в соответствии с соглашением о взаимодействии между МФЦ и Уполномоченным органом (далее – Соглашение).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1.3.2. При предоставлении муниципальной услуги через ЕПГУ заявителю обеспечиваются в том числе: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получение информации о сроках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получение результата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получение сведений о ходе выполнения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осуществление оценки качества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1.3.4. Уведомление о завершении действий, предусмотренных пунктом 1.3.2 </w:t>
      </w:r>
      <w:r w:rsidRPr="00A32400">
        <w:rPr>
          <w:rFonts w:ascii="Times New Roman" w:eastAsia="Times New Roman" w:hAnsi="Times New Roman" w:cs="Times New Roman"/>
          <w:color w:val="000000"/>
          <w:sz w:val="24"/>
          <w:szCs w:val="24"/>
          <w:lang w:eastAsia="zh-CN"/>
        </w:rPr>
        <w:lastRenderedPageBreak/>
        <w:t>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A32400" w:rsidRPr="00A32400" w:rsidRDefault="00A32400" w:rsidP="00A32400">
      <w:pPr>
        <w:keepNext/>
        <w:tabs>
          <w:tab w:val="num" w:pos="0"/>
        </w:tabs>
        <w:suppressAutoHyphens/>
        <w:spacing w:before="240" w:after="60" w:line="240" w:lineRule="auto"/>
        <w:jc w:val="center"/>
        <w:outlineLvl w:val="0"/>
        <w:rPr>
          <w:rFonts w:ascii="Arial" w:eastAsia="Times New Roman" w:hAnsi="Arial" w:cs="Times New Roman"/>
          <w:b/>
          <w:bCs/>
          <w:color w:val="000000"/>
          <w:kern w:val="2"/>
          <w:sz w:val="24"/>
          <w:szCs w:val="24"/>
          <w:lang w:val="x-none" w:eastAsia="zh-CN"/>
        </w:rPr>
      </w:pPr>
      <w:r w:rsidRPr="00A32400">
        <w:rPr>
          <w:rFonts w:ascii="Times New Roman" w:eastAsia="Times New Roman" w:hAnsi="Times New Roman" w:cs="Times New Roman"/>
          <w:bCs/>
          <w:color w:val="000000"/>
          <w:kern w:val="2"/>
          <w:sz w:val="24"/>
          <w:szCs w:val="24"/>
          <w:lang w:val="x-none" w:eastAsia="zh-CN"/>
        </w:rPr>
        <w:t xml:space="preserve">Раздел </w:t>
      </w:r>
      <w:r w:rsidRPr="00A32400">
        <w:rPr>
          <w:rFonts w:ascii="Times New Roman" w:eastAsia="Times New Roman" w:hAnsi="Times New Roman" w:cs="Times New Roman"/>
          <w:bCs/>
          <w:color w:val="000000"/>
          <w:kern w:val="2"/>
          <w:sz w:val="24"/>
          <w:szCs w:val="24"/>
          <w:lang w:val="en-US" w:eastAsia="zh-CN"/>
        </w:rPr>
        <w:t>II</w:t>
      </w:r>
      <w:r w:rsidRPr="00A32400">
        <w:rPr>
          <w:rFonts w:ascii="Times New Roman" w:eastAsia="Times New Roman" w:hAnsi="Times New Roman" w:cs="Times New Roman"/>
          <w:bCs/>
          <w:color w:val="000000"/>
          <w:kern w:val="2"/>
          <w:sz w:val="24"/>
          <w:szCs w:val="24"/>
          <w:lang w:val="x-none" w:eastAsia="zh-CN"/>
        </w:rPr>
        <w:t>. Стандарт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 Наименование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2.1.1. Наименование муниципальной услуги - </w:t>
      </w:r>
      <w:r w:rsidRPr="00A32400">
        <w:rPr>
          <w:rFonts w:ascii="Times New Roman" w:eastAsia="Times New Roman" w:hAnsi="Times New Roman" w:cs="Calibri"/>
          <w:color w:val="000000"/>
          <w:sz w:val="24"/>
          <w:szCs w:val="24"/>
          <w:lang w:eastAsia="zh-CN"/>
        </w:rPr>
        <w:t>Предоставление лесных участков, расположенных на землях населенных пунктов, в аренду.</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 Наименование органа, предоставляющего муниципальную услугу</w:t>
      </w:r>
    </w:p>
    <w:p w:rsidR="00A32400" w:rsidRPr="00A32400" w:rsidRDefault="00A32400" w:rsidP="00A32400">
      <w:pPr>
        <w:suppressAutoHyphens/>
        <w:autoSpaceDE w:val="0"/>
        <w:spacing w:after="0" w:line="240" w:lineRule="auto"/>
        <w:jc w:val="both"/>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Calibri"/>
          <w:color w:val="000000"/>
          <w:sz w:val="24"/>
          <w:szCs w:val="24"/>
          <w:lang w:eastAsia="zh-CN"/>
        </w:rPr>
        <w:t xml:space="preserve">2.2.1. Муниципальная </w:t>
      </w:r>
      <w:proofErr w:type="gramStart"/>
      <w:r w:rsidRPr="00A32400">
        <w:rPr>
          <w:rFonts w:ascii="Times New Roman" w:eastAsia="Times New Roman" w:hAnsi="Times New Roman" w:cs="Calibri"/>
          <w:color w:val="000000"/>
          <w:sz w:val="24"/>
          <w:szCs w:val="24"/>
          <w:lang w:eastAsia="zh-CN"/>
        </w:rPr>
        <w:t>услуга  предоставляется</w:t>
      </w:r>
      <w:proofErr w:type="gramEnd"/>
      <w:r w:rsidRPr="00A32400">
        <w:rPr>
          <w:rFonts w:ascii="Times New Roman" w:eastAsia="Times New Roman" w:hAnsi="Times New Roman" w:cs="Calibri"/>
          <w:color w:val="000000"/>
          <w:sz w:val="24"/>
          <w:szCs w:val="24"/>
          <w:lang w:eastAsia="zh-CN"/>
        </w:rPr>
        <w:t xml:space="preserve"> администрацией муниципального образования </w:t>
      </w:r>
      <w:proofErr w:type="spellStart"/>
      <w:r w:rsidRPr="00A32400">
        <w:rPr>
          <w:rFonts w:ascii="Times New Roman" w:eastAsia="Times New Roman" w:hAnsi="Times New Roman" w:cs="Calibri"/>
          <w:color w:val="000000"/>
          <w:sz w:val="24"/>
          <w:szCs w:val="24"/>
          <w:lang w:eastAsia="zh-CN"/>
        </w:rPr>
        <w:t>Беляевский</w:t>
      </w:r>
      <w:proofErr w:type="spellEnd"/>
      <w:r w:rsidRPr="00A32400">
        <w:rPr>
          <w:rFonts w:ascii="Times New Roman" w:eastAsia="Times New Roman" w:hAnsi="Times New Roman" w:cs="Calibri"/>
          <w:color w:val="000000"/>
          <w:sz w:val="24"/>
          <w:szCs w:val="24"/>
          <w:lang w:eastAsia="zh-CN"/>
        </w:rPr>
        <w:t xml:space="preserve"> сельсовет Беляевского района Оренбургской области </w:t>
      </w:r>
      <w:r w:rsidRPr="00A32400">
        <w:rPr>
          <w:rFonts w:ascii="Times New Roman" w:eastAsia="Times New Roman" w:hAnsi="Times New Roman" w:cs="Times New Roman"/>
          <w:color w:val="000000"/>
          <w:sz w:val="24"/>
          <w:szCs w:val="24"/>
          <w:lang w:eastAsia="zh-CN"/>
        </w:rPr>
        <w:t>(далее – орган местного самоуправления)</w:t>
      </w:r>
      <w:r w:rsidRPr="00A32400">
        <w:rPr>
          <w:rFonts w:ascii="Times New Roman" w:eastAsia="Times New Roman" w:hAnsi="Times New Roman" w:cs="Calibri"/>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 МФЦ участвует в предоставлении муниципальной услуги в части: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2.2.3.1. информирования по вопросам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2.2.3.2. приема заявлений и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2.2.3.3.  выдачи результата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2.2.4. Заявитель вправе подать заявление о п</w:t>
      </w:r>
      <w:r w:rsidRPr="00A32400">
        <w:rPr>
          <w:rFonts w:ascii="Times New Roman" w:eastAsia="Times New Roman" w:hAnsi="Times New Roman" w:cs="Calibri"/>
          <w:color w:val="000000"/>
          <w:sz w:val="24"/>
          <w:szCs w:val="24"/>
          <w:lang w:eastAsia="zh-CN"/>
        </w:rPr>
        <w:t xml:space="preserve">редоставлении лесных участков, расположенных на землях населенных пунктов, в аренду </w:t>
      </w:r>
      <w:r w:rsidRPr="00A32400">
        <w:rPr>
          <w:rFonts w:ascii="Times New Roman" w:eastAsia="Times New Roman" w:hAnsi="Times New Roman" w:cs="Times New Roman"/>
          <w:color w:val="000000"/>
          <w:sz w:val="24"/>
          <w:szCs w:val="24"/>
          <w:lang w:eastAsia="zh-CN"/>
        </w:rPr>
        <w:t>через МФЦ в соответствии с Соглашением, по форме в соответствии с Приложением № 1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2.2.5. Принятие МФЦ решения об отказе в приеме запроса и документов и (или) информации, необходимых для предоставления муниципальной услуги возможно (в случае, если запрос о предоставлении муниципальной услуги может быть подан в МФЦ).</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2.3. Результат предоставления муниципальной услуги</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2.3.1. Результатом предоставления муниципальной услуги является принятое уполномоченным органом решение о п</w:t>
      </w:r>
      <w:r w:rsidRPr="00A32400">
        <w:rPr>
          <w:rFonts w:ascii="Times New Roman" w:eastAsia="Times New Roman" w:hAnsi="Times New Roman" w:cs="Calibri"/>
          <w:color w:val="000000"/>
          <w:sz w:val="24"/>
          <w:szCs w:val="24"/>
          <w:lang w:eastAsia="zh-CN"/>
        </w:rPr>
        <w:t xml:space="preserve">редоставлении лесных участков, расположенных на землях населенных пунктов, в аренду </w:t>
      </w:r>
      <w:r w:rsidRPr="00A32400">
        <w:rPr>
          <w:rFonts w:ascii="Times New Roman" w:eastAsia="Times New Roman" w:hAnsi="Times New Roman" w:cs="Times New Roman"/>
          <w:color w:val="000000"/>
          <w:sz w:val="24"/>
          <w:szCs w:val="24"/>
          <w:lang w:eastAsia="zh-CN"/>
        </w:rPr>
        <w:t>(далее – Решение).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2.3.2. Форма Решения установлена в Приложении № 2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2.3.3. Фиксирование факта получения заявителем результата предоставления муниципальной услуги осуществляется в личном кабинете ЕПГУ.</w:t>
      </w:r>
    </w:p>
    <w:p w:rsidR="00A32400" w:rsidRPr="00A32400" w:rsidRDefault="00A32400" w:rsidP="00A32400">
      <w:pPr>
        <w:widowControl w:val="0"/>
        <w:tabs>
          <w:tab w:val="left" w:pos="709"/>
          <w:tab w:val="left" w:pos="1134"/>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2.3.4. Заявителю в качестве результата предоставления муниципальной услуги обеспечивается по его выбору возможность получения:</w:t>
      </w:r>
    </w:p>
    <w:p w:rsidR="00A32400" w:rsidRPr="00A32400" w:rsidRDefault="00A32400" w:rsidP="00A32400">
      <w:pPr>
        <w:widowControl w:val="0"/>
        <w:tabs>
          <w:tab w:val="left" w:pos="709"/>
          <w:tab w:val="left" w:pos="1134"/>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а) электронного документа, подписанного уполномоченным должностным лицом с </w:t>
      </w:r>
      <w:r w:rsidRPr="00A32400">
        <w:rPr>
          <w:rFonts w:ascii="Times New Roman" w:eastAsia="Times New Roman" w:hAnsi="Times New Roman" w:cs="Times New Roman"/>
          <w:color w:val="000000"/>
          <w:sz w:val="24"/>
          <w:szCs w:val="24"/>
          <w:lang w:eastAsia="zh-CN"/>
        </w:rPr>
        <w:lastRenderedPageBreak/>
        <w:t>использованием усиленной квалифицированной электронной подписи;</w:t>
      </w:r>
    </w:p>
    <w:p w:rsidR="00A32400" w:rsidRPr="00A32400" w:rsidRDefault="00A32400" w:rsidP="00A32400">
      <w:pPr>
        <w:widowControl w:val="0"/>
        <w:tabs>
          <w:tab w:val="left" w:pos="709"/>
          <w:tab w:val="left" w:pos="1134"/>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б) документа на бумажном носителе, подтверждающего содержание электронного документа, направленного органом (организацией), в МФЦ.</w:t>
      </w:r>
    </w:p>
    <w:p w:rsidR="00A32400" w:rsidRPr="00A32400" w:rsidRDefault="00A32400" w:rsidP="00A32400">
      <w:pPr>
        <w:widowControl w:val="0"/>
        <w:suppressAutoHyphens/>
        <w:autoSpaceDE w:val="0"/>
        <w:spacing w:after="0" w:line="240" w:lineRule="auto"/>
        <w:ind w:firstLine="709"/>
        <w:jc w:val="both"/>
        <w:rPr>
          <w:rFonts w:ascii="Arial" w:eastAsia="Times New Roman" w:hAnsi="Arial" w:cs="Times New Roman"/>
          <w:sz w:val="24"/>
          <w:szCs w:val="24"/>
          <w:lang w:eastAsia="zh-CN"/>
        </w:rPr>
      </w:pPr>
      <w:r w:rsidRPr="00A32400">
        <w:rPr>
          <w:rFonts w:ascii="Times New Roman" w:eastAsia="Times New Roman" w:hAnsi="Times New Roman" w:cs="Times New Roman"/>
          <w:sz w:val="24"/>
          <w:szCs w:val="24"/>
          <w:lang w:eastAsia="zh-CN"/>
        </w:rPr>
        <w:t xml:space="preserve">  </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2.4. Срок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32400" w:rsidRPr="00A32400" w:rsidRDefault="00A32400" w:rsidP="00A32400">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4"/>
          <w:szCs w:val="24"/>
          <w:lang w:eastAsia="zh-CN"/>
        </w:rPr>
        <w:t>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w:t>
      </w:r>
    </w:p>
    <w:p w:rsidR="00A32400" w:rsidRPr="00A32400" w:rsidRDefault="00A32400" w:rsidP="00A32400">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4"/>
          <w:szCs w:val="24"/>
          <w:lang w:eastAsia="zh-CN"/>
        </w:rPr>
        <w:t>В случае,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предоставления муниципальной услуги.</w:t>
      </w:r>
    </w:p>
    <w:p w:rsidR="00A32400" w:rsidRPr="00A32400" w:rsidRDefault="00A32400" w:rsidP="00A32400">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4"/>
          <w:szCs w:val="24"/>
          <w:lang w:eastAsia="zh-CN"/>
        </w:rPr>
        <w:t>В случае,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предоставления муниципальной услуги.</w:t>
      </w:r>
    </w:p>
    <w:p w:rsidR="00A32400" w:rsidRPr="00A32400" w:rsidRDefault="00A32400" w:rsidP="00A32400">
      <w:pPr>
        <w:widowControl w:val="0"/>
        <w:suppressAutoHyphens/>
        <w:autoSpaceDE w:val="0"/>
        <w:spacing w:after="0" w:line="240" w:lineRule="auto"/>
        <w:ind w:firstLine="709"/>
        <w:jc w:val="both"/>
        <w:rPr>
          <w:rFonts w:ascii="Arial" w:eastAsia="Times New Roman" w:hAnsi="Arial" w:cs="Times New Roman"/>
          <w:b/>
          <w:sz w:val="24"/>
          <w:szCs w:val="24"/>
          <w:lang w:eastAsia="zh-CN"/>
        </w:rPr>
      </w:pPr>
      <w:r w:rsidRPr="00A32400">
        <w:rPr>
          <w:rFonts w:ascii="Times New Roman" w:eastAsia="Times New Roman" w:hAnsi="Times New Roman" w:cs="Times New Roman"/>
          <w:sz w:val="24"/>
          <w:szCs w:val="24"/>
          <w:lang w:eastAsia="zh-CN"/>
        </w:rPr>
        <w:t>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 решение заявителю способом указанном в заявлении.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2.5. Правовые основания для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56"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https://xn--90aodcae8ako6f.xn--p1ai/, в информационно-телекоммуникационной сети «Интернет», а также</w:t>
      </w:r>
      <w:r w:rsidRPr="00A32400">
        <w:rPr>
          <w:rFonts w:ascii="Times New Roman" w:eastAsia="Times New Roman" w:hAnsi="Times New Roman" w:cs="Times New Roman"/>
          <w:bCs/>
          <w:color w:val="000000"/>
          <w:sz w:val="24"/>
          <w:szCs w:val="24"/>
          <w:lang w:eastAsia="zh-CN"/>
        </w:rPr>
        <w:t xml:space="preserve"> на ЕПГУ.</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 Исчерпывающий перечень документов, необходимых для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w:t>
      </w:r>
      <w:proofErr w:type="gramStart"/>
      <w:r w:rsidRPr="00A32400">
        <w:rPr>
          <w:rFonts w:ascii="Times New Roman" w:eastAsia="Times New Roman" w:hAnsi="Times New Roman" w:cs="Times New Roman"/>
          <w:color w:val="000000"/>
          <w:sz w:val="24"/>
          <w:szCs w:val="24"/>
          <w:lang w:eastAsia="zh-CN"/>
        </w:rPr>
        <w:t>1.Исчерпывающий</w:t>
      </w:r>
      <w:proofErr w:type="gramEnd"/>
      <w:r w:rsidRPr="00A32400">
        <w:rPr>
          <w:rFonts w:ascii="Times New Roman" w:eastAsia="Times New Roman" w:hAnsi="Times New Roman" w:cs="Times New Roman"/>
          <w:color w:val="000000"/>
          <w:sz w:val="24"/>
          <w:szCs w:val="24"/>
          <w:lang w:eastAsia="zh-CN"/>
        </w:rPr>
        <w:t xml:space="preserve"> перечень документов, необходимых для предоставления услуги.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2.6.1.1. Заявление по форме в соответствии с Приложением № 1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2.6.1.1.1. Документ, удостоверяющий личность заявителя или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2.6.1.1.2.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2.6.1.1.3. Реквизиты решения о предварительном согласовании предоставления лесного участка в случае, если испрашиваемый лесной участок образовывался или его </w:t>
      </w:r>
      <w:r w:rsidRPr="00A32400">
        <w:rPr>
          <w:rFonts w:ascii="Times New Roman" w:eastAsia="Times New Roman" w:hAnsi="Times New Roman" w:cs="Times New Roman"/>
          <w:color w:val="000000"/>
          <w:sz w:val="24"/>
          <w:szCs w:val="24"/>
          <w:lang w:eastAsia="zh-CN"/>
        </w:rPr>
        <w:lastRenderedPageBreak/>
        <w:t>границы уточнялись на основании данного решения.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2.6.1.2. В случае направления заявления посредством </w:t>
      </w:r>
      <w:hyperlink r:id="rId57"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2.6.1.2.1. оформленную в соответствии с законодательством Российской Федерации доверенность (для физических лиц);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2.6.1.2.2.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предпринимателей).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если заявление подается через представителя заявителя посредством </w:t>
      </w:r>
      <w:hyperlink r:id="rId58"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и доверенность представителя заявителя изготовлена в электронной форме, такая доверенность должна быть подписана </w:t>
      </w:r>
      <w:hyperlink r:id="rId59" w:history="1">
        <w:r w:rsidRPr="00A32400">
          <w:rPr>
            <w:rFonts w:ascii="Times New Roman" w:eastAsia="Times New Roman" w:hAnsi="Times New Roman" w:cs="Calibri"/>
            <w:color w:val="000000"/>
            <w:sz w:val="24"/>
            <w:szCs w:val="24"/>
            <w:u w:val="single"/>
            <w:lang w:eastAsia="zh-CN"/>
          </w:rPr>
          <w:t>электронной подписью</w:t>
        </w:r>
      </w:hyperlink>
      <w:r w:rsidRPr="00A32400">
        <w:rPr>
          <w:rFonts w:ascii="Times New Roman" w:eastAsia="Times New Roman" w:hAnsi="Times New Roman" w:cs="Times New Roman"/>
          <w:color w:val="000000"/>
          <w:sz w:val="24"/>
          <w:szCs w:val="24"/>
          <w:lang w:eastAsia="zh-CN"/>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60" w:history="1">
        <w:r w:rsidRPr="00A32400">
          <w:rPr>
            <w:rFonts w:ascii="Times New Roman" w:eastAsia="Times New Roman" w:hAnsi="Times New Roman" w:cs="Calibri"/>
            <w:color w:val="000000"/>
            <w:sz w:val="24"/>
            <w:szCs w:val="24"/>
            <w:u w:val="single"/>
            <w:lang w:eastAsia="zh-CN"/>
          </w:rPr>
          <w:t>статьи 44.2</w:t>
        </w:r>
      </w:hyperlink>
      <w:r w:rsidRPr="00A32400">
        <w:rPr>
          <w:rFonts w:ascii="Times New Roman" w:eastAsia="Times New Roman" w:hAnsi="Times New Roman" w:cs="Times New Roman"/>
          <w:color w:val="000000"/>
          <w:sz w:val="24"/>
          <w:szCs w:val="24"/>
          <w:lang w:eastAsia="zh-CN"/>
        </w:rPr>
        <w:t xml:space="preserve"> Основ законодательства Российской Федерации о нотариате от 11.02.1993 № 4462-1.</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на испрашиваемый лесной участок; лицензия на пользование недрами; </w:t>
      </w:r>
      <w:proofErr w:type="spellStart"/>
      <w:r w:rsidRPr="00A32400">
        <w:rPr>
          <w:rFonts w:ascii="Times New Roman" w:eastAsia="Times New Roman" w:hAnsi="Times New Roman" w:cs="Times New Roman"/>
          <w:color w:val="000000"/>
          <w:sz w:val="24"/>
          <w:szCs w:val="24"/>
          <w:lang w:eastAsia="zh-CN"/>
        </w:rPr>
        <w:t>охотхозяйственное</w:t>
      </w:r>
      <w:proofErr w:type="spellEnd"/>
      <w:r w:rsidRPr="00A32400">
        <w:rPr>
          <w:rFonts w:ascii="Times New Roman" w:eastAsia="Times New Roman" w:hAnsi="Times New Roman" w:cs="Times New Roman"/>
          <w:color w:val="000000"/>
          <w:sz w:val="24"/>
          <w:szCs w:val="24"/>
          <w:lang w:eastAsia="zh-CN"/>
        </w:rPr>
        <w:t xml:space="preserve"> соглашение; 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документ, удостоверяющий полномочия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2.6.1.4.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2.6.1.5. Документы (их копии или сведения, содержащиеся в них), указанные в пункте 2.6.1.3.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2.6.1.6.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Запрещается требовать от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2018, № 27, ст. 3954).</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Pr="00A32400">
        <w:rPr>
          <w:rFonts w:ascii="Times New Roman" w:eastAsia="Times New Roman" w:hAnsi="Times New Roman" w:cs="Times New Roman"/>
          <w:color w:val="000000"/>
          <w:sz w:val="24"/>
          <w:szCs w:val="24"/>
          <w:lang w:eastAsia="zh-CN"/>
        </w:rPr>
        <w:lastRenderedPageBreak/>
        <w:t>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2.6.1.7. 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2.7. Исчерпывающий перечень оснований для отказа в приеме документов, необходимых для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firstLine="709"/>
        <w:contextualSpacing/>
        <w:jc w:val="both"/>
        <w:rPr>
          <w:rFonts w:ascii="Arial" w:eastAsia="SimSun" w:hAnsi="Arial" w:cs="Times New Roman"/>
          <w:color w:val="000000"/>
          <w:kern w:val="2"/>
          <w:sz w:val="24"/>
          <w:szCs w:val="24"/>
          <w:lang w:val="x-none" w:eastAsia="zh-CN" w:bidi="hi-IN"/>
        </w:rPr>
      </w:pPr>
      <w:r w:rsidRPr="00A32400">
        <w:rPr>
          <w:rFonts w:ascii="Times New Roman" w:eastAsia="SimSun" w:hAnsi="Times New Roman" w:cs="Times New Roman"/>
          <w:color w:val="000000"/>
          <w:kern w:val="2"/>
          <w:sz w:val="24"/>
          <w:szCs w:val="24"/>
          <w:lang w:val="x-none" w:eastAsia="zh-CN" w:bidi="hi-IN"/>
        </w:rPr>
        <w:t xml:space="preserve">2.7.1. </w:t>
      </w:r>
      <w:r w:rsidRPr="00A32400">
        <w:rPr>
          <w:rFonts w:ascii="Times New Roman" w:eastAsia="Times New Roman" w:hAnsi="Times New Roman" w:cs="Times New Roman"/>
          <w:color w:val="000000"/>
          <w:kern w:val="2"/>
          <w:sz w:val="24"/>
          <w:szCs w:val="24"/>
          <w:lang w:val="x-none" w:eastAsia="zh-CN" w:bidi="hi-IN"/>
        </w:rPr>
        <w:t>Основаниями для отказа в приеме к рассмотрению документов, необходимых для предоставления услуги, являются:</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представление неполного комплекта документов, необходимых для предоставления услуги;</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несоблюдение установленных статьей 11 Федерального закона от 06.04.2011 № 63-ФЗ «Об электронной подписи» Собрание законодательства Российской Федерации, 2011, № 15, ст. 2036; 2016, № 1, ст. 65) (далее - Федеральный закон № 63-ФЗ) условий признания </w:t>
      </w:r>
      <w:proofErr w:type="gramStart"/>
      <w:r w:rsidRPr="00A32400">
        <w:rPr>
          <w:rFonts w:ascii="Times New Roman" w:eastAsia="Times New Roman" w:hAnsi="Times New Roman" w:cs="Times New Roman"/>
          <w:color w:val="000000"/>
          <w:sz w:val="24"/>
          <w:szCs w:val="24"/>
          <w:lang w:eastAsia="zh-CN"/>
        </w:rPr>
        <w:t>действительности</w:t>
      </w:r>
      <w:proofErr w:type="gramEnd"/>
      <w:r w:rsidRPr="00A32400">
        <w:rPr>
          <w:rFonts w:ascii="Times New Roman" w:eastAsia="Times New Roman" w:hAnsi="Times New Roman" w:cs="Times New Roman"/>
          <w:color w:val="000000"/>
          <w:sz w:val="24"/>
          <w:szCs w:val="24"/>
          <w:lang w:eastAsia="zh-CN"/>
        </w:rPr>
        <w:t xml:space="preserve"> усиленной квалифицированной электронной подписи.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2.8.1. Приостановление предоставления муниципальной услуги законодательством Российской Федерации не предусмотрено.</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2.8.2. Исчерпывающий перечень оснований для отказа в предоставлении муниципальной услуги в</w:t>
      </w:r>
      <w:r w:rsidRPr="00A32400">
        <w:rPr>
          <w:rFonts w:ascii="Times New Roman" w:eastAsia="Times New Roman" w:hAnsi="Times New Roman" w:cs="Calibri"/>
          <w:color w:val="000000"/>
          <w:sz w:val="24"/>
          <w:szCs w:val="24"/>
          <w:lang w:eastAsia="zh-CN"/>
        </w:rPr>
        <w:t xml:space="preserve"> целях предоставления лесного участка в аренду:</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в отношении земельного участка, указанного в заявлении о его предоставлении, не установлен вид разрешенного использования;</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запрет в соответствии с законодательством Российской Федерации предоставления заявителю лесных участков на праве аренды;</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наличие сведений о заявителе в реестре недобросовестных арендаторов лесных участков и покупателей лесных насаждений;</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не были проведены работы по территориальному планированию;</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отсутствует действующая лицензия на разработку месторождений полезных ископаемых;</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отсутствует </w:t>
      </w:r>
      <w:proofErr w:type="spellStart"/>
      <w:r w:rsidRPr="00A32400">
        <w:rPr>
          <w:rFonts w:ascii="Times New Roman" w:eastAsia="Times New Roman" w:hAnsi="Times New Roman" w:cs="Times New Roman"/>
          <w:color w:val="000000"/>
          <w:sz w:val="24"/>
          <w:szCs w:val="24"/>
          <w:lang w:eastAsia="zh-CN"/>
        </w:rPr>
        <w:t>охотхозяйственное</w:t>
      </w:r>
      <w:proofErr w:type="spellEnd"/>
      <w:r w:rsidRPr="00A32400">
        <w:rPr>
          <w:rFonts w:ascii="Times New Roman" w:eastAsia="Times New Roman" w:hAnsi="Times New Roman" w:cs="Times New Roman"/>
          <w:color w:val="000000"/>
          <w:sz w:val="24"/>
          <w:szCs w:val="24"/>
          <w:lang w:eastAsia="zh-CN"/>
        </w:rPr>
        <w:t xml:space="preserve"> соглашение;</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предоставление заявителем недостоверных сведений;</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не отнесен к определенной категории земель;</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указанный в заявлении земельный участок предоставлен на праве постоянного </w:t>
      </w:r>
      <w:r w:rsidRPr="00A32400">
        <w:rPr>
          <w:rFonts w:ascii="Times New Roman" w:eastAsia="Times New Roman" w:hAnsi="Times New Roman" w:cs="Times New Roman"/>
          <w:color w:val="000000"/>
          <w:sz w:val="24"/>
          <w:szCs w:val="24"/>
          <w:lang w:eastAsia="zh-CN"/>
        </w:rPr>
        <w:lastRenderedPageBreak/>
        <w:t>(бессрочного)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2.9. Размер платы, взимаемой с заявителя при предоставлении муниципальной услуги, и способы ее взимания</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Предоставление муниципальной услуги осуществляется бесплатно, государственная пошлина не уплачивается.</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 Срок регистрации запроса заявителя о предоставлении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2.11.2. Заявление, поступившее в электронной форме на </w:t>
      </w:r>
      <w:hyperlink r:id="rId61"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2.11.3. Заявление, поступившее в нерабочее время, регистрируется уполномоченным органом в первый рабочий день, следующий за днем его получения.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2.11.4. В случае наличия оснований для отказа в приеме документов, необходимых для предоставления муниципальной услуги, указанных в пункте 2.7.1. настоящего Административного регламента, орган местного самоуправления не позднее следующего рабочего дня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2.11.5. В случае наличия оснований для отказа в предоставлении муниципальной услуги, указанных в пункте 2.8.2. настоящего Административного регламента, орган </w:t>
      </w:r>
      <w:r w:rsidRPr="00A32400">
        <w:rPr>
          <w:rFonts w:ascii="Times New Roman" w:eastAsia="Times New Roman" w:hAnsi="Times New Roman" w:cs="Times New Roman"/>
          <w:color w:val="000000"/>
          <w:sz w:val="24"/>
          <w:szCs w:val="24"/>
          <w:lang w:eastAsia="zh-CN"/>
        </w:rPr>
        <w:lastRenderedPageBreak/>
        <w:t>местного самоуправления, направляет заявителю либо его представителю решение об отказе в предоставлении муниципальной услуги, приведенной в Приложении № 4 к настоящему Административному регламенту.</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709"/>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 Требования к помещениям, в которых предоставляются муниципальные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2.12.6. Зал ожидания, места для заполнения запросов и приема заявителей оборудуются стульями, и (или) кресельными секциями, и (или) скамьями.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2.12.9. Информационные стенды должны располагаться в месте, доступном для просмотра (в том числе при большом количестве посетителей).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62" w:history="1">
        <w:r w:rsidRPr="00A32400">
          <w:rPr>
            <w:rFonts w:ascii="Times New Roman" w:eastAsia="Times New Roman" w:hAnsi="Times New Roman" w:cs="Calibri"/>
            <w:color w:val="000000"/>
            <w:sz w:val="24"/>
            <w:szCs w:val="24"/>
            <w:u w:val="single"/>
            <w:lang w:eastAsia="zh-CN"/>
          </w:rPr>
          <w:t>СП 59.13330.2016</w:t>
        </w:r>
      </w:hyperlink>
      <w:r w:rsidRPr="00A32400">
        <w:rPr>
          <w:rFonts w:ascii="Times New Roman" w:eastAsia="Times New Roman" w:hAnsi="Times New Roman" w:cs="Times New Roman"/>
          <w:color w:val="000000"/>
          <w:sz w:val="24"/>
          <w:szCs w:val="24"/>
          <w:lang w:eastAsia="zh-CN"/>
        </w:rPr>
        <w:t xml:space="preserve">. Свод правил. Доступность зданий и сооружений для маломобильных групп населения. </w:t>
      </w:r>
      <w:r w:rsidRPr="00A32400">
        <w:rPr>
          <w:rFonts w:ascii="Times New Roman" w:eastAsia="Times New Roman" w:hAnsi="Times New Roman" w:cs="Times New Roman"/>
          <w:color w:val="000000"/>
          <w:sz w:val="24"/>
          <w:szCs w:val="24"/>
          <w:lang w:eastAsia="zh-CN"/>
        </w:rPr>
        <w:lastRenderedPageBreak/>
        <w:t>Актуализированная редакция СНиП 35-01-2001».</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 При обращении граждан с недостатками зрения работники уполномоченного органа предпринимают следующие 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2.12.14. При обращении гражданина с дефектами слуха работники уполномоченного органа предпринимают следующие 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A32400">
        <w:rPr>
          <w:rFonts w:ascii="Times New Roman" w:eastAsia="Times New Roman" w:hAnsi="Times New Roman" w:cs="Times New Roman"/>
          <w:color w:val="000000"/>
          <w:sz w:val="24"/>
          <w:szCs w:val="24"/>
          <w:lang w:eastAsia="zh-CN"/>
        </w:rPr>
        <w:t>сурдопереводчика</w:t>
      </w:r>
      <w:proofErr w:type="spellEnd"/>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2.12.15. Требования к комфортности и доступности предоставления государственной услуги в МФЦ устанавливаются </w:t>
      </w:r>
      <w:hyperlink r:id="rId63" w:history="1">
        <w:r w:rsidRPr="00A32400">
          <w:rPr>
            <w:rFonts w:ascii="Times New Roman" w:eastAsia="Times New Roman" w:hAnsi="Times New Roman" w:cs="Calibri"/>
            <w:color w:val="000000"/>
            <w:sz w:val="24"/>
            <w:szCs w:val="24"/>
            <w:u w:val="single"/>
            <w:lang w:eastAsia="zh-CN"/>
          </w:rPr>
          <w:t>постановлением</w:t>
        </w:r>
      </w:hyperlink>
      <w:r w:rsidRPr="00A32400">
        <w:rPr>
          <w:rFonts w:ascii="Times New Roman" w:eastAsia="Times New Roman" w:hAnsi="Times New Roman" w:cs="Times New Roman"/>
          <w:color w:val="000000"/>
          <w:sz w:val="24"/>
          <w:szCs w:val="24"/>
          <w:lang w:eastAsia="zh-CN"/>
        </w:rPr>
        <w:t xml:space="preserve"> Правительства Российской Федерации от 22.12.2012 № 1376 «Об утверждении Правил организации </w:t>
      </w:r>
      <w:r w:rsidRPr="00A32400">
        <w:rPr>
          <w:rFonts w:ascii="Times New Roman" w:eastAsia="Times New Roman" w:hAnsi="Times New Roman" w:cs="Times New Roman"/>
          <w:color w:val="000000"/>
          <w:sz w:val="24"/>
          <w:szCs w:val="24"/>
          <w:lang w:eastAsia="zh-CN"/>
        </w:rPr>
        <w:lastRenderedPageBreak/>
        <w:t>деятельности многофункциональных центров предоставления государственных и муниципальных услуг».</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2.12.16.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A32400">
        <w:rPr>
          <w:rFonts w:ascii="Times New Roman" w:eastAsia="Times New Roman" w:hAnsi="Times New Roman" w:cs="Times New Roman"/>
          <w:color w:val="000000"/>
          <w:sz w:val="24"/>
          <w:szCs w:val="24"/>
          <w:lang w:eastAsia="zh-CN"/>
        </w:rPr>
        <w:t>сурдопереводчика</w:t>
      </w:r>
      <w:proofErr w:type="spellEnd"/>
      <w:r w:rsidRPr="00A32400">
        <w:rPr>
          <w:rFonts w:ascii="Times New Roman" w:eastAsia="Times New Roman" w:hAnsi="Times New Roman" w:cs="Times New Roman"/>
          <w:color w:val="000000"/>
          <w:sz w:val="24"/>
          <w:szCs w:val="24"/>
          <w:lang w:eastAsia="zh-CN"/>
        </w:rPr>
        <w:t xml:space="preserve">, </w:t>
      </w:r>
      <w:proofErr w:type="spellStart"/>
      <w:r w:rsidRPr="00A32400">
        <w:rPr>
          <w:rFonts w:ascii="Times New Roman" w:eastAsia="Times New Roman" w:hAnsi="Times New Roman" w:cs="Times New Roman"/>
          <w:color w:val="000000"/>
          <w:sz w:val="24"/>
          <w:szCs w:val="24"/>
          <w:lang w:eastAsia="zh-CN"/>
        </w:rPr>
        <w:t>тифлосурдопереводчика</w:t>
      </w:r>
      <w:proofErr w:type="spellEnd"/>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оказание помощи инвалидам в преодолении барьеров, мешающих получению муниципальной услуги наравне с другими лицами.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2.13. Показатели доступности и качества муниципальной услуги</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2.13.1.</w:t>
      </w:r>
      <w:r w:rsidRPr="00A32400">
        <w:rPr>
          <w:rFonts w:ascii="Times New Roman" w:eastAsia="Times New Roman" w:hAnsi="Times New Roman" w:cs="Times New Roman"/>
          <w:color w:val="000000"/>
          <w:sz w:val="24"/>
          <w:szCs w:val="24"/>
          <w:lang w:val="x-none" w:eastAsia="zh-CN"/>
        </w:rPr>
        <w:t xml:space="preserve"> К показателям доступности предоставления </w:t>
      </w:r>
      <w:r w:rsidRPr="00A32400">
        <w:rPr>
          <w:rFonts w:ascii="Times New Roman" w:eastAsia="Times New Roman" w:hAnsi="Times New Roman" w:cs="Times New Roman"/>
          <w:color w:val="000000"/>
          <w:sz w:val="24"/>
          <w:szCs w:val="24"/>
          <w:lang w:eastAsia="zh-CN"/>
        </w:rPr>
        <w:t>муниципальной</w:t>
      </w:r>
      <w:r w:rsidRPr="00A32400">
        <w:rPr>
          <w:rFonts w:ascii="Times New Roman" w:eastAsia="Times New Roman" w:hAnsi="Times New Roman" w:cs="Times New Roman"/>
          <w:color w:val="000000"/>
          <w:sz w:val="24"/>
          <w:szCs w:val="24"/>
          <w:lang w:val="x-none" w:eastAsia="zh-CN"/>
        </w:rPr>
        <w:t xml:space="preserve"> услуги относятся:</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 </w:t>
      </w:r>
      <w:r w:rsidRPr="00A32400">
        <w:rPr>
          <w:rFonts w:ascii="Times New Roman" w:eastAsia="Times New Roman" w:hAnsi="Times New Roman" w:cs="Times New Roman"/>
          <w:color w:val="000000"/>
          <w:sz w:val="24"/>
          <w:szCs w:val="24"/>
          <w:lang w:val="x-none" w:eastAsia="zh-CN"/>
        </w:rPr>
        <w:t>возможность подачи заявления о предоставлении муниципальной услуги дистанционно в электронной форме с помощью Единой цифровой платформы и (или) Портала государственных услуг;</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обеспечена возможность получения муниципальной услуги экстерриториально;</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 xml:space="preserve">наличие исчерпывающей информации о порядке и сроках предоставления муниципальной услуги в информационно-телекоммуникационных сетях общего пользования (в том числе в сети </w:t>
      </w:r>
      <w:r w:rsidRPr="00A32400">
        <w:rPr>
          <w:rFonts w:ascii="Times New Roman" w:eastAsia="Times New Roman" w:hAnsi="Times New Roman" w:cs="Times New Roman"/>
          <w:color w:val="000000"/>
          <w:sz w:val="24"/>
          <w:szCs w:val="24"/>
          <w:lang w:eastAsia="zh-CN"/>
        </w:rPr>
        <w:t>«</w:t>
      </w:r>
      <w:r w:rsidRPr="00A32400">
        <w:rPr>
          <w:rFonts w:ascii="Times New Roman" w:eastAsia="Times New Roman" w:hAnsi="Times New Roman" w:cs="Times New Roman"/>
          <w:color w:val="000000"/>
          <w:sz w:val="24"/>
          <w:szCs w:val="24"/>
          <w:lang w:val="x-none" w:eastAsia="zh-CN"/>
        </w:rPr>
        <w:t>Интернет</w:t>
      </w:r>
      <w:r w:rsidRPr="00A32400">
        <w:rPr>
          <w:rFonts w:ascii="Times New Roman" w:eastAsia="Times New Roman" w:hAnsi="Times New Roman" w:cs="Times New Roman"/>
          <w:color w:val="000000"/>
          <w:sz w:val="24"/>
          <w:szCs w:val="24"/>
          <w:lang w:eastAsia="zh-CN"/>
        </w:rPr>
        <w:t>»</w:t>
      </w:r>
      <w:r w:rsidRPr="00A32400">
        <w:rPr>
          <w:rFonts w:ascii="Times New Roman" w:eastAsia="Times New Roman" w:hAnsi="Times New Roman" w:cs="Times New Roman"/>
          <w:color w:val="000000"/>
          <w:sz w:val="24"/>
          <w:szCs w:val="24"/>
          <w:lang w:val="x-none" w:eastAsia="zh-CN"/>
        </w:rPr>
        <w:t>), средствах массовой информации;</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обеспечена возможность получения информации о ходе предоставления муниципальной услуги в электронной форме;</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граждан.</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2.13.2</w:t>
      </w:r>
      <w:r w:rsidRPr="00A32400">
        <w:rPr>
          <w:rFonts w:ascii="Times New Roman" w:eastAsia="Times New Roman" w:hAnsi="Times New Roman" w:cs="Times New Roman"/>
          <w:color w:val="000000"/>
          <w:sz w:val="24"/>
          <w:szCs w:val="24"/>
          <w:lang w:val="x-none" w:eastAsia="zh-CN"/>
        </w:rPr>
        <w:t>. К показателям качества предоставления муниципальной услуги относятся:</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возможность подачи заявления (запроса) на получение муниципальной услуги и документов к нему в электронной форме;</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дублирование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информирование заявителей о способах подачи заявления (запроса) и сроках предоставления муниципальной услуги;</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 xml:space="preserve">обеспечен допуск </w:t>
      </w:r>
      <w:proofErr w:type="spellStart"/>
      <w:r w:rsidRPr="00A32400">
        <w:rPr>
          <w:rFonts w:ascii="Times New Roman" w:eastAsia="Times New Roman" w:hAnsi="Times New Roman" w:cs="Times New Roman"/>
          <w:color w:val="000000"/>
          <w:sz w:val="24"/>
          <w:szCs w:val="24"/>
          <w:lang w:val="x-none" w:eastAsia="zh-CN"/>
        </w:rPr>
        <w:t>сурдопереводчика</w:t>
      </w:r>
      <w:proofErr w:type="spellEnd"/>
      <w:r w:rsidRPr="00A32400">
        <w:rPr>
          <w:rFonts w:ascii="Times New Roman" w:eastAsia="Times New Roman" w:hAnsi="Times New Roman" w:cs="Times New Roman"/>
          <w:color w:val="000000"/>
          <w:sz w:val="24"/>
          <w:szCs w:val="24"/>
          <w:lang w:val="x-none" w:eastAsia="zh-CN"/>
        </w:rPr>
        <w:t xml:space="preserve"> и </w:t>
      </w:r>
      <w:proofErr w:type="spellStart"/>
      <w:r w:rsidRPr="00A32400">
        <w:rPr>
          <w:rFonts w:ascii="Times New Roman" w:eastAsia="Times New Roman" w:hAnsi="Times New Roman" w:cs="Times New Roman"/>
          <w:color w:val="000000"/>
          <w:sz w:val="24"/>
          <w:szCs w:val="24"/>
          <w:lang w:val="x-none" w:eastAsia="zh-CN"/>
        </w:rPr>
        <w:t>тифлосурдопереводчика</w:t>
      </w:r>
      <w:proofErr w:type="spellEnd"/>
      <w:r w:rsidRPr="00A32400">
        <w:rPr>
          <w:rFonts w:ascii="Times New Roman" w:eastAsia="Times New Roman" w:hAnsi="Times New Roman" w:cs="Times New Roman"/>
          <w:color w:val="000000"/>
          <w:sz w:val="24"/>
          <w:szCs w:val="24"/>
          <w:lang w:val="x-none" w:eastAsia="zh-CN"/>
        </w:rPr>
        <w:t>;</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обеспечен доступ собаки-проводника на объекты (здания, помещения), в которых предоставляется муниципальная услуга;</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наличие беспрепятственного доступа к объекту (зданию, помещению) лиц с ограниченными возможностями, в котором предоставляется муниципальная услуга;</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лицам с ограниченными возможностями оказывается помощь в преодолении барьеров, мешающих получению ими муниципальной услуги наравне с другими лицами;</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отсутствие обоснованных жалоб на действие (бездействие) должностных лиц и их отношение к заявителям;</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val="x-none"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 xml:space="preserve">своевременное предоставление муниципальной услуги (отсутствие нарушений </w:t>
      </w:r>
      <w:r w:rsidRPr="00A32400">
        <w:rPr>
          <w:rFonts w:ascii="Times New Roman" w:eastAsia="Times New Roman" w:hAnsi="Times New Roman" w:cs="Times New Roman"/>
          <w:color w:val="000000"/>
          <w:sz w:val="24"/>
          <w:szCs w:val="24"/>
          <w:lang w:val="x-none" w:eastAsia="zh-CN"/>
        </w:rPr>
        <w:lastRenderedPageBreak/>
        <w:t>сроков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val="x-none"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 Заявитель предоставляет документы в уполномоченный через МФЦ в соответствии с заключенным в установленном Правительством Российской Федерации порядке Соглашением.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2.14.1.1.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2.14.1.3. Прием заявлений о предоставлении муниципальной услуги и иных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При личном обращении заявителя в МФЦ сотрудник, ответственный за прием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проверяет представленное заявление и документы на предмет: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текст в заявлении поддается прочтению;</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в заявлении указаны фамилия, имя, отчество (последнее - при наличии) физического лица либо наименование юридического лица;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 заявление подписано уполномоченным лицом;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 приложены документы, необходимые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 соответствие данных документа, удостоверяющего личность, данным, указанным в заявлении и необходимых документах;</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заполняет сведения о заявителе и представленных документах в автоматизированной информационной системе;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выдает расписку в получении документов на предоставление услуги, сформированную в автоматизированной информационной системе;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уведомляет заявителя о том, что невостребованные документы хранятся в МФЦ в течение 30 дней, после чего передаются в уполномоченный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2.14.1.4.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2.14.1.5.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2.14.1.7. Ответственность за выдачу результата предоставления муниципальной услуги несет сотрудник МФЦ, уполномоченный руководителем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2.14.1.8. Для получения результата предоставления муниципальной услуги в МФЦ заявитель предъявляет документ, удостоверяющий его личность и расписку.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2.14.1.9.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Невостребованные документы хранятся в МФЦ в течение 30 дней, после чего передаются в уполномоченный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2.14.2. Заявитель вправе обратиться за предоставлением муниципальной услуги и подать документы, указанные в </w:t>
      </w:r>
      <w:hyperlink w:anchor="sub_2261" w:history="1">
        <w:r w:rsidRPr="00A32400">
          <w:rPr>
            <w:rFonts w:ascii="Times New Roman" w:eastAsia="Times New Roman" w:hAnsi="Times New Roman" w:cs="Calibri"/>
            <w:color w:val="000000"/>
            <w:sz w:val="24"/>
            <w:szCs w:val="24"/>
            <w:u w:val="single"/>
            <w:lang w:eastAsia="zh-CN"/>
          </w:rPr>
          <w:t>пункте 2.6.1</w:t>
        </w:r>
      </w:hyperlink>
      <w:r w:rsidRPr="00A32400">
        <w:rPr>
          <w:rFonts w:ascii="Times New Roman" w:eastAsia="Times New Roman" w:hAnsi="Times New Roman" w:cs="Times New Roman"/>
          <w:color w:val="000000"/>
          <w:sz w:val="24"/>
          <w:szCs w:val="24"/>
          <w:lang w:eastAsia="zh-CN"/>
        </w:rPr>
        <w:t xml:space="preserve"> настоящего административного регламента в электронной форме через </w:t>
      </w:r>
      <w:hyperlink r:id="rId64"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 xml:space="preserve">с использованием электронных документов, подписанных электронной подписью в соответствии с требованиями </w:t>
      </w:r>
      <w:hyperlink r:id="rId65" w:history="1">
        <w:r w:rsidRPr="00A32400">
          <w:rPr>
            <w:rFonts w:ascii="Times New Roman" w:eastAsia="Times New Roman" w:hAnsi="Times New Roman" w:cs="Calibri"/>
            <w:color w:val="000000"/>
            <w:sz w:val="24"/>
            <w:szCs w:val="24"/>
            <w:u w:val="single"/>
            <w:lang w:eastAsia="zh-CN"/>
          </w:rPr>
          <w:t>Федерального закона</w:t>
        </w:r>
      </w:hyperlink>
      <w:r w:rsidRPr="00A32400">
        <w:rPr>
          <w:rFonts w:ascii="Times New Roman" w:eastAsia="Times New Roman" w:hAnsi="Times New Roman" w:cs="Times New Roman"/>
          <w:color w:val="000000"/>
          <w:sz w:val="24"/>
          <w:szCs w:val="24"/>
          <w:lang w:eastAsia="zh-CN"/>
        </w:rPr>
        <w:t xml:space="preserve"> от 06.04.2011 № 63-ФЗ «Об электронной подписи».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Уполномоченный орган обеспечивает информирование заявителей о возможности получения муниципальной услуги через </w:t>
      </w:r>
      <w:hyperlink r:id="rId66"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Обращение за услугой через </w:t>
      </w:r>
      <w:hyperlink r:id="rId67"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68" w:history="1">
        <w:r w:rsidRPr="00A32400">
          <w:rPr>
            <w:rFonts w:ascii="Times New Roman" w:eastAsia="Times New Roman" w:hAnsi="Times New Roman" w:cs="Calibri"/>
            <w:color w:val="000000"/>
            <w:sz w:val="24"/>
            <w:szCs w:val="24"/>
            <w:u w:val="single"/>
            <w:lang w:eastAsia="zh-CN"/>
          </w:rPr>
          <w:t>электронной подписи</w:t>
        </w:r>
      </w:hyperlink>
      <w:r w:rsidRPr="00A32400">
        <w:rPr>
          <w:rFonts w:ascii="Times New Roman" w:eastAsia="Times New Roman" w:hAnsi="Times New Roman" w:cs="Times New Roman"/>
          <w:color w:val="000000"/>
          <w:sz w:val="24"/>
          <w:szCs w:val="24"/>
          <w:lang w:eastAsia="zh-CN"/>
        </w:rPr>
        <w:t xml:space="preserve"> в порядке, предусмотренном законодательством 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2.14.3. При предоставлении муниципальной услуги в электронной форме посредством </w:t>
      </w:r>
      <w:hyperlink r:id="rId69"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заявителю обеспечивается: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получение информации о порядке и сроках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 запись на прием в уполномоченный орган для подачи заявления 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формирование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прием и регистрация уполномоченным органом запроса 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получение результата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получение сведений о ходе выполнения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При направлении запроса используется простая </w:t>
      </w:r>
      <w:hyperlink r:id="rId70" w:history="1">
        <w:r w:rsidRPr="00A32400">
          <w:rPr>
            <w:rFonts w:ascii="Times New Roman" w:eastAsia="Times New Roman" w:hAnsi="Times New Roman" w:cs="Calibri"/>
            <w:color w:val="000000"/>
            <w:sz w:val="24"/>
            <w:szCs w:val="24"/>
            <w:u w:val="single"/>
            <w:lang w:eastAsia="zh-CN"/>
          </w:rPr>
          <w:t>электронная подпись</w:t>
        </w:r>
      </w:hyperlink>
      <w:r w:rsidRPr="00A32400">
        <w:rPr>
          <w:rFonts w:ascii="Times New Roman" w:eastAsia="Times New Roman" w:hAnsi="Times New Roman" w:cs="Times New Roman"/>
          <w:color w:val="000000"/>
          <w:sz w:val="24"/>
          <w:szCs w:val="24"/>
          <w:lang w:eastAsia="zh-CN"/>
        </w:rPr>
        <w:t>, при условии, что личность заявителя установлена при активации учетной записи.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color w:val="000000"/>
          <w:sz w:val="24"/>
          <w:szCs w:val="24"/>
          <w:lang w:eastAsia="zh-CN"/>
        </w:rPr>
        <w:t>2.14.4. Услуги, которые являются необходимыми и обязательными для предоставления муниципальной услуги отсутствуют.</w:t>
      </w:r>
    </w:p>
    <w:p w:rsidR="00A32400" w:rsidRPr="00A32400" w:rsidRDefault="00A32400" w:rsidP="00A32400">
      <w:pPr>
        <w:widowControl w:val="0"/>
        <w:suppressAutoHyphens/>
        <w:kinsoku w:val="0"/>
        <w:overflowPunct w:val="0"/>
        <w:spacing w:after="0" w:line="240" w:lineRule="auto"/>
        <w:ind w:firstLine="709"/>
        <w:jc w:val="both"/>
        <w:rPr>
          <w:rFonts w:ascii="Times New Roman" w:eastAsia="Times New Roman" w:hAnsi="Times New Roman" w:cs="Times New Roman"/>
          <w:color w:val="FF0000"/>
          <w:sz w:val="24"/>
          <w:szCs w:val="24"/>
          <w:lang w:eastAsia="zh-CN"/>
        </w:rPr>
      </w:pPr>
      <w:r w:rsidRPr="00A32400">
        <w:rPr>
          <w:rFonts w:ascii="Times New Roman" w:eastAsia="Times New Roman" w:hAnsi="Times New Roman" w:cs="Times New Roman"/>
          <w:bCs/>
          <w:color w:val="000000"/>
          <w:sz w:val="24"/>
          <w:szCs w:val="24"/>
          <w:lang w:eastAsia="zh-CN"/>
        </w:rPr>
        <w:t>2.14.5.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32400" w:rsidRPr="00A32400" w:rsidRDefault="00A32400" w:rsidP="00A32400">
      <w:pPr>
        <w:widowControl w:val="0"/>
        <w:suppressAutoHyphens/>
        <w:kinsoku w:val="0"/>
        <w:overflowPunct w:val="0"/>
        <w:autoSpaceDE w:val="0"/>
        <w:spacing w:after="0" w:line="20" w:lineRule="atLeast"/>
        <w:ind w:right="2" w:firstLine="709"/>
        <w:jc w:val="both"/>
        <w:outlineLvl w:val="2"/>
        <w:rPr>
          <w:rFonts w:ascii="Times New Roman" w:eastAsia="Times New Roman" w:hAnsi="Times New Roman" w:cs="Times New Roman"/>
          <w:color w:val="FF0000"/>
          <w:sz w:val="24"/>
          <w:szCs w:val="24"/>
          <w:lang w:eastAsia="zh-CN"/>
        </w:rPr>
      </w:pPr>
    </w:p>
    <w:p w:rsidR="00A32400" w:rsidRPr="00A32400" w:rsidRDefault="00A32400" w:rsidP="00A32400">
      <w:pPr>
        <w:keepNext/>
        <w:tabs>
          <w:tab w:val="num" w:pos="0"/>
        </w:tabs>
        <w:suppressAutoHyphens/>
        <w:spacing w:after="60" w:line="240" w:lineRule="auto"/>
        <w:jc w:val="center"/>
        <w:outlineLvl w:val="0"/>
        <w:rPr>
          <w:rFonts w:ascii="Arial" w:eastAsia="Times New Roman" w:hAnsi="Arial" w:cs="Times New Roman"/>
          <w:b/>
          <w:bCs/>
          <w:color w:val="000000"/>
          <w:kern w:val="2"/>
          <w:sz w:val="24"/>
          <w:szCs w:val="24"/>
          <w:lang w:val="x-none" w:eastAsia="zh-CN"/>
        </w:rPr>
      </w:pPr>
      <w:r w:rsidRPr="00A32400">
        <w:rPr>
          <w:rFonts w:ascii="Times New Roman" w:eastAsia="Times New Roman" w:hAnsi="Times New Roman" w:cs="Times New Roman"/>
          <w:bCs/>
          <w:color w:val="000000"/>
          <w:kern w:val="2"/>
          <w:sz w:val="24"/>
          <w:szCs w:val="24"/>
          <w:lang w:val="x-none" w:eastAsia="zh-CN"/>
        </w:rPr>
        <w:t>3. Состав, последовательность, сроки и результат выполнения административных процедур</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keepNext/>
        <w:tabs>
          <w:tab w:val="num" w:pos="0"/>
        </w:tabs>
        <w:suppressAutoHyphens/>
        <w:spacing w:after="0" w:line="240" w:lineRule="auto"/>
        <w:jc w:val="center"/>
        <w:outlineLvl w:val="0"/>
        <w:rPr>
          <w:rFonts w:ascii="Arial" w:eastAsia="Times New Roman" w:hAnsi="Arial" w:cs="Times New Roman"/>
          <w:b/>
          <w:bCs/>
          <w:color w:val="000000"/>
          <w:kern w:val="2"/>
          <w:sz w:val="24"/>
          <w:szCs w:val="24"/>
          <w:lang w:val="x-none" w:eastAsia="zh-CN"/>
        </w:rPr>
      </w:pPr>
      <w:r w:rsidRPr="00A32400">
        <w:rPr>
          <w:rFonts w:ascii="Times New Roman" w:eastAsia="Times New Roman" w:hAnsi="Times New Roman" w:cs="Times New Roman"/>
          <w:bCs/>
          <w:color w:val="000000"/>
          <w:kern w:val="2"/>
          <w:sz w:val="24"/>
          <w:szCs w:val="24"/>
          <w:lang w:val="x-none" w:eastAsia="zh-CN"/>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lang w:eastAsia="zh-CN"/>
        </w:rPr>
        <w:t>3.1.1. Вариант предоставления муниципальной услуги – Предоставление лесных участков, расположенных на землях населенных пунктов, в аренду.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3.1.1.2. Перечень административных процедур (действий), выполняемых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lang w:eastAsia="zh-CN"/>
        </w:rPr>
        <w:t>Особенности выполнения административных процедур, выполняемых МФЦ, описываются в Соглашении о взаимодействии с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3.1.1.3. При предоставлении муниципальной услуги в электронной форме (при подаче заявления через ЕПГУ) заявителю обеспечиваются: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получение информации о порядке и сроках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формирование заявления;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прием и регистрация органом исполнительной власти заявления и иных документов, необходимых для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получение результата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получение сведений о ходе рассмотрения заявления;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осуществление оценки качества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lastRenderedPageBreak/>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При предоставлении муниципальной услуги в электронной форме заявителю направляются: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right="445"/>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3.2. Описание административной процедуры профилирования заявителя</w:t>
      </w:r>
    </w:p>
    <w:p w:rsidR="00A32400" w:rsidRPr="00A32400" w:rsidRDefault="00A32400" w:rsidP="00A32400">
      <w:pPr>
        <w:suppressAutoHyphens/>
        <w:spacing w:after="0" w:line="240" w:lineRule="auto"/>
        <w:ind w:right="445"/>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rPr>
          <w:rFonts w:ascii="Times New Roman" w:eastAsia="Times New Roman" w:hAnsi="Times New Roman" w:cs="Times New Roman"/>
          <w:b/>
          <w:color w:val="000000"/>
          <w:sz w:val="24"/>
          <w:szCs w:val="24"/>
          <w:highlight w:val="yellow"/>
          <w:lang w:eastAsia="zh-CN"/>
        </w:rPr>
      </w:pPr>
      <w:r w:rsidRPr="00A32400">
        <w:rPr>
          <w:rFonts w:ascii="Times New Roman" w:eastAsia="Times New Roman" w:hAnsi="Times New Roman" w:cs="Times New Roman"/>
          <w:color w:val="000000"/>
          <w:sz w:val="24"/>
          <w:szCs w:val="24"/>
          <w:lang w:eastAsia="zh-CN"/>
        </w:rPr>
        <w:t>3.2.1. При предоставлении муниципальной услуги профилирования не производится.</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highlight w:val="yellow"/>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 Подразделы, содержащие описание вариантов предоставления</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муниципальной услуги</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 Вариант предоставления услуги «Предоставление лесных участков, расположенных на землях населенных пунктов, в аренду»:</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3.3.1.1. Прием и регистрация заявления и документов на предоставление муниципальной услуги в форме электронных документов через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На ЕПГУ размещается образец заполнения электронной формы заявления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Специалист, ответственный за прием и выдачу документов, при поступлении заявления и документов в электронном виде: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проверяет электронные образы документов на отсутствие компьютерных вирусов и искаженной информации;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формирует и направляет заявителю электронное уведомление через </w:t>
      </w:r>
      <w:hyperlink r:id="rId71"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Критерий принятия решения: поступление заявления и приложенных к нему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Результатом административной процедуры является прием, регистрация заявления и приложенных к нему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3.3.1.2. При личном обращении заявителя в МФЦ сотрудник, ответственный за прием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A32400">
          <w:rPr>
            <w:rFonts w:ascii="Times New Roman" w:eastAsia="Times New Roman" w:hAnsi="Times New Roman" w:cs="Calibri"/>
            <w:color w:val="000000"/>
            <w:sz w:val="24"/>
            <w:szCs w:val="24"/>
            <w:u w:val="single"/>
            <w:lang w:eastAsia="zh-CN"/>
          </w:rPr>
          <w:t>пунктом </w:t>
        </w:r>
      </w:hyperlink>
      <w:r w:rsidRPr="00A32400">
        <w:rPr>
          <w:rFonts w:ascii="Times New Roman" w:eastAsia="Times New Roman" w:hAnsi="Times New Roman" w:cs="Times New Roman"/>
          <w:color w:val="000000"/>
          <w:sz w:val="24"/>
          <w:szCs w:val="24"/>
          <w:lang w:eastAsia="zh-CN"/>
        </w:rPr>
        <w:t>2.6.1.3.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A32400">
          <w:rPr>
            <w:rFonts w:ascii="Times New Roman" w:eastAsia="Times New Roman" w:hAnsi="Times New Roman" w:cs="Calibri"/>
            <w:color w:val="000000"/>
            <w:sz w:val="24"/>
            <w:szCs w:val="24"/>
            <w:u w:val="single"/>
            <w:lang w:eastAsia="zh-CN"/>
          </w:rPr>
          <w:t>пунктом</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2.6.1.3. настоящего административного регламента, принимается решение о направлении соответствующих межведомственных запросов.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Критерий принятия решения: непредставление документов, предусмотренных </w:t>
      </w:r>
      <w:hyperlink w:anchor="sub_226104" w:history="1">
        <w:r w:rsidRPr="00A32400">
          <w:rPr>
            <w:rFonts w:ascii="Times New Roman" w:eastAsia="Times New Roman" w:hAnsi="Times New Roman" w:cs="Calibri"/>
            <w:color w:val="000000"/>
            <w:sz w:val="24"/>
            <w:szCs w:val="24"/>
            <w:u w:val="single"/>
            <w:lang w:eastAsia="zh-CN"/>
          </w:rPr>
          <w:t>пунктом </w:t>
        </w:r>
      </w:hyperlink>
      <w:r w:rsidRPr="00A32400">
        <w:rPr>
          <w:rFonts w:ascii="Times New Roman" w:eastAsia="Times New Roman" w:hAnsi="Times New Roman" w:cs="Times New Roman"/>
          <w:color w:val="000000"/>
          <w:sz w:val="24"/>
          <w:szCs w:val="24"/>
          <w:lang w:eastAsia="zh-CN"/>
        </w:rPr>
        <w:t>2.6.1.3.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Фиксация результата выполнения административной процедуры не производится.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3.3.1.4. Максимальный срок выполнения административной процедуры принятия решения о </w:t>
      </w:r>
      <w:r w:rsidRPr="00A32400">
        <w:rPr>
          <w:rFonts w:ascii="Times New Roman" w:eastAsia="Times New Roman" w:hAnsi="Times New Roman" w:cs="Calibri"/>
          <w:color w:val="000000"/>
          <w:sz w:val="24"/>
          <w:szCs w:val="24"/>
          <w:lang w:eastAsia="zh-CN"/>
        </w:rPr>
        <w:t xml:space="preserve"> предоставление лесных участков, расположенных на землях населенных пунктов, в аренду</w:t>
      </w:r>
      <w:r w:rsidRPr="00A32400">
        <w:rPr>
          <w:rFonts w:ascii="Times New Roman" w:eastAsia="Times New Roman" w:hAnsi="Times New Roman" w:cs="Times New Roman"/>
          <w:color w:val="000000"/>
          <w:sz w:val="24"/>
          <w:szCs w:val="24"/>
          <w:lang w:eastAsia="zh-CN"/>
        </w:rPr>
        <w:t xml:space="preserve"> не может превышать срока 15 дней со дня представления в уполномоченный орган документов, обязанность по представлению которых в соответствии с </w:t>
      </w:r>
      <w:hyperlink w:anchor="sub_2261" w:history="1">
        <w:r w:rsidRPr="00A32400">
          <w:rPr>
            <w:rFonts w:ascii="Times New Roman" w:eastAsia="Times New Roman" w:hAnsi="Times New Roman" w:cs="Calibri"/>
            <w:color w:val="000000"/>
            <w:sz w:val="24"/>
            <w:szCs w:val="24"/>
            <w:u w:val="single"/>
            <w:lang w:eastAsia="zh-CN"/>
          </w:rPr>
          <w:t>пунктом </w:t>
        </w:r>
      </w:hyperlink>
      <w:r w:rsidRPr="00A32400">
        <w:rPr>
          <w:rFonts w:ascii="Times New Roman" w:eastAsia="Times New Roman" w:hAnsi="Times New Roman" w:cs="Times New Roman"/>
          <w:color w:val="000000"/>
          <w:sz w:val="24"/>
          <w:szCs w:val="24"/>
          <w:lang w:eastAsia="zh-CN"/>
        </w:rPr>
        <w:t>2.6.1. настоящего административного регламента возложена на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Критерий принятия решения: наличие (отсутствие) оснований для отказа в предоставлении муниципальной услуги, предусмотренных пунктом 2.6.1.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Результатом административной процедуры является поступление к специалисту, ответственному за прием-выдачу документов, решения о п</w:t>
      </w:r>
      <w:r w:rsidRPr="00A32400">
        <w:rPr>
          <w:rFonts w:ascii="Times New Roman" w:eastAsia="Times New Roman" w:hAnsi="Times New Roman" w:cs="Calibri"/>
          <w:color w:val="000000"/>
          <w:sz w:val="24"/>
          <w:szCs w:val="24"/>
          <w:lang w:eastAsia="zh-CN"/>
        </w:rPr>
        <w:t xml:space="preserve">редоставление лесных участков, расположенных на землях населенных пунктов, в аренду. </w:t>
      </w:r>
      <w:r w:rsidRPr="00A32400">
        <w:rPr>
          <w:rFonts w:ascii="Times New Roman" w:eastAsia="Times New Roman" w:hAnsi="Times New Roman" w:cs="Times New Roman"/>
          <w:color w:val="000000"/>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3.3.1.5. Выдача (направление) документов по результатам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72"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(при наличии технической возможности) заявитель предъявляет следующие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документ, удостоверяющий личность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документ, подтверждающий полномочия представителя на получение документов (если от имени заявителя действует представитель);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 расписка в получении документов (при ее наличии у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Специалист, ответственный за прием и выдачу документов, при выдаче результата предоставления услуги на бумажном носителе: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устанавливает личность заявителя либо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проверяет правомочия представителя заявителя действовать от имени заявителя при получении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 выдает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4) регистрирует факт выдачи документов в системе электронного документооборота уполномоченного органа и в журнале регистрации;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 отказывает в выдаче результата предоставления муниципальной услуги в случаях:</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 выдачей документов обратилось лицо, не являющееся заявителем (его представителем);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обратившееся лицо отказалось предъявить документ, удостоверяющий его личность.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подачи заявителем документов в электронном виде посредством </w:t>
      </w:r>
      <w:hyperlink r:id="rId73"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устанавливает личность заявителя либо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проверяет правомочия представителя заявителя действовать от имени заявителя при получении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3) сверяет электронные образы документов с оригиналами (при направлении запроса и документов на предоставление услуги через </w:t>
      </w:r>
      <w:hyperlink r:id="rId74"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4) уведомляет заявителя о том, что результат предоставления муниципальной услуги будет направлен в личный кабинет на </w:t>
      </w:r>
      <w:hyperlink r:id="rId75"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в форме электронного документа.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76"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о чем составляется акт.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если принято решение об отказе в приеме документов, данное решение сканируется и направляется заявителю через </w:t>
      </w:r>
      <w:hyperlink r:id="rId77" w:history="1">
        <w:proofErr w:type="spellStart"/>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либо</w:t>
      </w:r>
      <w:proofErr w:type="spellEnd"/>
      <w:r w:rsidRPr="00A32400">
        <w:rPr>
          <w:rFonts w:ascii="Times New Roman" w:eastAsia="Times New Roman" w:hAnsi="Times New Roman" w:cs="Times New Roman"/>
          <w:color w:val="000000"/>
          <w:sz w:val="24"/>
          <w:szCs w:val="24"/>
          <w:lang w:eastAsia="zh-CN"/>
        </w:rPr>
        <w:t xml:space="preserve"> направляется в форме электронного документа, подписанного </w:t>
      </w:r>
      <w:hyperlink r:id="rId78" w:history="1">
        <w:r w:rsidRPr="00A32400">
          <w:rPr>
            <w:rFonts w:ascii="Times New Roman" w:eastAsia="Times New Roman" w:hAnsi="Times New Roman" w:cs="Calibri"/>
            <w:color w:val="000000"/>
            <w:sz w:val="24"/>
            <w:szCs w:val="24"/>
            <w:u w:val="single"/>
            <w:lang w:eastAsia="zh-CN"/>
          </w:rPr>
          <w:t>электронной подписью</w:t>
        </w:r>
      </w:hyperlink>
      <w:r w:rsidRPr="00A32400">
        <w:rPr>
          <w:rFonts w:ascii="Times New Roman" w:eastAsia="Times New Roman" w:hAnsi="Times New Roman" w:cs="Times New Roman"/>
          <w:color w:val="000000"/>
          <w:sz w:val="24"/>
          <w:szCs w:val="24"/>
          <w:lang w:eastAsia="zh-C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Максимальный срок выполнения данной административной процедуры составляет 15 рабочих дня со дня принятия решения о </w:t>
      </w:r>
      <w:r w:rsidRPr="00A32400">
        <w:rPr>
          <w:rFonts w:ascii="Times New Roman" w:eastAsia="Times New Roman" w:hAnsi="Times New Roman" w:cs="Calibri"/>
          <w:color w:val="000000"/>
          <w:sz w:val="24"/>
          <w:szCs w:val="24"/>
          <w:lang w:eastAsia="zh-CN"/>
        </w:rPr>
        <w:t>п</w:t>
      </w:r>
      <w:r w:rsidRPr="00A32400">
        <w:rPr>
          <w:rFonts w:ascii="Times New Roman" w:eastAsia="Times New Roman" w:hAnsi="Times New Roman" w:cs="Times New Roman"/>
          <w:color w:val="000000"/>
          <w:sz w:val="24"/>
          <w:szCs w:val="24"/>
          <w:lang w:eastAsia="zh-CN"/>
        </w:rPr>
        <w:t>редоставлении лесных участков, расположенных на землях населенных пунктов, в аренду.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Результатом административной процедуры является выдача или направление по адресу, указанному в заявлении, либо через МФЦ, </w:t>
      </w:r>
      <w:hyperlink r:id="rId79"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заявителю документа, подтверждающего принятие такого решения.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Ответственность за выдачу результата предоставления муниципальной услуги несет сотрудник МФЦ, уполномоченный руководителем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Сотрудник МФЦ, ответственный за выдачу документов, выдает документы </w:t>
      </w:r>
      <w:r w:rsidRPr="00A32400">
        <w:rPr>
          <w:rFonts w:ascii="Times New Roman" w:eastAsia="Times New Roman" w:hAnsi="Times New Roman" w:cs="Times New Roman"/>
          <w:color w:val="000000"/>
          <w:sz w:val="24"/>
          <w:szCs w:val="24"/>
          <w:lang w:eastAsia="zh-CN"/>
        </w:rPr>
        <w:lastRenderedPageBreak/>
        <w:t>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Невостребованные документы хранятся в МФЦ в течение 30 дней, после чего передаются в уполномоченный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80" w:history="1">
        <w:r w:rsidRPr="00A32400">
          <w:rPr>
            <w:rFonts w:ascii="Times New Roman" w:eastAsia="Times New Roman" w:hAnsi="Times New Roman" w:cs="Times New Roman"/>
            <w:color w:val="0000FF"/>
            <w:sz w:val="24"/>
            <w:szCs w:val="24"/>
            <w:u w:val="single"/>
            <w:lang w:eastAsia="zh-CN"/>
          </w:rPr>
          <w:t>электронной подписи</w:t>
        </w:r>
      </w:hyperlink>
      <w:r w:rsidRPr="00A32400">
        <w:rPr>
          <w:rFonts w:ascii="Times New Roman" w:eastAsia="Times New Roman" w:hAnsi="Times New Roman" w:cs="Times New Roman"/>
          <w:color w:val="000000"/>
          <w:sz w:val="24"/>
          <w:szCs w:val="24"/>
          <w:lang w:eastAsia="zh-C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color w:val="000000"/>
          <w:sz w:val="24"/>
          <w:szCs w:val="24"/>
          <w:lang w:eastAsia="zh-CN"/>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A32400" w:rsidRPr="00A32400" w:rsidRDefault="00A32400" w:rsidP="00A32400">
      <w:pPr>
        <w:widowControl w:val="0"/>
        <w:suppressAutoHyphens/>
        <w:kinsoku w:val="0"/>
        <w:overflowPunct w:val="0"/>
        <w:spacing w:after="0" w:line="240" w:lineRule="auto"/>
        <w:ind w:firstLine="709"/>
        <w:jc w:val="both"/>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bCs/>
          <w:color w:val="000000"/>
          <w:sz w:val="24"/>
          <w:szCs w:val="24"/>
          <w:lang w:eastAsia="zh-CN"/>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A32400" w:rsidRPr="00A32400" w:rsidRDefault="00A32400" w:rsidP="00A32400">
      <w:pPr>
        <w:suppressAutoHyphens/>
        <w:spacing w:after="0" w:line="240" w:lineRule="auto"/>
        <w:rPr>
          <w:rFonts w:ascii="Times New Roman" w:eastAsia="Times New Roman" w:hAnsi="Times New Roman" w:cs="Times New Roman"/>
          <w:bCs/>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 Формы контроля за исполнением административного регламента</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Текущий контроль осуществляется путем проведения проверок:</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решений о предоставлении (об отказе в предоставлении)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выявления и устранения нарушений прав граждан;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4.1.2. Контроль за полнотой и качеством предоставления муниципальной услуги включает в себя проведение плановых и внеплановых проверок.</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 xml:space="preserve">1) соблюдение сроков предоставления муниципальной услуги; соблюдение положений настоящего Административного регламента;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правильность и обоснованность принятого решения об отказе в предоставлении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4.1.3. Основанием для проведения внеплановых проверок являются: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обращения граждан и юридических лиц на нарушения законодательства, в том числе на качество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4.1.4.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Граждане, их объединения и организации также имеют право: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направлять замечания и предложения по улучшению доступности и качества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вносить предложения о мерах по устранению нарушений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w:t>
      </w:r>
      <w:r w:rsidRPr="00A32400">
        <w:rPr>
          <w:rFonts w:ascii="Times New Roman" w:eastAsia="Times New Roman" w:hAnsi="Times New Roman" w:cs="Times New Roman"/>
          <w:color w:val="000000"/>
          <w:sz w:val="24"/>
          <w:szCs w:val="24"/>
          <w:lang w:eastAsia="zh-CN"/>
        </w:rPr>
        <w:lastRenderedPageBreak/>
        <w:t>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5.1.2. Органы исполнительной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5.1.3.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Жалобы на решения и действия (бездействие) руководителя органа местного самоуправления подаются в Правительство Оренбургской области.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Федеральный закон от 27.07.2010 № 210-ФЗ «Об организации предоставления государственных и муниципальных услуг»;</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постановление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32400" w:rsidRDefault="00A32400" w:rsidP="00A32400">
      <w:pPr>
        <w:suppressAutoHyphens/>
        <w:spacing w:after="0" w:line="240" w:lineRule="auto"/>
        <w:jc w:val="both"/>
        <w:rPr>
          <w:rFonts w:ascii="Times New Roman" w:eastAsia="Times New Roman" w:hAnsi="Times New Roman" w:cs="Times New Roman"/>
          <w:color w:val="000000"/>
          <w:sz w:val="24"/>
          <w:szCs w:val="24"/>
          <w:lang w:eastAsia="zh-CN"/>
        </w:rPr>
      </w:pPr>
    </w:p>
    <w:p w:rsidR="00A32400" w:rsidRDefault="00A32400" w:rsidP="00A32400">
      <w:pPr>
        <w:suppressAutoHyphens/>
        <w:spacing w:after="0" w:line="240" w:lineRule="auto"/>
        <w:jc w:val="both"/>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p>
    <w:p w:rsidR="00A32400" w:rsidRPr="00A32400" w:rsidRDefault="00A32400" w:rsidP="00A32400">
      <w:pPr>
        <w:suppressAutoHyphens/>
        <w:kinsoku w:val="0"/>
        <w:overflowPunct w:val="0"/>
        <w:spacing w:before="76" w:after="120" w:line="240" w:lineRule="auto"/>
        <w:ind w:right="125" w:firstLine="709"/>
        <w:contextualSpacing/>
        <w:jc w:val="right"/>
        <w:rPr>
          <w:rFonts w:ascii="Times New Roman" w:eastAsia="Times New Roman" w:hAnsi="Times New Roman" w:cs="Times New Roman"/>
          <w:color w:val="000000"/>
          <w:sz w:val="20"/>
          <w:szCs w:val="20"/>
          <w:lang w:val="x-none" w:eastAsia="zh-CN"/>
        </w:rPr>
      </w:pPr>
      <w:r w:rsidRPr="00A32400">
        <w:rPr>
          <w:rFonts w:ascii="Times New Roman" w:eastAsia="Times New Roman" w:hAnsi="Times New Roman" w:cs="Times New Roman"/>
          <w:color w:val="000000"/>
          <w:sz w:val="20"/>
          <w:szCs w:val="20"/>
          <w:lang w:val="x-none" w:eastAsia="zh-CN"/>
        </w:rPr>
        <w:lastRenderedPageBreak/>
        <w:t>Приложение №1</w:t>
      </w:r>
      <w:r w:rsidRPr="00A32400">
        <w:rPr>
          <w:rFonts w:ascii="Times New Roman" w:eastAsia="Times New Roman" w:hAnsi="Times New Roman" w:cs="Times New Roman"/>
          <w:color w:val="000000"/>
          <w:spacing w:val="1"/>
          <w:sz w:val="20"/>
          <w:szCs w:val="20"/>
          <w:lang w:val="x-none" w:eastAsia="zh-CN"/>
        </w:rPr>
        <w:t xml:space="preserve"> </w:t>
      </w:r>
    </w:p>
    <w:p w:rsidR="00A32400" w:rsidRPr="00A32400" w:rsidRDefault="00A32400" w:rsidP="00A32400">
      <w:pPr>
        <w:suppressAutoHyphens/>
        <w:kinsoku w:val="0"/>
        <w:overflowPunct w:val="0"/>
        <w:spacing w:before="76" w:after="120" w:line="240" w:lineRule="auto"/>
        <w:ind w:right="125" w:firstLine="709"/>
        <w:contextualSpacing/>
        <w:jc w:val="right"/>
        <w:rPr>
          <w:rFonts w:ascii="Arial" w:eastAsia="Times New Roman" w:hAnsi="Arial" w:cs="Arial"/>
          <w:b/>
          <w:bCs/>
          <w:color w:val="26282F"/>
          <w:spacing w:val="1"/>
          <w:sz w:val="24"/>
          <w:szCs w:val="24"/>
          <w:lang w:val="x-none" w:eastAsia="zh-CN"/>
        </w:rPr>
      </w:pPr>
      <w:r w:rsidRPr="00A32400">
        <w:rPr>
          <w:rFonts w:ascii="Times New Roman" w:eastAsia="Times New Roman" w:hAnsi="Times New Roman" w:cs="Times New Roman"/>
          <w:color w:val="000000"/>
          <w:sz w:val="20"/>
          <w:szCs w:val="20"/>
          <w:lang w:val="x-none" w:eastAsia="zh-CN"/>
        </w:rPr>
        <w:t>к</w:t>
      </w:r>
      <w:r w:rsidRPr="00A32400">
        <w:rPr>
          <w:rFonts w:ascii="Times New Roman" w:eastAsia="Times New Roman" w:hAnsi="Times New Roman" w:cs="Times New Roman"/>
          <w:color w:val="000000"/>
          <w:spacing w:val="4"/>
          <w:sz w:val="20"/>
          <w:szCs w:val="20"/>
          <w:lang w:val="x-none" w:eastAsia="zh-CN"/>
        </w:rPr>
        <w:t xml:space="preserve"> </w:t>
      </w:r>
      <w:r w:rsidRPr="00A32400">
        <w:rPr>
          <w:rFonts w:ascii="Times New Roman" w:eastAsia="Times New Roman" w:hAnsi="Times New Roman" w:cs="Times New Roman"/>
          <w:color w:val="000000"/>
          <w:sz w:val="20"/>
          <w:szCs w:val="20"/>
          <w:lang w:val="x-none" w:eastAsia="zh-CN"/>
        </w:rPr>
        <w:t>Административному</w:t>
      </w:r>
      <w:r w:rsidRPr="00A32400">
        <w:rPr>
          <w:rFonts w:ascii="Times New Roman" w:eastAsia="Times New Roman" w:hAnsi="Times New Roman" w:cs="Times New Roman"/>
          <w:color w:val="000000"/>
          <w:spacing w:val="5"/>
          <w:sz w:val="20"/>
          <w:szCs w:val="20"/>
          <w:lang w:val="x-none" w:eastAsia="zh-CN"/>
        </w:rPr>
        <w:t xml:space="preserve"> </w:t>
      </w:r>
      <w:r w:rsidRPr="00A32400">
        <w:rPr>
          <w:rFonts w:ascii="Times New Roman" w:eastAsia="Times New Roman" w:hAnsi="Times New Roman" w:cs="Times New Roman"/>
          <w:color w:val="000000"/>
          <w:sz w:val="20"/>
          <w:szCs w:val="20"/>
          <w:lang w:val="x-none" w:eastAsia="zh-CN"/>
        </w:rPr>
        <w:t>регламенту</w:t>
      </w:r>
      <w:r w:rsidRPr="00A32400">
        <w:rPr>
          <w:rFonts w:ascii="Times New Roman" w:eastAsia="Times New Roman" w:hAnsi="Times New Roman" w:cs="Times New Roman"/>
          <w:color w:val="000000"/>
          <w:spacing w:val="1"/>
          <w:sz w:val="20"/>
          <w:szCs w:val="20"/>
          <w:lang w:val="x-none" w:eastAsia="zh-CN"/>
        </w:rPr>
        <w:t xml:space="preserve"> </w:t>
      </w:r>
    </w:p>
    <w:p w:rsidR="00A32400" w:rsidRPr="00A32400" w:rsidRDefault="00A32400" w:rsidP="00A32400">
      <w:pPr>
        <w:suppressAutoHyphens/>
        <w:spacing w:before="108" w:after="108" w:line="240" w:lineRule="auto"/>
        <w:outlineLvl w:val="0"/>
        <w:rPr>
          <w:rFonts w:ascii="Arial" w:eastAsia="Times New Roman" w:hAnsi="Arial" w:cs="Arial"/>
          <w:b/>
          <w:bCs/>
          <w:color w:val="26282F"/>
          <w:spacing w:val="1"/>
          <w:sz w:val="24"/>
          <w:szCs w:val="24"/>
          <w:lang w:eastAsia="zh-CN"/>
        </w:rPr>
      </w:pP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             Руководителю ___________________________</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(наименование уполномоченного органа)</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             От _____________________________________</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(фамилия, имя, отчество (при наличии)</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гражданина, либо наименование организации</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(полное и сокращенное)</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в лице ________________________________,</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действующего на основании 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ЗАЯВЛЕНИЕ</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о предоставлении лесных участков, расположенных </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на землях населенных пунктов, в аренду </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Прошу предоставить в лесной участок в аренду,</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расположенный в ______________________________, площадью _______________, кадастровый номер 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Вид использования лесного участка: _</w:t>
      </w:r>
      <w:r>
        <w:rPr>
          <w:rFonts w:ascii="Times New Roman" w:eastAsia="Times New Roman" w:hAnsi="Times New Roman" w:cs="Times New Roman"/>
          <w:color w:val="000000"/>
          <w:sz w:val="28"/>
          <w:szCs w:val="28"/>
          <w:lang w:eastAsia="zh-CN"/>
        </w:rPr>
        <w:t>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Срок использования лесного участка:</w:t>
      </w:r>
      <w:r>
        <w:rPr>
          <w:rFonts w:ascii="Times New Roman" w:eastAsia="Times New Roman" w:hAnsi="Times New Roman" w:cs="Times New Roman"/>
          <w:color w:val="000000"/>
          <w:sz w:val="28"/>
          <w:szCs w:val="28"/>
          <w:lang w:eastAsia="zh-CN"/>
        </w:rPr>
        <w:t xml:space="preserve"> ______________________________</w:t>
      </w:r>
      <w:r w:rsidRPr="00A32400">
        <w:rPr>
          <w:rFonts w:ascii="Times New Roman" w:eastAsia="Times New Roman" w:hAnsi="Times New Roman" w:cs="Times New Roman"/>
          <w:color w:val="000000"/>
          <w:sz w:val="28"/>
          <w:szCs w:val="28"/>
          <w:lang w:eastAsia="zh-CN"/>
        </w:rPr>
        <w:t>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Обоснование цели, вида и срока   использования   лесного   участка:</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Лесной участок образовывался или его границы уточнялись на основании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Решения _____________________ от "___"__________ 20__ г. № 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(наименование органа)</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Сведения о заявителе:</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Для юридического лица   -   полное   и   сокращенное   наименование,</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организационно-правовая форма заявителя, </w:t>
      </w:r>
      <w:proofErr w:type="gramStart"/>
      <w:r w:rsidRPr="00A32400">
        <w:rPr>
          <w:rFonts w:ascii="Times New Roman" w:eastAsia="Times New Roman" w:hAnsi="Times New Roman" w:cs="Times New Roman"/>
          <w:color w:val="000000"/>
          <w:sz w:val="28"/>
          <w:szCs w:val="28"/>
          <w:lang w:eastAsia="zh-CN"/>
        </w:rPr>
        <w:t>его  место</w:t>
      </w:r>
      <w:proofErr w:type="gramEnd"/>
      <w:r w:rsidRPr="00A32400">
        <w:rPr>
          <w:rFonts w:ascii="Times New Roman" w:eastAsia="Times New Roman" w:hAnsi="Times New Roman" w:cs="Times New Roman"/>
          <w:color w:val="000000"/>
          <w:sz w:val="28"/>
          <w:szCs w:val="28"/>
          <w:lang w:eastAsia="zh-CN"/>
        </w:rPr>
        <w:t xml:space="preserve">  нахождения,   адрес,</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реквизиты банковского счета 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__________________________________________________________________</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Для гражданина (</w:t>
      </w:r>
      <w:proofErr w:type="gramStart"/>
      <w:r w:rsidRPr="00A32400">
        <w:rPr>
          <w:rFonts w:ascii="Times New Roman" w:eastAsia="Times New Roman" w:hAnsi="Times New Roman" w:cs="Times New Roman"/>
          <w:color w:val="000000"/>
          <w:sz w:val="28"/>
          <w:szCs w:val="28"/>
          <w:lang w:eastAsia="zh-CN"/>
        </w:rPr>
        <w:t>в  том</w:t>
      </w:r>
      <w:proofErr w:type="gramEnd"/>
      <w:r w:rsidRPr="00A32400">
        <w:rPr>
          <w:rFonts w:ascii="Times New Roman" w:eastAsia="Times New Roman" w:hAnsi="Times New Roman" w:cs="Times New Roman"/>
          <w:color w:val="000000"/>
          <w:sz w:val="28"/>
          <w:szCs w:val="28"/>
          <w:lang w:eastAsia="zh-CN"/>
        </w:rPr>
        <w:t xml:space="preserve">   числе,   зарегистрированного   в   качестве</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индивидуального предпринимателя) - фамилия, имя, отчество (</w:t>
      </w:r>
      <w:proofErr w:type="gramStart"/>
      <w:r w:rsidRPr="00A32400">
        <w:rPr>
          <w:rFonts w:ascii="Times New Roman" w:eastAsia="Times New Roman" w:hAnsi="Times New Roman" w:cs="Times New Roman"/>
          <w:color w:val="000000"/>
          <w:sz w:val="28"/>
          <w:szCs w:val="28"/>
          <w:lang w:eastAsia="zh-CN"/>
        </w:rPr>
        <w:t>при  наличии</w:t>
      </w:r>
      <w:proofErr w:type="gramEnd"/>
      <w:r w:rsidRPr="00A32400">
        <w:rPr>
          <w:rFonts w:ascii="Times New Roman" w:eastAsia="Times New Roman" w:hAnsi="Times New Roman" w:cs="Times New Roman"/>
          <w:color w:val="000000"/>
          <w:sz w:val="28"/>
          <w:szCs w:val="28"/>
          <w:lang w:eastAsia="zh-CN"/>
        </w:rPr>
        <w:t>),</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адрес </w:t>
      </w:r>
      <w:proofErr w:type="gramStart"/>
      <w:r w:rsidRPr="00A32400">
        <w:rPr>
          <w:rFonts w:ascii="Times New Roman" w:eastAsia="Times New Roman" w:hAnsi="Times New Roman" w:cs="Times New Roman"/>
          <w:color w:val="000000"/>
          <w:sz w:val="28"/>
          <w:szCs w:val="28"/>
          <w:lang w:eastAsia="zh-CN"/>
        </w:rPr>
        <w:t>места  жительства</w:t>
      </w:r>
      <w:proofErr w:type="gramEnd"/>
      <w:r w:rsidRPr="00A32400">
        <w:rPr>
          <w:rFonts w:ascii="Times New Roman" w:eastAsia="Times New Roman" w:hAnsi="Times New Roman" w:cs="Times New Roman"/>
          <w:color w:val="000000"/>
          <w:sz w:val="28"/>
          <w:szCs w:val="28"/>
          <w:lang w:eastAsia="zh-CN"/>
        </w:rPr>
        <w:t xml:space="preserve">   (временного   проживания),   данные  документа,</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удостоверяющего личность, реквизиты банковского счета 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Приложения: 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Подпись заявителя _______________</w:t>
      </w:r>
    </w:p>
    <w:p w:rsidR="00A32400" w:rsidRPr="00A32400" w:rsidRDefault="00A32400" w:rsidP="00A32400">
      <w:pPr>
        <w:suppressAutoHyphens/>
        <w:spacing w:after="0" w:line="240" w:lineRule="auto"/>
        <w:ind w:firstLine="1134"/>
        <w:rPr>
          <w:rFonts w:ascii="Times New Roman" w:eastAsia="Times New Roman" w:hAnsi="Times New Roman" w:cs="Calibri"/>
          <w:color w:val="000000"/>
          <w:sz w:val="28"/>
          <w:szCs w:val="28"/>
        </w:rPr>
      </w:pPr>
      <w:r w:rsidRPr="00A32400">
        <w:rPr>
          <w:rFonts w:ascii="Times New Roman" w:eastAsia="Times New Roman" w:hAnsi="Times New Roman" w:cs="Times New Roman"/>
          <w:color w:val="000000"/>
          <w:sz w:val="28"/>
          <w:szCs w:val="28"/>
          <w:lang w:eastAsia="zh-CN"/>
        </w:rPr>
        <w:t>Дата ___________________</w:t>
      </w:r>
    </w:p>
    <w:p w:rsidR="00A32400" w:rsidRDefault="00A32400" w:rsidP="00A32400">
      <w:pPr>
        <w:suppressAutoHyphens/>
        <w:spacing w:after="0" w:line="240" w:lineRule="auto"/>
        <w:jc w:val="right"/>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lastRenderedPageBreak/>
        <w:t xml:space="preserve">Приложение № 2 </w:t>
      </w:r>
    </w:p>
    <w:p w:rsidR="00A32400" w:rsidRPr="00A32400" w:rsidRDefault="00A32400" w:rsidP="00A32400">
      <w:pPr>
        <w:suppressAutoHyphens/>
        <w:spacing w:after="0" w:line="240" w:lineRule="auto"/>
        <w:jc w:val="right"/>
        <w:rPr>
          <w:rFonts w:ascii="Times New Roman" w:eastAsia="Times New Roman" w:hAnsi="Times New Roman" w:cs="Calibri"/>
          <w:b/>
          <w:bCs/>
          <w:color w:val="26282F"/>
          <w:sz w:val="28"/>
          <w:szCs w:val="28"/>
        </w:rPr>
      </w:pPr>
      <w:r w:rsidRPr="00A32400">
        <w:rPr>
          <w:rFonts w:ascii="Times New Roman" w:eastAsia="Times New Roman" w:hAnsi="Times New Roman" w:cs="Calibri"/>
          <w:color w:val="000000"/>
          <w:sz w:val="28"/>
          <w:szCs w:val="28"/>
        </w:rPr>
        <w:t xml:space="preserve">к Административному регламенту </w:t>
      </w:r>
    </w:p>
    <w:p w:rsidR="00A32400" w:rsidRPr="00A32400" w:rsidRDefault="00A32400" w:rsidP="00A32400">
      <w:pPr>
        <w:suppressAutoHyphens/>
        <w:spacing w:before="108" w:after="108" w:line="240" w:lineRule="auto"/>
        <w:outlineLvl w:val="0"/>
        <w:rPr>
          <w:rFonts w:ascii="Times New Roman" w:eastAsia="Times New Roman" w:hAnsi="Times New Roman" w:cs="Calibri"/>
          <w:b/>
          <w:bCs/>
          <w:color w:val="26282F"/>
          <w:sz w:val="28"/>
          <w:szCs w:val="28"/>
        </w:rPr>
      </w:pP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РЕШЕНИЕ</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о предоставлении лесного участка, расположенного на </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землях населенных пунктов, в аренду</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_________________                                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Дата решения                                                              Номер решения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На основании поступившего запроса, зарегистрированного 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Дата запроса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roofErr w:type="gramStart"/>
      <w:r w:rsidRPr="00A32400">
        <w:rPr>
          <w:rFonts w:ascii="Times New Roman" w:eastAsia="Times New Roman" w:hAnsi="Times New Roman" w:cs="Times New Roman"/>
          <w:color w:val="000000"/>
          <w:sz w:val="28"/>
          <w:szCs w:val="28"/>
          <w:lang w:eastAsia="zh-CN"/>
        </w:rPr>
        <w:t>№  _</w:t>
      </w:r>
      <w:proofErr w:type="gramEnd"/>
      <w:r w:rsidRPr="00A32400">
        <w:rPr>
          <w:rFonts w:ascii="Times New Roman" w:eastAsia="Times New Roman" w:hAnsi="Times New Roman" w:cs="Times New Roman"/>
          <w:color w:val="000000"/>
          <w:sz w:val="28"/>
          <w:szCs w:val="28"/>
          <w:lang w:eastAsia="zh-CN"/>
        </w:rPr>
        <w:t xml:space="preserve">__________________________ в соответствии с Лесным </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w:t>
      </w:r>
      <w:r w:rsidRPr="00A32400">
        <w:rPr>
          <w:rFonts w:ascii="Times New Roman" w:eastAsia="Times New Roman" w:hAnsi="Times New Roman" w:cs="Times New Roman"/>
          <w:color w:val="000000"/>
          <w:sz w:val="24"/>
          <w:szCs w:val="24"/>
          <w:lang w:eastAsia="zh-CN"/>
        </w:rPr>
        <w:t xml:space="preserve">Номер запроса                 </w:t>
      </w:r>
      <w:r w:rsidRPr="00A32400">
        <w:rPr>
          <w:rFonts w:ascii="Times New Roman" w:eastAsia="Times New Roman" w:hAnsi="Times New Roman" w:cs="Times New Roman"/>
          <w:color w:val="000000"/>
          <w:sz w:val="28"/>
          <w:szCs w:val="28"/>
          <w:lang w:eastAsia="zh-CN"/>
        </w:rPr>
        <w:t>кодексом Российской</w:t>
      </w:r>
      <w:r w:rsidRPr="00A32400">
        <w:rPr>
          <w:rFonts w:ascii="Times New Roman" w:eastAsia="Times New Roman" w:hAnsi="Times New Roman" w:cs="Times New Roman"/>
          <w:color w:val="000000"/>
          <w:sz w:val="24"/>
          <w:szCs w:val="24"/>
          <w:lang w:eastAsia="zh-CN"/>
        </w:rPr>
        <w:t xml:space="preserve"> </w:t>
      </w:r>
      <w:proofErr w:type="gramStart"/>
      <w:r w:rsidRPr="00A32400">
        <w:rPr>
          <w:rFonts w:ascii="Times New Roman" w:eastAsia="Times New Roman" w:hAnsi="Times New Roman" w:cs="Times New Roman"/>
          <w:color w:val="000000"/>
          <w:sz w:val="28"/>
          <w:szCs w:val="28"/>
          <w:lang w:eastAsia="zh-CN"/>
        </w:rPr>
        <w:t>Федерации  (</w:t>
      </w:r>
      <w:proofErr w:type="gramEnd"/>
      <w:r w:rsidRPr="00A32400">
        <w:rPr>
          <w:rFonts w:ascii="Times New Roman" w:eastAsia="Times New Roman" w:hAnsi="Times New Roman" w:cs="Times New Roman"/>
          <w:color w:val="000000"/>
          <w:sz w:val="28"/>
          <w:szCs w:val="28"/>
          <w:lang w:eastAsia="zh-CN"/>
        </w:rPr>
        <w:t>№ 200-ФЗ от 04.12 2006)  и Земельным  кодексом  Российской Федерации  (№ 136-ФЗ от 25.10.2001),  принято  положительное  решение  по запросу   на   предоставление услуги   «Предоставление   лесных участков, расположенных на землях населенных пунктов, в аренду»</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Сведение об объекте:</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Лесной участок кадастровый номер                                    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Срок действия договора - ________________ месяцев.</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Дополнительная информация: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t xml:space="preserve">Приложение № 3 </w:t>
      </w:r>
    </w:p>
    <w:p w:rsidR="00A32400" w:rsidRPr="00A32400" w:rsidRDefault="00A32400" w:rsidP="00A32400">
      <w:pPr>
        <w:suppressAutoHyphens/>
        <w:spacing w:after="0" w:line="240" w:lineRule="auto"/>
        <w:jc w:val="right"/>
        <w:rPr>
          <w:rFonts w:ascii="Times New Roman" w:eastAsia="Times New Roman" w:hAnsi="Times New Roman" w:cs="Times New Roman"/>
          <w:bCs/>
          <w:color w:val="000000"/>
          <w:sz w:val="28"/>
          <w:szCs w:val="28"/>
        </w:rPr>
      </w:pPr>
      <w:r w:rsidRPr="00A32400">
        <w:rPr>
          <w:rFonts w:ascii="Times New Roman" w:eastAsia="Times New Roman" w:hAnsi="Times New Roman" w:cs="Calibri"/>
          <w:color w:val="000000"/>
          <w:sz w:val="28"/>
          <w:szCs w:val="28"/>
        </w:rPr>
        <w:t xml:space="preserve">к Административному регламенту </w:t>
      </w:r>
    </w:p>
    <w:p w:rsidR="00A32400" w:rsidRPr="00A32400" w:rsidRDefault="00A32400" w:rsidP="00A32400">
      <w:pPr>
        <w:widowControl w:val="0"/>
        <w:suppressAutoHyphens/>
        <w:autoSpaceDE w:val="0"/>
        <w:spacing w:before="108" w:after="108" w:line="240" w:lineRule="auto"/>
        <w:jc w:val="center"/>
        <w:outlineLvl w:val="0"/>
        <w:rPr>
          <w:rFonts w:ascii="Times New Roman" w:eastAsia="Times New Roman" w:hAnsi="Times New Roman" w:cs="Times New Roman"/>
          <w:bCs/>
          <w:color w:val="000000"/>
          <w:sz w:val="28"/>
          <w:szCs w:val="28"/>
        </w:rPr>
      </w:pP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РЕШЕНИЕ</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об отказе в приеме документов по услуге предоставления лесных участков, расположенных на землях населенных пунктов, в аренду</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_________________                                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Дата решения                                                              Номер решения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lastRenderedPageBreak/>
        <w:t>На основании поступившего запроса, зарегистрированного 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Дата запроса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N ___________________________ в соответствии с Лесным </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Номер запроса</w:t>
      </w:r>
      <w:r w:rsidRPr="00A32400">
        <w:rPr>
          <w:rFonts w:ascii="Times New Roman" w:eastAsia="Times New Roman" w:hAnsi="Times New Roman" w:cs="Times New Roman"/>
          <w:color w:val="000000"/>
          <w:sz w:val="28"/>
          <w:szCs w:val="28"/>
          <w:lang w:eastAsia="zh-CN"/>
        </w:rPr>
        <w:t xml:space="preserve">                                      кодексом Российской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Федерации (№ 200-ФЗ от 04.12 2006) принято решение об отказе в приёме Документов по услуге «Предоставление лесных участков, расположенных на землях населенных пунктов, в аренду» по следующим основаниям:</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w:t>
      </w:r>
      <w:r w:rsidRPr="00A32400">
        <w:rPr>
          <w:rFonts w:ascii="Times New Roman" w:eastAsia="Times New Roman" w:hAnsi="Times New Roman" w:cs="Times New Roman"/>
          <w:color w:val="000000"/>
          <w:sz w:val="24"/>
          <w:szCs w:val="24"/>
          <w:lang w:eastAsia="zh-CN"/>
        </w:rPr>
        <w:t>(перечень оснований для отказа)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Дополнительная информация: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jc w:val="right"/>
        <w:rPr>
          <w:rFonts w:ascii="Times New Roman" w:eastAsia="Times New Roman" w:hAnsi="Times New Roman" w:cs="Times New Roman"/>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t xml:space="preserve">Приложение № 4 </w:t>
      </w: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t xml:space="preserve">к Административному регламенту </w:t>
      </w:r>
    </w:p>
    <w:p w:rsidR="00A32400" w:rsidRPr="00A32400" w:rsidRDefault="00A32400" w:rsidP="00A32400">
      <w:pPr>
        <w:suppressAutoHyphens/>
        <w:spacing w:after="0" w:line="240" w:lineRule="auto"/>
        <w:jc w:val="both"/>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both"/>
        <w:rPr>
          <w:rFonts w:ascii="Times New Roman" w:eastAsia="Times New Roman" w:hAnsi="Times New Roman" w:cs="Calibri"/>
          <w:color w:val="000000"/>
          <w:sz w:val="24"/>
          <w:szCs w:val="24"/>
          <w:lang w:eastAsia="zh-CN"/>
        </w:rPr>
      </w:pP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РЕШЕНИЕ</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об отказе в предоставлении муниципальной услуги</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                                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  </w:t>
      </w:r>
      <w:r w:rsidRPr="00A32400">
        <w:rPr>
          <w:rFonts w:ascii="Times New Roman" w:eastAsia="Times New Roman" w:hAnsi="Times New Roman" w:cs="Times New Roman"/>
          <w:color w:val="000000"/>
          <w:sz w:val="24"/>
          <w:szCs w:val="24"/>
          <w:lang w:eastAsia="zh-CN"/>
        </w:rPr>
        <w:t>Дата решения                                                              Номер решения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На основании поступившего запроса, зарегистрированного 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Дата запроса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N ___________________________ в соответствии с Лесным </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Номер запроса</w:t>
      </w:r>
      <w:r w:rsidRPr="00A32400">
        <w:rPr>
          <w:rFonts w:ascii="Times New Roman" w:eastAsia="Times New Roman" w:hAnsi="Times New Roman" w:cs="Times New Roman"/>
          <w:color w:val="000000"/>
          <w:sz w:val="28"/>
          <w:szCs w:val="28"/>
          <w:lang w:eastAsia="zh-CN"/>
        </w:rPr>
        <w:t xml:space="preserve">                                      кодексом Российской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Федерации </w:t>
      </w:r>
      <w:proofErr w:type="gramStart"/>
      <w:r w:rsidRPr="00A32400">
        <w:rPr>
          <w:rFonts w:ascii="Times New Roman" w:eastAsia="Times New Roman" w:hAnsi="Times New Roman" w:cs="Times New Roman"/>
          <w:color w:val="000000"/>
          <w:sz w:val="28"/>
          <w:szCs w:val="28"/>
          <w:lang w:eastAsia="zh-CN"/>
        </w:rPr>
        <w:t xml:space="preserve">   (</w:t>
      </w:r>
      <w:proofErr w:type="gramEnd"/>
      <w:r w:rsidRPr="00A32400">
        <w:rPr>
          <w:rFonts w:ascii="Times New Roman" w:eastAsia="Times New Roman" w:hAnsi="Times New Roman" w:cs="Times New Roman"/>
          <w:color w:val="000000"/>
          <w:sz w:val="28"/>
          <w:szCs w:val="28"/>
          <w:lang w:eastAsia="zh-CN"/>
        </w:rPr>
        <w:t>№ 200-ФЗ    от    04.12.2006 )    принято    решение   об</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отказе   в   предоставлении   услуги</w:t>
      </w:r>
      <w:proofErr w:type="gramStart"/>
      <w:r w:rsidRPr="00A32400">
        <w:rPr>
          <w:rFonts w:ascii="Times New Roman" w:eastAsia="Times New Roman" w:hAnsi="Times New Roman" w:cs="Times New Roman"/>
          <w:color w:val="000000"/>
          <w:sz w:val="28"/>
          <w:szCs w:val="28"/>
          <w:lang w:eastAsia="zh-CN"/>
        </w:rPr>
        <w:t xml:space="preserve">   «</w:t>
      </w:r>
      <w:proofErr w:type="gramEnd"/>
      <w:r w:rsidRPr="00A32400">
        <w:rPr>
          <w:rFonts w:ascii="Times New Roman" w:eastAsia="Times New Roman" w:hAnsi="Times New Roman" w:cs="Times New Roman"/>
          <w:color w:val="000000"/>
          <w:sz w:val="28"/>
          <w:szCs w:val="28"/>
          <w:lang w:eastAsia="zh-CN"/>
        </w:rPr>
        <w:t>Предоставление   лесных участков, расположенных на землях населенных пунктов, в аренду» по следующим основаниям:</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lastRenderedPageBreak/>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(перечень оснований для отказа)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Разъяснение причин отказа в предоставлении услуги:</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Дополнительная информация: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b/>
          <w:color w:val="000000"/>
          <w:sz w:val="28"/>
          <w:szCs w:val="28"/>
          <w:lang w:eastAsia="zh-CN"/>
        </w:rPr>
      </w:pPr>
      <w:r w:rsidRPr="00A32400">
        <w:rPr>
          <w:rFonts w:ascii="Times New Roman" w:eastAsia="Times New Roman" w:hAnsi="Times New Roman" w:cs="Times New Roman"/>
          <w:color w:val="000000"/>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A32400" w:rsidRDefault="00A32400"/>
    <w:p w:rsidR="00A32400" w:rsidRDefault="00A32400"/>
    <w:tbl>
      <w:tblPr>
        <w:tblW w:w="0" w:type="auto"/>
        <w:tblInd w:w="140" w:type="dxa"/>
        <w:tblLayout w:type="fixed"/>
        <w:tblCellMar>
          <w:left w:w="70" w:type="dxa"/>
          <w:right w:w="70" w:type="dxa"/>
        </w:tblCellMar>
        <w:tblLook w:val="0000" w:firstRow="0" w:lastRow="0" w:firstColumn="0" w:lastColumn="0" w:noHBand="0" w:noVBand="0"/>
      </w:tblPr>
      <w:tblGrid>
        <w:gridCol w:w="9357"/>
      </w:tblGrid>
      <w:tr w:rsidR="00A32400" w:rsidRPr="00A32400" w:rsidTr="00A32400">
        <w:trPr>
          <w:cantSplit/>
          <w:trHeight w:val="1341"/>
        </w:trPr>
        <w:tc>
          <w:tcPr>
            <w:tcW w:w="9357" w:type="dxa"/>
            <w:tcBorders>
              <w:bottom w:val="double" w:sz="12" w:space="0" w:color="000000"/>
            </w:tcBorders>
            <w:shd w:val="clear" w:color="auto" w:fill="auto"/>
          </w:tcPr>
          <w:p w:rsidR="00A32400" w:rsidRPr="00A32400" w:rsidRDefault="00A32400" w:rsidP="00A32400">
            <w:pPr>
              <w:widowControl w:val="0"/>
              <w:suppressAutoHyphens/>
              <w:spacing w:after="0" w:line="276" w:lineRule="auto"/>
              <w:jc w:val="center"/>
              <w:rPr>
                <w:rFonts w:ascii="Times New Roman" w:eastAsia="Times New Roman" w:hAnsi="Times New Roman" w:cs="Calibri"/>
                <w:b/>
                <w:color w:val="000000"/>
                <w:sz w:val="28"/>
                <w:szCs w:val="28"/>
              </w:rPr>
            </w:pPr>
            <w:r w:rsidRPr="00A32400">
              <w:rPr>
                <w:rFonts w:ascii="Times New Roman" w:eastAsia="Times New Roman" w:hAnsi="Times New Roman" w:cs="Calibri"/>
                <w:b/>
                <w:color w:val="000000"/>
                <w:sz w:val="28"/>
                <w:szCs w:val="28"/>
              </w:rPr>
              <w:t>АДМИНИСТРАЦИЯ</w:t>
            </w:r>
          </w:p>
          <w:p w:rsidR="00A32400" w:rsidRPr="00A32400" w:rsidRDefault="00A32400" w:rsidP="00A32400">
            <w:pPr>
              <w:widowControl w:val="0"/>
              <w:suppressAutoHyphens/>
              <w:spacing w:after="0" w:line="276" w:lineRule="auto"/>
              <w:jc w:val="center"/>
              <w:rPr>
                <w:rFonts w:ascii="Times New Roman" w:eastAsia="Times New Roman" w:hAnsi="Times New Roman" w:cs="Calibri"/>
                <w:b/>
                <w:color w:val="000000"/>
                <w:sz w:val="28"/>
                <w:szCs w:val="28"/>
              </w:rPr>
            </w:pPr>
            <w:r w:rsidRPr="00A32400">
              <w:rPr>
                <w:rFonts w:ascii="Times New Roman" w:eastAsia="Times New Roman" w:hAnsi="Times New Roman" w:cs="Calibri"/>
                <w:b/>
                <w:color w:val="000000"/>
                <w:sz w:val="28"/>
                <w:szCs w:val="28"/>
              </w:rPr>
              <w:t xml:space="preserve">МУНИЦИПАЛЬНОГО ОБРАЗОВАНИЯ </w:t>
            </w:r>
          </w:p>
          <w:p w:rsidR="00A32400" w:rsidRPr="00A32400" w:rsidRDefault="00A32400" w:rsidP="00A32400">
            <w:pPr>
              <w:widowControl w:val="0"/>
              <w:suppressAutoHyphens/>
              <w:spacing w:after="0" w:line="276" w:lineRule="auto"/>
              <w:jc w:val="center"/>
              <w:rPr>
                <w:rFonts w:ascii="Times New Roman" w:eastAsia="Times New Roman" w:hAnsi="Times New Roman" w:cs="Calibri"/>
                <w:b/>
                <w:color w:val="000000"/>
                <w:sz w:val="28"/>
                <w:szCs w:val="28"/>
              </w:rPr>
            </w:pPr>
            <w:r w:rsidRPr="00A32400">
              <w:rPr>
                <w:rFonts w:ascii="Times New Roman" w:eastAsia="Times New Roman" w:hAnsi="Times New Roman" w:cs="Calibri"/>
                <w:b/>
                <w:color w:val="000000"/>
                <w:sz w:val="28"/>
                <w:szCs w:val="28"/>
              </w:rPr>
              <w:t xml:space="preserve">БЕЛЯЕВСКИЙ СЕЛЬСОВЕТ </w:t>
            </w:r>
          </w:p>
          <w:p w:rsidR="00A32400" w:rsidRPr="00A32400" w:rsidRDefault="00A32400" w:rsidP="00A32400">
            <w:pPr>
              <w:widowControl w:val="0"/>
              <w:suppressAutoHyphens/>
              <w:spacing w:after="0" w:line="276" w:lineRule="auto"/>
              <w:jc w:val="center"/>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b/>
                <w:color w:val="000000"/>
                <w:sz w:val="28"/>
                <w:szCs w:val="28"/>
              </w:rPr>
              <w:t>БЕЛЯЕВСКОГО  РАЙОНА ОРЕНБУРГСКОЙ ОБЛАСТИ</w:t>
            </w:r>
          </w:p>
        </w:tc>
      </w:tr>
      <w:tr w:rsidR="00A32400" w:rsidRPr="00A32400" w:rsidTr="00A32400">
        <w:trPr>
          <w:cantSplit/>
          <w:trHeight w:val="1050"/>
        </w:trPr>
        <w:tc>
          <w:tcPr>
            <w:tcW w:w="9357" w:type="dxa"/>
            <w:shd w:val="clear" w:color="auto" w:fill="auto"/>
            <w:vAlign w:val="bottom"/>
          </w:tcPr>
          <w:p w:rsidR="00A32400" w:rsidRPr="00A32400" w:rsidRDefault="00A32400" w:rsidP="00A32400">
            <w:pPr>
              <w:widowControl w:val="0"/>
              <w:suppressAutoHyphens/>
              <w:snapToGrid w:val="0"/>
              <w:spacing w:after="0" w:line="276" w:lineRule="auto"/>
              <w:rPr>
                <w:rFonts w:ascii="Times New Roman" w:eastAsia="Times New Roman" w:hAnsi="Times New Roman" w:cs="Calibri"/>
                <w:b/>
                <w:color w:val="000000"/>
                <w:sz w:val="28"/>
                <w:szCs w:val="28"/>
              </w:rPr>
            </w:pPr>
          </w:p>
          <w:p w:rsidR="00A32400" w:rsidRPr="00A32400" w:rsidRDefault="00A32400" w:rsidP="00A32400">
            <w:pPr>
              <w:widowControl w:val="0"/>
              <w:suppressAutoHyphens/>
              <w:spacing w:after="0" w:line="276" w:lineRule="auto"/>
              <w:jc w:val="center"/>
              <w:rPr>
                <w:rFonts w:ascii="Times New Roman" w:eastAsia="Times New Roman" w:hAnsi="Times New Roman" w:cs="Calibri"/>
                <w:b/>
                <w:color w:val="000000"/>
                <w:sz w:val="16"/>
                <w:szCs w:val="16"/>
              </w:rPr>
            </w:pPr>
            <w:r w:rsidRPr="00A32400">
              <w:rPr>
                <w:rFonts w:ascii="Times New Roman" w:eastAsia="Times New Roman" w:hAnsi="Times New Roman" w:cs="Calibri"/>
                <w:b/>
                <w:color w:val="000000"/>
                <w:sz w:val="28"/>
                <w:szCs w:val="28"/>
              </w:rPr>
              <w:t>ПОСТАНОВЛЕНИЕ</w:t>
            </w:r>
          </w:p>
          <w:p w:rsidR="00A32400" w:rsidRPr="00A32400" w:rsidRDefault="00A32400" w:rsidP="00A32400">
            <w:pPr>
              <w:widowControl w:val="0"/>
              <w:suppressAutoHyphens/>
              <w:spacing w:after="0" w:line="276" w:lineRule="auto"/>
              <w:rPr>
                <w:rFonts w:ascii="Times New Roman" w:eastAsia="Times New Roman" w:hAnsi="Times New Roman" w:cs="Calibri"/>
                <w:b/>
                <w:color w:val="000000"/>
                <w:sz w:val="16"/>
                <w:szCs w:val="16"/>
              </w:rPr>
            </w:pPr>
          </w:p>
        </w:tc>
      </w:tr>
    </w:tbl>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noProof/>
          <w:color w:val="000000"/>
          <w:sz w:val="28"/>
          <w:szCs w:val="28"/>
          <w:lang w:eastAsia="ru-RU"/>
        </w:rPr>
        <w:drawing>
          <wp:anchor distT="0" distB="0" distL="0" distR="0" simplePos="0" relativeHeight="251697152" behindDoc="0" locked="0" layoutInCell="0" allowOverlap="1" wp14:anchorId="4EC042CB" wp14:editId="40CF5457">
            <wp:simplePos x="0" y="0"/>
            <wp:positionH relativeFrom="page">
              <wp:posOffset>3064510</wp:posOffset>
            </wp:positionH>
            <wp:positionV relativeFrom="page">
              <wp:posOffset>7170420</wp:posOffset>
            </wp:positionV>
            <wp:extent cx="2923540" cy="359410"/>
            <wp:effectExtent l="0" t="0" r="0" b="254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16"/>
          <w:szCs w:val="16"/>
          <w:lang w:eastAsia="zh-CN"/>
        </w:rPr>
      </w:pPr>
      <w:r w:rsidRPr="00A32400">
        <w:rPr>
          <w:rFonts w:ascii="Times New Roman" w:eastAsia="Times New Roman" w:hAnsi="Times New Roman" w:cs="Times New Roman"/>
          <w:color w:val="000000"/>
          <w:sz w:val="16"/>
          <w:szCs w:val="16"/>
          <w:lang w:eastAsia="zh-CN"/>
        </w:rPr>
        <w:t>[МЕСТА ДЛЯ ШТАМПА]</w:t>
      </w:r>
    </w:p>
    <w:p w:rsidR="00A32400" w:rsidRPr="00A32400" w:rsidRDefault="00A32400" w:rsidP="00A32400">
      <w:pPr>
        <w:suppressAutoHyphens/>
        <w:autoSpaceDE w:val="0"/>
        <w:spacing w:after="0" w:line="240" w:lineRule="auto"/>
        <w:rPr>
          <w:rFonts w:ascii="Times New Roman" w:eastAsia="Times New Roman" w:hAnsi="Times New Roman" w:cs="Times New Roman"/>
          <w:color w:val="000000"/>
          <w:sz w:val="16"/>
          <w:szCs w:val="16"/>
          <w:lang w:eastAsia="zh-CN"/>
        </w:rPr>
      </w:pPr>
    </w:p>
    <w:p w:rsidR="00A32400" w:rsidRPr="00A32400" w:rsidRDefault="00A32400" w:rsidP="00A32400">
      <w:pPr>
        <w:suppressAutoHyphens/>
        <w:spacing w:after="0" w:line="240" w:lineRule="auto"/>
        <w:ind w:firstLine="708"/>
        <w:jc w:val="center"/>
        <w:rPr>
          <w:rFonts w:ascii="Times New Roman" w:eastAsia="Times New Roman" w:hAnsi="Times New Roman" w:cs="Calibri"/>
          <w:color w:val="000000"/>
          <w:sz w:val="24"/>
          <w:szCs w:val="28"/>
          <w:lang w:eastAsia="zh-CN"/>
        </w:rPr>
      </w:pPr>
      <w:r w:rsidRPr="00A32400">
        <w:rPr>
          <w:rFonts w:ascii="Times New Roman" w:eastAsia="Times New Roman" w:hAnsi="Times New Roman" w:cs="Calibri"/>
          <w:color w:val="000000"/>
          <w:sz w:val="28"/>
          <w:szCs w:val="28"/>
          <w:lang w:eastAsia="zh-CN"/>
        </w:rPr>
        <w:t>Об утверждении административного регламента предоставления муниципальной услуги «Предоставление лесных участков, расположенных на землях населенных пунктов, в постоянное (бессрочное) пользование</w:t>
      </w:r>
      <w:r w:rsidRPr="00A32400">
        <w:rPr>
          <w:rFonts w:ascii="Times New Roman" w:eastAsia="Times New Roman" w:hAnsi="Times New Roman" w:cs="Calibri"/>
          <w:bCs/>
          <w:color w:val="000000"/>
          <w:sz w:val="28"/>
          <w:szCs w:val="28"/>
          <w:lang w:eastAsia="zh-CN"/>
        </w:rPr>
        <w:t xml:space="preserve"> </w:t>
      </w:r>
      <w:r w:rsidRPr="00A32400">
        <w:rPr>
          <w:rFonts w:ascii="Times New Roman" w:eastAsia="Times New Roman" w:hAnsi="Times New Roman" w:cs="Calibri"/>
          <w:color w:val="000000"/>
          <w:sz w:val="28"/>
          <w:szCs w:val="24"/>
          <w:lang w:eastAsia="zh-CN"/>
        </w:rPr>
        <w:t xml:space="preserve">администрацией муниципального образования </w:t>
      </w:r>
      <w:proofErr w:type="spellStart"/>
      <w:r w:rsidRPr="00A32400">
        <w:rPr>
          <w:rFonts w:ascii="Times New Roman" w:eastAsia="Times New Roman" w:hAnsi="Times New Roman" w:cs="Calibri"/>
          <w:color w:val="000000"/>
          <w:sz w:val="28"/>
          <w:szCs w:val="24"/>
          <w:lang w:eastAsia="zh-CN"/>
        </w:rPr>
        <w:t>Беляевский</w:t>
      </w:r>
      <w:proofErr w:type="spellEnd"/>
      <w:r w:rsidRPr="00A32400">
        <w:rPr>
          <w:rFonts w:ascii="Times New Roman" w:eastAsia="Times New Roman" w:hAnsi="Times New Roman" w:cs="Calibri"/>
          <w:color w:val="000000"/>
          <w:sz w:val="28"/>
          <w:szCs w:val="24"/>
          <w:lang w:eastAsia="zh-CN"/>
        </w:rPr>
        <w:t xml:space="preserve"> сельсовет»</w:t>
      </w:r>
    </w:p>
    <w:p w:rsidR="00A32400" w:rsidRPr="00A32400" w:rsidRDefault="00A32400" w:rsidP="00A32400">
      <w:pPr>
        <w:suppressAutoHyphens/>
        <w:autoSpaceDE w:val="0"/>
        <w:spacing w:after="0" w:line="240" w:lineRule="auto"/>
        <w:rPr>
          <w:rFonts w:ascii="Times New Roman" w:eastAsia="Times New Roman" w:hAnsi="Times New Roman" w:cs="Calibri"/>
          <w:color w:val="000000"/>
          <w:sz w:val="28"/>
          <w:szCs w:val="28"/>
          <w:lang w:eastAsia="zh-CN"/>
        </w:rPr>
      </w:pPr>
    </w:p>
    <w:p w:rsidR="00A32400" w:rsidRPr="00A32400" w:rsidRDefault="00A32400" w:rsidP="00A32400">
      <w:pPr>
        <w:suppressAutoHyphens/>
        <w:autoSpaceDE w:val="0"/>
        <w:spacing w:after="0" w:line="240" w:lineRule="auto"/>
        <w:ind w:firstLine="708"/>
        <w:jc w:val="both"/>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color w:val="000000"/>
          <w:sz w:val="28"/>
          <w:szCs w:val="28"/>
          <w:lang w:eastAsia="zh-CN"/>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A32400">
        <w:rPr>
          <w:rFonts w:ascii="Times New Roman" w:eastAsia="Times New Roman" w:hAnsi="Times New Roman" w:cs="Calibri"/>
          <w:color w:val="000000"/>
          <w:sz w:val="28"/>
          <w:szCs w:val="28"/>
          <w:lang w:eastAsia="zh-CN"/>
        </w:rPr>
        <w:t>Беляевский</w:t>
      </w:r>
      <w:proofErr w:type="spellEnd"/>
      <w:r w:rsidRPr="00A32400">
        <w:rPr>
          <w:rFonts w:ascii="Times New Roman" w:eastAsia="Times New Roman" w:hAnsi="Times New Roman" w:cs="Calibri"/>
          <w:color w:val="000000"/>
          <w:sz w:val="28"/>
          <w:szCs w:val="28"/>
          <w:lang w:eastAsia="zh-CN"/>
        </w:rPr>
        <w:t xml:space="preserve"> сельсовет  от 15.05.2012 № 103-п «О </w:t>
      </w:r>
      <w:r w:rsidRPr="00A32400">
        <w:rPr>
          <w:rFonts w:ascii="Times New Roman" w:eastAsia="Times New Roman" w:hAnsi="Times New Roman" w:cs="Calibri"/>
          <w:color w:val="000000"/>
          <w:sz w:val="28"/>
          <w:szCs w:val="28"/>
          <w:lang w:eastAsia="zh-CN"/>
        </w:rPr>
        <w:lastRenderedPageBreak/>
        <w:t xml:space="preserve">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A32400">
        <w:rPr>
          <w:rFonts w:ascii="Times New Roman" w:eastAsia="Times New Roman" w:hAnsi="Times New Roman" w:cs="Calibri"/>
          <w:color w:val="000000"/>
          <w:sz w:val="28"/>
          <w:szCs w:val="28"/>
          <w:lang w:eastAsia="zh-CN"/>
        </w:rPr>
        <w:t>Беляевский</w:t>
      </w:r>
      <w:proofErr w:type="spellEnd"/>
      <w:r w:rsidRPr="00A32400">
        <w:rPr>
          <w:rFonts w:ascii="Times New Roman" w:eastAsia="Times New Roman" w:hAnsi="Times New Roman" w:cs="Calibri"/>
          <w:color w:val="000000"/>
          <w:sz w:val="28"/>
          <w:szCs w:val="28"/>
          <w:lang w:eastAsia="zh-CN"/>
        </w:rPr>
        <w:t xml:space="preserve"> сельсовет Беляевского района»:</w:t>
      </w:r>
    </w:p>
    <w:p w:rsidR="00A32400" w:rsidRPr="00A32400" w:rsidRDefault="00A32400" w:rsidP="00A32400">
      <w:pPr>
        <w:suppressAutoHyphens/>
        <w:autoSpaceDE w:val="0"/>
        <w:spacing w:after="0" w:line="240" w:lineRule="auto"/>
        <w:ind w:firstLine="708"/>
        <w:jc w:val="both"/>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color w:val="000000"/>
          <w:sz w:val="28"/>
          <w:szCs w:val="28"/>
          <w:lang w:eastAsia="zh-CN"/>
        </w:rPr>
        <w:t xml:space="preserve">1. Утвердить административный регламент </w:t>
      </w:r>
      <w:r w:rsidRPr="00A32400">
        <w:rPr>
          <w:rFonts w:ascii="Times New Roman" w:eastAsia="Calibri" w:hAnsi="Times New Roman" w:cs="Calibri"/>
          <w:color w:val="000000"/>
          <w:sz w:val="28"/>
          <w:szCs w:val="28"/>
        </w:rPr>
        <w:t>предоставления муниципальной услуги «</w:t>
      </w:r>
      <w:r w:rsidRPr="00A32400">
        <w:rPr>
          <w:rFonts w:ascii="Times New Roman" w:eastAsia="Times New Roman" w:hAnsi="Times New Roman" w:cs="Calibri"/>
          <w:color w:val="000000"/>
          <w:sz w:val="28"/>
          <w:szCs w:val="28"/>
          <w:lang w:eastAsia="zh-CN"/>
        </w:rPr>
        <w:t>Предоставление лесных участков, расположенных на землях населенных пунктов, в постоянное (бессрочное) пользование</w:t>
      </w:r>
      <w:r w:rsidRPr="00A32400">
        <w:rPr>
          <w:rFonts w:ascii="Times New Roman" w:eastAsia="Times New Roman" w:hAnsi="Times New Roman" w:cs="Calibri"/>
          <w:bCs/>
          <w:color w:val="000000"/>
          <w:sz w:val="28"/>
          <w:szCs w:val="28"/>
          <w:lang w:eastAsia="zh-CN"/>
        </w:rPr>
        <w:t>»</w:t>
      </w:r>
      <w:r w:rsidRPr="00A32400">
        <w:rPr>
          <w:rFonts w:ascii="Times New Roman" w:eastAsia="Calibri" w:hAnsi="Times New Roman" w:cs="Calibri"/>
          <w:color w:val="000000"/>
          <w:sz w:val="28"/>
          <w:szCs w:val="28"/>
        </w:rPr>
        <w:t xml:space="preserve"> </w:t>
      </w:r>
      <w:r w:rsidRPr="00A32400">
        <w:rPr>
          <w:rFonts w:ascii="Times New Roman" w:eastAsia="Times New Roman" w:hAnsi="Times New Roman" w:cs="Calibri"/>
          <w:color w:val="000000"/>
          <w:sz w:val="28"/>
          <w:szCs w:val="24"/>
          <w:lang w:eastAsia="zh-CN"/>
        </w:rPr>
        <w:t xml:space="preserve">администрацией муниципального образования </w:t>
      </w:r>
      <w:proofErr w:type="spellStart"/>
      <w:r w:rsidRPr="00A32400">
        <w:rPr>
          <w:rFonts w:ascii="Times New Roman" w:eastAsia="Times New Roman" w:hAnsi="Times New Roman" w:cs="Calibri"/>
          <w:color w:val="000000"/>
          <w:sz w:val="28"/>
          <w:szCs w:val="24"/>
          <w:lang w:eastAsia="zh-CN"/>
        </w:rPr>
        <w:t>Беляевский</w:t>
      </w:r>
      <w:proofErr w:type="spellEnd"/>
      <w:r w:rsidRPr="00A32400">
        <w:rPr>
          <w:rFonts w:ascii="Times New Roman" w:eastAsia="Times New Roman" w:hAnsi="Times New Roman" w:cs="Calibri"/>
          <w:color w:val="000000"/>
          <w:sz w:val="28"/>
          <w:szCs w:val="24"/>
          <w:lang w:eastAsia="zh-CN"/>
        </w:rPr>
        <w:t xml:space="preserve"> сельсовет </w:t>
      </w:r>
      <w:r w:rsidRPr="00A32400">
        <w:rPr>
          <w:rFonts w:ascii="Times New Roman" w:eastAsia="Times New Roman" w:hAnsi="Times New Roman" w:cs="Calibri"/>
          <w:color w:val="000000"/>
          <w:sz w:val="28"/>
          <w:szCs w:val="28"/>
          <w:lang w:eastAsia="zh-CN"/>
        </w:rPr>
        <w:t>согласно приложению.</w:t>
      </w:r>
    </w:p>
    <w:p w:rsidR="00A32400" w:rsidRPr="00A32400" w:rsidRDefault="00A32400" w:rsidP="00A32400">
      <w:pPr>
        <w:suppressAutoHyphens/>
        <w:autoSpaceDE w:val="0"/>
        <w:spacing w:after="0" w:line="240" w:lineRule="auto"/>
        <w:jc w:val="both"/>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color w:val="000000"/>
          <w:sz w:val="28"/>
          <w:szCs w:val="28"/>
          <w:lang w:eastAsia="zh-CN"/>
        </w:rPr>
        <w:tab/>
        <w:t xml:space="preserve">2. Контроль за исполнением настоящего постановления оставляю за собой. </w:t>
      </w:r>
    </w:p>
    <w:p w:rsidR="00A32400" w:rsidRPr="00A32400" w:rsidRDefault="00A32400" w:rsidP="00A32400">
      <w:pPr>
        <w:widowControl w:val="0"/>
        <w:suppressAutoHyphens/>
        <w:autoSpaceDE w:val="0"/>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Calibri"/>
          <w:b/>
          <w:color w:val="000000"/>
          <w:sz w:val="28"/>
          <w:szCs w:val="28"/>
          <w:lang w:eastAsia="zh-CN"/>
        </w:rPr>
        <w:tab/>
      </w:r>
      <w:r w:rsidRPr="00A32400">
        <w:rPr>
          <w:rFonts w:ascii="Times New Roman" w:eastAsia="Times New Roman" w:hAnsi="Times New Roman" w:cs="Times New Roman"/>
          <w:color w:val="000000"/>
          <w:sz w:val="28"/>
          <w:szCs w:val="28"/>
          <w:lang w:eastAsia="zh-CN"/>
        </w:rPr>
        <w:t>3.</w:t>
      </w:r>
      <w:r w:rsidRPr="00A32400">
        <w:rPr>
          <w:rFonts w:ascii="Times New Roman" w:eastAsia="Times New Roman" w:hAnsi="Times New Roman" w:cs="Calibri"/>
          <w:b/>
          <w:color w:val="000000"/>
          <w:sz w:val="28"/>
          <w:szCs w:val="28"/>
          <w:lang w:eastAsia="zh-CN"/>
        </w:rPr>
        <w:t xml:space="preserve"> </w:t>
      </w:r>
      <w:r w:rsidRPr="00A32400">
        <w:rPr>
          <w:rFonts w:ascii="Times New Roman" w:eastAsia="Times New Roman" w:hAnsi="Times New Roman" w:cs="Times New Roman"/>
          <w:color w:val="000000"/>
          <w:sz w:val="28"/>
          <w:szCs w:val="28"/>
          <w:lang w:eastAsia="zh-CN"/>
        </w:rPr>
        <w:t xml:space="preserve">Постановление вступает в силу </w:t>
      </w:r>
      <w:r w:rsidRPr="00A32400">
        <w:rPr>
          <w:rFonts w:ascii="Times New Roman" w:eastAsia="Times New Roman" w:hAnsi="Times New Roman" w:cs="Times New Roman"/>
          <w:bCs/>
          <w:color w:val="000000"/>
          <w:kern w:val="2"/>
          <w:sz w:val="28"/>
          <w:szCs w:val="28"/>
          <w:lang w:eastAsia="zh-CN"/>
        </w:rPr>
        <w:t>со дня его подписания.</w:t>
      </w:r>
    </w:p>
    <w:p w:rsidR="00A32400" w:rsidRPr="00A32400" w:rsidRDefault="00A32400" w:rsidP="00A32400">
      <w:pPr>
        <w:widowControl w:val="0"/>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A32400" w:rsidRPr="00A32400" w:rsidRDefault="00A32400" w:rsidP="00A32400">
      <w:pPr>
        <w:widowControl w:val="0"/>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r w:rsidRPr="00A32400">
        <w:rPr>
          <w:rFonts w:ascii="Times New Roman" w:eastAsia="Times New Roman" w:hAnsi="Times New Roman" w:cs="Calibri"/>
          <w:color w:val="000000"/>
          <w:sz w:val="28"/>
          <w:szCs w:val="28"/>
          <w:lang w:eastAsia="zh-CN"/>
        </w:rPr>
        <w:t xml:space="preserve">Глава муниципального образования                                            </w:t>
      </w:r>
      <w:proofErr w:type="spellStart"/>
      <w:r w:rsidRPr="00A32400">
        <w:rPr>
          <w:rFonts w:ascii="Times New Roman" w:eastAsia="Times New Roman" w:hAnsi="Times New Roman" w:cs="Calibri"/>
          <w:color w:val="000000"/>
          <w:sz w:val="28"/>
          <w:szCs w:val="28"/>
          <w:lang w:eastAsia="zh-CN"/>
        </w:rPr>
        <w:t>М.Х.Елешев</w:t>
      </w:r>
      <w:proofErr w:type="spellEnd"/>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p>
    <w:p w:rsidR="00A32400" w:rsidRPr="00A32400" w:rsidRDefault="00A32400" w:rsidP="00A32400">
      <w:pPr>
        <w:suppressAutoHyphens/>
        <w:spacing w:after="0" w:line="240" w:lineRule="auto"/>
        <w:jc w:val="center"/>
        <w:rPr>
          <w:rFonts w:ascii="Times New Roman" w:eastAsia="Times New Roman" w:hAnsi="Times New Roman" w:cs="Calibri"/>
          <w:color w:val="000000"/>
          <w:sz w:val="20"/>
          <w:szCs w:val="16"/>
          <w:lang w:eastAsia="zh-CN"/>
        </w:rPr>
      </w:pPr>
      <w:r w:rsidRPr="00A32400">
        <w:rPr>
          <w:rFonts w:ascii="Times New Roman" w:eastAsia="Times New Roman" w:hAnsi="Times New Roman" w:cs="Calibri"/>
          <w:noProof/>
          <w:color w:val="000000"/>
          <w:sz w:val="28"/>
          <w:szCs w:val="28"/>
          <w:lang w:eastAsia="ru-RU"/>
        </w:rPr>
        <w:drawing>
          <wp:anchor distT="0" distB="0" distL="0" distR="0" simplePos="0" relativeHeight="251696128" behindDoc="0" locked="0" layoutInCell="0" allowOverlap="1" wp14:anchorId="53663B2E" wp14:editId="13F94528">
            <wp:simplePos x="0" y="0"/>
            <wp:positionH relativeFrom="page">
              <wp:posOffset>2864485</wp:posOffset>
            </wp:positionH>
            <wp:positionV relativeFrom="page">
              <wp:posOffset>4181475</wp:posOffset>
            </wp:positionV>
            <wp:extent cx="2876550" cy="1079500"/>
            <wp:effectExtent l="0" t="0" r="0" b="635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A32400">
        <w:rPr>
          <w:rFonts w:ascii="Times New Roman" w:eastAsia="Times New Roman" w:hAnsi="Times New Roman" w:cs="Calibri"/>
          <w:color w:val="000000"/>
          <w:sz w:val="20"/>
          <w:szCs w:val="16"/>
          <w:lang w:eastAsia="zh-CN"/>
        </w:rPr>
        <w:t>{МЕСТО ДЛЯ ПОДПИСИ}</w:t>
      </w:r>
    </w:p>
    <w:p w:rsidR="00A32400" w:rsidRPr="00A32400" w:rsidRDefault="00A32400" w:rsidP="00A32400">
      <w:pPr>
        <w:suppressAutoHyphens/>
        <w:spacing w:after="0" w:line="240" w:lineRule="auto"/>
        <w:rPr>
          <w:rFonts w:ascii="Times New Roman" w:eastAsia="Times New Roman" w:hAnsi="Times New Roman" w:cs="Calibri"/>
          <w:color w:val="000000"/>
          <w:sz w:val="20"/>
          <w:szCs w:val="16"/>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lang w:eastAsia="zh-CN"/>
        </w:rPr>
      </w:pPr>
    </w:p>
    <w:p w:rsidR="00A32400" w:rsidRPr="00A32400" w:rsidRDefault="00A32400" w:rsidP="00A32400">
      <w:pPr>
        <w:widowControl w:val="0"/>
        <w:suppressAutoHyphens/>
        <w:autoSpaceDE w:val="0"/>
        <w:spacing w:after="0" w:line="240" w:lineRule="auto"/>
        <w:contextualSpacing/>
        <w:rPr>
          <w:rFonts w:ascii="Times New Roman" w:eastAsia="Times New Roman" w:hAnsi="Times New Roman" w:cs="Times New Roman"/>
          <w:bCs/>
          <w:sz w:val="28"/>
          <w:szCs w:val="28"/>
          <w:lang w:eastAsia="zh-CN"/>
        </w:rPr>
      </w:pPr>
    </w:p>
    <w:p w:rsidR="00A32400" w:rsidRPr="00A32400" w:rsidRDefault="00A32400" w:rsidP="00A32400">
      <w:pPr>
        <w:widowControl w:val="0"/>
        <w:suppressAutoHyphens/>
        <w:autoSpaceDE w:val="0"/>
        <w:spacing w:after="0" w:line="240" w:lineRule="auto"/>
        <w:contextualSpacing/>
        <w:jc w:val="right"/>
        <w:rPr>
          <w:rFonts w:ascii="Times New Roman" w:eastAsia="Times New Roman" w:hAnsi="Times New Roman" w:cs="Times New Roman"/>
          <w:bCs/>
          <w:sz w:val="24"/>
          <w:szCs w:val="24"/>
          <w:lang w:eastAsia="zh-CN"/>
        </w:rPr>
      </w:pPr>
      <w:r w:rsidRPr="00A32400">
        <w:rPr>
          <w:rFonts w:ascii="Times New Roman" w:eastAsia="Times New Roman" w:hAnsi="Times New Roman" w:cs="Times New Roman"/>
          <w:bCs/>
          <w:sz w:val="24"/>
          <w:szCs w:val="24"/>
          <w:lang w:eastAsia="zh-CN"/>
        </w:rPr>
        <w:t xml:space="preserve">                                                                                                              Приложение</w:t>
      </w:r>
    </w:p>
    <w:p w:rsidR="00A32400" w:rsidRPr="00A32400" w:rsidRDefault="00A32400" w:rsidP="00A32400">
      <w:pPr>
        <w:widowControl w:val="0"/>
        <w:suppressAutoHyphens/>
        <w:autoSpaceDE w:val="0"/>
        <w:spacing w:after="0" w:line="240" w:lineRule="auto"/>
        <w:contextualSpacing/>
        <w:jc w:val="right"/>
        <w:rPr>
          <w:rFonts w:ascii="Times New Roman" w:eastAsia="Times New Roman" w:hAnsi="Times New Roman" w:cs="Times New Roman"/>
          <w:bCs/>
          <w:sz w:val="24"/>
          <w:szCs w:val="24"/>
          <w:lang w:eastAsia="zh-CN"/>
        </w:rPr>
      </w:pPr>
      <w:r w:rsidRPr="00A32400">
        <w:rPr>
          <w:rFonts w:ascii="Times New Roman" w:eastAsia="Times New Roman" w:hAnsi="Times New Roman" w:cs="Times New Roman"/>
          <w:bCs/>
          <w:sz w:val="24"/>
          <w:szCs w:val="24"/>
          <w:lang w:eastAsia="zh-CN"/>
        </w:rPr>
        <w:t xml:space="preserve">                                                                            к постановлению администрации</w:t>
      </w:r>
    </w:p>
    <w:p w:rsidR="00A32400" w:rsidRPr="00A32400" w:rsidRDefault="00A32400" w:rsidP="00A32400">
      <w:pPr>
        <w:widowControl w:val="0"/>
        <w:suppressAutoHyphens/>
        <w:autoSpaceDE w:val="0"/>
        <w:spacing w:after="0" w:line="276" w:lineRule="auto"/>
        <w:contextualSpacing/>
        <w:jc w:val="right"/>
        <w:rPr>
          <w:rFonts w:ascii="Arial" w:eastAsia="Times New Roman" w:hAnsi="Arial" w:cs="Times New Roman"/>
          <w:sz w:val="24"/>
          <w:szCs w:val="24"/>
          <w:lang w:eastAsia="zh-CN"/>
        </w:rPr>
      </w:pPr>
      <w:r w:rsidRPr="00A32400">
        <w:rPr>
          <w:rFonts w:ascii="Times New Roman" w:eastAsia="Times New Roman" w:hAnsi="Times New Roman" w:cs="Times New Roman"/>
          <w:bCs/>
          <w:sz w:val="24"/>
          <w:szCs w:val="24"/>
          <w:lang w:eastAsia="zh-CN"/>
        </w:rPr>
        <w:t xml:space="preserve">                                                                            от 28.10.2024 № 122 -п</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Административный регламент </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предоставления муниципальной услуги </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w:t>
      </w:r>
      <w:r w:rsidRPr="00A32400">
        <w:rPr>
          <w:rFonts w:ascii="Times New Roman" w:eastAsia="Times New Roman" w:hAnsi="Times New Roman" w:cs="Calibri"/>
          <w:color w:val="000000"/>
          <w:sz w:val="24"/>
          <w:szCs w:val="24"/>
          <w:lang w:eastAsia="zh-CN"/>
        </w:rPr>
        <w:t>Предоставление лесных участков, расположенных на землях населенных пунктов, в постоянное (бессрочное) пользование</w:t>
      </w:r>
      <w:r w:rsidRPr="00A32400">
        <w:rPr>
          <w:rFonts w:ascii="Times New Roman" w:eastAsia="Times New Roman" w:hAnsi="Times New Roman" w:cs="Times New Roman"/>
          <w:bCs/>
          <w:color w:val="000000"/>
          <w:sz w:val="24"/>
          <w:szCs w:val="24"/>
          <w:lang w:eastAsia="zh-CN"/>
        </w:rPr>
        <w:t xml:space="preserve">» </w:t>
      </w:r>
      <w:r w:rsidRPr="00A32400">
        <w:rPr>
          <w:rFonts w:ascii="Times New Roman" w:eastAsia="Times New Roman" w:hAnsi="Times New Roman" w:cs="Calibri"/>
          <w:color w:val="000000"/>
          <w:sz w:val="24"/>
          <w:szCs w:val="24"/>
          <w:lang w:eastAsia="zh-CN"/>
        </w:rPr>
        <w:t xml:space="preserve">администрацией муниципального образования </w:t>
      </w:r>
      <w:proofErr w:type="spellStart"/>
      <w:r w:rsidRPr="00A32400">
        <w:rPr>
          <w:rFonts w:ascii="Times New Roman" w:eastAsia="Times New Roman" w:hAnsi="Times New Roman" w:cs="Calibri"/>
          <w:color w:val="000000"/>
          <w:sz w:val="24"/>
          <w:szCs w:val="24"/>
          <w:lang w:eastAsia="zh-CN"/>
        </w:rPr>
        <w:t>Беляевский</w:t>
      </w:r>
      <w:proofErr w:type="spellEnd"/>
      <w:r w:rsidRPr="00A32400">
        <w:rPr>
          <w:rFonts w:ascii="Times New Roman" w:eastAsia="Times New Roman" w:hAnsi="Times New Roman" w:cs="Calibri"/>
          <w:color w:val="000000"/>
          <w:sz w:val="24"/>
          <w:szCs w:val="24"/>
          <w:lang w:eastAsia="zh-CN"/>
        </w:rPr>
        <w:t xml:space="preserve"> сельсовет</w:t>
      </w:r>
    </w:p>
    <w:p w:rsidR="00A32400" w:rsidRPr="00A32400" w:rsidRDefault="00A32400" w:rsidP="00A32400">
      <w:pPr>
        <w:widowControl w:val="0"/>
        <w:suppressAutoHyphens/>
        <w:autoSpaceDE w:val="0"/>
        <w:spacing w:after="0" w:line="240" w:lineRule="auto"/>
        <w:ind w:left="360"/>
        <w:contextualSpacing/>
        <w:jc w:val="center"/>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Раздел </w:t>
      </w:r>
      <w:r w:rsidRPr="00A32400">
        <w:rPr>
          <w:rFonts w:ascii="Times New Roman" w:eastAsia="Times New Roman" w:hAnsi="Times New Roman" w:cs="Times New Roman"/>
          <w:bCs/>
          <w:color w:val="000000"/>
          <w:sz w:val="24"/>
          <w:szCs w:val="24"/>
          <w:lang w:eastAsia="zh-CN"/>
        </w:rPr>
        <w:t>I. Общие положения</w:t>
      </w:r>
    </w:p>
    <w:p w:rsidR="00A32400" w:rsidRPr="00A32400" w:rsidRDefault="00A32400" w:rsidP="00A32400">
      <w:pPr>
        <w:suppressAutoHyphens/>
        <w:spacing w:after="0" w:line="240" w:lineRule="auto"/>
        <w:rPr>
          <w:rFonts w:ascii="Times New Roman" w:eastAsia="Times New Roman" w:hAnsi="Times New Roman" w:cs="Times New Roman"/>
          <w:bCs/>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bCs/>
          <w:color w:val="000000"/>
          <w:sz w:val="24"/>
          <w:szCs w:val="24"/>
          <w:lang w:eastAsia="zh-CN"/>
        </w:rPr>
        <w:t>1.1. Предмет регулирования административного регламента</w:t>
      </w:r>
    </w:p>
    <w:p w:rsidR="00A32400" w:rsidRPr="00A32400" w:rsidRDefault="00A32400" w:rsidP="00A32400">
      <w:pPr>
        <w:suppressAutoHyphens/>
        <w:spacing w:after="0" w:line="240" w:lineRule="auto"/>
        <w:rPr>
          <w:rFonts w:ascii="Times New Roman" w:eastAsia="Times New Roman" w:hAnsi="Times New Roman" w:cs="Times New Roman"/>
          <w:bCs/>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1.1.1. Административный регламент предоставления муниципальной услуги «</w:t>
      </w:r>
      <w:r w:rsidRPr="00A32400">
        <w:rPr>
          <w:rFonts w:ascii="Times New Roman" w:eastAsia="Times New Roman" w:hAnsi="Times New Roman" w:cs="Calibri"/>
          <w:color w:val="000000"/>
          <w:sz w:val="24"/>
          <w:szCs w:val="24"/>
          <w:lang w:eastAsia="zh-CN"/>
        </w:rPr>
        <w:t>Предоставление лесных участков, расположенных на землях населенных пунктов, в постоянное (бессрочное) пользование</w:t>
      </w: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Calibri"/>
          <w:color w:val="000000"/>
          <w:sz w:val="24"/>
          <w:szCs w:val="24"/>
          <w:lang w:eastAsia="zh-CN"/>
        </w:rPr>
        <w:t xml:space="preserve">администрацией муниципального образования </w:t>
      </w:r>
      <w:proofErr w:type="spellStart"/>
      <w:r w:rsidRPr="00A32400">
        <w:rPr>
          <w:rFonts w:ascii="Times New Roman" w:eastAsia="Times New Roman" w:hAnsi="Times New Roman" w:cs="Calibri"/>
          <w:color w:val="000000"/>
          <w:sz w:val="24"/>
          <w:szCs w:val="24"/>
          <w:lang w:eastAsia="zh-CN"/>
        </w:rPr>
        <w:t>Беляевский</w:t>
      </w:r>
      <w:proofErr w:type="spellEnd"/>
      <w:r w:rsidRPr="00A32400">
        <w:rPr>
          <w:rFonts w:ascii="Times New Roman" w:eastAsia="Times New Roman" w:hAnsi="Times New Roman" w:cs="Calibri"/>
          <w:color w:val="000000"/>
          <w:sz w:val="24"/>
          <w:szCs w:val="24"/>
          <w:lang w:eastAsia="zh-CN"/>
        </w:rPr>
        <w:t xml:space="preserve"> сельсовет</w:t>
      </w:r>
      <w:r w:rsidRPr="00A32400">
        <w:rPr>
          <w:rFonts w:ascii="Times New Roman" w:eastAsia="Times New Roman" w:hAnsi="Times New Roman" w:cs="Times New Roman"/>
          <w:color w:val="000000"/>
          <w:sz w:val="24"/>
          <w:szCs w:val="24"/>
          <w:lang w:eastAsia="zh-CN"/>
        </w:rPr>
        <w:t xml:space="preserve"> (далее соответственно - административный регламент, муниципальная услуга).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Заявителями на предоставление муниципальной услуги в целях предоставления лесных участков, расположенных на землях населенных пунктов, </w:t>
      </w:r>
      <w:r w:rsidRPr="00A32400">
        <w:rPr>
          <w:rFonts w:ascii="Times New Roman" w:eastAsia="Times New Roman" w:hAnsi="Times New Roman" w:cs="Calibri"/>
          <w:color w:val="000000"/>
          <w:sz w:val="24"/>
          <w:szCs w:val="24"/>
          <w:lang w:eastAsia="zh-CN"/>
        </w:rPr>
        <w:t>в постоянное (бессрочное) пользование</w:t>
      </w:r>
      <w:r w:rsidRPr="00A32400">
        <w:rPr>
          <w:rFonts w:ascii="Times New Roman" w:eastAsia="Times New Roman" w:hAnsi="Times New Roman" w:cs="Times New Roman"/>
          <w:color w:val="000000"/>
          <w:sz w:val="24"/>
          <w:szCs w:val="24"/>
          <w:lang w:eastAsia="zh-CN"/>
        </w:rPr>
        <w:t>, являются юридические лица (далее – Заявитель).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1.1.2. Административный регламент определяет порядок, сроки и последовательность выполнения административных процедур по предоставлению </w:t>
      </w:r>
      <w:r w:rsidRPr="00A32400">
        <w:rPr>
          <w:rFonts w:ascii="Times New Roman" w:eastAsia="Times New Roman" w:hAnsi="Times New Roman" w:cs="Times New Roman"/>
          <w:color w:val="000000"/>
          <w:sz w:val="24"/>
          <w:szCs w:val="24"/>
          <w:lang w:eastAsia="zh-CN"/>
        </w:rPr>
        <w:lastRenderedPageBreak/>
        <w:t>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1.2. Круг заявителей</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left="-142" w:firstLine="709"/>
        <w:jc w:val="both"/>
        <w:rPr>
          <w:rFonts w:ascii="Microsoft Sans Serif" w:eastAsia="Microsoft Sans Serif" w:hAnsi="Microsoft Sans Serif" w:cs="Times New Roman"/>
          <w:color w:val="000000"/>
          <w:sz w:val="24"/>
          <w:szCs w:val="24"/>
          <w:lang w:val="x-none" w:eastAsia="zh-CN" w:bidi="ru-RU"/>
        </w:rPr>
      </w:pPr>
      <w:r w:rsidRPr="00A32400">
        <w:rPr>
          <w:rFonts w:ascii="Times New Roman" w:eastAsia="Microsoft Sans Serif" w:hAnsi="Times New Roman" w:cs="Times New Roman"/>
          <w:color w:val="000000"/>
          <w:sz w:val="24"/>
          <w:szCs w:val="24"/>
          <w:lang w:val="x-none" w:eastAsia="zh-CN" w:bidi="ru-RU"/>
        </w:rPr>
        <w:t>1.2.1. Заявителями на предоставление муниципальной услуги в целях предоставления лесных участков, расположенных на землях населенных пунктов, в постоянное (бессрочное) пользование, являются юридические лица.</w:t>
      </w:r>
    </w:p>
    <w:p w:rsidR="00A32400" w:rsidRPr="00A32400" w:rsidRDefault="00A32400" w:rsidP="00A32400">
      <w:pPr>
        <w:widowControl w:val="0"/>
        <w:tabs>
          <w:tab w:val="left" w:pos="1346"/>
          <w:tab w:val="left" w:pos="2877"/>
          <w:tab w:val="left" w:pos="3006"/>
          <w:tab w:val="left" w:pos="5471"/>
          <w:tab w:val="left" w:pos="5873"/>
          <w:tab w:val="left" w:pos="6363"/>
          <w:tab w:val="left" w:pos="7409"/>
        </w:tabs>
        <w:suppressAutoHyphens/>
        <w:kinsoku w:val="0"/>
        <w:overflowPunct w:val="0"/>
        <w:spacing w:after="0" w:line="240" w:lineRule="auto"/>
        <w:ind w:left="-142" w:firstLine="709"/>
        <w:contextualSpacing/>
        <w:jc w:val="both"/>
        <w:rPr>
          <w:rFonts w:ascii="Times New Roman" w:eastAsia="Times New Roman" w:hAnsi="Times New Roman" w:cs="Times New Roman"/>
          <w:color w:val="000000"/>
          <w:sz w:val="24"/>
          <w:szCs w:val="24"/>
          <w:lang w:val="x-none" w:eastAsia="zh-CN"/>
        </w:rPr>
      </w:pPr>
      <w:r w:rsidRPr="00A32400">
        <w:rPr>
          <w:rFonts w:ascii="Times New Roman" w:eastAsia="Times New Roman" w:hAnsi="Times New Roman" w:cs="Times New Roman"/>
          <w:color w:val="000000"/>
          <w:sz w:val="24"/>
          <w:szCs w:val="24"/>
          <w:lang w:val="x-none" w:eastAsia="zh-CN"/>
        </w:rPr>
        <w:t xml:space="preserve">Интересы </w:t>
      </w:r>
      <w:r w:rsidRPr="00A32400">
        <w:rPr>
          <w:rFonts w:ascii="Times New Roman" w:eastAsia="Times New Roman" w:hAnsi="Times New Roman" w:cs="Times New Roman"/>
          <w:color w:val="000000"/>
          <w:sz w:val="24"/>
          <w:szCs w:val="24"/>
          <w:lang w:eastAsia="zh-CN"/>
        </w:rPr>
        <w:t>заявителей</w:t>
      </w:r>
      <w:r w:rsidRPr="00A32400">
        <w:rPr>
          <w:rFonts w:ascii="Times New Roman" w:eastAsia="Times New Roman" w:hAnsi="Times New Roman" w:cs="Times New Roman"/>
          <w:color w:val="000000"/>
          <w:sz w:val="24"/>
          <w:szCs w:val="24"/>
          <w:lang w:val="x-none" w:eastAsia="zh-CN"/>
        </w:rPr>
        <w:t xml:space="preserve">, указанных в пункте 1.2.1. настоящего Административного регламента, могут представлять лица, обладающие соответствующими полномочиями (далее - </w:t>
      </w:r>
      <w:r w:rsidRPr="00A32400">
        <w:rPr>
          <w:rFonts w:ascii="Times New Roman" w:eastAsia="Times New Roman" w:hAnsi="Times New Roman" w:cs="Times New Roman"/>
          <w:color w:val="000000"/>
          <w:sz w:val="24"/>
          <w:szCs w:val="24"/>
          <w:lang w:eastAsia="zh-CN"/>
        </w:rPr>
        <w:t>Представитель</w:t>
      </w:r>
      <w:r w:rsidRPr="00A32400">
        <w:rPr>
          <w:rFonts w:ascii="Times New Roman" w:eastAsia="Times New Roman" w:hAnsi="Times New Roman" w:cs="Times New Roman"/>
          <w:color w:val="000000"/>
          <w:sz w:val="24"/>
          <w:szCs w:val="24"/>
          <w:lang w:val="x-none" w:eastAsia="zh-CN"/>
        </w:rPr>
        <w:t>).</w:t>
      </w:r>
    </w:p>
    <w:p w:rsidR="00A32400" w:rsidRPr="00A32400" w:rsidRDefault="00A32400" w:rsidP="00A32400">
      <w:pPr>
        <w:widowControl w:val="0"/>
        <w:suppressAutoHyphens/>
        <w:kinsoku w:val="0"/>
        <w:overflowPunct w:val="0"/>
        <w:spacing w:after="0" w:line="240" w:lineRule="auto"/>
        <w:ind w:left="-142" w:firstLine="709"/>
        <w:jc w:val="both"/>
        <w:rPr>
          <w:rFonts w:ascii="Times New Roman" w:eastAsia="Times New Roman" w:hAnsi="Times New Roman" w:cs="Times New Roman"/>
          <w:color w:val="000000"/>
          <w:sz w:val="24"/>
          <w:szCs w:val="24"/>
          <w:lang w:val="x-none" w:eastAsia="zh-CN"/>
        </w:rPr>
      </w:pPr>
      <w:r w:rsidRPr="00A32400">
        <w:rPr>
          <w:rFonts w:ascii="Times New Roman" w:eastAsia="Times New Roman" w:hAnsi="Times New Roman" w:cs="Times New Roman"/>
          <w:color w:val="000000"/>
          <w:sz w:val="24"/>
          <w:szCs w:val="24"/>
          <w:lang w:val="x-none" w:eastAsia="zh-CN"/>
        </w:rPr>
        <w:t xml:space="preserve">Полномочия </w:t>
      </w:r>
      <w:r w:rsidRPr="00A32400">
        <w:rPr>
          <w:rFonts w:ascii="Times New Roman" w:eastAsia="Times New Roman" w:hAnsi="Times New Roman" w:cs="Times New Roman"/>
          <w:color w:val="000000"/>
          <w:sz w:val="24"/>
          <w:szCs w:val="24"/>
          <w:lang w:eastAsia="zh-CN"/>
        </w:rPr>
        <w:t>Представителя заявителя</w:t>
      </w:r>
      <w:r w:rsidRPr="00A32400">
        <w:rPr>
          <w:rFonts w:ascii="Times New Roman" w:eastAsia="Times New Roman" w:hAnsi="Times New Roman" w:cs="Times New Roman"/>
          <w:color w:val="000000"/>
          <w:sz w:val="24"/>
          <w:szCs w:val="24"/>
          <w:lang w:val="x-none" w:eastAsia="zh-CN"/>
        </w:rPr>
        <w:t xml:space="preserve">, выступающего от имени </w:t>
      </w:r>
      <w:r w:rsidRPr="00A32400">
        <w:rPr>
          <w:rFonts w:ascii="Times New Roman" w:eastAsia="Times New Roman" w:hAnsi="Times New Roman" w:cs="Times New Roman"/>
          <w:color w:val="000000"/>
          <w:sz w:val="24"/>
          <w:szCs w:val="24"/>
          <w:lang w:eastAsia="zh-CN"/>
        </w:rPr>
        <w:t>заявителя</w:t>
      </w:r>
      <w:r w:rsidRPr="00A32400">
        <w:rPr>
          <w:rFonts w:ascii="Times New Roman" w:eastAsia="Times New Roman" w:hAnsi="Times New Roman" w:cs="Times New Roman"/>
          <w:color w:val="000000"/>
          <w:sz w:val="24"/>
          <w:szCs w:val="24"/>
          <w:lang w:val="x-none" w:eastAsia="zh-CN"/>
        </w:rPr>
        <w:t>, подтверждаются доверенностью, оформленной в соответствии с требованиями законодательства Российской Федерации.</w:t>
      </w:r>
    </w:p>
    <w:p w:rsidR="00A32400" w:rsidRPr="00A32400" w:rsidRDefault="00A32400" w:rsidP="00A32400">
      <w:pPr>
        <w:widowControl w:val="0"/>
        <w:shd w:val="clear" w:color="auto" w:fill="FFFFFF"/>
        <w:suppressAutoHyphens/>
        <w:spacing w:after="0" w:line="240" w:lineRule="auto"/>
        <w:ind w:firstLine="709"/>
        <w:jc w:val="both"/>
        <w:textAlignment w:val="baseline"/>
        <w:rPr>
          <w:rFonts w:ascii="Times New Roman" w:eastAsia="Times New Roman" w:hAnsi="Times New Roman" w:cs="Times New Roman"/>
          <w:color w:val="000000"/>
          <w:sz w:val="24"/>
          <w:szCs w:val="24"/>
          <w:lang w:val="x-none"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22272F"/>
          <w:sz w:val="24"/>
          <w:szCs w:val="24"/>
          <w:shd w:val="clear" w:color="auto" w:fill="FFFFFF"/>
          <w:lang w:eastAsia="zh-CN"/>
        </w:rPr>
      </w:pPr>
      <w:r w:rsidRPr="00A32400">
        <w:rPr>
          <w:rFonts w:ascii="Times New Roman" w:eastAsia="Times New Roman" w:hAnsi="Times New Roman" w:cs="Times New Roman"/>
          <w:color w:val="000000"/>
          <w:sz w:val="24"/>
          <w:szCs w:val="24"/>
          <w:shd w:val="clear" w:color="auto" w:fill="FFFFFF"/>
          <w:lang w:eastAsia="zh-CN"/>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A32400" w:rsidRPr="00A32400" w:rsidRDefault="00A32400" w:rsidP="00A32400">
      <w:pPr>
        <w:suppressAutoHyphens/>
        <w:spacing w:after="0" w:line="240" w:lineRule="auto"/>
        <w:jc w:val="center"/>
        <w:rPr>
          <w:rFonts w:ascii="Times New Roman" w:eastAsia="Times New Roman" w:hAnsi="Times New Roman" w:cs="Times New Roman"/>
          <w:b/>
          <w:color w:val="22272F"/>
          <w:sz w:val="24"/>
          <w:szCs w:val="24"/>
          <w:shd w:val="clear" w:color="auto" w:fill="FFFFFF"/>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1.3.1. Муниципальная услуга предоставляется заявителю одним из следующих способов по выбору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а) в электронной форме через Единый портал государственных и муниципальных услуг (функций) (далее -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направления заявления о </w:t>
      </w:r>
      <w:r w:rsidRPr="00A32400">
        <w:rPr>
          <w:rFonts w:ascii="Times New Roman" w:eastAsia="Times New Roman" w:hAnsi="Times New Roman" w:cs="Calibri"/>
          <w:color w:val="000000"/>
          <w:sz w:val="24"/>
          <w:szCs w:val="24"/>
          <w:lang w:eastAsia="zh-CN"/>
        </w:rPr>
        <w:t xml:space="preserve">предоставление лесных участков, расположенных на землях населенных пунктов, в постоянное (бессрочное) пользование </w:t>
      </w:r>
      <w:r w:rsidRPr="00A32400">
        <w:rPr>
          <w:rFonts w:ascii="Times New Roman" w:eastAsia="Times New Roman" w:hAnsi="Times New Roman" w:cs="Times New Roman"/>
          <w:color w:val="000000"/>
          <w:sz w:val="24"/>
          <w:szCs w:val="24"/>
          <w:lang w:eastAsia="zh-CN"/>
        </w:rPr>
        <w:t xml:space="preserve">(далее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w:t>
      </w:r>
      <w:proofErr w:type="spellStart"/>
      <w:r w:rsidRPr="00A32400">
        <w:rPr>
          <w:rFonts w:ascii="Times New Roman" w:eastAsia="Times New Roman" w:hAnsi="Times New Roman" w:cs="Times New Roman"/>
          <w:color w:val="000000"/>
          <w:sz w:val="24"/>
          <w:szCs w:val="24"/>
          <w:lang w:eastAsia="zh-CN"/>
        </w:rPr>
        <w:t>аунтификации</w:t>
      </w:r>
      <w:proofErr w:type="spellEnd"/>
      <w:r w:rsidRPr="00A32400">
        <w:rPr>
          <w:rFonts w:ascii="Times New Roman" w:eastAsia="Times New Roman" w:hAnsi="Times New Roman" w:cs="Times New Roman"/>
          <w:color w:val="000000"/>
          <w:sz w:val="24"/>
          <w:szCs w:val="24"/>
          <w:lang w:eastAsia="zh-CN"/>
        </w:rPr>
        <w:t xml:space="preserve"> с использованием Единой системы идентификации и </w:t>
      </w:r>
      <w:proofErr w:type="spellStart"/>
      <w:r w:rsidRPr="00A32400">
        <w:rPr>
          <w:rFonts w:ascii="Times New Roman" w:eastAsia="Times New Roman" w:hAnsi="Times New Roman" w:cs="Times New Roman"/>
          <w:color w:val="000000"/>
          <w:sz w:val="24"/>
          <w:szCs w:val="24"/>
          <w:lang w:eastAsia="zh-CN"/>
        </w:rPr>
        <w:t>аунтификации</w:t>
      </w:r>
      <w:proofErr w:type="spellEnd"/>
      <w:r w:rsidRPr="00A32400">
        <w:rPr>
          <w:rFonts w:ascii="Times New Roman" w:eastAsia="Times New Roman" w:hAnsi="Times New Roman" w:cs="Times New Roman"/>
          <w:color w:val="000000"/>
          <w:sz w:val="24"/>
          <w:szCs w:val="24"/>
          <w:lang w:eastAsia="zh-CN"/>
        </w:rPr>
        <w:t xml:space="preserve"> (далее ЕСИА), заполняет интерактивную форму в электронном виде;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б) на бумажном носителе посредством личного обращения через МФЦ в соответствии с соглашением о взаимодействии между МФЦ и Уполномоченным органом (далее – Соглашение).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1.3.2. При предоставлении муниципальной услуги через ЕПГУ заявителю обеспечиваются в том числе: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получение информации о сроках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получение результата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получение сведений о ходе выполнения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осуществление оценки качества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досудебное (внесудебное) обжалование решений и действий (бездействия) органа </w:t>
      </w:r>
      <w:r w:rsidRPr="00A32400">
        <w:rPr>
          <w:rFonts w:ascii="Times New Roman" w:eastAsia="Times New Roman" w:hAnsi="Times New Roman" w:cs="Times New Roman"/>
          <w:color w:val="000000"/>
          <w:sz w:val="24"/>
          <w:szCs w:val="24"/>
          <w:lang w:eastAsia="zh-CN"/>
        </w:rPr>
        <w:lastRenderedPageBreak/>
        <w:t>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1.3.4. Уведомление о завершении действий, предусмотренных пунктом 1.3.2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A32400" w:rsidRPr="00A32400" w:rsidRDefault="00A32400" w:rsidP="00A32400">
      <w:pPr>
        <w:keepNext/>
        <w:tabs>
          <w:tab w:val="num" w:pos="0"/>
        </w:tabs>
        <w:suppressAutoHyphens/>
        <w:spacing w:before="240" w:after="60" w:line="240" w:lineRule="auto"/>
        <w:jc w:val="center"/>
        <w:outlineLvl w:val="0"/>
        <w:rPr>
          <w:rFonts w:ascii="Arial" w:eastAsia="Times New Roman" w:hAnsi="Arial" w:cs="Times New Roman"/>
          <w:b/>
          <w:bCs/>
          <w:color w:val="000000"/>
          <w:kern w:val="2"/>
          <w:sz w:val="24"/>
          <w:szCs w:val="24"/>
          <w:lang w:val="x-none" w:eastAsia="zh-CN"/>
        </w:rPr>
      </w:pPr>
      <w:r w:rsidRPr="00A32400">
        <w:rPr>
          <w:rFonts w:ascii="Times New Roman" w:eastAsia="Times New Roman" w:hAnsi="Times New Roman" w:cs="Times New Roman"/>
          <w:bCs/>
          <w:color w:val="000000"/>
          <w:kern w:val="2"/>
          <w:sz w:val="24"/>
          <w:szCs w:val="24"/>
          <w:lang w:val="x-none" w:eastAsia="zh-CN"/>
        </w:rPr>
        <w:t xml:space="preserve">Раздел </w:t>
      </w:r>
      <w:r w:rsidRPr="00A32400">
        <w:rPr>
          <w:rFonts w:ascii="Times New Roman" w:eastAsia="Times New Roman" w:hAnsi="Times New Roman" w:cs="Times New Roman"/>
          <w:bCs/>
          <w:color w:val="000000"/>
          <w:kern w:val="2"/>
          <w:sz w:val="24"/>
          <w:szCs w:val="24"/>
          <w:lang w:val="en-US" w:eastAsia="zh-CN"/>
        </w:rPr>
        <w:t>II</w:t>
      </w:r>
      <w:r w:rsidRPr="00A32400">
        <w:rPr>
          <w:rFonts w:ascii="Times New Roman" w:eastAsia="Times New Roman" w:hAnsi="Times New Roman" w:cs="Times New Roman"/>
          <w:bCs/>
          <w:color w:val="000000"/>
          <w:kern w:val="2"/>
          <w:sz w:val="24"/>
          <w:szCs w:val="24"/>
          <w:lang w:val="x-none" w:eastAsia="zh-CN"/>
        </w:rPr>
        <w:t>. Стандарт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 Наименование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2.1.1. Наименование муниципальной услуги - </w:t>
      </w:r>
      <w:r w:rsidRPr="00A32400">
        <w:rPr>
          <w:rFonts w:ascii="Times New Roman" w:eastAsia="Times New Roman" w:hAnsi="Times New Roman" w:cs="Calibri"/>
          <w:color w:val="000000"/>
          <w:sz w:val="24"/>
          <w:szCs w:val="24"/>
          <w:lang w:eastAsia="zh-CN"/>
        </w:rPr>
        <w:t>Предоставление лесных участков, расположенных на землях населенных пунктов, в постоянное (бессрочное) пользование.</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 Наименование органа, предоставляющего муниципальную услугу</w:t>
      </w:r>
    </w:p>
    <w:p w:rsidR="00A32400" w:rsidRPr="00A32400" w:rsidRDefault="00A32400" w:rsidP="00A32400">
      <w:pPr>
        <w:suppressAutoHyphens/>
        <w:autoSpaceDE w:val="0"/>
        <w:spacing w:after="0" w:line="240" w:lineRule="auto"/>
        <w:jc w:val="both"/>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Calibri"/>
          <w:color w:val="000000"/>
          <w:sz w:val="24"/>
          <w:szCs w:val="24"/>
          <w:lang w:eastAsia="zh-CN"/>
        </w:rPr>
        <w:t xml:space="preserve">2.2.1. Муниципальная </w:t>
      </w:r>
      <w:proofErr w:type="gramStart"/>
      <w:r w:rsidRPr="00A32400">
        <w:rPr>
          <w:rFonts w:ascii="Times New Roman" w:eastAsia="Times New Roman" w:hAnsi="Times New Roman" w:cs="Calibri"/>
          <w:color w:val="000000"/>
          <w:sz w:val="24"/>
          <w:szCs w:val="24"/>
          <w:lang w:eastAsia="zh-CN"/>
        </w:rPr>
        <w:t>услуга  предоставляется</w:t>
      </w:r>
      <w:proofErr w:type="gramEnd"/>
      <w:r w:rsidRPr="00A32400">
        <w:rPr>
          <w:rFonts w:ascii="Times New Roman" w:eastAsia="Times New Roman" w:hAnsi="Times New Roman" w:cs="Calibri"/>
          <w:color w:val="000000"/>
          <w:sz w:val="24"/>
          <w:szCs w:val="24"/>
          <w:lang w:eastAsia="zh-CN"/>
        </w:rPr>
        <w:t xml:space="preserve"> администрацией муниципального образования Днепровский сельсовет Беляевского района Оренбургской области </w:t>
      </w:r>
      <w:r w:rsidRPr="00A32400">
        <w:rPr>
          <w:rFonts w:ascii="Times New Roman" w:eastAsia="Times New Roman" w:hAnsi="Times New Roman" w:cs="Times New Roman"/>
          <w:color w:val="000000"/>
          <w:sz w:val="24"/>
          <w:szCs w:val="24"/>
          <w:lang w:eastAsia="zh-CN"/>
        </w:rPr>
        <w:t>(далее – орган местного самоуправления)</w:t>
      </w:r>
      <w:r w:rsidRPr="00A32400">
        <w:rPr>
          <w:rFonts w:ascii="Times New Roman" w:eastAsia="Times New Roman" w:hAnsi="Times New Roman" w:cs="Calibri"/>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 МФЦ участвует в предоставлении муниципальной услуги в части: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2.2.3.1. информирования по вопросам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2.2.3.2. приема заявлений и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2.2.3.3.  выдачи результата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2.2.4. Заявитель вправе подать заявление о п</w:t>
      </w:r>
      <w:r w:rsidRPr="00A32400">
        <w:rPr>
          <w:rFonts w:ascii="Times New Roman" w:eastAsia="Times New Roman" w:hAnsi="Times New Roman" w:cs="Calibri"/>
          <w:color w:val="000000"/>
          <w:sz w:val="24"/>
          <w:szCs w:val="24"/>
          <w:lang w:eastAsia="zh-CN"/>
        </w:rPr>
        <w:t xml:space="preserve">редоставлении лесных участков, расположенных на землях населенных пунктов, </w:t>
      </w:r>
      <w:r w:rsidRPr="00A32400">
        <w:rPr>
          <w:rFonts w:ascii="Times New Roman" w:eastAsia="Times New Roman" w:hAnsi="Times New Roman" w:cs="Times New Roman"/>
          <w:color w:val="000000"/>
          <w:sz w:val="24"/>
          <w:szCs w:val="24"/>
          <w:lang w:eastAsia="zh-CN"/>
        </w:rPr>
        <w:t>в постоянное (бессрочное) пользование</w:t>
      </w:r>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через МФЦ в соответствии с Соглашением, по форме в соответствии с Приложением № 1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2.2.5. Принятие МФЦ решения об отказе в приеме запроса и документов и (или) информации, необходимых для предоставления муниципальной услуги возможно (в случае, если запрос о предоставлении муниципальной услуги может быть подан в МФЦ).</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2.3. Результат предоставления муниципальной услуги</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2.3.1. Результатом предоставления муниципальной услуги является принятое </w:t>
      </w:r>
      <w:r w:rsidRPr="00A32400">
        <w:rPr>
          <w:rFonts w:ascii="Times New Roman" w:eastAsia="Times New Roman" w:hAnsi="Times New Roman" w:cs="Times New Roman"/>
          <w:color w:val="000000"/>
          <w:sz w:val="24"/>
          <w:szCs w:val="24"/>
          <w:lang w:eastAsia="zh-CN"/>
        </w:rPr>
        <w:lastRenderedPageBreak/>
        <w:t>уполномоченным органом решение о п</w:t>
      </w:r>
      <w:r w:rsidRPr="00A32400">
        <w:rPr>
          <w:rFonts w:ascii="Times New Roman" w:eastAsia="Times New Roman" w:hAnsi="Times New Roman" w:cs="Calibri"/>
          <w:color w:val="000000"/>
          <w:sz w:val="24"/>
          <w:szCs w:val="24"/>
          <w:lang w:eastAsia="zh-CN"/>
        </w:rPr>
        <w:t xml:space="preserve">редоставлении лесных участков, расположенных на землях населенных пунктов, в постоянное (бессрочное) пользование </w:t>
      </w:r>
      <w:r w:rsidRPr="00A32400">
        <w:rPr>
          <w:rFonts w:ascii="Times New Roman" w:eastAsia="Times New Roman" w:hAnsi="Times New Roman" w:cs="Times New Roman"/>
          <w:color w:val="000000"/>
          <w:sz w:val="24"/>
          <w:szCs w:val="24"/>
          <w:lang w:eastAsia="zh-CN"/>
        </w:rPr>
        <w:t>(далее – Решение).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2.3.2. Форма Решения установлена в Приложении № 2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2.3.3. Фиксирование факта получения заявителем результата предоставления муниципальной услуги осуществляется в личном кабинете ЕПГУ.</w:t>
      </w:r>
    </w:p>
    <w:p w:rsidR="00A32400" w:rsidRPr="00A32400" w:rsidRDefault="00A32400" w:rsidP="00A32400">
      <w:pPr>
        <w:widowControl w:val="0"/>
        <w:tabs>
          <w:tab w:val="left" w:pos="709"/>
          <w:tab w:val="left" w:pos="1134"/>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2.3.4. Заявителю в качестве результата предоставления муниципальной услуги обеспечивается по его выбору возможность получения:</w:t>
      </w:r>
    </w:p>
    <w:p w:rsidR="00A32400" w:rsidRPr="00A32400" w:rsidRDefault="00A32400" w:rsidP="00A32400">
      <w:pPr>
        <w:widowControl w:val="0"/>
        <w:tabs>
          <w:tab w:val="left" w:pos="709"/>
          <w:tab w:val="left" w:pos="1134"/>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A32400" w:rsidRPr="00A32400" w:rsidRDefault="00A32400" w:rsidP="00A32400">
      <w:pPr>
        <w:widowControl w:val="0"/>
        <w:tabs>
          <w:tab w:val="left" w:pos="709"/>
          <w:tab w:val="left" w:pos="1134"/>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б) документа на бумажном носителе, подтверждающего содержание электронного документа, направленного органом (организацией), в МФЦ.</w:t>
      </w:r>
    </w:p>
    <w:p w:rsidR="00A32400" w:rsidRPr="00A32400" w:rsidRDefault="00A32400" w:rsidP="00A32400">
      <w:pPr>
        <w:widowControl w:val="0"/>
        <w:suppressAutoHyphens/>
        <w:autoSpaceDE w:val="0"/>
        <w:spacing w:after="0" w:line="240" w:lineRule="auto"/>
        <w:ind w:firstLine="709"/>
        <w:jc w:val="both"/>
        <w:rPr>
          <w:rFonts w:ascii="Arial" w:eastAsia="Times New Roman" w:hAnsi="Arial" w:cs="Times New Roman"/>
          <w:sz w:val="24"/>
          <w:szCs w:val="24"/>
          <w:lang w:eastAsia="zh-CN"/>
        </w:rPr>
      </w:pPr>
      <w:r w:rsidRPr="00A32400">
        <w:rPr>
          <w:rFonts w:ascii="Times New Roman" w:eastAsia="Times New Roman" w:hAnsi="Times New Roman" w:cs="Times New Roman"/>
          <w:sz w:val="24"/>
          <w:szCs w:val="24"/>
          <w:lang w:eastAsia="zh-CN"/>
        </w:rPr>
        <w:t xml:space="preserve">  </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2.4. Срок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32400" w:rsidRPr="00A32400" w:rsidRDefault="00A32400" w:rsidP="00A32400">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4"/>
          <w:szCs w:val="24"/>
          <w:lang w:eastAsia="zh-CN"/>
        </w:rPr>
        <w:t>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w:t>
      </w:r>
    </w:p>
    <w:p w:rsidR="00A32400" w:rsidRPr="00A32400" w:rsidRDefault="00A32400" w:rsidP="00A32400">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4"/>
          <w:szCs w:val="24"/>
          <w:lang w:eastAsia="zh-CN"/>
        </w:rPr>
        <w:t>В случае,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предоставления муниципальной услуги.</w:t>
      </w:r>
    </w:p>
    <w:p w:rsidR="00A32400" w:rsidRPr="00A32400" w:rsidRDefault="00A32400" w:rsidP="00A32400">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32400">
        <w:rPr>
          <w:rFonts w:ascii="Times New Roman" w:eastAsia="Times New Roman" w:hAnsi="Times New Roman" w:cs="Times New Roman"/>
          <w:sz w:val="24"/>
          <w:szCs w:val="24"/>
          <w:lang w:eastAsia="zh-CN"/>
        </w:rPr>
        <w:t>В случае,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предоставления муниципальной услуги.</w:t>
      </w:r>
    </w:p>
    <w:p w:rsidR="00A32400" w:rsidRPr="00A32400" w:rsidRDefault="00A32400" w:rsidP="00A32400">
      <w:pPr>
        <w:widowControl w:val="0"/>
        <w:suppressAutoHyphens/>
        <w:autoSpaceDE w:val="0"/>
        <w:spacing w:after="0" w:line="240" w:lineRule="auto"/>
        <w:ind w:firstLine="709"/>
        <w:jc w:val="both"/>
        <w:rPr>
          <w:rFonts w:ascii="Arial" w:eastAsia="Times New Roman" w:hAnsi="Arial" w:cs="Times New Roman"/>
          <w:b/>
          <w:sz w:val="24"/>
          <w:szCs w:val="24"/>
          <w:lang w:eastAsia="zh-CN"/>
        </w:rPr>
      </w:pPr>
      <w:r w:rsidRPr="00A32400">
        <w:rPr>
          <w:rFonts w:ascii="Times New Roman" w:eastAsia="Times New Roman" w:hAnsi="Times New Roman" w:cs="Times New Roman"/>
          <w:sz w:val="24"/>
          <w:szCs w:val="24"/>
          <w:lang w:eastAsia="zh-CN"/>
        </w:rPr>
        <w:t>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 решение заявителю способом указанном в заявлении.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2.5. Правовые основания для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82"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https://xn--90aodcae8ako6f.xn--p1ai/, в информационно-телекоммуникационной сети «Интернет», а также</w:t>
      </w:r>
      <w:r w:rsidRPr="00A32400">
        <w:rPr>
          <w:rFonts w:ascii="Times New Roman" w:eastAsia="Times New Roman" w:hAnsi="Times New Roman" w:cs="Times New Roman"/>
          <w:bCs/>
          <w:color w:val="000000"/>
          <w:sz w:val="24"/>
          <w:szCs w:val="24"/>
          <w:lang w:eastAsia="zh-CN"/>
        </w:rPr>
        <w:t xml:space="preserve"> на ЕПГУ.</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 Исчерпывающий перечень документов, необходимых для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2.6.1. Исчерпывающий перечень документов, необходимых для предоставления </w:t>
      </w:r>
      <w:r w:rsidRPr="00A32400">
        <w:rPr>
          <w:rFonts w:ascii="Times New Roman" w:eastAsia="Times New Roman" w:hAnsi="Times New Roman" w:cs="Times New Roman"/>
          <w:color w:val="000000"/>
          <w:sz w:val="24"/>
          <w:szCs w:val="24"/>
          <w:lang w:eastAsia="zh-CN"/>
        </w:rPr>
        <w:lastRenderedPageBreak/>
        <w:t xml:space="preserve">услуги.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2.6.1.1. Заявление по форме в соответствии с Приложением № 1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2.6.1.1.1. Документ, удостоверяющий личность заявителя или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2.6.1.1.2.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2.6.1.1.3. 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2.6.1.2. В случае направления заявления посредством </w:t>
      </w:r>
      <w:hyperlink r:id="rId83"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2.6.1.2.1. оформленную в соответствии с законодательством Российской Федерации доверенность (для физических лиц);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2.6.1.2.2.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предпринимателей).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если заявление подается через представителя заявителя посредством </w:t>
      </w:r>
      <w:hyperlink r:id="rId84"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и доверенность представителя заявителя изготовлена в электронной форме, такая доверенность должна быть подписана </w:t>
      </w:r>
      <w:hyperlink r:id="rId85" w:history="1">
        <w:r w:rsidRPr="00A32400">
          <w:rPr>
            <w:rFonts w:ascii="Times New Roman" w:eastAsia="Times New Roman" w:hAnsi="Times New Roman" w:cs="Calibri"/>
            <w:color w:val="000000"/>
            <w:sz w:val="24"/>
            <w:szCs w:val="24"/>
            <w:u w:val="single"/>
            <w:lang w:eastAsia="zh-CN"/>
          </w:rPr>
          <w:t>электронной подписью</w:t>
        </w:r>
      </w:hyperlink>
      <w:r w:rsidRPr="00A32400">
        <w:rPr>
          <w:rFonts w:ascii="Times New Roman" w:eastAsia="Times New Roman" w:hAnsi="Times New Roman" w:cs="Times New Roman"/>
          <w:color w:val="000000"/>
          <w:sz w:val="24"/>
          <w:szCs w:val="24"/>
          <w:lang w:eastAsia="zh-CN"/>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86" w:history="1">
        <w:r w:rsidRPr="00A32400">
          <w:rPr>
            <w:rFonts w:ascii="Times New Roman" w:eastAsia="Times New Roman" w:hAnsi="Times New Roman" w:cs="Calibri"/>
            <w:color w:val="000000"/>
            <w:sz w:val="24"/>
            <w:szCs w:val="24"/>
            <w:u w:val="single"/>
            <w:lang w:eastAsia="zh-CN"/>
          </w:rPr>
          <w:t>статьи 44.2</w:t>
        </w:r>
      </w:hyperlink>
      <w:r w:rsidRPr="00A32400">
        <w:rPr>
          <w:rFonts w:ascii="Times New Roman" w:eastAsia="Times New Roman" w:hAnsi="Times New Roman" w:cs="Times New Roman"/>
          <w:color w:val="000000"/>
          <w:sz w:val="24"/>
          <w:szCs w:val="24"/>
          <w:lang w:eastAsia="zh-CN"/>
        </w:rPr>
        <w:t xml:space="preserve"> Основ законодательства Российской Федерации о нотариате от 11.02.1993 № 4462-1.</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на испрашиваемый лесной участок.</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w:t>
      </w:r>
      <w:r w:rsidRPr="00A32400">
        <w:rPr>
          <w:rFonts w:ascii="Times New Roman" w:eastAsia="Times New Roman" w:hAnsi="Times New Roman" w:cs="Times New Roman"/>
          <w:color w:val="000000"/>
          <w:sz w:val="24"/>
          <w:szCs w:val="24"/>
          <w:lang w:eastAsia="zh-CN"/>
        </w:rPr>
        <w:lastRenderedPageBreak/>
        <w:t>органов местного самоуправления и иных органов, участвующих в предоставлении государственных и муниципальных услуг:</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документ, удостоверяющий полномочия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2.6.1.4.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2.6.1.5. Документы (их копии или сведения, содержащиеся в них), указанные в пункте 2.6.1.3.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2.6.1.6.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Запрещается требовать от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2018, № 27, ст. 3954).</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w:t>
      </w:r>
      <w:r w:rsidRPr="00A32400">
        <w:rPr>
          <w:rFonts w:ascii="Times New Roman" w:eastAsia="Times New Roman" w:hAnsi="Times New Roman" w:cs="Times New Roman"/>
          <w:color w:val="000000"/>
          <w:sz w:val="24"/>
          <w:szCs w:val="24"/>
          <w:lang w:eastAsia="zh-CN"/>
        </w:rPr>
        <w:lastRenderedPageBreak/>
        <w:t>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2.6.1.7. 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2.7. Исчерпывающий перечень оснований для отказа в приеме документов, необходимых для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firstLine="709"/>
        <w:contextualSpacing/>
        <w:jc w:val="both"/>
        <w:rPr>
          <w:rFonts w:ascii="Arial" w:eastAsia="SimSun" w:hAnsi="Arial" w:cs="Times New Roman"/>
          <w:color w:val="000000"/>
          <w:kern w:val="2"/>
          <w:sz w:val="24"/>
          <w:szCs w:val="24"/>
          <w:lang w:val="x-none" w:eastAsia="zh-CN" w:bidi="hi-IN"/>
        </w:rPr>
      </w:pPr>
      <w:r w:rsidRPr="00A32400">
        <w:rPr>
          <w:rFonts w:ascii="Times New Roman" w:eastAsia="SimSun" w:hAnsi="Times New Roman" w:cs="Times New Roman"/>
          <w:color w:val="000000"/>
          <w:kern w:val="2"/>
          <w:sz w:val="24"/>
          <w:szCs w:val="24"/>
          <w:lang w:val="x-none" w:eastAsia="zh-CN" w:bidi="hi-IN"/>
        </w:rPr>
        <w:t xml:space="preserve">2.7.1. </w:t>
      </w:r>
      <w:r w:rsidRPr="00A32400">
        <w:rPr>
          <w:rFonts w:ascii="Times New Roman" w:eastAsia="Times New Roman" w:hAnsi="Times New Roman" w:cs="Times New Roman"/>
          <w:color w:val="000000"/>
          <w:kern w:val="2"/>
          <w:sz w:val="24"/>
          <w:szCs w:val="24"/>
          <w:lang w:val="x-none" w:eastAsia="zh-CN" w:bidi="hi-IN"/>
        </w:rPr>
        <w:t>Основаниями для отказа в приеме к рассмотрению документов, необходимых для предоставления услуги, являются:</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представление неполного комплекта документов, необходимых для предоставления услуги;</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A32400" w:rsidRPr="00A32400" w:rsidRDefault="00A32400" w:rsidP="00A32400">
      <w:pPr>
        <w:widowControl w:val="0"/>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несоблюдение установленных статьей 11 Федерального закона от 06.04.2011 № 63-ФЗ «Об электронной подписи» Собрание законодательства Российской Федерации, 2011, № 15, ст. 2036; 2016, № 1, ст. 65) (далее - Федеральный закон № 63-ФЗ) условий признания </w:t>
      </w:r>
      <w:proofErr w:type="gramStart"/>
      <w:r w:rsidRPr="00A32400">
        <w:rPr>
          <w:rFonts w:ascii="Times New Roman" w:eastAsia="Times New Roman" w:hAnsi="Times New Roman" w:cs="Times New Roman"/>
          <w:color w:val="000000"/>
          <w:sz w:val="24"/>
          <w:szCs w:val="24"/>
          <w:lang w:eastAsia="zh-CN"/>
        </w:rPr>
        <w:t>действительности</w:t>
      </w:r>
      <w:proofErr w:type="gramEnd"/>
      <w:r w:rsidRPr="00A32400">
        <w:rPr>
          <w:rFonts w:ascii="Times New Roman" w:eastAsia="Times New Roman" w:hAnsi="Times New Roman" w:cs="Times New Roman"/>
          <w:color w:val="000000"/>
          <w:sz w:val="24"/>
          <w:szCs w:val="24"/>
          <w:lang w:eastAsia="zh-CN"/>
        </w:rPr>
        <w:t xml:space="preserve"> усиленной квалифицированной электронной подписи.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2.8.1. Приостановление предоставления муниципальной услуги законодательством </w:t>
      </w:r>
      <w:r w:rsidRPr="00A32400">
        <w:rPr>
          <w:rFonts w:ascii="Times New Roman" w:eastAsia="Times New Roman" w:hAnsi="Times New Roman" w:cs="Times New Roman"/>
          <w:color w:val="000000"/>
          <w:sz w:val="24"/>
          <w:szCs w:val="24"/>
          <w:lang w:eastAsia="zh-CN"/>
        </w:rPr>
        <w:lastRenderedPageBreak/>
        <w:t>Российской Федерации не предусмотрено.</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2.8.2. Исчерпывающий перечень оснований для отказа в предоставлении муниципальной услуги в</w:t>
      </w:r>
      <w:r w:rsidRPr="00A32400">
        <w:rPr>
          <w:rFonts w:ascii="Times New Roman" w:eastAsia="Times New Roman" w:hAnsi="Times New Roman" w:cs="Calibri"/>
          <w:color w:val="000000"/>
          <w:sz w:val="24"/>
          <w:szCs w:val="24"/>
          <w:lang w:eastAsia="zh-CN"/>
        </w:rPr>
        <w:t xml:space="preserve"> целях предоставления лесного участка в постоянное (бессрочное) пользование:</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в отношении земельного участка, указанного в заявлении о его предоставлении, не установлен вид разрешенного использования;</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запрет в соответствии с законодательством Российской Федерации предоставления заявителю лесных участков на праве аренды;</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наличие сведений о заявителе в реестре недобросовестных арендаторов лесных участков и покупателей лесных насаждений;</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не были проведены работы по территориальному планированию;</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предоставление заявителем недостоверных сведений;</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w:t>
      </w:r>
      <w:r w:rsidRPr="00A32400">
        <w:rPr>
          <w:rFonts w:ascii="Times New Roman" w:eastAsia="Times New Roman" w:hAnsi="Times New Roman" w:cs="Times New Roman"/>
          <w:color w:val="000000"/>
          <w:sz w:val="24"/>
          <w:szCs w:val="24"/>
          <w:lang w:eastAsia="zh-CN"/>
        </w:rPr>
        <w:lastRenderedPageBreak/>
        <w:t>участка не соответствует целям, для которых такой земельный участок был изъят;</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не отнесен к определенной категории земель;</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A32400" w:rsidRPr="00A32400" w:rsidRDefault="00A32400" w:rsidP="00A32400">
      <w:pPr>
        <w:widowControl w:val="0"/>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2.9. Размер платы, взимаемой с заявителя при предоставлении муниципальной услуги, и способы ее взимания</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Предоставление муниципальной услуги осуществляется бесплатно, государственная пошлина не уплачивается.</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 Срок регистрации запроса заявителя о предоставлении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2.11.2. Заявление, поступившее в электронной форме на </w:t>
      </w:r>
      <w:hyperlink r:id="rId87"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2.11.3. Заявление, поступившее в нерабочее время, регистрируется уполномоченным органом в первый рабочий день, следующий за днем его получения.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2.11.4. В случае наличия оснований для отказа в приеме документов, необходимых для предоставления муниципальной услуги, указанных в пункте 2.7.1. настоящего Административного регламента, орган местного самоуправления не позднее следующего рабочего дня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w:t>
      </w:r>
      <w:r w:rsidRPr="00A32400">
        <w:rPr>
          <w:rFonts w:ascii="Times New Roman" w:eastAsia="Times New Roman" w:hAnsi="Times New Roman" w:cs="Times New Roman"/>
          <w:color w:val="000000"/>
          <w:sz w:val="24"/>
          <w:szCs w:val="24"/>
          <w:lang w:eastAsia="zh-CN"/>
        </w:rPr>
        <w:lastRenderedPageBreak/>
        <w:t>услуги по форме, приведенной в Приложении № 3 к настоящему Административному регламенту.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2.11.5. В случае наличия оснований для отказа в предоставлении муниципальной услуги, указанных в пункте 2.8.2. настоящего Административного регламента, орган местного самоуправления, направляет заявителю либо его представителю решение об отказе в предоставлении муниципальной услуги, приведенной в Приложении № 4 к настоящему Административному регламенту.</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709"/>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 Требования к помещениям, в которых предоставляются муниципальные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2.12.6. Зал ожидания, места для заполнения запросов и приема заявителей оборудуются стульями, и (или) кресельными секциями, и (или) скамьями.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2.12.9. Информационные стенды должны располагаться в месте, доступном для просмотра (в том числе при большом количестве посетителей).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88" w:history="1">
        <w:r w:rsidRPr="00A32400">
          <w:rPr>
            <w:rFonts w:ascii="Times New Roman" w:eastAsia="Times New Roman" w:hAnsi="Times New Roman" w:cs="Calibri"/>
            <w:color w:val="000000"/>
            <w:sz w:val="24"/>
            <w:szCs w:val="24"/>
            <w:u w:val="single"/>
            <w:lang w:eastAsia="zh-CN"/>
          </w:rPr>
          <w:t>СП 59.13330.2016</w:t>
        </w:r>
      </w:hyperlink>
      <w:r w:rsidRPr="00A32400">
        <w:rPr>
          <w:rFonts w:ascii="Times New Roman" w:eastAsia="Times New Roman" w:hAnsi="Times New Roman" w:cs="Times New Roman"/>
          <w:color w:val="000000"/>
          <w:sz w:val="24"/>
          <w:szCs w:val="24"/>
          <w:lang w:eastAsia="zh-CN"/>
        </w:rPr>
        <w:t>. Свод правил. Доступность зданий и сооружений для маломобильных групп населения. Актуализированная редакция СНиП 35-01-2001».</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 При обращении граждан с недостатками зрения работники уполномоченного органа предпринимают следующие 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2.12.14. При обращении гражданина с дефектами слуха работники уполномоченного органа предпринимают следующие 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A32400">
        <w:rPr>
          <w:rFonts w:ascii="Times New Roman" w:eastAsia="Times New Roman" w:hAnsi="Times New Roman" w:cs="Times New Roman"/>
          <w:color w:val="000000"/>
          <w:sz w:val="24"/>
          <w:szCs w:val="24"/>
          <w:lang w:eastAsia="zh-CN"/>
        </w:rPr>
        <w:t>сурдопереводчика</w:t>
      </w:r>
      <w:proofErr w:type="spellEnd"/>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2.12.14.2.  сотрудник уполномоченного органа, осуществляющий прием, оказывает </w:t>
      </w:r>
      <w:r w:rsidRPr="00A32400">
        <w:rPr>
          <w:rFonts w:ascii="Times New Roman" w:eastAsia="Times New Roman" w:hAnsi="Times New Roman" w:cs="Times New Roman"/>
          <w:color w:val="000000"/>
          <w:sz w:val="24"/>
          <w:szCs w:val="24"/>
          <w:lang w:eastAsia="zh-CN"/>
        </w:rPr>
        <w:lastRenderedPageBreak/>
        <w:t>помощь и содействие в заполнении бланков заявлений, копирует необходимые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2.12.15. Требования к комфортности и доступности предоставления государственной услуги в МФЦ устанавливаются </w:t>
      </w:r>
      <w:hyperlink r:id="rId89" w:history="1">
        <w:r w:rsidRPr="00A32400">
          <w:rPr>
            <w:rFonts w:ascii="Times New Roman" w:eastAsia="Times New Roman" w:hAnsi="Times New Roman" w:cs="Calibri"/>
            <w:color w:val="000000"/>
            <w:sz w:val="24"/>
            <w:szCs w:val="24"/>
            <w:u w:val="single"/>
            <w:lang w:eastAsia="zh-CN"/>
          </w:rPr>
          <w:t>постановлением</w:t>
        </w:r>
      </w:hyperlink>
      <w:r w:rsidRPr="00A32400">
        <w:rPr>
          <w:rFonts w:ascii="Times New Roman" w:eastAsia="Times New Roman" w:hAnsi="Times New Roman" w:cs="Times New Roman"/>
          <w:color w:val="000000"/>
          <w:sz w:val="24"/>
          <w:szCs w:val="24"/>
          <w:lang w:eastAsia="zh-CN"/>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2.12.16.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A32400">
        <w:rPr>
          <w:rFonts w:ascii="Times New Roman" w:eastAsia="Times New Roman" w:hAnsi="Times New Roman" w:cs="Times New Roman"/>
          <w:color w:val="000000"/>
          <w:sz w:val="24"/>
          <w:szCs w:val="24"/>
          <w:lang w:eastAsia="zh-CN"/>
        </w:rPr>
        <w:t>сурдопереводчика</w:t>
      </w:r>
      <w:proofErr w:type="spellEnd"/>
      <w:r w:rsidRPr="00A32400">
        <w:rPr>
          <w:rFonts w:ascii="Times New Roman" w:eastAsia="Times New Roman" w:hAnsi="Times New Roman" w:cs="Times New Roman"/>
          <w:color w:val="000000"/>
          <w:sz w:val="24"/>
          <w:szCs w:val="24"/>
          <w:lang w:eastAsia="zh-CN"/>
        </w:rPr>
        <w:t xml:space="preserve">, </w:t>
      </w:r>
      <w:proofErr w:type="spellStart"/>
      <w:r w:rsidRPr="00A32400">
        <w:rPr>
          <w:rFonts w:ascii="Times New Roman" w:eastAsia="Times New Roman" w:hAnsi="Times New Roman" w:cs="Times New Roman"/>
          <w:color w:val="000000"/>
          <w:sz w:val="24"/>
          <w:szCs w:val="24"/>
          <w:lang w:eastAsia="zh-CN"/>
        </w:rPr>
        <w:t>тифлосурдопереводчика</w:t>
      </w:r>
      <w:proofErr w:type="spellEnd"/>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оказание помощи инвалидам в преодолении барьеров, мешающих получению муниципальной услуги наравне с другими лицами.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t>2.13. Показатели доступности и качества муниципальной услуги</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2.13.1.</w:t>
      </w:r>
      <w:r w:rsidRPr="00A32400">
        <w:rPr>
          <w:rFonts w:ascii="Times New Roman" w:eastAsia="Times New Roman" w:hAnsi="Times New Roman" w:cs="Times New Roman"/>
          <w:color w:val="000000"/>
          <w:sz w:val="24"/>
          <w:szCs w:val="24"/>
          <w:lang w:val="x-none" w:eastAsia="zh-CN"/>
        </w:rPr>
        <w:t xml:space="preserve"> К показателям доступности предоставления </w:t>
      </w:r>
      <w:r w:rsidRPr="00A32400">
        <w:rPr>
          <w:rFonts w:ascii="Times New Roman" w:eastAsia="Times New Roman" w:hAnsi="Times New Roman" w:cs="Times New Roman"/>
          <w:color w:val="000000"/>
          <w:sz w:val="24"/>
          <w:szCs w:val="24"/>
          <w:lang w:eastAsia="zh-CN"/>
        </w:rPr>
        <w:t>муниципальной</w:t>
      </w:r>
      <w:r w:rsidRPr="00A32400">
        <w:rPr>
          <w:rFonts w:ascii="Times New Roman" w:eastAsia="Times New Roman" w:hAnsi="Times New Roman" w:cs="Times New Roman"/>
          <w:color w:val="000000"/>
          <w:sz w:val="24"/>
          <w:szCs w:val="24"/>
          <w:lang w:val="x-none" w:eastAsia="zh-CN"/>
        </w:rPr>
        <w:t xml:space="preserve"> услуги относятся:</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 </w:t>
      </w:r>
      <w:r w:rsidRPr="00A32400">
        <w:rPr>
          <w:rFonts w:ascii="Times New Roman" w:eastAsia="Times New Roman" w:hAnsi="Times New Roman" w:cs="Times New Roman"/>
          <w:color w:val="000000"/>
          <w:sz w:val="24"/>
          <w:szCs w:val="24"/>
          <w:lang w:val="x-none" w:eastAsia="zh-CN"/>
        </w:rPr>
        <w:t>возможность подачи заявления о предоставлении муниципальной услуги дистанционно в электронной форме с помощью Единой цифровой платформы и (или) Портала государственных услуг;</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обеспечена возможность получения муниципальной услуги экстерриториально;</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 xml:space="preserve">наличие исчерпывающей информации о порядке и сроках предоставления муниципальной услуги в информационно-телекоммуникационных сетях общего пользования (в том числе в сети </w:t>
      </w:r>
      <w:r w:rsidRPr="00A32400">
        <w:rPr>
          <w:rFonts w:ascii="Times New Roman" w:eastAsia="Times New Roman" w:hAnsi="Times New Roman" w:cs="Times New Roman"/>
          <w:color w:val="000000"/>
          <w:sz w:val="24"/>
          <w:szCs w:val="24"/>
          <w:lang w:eastAsia="zh-CN"/>
        </w:rPr>
        <w:t>«</w:t>
      </w:r>
      <w:r w:rsidRPr="00A32400">
        <w:rPr>
          <w:rFonts w:ascii="Times New Roman" w:eastAsia="Times New Roman" w:hAnsi="Times New Roman" w:cs="Times New Roman"/>
          <w:color w:val="000000"/>
          <w:sz w:val="24"/>
          <w:szCs w:val="24"/>
          <w:lang w:val="x-none" w:eastAsia="zh-CN"/>
        </w:rPr>
        <w:t>Интернет</w:t>
      </w:r>
      <w:r w:rsidRPr="00A32400">
        <w:rPr>
          <w:rFonts w:ascii="Times New Roman" w:eastAsia="Times New Roman" w:hAnsi="Times New Roman" w:cs="Times New Roman"/>
          <w:color w:val="000000"/>
          <w:sz w:val="24"/>
          <w:szCs w:val="24"/>
          <w:lang w:eastAsia="zh-CN"/>
        </w:rPr>
        <w:t>»</w:t>
      </w:r>
      <w:r w:rsidRPr="00A32400">
        <w:rPr>
          <w:rFonts w:ascii="Times New Roman" w:eastAsia="Times New Roman" w:hAnsi="Times New Roman" w:cs="Times New Roman"/>
          <w:color w:val="000000"/>
          <w:sz w:val="24"/>
          <w:szCs w:val="24"/>
          <w:lang w:val="x-none" w:eastAsia="zh-CN"/>
        </w:rPr>
        <w:t>), средствах массовой информации;</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обеспечена возможность получения информации о ходе предоставления муниципальной услуги в электронной форме;</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граждан.</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2.13.2</w:t>
      </w:r>
      <w:r w:rsidRPr="00A32400">
        <w:rPr>
          <w:rFonts w:ascii="Times New Roman" w:eastAsia="Times New Roman" w:hAnsi="Times New Roman" w:cs="Times New Roman"/>
          <w:color w:val="000000"/>
          <w:sz w:val="24"/>
          <w:szCs w:val="24"/>
          <w:lang w:val="x-none" w:eastAsia="zh-CN"/>
        </w:rPr>
        <w:t>. К показателям качества предоставления муниципальной услуги относятся:</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возможность подачи заявления (запроса) на получение муниципальной услуги и документов к нему в электронной форме;</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дублирование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информирование заявителей о способах подачи заявления (запроса) и сроках предоставления муниципальной услуги;</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 xml:space="preserve">обеспечен допуск </w:t>
      </w:r>
      <w:proofErr w:type="spellStart"/>
      <w:r w:rsidRPr="00A32400">
        <w:rPr>
          <w:rFonts w:ascii="Times New Roman" w:eastAsia="Times New Roman" w:hAnsi="Times New Roman" w:cs="Times New Roman"/>
          <w:color w:val="000000"/>
          <w:sz w:val="24"/>
          <w:szCs w:val="24"/>
          <w:lang w:val="x-none" w:eastAsia="zh-CN"/>
        </w:rPr>
        <w:t>сурдопереводчика</w:t>
      </w:r>
      <w:proofErr w:type="spellEnd"/>
      <w:r w:rsidRPr="00A32400">
        <w:rPr>
          <w:rFonts w:ascii="Times New Roman" w:eastAsia="Times New Roman" w:hAnsi="Times New Roman" w:cs="Times New Roman"/>
          <w:color w:val="000000"/>
          <w:sz w:val="24"/>
          <w:szCs w:val="24"/>
          <w:lang w:val="x-none" w:eastAsia="zh-CN"/>
        </w:rPr>
        <w:t xml:space="preserve"> и </w:t>
      </w:r>
      <w:proofErr w:type="spellStart"/>
      <w:r w:rsidRPr="00A32400">
        <w:rPr>
          <w:rFonts w:ascii="Times New Roman" w:eastAsia="Times New Roman" w:hAnsi="Times New Roman" w:cs="Times New Roman"/>
          <w:color w:val="000000"/>
          <w:sz w:val="24"/>
          <w:szCs w:val="24"/>
          <w:lang w:val="x-none" w:eastAsia="zh-CN"/>
        </w:rPr>
        <w:t>тифлосурдопереводчика</w:t>
      </w:r>
      <w:proofErr w:type="spellEnd"/>
      <w:r w:rsidRPr="00A32400">
        <w:rPr>
          <w:rFonts w:ascii="Times New Roman" w:eastAsia="Times New Roman" w:hAnsi="Times New Roman" w:cs="Times New Roman"/>
          <w:color w:val="000000"/>
          <w:sz w:val="24"/>
          <w:szCs w:val="24"/>
          <w:lang w:val="x-none" w:eastAsia="zh-CN"/>
        </w:rPr>
        <w:t>;</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обеспечен доступ собаки-проводника на объекты (здания, помещения), в которых предоставляется муниципальная услуга;</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наличие беспрепятственного доступа к объекту (зданию, помещению) лиц с ограниченными возможностями, в котором предоставляется муниципальная услуга;</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 xml:space="preserve">лицам с ограниченными возможностями оказывается помощь в преодолении </w:t>
      </w:r>
      <w:r w:rsidRPr="00A32400">
        <w:rPr>
          <w:rFonts w:ascii="Times New Roman" w:eastAsia="Times New Roman" w:hAnsi="Times New Roman" w:cs="Times New Roman"/>
          <w:color w:val="000000"/>
          <w:sz w:val="24"/>
          <w:szCs w:val="24"/>
          <w:lang w:val="x-none" w:eastAsia="zh-CN"/>
        </w:rPr>
        <w:lastRenderedPageBreak/>
        <w:t>барьеров, мешающих получению ими муниципальной услуги наравне с другими лицами;</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отсутствие обоснованных жалоб на действие (бездействие) должностных лиц и их отношение к заявителям;</w:t>
      </w:r>
    </w:p>
    <w:p w:rsidR="00A32400" w:rsidRPr="00A32400" w:rsidRDefault="00A32400" w:rsidP="00A32400">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40" w:lineRule="auto"/>
        <w:ind w:firstLine="709"/>
        <w:jc w:val="both"/>
        <w:rPr>
          <w:rFonts w:ascii="Times New Roman" w:eastAsia="Times New Roman" w:hAnsi="Times New Roman" w:cs="Times New Roman"/>
          <w:color w:val="000000"/>
          <w:sz w:val="24"/>
          <w:szCs w:val="24"/>
          <w:lang w:val="x-none" w:eastAsia="zh-CN"/>
        </w:rPr>
      </w:pPr>
      <w:r w:rsidRPr="00A32400">
        <w:rPr>
          <w:rFonts w:ascii="Times New Roman" w:eastAsia="Times New Roman" w:hAnsi="Times New Roman" w:cs="Times New Roman"/>
          <w:color w:val="000000"/>
          <w:sz w:val="24"/>
          <w:szCs w:val="24"/>
          <w:lang w:eastAsia="zh-CN"/>
        </w:rPr>
        <w:t xml:space="preserve">- </w:t>
      </w:r>
      <w:r w:rsidRPr="00A32400">
        <w:rPr>
          <w:rFonts w:ascii="Times New Roman" w:eastAsia="Times New Roman" w:hAnsi="Times New Roman" w:cs="Times New Roman"/>
          <w:color w:val="000000"/>
          <w:sz w:val="24"/>
          <w:szCs w:val="24"/>
          <w:lang w:val="x-none" w:eastAsia="zh-CN"/>
        </w:rPr>
        <w:t>своевременное предоставление муниципальной услуги (отсутствие нарушений сроков предоставления муниципальной услуги).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val="x-none"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 Заявитель предоставляет документы в уполномоченный через МФЦ в соответствии с заключенным в установленном Правительством Российской Федерации порядке Соглашением.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2.14.1.1.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2.14.1.3. Прием заявлений о предоставлении муниципальной услуги и иных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При личном обращении заявителя в МФЦ сотрудник, ответственный за прием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проверяет представленное заявление и документы на предмет: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текст в заявлении поддается прочтению;</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в заявлении указаны фамилия, имя, отчество (последнее - при наличии) физического лица либо наименование юридического лица;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 заявление подписано уполномоченным лицом;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 приложены документы, необходимые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 соответствие данных документа, удостоверяющего личность, данным, указанным в заявлении и необходимых документах;</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заполняет сведения о заявителе и представленных документах в автоматизированной информационной системе;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выдает расписку в получении документов на предоставление услуги, сформированную в автоматизированной информационной системе;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уведомляет заявителя о том, что невостребованные документы хранятся в МФЦ в течение 30 дней, после чего передаются в уполномоченный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2.14.1.4.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w:t>
      </w:r>
      <w:r w:rsidRPr="00A32400">
        <w:rPr>
          <w:rFonts w:ascii="Times New Roman" w:eastAsia="Times New Roman" w:hAnsi="Times New Roman" w:cs="Times New Roman"/>
          <w:color w:val="000000"/>
          <w:sz w:val="24"/>
          <w:szCs w:val="24"/>
          <w:lang w:eastAsia="zh-CN"/>
        </w:rPr>
        <w:lastRenderedPageBreak/>
        <w:t>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2.14.1.7. Ответственность за выдачу результата предоставления муниципальной услуги несет сотрудник МФЦ, уполномоченный руководителем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2.14.1.8. Для получения результата предоставления муниципальной услуги в МФЦ заявитель предъявляет документ, удостоверяющий его личность и расписку.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2.14.1.9.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Невостребованные документы хранятся в МФЦ в течение 30 дней, после чего передаются в уполномоченный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2.14.1.10.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2.14.2. Заявитель вправе обратиться за предоставлением муниципальной услуги и подать документы, указанные в </w:t>
      </w:r>
      <w:hyperlink w:anchor="sub_2261" w:history="1">
        <w:r w:rsidRPr="00A32400">
          <w:rPr>
            <w:rFonts w:ascii="Times New Roman" w:eastAsia="Times New Roman" w:hAnsi="Times New Roman" w:cs="Calibri"/>
            <w:color w:val="000000"/>
            <w:sz w:val="24"/>
            <w:szCs w:val="24"/>
            <w:u w:val="single"/>
            <w:lang w:eastAsia="zh-CN"/>
          </w:rPr>
          <w:t>пункте 2.6.1</w:t>
        </w:r>
      </w:hyperlink>
      <w:r w:rsidRPr="00A32400">
        <w:rPr>
          <w:rFonts w:ascii="Times New Roman" w:eastAsia="Times New Roman" w:hAnsi="Times New Roman" w:cs="Times New Roman"/>
          <w:color w:val="000000"/>
          <w:sz w:val="24"/>
          <w:szCs w:val="24"/>
          <w:lang w:eastAsia="zh-CN"/>
        </w:rPr>
        <w:t xml:space="preserve"> настоящего административного регламента в электронной форме через </w:t>
      </w:r>
      <w:hyperlink r:id="rId90"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 xml:space="preserve">с использованием электронных документов, подписанных электронной подписью в соответствии с требованиями </w:t>
      </w:r>
      <w:hyperlink r:id="rId91" w:history="1">
        <w:r w:rsidRPr="00A32400">
          <w:rPr>
            <w:rFonts w:ascii="Times New Roman" w:eastAsia="Times New Roman" w:hAnsi="Times New Roman" w:cs="Calibri"/>
            <w:color w:val="000000"/>
            <w:sz w:val="24"/>
            <w:szCs w:val="24"/>
            <w:u w:val="single"/>
            <w:lang w:eastAsia="zh-CN"/>
          </w:rPr>
          <w:t>Федерального закона</w:t>
        </w:r>
      </w:hyperlink>
      <w:r w:rsidRPr="00A32400">
        <w:rPr>
          <w:rFonts w:ascii="Times New Roman" w:eastAsia="Times New Roman" w:hAnsi="Times New Roman" w:cs="Times New Roman"/>
          <w:color w:val="000000"/>
          <w:sz w:val="24"/>
          <w:szCs w:val="24"/>
          <w:lang w:eastAsia="zh-CN"/>
        </w:rPr>
        <w:t xml:space="preserve"> от 06.04.2011 № 63-ФЗ «Об электронной подписи».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Уполномоченный орган обеспечивает информирование заявителей о возможности получения муниципальной услуги через </w:t>
      </w:r>
      <w:hyperlink r:id="rId92"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Обращение за услугой через </w:t>
      </w:r>
      <w:hyperlink r:id="rId93"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94" w:history="1">
        <w:r w:rsidRPr="00A32400">
          <w:rPr>
            <w:rFonts w:ascii="Times New Roman" w:eastAsia="Times New Roman" w:hAnsi="Times New Roman" w:cs="Calibri"/>
            <w:color w:val="000000"/>
            <w:sz w:val="24"/>
            <w:szCs w:val="24"/>
            <w:u w:val="single"/>
            <w:lang w:eastAsia="zh-CN"/>
          </w:rPr>
          <w:t>электронной подписи</w:t>
        </w:r>
      </w:hyperlink>
      <w:r w:rsidRPr="00A32400">
        <w:rPr>
          <w:rFonts w:ascii="Times New Roman" w:eastAsia="Times New Roman" w:hAnsi="Times New Roman" w:cs="Times New Roman"/>
          <w:color w:val="000000"/>
          <w:sz w:val="24"/>
          <w:szCs w:val="24"/>
          <w:lang w:eastAsia="zh-CN"/>
        </w:rPr>
        <w:t xml:space="preserve"> в порядке, предусмотренном законодательством </w:t>
      </w:r>
      <w:r w:rsidRPr="00A32400">
        <w:rPr>
          <w:rFonts w:ascii="Times New Roman" w:eastAsia="Times New Roman" w:hAnsi="Times New Roman" w:cs="Times New Roman"/>
          <w:color w:val="000000"/>
          <w:sz w:val="24"/>
          <w:szCs w:val="24"/>
          <w:lang w:eastAsia="zh-CN"/>
        </w:rPr>
        <w:lastRenderedPageBreak/>
        <w:t>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2.14.3. При предоставлении муниципальной услуги в электронной форме посредством </w:t>
      </w:r>
      <w:hyperlink r:id="rId95"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заявителю обеспечивается: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получение информации о порядке и сроках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запись на прием в уполномоченный орган для подачи заявления 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формирование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прием и регистрация уполномоченным органом запроса 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получение результата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получение сведений о ходе выполнения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При направлении запроса используется простая </w:t>
      </w:r>
      <w:hyperlink r:id="rId96" w:history="1">
        <w:r w:rsidRPr="00A32400">
          <w:rPr>
            <w:rFonts w:ascii="Times New Roman" w:eastAsia="Times New Roman" w:hAnsi="Times New Roman" w:cs="Calibri"/>
            <w:color w:val="000000"/>
            <w:sz w:val="24"/>
            <w:szCs w:val="24"/>
            <w:u w:val="single"/>
            <w:lang w:eastAsia="zh-CN"/>
          </w:rPr>
          <w:t>электронная подпись</w:t>
        </w:r>
      </w:hyperlink>
      <w:r w:rsidRPr="00A32400">
        <w:rPr>
          <w:rFonts w:ascii="Times New Roman" w:eastAsia="Times New Roman" w:hAnsi="Times New Roman" w:cs="Times New Roman"/>
          <w:color w:val="000000"/>
          <w:sz w:val="24"/>
          <w:szCs w:val="24"/>
          <w:lang w:eastAsia="zh-CN"/>
        </w:rPr>
        <w:t>, при условии, что личность заявителя установлена при активации учетной записи.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color w:val="000000"/>
          <w:sz w:val="24"/>
          <w:szCs w:val="24"/>
          <w:lang w:eastAsia="zh-CN"/>
        </w:rPr>
        <w:t>2.14.4. Услуги, которые являются необходимыми и обязательными для предоставления муниципальной услуги отсутствуют.</w:t>
      </w:r>
    </w:p>
    <w:p w:rsidR="00A32400" w:rsidRPr="00A32400" w:rsidRDefault="00A32400" w:rsidP="00A32400">
      <w:pPr>
        <w:widowControl w:val="0"/>
        <w:suppressAutoHyphens/>
        <w:kinsoku w:val="0"/>
        <w:overflowPunct w:val="0"/>
        <w:spacing w:after="0" w:line="240" w:lineRule="auto"/>
        <w:ind w:firstLine="709"/>
        <w:jc w:val="both"/>
        <w:rPr>
          <w:rFonts w:ascii="Times New Roman" w:eastAsia="Times New Roman" w:hAnsi="Times New Roman" w:cs="Times New Roman"/>
          <w:color w:val="FF0000"/>
          <w:sz w:val="24"/>
          <w:szCs w:val="24"/>
          <w:lang w:eastAsia="zh-CN"/>
        </w:rPr>
      </w:pPr>
      <w:r w:rsidRPr="00A32400">
        <w:rPr>
          <w:rFonts w:ascii="Times New Roman" w:eastAsia="Times New Roman" w:hAnsi="Times New Roman" w:cs="Times New Roman"/>
          <w:bCs/>
          <w:color w:val="000000"/>
          <w:sz w:val="24"/>
          <w:szCs w:val="24"/>
          <w:lang w:eastAsia="zh-CN"/>
        </w:rPr>
        <w:t>2.14.5.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32400" w:rsidRPr="00A32400" w:rsidRDefault="00A32400" w:rsidP="00A32400">
      <w:pPr>
        <w:widowControl w:val="0"/>
        <w:suppressAutoHyphens/>
        <w:kinsoku w:val="0"/>
        <w:overflowPunct w:val="0"/>
        <w:autoSpaceDE w:val="0"/>
        <w:spacing w:after="0" w:line="20" w:lineRule="atLeast"/>
        <w:ind w:right="2" w:firstLine="709"/>
        <w:jc w:val="both"/>
        <w:outlineLvl w:val="2"/>
        <w:rPr>
          <w:rFonts w:ascii="Times New Roman" w:eastAsia="Times New Roman" w:hAnsi="Times New Roman" w:cs="Times New Roman"/>
          <w:color w:val="FF0000"/>
          <w:sz w:val="24"/>
          <w:szCs w:val="24"/>
          <w:lang w:eastAsia="zh-CN"/>
        </w:rPr>
      </w:pPr>
    </w:p>
    <w:p w:rsidR="00A32400" w:rsidRPr="00A32400" w:rsidRDefault="00A32400" w:rsidP="00A32400">
      <w:pPr>
        <w:keepNext/>
        <w:tabs>
          <w:tab w:val="num" w:pos="0"/>
        </w:tabs>
        <w:suppressAutoHyphens/>
        <w:spacing w:after="60" w:line="240" w:lineRule="auto"/>
        <w:jc w:val="center"/>
        <w:outlineLvl w:val="0"/>
        <w:rPr>
          <w:rFonts w:ascii="Arial" w:eastAsia="Times New Roman" w:hAnsi="Arial" w:cs="Times New Roman"/>
          <w:b/>
          <w:bCs/>
          <w:color w:val="000000"/>
          <w:kern w:val="2"/>
          <w:sz w:val="24"/>
          <w:szCs w:val="24"/>
          <w:lang w:val="x-none" w:eastAsia="zh-CN"/>
        </w:rPr>
      </w:pPr>
      <w:r w:rsidRPr="00A32400">
        <w:rPr>
          <w:rFonts w:ascii="Times New Roman" w:eastAsia="Times New Roman" w:hAnsi="Times New Roman" w:cs="Times New Roman"/>
          <w:bCs/>
          <w:color w:val="000000"/>
          <w:kern w:val="2"/>
          <w:sz w:val="24"/>
          <w:szCs w:val="24"/>
          <w:lang w:val="x-none" w:eastAsia="zh-CN"/>
        </w:rPr>
        <w:t>3. Состав, последовательность, сроки и результат выполнения административных процедур</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keepNext/>
        <w:tabs>
          <w:tab w:val="num" w:pos="0"/>
        </w:tabs>
        <w:suppressAutoHyphens/>
        <w:spacing w:after="0" w:line="240" w:lineRule="auto"/>
        <w:jc w:val="center"/>
        <w:outlineLvl w:val="0"/>
        <w:rPr>
          <w:rFonts w:ascii="Arial" w:eastAsia="Times New Roman" w:hAnsi="Arial" w:cs="Times New Roman"/>
          <w:b/>
          <w:bCs/>
          <w:color w:val="000000"/>
          <w:kern w:val="2"/>
          <w:sz w:val="24"/>
          <w:szCs w:val="24"/>
          <w:lang w:val="x-none" w:eastAsia="zh-CN"/>
        </w:rPr>
      </w:pPr>
      <w:r w:rsidRPr="00A32400">
        <w:rPr>
          <w:rFonts w:ascii="Times New Roman" w:eastAsia="Times New Roman" w:hAnsi="Times New Roman" w:cs="Times New Roman"/>
          <w:bCs/>
          <w:color w:val="000000"/>
          <w:kern w:val="2"/>
          <w:sz w:val="24"/>
          <w:szCs w:val="24"/>
          <w:lang w:val="x-none" w:eastAsia="zh-CN"/>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A32400" w:rsidRPr="00A32400" w:rsidRDefault="00A32400" w:rsidP="00A32400">
      <w:pPr>
        <w:suppressAutoHyphens/>
        <w:spacing w:after="0" w:line="240" w:lineRule="auto"/>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lang w:eastAsia="zh-CN"/>
        </w:rPr>
        <w:t xml:space="preserve">3.1.1. Вариант предоставления муниципальной услуги – Предоставление лесных участков, расположенных на землях населенных пунктов, </w:t>
      </w:r>
      <w:r w:rsidRPr="00A32400">
        <w:rPr>
          <w:rFonts w:ascii="Times New Roman" w:eastAsia="Times New Roman" w:hAnsi="Times New Roman" w:cs="Calibri"/>
          <w:color w:val="000000"/>
          <w:sz w:val="24"/>
          <w:szCs w:val="24"/>
          <w:lang w:eastAsia="zh-CN"/>
        </w:rPr>
        <w:t>в постоянное (бессрочное) пользование</w:t>
      </w:r>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3.1.1.2. Перечень административных процедур (действий), выполняемых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lang w:eastAsia="zh-CN"/>
        </w:rPr>
        <w:t>Особенности выполнения административных процедур, выполняемых МФЦ, описываются в Соглашении о взаимодействии с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3.1.1.3. При предоставлении муниципальной услуги в электронной форме (при подаче заявления через ЕПГУ) заявителю обеспечиваются: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получение информации о порядке и сроках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формирование заявления;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lastRenderedPageBreak/>
        <w:t>прием и регистрация органом исполнительной власти заявления и иных документов, необходимых для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получение результата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получение сведений о ходе рассмотрения заявления;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осуществление оценки качества предоставления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При предоставлении муниципальной услуги в электронной форме заявителю направляются: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32400">
        <w:rPr>
          <w:rFonts w:ascii="Times New Roman" w:eastAsia="Times New Roman" w:hAnsi="Times New Roman" w:cs="Times New Roman"/>
          <w:color w:val="000000"/>
          <w:sz w:val="24"/>
          <w:szCs w:val="24"/>
        </w:rPr>
        <w:t>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right="445"/>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3.2. Описание административной процедуры профилирования заявителя</w:t>
      </w:r>
    </w:p>
    <w:p w:rsidR="00A32400" w:rsidRPr="00A32400" w:rsidRDefault="00A32400" w:rsidP="00A32400">
      <w:pPr>
        <w:suppressAutoHyphens/>
        <w:spacing w:after="0" w:line="240" w:lineRule="auto"/>
        <w:ind w:right="445"/>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rPr>
          <w:rFonts w:ascii="Times New Roman" w:eastAsia="Times New Roman" w:hAnsi="Times New Roman" w:cs="Times New Roman"/>
          <w:b/>
          <w:color w:val="000000"/>
          <w:sz w:val="24"/>
          <w:szCs w:val="24"/>
          <w:highlight w:val="yellow"/>
          <w:lang w:eastAsia="zh-CN"/>
        </w:rPr>
      </w:pPr>
      <w:r w:rsidRPr="00A32400">
        <w:rPr>
          <w:rFonts w:ascii="Times New Roman" w:eastAsia="Times New Roman" w:hAnsi="Times New Roman" w:cs="Times New Roman"/>
          <w:color w:val="000000"/>
          <w:sz w:val="24"/>
          <w:szCs w:val="24"/>
          <w:lang w:eastAsia="zh-CN"/>
        </w:rPr>
        <w:t>3.2.1. При предоставлении муниципальной услуги профилирования не производится.</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highlight w:val="yellow"/>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 Подразделы, содержащие описание вариантов предоставления</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муниципальной услуги</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3.3.1. Вариант предоставления услуги «Предоставление лесных участков, расположенных на землях населенных пунктов, </w:t>
      </w:r>
      <w:r w:rsidRPr="00A32400">
        <w:rPr>
          <w:rFonts w:ascii="Times New Roman" w:eastAsia="Times New Roman" w:hAnsi="Times New Roman" w:cs="Calibri"/>
          <w:color w:val="000000"/>
          <w:sz w:val="24"/>
          <w:szCs w:val="24"/>
          <w:lang w:eastAsia="zh-CN"/>
        </w:rPr>
        <w:t>в постоянное (бессрочное) пользование</w:t>
      </w:r>
      <w:r w:rsidRPr="00A32400">
        <w:rPr>
          <w:rFonts w:ascii="Times New Roman" w:eastAsia="Times New Roman" w:hAnsi="Times New Roman" w:cs="Times New Roman"/>
          <w:color w:val="000000"/>
          <w:sz w:val="24"/>
          <w:szCs w:val="24"/>
          <w:lang w:eastAsia="zh-CN"/>
        </w:rPr>
        <w:t>»:</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3.3.1.1. Прием и регистрация заявления и документов на предоставление муниципальной услуги в форме электронных документов через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На ЕПГУ размещается образец заполнения электронной формы заявления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Форматно-логическая проверка сформированного заявления (запроса) </w:t>
      </w:r>
      <w:r w:rsidRPr="00A32400">
        <w:rPr>
          <w:rFonts w:ascii="Times New Roman" w:eastAsia="Times New Roman" w:hAnsi="Times New Roman" w:cs="Times New Roman"/>
          <w:color w:val="000000"/>
          <w:sz w:val="24"/>
          <w:szCs w:val="24"/>
          <w:lang w:eastAsia="zh-CN"/>
        </w:rPr>
        <w:lastRenderedPageBreak/>
        <w:t>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Специалист, ответственный за прием и выдачу документов, при поступлении заявления и документов в электронном виде: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проверяет электронные образы документов на отсутствие компьютерных вирусов и искаженной информации;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формирует и направляет заявителю электронное уведомление через </w:t>
      </w:r>
      <w:hyperlink r:id="rId97"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Критерий принятия решения: поступление заявления и приложенных к нему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Результатом административной процедуры является прием, регистрация заявления и приложенных к нему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3.3.1.2. При личном обращении заявителя в МФЦ сотрудник, ответственный за прием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A32400">
          <w:rPr>
            <w:rFonts w:ascii="Times New Roman" w:eastAsia="Times New Roman" w:hAnsi="Times New Roman" w:cs="Calibri"/>
            <w:color w:val="000000"/>
            <w:sz w:val="24"/>
            <w:szCs w:val="24"/>
            <w:u w:val="single"/>
            <w:lang w:eastAsia="zh-CN"/>
          </w:rPr>
          <w:t>пунктом </w:t>
        </w:r>
      </w:hyperlink>
      <w:r w:rsidRPr="00A32400">
        <w:rPr>
          <w:rFonts w:ascii="Times New Roman" w:eastAsia="Times New Roman" w:hAnsi="Times New Roman" w:cs="Times New Roman"/>
          <w:color w:val="000000"/>
          <w:sz w:val="24"/>
          <w:szCs w:val="24"/>
          <w:lang w:eastAsia="zh-CN"/>
        </w:rPr>
        <w:t>2.6.1.3.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если специалистом соответствующего отдела будет выявлено, что в </w:t>
      </w:r>
      <w:r w:rsidRPr="00A32400">
        <w:rPr>
          <w:rFonts w:ascii="Times New Roman" w:eastAsia="Times New Roman" w:hAnsi="Times New Roman" w:cs="Times New Roman"/>
          <w:color w:val="000000"/>
          <w:sz w:val="24"/>
          <w:szCs w:val="24"/>
          <w:lang w:eastAsia="zh-CN"/>
        </w:rPr>
        <w:lastRenderedPageBreak/>
        <w:t xml:space="preserve">перечне представленных заявителем документов отсутствуют документы, предусмотренные </w:t>
      </w:r>
      <w:hyperlink w:anchor="sub_226104" w:history="1">
        <w:r w:rsidRPr="00A32400">
          <w:rPr>
            <w:rFonts w:ascii="Times New Roman" w:eastAsia="Times New Roman" w:hAnsi="Times New Roman" w:cs="Calibri"/>
            <w:color w:val="000000"/>
            <w:sz w:val="24"/>
            <w:szCs w:val="24"/>
            <w:u w:val="single"/>
            <w:lang w:eastAsia="zh-CN"/>
          </w:rPr>
          <w:t>пунктом</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2.6.1.3. настоящего административного регламента, принимается решение о направлении соответствующих межведомственных запросов.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Критерий принятия решения: непредставление документов, предусмотренных </w:t>
      </w:r>
      <w:hyperlink w:anchor="sub_226104" w:history="1">
        <w:r w:rsidRPr="00A32400">
          <w:rPr>
            <w:rFonts w:ascii="Times New Roman" w:eastAsia="Times New Roman" w:hAnsi="Times New Roman" w:cs="Calibri"/>
            <w:color w:val="000000"/>
            <w:sz w:val="24"/>
            <w:szCs w:val="24"/>
            <w:u w:val="single"/>
            <w:lang w:eastAsia="zh-CN"/>
          </w:rPr>
          <w:t>пунктом </w:t>
        </w:r>
      </w:hyperlink>
      <w:r w:rsidRPr="00A32400">
        <w:rPr>
          <w:rFonts w:ascii="Times New Roman" w:eastAsia="Times New Roman" w:hAnsi="Times New Roman" w:cs="Times New Roman"/>
          <w:color w:val="000000"/>
          <w:sz w:val="24"/>
          <w:szCs w:val="24"/>
          <w:lang w:eastAsia="zh-CN"/>
        </w:rPr>
        <w:t>2.6.1.3.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Фиксация результата выполнения административной процедуры не производится.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3.3.1.4. Максимальный срок выполнения административной процедуры принятия решения о </w:t>
      </w:r>
      <w:r w:rsidRPr="00A32400">
        <w:rPr>
          <w:rFonts w:ascii="Times New Roman" w:eastAsia="Times New Roman" w:hAnsi="Times New Roman" w:cs="Calibri"/>
          <w:color w:val="000000"/>
          <w:sz w:val="24"/>
          <w:szCs w:val="24"/>
          <w:lang w:eastAsia="zh-CN"/>
        </w:rPr>
        <w:t xml:space="preserve"> предоставление лесных участков, расположенных на землях населенных пунктов, </w:t>
      </w:r>
      <w:r w:rsidRPr="00A32400">
        <w:rPr>
          <w:rFonts w:ascii="Times New Roman" w:eastAsia="Times New Roman" w:hAnsi="Times New Roman" w:cs="Times New Roman"/>
          <w:color w:val="000000"/>
          <w:sz w:val="24"/>
          <w:szCs w:val="24"/>
          <w:lang w:eastAsia="zh-CN"/>
        </w:rPr>
        <w:t xml:space="preserve">в постоянное (бессрочное) </w:t>
      </w:r>
      <w:proofErr w:type="spellStart"/>
      <w:r w:rsidRPr="00A32400">
        <w:rPr>
          <w:rFonts w:ascii="Times New Roman" w:eastAsia="Times New Roman" w:hAnsi="Times New Roman" w:cs="Times New Roman"/>
          <w:color w:val="000000"/>
          <w:sz w:val="24"/>
          <w:szCs w:val="24"/>
          <w:lang w:eastAsia="zh-CN"/>
        </w:rPr>
        <w:t>пользованиеа</w:t>
      </w:r>
      <w:proofErr w:type="spellEnd"/>
      <w:r w:rsidRPr="00A32400">
        <w:rPr>
          <w:rFonts w:ascii="Times New Roman" w:eastAsia="Times New Roman" w:hAnsi="Times New Roman" w:cs="Times New Roman"/>
          <w:color w:val="000000"/>
          <w:sz w:val="24"/>
          <w:szCs w:val="24"/>
          <w:lang w:eastAsia="zh-CN"/>
        </w:rPr>
        <w:t xml:space="preserve"> не может превышать срока 15 дней со дня представления в уполномоченный орган документов, обязанность по представлению которых в соответствии с </w:t>
      </w:r>
      <w:hyperlink w:anchor="sub_2261" w:history="1">
        <w:r w:rsidRPr="00A32400">
          <w:rPr>
            <w:rFonts w:ascii="Times New Roman" w:eastAsia="Times New Roman" w:hAnsi="Times New Roman" w:cs="Calibri"/>
            <w:color w:val="000000"/>
            <w:sz w:val="24"/>
            <w:szCs w:val="24"/>
            <w:u w:val="single"/>
            <w:lang w:eastAsia="zh-CN"/>
          </w:rPr>
          <w:t>пунктом </w:t>
        </w:r>
      </w:hyperlink>
      <w:r w:rsidRPr="00A32400">
        <w:rPr>
          <w:rFonts w:ascii="Times New Roman" w:eastAsia="Times New Roman" w:hAnsi="Times New Roman" w:cs="Times New Roman"/>
          <w:color w:val="000000"/>
          <w:sz w:val="24"/>
          <w:szCs w:val="24"/>
          <w:lang w:eastAsia="zh-CN"/>
        </w:rPr>
        <w:t>2.6.1. настоящего административного регламента возложена на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Критерий принятия решения: наличие (отсутствие) оснований для отказа в предоставлении муниципальной услуги, предусмотренных пунктом 2.6.1.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Результатом административной процедуры является поступление к специалисту, ответственному за прием-выдачу документов, решения о п</w:t>
      </w:r>
      <w:r w:rsidRPr="00A32400">
        <w:rPr>
          <w:rFonts w:ascii="Times New Roman" w:eastAsia="Times New Roman" w:hAnsi="Times New Roman" w:cs="Calibri"/>
          <w:color w:val="000000"/>
          <w:sz w:val="24"/>
          <w:szCs w:val="24"/>
          <w:lang w:eastAsia="zh-CN"/>
        </w:rPr>
        <w:t xml:space="preserve">редоставление лесных участков, расположенных на землях населенных пунктов, в постоянное (бессрочное) пользование. </w:t>
      </w:r>
      <w:r w:rsidRPr="00A32400">
        <w:rPr>
          <w:rFonts w:ascii="Times New Roman" w:eastAsia="Times New Roman" w:hAnsi="Times New Roman" w:cs="Times New Roman"/>
          <w:color w:val="000000"/>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3.3.1.5. Выдача (направление) документов по результатам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98"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(при наличии технической возможности) заявитель предъявляет следующие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документ, удостоверяющий личность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документ, подтверждающий полномочия представителя на получение документов (если от имени заявителя действует представитель);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 расписка в получении документов (при ее наличии у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Специалист, ответственный за прием и выдачу документов, при выдаче результата </w:t>
      </w:r>
      <w:r w:rsidRPr="00A32400">
        <w:rPr>
          <w:rFonts w:ascii="Times New Roman" w:eastAsia="Times New Roman" w:hAnsi="Times New Roman" w:cs="Times New Roman"/>
          <w:color w:val="000000"/>
          <w:sz w:val="24"/>
          <w:szCs w:val="24"/>
          <w:lang w:eastAsia="zh-CN"/>
        </w:rPr>
        <w:lastRenderedPageBreak/>
        <w:t>предоставления услуги на бумажном носителе: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устанавливает личность заявителя либо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проверяет правомочия представителя заявителя действовать от имени заявителя при получении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 выдает документы;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 регистрирует факт выдачи документов в системе электронного документооборота уполномоченного органа и в журнале регистрации;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 отказывает в выдаче результата предоставления муниципальной услуги в случаях:</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за выдачей документов обратилось лицо, не являющееся заявителем (его представителем);</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обратившееся лицо отказалось предъявить документ, удостоверяющий его личность.</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подачи заявителем документов в электронном виде посредством </w:t>
      </w:r>
      <w:hyperlink r:id="rId99"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устанавливает личность заявителя либо его представителя;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проверяет правомочия представителя заявителя действовать от имени заявителя при получении документов;</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3) сверяет электронные образы документов с оригиналами (при направлении запроса и документов на предоставление услуги через </w:t>
      </w:r>
      <w:hyperlink r:id="rId100"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4) уведомляет заявителя о том, что результат предоставления муниципальной услуги будет направлен в личный кабинет на </w:t>
      </w:r>
      <w:hyperlink r:id="rId101"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в форме электронного документа.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102"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о чем составляется акт.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В случае, если принято решение об отказе в приеме документов, данное решение сканируется и направляется заявителю через </w:t>
      </w:r>
      <w:hyperlink r:id="rId103"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Calibri"/>
          <w:color w:val="000000"/>
          <w:sz w:val="24"/>
          <w:szCs w:val="24"/>
          <w:lang w:eastAsia="zh-CN"/>
        </w:rPr>
        <w:t xml:space="preserve"> </w:t>
      </w:r>
      <w:r w:rsidRPr="00A32400">
        <w:rPr>
          <w:rFonts w:ascii="Times New Roman" w:eastAsia="Times New Roman" w:hAnsi="Times New Roman" w:cs="Times New Roman"/>
          <w:color w:val="000000"/>
          <w:sz w:val="24"/>
          <w:szCs w:val="24"/>
          <w:lang w:eastAsia="zh-CN"/>
        </w:rPr>
        <w:t xml:space="preserve">либо направляется в форме электронного документа, подписанного </w:t>
      </w:r>
      <w:hyperlink r:id="rId104" w:history="1">
        <w:r w:rsidRPr="00A32400">
          <w:rPr>
            <w:rFonts w:ascii="Times New Roman" w:eastAsia="Times New Roman" w:hAnsi="Times New Roman" w:cs="Calibri"/>
            <w:color w:val="000000"/>
            <w:sz w:val="24"/>
            <w:szCs w:val="24"/>
            <w:u w:val="single"/>
            <w:lang w:eastAsia="zh-CN"/>
          </w:rPr>
          <w:t>электронной подписью</w:t>
        </w:r>
      </w:hyperlink>
      <w:r w:rsidRPr="00A32400">
        <w:rPr>
          <w:rFonts w:ascii="Times New Roman" w:eastAsia="Times New Roman" w:hAnsi="Times New Roman" w:cs="Times New Roman"/>
          <w:color w:val="000000"/>
          <w:sz w:val="24"/>
          <w:szCs w:val="24"/>
          <w:lang w:eastAsia="zh-C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Максимальный срок выполнения данной административной процедуры составляет 15 рабочих дня со дня принятия решения о </w:t>
      </w:r>
      <w:r w:rsidRPr="00A32400">
        <w:rPr>
          <w:rFonts w:ascii="Times New Roman" w:eastAsia="Times New Roman" w:hAnsi="Times New Roman" w:cs="Calibri"/>
          <w:color w:val="000000"/>
          <w:sz w:val="24"/>
          <w:szCs w:val="24"/>
          <w:lang w:eastAsia="zh-CN"/>
        </w:rPr>
        <w:t>п</w:t>
      </w:r>
      <w:r w:rsidRPr="00A32400">
        <w:rPr>
          <w:rFonts w:ascii="Times New Roman" w:eastAsia="Times New Roman" w:hAnsi="Times New Roman" w:cs="Times New Roman"/>
          <w:color w:val="000000"/>
          <w:sz w:val="24"/>
          <w:szCs w:val="24"/>
          <w:lang w:eastAsia="zh-CN"/>
        </w:rPr>
        <w:t>редоставлении лесных участков, расположенных на землях населенных пунктов, в постоянное (бессрочное) пользование</w:t>
      </w:r>
      <w:r w:rsidRPr="00A32400">
        <w:rPr>
          <w:rFonts w:ascii="Times New Roman" w:eastAsia="Times New Roman" w:hAnsi="Times New Roman" w:cs="Calibri"/>
          <w:color w:val="000000"/>
          <w:sz w:val="24"/>
          <w:szCs w:val="24"/>
          <w:lang w:eastAsia="zh-CN"/>
        </w:rPr>
        <w:t>.</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Результатом административной процедуры является выдача или направление по адресу, указанному в заявлении, либо через МФЦ, </w:t>
      </w:r>
      <w:hyperlink r:id="rId105" w:history="1">
        <w:r w:rsidRPr="00A32400">
          <w:rPr>
            <w:rFonts w:ascii="Times New Roman" w:eastAsia="Times New Roman" w:hAnsi="Times New Roman" w:cs="Calibri"/>
            <w:color w:val="000000"/>
            <w:sz w:val="24"/>
            <w:szCs w:val="24"/>
            <w:u w:val="single"/>
            <w:lang w:eastAsia="zh-CN"/>
          </w:rPr>
          <w:t>ЕПГУ</w:t>
        </w:r>
      </w:hyperlink>
      <w:r w:rsidRPr="00A32400">
        <w:rPr>
          <w:rFonts w:ascii="Times New Roman" w:eastAsia="Times New Roman" w:hAnsi="Times New Roman" w:cs="Times New Roman"/>
          <w:color w:val="000000"/>
          <w:sz w:val="24"/>
          <w:szCs w:val="24"/>
          <w:lang w:eastAsia="zh-CN"/>
        </w:rPr>
        <w:t xml:space="preserve"> заявителю документа, подтверждающего принятие такого решения.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3.3.1.6.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Ответственность за выдачу результата предоставления муниципальной услуги несет сотрудник МФЦ, уполномоченный руководителем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Невостребованные документы хранятся в МФЦ в течение 30 дней, после чего передаются в уполномоченный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106" w:history="1">
        <w:r w:rsidRPr="00A32400">
          <w:rPr>
            <w:rFonts w:ascii="Times New Roman" w:eastAsia="Times New Roman" w:hAnsi="Times New Roman" w:cs="Times New Roman"/>
            <w:color w:val="0000FF"/>
            <w:sz w:val="24"/>
            <w:szCs w:val="24"/>
            <w:u w:val="single"/>
            <w:lang w:eastAsia="zh-CN"/>
          </w:rPr>
          <w:t>электронной подписи</w:t>
        </w:r>
      </w:hyperlink>
      <w:r w:rsidRPr="00A32400">
        <w:rPr>
          <w:rFonts w:ascii="Times New Roman" w:eastAsia="Times New Roman" w:hAnsi="Times New Roman" w:cs="Times New Roman"/>
          <w:color w:val="000000"/>
          <w:sz w:val="24"/>
          <w:szCs w:val="24"/>
          <w:lang w:eastAsia="zh-C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color w:val="000000"/>
          <w:sz w:val="24"/>
          <w:szCs w:val="24"/>
          <w:lang w:eastAsia="zh-CN"/>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A32400" w:rsidRPr="00A32400" w:rsidRDefault="00A32400" w:rsidP="00A32400">
      <w:pPr>
        <w:widowControl w:val="0"/>
        <w:suppressAutoHyphens/>
        <w:kinsoku w:val="0"/>
        <w:overflowPunct w:val="0"/>
        <w:spacing w:after="0" w:line="240" w:lineRule="auto"/>
        <w:ind w:firstLine="709"/>
        <w:jc w:val="both"/>
        <w:rPr>
          <w:rFonts w:ascii="Times New Roman" w:eastAsia="Times New Roman" w:hAnsi="Times New Roman" w:cs="Times New Roman"/>
          <w:bCs/>
          <w:color w:val="000000"/>
          <w:sz w:val="24"/>
          <w:szCs w:val="24"/>
          <w:lang w:eastAsia="zh-CN"/>
        </w:rPr>
      </w:pPr>
      <w:r w:rsidRPr="00A32400">
        <w:rPr>
          <w:rFonts w:ascii="Times New Roman" w:eastAsia="Times New Roman" w:hAnsi="Times New Roman" w:cs="Times New Roman"/>
          <w:bCs/>
          <w:color w:val="000000"/>
          <w:sz w:val="24"/>
          <w:szCs w:val="24"/>
          <w:lang w:eastAsia="zh-CN"/>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A32400" w:rsidRPr="00A32400" w:rsidRDefault="00A32400" w:rsidP="00A32400">
      <w:pPr>
        <w:suppressAutoHyphens/>
        <w:spacing w:after="0" w:line="240" w:lineRule="auto"/>
        <w:rPr>
          <w:rFonts w:ascii="Times New Roman" w:eastAsia="Times New Roman" w:hAnsi="Times New Roman" w:cs="Times New Roman"/>
          <w:bCs/>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 Формы контроля за исполнением административного регламента</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Текущий контроль осуществляется путем проведения проверок:</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решений о предоставлении (об отказе в предоставлении)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выявления и устранения нарушений прав граждан;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4.1.2. Контроль за полнотой и качеством предоставления муниципальной услуги </w:t>
      </w:r>
      <w:r w:rsidRPr="00A32400">
        <w:rPr>
          <w:rFonts w:ascii="Times New Roman" w:eastAsia="Times New Roman" w:hAnsi="Times New Roman" w:cs="Times New Roman"/>
          <w:color w:val="000000"/>
          <w:sz w:val="24"/>
          <w:szCs w:val="24"/>
          <w:lang w:eastAsia="zh-CN"/>
        </w:rPr>
        <w:lastRenderedPageBreak/>
        <w:t>включает в себя проведение плановых и внеплановых проверок.</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1) соблюдение сроков предоставления муниципальной услуги; соблюдение положений настоящего Административного регламента;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правильность и обоснованность принятого решения об отказе в предоставлении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4.1.3. Основанием для проведения внеплановых проверок являются: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обращения граждан и юридических лиц на нарушения законодательства, в том числе на качество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4.1.4.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Граждане, их объединения и организации также имеют право: </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1) направлять замечания и предложения по улучшению доступности и качества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2) вносить предложения о мерах по устранению нарушений настоящего Административного регламента.</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r w:rsidRPr="00A32400">
        <w:rPr>
          <w:rFonts w:ascii="Times New Roman" w:eastAsia="Times New Roman" w:hAnsi="Times New Roman" w:cs="Times New Roman"/>
          <w:color w:val="000000"/>
          <w:sz w:val="24"/>
          <w:szCs w:val="24"/>
          <w:lang w:eastAsia="zh-CN"/>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A32400" w:rsidRPr="00A32400" w:rsidRDefault="00A32400" w:rsidP="00A32400">
      <w:pPr>
        <w:suppressAutoHyphens/>
        <w:spacing w:after="0" w:line="240" w:lineRule="auto"/>
        <w:jc w:val="center"/>
        <w:rPr>
          <w:rFonts w:ascii="Times New Roman" w:eastAsia="Times New Roman" w:hAnsi="Times New Roman" w:cs="Times New Roman"/>
          <w:b/>
          <w:color w:val="000000"/>
          <w:sz w:val="24"/>
          <w:szCs w:val="24"/>
          <w:lang w:eastAsia="zh-CN"/>
        </w:rPr>
      </w:pP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5.1.2. Органы исполнительной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5.1.3.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Жалобы на решения и действия (бездействие) руководителя органа местного самоуправления подаются в Правительство Оренбургской области.</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Федеральный закон от 27.07.2010 № 210-ФЗ «Об организации предоставления государственных и муниципальных услуг»;</w:t>
      </w:r>
    </w:p>
    <w:p w:rsidR="00A32400" w:rsidRPr="00A32400" w:rsidRDefault="00A32400" w:rsidP="00A324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постановление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w:t>
      </w:r>
      <w:r w:rsidRPr="00A32400">
        <w:rPr>
          <w:rFonts w:ascii="Times New Roman" w:eastAsia="Times New Roman" w:hAnsi="Times New Roman" w:cs="Times New Roman"/>
          <w:color w:val="000000"/>
          <w:sz w:val="24"/>
          <w:szCs w:val="24"/>
          <w:lang w:eastAsia="zh-CN"/>
        </w:rPr>
        <w:lastRenderedPageBreak/>
        <w:t>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32400" w:rsidRDefault="00A32400" w:rsidP="00A32400">
      <w:pPr>
        <w:widowControl w:val="0"/>
        <w:tabs>
          <w:tab w:val="left" w:pos="709"/>
          <w:tab w:val="left" w:pos="2050"/>
          <w:tab w:val="left" w:pos="2635"/>
          <w:tab w:val="left" w:pos="4419"/>
          <w:tab w:val="left" w:pos="6680"/>
          <w:tab w:val="left" w:pos="9014"/>
        </w:tabs>
        <w:suppressAutoHyphens/>
        <w:kinsoku w:val="0"/>
        <w:overflowPunct w:val="0"/>
        <w:spacing w:after="0" w:line="240" w:lineRule="auto"/>
        <w:jc w:val="both"/>
        <w:rPr>
          <w:rFonts w:ascii="Times New Roman" w:eastAsia="Times New Roman" w:hAnsi="Times New Roman" w:cs="Times New Roman"/>
          <w:color w:val="000000"/>
          <w:sz w:val="24"/>
          <w:szCs w:val="24"/>
          <w:lang w:eastAsia="zh-CN"/>
        </w:rPr>
      </w:pPr>
    </w:p>
    <w:p w:rsidR="00A32400" w:rsidRPr="00A32400" w:rsidRDefault="00A32400" w:rsidP="00A32400">
      <w:pPr>
        <w:widowControl w:val="0"/>
        <w:tabs>
          <w:tab w:val="left" w:pos="709"/>
          <w:tab w:val="left" w:pos="2050"/>
          <w:tab w:val="left" w:pos="2635"/>
          <w:tab w:val="left" w:pos="4419"/>
          <w:tab w:val="left" w:pos="6680"/>
          <w:tab w:val="left" w:pos="9014"/>
        </w:tabs>
        <w:suppressAutoHyphens/>
        <w:kinsoku w:val="0"/>
        <w:overflowPunct w:val="0"/>
        <w:spacing w:after="0" w:line="240" w:lineRule="auto"/>
        <w:jc w:val="both"/>
        <w:rPr>
          <w:rFonts w:ascii="Times New Roman" w:eastAsia="Times New Roman" w:hAnsi="Times New Roman" w:cs="Times New Roman"/>
          <w:color w:val="000000"/>
          <w:sz w:val="20"/>
          <w:szCs w:val="20"/>
          <w:lang w:val="x-none" w:eastAsia="zh-CN"/>
        </w:rPr>
      </w:pP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p>
    <w:p w:rsidR="00A32400" w:rsidRPr="00A32400" w:rsidRDefault="00A32400" w:rsidP="00A32400">
      <w:pPr>
        <w:suppressAutoHyphens/>
        <w:kinsoku w:val="0"/>
        <w:overflowPunct w:val="0"/>
        <w:spacing w:before="76" w:after="120" w:line="240" w:lineRule="auto"/>
        <w:ind w:right="125" w:firstLine="709"/>
        <w:contextualSpacing/>
        <w:jc w:val="right"/>
        <w:rPr>
          <w:rFonts w:ascii="Times New Roman" w:eastAsia="Times New Roman" w:hAnsi="Times New Roman" w:cs="Times New Roman"/>
          <w:color w:val="000000"/>
          <w:sz w:val="20"/>
          <w:szCs w:val="20"/>
          <w:lang w:val="x-none" w:eastAsia="zh-CN"/>
        </w:rPr>
      </w:pPr>
      <w:r w:rsidRPr="00A32400">
        <w:rPr>
          <w:rFonts w:ascii="Times New Roman" w:eastAsia="Times New Roman" w:hAnsi="Times New Roman" w:cs="Times New Roman"/>
          <w:color w:val="000000"/>
          <w:sz w:val="20"/>
          <w:szCs w:val="20"/>
          <w:lang w:val="x-none" w:eastAsia="zh-CN"/>
        </w:rPr>
        <w:t>Приложение №1</w:t>
      </w:r>
      <w:r w:rsidRPr="00A32400">
        <w:rPr>
          <w:rFonts w:ascii="Times New Roman" w:eastAsia="Times New Roman" w:hAnsi="Times New Roman" w:cs="Times New Roman"/>
          <w:color w:val="000000"/>
          <w:spacing w:val="1"/>
          <w:sz w:val="20"/>
          <w:szCs w:val="20"/>
          <w:lang w:val="x-none" w:eastAsia="zh-CN"/>
        </w:rPr>
        <w:t xml:space="preserve"> </w:t>
      </w:r>
    </w:p>
    <w:p w:rsidR="00A32400" w:rsidRPr="00A32400" w:rsidRDefault="00A32400" w:rsidP="00A32400">
      <w:pPr>
        <w:suppressAutoHyphens/>
        <w:kinsoku w:val="0"/>
        <w:overflowPunct w:val="0"/>
        <w:spacing w:before="76" w:after="120" w:line="240" w:lineRule="auto"/>
        <w:ind w:right="125" w:firstLine="709"/>
        <w:contextualSpacing/>
        <w:jc w:val="right"/>
        <w:rPr>
          <w:rFonts w:ascii="Arial" w:eastAsia="Times New Roman" w:hAnsi="Arial" w:cs="Arial"/>
          <w:b/>
          <w:bCs/>
          <w:color w:val="26282F"/>
          <w:spacing w:val="1"/>
          <w:sz w:val="24"/>
          <w:szCs w:val="24"/>
          <w:lang w:val="x-none" w:eastAsia="zh-CN"/>
        </w:rPr>
      </w:pPr>
      <w:r w:rsidRPr="00A32400">
        <w:rPr>
          <w:rFonts w:ascii="Times New Roman" w:eastAsia="Times New Roman" w:hAnsi="Times New Roman" w:cs="Times New Roman"/>
          <w:color w:val="000000"/>
          <w:sz w:val="20"/>
          <w:szCs w:val="20"/>
          <w:lang w:val="x-none" w:eastAsia="zh-CN"/>
        </w:rPr>
        <w:t>к</w:t>
      </w:r>
      <w:r w:rsidRPr="00A32400">
        <w:rPr>
          <w:rFonts w:ascii="Times New Roman" w:eastAsia="Times New Roman" w:hAnsi="Times New Roman" w:cs="Times New Roman"/>
          <w:color w:val="000000"/>
          <w:spacing w:val="4"/>
          <w:sz w:val="20"/>
          <w:szCs w:val="20"/>
          <w:lang w:val="x-none" w:eastAsia="zh-CN"/>
        </w:rPr>
        <w:t xml:space="preserve"> </w:t>
      </w:r>
      <w:r w:rsidRPr="00A32400">
        <w:rPr>
          <w:rFonts w:ascii="Times New Roman" w:eastAsia="Times New Roman" w:hAnsi="Times New Roman" w:cs="Times New Roman"/>
          <w:color w:val="000000"/>
          <w:sz w:val="20"/>
          <w:szCs w:val="20"/>
          <w:lang w:val="x-none" w:eastAsia="zh-CN"/>
        </w:rPr>
        <w:t>Административному</w:t>
      </w:r>
      <w:r w:rsidRPr="00A32400">
        <w:rPr>
          <w:rFonts w:ascii="Times New Roman" w:eastAsia="Times New Roman" w:hAnsi="Times New Roman" w:cs="Times New Roman"/>
          <w:color w:val="000000"/>
          <w:spacing w:val="5"/>
          <w:sz w:val="20"/>
          <w:szCs w:val="20"/>
          <w:lang w:val="x-none" w:eastAsia="zh-CN"/>
        </w:rPr>
        <w:t xml:space="preserve"> </w:t>
      </w:r>
      <w:r w:rsidRPr="00A32400">
        <w:rPr>
          <w:rFonts w:ascii="Times New Roman" w:eastAsia="Times New Roman" w:hAnsi="Times New Roman" w:cs="Times New Roman"/>
          <w:color w:val="000000"/>
          <w:sz w:val="20"/>
          <w:szCs w:val="20"/>
          <w:lang w:val="x-none" w:eastAsia="zh-CN"/>
        </w:rPr>
        <w:t>регламенту</w:t>
      </w:r>
      <w:r w:rsidRPr="00A32400">
        <w:rPr>
          <w:rFonts w:ascii="Times New Roman" w:eastAsia="Times New Roman" w:hAnsi="Times New Roman" w:cs="Times New Roman"/>
          <w:color w:val="000000"/>
          <w:spacing w:val="1"/>
          <w:sz w:val="20"/>
          <w:szCs w:val="20"/>
          <w:lang w:val="x-none" w:eastAsia="zh-CN"/>
        </w:rPr>
        <w:t xml:space="preserve"> </w:t>
      </w:r>
    </w:p>
    <w:p w:rsidR="00A32400" w:rsidRPr="00A32400" w:rsidRDefault="00A32400" w:rsidP="00A32400">
      <w:pPr>
        <w:suppressAutoHyphens/>
        <w:spacing w:before="108" w:after="108" w:line="240" w:lineRule="auto"/>
        <w:outlineLvl w:val="0"/>
        <w:rPr>
          <w:rFonts w:ascii="Arial" w:eastAsia="Times New Roman" w:hAnsi="Arial" w:cs="Arial"/>
          <w:b/>
          <w:bCs/>
          <w:color w:val="26282F"/>
          <w:spacing w:val="1"/>
          <w:sz w:val="24"/>
          <w:szCs w:val="24"/>
          <w:lang w:eastAsia="zh-CN"/>
        </w:rPr>
      </w:pP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             Руководителю ___________________________</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(наименование уполномоченного органа)</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             От _____________________________________</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(фамилия, имя, отчество (при наличии)</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гражданина, либо наименование организации</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(полное и сокращенное)</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в лице ________________________________,</w:t>
      </w:r>
    </w:p>
    <w:p w:rsidR="00A32400" w:rsidRPr="00A32400" w:rsidRDefault="00A32400" w:rsidP="00A32400">
      <w:pPr>
        <w:suppressAutoHyphens/>
        <w:spacing w:after="0" w:line="240" w:lineRule="auto"/>
        <w:ind w:left="1560" w:firstLine="283"/>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действующего на основании 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ЗАЯВЛЕНИЕ</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о предоставлении лесных участков, расположенных </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на землях населенных пунктов, в постоянное (бессрочное) пользование</w:t>
      </w:r>
    </w:p>
    <w:p w:rsidR="00A32400" w:rsidRPr="00A32400" w:rsidRDefault="00A32400" w:rsidP="00A32400">
      <w:pPr>
        <w:suppressAutoHyphens/>
        <w:spacing w:after="0" w:line="240" w:lineRule="auto"/>
        <w:jc w:val="center"/>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Прошу предоставить в лесной участок в постоянное (бессрочное) пользование, расположенный в ______________________________, площадью _______________, кадастровый номер 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Вид использования лесного участка: 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Срок использования лесного </w:t>
      </w:r>
      <w:proofErr w:type="gramStart"/>
      <w:r w:rsidRPr="00A32400">
        <w:rPr>
          <w:rFonts w:ascii="Times New Roman" w:eastAsia="Times New Roman" w:hAnsi="Times New Roman" w:cs="Times New Roman"/>
          <w:color w:val="000000"/>
          <w:sz w:val="28"/>
          <w:szCs w:val="28"/>
          <w:lang w:eastAsia="zh-CN"/>
        </w:rPr>
        <w:t>участка:_</w:t>
      </w:r>
      <w:proofErr w:type="gramEnd"/>
      <w:r w:rsidRPr="00A32400">
        <w:rPr>
          <w:rFonts w:ascii="Times New Roman" w:eastAsia="Times New Roman" w:hAnsi="Times New Roman" w:cs="Times New Roman"/>
          <w:color w:val="000000"/>
          <w:sz w:val="28"/>
          <w:szCs w:val="28"/>
          <w:lang w:eastAsia="zh-CN"/>
        </w:rPr>
        <w:t>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Обоснование цели, вида и срока   использования   лесного   участка:</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Лесной участок образовывался или его границы уточнялись на основании</w:t>
      </w:r>
    </w:p>
    <w:p w:rsidR="00A32400" w:rsidRPr="00A32400" w:rsidRDefault="00A32400" w:rsidP="00A32400">
      <w:pPr>
        <w:suppressAutoHyphens/>
        <w:spacing w:after="0" w:line="240" w:lineRule="auto"/>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Решения _____________________ от "___"__________ 20__ г. № 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(наименование органа)</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Сведения о заявителе:</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Для юридического лица   -   полное   и   сокращенное   наименование,</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организационно-правовая форма заявителя, </w:t>
      </w:r>
      <w:proofErr w:type="gramStart"/>
      <w:r w:rsidRPr="00A32400">
        <w:rPr>
          <w:rFonts w:ascii="Times New Roman" w:eastAsia="Times New Roman" w:hAnsi="Times New Roman" w:cs="Times New Roman"/>
          <w:color w:val="000000"/>
          <w:sz w:val="28"/>
          <w:szCs w:val="28"/>
          <w:lang w:eastAsia="zh-CN"/>
        </w:rPr>
        <w:t>его  место</w:t>
      </w:r>
      <w:proofErr w:type="gramEnd"/>
      <w:r w:rsidRPr="00A32400">
        <w:rPr>
          <w:rFonts w:ascii="Times New Roman" w:eastAsia="Times New Roman" w:hAnsi="Times New Roman" w:cs="Times New Roman"/>
          <w:color w:val="000000"/>
          <w:sz w:val="28"/>
          <w:szCs w:val="28"/>
          <w:lang w:eastAsia="zh-CN"/>
        </w:rPr>
        <w:t xml:space="preserve">  нахождения,   адрес,</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реквизиты банковского счета 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__________________________________________________________________</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Для гражданина (</w:t>
      </w:r>
      <w:proofErr w:type="gramStart"/>
      <w:r w:rsidRPr="00A32400">
        <w:rPr>
          <w:rFonts w:ascii="Times New Roman" w:eastAsia="Times New Roman" w:hAnsi="Times New Roman" w:cs="Times New Roman"/>
          <w:color w:val="000000"/>
          <w:sz w:val="28"/>
          <w:szCs w:val="28"/>
          <w:lang w:eastAsia="zh-CN"/>
        </w:rPr>
        <w:t>в  том</w:t>
      </w:r>
      <w:proofErr w:type="gramEnd"/>
      <w:r w:rsidRPr="00A32400">
        <w:rPr>
          <w:rFonts w:ascii="Times New Roman" w:eastAsia="Times New Roman" w:hAnsi="Times New Roman" w:cs="Times New Roman"/>
          <w:color w:val="000000"/>
          <w:sz w:val="28"/>
          <w:szCs w:val="28"/>
          <w:lang w:eastAsia="zh-CN"/>
        </w:rPr>
        <w:t xml:space="preserve">   числе,   зарегистрированного   в   качестве</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индивидуального предпринимателя) - фамилия, имя, отчество (</w:t>
      </w:r>
      <w:proofErr w:type="gramStart"/>
      <w:r w:rsidRPr="00A32400">
        <w:rPr>
          <w:rFonts w:ascii="Times New Roman" w:eastAsia="Times New Roman" w:hAnsi="Times New Roman" w:cs="Times New Roman"/>
          <w:color w:val="000000"/>
          <w:sz w:val="28"/>
          <w:szCs w:val="28"/>
          <w:lang w:eastAsia="zh-CN"/>
        </w:rPr>
        <w:t>при  наличии</w:t>
      </w:r>
      <w:proofErr w:type="gramEnd"/>
      <w:r w:rsidRPr="00A32400">
        <w:rPr>
          <w:rFonts w:ascii="Times New Roman" w:eastAsia="Times New Roman" w:hAnsi="Times New Roman" w:cs="Times New Roman"/>
          <w:color w:val="000000"/>
          <w:sz w:val="28"/>
          <w:szCs w:val="28"/>
          <w:lang w:eastAsia="zh-CN"/>
        </w:rPr>
        <w:t>),</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адрес </w:t>
      </w:r>
      <w:proofErr w:type="gramStart"/>
      <w:r w:rsidRPr="00A32400">
        <w:rPr>
          <w:rFonts w:ascii="Times New Roman" w:eastAsia="Times New Roman" w:hAnsi="Times New Roman" w:cs="Times New Roman"/>
          <w:color w:val="000000"/>
          <w:sz w:val="28"/>
          <w:szCs w:val="28"/>
          <w:lang w:eastAsia="zh-CN"/>
        </w:rPr>
        <w:t>места  жительства</w:t>
      </w:r>
      <w:proofErr w:type="gramEnd"/>
      <w:r w:rsidRPr="00A32400">
        <w:rPr>
          <w:rFonts w:ascii="Times New Roman" w:eastAsia="Times New Roman" w:hAnsi="Times New Roman" w:cs="Times New Roman"/>
          <w:color w:val="000000"/>
          <w:sz w:val="28"/>
          <w:szCs w:val="28"/>
          <w:lang w:eastAsia="zh-CN"/>
        </w:rPr>
        <w:t xml:space="preserve">   (временного   проживания),   данные  документа,</w:t>
      </w:r>
    </w:p>
    <w:p w:rsidR="00A32400" w:rsidRPr="00A32400" w:rsidRDefault="00A32400" w:rsidP="00A32400">
      <w:pPr>
        <w:suppressAutoHyphens/>
        <w:spacing w:after="0" w:line="240" w:lineRule="auto"/>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удостоверяющего личность, реквизиты банковского счета 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__________________________________________________________________</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lastRenderedPageBreak/>
        <w:t xml:space="preserve">     Приложения: 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Подпись заявителя 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rPr>
      </w:pPr>
      <w:r w:rsidRPr="00A32400">
        <w:rPr>
          <w:rFonts w:ascii="Times New Roman" w:eastAsia="Times New Roman" w:hAnsi="Times New Roman" w:cs="Times New Roman"/>
          <w:color w:val="000000"/>
          <w:sz w:val="28"/>
          <w:szCs w:val="28"/>
          <w:lang w:eastAsia="zh-CN"/>
        </w:rPr>
        <w:t>Дата ___________________</w:t>
      </w:r>
    </w:p>
    <w:p w:rsidR="00A32400" w:rsidRPr="00A32400" w:rsidRDefault="00A32400" w:rsidP="00A32400">
      <w:pPr>
        <w:suppressAutoHyphens/>
        <w:spacing w:after="0" w:line="240" w:lineRule="auto"/>
        <w:jc w:val="right"/>
        <w:rPr>
          <w:rFonts w:ascii="Times New Roman" w:eastAsia="Times New Roman" w:hAnsi="Times New Roman" w:cs="Times New Roman"/>
          <w:color w:val="000000"/>
          <w:sz w:val="28"/>
          <w:szCs w:val="28"/>
        </w:rPr>
      </w:pPr>
    </w:p>
    <w:p w:rsidR="00A32400" w:rsidRDefault="00A32400" w:rsidP="00A32400">
      <w:pPr>
        <w:suppressAutoHyphens/>
        <w:spacing w:after="0" w:line="240" w:lineRule="auto"/>
        <w:jc w:val="right"/>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t xml:space="preserve">Приложение № 2 </w:t>
      </w:r>
    </w:p>
    <w:p w:rsidR="00A32400" w:rsidRPr="00A32400" w:rsidRDefault="00A32400" w:rsidP="00A32400">
      <w:pPr>
        <w:suppressAutoHyphens/>
        <w:spacing w:after="0" w:line="240" w:lineRule="auto"/>
        <w:jc w:val="right"/>
        <w:rPr>
          <w:rFonts w:ascii="Times New Roman" w:eastAsia="Times New Roman" w:hAnsi="Times New Roman" w:cs="Calibri"/>
          <w:b/>
          <w:bCs/>
          <w:color w:val="26282F"/>
          <w:sz w:val="28"/>
          <w:szCs w:val="28"/>
        </w:rPr>
      </w:pPr>
      <w:r w:rsidRPr="00A32400">
        <w:rPr>
          <w:rFonts w:ascii="Times New Roman" w:eastAsia="Times New Roman" w:hAnsi="Times New Roman" w:cs="Calibri"/>
          <w:color w:val="000000"/>
          <w:sz w:val="28"/>
          <w:szCs w:val="28"/>
        </w:rPr>
        <w:t xml:space="preserve">к Административному регламенту </w:t>
      </w:r>
    </w:p>
    <w:p w:rsidR="00A32400" w:rsidRPr="00A32400" w:rsidRDefault="00A32400" w:rsidP="00A32400">
      <w:pPr>
        <w:suppressAutoHyphens/>
        <w:spacing w:before="108" w:after="108" w:line="240" w:lineRule="auto"/>
        <w:outlineLvl w:val="0"/>
        <w:rPr>
          <w:rFonts w:ascii="Times New Roman" w:eastAsia="Times New Roman" w:hAnsi="Times New Roman" w:cs="Calibri"/>
          <w:b/>
          <w:bCs/>
          <w:color w:val="26282F"/>
          <w:sz w:val="28"/>
          <w:szCs w:val="28"/>
        </w:rPr>
      </w:pP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РЕШЕНИЕ</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о предоставлении лесного участка, расположенного на </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землях населенных пунктов, в постоянное (бессрочное) пользование</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_________________                                 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Дата решения                                                              Номер решения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На основании поступившего запроса, зарегистрированного 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Дата запроса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roofErr w:type="gramStart"/>
      <w:r w:rsidRPr="00A32400">
        <w:rPr>
          <w:rFonts w:ascii="Times New Roman" w:eastAsia="Times New Roman" w:hAnsi="Times New Roman" w:cs="Times New Roman"/>
          <w:color w:val="000000"/>
          <w:sz w:val="28"/>
          <w:szCs w:val="28"/>
          <w:lang w:eastAsia="zh-CN"/>
        </w:rPr>
        <w:t>№  _</w:t>
      </w:r>
      <w:proofErr w:type="gramEnd"/>
      <w:r w:rsidRPr="00A32400">
        <w:rPr>
          <w:rFonts w:ascii="Times New Roman" w:eastAsia="Times New Roman" w:hAnsi="Times New Roman" w:cs="Times New Roman"/>
          <w:color w:val="000000"/>
          <w:sz w:val="28"/>
          <w:szCs w:val="28"/>
          <w:lang w:eastAsia="zh-CN"/>
        </w:rPr>
        <w:t xml:space="preserve">__________________________ в соответствии с Лесным </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w:t>
      </w:r>
      <w:r w:rsidRPr="00A32400">
        <w:rPr>
          <w:rFonts w:ascii="Times New Roman" w:eastAsia="Times New Roman" w:hAnsi="Times New Roman" w:cs="Times New Roman"/>
          <w:color w:val="000000"/>
          <w:sz w:val="24"/>
          <w:szCs w:val="24"/>
          <w:lang w:eastAsia="zh-CN"/>
        </w:rPr>
        <w:t xml:space="preserve">Номер запроса                 </w:t>
      </w:r>
      <w:r w:rsidRPr="00A32400">
        <w:rPr>
          <w:rFonts w:ascii="Times New Roman" w:eastAsia="Times New Roman" w:hAnsi="Times New Roman" w:cs="Times New Roman"/>
          <w:color w:val="000000"/>
          <w:sz w:val="28"/>
          <w:szCs w:val="28"/>
          <w:lang w:eastAsia="zh-CN"/>
        </w:rPr>
        <w:t>кодексом Российской</w:t>
      </w:r>
      <w:r w:rsidRPr="00A32400">
        <w:rPr>
          <w:rFonts w:ascii="Times New Roman" w:eastAsia="Times New Roman" w:hAnsi="Times New Roman" w:cs="Times New Roman"/>
          <w:color w:val="000000"/>
          <w:sz w:val="24"/>
          <w:szCs w:val="24"/>
          <w:lang w:eastAsia="zh-CN"/>
        </w:rPr>
        <w:t xml:space="preserve"> </w:t>
      </w:r>
      <w:proofErr w:type="gramStart"/>
      <w:r w:rsidRPr="00A32400">
        <w:rPr>
          <w:rFonts w:ascii="Times New Roman" w:eastAsia="Times New Roman" w:hAnsi="Times New Roman" w:cs="Times New Roman"/>
          <w:color w:val="000000"/>
          <w:sz w:val="28"/>
          <w:szCs w:val="28"/>
          <w:lang w:eastAsia="zh-CN"/>
        </w:rPr>
        <w:t>Федерации  (</w:t>
      </w:r>
      <w:proofErr w:type="gramEnd"/>
      <w:r w:rsidRPr="00A32400">
        <w:rPr>
          <w:rFonts w:ascii="Times New Roman" w:eastAsia="Times New Roman" w:hAnsi="Times New Roman" w:cs="Times New Roman"/>
          <w:color w:val="000000"/>
          <w:sz w:val="28"/>
          <w:szCs w:val="28"/>
          <w:lang w:eastAsia="zh-CN"/>
        </w:rPr>
        <w:t>№ 200-ФЗ от 04.12 2006)  и Земельным  кодексом  Российской Федерации  (№ 136-ФЗ от 25.10.2001),  принято  положительное  решение  по запросу   на   предоставление услуги   «Предоставление   лесных участков, расположенных на землях населенных пунктов, в постоянное (бессрочное) пользование»</w:t>
      </w:r>
    </w:p>
    <w:p w:rsidR="00A32400" w:rsidRPr="00A32400" w:rsidRDefault="00A32400" w:rsidP="00A32400">
      <w:pPr>
        <w:suppressAutoHyphens/>
        <w:spacing w:after="0" w:line="240" w:lineRule="auto"/>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Сведение об объекте:</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Лесной участок</w:t>
      </w:r>
      <w:r>
        <w:rPr>
          <w:rFonts w:ascii="Times New Roman" w:eastAsia="Times New Roman" w:hAnsi="Times New Roman" w:cs="Times New Roman"/>
          <w:color w:val="000000"/>
          <w:sz w:val="28"/>
          <w:szCs w:val="28"/>
          <w:lang w:eastAsia="zh-CN"/>
        </w:rPr>
        <w:t xml:space="preserve"> кадастровый </w:t>
      </w:r>
      <w:proofErr w:type="gramStart"/>
      <w:r>
        <w:rPr>
          <w:rFonts w:ascii="Times New Roman" w:eastAsia="Times New Roman" w:hAnsi="Times New Roman" w:cs="Times New Roman"/>
          <w:color w:val="000000"/>
          <w:sz w:val="28"/>
          <w:szCs w:val="28"/>
          <w:lang w:eastAsia="zh-CN"/>
        </w:rPr>
        <w:t>номер  _</w:t>
      </w:r>
      <w:proofErr w:type="gramEnd"/>
      <w:r>
        <w:rPr>
          <w:rFonts w:ascii="Times New Roman" w:eastAsia="Times New Roman" w:hAnsi="Times New Roman" w:cs="Times New Roman"/>
          <w:color w:val="000000"/>
          <w:sz w:val="28"/>
          <w:szCs w:val="28"/>
          <w:lang w:eastAsia="zh-CN"/>
        </w:rPr>
        <w:t>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Срок действия договора - ________________ месяцев.</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Дополнительная информация: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t xml:space="preserve">Приложение № 3 </w:t>
      </w:r>
    </w:p>
    <w:p w:rsidR="00A32400" w:rsidRPr="00A32400" w:rsidRDefault="00A32400" w:rsidP="00A32400">
      <w:pPr>
        <w:suppressAutoHyphens/>
        <w:spacing w:after="0" w:line="240" w:lineRule="auto"/>
        <w:jc w:val="right"/>
        <w:rPr>
          <w:rFonts w:ascii="Times New Roman" w:eastAsia="Times New Roman" w:hAnsi="Times New Roman" w:cs="Times New Roman"/>
          <w:bCs/>
          <w:color w:val="000000"/>
          <w:sz w:val="28"/>
          <w:szCs w:val="28"/>
        </w:rPr>
      </w:pPr>
      <w:r w:rsidRPr="00A32400">
        <w:rPr>
          <w:rFonts w:ascii="Times New Roman" w:eastAsia="Times New Roman" w:hAnsi="Times New Roman" w:cs="Calibri"/>
          <w:color w:val="000000"/>
          <w:sz w:val="28"/>
          <w:szCs w:val="28"/>
        </w:rPr>
        <w:t xml:space="preserve">к Административному регламенту </w:t>
      </w:r>
    </w:p>
    <w:p w:rsidR="00A32400" w:rsidRPr="00A32400" w:rsidRDefault="00A32400" w:rsidP="00A32400">
      <w:pPr>
        <w:widowControl w:val="0"/>
        <w:suppressAutoHyphens/>
        <w:autoSpaceDE w:val="0"/>
        <w:spacing w:after="0" w:line="240" w:lineRule="auto"/>
        <w:jc w:val="center"/>
        <w:outlineLvl w:val="0"/>
        <w:rPr>
          <w:rFonts w:ascii="Times New Roman" w:eastAsia="Times New Roman" w:hAnsi="Times New Roman" w:cs="Times New Roman"/>
          <w:bCs/>
          <w:color w:val="000000"/>
          <w:sz w:val="28"/>
          <w:szCs w:val="28"/>
        </w:rPr>
      </w:pP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РЕШЕНИЕ</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lastRenderedPageBreak/>
        <w:t>об отказе в приеме документов по услуге предоставления лесных участков, расположенных на землях населенных пунктов, в постоянное (бессрочное) пользование</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_________________                                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Дата решения                                                              Номер решения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На основании поступившего запроса, зарегистрированного 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Дата запроса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N ___________________________ в соответствии с Лесным </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Номер запроса</w:t>
      </w:r>
      <w:r w:rsidRPr="00A32400">
        <w:rPr>
          <w:rFonts w:ascii="Times New Roman" w:eastAsia="Times New Roman" w:hAnsi="Times New Roman" w:cs="Times New Roman"/>
          <w:color w:val="000000"/>
          <w:sz w:val="28"/>
          <w:szCs w:val="28"/>
          <w:lang w:eastAsia="zh-CN"/>
        </w:rPr>
        <w:t xml:space="preserve">                                      кодексом Российской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Федерации (№ 200-ФЗ от 04.12 2006) принято решение об отказе в приёме Документов по услуге «Предоставление лесных участков, расположенных на землях населенных пунктов, в постоянное (бессрочное) пользование» по следующим основаниям:</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                  </w:t>
      </w:r>
      <w:r w:rsidRPr="00A32400">
        <w:rPr>
          <w:rFonts w:ascii="Times New Roman" w:eastAsia="Times New Roman" w:hAnsi="Times New Roman" w:cs="Times New Roman"/>
          <w:color w:val="000000"/>
          <w:sz w:val="24"/>
          <w:szCs w:val="24"/>
          <w:lang w:eastAsia="zh-CN"/>
        </w:rPr>
        <w:t>(перечень оснований для отказа)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Дополнительная информация: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t xml:space="preserve">Приложение № 4 </w:t>
      </w:r>
    </w:p>
    <w:p w:rsidR="00A32400" w:rsidRPr="00A32400" w:rsidRDefault="00A32400" w:rsidP="00A32400">
      <w:pPr>
        <w:suppressAutoHyphens/>
        <w:spacing w:after="0" w:line="240" w:lineRule="auto"/>
        <w:jc w:val="right"/>
        <w:rPr>
          <w:rFonts w:ascii="Times New Roman" w:eastAsia="Times New Roman" w:hAnsi="Times New Roman" w:cs="Calibri"/>
          <w:color w:val="000000"/>
          <w:sz w:val="28"/>
          <w:szCs w:val="28"/>
        </w:rPr>
      </w:pPr>
      <w:r w:rsidRPr="00A32400">
        <w:rPr>
          <w:rFonts w:ascii="Times New Roman" w:eastAsia="Times New Roman" w:hAnsi="Times New Roman" w:cs="Calibri"/>
          <w:color w:val="000000"/>
          <w:sz w:val="28"/>
          <w:szCs w:val="28"/>
        </w:rPr>
        <w:t xml:space="preserve">к Административному регламенту </w:t>
      </w:r>
    </w:p>
    <w:p w:rsidR="00A32400" w:rsidRPr="00A32400" w:rsidRDefault="00A32400" w:rsidP="00A32400">
      <w:pPr>
        <w:suppressAutoHyphens/>
        <w:spacing w:after="0" w:line="240" w:lineRule="auto"/>
        <w:jc w:val="both"/>
        <w:rPr>
          <w:rFonts w:ascii="Times New Roman" w:eastAsia="Times New Roman" w:hAnsi="Times New Roman" w:cs="Calibri"/>
          <w:color w:val="000000"/>
          <w:sz w:val="28"/>
          <w:szCs w:val="28"/>
        </w:rPr>
      </w:pPr>
    </w:p>
    <w:p w:rsidR="00A32400" w:rsidRPr="00A32400" w:rsidRDefault="00A32400" w:rsidP="00A32400">
      <w:pPr>
        <w:suppressAutoHyphens/>
        <w:spacing w:after="0" w:line="240" w:lineRule="auto"/>
        <w:jc w:val="both"/>
        <w:rPr>
          <w:rFonts w:ascii="Times New Roman" w:eastAsia="Times New Roman" w:hAnsi="Times New Roman" w:cs="Calibri"/>
          <w:color w:val="000000"/>
          <w:sz w:val="24"/>
          <w:szCs w:val="24"/>
          <w:lang w:eastAsia="zh-CN"/>
        </w:rPr>
      </w:pP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РЕШЕНИЕ</w:t>
      </w:r>
    </w:p>
    <w:p w:rsidR="00A32400" w:rsidRPr="00A32400" w:rsidRDefault="00A32400" w:rsidP="00A32400">
      <w:pPr>
        <w:suppressAutoHyphens/>
        <w:spacing w:after="0" w:line="240" w:lineRule="auto"/>
        <w:ind w:firstLine="1134"/>
        <w:jc w:val="center"/>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об отказе в предоставлении муниципальной услуги</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                                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 xml:space="preserve">  </w:t>
      </w:r>
      <w:r w:rsidRPr="00A32400">
        <w:rPr>
          <w:rFonts w:ascii="Times New Roman" w:eastAsia="Times New Roman" w:hAnsi="Times New Roman" w:cs="Times New Roman"/>
          <w:color w:val="000000"/>
          <w:sz w:val="24"/>
          <w:szCs w:val="24"/>
          <w:lang w:eastAsia="zh-CN"/>
        </w:rPr>
        <w:t>Дата решения                                                              Номер решения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На основании поступившего запроса, зарегистрированного 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Дата запроса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lastRenderedPageBreak/>
        <w:t xml:space="preserve">N ___________________________ в соответствии с Лесным </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4"/>
          <w:szCs w:val="24"/>
          <w:lang w:eastAsia="zh-CN"/>
        </w:rPr>
        <w:t xml:space="preserve">           Номер запроса</w:t>
      </w:r>
      <w:r w:rsidRPr="00A32400">
        <w:rPr>
          <w:rFonts w:ascii="Times New Roman" w:eastAsia="Times New Roman" w:hAnsi="Times New Roman" w:cs="Times New Roman"/>
          <w:color w:val="000000"/>
          <w:sz w:val="28"/>
          <w:szCs w:val="28"/>
          <w:lang w:eastAsia="zh-CN"/>
        </w:rPr>
        <w:t xml:space="preserve">                                      кодексом Российской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 xml:space="preserve">Федерации </w:t>
      </w:r>
      <w:proofErr w:type="gramStart"/>
      <w:r w:rsidRPr="00A32400">
        <w:rPr>
          <w:rFonts w:ascii="Times New Roman" w:eastAsia="Times New Roman" w:hAnsi="Times New Roman" w:cs="Times New Roman"/>
          <w:color w:val="000000"/>
          <w:sz w:val="28"/>
          <w:szCs w:val="28"/>
          <w:lang w:eastAsia="zh-CN"/>
        </w:rPr>
        <w:t xml:space="preserve">   (</w:t>
      </w:r>
      <w:proofErr w:type="gramEnd"/>
      <w:r w:rsidRPr="00A32400">
        <w:rPr>
          <w:rFonts w:ascii="Times New Roman" w:eastAsia="Times New Roman" w:hAnsi="Times New Roman" w:cs="Times New Roman"/>
          <w:color w:val="000000"/>
          <w:sz w:val="28"/>
          <w:szCs w:val="28"/>
          <w:lang w:eastAsia="zh-CN"/>
        </w:rPr>
        <w:t>№ 200-ФЗ    от    04.12.2006 )    принято    решение   об</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отказе   в   предоставлении   услуги</w:t>
      </w:r>
      <w:proofErr w:type="gramStart"/>
      <w:r w:rsidRPr="00A32400">
        <w:rPr>
          <w:rFonts w:ascii="Times New Roman" w:eastAsia="Times New Roman" w:hAnsi="Times New Roman" w:cs="Times New Roman"/>
          <w:color w:val="000000"/>
          <w:sz w:val="28"/>
          <w:szCs w:val="28"/>
          <w:lang w:eastAsia="zh-CN"/>
        </w:rPr>
        <w:t xml:space="preserve">   «</w:t>
      </w:r>
      <w:proofErr w:type="gramEnd"/>
      <w:r w:rsidRPr="00A32400">
        <w:rPr>
          <w:rFonts w:ascii="Times New Roman" w:eastAsia="Times New Roman" w:hAnsi="Times New Roman" w:cs="Times New Roman"/>
          <w:color w:val="000000"/>
          <w:sz w:val="28"/>
          <w:szCs w:val="28"/>
          <w:lang w:eastAsia="zh-CN"/>
        </w:rPr>
        <w:t>Предоставление   лесных участков, расположенных на землях населенных пунктов, в постоянное (бессрочное) пользование» по следующим основаниям:</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r w:rsidRPr="00A32400">
        <w:rPr>
          <w:rFonts w:ascii="Times New Roman" w:eastAsia="Times New Roman" w:hAnsi="Times New Roman" w:cs="Times New Roman"/>
          <w:color w:val="000000"/>
          <w:sz w:val="24"/>
          <w:szCs w:val="24"/>
          <w:lang w:eastAsia="zh-CN"/>
        </w:rPr>
        <w:t xml:space="preserve">                    (перечень оснований для отказа)</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4"/>
          <w:szCs w:val="24"/>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Разъяснение причин отказа в предоставлении услуги:</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Дополнительная информация:</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__________________________________________________________</w:t>
      </w:r>
    </w:p>
    <w:p w:rsidR="00A32400" w:rsidRPr="00A32400" w:rsidRDefault="00A32400" w:rsidP="00A32400">
      <w:pPr>
        <w:suppressAutoHyphens/>
        <w:spacing w:after="0" w:line="240" w:lineRule="auto"/>
        <w:ind w:firstLine="1134"/>
        <w:rPr>
          <w:rFonts w:ascii="Times New Roman" w:eastAsia="Times New Roman" w:hAnsi="Times New Roman" w:cs="Times New Roman"/>
          <w:color w:val="000000"/>
          <w:sz w:val="28"/>
          <w:szCs w:val="28"/>
          <w:lang w:eastAsia="zh-CN"/>
        </w:rPr>
      </w:pPr>
    </w:p>
    <w:p w:rsidR="00A32400" w:rsidRPr="00A32400" w:rsidRDefault="00A32400" w:rsidP="00A32400">
      <w:pPr>
        <w:suppressAutoHyphens/>
        <w:spacing w:after="0" w:line="240" w:lineRule="auto"/>
        <w:ind w:firstLine="1134"/>
        <w:jc w:val="both"/>
        <w:rPr>
          <w:rFonts w:ascii="Times New Roman" w:eastAsia="Times New Roman" w:hAnsi="Times New Roman" w:cs="Times New Roman"/>
          <w:color w:val="000000"/>
          <w:sz w:val="28"/>
          <w:szCs w:val="28"/>
          <w:lang w:eastAsia="zh-CN"/>
        </w:rPr>
      </w:pPr>
      <w:r w:rsidRPr="00A32400">
        <w:rPr>
          <w:rFonts w:ascii="Times New Roman" w:eastAsia="Times New Roman" w:hAnsi="Times New Roman" w:cs="Times New Roman"/>
          <w:color w:val="000000"/>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A32400" w:rsidRPr="00A32400" w:rsidRDefault="00A32400" w:rsidP="00A32400">
      <w:pPr>
        <w:suppressAutoHyphens/>
        <w:spacing w:after="0" w:line="240" w:lineRule="auto"/>
        <w:ind w:firstLine="1134"/>
        <w:jc w:val="both"/>
        <w:rPr>
          <w:rFonts w:ascii="Times New Roman" w:eastAsia="Times New Roman" w:hAnsi="Times New Roman" w:cs="Times New Roman"/>
          <w:b/>
          <w:color w:val="000000"/>
          <w:sz w:val="28"/>
          <w:szCs w:val="28"/>
          <w:lang w:eastAsia="zh-CN"/>
        </w:rPr>
      </w:pPr>
      <w:r w:rsidRPr="00A32400">
        <w:rPr>
          <w:rFonts w:ascii="Times New Roman" w:eastAsia="Times New Roman" w:hAnsi="Times New Roman" w:cs="Times New Roman"/>
          <w:color w:val="000000"/>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A32400" w:rsidRDefault="00A32400"/>
    <w:sectPr w:rsidR="00A32400">
      <w:pgSz w:w="11906" w:h="16838"/>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9"/>
    <w:lvl w:ilvl="0">
      <w:start w:val="1"/>
      <w:numFmt w:val="decimal"/>
      <w:lvlText w:val="%1."/>
      <w:lvlJc w:val="left"/>
      <w:pPr>
        <w:tabs>
          <w:tab w:val="num" w:pos="0"/>
        </w:tabs>
        <w:ind w:left="720" w:hanging="360"/>
      </w:pPr>
      <w:rPr>
        <w:rFonts w:hint="default"/>
      </w:rPr>
    </w:lvl>
  </w:abstractNum>
  <w:abstractNum w:abstractNumId="1" w15:restartNumberingAfterBreak="0">
    <w:nsid w:val="00000003"/>
    <w:multiLevelType w:val="singleLevel"/>
    <w:tmpl w:val="00000003"/>
    <w:name w:val="WW8Num42"/>
    <w:lvl w:ilvl="0">
      <w:start w:val="1"/>
      <w:numFmt w:val="decimal"/>
      <w:lvlText w:val="%1."/>
      <w:lvlJc w:val="left"/>
      <w:pPr>
        <w:tabs>
          <w:tab w:val="num" w:pos="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D2"/>
    <w:rsid w:val="00467DAF"/>
    <w:rsid w:val="00500A8E"/>
    <w:rsid w:val="007E72D2"/>
    <w:rsid w:val="00A32400"/>
    <w:rsid w:val="00B17DC6"/>
    <w:rsid w:val="00B206F1"/>
    <w:rsid w:val="00F60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EA69"/>
  <w15:chartTrackingRefBased/>
  <w15:docId w15:val="{F8DC7861-6218-477B-9EA1-AFC4B76A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0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1054;&#1090;&#1076;&#1099;&#1093;" TargetMode="External"/><Relationship Id="rId21" Type="http://schemas.openxmlformats.org/officeDocument/2006/relationships/hyperlink" Target="https://ru.wikipedia.org/wiki/&#1043;&#1072;" TargetMode="External"/><Relationship Id="rId42" Type="http://schemas.openxmlformats.org/officeDocument/2006/relationships/hyperlink" Target="http://mobileonline.garant.ru/document/redirect/12184522/21" TargetMode="External"/><Relationship Id="rId47" Type="http://schemas.openxmlformats.org/officeDocument/2006/relationships/hyperlink" Target="http://mobileonline.garant.ru/document/redirect/990941/2770" TargetMode="External"/><Relationship Id="rId63" Type="http://schemas.openxmlformats.org/officeDocument/2006/relationships/hyperlink" Target="http://mobileonline.garant.ru/document/redirect/70290064/0" TargetMode="External"/><Relationship Id="rId68" Type="http://schemas.openxmlformats.org/officeDocument/2006/relationships/hyperlink" Target="http://mobileonline.garant.ru/document/redirect/12184522/21" TargetMode="External"/><Relationship Id="rId84" Type="http://schemas.openxmlformats.org/officeDocument/2006/relationships/hyperlink" Target="http://mobileonline.garant.ru/document/redirect/990941/2770" TargetMode="External"/><Relationship Id="rId89" Type="http://schemas.openxmlformats.org/officeDocument/2006/relationships/hyperlink" Target="http://mobileonline.garant.ru/document/redirect/70290064/0" TargetMode="External"/><Relationship Id="rId7" Type="http://schemas.openxmlformats.org/officeDocument/2006/relationships/image" Target="media/image2.png"/><Relationship Id="rId71" Type="http://schemas.openxmlformats.org/officeDocument/2006/relationships/hyperlink" Target="http://mobileonline.garant.ru/document/redirect/990941/2770" TargetMode="External"/><Relationship Id="rId92" Type="http://schemas.openxmlformats.org/officeDocument/2006/relationships/hyperlink" Target="http://mobileonline.garant.ru/document/redirect/990941/2770" TargetMode="External"/><Relationship Id="rId2" Type="http://schemas.openxmlformats.org/officeDocument/2006/relationships/styles" Target="styles.xml"/><Relationship Id="rId16" Type="http://schemas.openxmlformats.org/officeDocument/2006/relationships/hyperlink" Target="https://ru.wikipedia.org/wiki/&#1040;&#1088;&#1093;&#1080;&#1090;&#1077;&#1082;&#1090;&#1091;&#1088;&#1072;" TargetMode="External"/><Relationship Id="rId29" Type="http://schemas.openxmlformats.org/officeDocument/2006/relationships/image" Target="media/image5.png"/><Relationship Id="rId107" Type="http://schemas.openxmlformats.org/officeDocument/2006/relationships/fontTable" Target="fontTable.xml"/><Relationship Id="rId11" Type="http://schemas.openxmlformats.org/officeDocument/2006/relationships/hyperlink" Target="https://ru.wikipedia.org/wiki/&#1056;&#1077;&#1082;&#1072;" TargetMode="External"/><Relationship Id="rId24" Type="http://schemas.openxmlformats.org/officeDocument/2006/relationships/hyperlink" Target="https://ru.wikipedia.org/wiki/&#1043;&#1072;&#1079;&#1086;&#1085;"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70290064/0" TargetMode="External"/><Relationship Id="rId40" Type="http://schemas.openxmlformats.org/officeDocument/2006/relationships/hyperlink" Target="http://mobileonline.garant.ru/document/redirect/990941/2770" TargetMode="External"/><Relationship Id="rId45" Type="http://schemas.openxmlformats.org/officeDocument/2006/relationships/hyperlink" Target="http://mobileonline.garant.ru/document/redirect/990941/2770" TargetMode="External"/><Relationship Id="rId53" Type="http://schemas.openxmlformats.org/officeDocument/2006/relationships/hyperlink" Target="http://mobileonline.garant.ru/document/redirect/990941/2770" TargetMode="External"/><Relationship Id="rId58" Type="http://schemas.openxmlformats.org/officeDocument/2006/relationships/hyperlink" Target="http://mobileonline.garant.ru/document/redirect/990941/2770" TargetMode="External"/><Relationship Id="rId66" Type="http://schemas.openxmlformats.org/officeDocument/2006/relationships/hyperlink" Target="http://mobileonline.garant.ru/document/redirect/990941/2770" TargetMode="External"/><Relationship Id="rId74" Type="http://schemas.openxmlformats.org/officeDocument/2006/relationships/hyperlink" Target="http://mobileonline.garant.ru/document/redirect/990941/2770" TargetMode="External"/><Relationship Id="rId79" Type="http://schemas.openxmlformats.org/officeDocument/2006/relationships/hyperlink" Target="http://mobileonline.garant.ru/document/redirect/990941/2770" TargetMode="External"/><Relationship Id="rId87" Type="http://schemas.openxmlformats.org/officeDocument/2006/relationships/hyperlink" Target="http://mobileonline.garant.ru/document/redirect/990941/2770" TargetMode="External"/><Relationship Id="rId102" Type="http://schemas.openxmlformats.org/officeDocument/2006/relationships/hyperlink" Target="http://mobileonline.garant.ru/document/redirect/990941/2770" TargetMode="External"/><Relationship Id="rId5" Type="http://schemas.openxmlformats.org/officeDocument/2006/relationships/image" Target="media/image1.png"/><Relationship Id="rId61" Type="http://schemas.openxmlformats.org/officeDocument/2006/relationships/hyperlink" Target="http://mobileonline.garant.ru/document/redirect/990941/2770" TargetMode="External"/><Relationship Id="rId82" Type="http://schemas.openxmlformats.org/officeDocument/2006/relationships/hyperlink" Target="http://mobileonline.garant.ru/document/redirect/990941/2770" TargetMode="External"/><Relationship Id="rId90" Type="http://schemas.openxmlformats.org/officeDocument/2006/relationships/hyperlink" Target="http://mobileonline.garant.ru/document/redirect/990941/2770" TargetMode="External"/><Relationship Id="rId95" Type="http://schemas.openxmlformats.org/officeDocument/2006/relationships/hyperlink" Target="http://mobileonline.garant.ru/document/redirect/990941/2770" TargetMode="External"/><Relationship Id="rId19" Type="http://schemas.openxmlformats.org/officeDocument/2006/relationships/hyperlink" Target="https://ru.wikipedia.org/wiki/&#1054;&#1079;&#1077;&#1083;&#1077;&#1085;&#1077;&#1085;&#1080;&#1077;" TargetMode="External"/><Relationship Id="rId14" Type="http://schemas.openxmlformats.org/officeDocument/2006/relationships/hyperlink" Target="https://ru.wikipedia.org/wiki/&#1055;&#1099;&#1083;&#1100;" TargetMode="External"/><Relationship Id="rId22" Type="http://schemas.openxmlformats.org/officeDocument/2006/relationships/hyperlink" Target="https://ru.wikipedia.org/wiki/&#1059;&#1083;&#1080;&#1094;&#1072;" TargetMode="External"/><Relationship Id="rId27" Type="http://schemas.openxmlformats.org/officeDocument/2006/relationships/image" Target="media/image3.png"/><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http://mobileonline.garant.ru/document/redirect/990941/2770" TargetMode="External"/><Relationship Id="rId64" Type="http://schemas.openxmlformats.org/officeDocument/2006/relationships/hyperlink" Target="http://mobileonline.garant.ru/document/redirect/990941/2770" TargetMode="External"/><Relationship Id="rId69" Type="http://schemas.openxmlformats.org/officeDocument/2006/relationships/hyperlink" Target="http://mobileonline.garant.ru/document/redirect/990941/2770" TargetMode="External"/><Relationship Id="rId77" Type="http://schemas.openxmlformats.org/officeDocument/2006/relationships/hyperlink" Target="http://mobileonline.garant.ru/document/redirect/990941/2770" TargetMode="External"/><Relationship Id="rId100" Type="http://schemas.openxmlformats.org/officeDocument/2006/relationships/hyperlink" Target="http://mobileonline.garant.ru/document/redirect/990941/2770" TargetMode="External"/><Relationship Id="rId105" Type="http://schemas.openxmlformats.org/officeDocument/2006/relationships/hyperlink" Target="http://mobileonline.garant.ru/document/redirect/990941/2770" TargetMode="External"/><Relationship Id="rId8" Type="http://schemas.openxmlformats.org/officeDocument/2006/relationships/hyperlink" Target="https://ru.wikipedia.org/wiki/&#1040;&#1083;&#1083;&#1077;&#1103;" TargetMode="External"/><Relationship Id="rId51" Type="http://schemas.openxmlformats.org/officeDocument/2006/relationships/hyperlink" Target="http://mobileonline.garant.ru/document/redirect/990941/2770" TargetMode="External"/><Relationship Id="rId72" Type="http://schemas.openxmlformats.org/officeDocument/2006/relationships/hyperlink" Target="http://mobileonline.garant.ru/document/redirect/990941/2770" TargetMode="External"/><Relationship Id="rId80" Type="http://schemas.openxmlformats.org/officeDocument/2006/relationships/hyperlink" Target="http://mobileonline.garant.ru/document/redirect/12184522/21" TargetMode="External"/><Relationship Id="rId85" Type="http://schemas.openxmlformats.org/officeDocument/2006/relationships/hyperlink" Target="http://mobileonline.garant.ru/document/redirect/12184522/21" TargetMode="External"/><Relationship Id="rId93" Type="http://schemas.openxmlformats.org/officeDocument/2006/relationships/hyperlink" Target="http://mobileonline.garant.ru/document/redirect/990941/2770" TargetMode="External"/><Relationship Id="rId98" Type="http://schemas.openxmlformats.org/officeDocument/2006/relationships/hyperlink" Target="http://mobileonline.garant.ru/document/redirect/990941/2770" TargetMode="External"/><Relationship Id="rId3" Type="http://schemas.openxmlformats.org/officeDocument/2006/relationships/settings" Target="settings.xml"/><Relationship Id="rId12" Type="http://schemas.openxmlformats.org/officeDocument/2006/relationships/hyperlink" Target="https://ru.wikipedia.org/wiki/&#1055;&#1077;&#1096;&#1077;&#1093;&#1086;&#1076;" TargetMode="External"/><Relationship Id="rId17" Type="http://schemas.openxmlformats.org/officeDocument/2006/relationships/hyperlink" Target="https://ru.wikipedia.org/wiki/&#1047;&#1076;&#1072;&#1085;&#1080;&#1077;" TargetMode="External"/><Relationship Id="rId25" Type="http://schemas.openxmlformats.org/officeDocument/2006/relationships/hyperlink" Target="https://ru.wikipedia.org/wiki/&#1062;&#1074;&#1077;&#1090;&#1085;&#1080;&#1082;" TargetMode="External"/><Relationship Id="rId33" Type="http://schemas.openxmlformats.org/officeDocument/2006/relationships/hyperlink" Target="http://mobileonline.garant.ru/document/redirect/12184522/21"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990941/2770" TargetMode="External"/><Relationship Id="rId59" Type="http://schemas.openxmlformats.org/officeDocument/2006/relationships/hyperlink" Target="http://mobileonline.garant.ru/document/redirect/12184522/21" TargetMode="External"/><Relationship Id="rId67" Type="http://schemas.openxmlformats.org/officeDocument/2006/relationships/hyperlink" Target="http://mobileonline.garant.ru/document/redirect/990941/2770" TargetMode="External"/><Relationship Id="rId103" Type="http://schemas.openxmlformats.org/officeDocument/2006/relationships/hyperlink" Target="http://mobileonline.garant.ru/document/redirect/990941/2770" TargetMode="External"/><Relationship Id="rId108" Type="http://schemas.openxmlformats.org/officeDocument/2006/relationships/theme" Target="theme/theme1.xml"/><Relationship Id="rId20" Type="http://schemas.openxmlformats.org/officeDocument/2006/relationships/hyperlink" Target="https://ru.wikipedia.org/wiki/&#1043;&#1086;&#1088;&#1086;&#1076;"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http://mobileonline.garant.ru/document/redirect/12184522/21" TargetMode="External"/><Relationship Id="rId62" Type="http://schemas.openxmlformats.org/officeDocument/2006/relationships/hyperlink" Target="http://mobileonline.garant.ru/document/redirect/71584218/0" TargetMode="External"/><Relationship Id="rId70" Type="http://schemas.openxmlformats.org/officeDocument/2006/relationships/hyperlink" Target="http://mobileonline.garant.ru/document/redirect/12184522/21" TargetMode="External"/><Relationship Id="rId75" Type="http://schemas.openxmlformats.org/officeDocument/2006/relationships/hyperlink" Target="http://mobileonline.garant.ru/document/redirect/990941/2770" TargetMode="External"/><Relationship Id="rId83" Type="http://schemas.openxmlformats.org/officeDocument/2006/relationships/hyperlink" Target="http://mobileonline.garant.ru/document/redirect/990941/2770" TargetMode="External"/><Relationship Id="rId88" Type="http://schemas.openxmlformats.org/officeDocument/2006/relationships/hyperlink" Target="http://mobileonline.garant.ru/document/redirect/71584218/0" TargetMode="External"/><Relationship Id="rId91" Type="http://schemas.openxmlformats.org/officeDocument/2006/relationships/hyperlink" Target="http://mobileonline.garant.ru/document/redirect/12184522/21" TargetMode="External"/><Relationship Id="rId96" Type="http://schemas.openxmlformats.org/officeDocument/2006/relationships/hyperlink" Target="http://mobileonline.garant.ru/document/redirect/12184522/21" TargetMode="External"/><Relationship Id="rId1" Type="http://schemas.openxmlformats.org/officeDocument/2006/relationships/numbering" Target="numbering.xml"/><Relationship Id="rId6" Type="http://schemas.openxmlformats.org/officeDocument/2006/relationships/hyperlink" Target="garantf1://27512806.0" TargetMode="External"/><Relationship Id="rId15" Type="http://schemas.openxmlformats.org/officeDocument/2006/relationships/hyperlink" Target="https://ru.wikipedia.org/wiki/&#1064;&#1091;&#1084;" TargetMode="External"/><Relationship Id="rId23" Type="http://schemas.openxmlformats.org/officeDocument/2006/relationships/hyperlink" Target="https://ru.wikipedia.org/wiki/&#1044;&#1086;&#1088;&#1086;&#1078;&#1082;&#1072;" TargetMode="External"/><Relationship Id="rId28" Type="http://schemas.openxmlformats.org/officeDocument/2006/relationships/image" Target="media/image4.png"/><Relationship Id="rId36" Type="http://schemas.openxmlformats.org/officeDocument/2006/relationships/hyperlink" Target="http://mobileonline.garant.ru/document/redirect/71584218/0" TargetMode="External"/><Relationship Id="rId49" Type="http://schemas.openxmlformats.org/officeDocument/2006/relationships/hyperlink" Target="http://mobileonline.garant.ru/document/redirect/990941/2770" TargetMode="External"/><Relationship Id="rId57" Type="http://schemas.openxmlformats.org/officeDocument/2006/relationships/hyperlink" Target="http://mobileonline.garant.ru/document/redirect/990941/2770" TargetMode="External"/><Relationship Id="rId106" Type="http://schemas.openxmlformats.org/officeDocument/2006/relationships/hyperlink" Target="http://mobileonline.garant.ru/document/redirect/12184522/21" TargetMode="External"/><Relationship Id="rId10" Type="http://schemas.openxmlformats.org/officeDocument/2006/relationships/hyperlink" Target="https://ru.wikipedia.org/wiki/&#1059;&#1083;&#1080;&#1094;&#1072;"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12184522/21" TargetMode="External"/><Relationship Id="rId52" Type="http://schemas.openxmlformats.org/officeDocument/2006/relationships/hyperlink" Target="http://mobileonline.garant.ru/document/redirect/12184522/21" TargetMode="External"/><Relationship Id="rId60" Type="http://schemas.openxmlformats.org/officeDocument/2006/relationships/hyperlink" Target="http://mobileonline.garant.ru/document/redirect/10102426/4402" TargetMode="External"/><Relationship Id="rId65" Type="http://schemas.openxmlformats.org/officeDocument/2006/relationships/hyperlink" Target="http://mobileonline.garant.ru/document/redirect/12184522/21" TargetMode="External"/><Relationship Id="rId73" Type="http://schemas.openxmlformats.org/officeDocument/2006/relationships/hyperlink" Target="http://mobileonline.garant.ru/document/redirect/990941/2770" TargetMode="External"/><Relationship Id="rId78" Type="http://schemas.openxmlformats.org/officeDocument/2006/relationships/hyperlink" Target="http://mobileonline.garant.ru/document/redirect/12184522/21" TargetMode="External"/><Relationship Id="rId81" Type="http://schemas.openxmlformats.org/officeDocument/2006/relationships/image" Target="media/image7.png"/><Relationship Id="rId86" Type="http://schemas.openxmlformats.org/officeDocument/2006/relationships/hyperlink" Target="http://mobileonline.garant.ru/document/redirect/10102426/4402" TargetMode="External"/><Relationship Id="rId94" Type="http://schemas.openxmlformats.org/officeDocument/2006/relationships/hyperlink" Target="http://mobileonline.garant.ru/document/redirect/12184522/21" TargetMode="External"/><Relationship Id="rId99" Type="http://schemas.openxmlformats.org/officeDocument/2006/relationships/hyperlink" Target="http://mobileonline.garant.ru/document/redirect/990941/2770" TargetMode="External"/><Relationship Id="rId101" Type="http://schemas.openxmlformats.org/officeDocument/2006/relationships/hyperlink" Target="http://mobileonline.garant.ru/document/redirect/990941/2770" TargetMode="External"/><Relationship Id="rId4" Type="http://schemas.openxmlformats.org/officeDocument/2006/relationships/webSettings" Target="webSettings.xml"/><Relationship Id="rId9" Type="http://schemas.openxmlformats.org/officeDocument/2006/relationships/hyperlink" Target="https://ru.wikipedia.org/wiki/&#1047;&#1077;&#1083;&#1105;&#1085;&#1099;&#1077;_&#1085;&#1072;&#1089;&#1072;&#1078;&#1076;&#1077;&#1085;&#1080;&#1103;" TargetMode="External"/><Relationship Id="rId13" Type="http://schemas.openxmlformats.org/officeDocument/2006/relationships/hyperlink" Target="https://ru.wikipedia.org/wiki/&#1054;&#1090;&#1076;&#1099;&#1093;" TargetMode="External"/><Relationship Id="rId18" Type="http://schemas.openxmlformats.org/officeDocument/2006/relationships/hyperlink" Target="https://ru.wikipedia.org/wiki/&#1047;&#1077;&#1083;&#1105;&#1085;&#1099;&#1077;_&#1085;&#1072;&#1089;&#1072;&#1078;&#1076;&#1077;&#1085;&#1080;&#1103;" TargetMode="External"/><Relationship Id="rId39" Type="http://schemas.openxmlformats.org/officeDocument/2006/relationships/hyperlink" Target="http://mobileonline.garant.ru/document/redirect/12184522/21" TargetMode="External"/><Relationship Id="rId34" Type="http://schemas.openxmlformats.org/officeDocument/2006/relationships/hyperlink" Target="http://mobileonline.garant.ru/document/redirect/10102426/4402" TargetMode="External"/><Relationship Id="rId50" Type="http://schemas.openxmlformats.org/officeDocument/2006/relationships/hyperlink" Target="http://mobileonline.garant.ru/document/redirect/990941/2770" TargetMode="External"/><Relationship Id="rId55" Type="http://schemas.openxmlformats.org/officeDocument/2006/relationships/image" Target="media/image6.png"/><Relationship Id="rId76" Type="http://schemas.openxmlformats.org/officeDocument/2006/relationships/hyperlink" Target="http://mobileonline.garant.ru/document/redirect/990941/2770" TargetMode="External"/><Relationship Id="rId97" Type="http://schemas.openxmlformats.org/officeDocument/2006/relationships/hyperlink" Target="http://mobileonline.garant.ru/document/redirect/990941/2770" TargetMode="External"/><Relationship Id="rId104" Type="http://schemas.openxmlformats.org/officeDocument/2006/relationships/hyperlink" Target="http://mobileonline.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99</Pages>
  <Words>41154</Words>
  <Characters>234584</Characters>
  <Application>Microsoft Office Word</Application>
  <DocSecurity>0</DocSecurity>
  <Lines>1954</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2024-11-21T12:41:00Z</dcterms:created>
  <dcterms:modified xsi:type="dcterms:W3CDTF">2024-11-21T13:44:00Z</dcterms:modified>
</cp:coreProperties>
</file>