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40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1E0" w:firstRow="1" w:lastRow="1" w:firstColumn="1" w:lastColumn="1" w:noHBand="0" w:noVBand="0"/>
      </w:tblPr>
      <w:tblGrid>
        <w:gridCol w:w="7371"/>
        <w:gridCol w:w="2869"/>
      </w:tblGrid>
      <w:tr w:rsidR="00852E04" w:rsidRPr="00797172" w:rsidTr="00F1733F">
        <w:trPr>
          <w:trHeight w:val="7929"/>
          <w:jc w:val="center"/>
        </w:trPr>
        <w:tc>
          <w:tcPr>
            <w:tcW w:w="73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852E04" w:rsidRPr="00797172" w:rsidRDefault="00852E04" w:rsidP="00F1733F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  <w:p w:rsidR="00852E04" w:rsidRPr="00797172" w:rsidRDefault="00852E04" w:rsidP="00F1733F">
            <w:pPr>
              <w:suppressAutoHyphens/>
              <w:autoSpaceDN w:val="0"/>
              <w:spacing w:after="0" w:line="276" w:lineRule="auto"/>
              <w:jc w:val="center"/>
              <w:rPr>
                <w:rFonts w:ascii="Monotype Corsiva" w:eastAsia="Times New Roman" w:hAnsi="Monotype Corsiva" w:cs="Times New Roman"/>
                <w:b/>
                <w:sz w:val="144"/>
                <w:szCs w:val="144"/>
                <w:u w:val="single"/>
                <w:lang w:eastAsia="ar-SA"/>
              </w:rPr>
            </w:pPr>
            <w:proofErr w:type="gramStart"/>
            <w:r w:rsidRPr="007971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МУНИЦИПАЛЬНАЯ  ГАЗЕТА</w:t>
            </w:r>
            <w:proofErr w:type="gramEnd"/>
            <w:r w:rsidRPr="00797172">
              <w:rPr>
                <w:rFonts w:ascii="Monotype Corsiva" w:eastAsia="Times New Roman" w:hAnsi="Monotype Corsiva" w:cs="Times New Roman"/>
                <w:b/>
                <w:sz w:val="40"/>
                <w:szCs w:val="40"/>
                <w:u w:val="single"/>
                <w:lang w:eastAsia="ar-SA"/>
              </w:rPr>
              <w:t xml:space="preserve"> </w:t>
            </w:r>
            <w:r w:rsidRPr="00797172">
              <w:rPr>
                <w:rFonts w:ascii="Monotype Corsiva" w:eastAsia="Times New Roman" w:hAnsi="Monotype Corsiva" w:cs="Times New Roman"/>
                <w:b/>
                <w:sz w:val="144"/>
                <w:szCs w:val="144"/>
                <w:u w:val="single"/>
                <w:lang w:eastAsia="ar-SA"/>
              </w:rPr>
              <w:t xml:space="preserve"> ИСТОК</w:t>
            </w:r>
          </w:p>
          <w:p w:rsidR="00852E04" w:rsidRPr="00797172" w:rsidRDefault="00852E04" w:rsidP="00F1733F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jc w:val="center"/>
              <w:rPr>
                <w:rFonts w:ascii="Monotype Corsiva" w:eastAsia="Times New Roman" w:hAnsi="Monotype Corsiva" w:cs="Times New Roman"/>
                <w:b/>
                <w:sz w:val="96"/>
                <w:szCs w:val="96"/>
                <w:u w:val="single"/>
                <w:lang w:eastAsia="ar-SA"/>
              </w:rPr>
            </w:pPr>
          </w:p>
          <w:p w:rsidR="00852E04" w:rsidRPr="00797172" w:rsidRDefault="00852E04" w:rsidP="00F1733F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</w:pPr>
            <w:r w:rsidRPr="00797172"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 xml:space="preserve">Муниципальное образование </w:t>
            </w:r>
          </w:p>
          <w:p w:rsidR="00852E04" w:rsidRPr="00797172" w:rsidRDefault="00852E04" w:rsidP="00F1733F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</w:pPr>
            <w:proofErr w:type="spellStart"/>
            <w:r w:rsidRPr="00797172"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>Беляевский</w:t>
            </w:r>
            <w:proofErr w:type="spellEnd"/>
            <w:r w:rsidRPr="00797172"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 xml:space="preserve"> сельсовет </w:t>
            </w:r>
          </w:p>
          <w:p w:rsidR="00852E04" w:rsidRPr="00797172" w:rsidRDefault="00852E04" w:rsidP="00F1733F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</w:pPr>
            <w:r w:rsidRPr="00797172"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>Беляевского района</w:t>
            </w:r>
          </w:p>
          <w:p w:rsidR="00852E04" w:rsidRPr="00797172" w:rsidRDefault="00852E04" w:rsidP="00F1733F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</w:pPr>
            <w:r w:rsidRPr="00797172"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>Оренбургской области</w:t>
            </w:r>
          </w:p>
          <w:p w:rsidR="00852E04" w:rsidRPr="00797172" w:rsidRDefault="00852E04" w:rsidP="00F1733F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6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852E04" w:rsidRPr="00797172" w:rsidRDefault="00852E04" w:rsidP="00F1733F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52E04" w:rsidRPr="00797172" w:rsidRDefault="00852E04" w:rsidP="00F1733F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52E04" w:rsidRPr="00797172" w:rsidRDefault="00852E04" w:rsidP="00F1733F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52E04" w:rsidRPr="00797172" w:rsidRDefault="00852E04" w:rsidP="00F1733F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  <w:t>№ 24 (178</w:t>
            </w:r>
            <w:r w:rsidRPr="00797172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  <w:t>)</w:t>
            </w:r>
          </w:p>
          <w:p w:rsidR="00852E04" w:rsidRPr="00797172" w:rsidRDefault="00852E04" w:rsidP="00F1733F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  <w:lang w:eastAsia="ar-SA"/>
              </w:rPr>
              <w:t>от 01.11.2024</w:t>
            </w:r>
            <w:r w:rsidRPr="00797172"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  <w:lang w:eastAsia="ar-SA"/>
              </w:rPr>
              <w:t xml:space="preserve"> г.</w:t>
            </w:r>
          </w:p>
          <w:p w:rsidR="00852E04" w:rsidRPr="00797172" w:rsidRDefault="00852E04" w:rsidP="00F1733F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852E04" w:rsidRPr="00797172" w:rsidRDefault="00852E04" w:rsidP="00F1733F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b/>
                <w:lang w:eastAsia="ar-SA"/>
              </w:rPr>
              <w:t>Учредитель газеты</w:t>
            </w: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:</w:t>
            </w:r>
          </w:p>
          <w:p w:rsidR="00852E04" w:rsidRPr="00797172" w:rsidRDefault="00852E04" w:rsidP="00F1733F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Совет депутатов муниципального образования </w:t>
            </w:r>
            <w:proofErr w:type="spellStart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Беляевский</w:t>
            </w:r>
            <w:proofErr w:type="spellEnd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 сельсовет Беляевского района Оренбургской области</w:t>
            </w:r>
          </w:p>
          <w:p w:rsidR="00852E04" w:rsidRPr="00797172" w:rsidRDefault="00852E04" w:rsidP="00F1733F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b/>
                <w:lang w:eastAsia="ar-SA"/>
              </w:rPr>
              <w:t>Главный редактор</w:t>
            </w: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: глава муниципального образования </w:t>
            </w:r>
            <w:proofErr w:type="spellStart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Беляевский</w:t>
            </w:r>
            <w:proofErr w:type="spellEnd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gramStart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сельсовет  </w:t>
            </w:r>
            <w:proofErr w:type="spellStart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Елешев</w:t>
            </w:r>
            <w:proofErr w:type="spellEnd"/>
            <w:proofErr w:type="gramEnd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 М.Х.</w:t>
            </w:r>
          </w:p>
          <w:p w:rsidR="00852E04" w:rsidRPr="00797172" w:rsidRDefault="00852E04" w:rsidP="00F1733F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b/>
                <w:lang w:eastAsia="ar-SA"/>
              </w:rPr>
              <w:t>Редакция газеты</w:t>
            </w: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: Администрация Беляевского сельсовета</w:t>
            </w:r>
          </w:p>
          <w:p w:rsidR="00852E04" w:rsidRPr="00797172" w:rsidRDefault="00852E04" w:rsidP="00F1733F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b/>
                <w:lang w:eastAsia="ar-SA"/>
              </w:rPr>
              <w:t>Адрес редакции</w:t>
            </w: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: 461330 Оренбургская область, </w:t>
            </w:r>
            <w:proofErr w:type="spellStart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Беляевский</w:t>
            </w:r>
            <w:proofErr w:type="spellEnd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 район, с. Беляевка, ул. Банковская 9</w:t>
            </w:r>
          </w:p>
          <w:p w:rsidR="00852E04" w:rsidRPr="00797172" w:rsidRDefault="00852E04" w:rsidP="00F1733F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b/>
                <w:lang w:eastAsia="ar-SA"/>
              </w:rPr>
              <w:t>Тираж</w:t>
            </w: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: 10 экземпляров</w:t>
            </w:r>
          </w:p>
          <w:p w:rsidR="00852E04" w:rsidRPr="00797172" w:rsidRDefault="00852E04" w:rsidP="00F1733F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b/>
                <w:lang w:eastAsia="ar-SA"/>
              </w:rPr>
              <w:t>Цена</w:t>
            </w: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: бесплатно</w:t>
            </w:r>
          </w:p>
          <w:p w:rsidR="00852E04" w:rsidRPr="00797172" w:rsidRDefault="00852E04" w:rsidP="00F1733F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Подписан в печать: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01.11.2024</w:t>
            </w:r>
            <w:r w:rsidRPr="007971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г.</w:t>
            </w:r>
            <w:r w:rsidRPr="007971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</w:tr>
    </w:tbl>
    <w:p w:rsidR="00852E04" w:rsidRPr="00852E04" w:rsidRDefault="00852E04" w:rsidP="00852E04">
      <w:pPr>
        <w:pStyle w:val="a4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52E04" w:rsidRDefault="00852E04" w:rsidP="00852E04">
      <w:pPr>
        <w:pStyle w:val="a4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52E04">
        <w:rPr>
          <w:rFonts w:ascii="Times New Roman" w:hAnsi="Times New Roman"/>
          <w:b/>
          <w:sz w:val="28"/>
          <w:szCs w:val="28"/>
          <w:u w:val="single"/>
        </w:rPr>
        <w:t>Информация прокуратуры</w:t>
      </w:r>
    </w:p>
    <w:p w:rsidR="00852E04" w:rsidRPr="00852E04" w:rsidRDefault="00852E04" w:rsidP="00852E04">
      <w:pPr>
        <w:pStyle w:val="a4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52E04" w:rsidRDefault="00852E04" w:rsidP="00852E04">
      <w:pPr>
        <w:pStyle w:val="a4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Судом удовлетворены исковые требования прокурора Беляевского района о создании препятствий для несанкционированного доступа граждан в неиспользуемое административное здание</w:t>
      </w:r>
    </w:p>
    <w:p w:rsidR="00852E04" w:rsidRDefault="00852E04" w:rsidP="00852E04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852E04" w:rsidRDefault="00852E04" w:rsidP="00852E04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поступившим обращением, проведена проверка соблюдения гражданского законодательства при использовании объектов недвижимости </w:t>
      </w:r>
      <w:r>
        <w:rPr>
          <w:rFonts w:ascii="Times New Roman" w:hAnsi="Times New Roman"/>
          <w:sz w:val="28"/>
          <w:szCs w:val="28"/>
        </w:rPr>
        <w:br/>
        <w:t>и законодательства о предупреждении детского травматизма.</w:t>
      </w:r>
    </w:p>
    <w:p w:rsidR="00852E04" w:rsidRDefault="00852E04" w:rsidP="00852E04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Проведенной проверкой установлено, что на территории в п. Белогорский Беляевского района, находится нежилое административное здание площадью 590,7 кв. метров, которое не используется по назначению в качестве административного помещения, является заброшенным, двери и окна отсутствуют, </w:t>
      </w:r>
      <w:proofErr w:type="gramStart"/>
      <w:r>
        <w:rPr>
          <w:rFonts w:ascii="Times New Roman" w:hAnsi="Times New Roman"/>
          <w:sz w:val="28"/>
          <w:szCs w:val="28"/>
        </w:rPr>
        <w:t>в  связи</w:t>
      </w:r>
      <w:proofErr w:type="gramEnd"/>
      <w:r>
        <w:rPr>
          <w:rFonts w:ascii="Times New Roman" w:hAnsi="Times New Roman"/>
          <w:sz w:val="28"/>
          <w:szCs w:val="28"/>
        </w:rPr>
        <w:t xml:space="preserve"> с чем возможен свободный проход посторонних лиц, в том числе детей, находящихся на детской игровой площадке вблизи этого здания.</w:t>
      </w:r>
    </w:p>
    <w:p w:rsidR="00A41D57" w:rsidRDefault="00852E04" w:rsidP="00852E04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 выявленными нарушениями, прокуратурой района направлено исковое заявление в суд об обязан</w:t>
      </w:r>
    </w:p>
    <w:p w:rsidR="00852E04" w:rsidRDefault="00852E04" w:rsidP="00852E04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ии</w:t>
      </w:r>
      <w:proofErr w:type="spellEnd"/>
      <w:r>
        <w:rPr>
          <w:rFonts w:ascii="Times New Roman" w:hAnsi="Times New Roman"/>
          <w:sz w:val="28"/>
          <w:szCs w:val="28"/>
        </w:rPr>
        <w:t xml:space="preserve"> собственника здания исполнить требования законодательства в части создания препятствий для несанкционированного доступа граждан в неиспользуемое административное здание путем установки ограждающих конструкций на окна и двери в шестимесячный срок со дня вступления решения в законную силу.</w:t>
      </w:r>
    </w:p>
    <w:p w:rsidR="00852E04" w:rsidRDefault="00852E04" w:rsidP="00852E04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Исковое заявление судом рассмотрено и удовлетворено. Решение суда </w:t>
      </w:r>
      <w:r>
        <w:rPr>
          <w:rFonts w:ascii="Times New Roman" w:hAnsi="Times New Roman"/>
          <w:sz w:val="28"/>
          <w:szCs w:val="28"/>
        </w:rPr>
        <w:br/>
        <w:t>не вступило в законную силу.</w:t>
      </w:r>
    </w:p>
    <w:p w:rsidR="00852E04" w:rsidRDefault="00852E04" w:rsidP="00852E04">
      <w:pPr>
        <w:tabs>
          <w:tab w:val="left" w:pos="2268"/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1D57" w:rsidRPr="00A41D57" w:rsidRDefault="00A41D57" w:rsidP="00A41D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A41D5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СОВЕТ ДЕПУТАТОВ</w:t>
      </w:r>
    </w:p>
    <w:p w:rsidR="00A41D57" w:rsidRPr="00A41D57" w:rsidRDefault="00A41D57" w:rsidP="00A41D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A41D5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муниципального образования</w:t>
      </w:r>
    </w:p>
    <w:p w:rsidR="00A41D57" w:rsidRPr="00A41D57" w:rsidRDefault="00A41D57" w:rsidP="00A41D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proofErr w:type="spellStart"/>
      <w:r w:rsidRPr="00A41D5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Беляевский</w:t>
      </w:r>
      <w:proofErr w:type="spellEnd"/>
      <w:r w:rsidRPr="00A41D5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сельсовет</w:t>
      </w:r>
    </w:p>
    <w:p w:rsidR="00A41D57" w:rsidRPr="00A41D57" w:rsidRDefault="00A41D57" w:rsidP="00A41D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A41D5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Беляевского района </w:t>
      </w:r>
    </w:p>
    <w:p w:rsidR="00A41D57" w:rsidRPr="00A41D57" w:rsidRDefault="00A41D57" w:rsidP="00A41D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A41D5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Оренбургской области</w:t>
      </w:r>
    </w:p>
    <w:p w:rsidR="00A41D57" w:rsidRPr="00A41D57" w:rsidRDefault="00A41D57" w:rsidP="00A41D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A41D5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четвертый созыв</w:t>
      </w:r>
    </w:p>
    <w:p w:rsidR="00A41D57" w:rsidRPr="00A41D57" w:rsidRDefault="00A41D57" w:rsidP="00A41D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A41D57" w:rsidRPr="00A41D57" w:rsidRDefault="00A41D57" w:rsidP="00A41D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A41D5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РЕШЕНИЕ</w:t>
      </w:r>
    </w:p>
    <w:p w:rsidR="00A41D57" w:rsidRPr="00A41D57" w:rsidRDefault="00A41D57" w:rsidP="00A41D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A41D57" w:rsidRPr="00A41D57" w:rsidRDefault="00A41D57" w:rsidP="00A41D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A41D5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от 01.11.2024 N 194</w:t>
      </w:r>
    </w:p>
    <w:p w:rsidR="00A41D57" w:rsidRPr="00A41D57" w:rsidRDefault="00A41D57" w:rsidP="00A41D57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41D57" w:rsidRPr="00A41D57" w:rsidRDefault="00A41D57" w:rsidP="00A41D57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  <w:r w:rsidRPr="00A41D57">
        <w:rPr>
          <w:rFonts w:ascii="Times New Roman" w:eastAsia="Calibri" w:hAnsi="Times New Roman" w:cs="Times New Roman"/>
          <w:sz w:val="28"/>
          <w:szCs w:val="28"/>
        </w:rPr>
        <w:t>О земельном налоге</w:t>
      </w:r>
    </w:p>
    <w:p w:rsidR="00A41D57" w:rsidRPr="00A41D57" w:rsidRDefault="00A41D57" w:rsidP="00A41D5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41D57" w:rsidRPr="00A41D57" w:rsidRDefault="00A41D57" w:rsidP="00A41D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1D57" w:rsidRPr="00A41D57" w:rsidRDefault="00A41D57" w:rsidP="00A41D5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41D5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 «О земельном налоге»</w:t>
      </w:r>
      <w:r w:rsidRPr="00A41D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A41D57" w:rsidRPr="00A41D57" w:rsidRDefault="00A41D57" w:rsidP="00A41D5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41D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территории </w:t>
      </w:r>
      <w:r w:rsidRPr="00A41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A41D5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A41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Pr="00A41D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Беляевского района Оренбургской области</w:t>
      </w:r>
    </w:p>
    <w:p w:rsidR="00A41D57" w:rsidRPr="00A41D57" w:rsidRDefault="00A41D57" w:rsidP="00A41D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1D57" w:rsidRPr="00A41D57" w:rsidRDefault="00A41D57" w:rsidP="00A41D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1D57" w:rsidRPr="00A41D57" w:rsidRDefault="00A41D57" w:rsidP="00A41D5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D5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На основании статей 12, 132 Конституции Российской Федерации, в соответствии с</w:t>
      </w:r>
      <w:r w:rsidRPr="00A41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1D5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Федеральным законом</w:t>
      </w:r>
      <w:r w:rsidRPr="00A41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06.10.2003 № 131-ФЗ «Об общих принципах организации местного самоуправления в Российской Федерации», Налоговым кодексом Российской Федерации, руководствуясь Уставом муниципального образования </w:t>
      </w:r>
      <w:proofErr w:type="spellStart"/>
      <w:r w:rsidRPr="00A41D5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A41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Беляевского района Оренбургской области</w:t>
      </w:r>
      <w:r w:rsidRPr="00A41D57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 xml:space="preserve">, Совет депутатов </w:t>
      </w:r>
      <w:r w:rsidRPr="00A41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A41D5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A41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Беляевского района Оренбургской области</w:t>
      </w:r>
      <w:r w:rsidRPr="00A41D57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 xml:space="preserve"> РЕШИЛ:</w:t>
      </w:r>
    </w:p>
    <w:p w:rsidR="00A41D57" w:rsidRPr="00A41D57" w:rsidRDefault="00A41D57" w:rsidP="00A41D5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41D57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ab/>
      </w:r>
      <w:r w:rsidRPr="00A41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A41D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Утвердить Положение «</w:t>
      </w:r>
      <w:r w:rsidRPr="00A41D57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земельном налоге</w:t>
      </w:r>
      <w:r w:rsidRPr="00A41D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на территории </w:t>
      </w:r>
      <w:r w:rsidRPr="00A41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A41D5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A41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Pr="00A41D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Беляевского района Оренбургской области согласно приложению.</w:t>
      </w:r>
    </w:p>
    <w:p w:rsidR="00A41D57" w:rsidRPr="00A41D57" w:rsidRDefault="00A41D57" w:rsidP="00A41D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D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2. </w:t>
      </w:r>
      <w:r w:rsidRPr="00A41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Признать утратившими силу следующие решения Совета депутатов муниципального образования </w:t>
      </w:r>
      <w:proofErr w:type="spellStart"/>
      <w:r w:rsidRPr="00A41D5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A41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Pr="00A41D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Беляевского района Оренбургской области</w:t>
      </w:r>
      <w:r w:rsidRPr="00A41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A41D57" w:rsidRPr="00A41D57" w:rsidRDefault="00A41D57" w:rsidP="00A41D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D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A41D5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19.11.2019 № 185 «О земельном налоге»;</w:t>
      </w:r>
    </w:p>
    <w:p w:rsidR="00A41D57" w:rsidRPr="00A41D57" w:rsidRDefault="00A41D57" w:rsidP="00A41D5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D57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 30.03.2021 № 40 «</w:t>
      </w:r>
      <w:r w:rsidRPr="00A41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внесении изменений в решение Совета депутатов муниципального образования </w:t>
      </w:r>
      <w:proofErr w:type="spellStart"/>
      <w:r w:rsidRPr="00A41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Беляевский</w:t>
      </w:r>
      <w:proofErr w:type="spellEnd"/>
      <w:r w:rsidRPr="00A41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Беляевского района Оренбургской области от 29.11.2019 № 185»</w:t>
      </w:r>
      <w:r w:rsidRPr="00A41D5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41D57" w:rsidRPr="00A41D57" w:rsidRDefault="00A41D57" w:rsidP="00A41D5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D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от 04.10.2021 № 62 «</w:t>
      </w:r>
      <w:r w:rsidRPr="00A41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внесении изменений в решение Совета депутатов муниципального образования </w:t>
      </w:r>
      <w:proofErr w:type="spellStart"/>
      <w:r w:rsidRPr="00A41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Беляевский</w:t>
      </w:r>
      <w:proofErr w:type="spellEnd"/>
      <w:r w:rsidRPr="00A41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Беляевского района Оренбургской области от 29.11.2019 № 185»</w:t>
      </w:r>
      <w:r w:rsidRPr="00A41D5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41D57" w:rsidRPr="00A41D57" w:rsidRDefault="00A41D57" w:rsidP="00A41D5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D57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 29.06.2023 № 136 «</w:t>
      </w:r>
      <w:r w:rsidRPr="00A41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внесении изменений в решение Совета депутатов муниципального образования </w:t>
      </w:r>
      <w:proofErr w:type="spellStart"/>
      <w:r w:rsidRPr="00A41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Беляевский</w:t>
      </w:r>
      <w:proofErr w:type="spellEnd"/>
      <w:r w:rsidRPr="00A41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от 29.11.2019 № 185 «О земельном налоге»</w:t>
      </w:r>
      <w:r w:rsidRPr="00A41D5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41D57" w:rsidRPr="00A41D57" w:rsidRDefault="00A41D57" w:rsidP="00A41D5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D57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 06.09.2023 № 143 «</w:t>
      </w:r>
      <w:r w:rsidRPr="00A41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внесении изменений в решение Совета депутатов муниципального образования </w:t>
      </w:r>
      <w:proofErr w:type="spellStart"/>
      <w:r w:rsidRPr="00A41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Беляевский</w:t>
      </w:r>
      <w:proofErr w:type="spellEnd"/>
      <w:r w:rsidRPr="00A41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№ 185 от 29.11.2019 «О земельном налоге»</w:t>
      </w:r>
      <w:r w:rsidRPr="00A41D5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41D57" w:rsidRPr="00A41D57" w:rsidRDefault="00A41D57" w:rsidP="00A41D5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D57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 22.12.2023 № 165 «</w:t>
      </w:r>
      <w:r w:rsidRPr="00A41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внесении изменений в решение Совета депутатов муниципального образования </w:t>
      </w:r>
      <w:proofErr w:type="spellStart"/>
      <w:r w:rsidRPr="00A41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Беляевский</w:t>
      </w:r>
      <w:proofErr w:type="spellEnd"/>
      <w:r w:rsidRPr="00A41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от 29.11.2019 № 185 «О земельном налоге»»</w:t>
      </w:r>
      <w:r w:rsidRPr="00A41D5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41D57" w:rsidRPr="00A41D57" w:rsidRDefault="00A41D57" w:rsidP="00A41D5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D57">
        <w:rPr>
          <w:rFonts w:ascii="Times New Roman" w:eastAsia="Times New Roman" w:hAnsi="Times New Roman" w:cs="Times New Roman"/>
          <w:sz w:val="28"/>
          <w:szCs w:val="28"/>
          <w:lang w:eastAsia="ru-RU"/>
        </w:rPr>
        <w:t>-от 19.04.2024 № 176 «</w:t>
      </w:r>
      <w:r w:rsidRPr="00A41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внесении изменений в решение Совета депутатов муниципального образования </w:t>
      </w:r>
      <w:proofErr w:type="spellStart"/>
      <w:r w:rsidRPr="00A41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Беляевский</w:t>
      </w:r>
      <w:proofErr w:type="spellEnd"/>
      <w:r w:rsidRPr="00A41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Беляевского района Оренбургской области от 29.11.2019 № 185 «О земельном налоге»»</w:t>
      </w:r>
      <w:r w:rsidRPr="00A41D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1D57" w:rsidRPr="00A41D57" w:rsidRDefault="00A41D57" w:rsidP="00A41D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D57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исполнением настоящего решения возложить на постоянную комиссию</w:t>
      </w:r>
      <w:r w:rsidRPr="00A41D57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по бюджетной, налоговой, финансовой политике, собственности и земельным вопросам</w:t>
      </w:r>
      <w:r w:rsidRPr="00A41D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1D57" w:rsidRPr="00A41D57" w:rsidRDefault="00A41D57" w:rsidP="00A41D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Опубликовать настоящее решение в муниципальной газете «Исток» и разместить на сайте МО </w:t>
      </w:r>
      <w:proofErr w:type="spellStart"/>
      <w:r w:rsidRPr="00A41D5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A41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сельсовет.</w:t>
      </w:r>
    </w:p>
    <w:p w:rsidR="00A41D57" w:rsidRPr="00A41D57" w:rsidRDefault="00A41D57" w:rsidP="00A41D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D5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ab/>
        <w:t xml:space="preserve">5. </w:t>
      </w:r>
      <w:r w:rsidRPr="00A41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решение вступает в силу не ранее чем по истечении одного месяца со дня его официального опубликования и не ранее первого числа очередного налогового периода. За исключением пункта 3 приложения, который вступает в силу не ранее чем по истечении одного месяца со дня его официального опубликования в муниципальной газете «Исток» и распространяется на правоотношения, возникшие с 01.01.02024 года.</w:t>
      </w:r>
    </w:p>
    <w:p w:rsidR="00A41D57" w:rsidRPr="00A41D57" w:rsidRDefault="00A41D57" w:rsidP="00A41D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1D57" w:rsidRPr="00A41D57" w:rsidRDefault="00A41D57" w:rsidP="00A41D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77"/>
        <w:gridCol w:w="4578"/>
      </w:tblGrid>
      <w:tr w:rsidR="00A41D57" w:rsidRPr="00A41D57" w:rsidTr="005A2C54">
        <w:tc>
          <w:tcPr>
            <w:tcW w:w="5070" w:type="dxa"/>
          </w:tcPr>
          <w:p w:rsidR="00A41D57" w:rsidRPr="00A41D57" w:rsidRDefault="00A41D57" w:rsidP="00A41D5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1D57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сельсовета</w:t>
            </w:r>
          </w:p>
          <w:p w:rsidR="00A41D57" w:rsidRPr="00A41D57" w:rsidRDefault="00A41D57" w:rsidP="00A41D5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1D57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</w:t>
            </w:r>
            <w:proofErr w:type="spellStart"/>
            <w:r w:rsidRPr="00A41D57">
              <w:rPr>
                <w:rFonts w:ascii="Times New Roman" w:eastAsia="Times New Roman" w:hAnsi="Times New Roman" w:cs="Times New Roman"/>
                <w:sz w:val="28"/>
                <w:szCs w:val="28"/>
              </w:rPr>
              <w:t>М.Х.Елешев</w:t>
            </w:r>
            <w:proofErr w:type="spellEnd"/>
          </w:p>
        </w:tc>
        <w:tc>
          <w:tcPr>
            <w:tcW w:w="4677" w:type="dxa"/>
          </w:tcPr>
          <w:p w:rsidR="00A41D57" w:rsidRPr="00A41D57" w:rsidRDefault="00A41D57" w:rsidP="00A41D5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1D57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Совета депутатов</w:t>
            </w:r>
          </w:p>
          <w:p w:rsidR="00A41D57" w:rsidRPr="00A41D57" w:rsidRDefault="00A41D57" w:rsidP="00A41D5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1D57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</w:t>
            </w:r>
            <w:proofErr w:type="spellStart"/>
            <w:r w:rsidRPr="00A41D57">
              <w:rPr>
                <w:rFonts w:ascii="Times New Roman" w:eastAsia="Times New Roman" w:hAnsi="Times New Roman" w:cs="Times New Roman"/>
                <w:sz w:val="28"/>
                <w:szCs w:val="28"/>
              </w:rPr>
              <w:t>С.В.Варфаламеева</w:t>
            </w:r>
            <w:proofErr w:type="spellEnd"/>
          </w:p>
        </w:tc>
      </w:tr>
    </w:tbl>
    <w:p w:rsidR="00A41D57" w:rsidRPr="00A41D57" w:rsidRDefault="00A41D57" w:rsidP="00A41D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1D57" w:rsidRPr="00A41D57" w:rsidRDefault="00A41D57" w:rsidP="00A41D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1D57" w:rsidRPr="00A41D57" w:rsidRDefault="00A41D57" w:rsidP="00A41D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A41D57" w:rsidRPr="00A41D57" w:rsidRDefault="00A41D57" w:rsidP="00A41D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Приложение  </w:t>
      </w:r>
    </w:p>
    <w:p w:rsidR="00A41D57" w:rsidRPr="00A41D57" w:rsidRDefault="00A41D57" w:rsidP="00A41D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к решению Совета депутатов </w:t>
      </w:r>
    </w:p>
    <w:p w:rsidR="00A41D57" w:rsidRPr="00A41D57" w:rsidRDefault="00A41D57" w:rsidP="00A41D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от 01.11.2024 № 194</w:t>
      </w:r>
    </w:p>
    <w:p w:rsidR="00A41D57" w:rsidRPr="00A41D57" w:rsidRDefault="00A41D57" w:rsidP="00A41D57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41D57" w:rsidRPr="00A41D57" w:rsidRDefault="00A41D57" w:rsidP="00A41D57">
      <w:pPr>
        <w:widowControl w:val="0"/>
        <w:snapToGri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41D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Положение «</w:t>
      </w:r>
      <w:r w:rsidRPr="00A41D57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земельном налоге</w:t>
      </w:r>
      <w:r w:rsidRPr="00A41D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</w:t>
      </w:r>
    </w:p>
    <w:p w:rsidR="00A41D57" w:rsidRPr="00A41D57" w:rsidRDefault="00A41D57" w:rsidP="00A41D57">
      <w:pPr>
        <w:widowControl w:val="0"/>
        <w:snapToGri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41D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территории муниципального образования </w:t>
      </w:r>
      <w:proofErr w:type="spellStart"/>
      <w:r w:rsidRPr="00A41D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Беляевский</w:t>
      </w:r>
      <w:proofErr w:type="spellEnd"/>
      <w:r w:rsidRPr="00A41D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сельсовет Беляевского района Оренбургской области</w:t>
      </w:r>
    </w:p>
    <w:p w:rsidR="00A41D57" w:rsidRPr="00A41D57" w:rsidRDefault="00A41D57" w:rsidP="00A41D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1D57" w:rsidRPr="00A41D57" w:rsidRDefault="00A41D57" w:rsidP="00A41D57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D5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1. Общее положение</w:t>
      </w:r>
    </w:p>
    <w:p w:rsidR="00A41D57" w:rsidRPr="00A41D57" w:rsidRDefault="00A41D57" w:rsidP="00A41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1D57" w:rsidRPr="00A41D57" w:rsidRDefault="00A41D57" w:rsidP="00A41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1. Настоящим Положением, в соответствии с Налоговым кодексом Российской Федерации, устанавливается и вводится в действие на территории муниципального образования </w:t>
      </w:r>
      <w:proofErr w:type="spellStart"/>
      <w:r w:rsidRPr="00A41D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Беляевский</w:t>
      </w:r>
      <w:proofErr w:type="spellEnd"/>
      <w:r w:rsidRPr="00A41D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сельсовет Беляевского района Оренбургской области</w:t>
      </w:r>
      <w:r w:rsidRPr="00A41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земельный налог, обязательный к уплате на территории муниципального образования </w:t>
      </w:r>
      <w:proofErr w:type="spellStart"/>
      <w:r w:rsidRPr="00A41D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Беляевский</w:t>
      </w:r>
      <w:proofErr w:type="spellEnd"/>
      <w:r w:rsidRPr="00A41D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сельсовет Беляевского района Оренбургской области</w:t>
      </w:r>
      <w:r w:rsidRPr="00A41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определяются налоговые ставки, налоговые льготы, налоговые вычеты, а </w:t>
      </w:r>
      <w:proofErr w:type="gramStart"/>
      <w:r w:rsidRPr="00A41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же</w:t>
      </w:r>
      <w:proofErr w:type="gramEnd"/>
      <w:r w:rsidRPr="00A41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основания для их предоставления. Иные положения, предусматривают прямое применение статей главы 31 Налогового кодекса Российской Федерации.</w:t>
      </w:r>
    </w:p>
    <w:p w:rsidR="00A41D57" w:rsidRPr="00A41D57" w:rsidRDefault="00A41D57" w:rsidP="00A41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41D57" w:rsidRPr="00A41D57" w:rsidRDefault="00A41D57" w:rsidP="00A41D5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2. Налоговые ставки</w:t>
      </w:r>
    </w:p>
    <w:p w:rsidR="00A41D57" w:rsidRPr="00A41D57" w:rsidRDefault="00A41D57" w:rsidP="00A41D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D57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Ставки земельного налога устанавливаются в следующих размерах:</w:t>
      </w:r>
    </w:p>
    <w:p w:rsidR="00A41D57" w:rsidRPr="00A41D57" w:rsidRDefault="00A41D57" w:rsidP="00A41D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D57">
        <w:rPr>
          <w:rFonts w:ascii="Times New Roman" w:eastAsia="Times New Roman" w:hAnsi="Times New Roman" w:cs="Times New Roman"/>
          <w:sz w:val="28"/>
          <w:szCs w:val="28"/>
          <w:lang w:eastAsia="ru-RU"/>
        </w:rPr>
        <w:t>1) 0,3 процента в отношении земельных участков:</w:t>
      </w:r>
    </w:p>
    <w:p w:rsidR="00A41D57" w:rsidRPr="00A41D57" w:rsidRDefault="00A41D57" w:rsidP="00A41D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D57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A41D57" w:rsidRPr="00A41D57" w:rsidRDefault="00A41D57" w:rsidP="00A41D5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D57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</w:t>
      </w:r>
    </w:p>
    <w:p w:rsidR="00A41D57" w:rsidRPr="00A41D57" w:rsidRDefault="00A41D57" w:rsidP="00A41D5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</w:t>
      </w:r>
      <w:hyperlink r:id="rId5" w:anchor="/document/99/436753181/" w:history="1">
        <w:r w:rsidRPr="00A41D5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законом от 29.07.2017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</w:t>
        </w:r>
      </w:hyperlink>
      <w:r w:rsidRPr="00A41D57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исключением указанных в настоящем абзаце земельных участков, кадастровая стоимость каждого из которых превышает 300 миллионов рублей;</w:t>
      </w:r>
    </w:p>
    <w:p w:rsidR="00A41D57" w:rsidRPr="00A41D57" w:rsidRDefault="00A41D57" w:rsidP="00A41D57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A41D5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- ограниченных в обороте в соответствии с законодательством Российской Федерации, предоставленных   для обеспечения обороны, безопасности и таможенных нужд;</w:t>
      </w:r>
    </w:p>
    <w:p w:rsidR="00A41D57" w:rsidRPr="00A41D57" w:rsidRDefault="00A41D57" w:rsidP="00A41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41D57">
        <w:rPr>
          <w:rFonts w:ascii="Times New Roman" w:eastAsia="Times New Roman" w:hAnsi="Times New Roman" w:cs="Times New Roman"/>
          <w:sz w:val="28"/>
          <w:szCs w:val="28"/>
          <w:lang w:eastAsia="ru-RU"/>
        </w:rPr>
        <w:t>2) 1,5 процента в отношении прочих земельных участков.</w:t>
      </w:r>
    </w:p>
    <w:p w:rsidR="00A41D57" w:rsidRPr="00A41D57" w:rsidRDefault="00A41D57" w:rsidP="00A41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1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Решением Совета депутатов муниципального образования </w:t>
      </w:r>
      <w:proofErr w:type="spellStart"/>
      <w:r w:rsidRPr="00A41D5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A41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Беляевского района Оренбургской области налоговые ставки могут изменяться с учетом положений пункта 2.1 настоящей статьи, а также устанавливаться дифференцированные ставки в зависимости от категорий земель и (или) разрешенного использования земельного участка.</w:t>
      </w:r>
    </w:p>
    <w:p w:rsidR="00A41D57" w:rsidRPr="00A41D57" w:rsidRDefault="00A41D57" w:rsidP="00A41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41D57" w:rsidRPr="00A41D57" w:rsidRDefault="00A41D57" w:rsidP="00A41D5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Статья 3. Налоговые льготы и вычеты</w:t>
      </w:r>
    </w:p>
    <w:p w:rsidR="00A41D57" w:rsidRPr="00A41D57" w:rsidRDefault="00A41D57" w:rsidP="00A41D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1D57">
        <w:rPr>
          <w:rFonts w:ascii="Times New Roman" w:eastAsia="Calibri" w:hAnsi="Times New Roman" w:cs="Times New Roman"/>
          <w:sz w:val="28"/>
          <w:szCs w:val="28"/>
        </w:rPr>
        <w:t xml:space="preserve">От уплаты налога, в отношении одного земельного участка расположенных на территории муниципального образования </w:t>
      </w:r>
      <w:proofErr w:type="spellStart"/>
      <w:r w:rsidRPr="00A41D57">
        <w:rPr>
          <w:rFonts w:ascii="Times New Roman" w:eastAsia="Calibri" w:hAnsi="Times New Roman" w:cs="Times New Roman"/>
          <w:sz w:val="28"/>
          <w:szCs w:val="28"/>
        </w:rPr>
        <w:t>Беляевский</w:t>
      </w:r>
      <w:proofErr w:type="spellEnd"/>
      <w:r w:rsidRPr="00A41D57">
        <w:rPr>
          <w:rFonts w:ascii="Times New Roman" w:eastAsia="Calibri" w:hAnsi="Times New Roman" w:cs="Times New Roman"/>
          <w:sz w:val="28"/>
          <w:szCs w:val="28"/>
        </w:rPr>
        <w:t xml:space="preserve"> сельсовет Беляевского района Оренбургской области освобождаются:</w:t>
      </w:r>
    </w:p>
    <w:p w:rsidR="00A41D57" w:rsidRPr="00A41D57" w:rsidRDefault="00A41D57" w:rsidP="00A41D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1D57">
        <w:rPr>
          <w:rFonts w:ascii="Times New Roman" w:eastAsia="Calibri" w:hAnsi="Times New Roman" w:cs="Times New Roman"/>
          <w:sz w:val="28"/>
          <w:szCs w:val="28"/>
        </w:rPr>
        <w:t>3.1 лица, принимающие (принимавшие) участие в специальной военной операции:</w:t>
      </w:r>
    </w:p>
    <w:p w:rsidR="00A41D57" w:rsidRPr="00A41D57" w:rsidRDefault="00A41D57" w:rsidP="00A41D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1D57">
        <w:rPr>
          <w:rFonts w:ascii="Times New Roman" w:eastAsia="Calibri" w:hAnsi="Times New Roman" w:cs="Times New Roman"/>
          <w:sz w:val="28"/>
          <w:szCs w:val="28"/>
        </w:rPr>
        <w:t>- лица, проходящие службу в войсках национальной гвардии Российской Федерации и имеющие специальные звания полиции, сотрудники органов внутренних дел Российской Федерации;</w:t>
      </w:r>
    </w:p>
    <w:p w:rsidR="00A41D57" w:rsidRPr="00A41D57" w:rsidRDefault="00A41D57" w:rsidP="00A41D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1D57">
        <w:rPr>
          <w:rFonts w:ascii="Times New Roman" w:eastAsia="Calibri" w:hAnsi="Times New Roman" w:cs="Times New Roman"/>
          <w:sz w:val="28"/>
          <w:szCs w:val="28"/>
        </w:rPr>
        <w:t>- граждане, заключившие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Федерации) либо заключившие контракт (имеющие иные правоотношения) с организациями, содействующими выполнению задач, возложенных на Вооруженные Силы Российской Федерации;</w:t>
      </w:r>
    </w:p>
    <w:p w:rsidR="00A41D57" w:rsidRPr="00A41D57" w:rsidRDefault="00A41D57" w:rsidP="00A41D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1D57">
        <w:rPr>
          <w:rFonts w:ascii="Times New Roman" w:eastAsia="Calibri" w:hAnsi="Times New Roman" w:cs="Times New Roman"/>
          <w:sz w:val="28"/>
          <w:szCs w:val="28"/>
        </w:rPr>
        <w:t>3.2 лица, выполняющие (выполнявшие) возложенные на них задачи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операции:</w:t>
      </w:r>
    </w:p>
    <w:p w:rsidR="00A41D57" w:rsidRPr="00A41D57" w:rsidRDefault="00A41D57" w:rsidP="00A41D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1D57">
        <w:rPr>
          <w:rFonts w:ascii="Times New Roman" w:eastAsia="Calibri" w:hAnsi="Times New Roman" w:cs="Times New Roman"/>
          <w:sz w:val="28"/>
          <w:szCs w:val="28"/>
        </w:rPr>
        <w:t>- сотрудники Следственного комитета Российской Федерации, федеральной противопожарной службы Государственной противопожарной службы, уголовно-исполнительной системы Российской Федерации, органов принудительного исполнения Российской Федерации;</w:t>
      </w:r>
    </w:p>
    <w:p w:rsidR="00A41D57" w:rsidRPr="00A41D57" w:rsidRDefault="00A41D57" w:rsidP="00A41D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1D57">
        <w:rPr>
          <w:rFonts w:ascii="Times New Roman" w:eastAsia="Calibri" w:hAnsi="Times New Roman" w:cs="Times New Roman"/>
          <w:sz w:val="28"/>
          <w:szCs w:val="28"/>
        </w:rPr>
        <w:t>- сотрудники органов внутренних дел Российской Федерации;</w:t>
      </w:r>
    </w:p>
    <w:p w:rsidR="00A41D57" w:rsidRPr="00A41D57" w:rsidRDefault="00A41D57" w:rsidP="00A41D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1D57">
        <w:rPr>
          <w:rFonts w:ascii="Times New Roman" w:eastAsia="Calibri" w:hAnsi="Times New Roman" w:cs="Times New Roman"/>
          <w:sz w:val="28"/>
          <w:szCs w:val="28"/>
        </w:rPr>
        <w:t>- прокурорские работники;</w:t>
      </w:r>
    </w:p>
    <w:p w:rsidR="00A41D57" w:rsidRPr="00A41D57" w:rsidRDefault="00A41D57" w:rsidP="00A41D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1D57">
        <w:rPr>
          <w:rFonts w:ascii="Times New Roman" w:eastAsia="Calibri" w:hAnsi="Times New Roman" w:cs="Times New Roman"/>
          <w:sz w:val="28"/>
          <w:szCs w:val="28"/>
        </w:rPr>
        <w:t>3.3 лица, проходящие службу в войсках национальной гвардии Российской Федерации и имеющие специальные звания полиции, сотрудники органов внутренних дел Российской Федерации, выполняющие (выполнявшие) задачи по оказанию содействия органам федеральной службы безопасности на участках, примыкающих к районам проведения специальной военной операции;</w:t>
      </w:r>
    </w:p>
    <w:p w:rsidR="00A41D57" w:rsidRPr="00A41D57" w:rsidRDefault="00A41D57" w:rsidP="00A41D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1D57">
        <w:rPr>
          <w:rFonts w:ascii="Times New Roman" w:eastAsia="Calibri" w:hAnsi="Times New Roman" w:cs="Times New Roman"/>
          <w:sz w:val="28"/>
          <w:szCs w:val="28"/>
        </w:rPr>
        <w:t>3.4 члены семей:</w:t>
      </w:r>
    </w:p>
    <w:p w:rsidR="00A41D57" w:rsidRPr="00A41D57" w:rsidRDefault="00A41D57" w:rsidP="00A41D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1D57">
        <w:rPr>
          <w:rFonts w:ascii="Times New Roman" w:eastAsia="Calibri" w:hAnsi="Times New Roman" w:cs="Times New Roman"/>
          <w:sz w:val="28"/>
          <w:szCs w:val="28"/>
        </w:rPr>
        <w:t>- лиц, указанных в подпунктах 2 - 4 настоящего пункта;</w:t>
      </w:r>
    </w:p>
    <w:p w:rsidR="00A41D57" w:rsidRPr="00A41D57" w:rsidRDefault="00A41D57" w:rsidP="00A41D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1D57">
        <w:rPr>
          <w:rFonts w:ascii="Times New Roman" w:eastAsia="Calibri" w:hAnsi="Times New Roman" w:cs="Times New Roman"/>
          <w:sz w:val="28"/>
          <w:szCs w:val="28"/>
        </w:rPr>
        <w:t>- граждан, призванных на военную службу по мобилизации в Вооруженные Силы Российской Федерации;</w:t>
      </w:r>
    </w:p>
    <w:p w:rsidR="00A41D57" w:rsidRPr="00A41D57" w:rsidRDefault="00A41D57" w:rsidP="00A41D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1D57">
        <w:rPr>
          <w:rFonts w:ascii="Times New Roman" w:eastAsia="Calibri" w:hAnsi="Times New Roman" w:cs="Times New Roman"/>
          <w:sz w:val="28"/>
          <w:szCs w:val="28"/>
        </w:rPr>
        <w:t>- военнослужащих, принимающих (принимавших) участие в специальной военной операции;</w:t>
      </w:r>
    </w:p>
    <w:p w:rsidR="00A41D57" w:rsidRPr="00A41D57" w:rsidRDefault="00A41D57" w:rsidP="00A41D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1D57">
        <w:rPr>
          <w:rFonts w:ascii="Times New Roman" w:eastAsia="Calibri" w:hAnsi="Times New Roman" w:cs="Times New Roman"/>
          <w:sz w:val="28"/>
          <w:szCs w:val="28"/>
        </w:rPr>
        <w:t>- военнослужащих спасательных воинских формирований федерального органа исполнительной власти, уполномоченного на решение задач в области гражданской обороны, выполняющих (выполнявших) возложенные на них задачи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операции;</w:t>
      </w:r>
    </w:p>
    <w:p w:rsidR="00A41D57" w:rsidRPr="00A41D57" w:rsidRDefault="00A41D57" w:rsidP="00A41D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1D57">
        <w:rPr>
          <w:rFonts w:ascii="Times New Roman" w:eastAsia="Calibri" w:hAnsi="Times New Roman" w:cs="Times New Roman"/>
          <w:sz w:val="28"/>
          <w:szCs w:val="28"/>
        </w:rPr>
        <w:lastRenderedPageBreak/>
        <w:t>- военнослужащих органов федеральной службы безопасности, непосредственно выполняющих (выполнявших) задачи по обеспечению безопасности Российской Федерации на участках, примыкающих к районам проведения специальной военной операции;</w:t>
      </w:r>
    </w:p>
    <w:p w:rsidR="00A41D57" w:rsidRPr="00A41D57" w:rsidRDefault="00A41D57" w:rsidP="00A41D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1D57">
        <w:rPr>
          <w:rFonts w:ascii="Times New Roman" w:eastAsia="Calibri" w:hAnsi="Times New Roman" w:cs="Times New Roman"/>
          <w:sz w:val="28"/>
          <w:szCs w:val="28"/>
        </w:rPr>
        <w:t>- военнослужащих войск национальной гвардии Российской Федерации, выполняющих (выполнявших) задачи по оказанию содействия органам федеральной службы безопасности на участках, примыкающих к районам проведения специальной военной операции;</w:t>
      </w:r>
    </w:p>
    <w:p w:rsidR="00A41D57" w:rsidRPr="00A41D57" w:rsidRDefault="00A41D57" w:rsidP="00A41D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1D57">
        <w:rPr>
          <w:rFonts w:ascii="Times New Roman" w:eastAsia="Calibri" w:hAnsi="Times New Roman" w:cs="Times New Roman"/>
          <w:sz w:val="28"/>
          <w:szCs w:val="28"/>
        </w:rPr>
        <w:t>- военнослужащих органов федеральной службы безопасности, органов государственной охраны, проходящих военную службу по контракту в воинских частях, органах, организациях, учреждениях и подразделениях, дислоцированных (расположенных) на территориях Донецкой Народной Республики, Луганской Народной Республики, Запорожской области и Херсонской области, либо направленных (командированных) на срок не менее трех месяцев для временного исполнения обязанностей по вакантным воинским должностям в этих воинских частях, органах, организациях, учреждениях и подразделениях;</w:t>
      </w:r>
    </w:p>
    <w:p w:rsidR="00A41D57" w:rsidRPr="00A41D57" w:rsidRDefault="00A41D57" w:rsidP="00A41D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1D57">
        <w:rPr>
          <w:rFonts w:ascii="Times New Roman" w:eastAsia="Calibri" w:hAnsi="Times New Roman" w:cs="Times New Roman"/>
          <w:sz w:val="28"/>
          <w:szCs w:val="28"/>
        </w:rPr>
        <w:t>3.5 члены семей:</w:t>
      </w:r>
    </w:p>
    <w:p w:rsidR="00A41D57" w:rsidRPr="00A41D57" w:rsidRDefault="00A41D57" w:rsidP="00A41D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1D57">
        <w:rPr>
          <w:rFonts w:ascii="Times New Roman" w:eastAsia="Calibri" w:hAnsi="Times New Roman" w:cs="Times New Roman"/>
          <w:sz w:val="28"/>
          <w:szCs w:val="28"/>
        </w:rPr>
        <w:t>- лиц, указанных в подпунктах 2-4 настоящего пункта, лиц, относящихся к ветеранам боевых действий в соответствии с подпунктами 2.3 и 9 пункта 1 статьи 3 Федерального закона от 12 января 1995 года N 5-ФЗ "О ветеранах", погибших (умерших) в период участия в специальной военной операции (при выполнении задач в период проведения специальной военной операции). К числу погибших относятся также лица, умершие до истечения одного года со дня их увольнения с военной службы (увольнения со службы, прекращения трудового договора или иных правоотношений), вследствие увечья (ранения, травмы, контузии) или заболевания, полученных ими в период проведения специальной военной операции (при выполнении задач в период проведения специальной военной операции);</w:t>
      </w:r>
    </w:p>
    <w:p w:rsidR="00A41D57" w:rsidRPr="00A41D57" w:rsidRDefault="00A41D57" w:rsidP="00A41D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1D57">
        <w:rPr>
          <w:rFonts w:ascii="Times New Roman" w:eastAsia="Calibri" w:hAnsi="Times New Roman" w:cs="Times New Roman"/>
          <w:sz w:val="28"/>
          <w:szCs w:val="28"/>
        </w:rPr>
        <w:t>- лиц, погибших (умерших) в связи с участием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года;</w:t>
      </w:r>
    </w:p>
    <w:p w:rsidR="00A41D57" w:rsidRPr="00A41D57" w:rsidRDefault="00A41D57" w:rsidP="00A41D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1D57">
        <w:rPr>
          <w:rFonts w:ascii="Times New Roman" w:eastAsia="Calibri" w:hAnsi="Times New Roman" w:cs="Times New Roman"/>
          <w:sz w:val="28"/>
          <w:szCs w:val="28"/>
        </w:rPr>
        <w:t xml:space="preserve">К членам семей, относятся супруг (супруга), несовершеннолетние дети, дети старше 18 лет, ставшие инвалидами до достижения ими возраста 18 лет, дети в возрасте до 23 лет, обучающиеся в образовательных организациях по очной форме обучения, лица, находящиеся на иждивении. </w:t>
      </w:r>
    </w:p>
    <w:p w:rsidR="00A41D57" w:rsidRPr="00A41D57" w:rsidRDefault="00A41D57" w:rsidP="00A41D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1D57">
        <w:rPr>
          <w:rFonts w:ascii="Times New Roman" w:eastAsia="Calibri" w:hAnsi="Times New Roman" w:cs="Times New Roman"/>
          <w:sz w:val="28"/>
          <w:szCs w:val="28"/>
        </w:rPr>
        <w:t>Членам семей лиц, указанных в подпункте 3.1 – 3.2 пункта 3, соответствующая налоговая льгота предоставляется только за период участия указанных лиц в специальной военной операции (при выполнении задач в период проведения специальной военной операции).</w:t>
      </w:r>
    </w:p>
    <w:p w:rsidR="00A41D57" w:rsidRPr="00A41D57" w:rsidRDefault="00A41D57" w:rsidP="00A41D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1D57">
        <w:rPr>
          <w:rFonts w:ascii="Times New Roman" w:eastAsia="Calibri" w:hAnsi="Times New Roman" w:cs="Times New Roman"/>
          <w:sz w:val="28"/>
          <w:szCs w:val="28"/>
        </w:rPr>
        <w:t xml:space="preserve">Периодом участия в специальной военной операции (при выполнении задач в период проведения специальной военной операции) для целей настоящей статьи признается налоговый период, в течение которого лицо </w:t>
      </w:r>
      <w:r w:rsidRPr="00A41D57">
        <w:rPr>
          <w:rFonts w:ascii="Times New Roman" w:eastAsia="Calibri" w:hAnsi="Times New Roman" w:cs="Times New Roman"/>
          <w:sz w:val="28"/>
          <w:szCs w:val="28"/>
        </w:rPr>
        <w:lastRenderedPageBreak/>
        <w:t>было привлечено к участию в специальной военной операции (при выполнении задач в период проведения специальной военной операции) независимо от срока такого участия (выполнения задач) в течение налогового периода.</w:t>
      </w:r>
    </w:p>
    <w:p w:rsidR="00A41D57" w:rsidRPr="00A41D57" w:rsidRDefault="00A41D57" w:rsidP="00A41D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1D57">
        <w:rPr>
          <w:rFonts w:ascii="Times New Roman" w:eastAsia="Calibri" w:hAnsi="Times New Roman" w:cs="Times New Roman"/>
          <w:sz w:val="28"/>
          <w:szCs w:val="28"/>
        </w:rPr>
        <w:t>3.6 Автономные и бюджетные учреждения, осуществляющие свою деятельность в соответствии с муниципальным заданием, казенные учреждения, образовательные учреждения, учреждения здравоохранения, социальной защиты, культуры и искусства, финансовое обеспечение которых осуществляется за счет местных бюджетов, органы государственной власти Оренбургской области и органы местного самоуправления Беляевского района.</w:t>
      </w:r>
    </w:p>
    <w:p w:rsidR="00A41D57" w:rsidRPr="00A41D57" w:rsidRDefault="00A41D57" w:rsidP="00A41D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1D57">
        <w:rPr>
          <w:rFonts w:ascii="Times New Roman" w:eastAsia="Calibri" w:hAnsi="Times New Roman" w:cs="Times New Roman"/>
          <w:sz w:val="28"/>
          <w:szCs w:val="28"/>
        </w:rPr>
        <w:t xml:space="preserve">3.7 Добровольные пожарные, осуществляющие свою деятельность на территории муниципального образования </w:t>
      </w:r>
      <w:proofErr w:type="spellStart"/>
      <w:r w:rsidRPr="00A41D57">
        <w:rPr>
          <w:rFonts w:ascii="Times New Roman" w:eastAsia="Calibri" w:hAnsi="Times New Roman" w:cs="Times New Roman"/>
          <w:sz w:val="28"/>
          <w:szCs w:val="28"/>
        </w:rPr>
        <w:t>Беляевский</w:t>
      </w:r>
      <w:proofErr w:type="spellEnd"/>
      <w:r w:rsidRPr="00A41D57">
        <w:rPr>
          <w:rFonts w:ascii="Times New Roman" w:eastAsia="Calibri" w:hAnsi="Times New Roman" w:cs="Times New Roman"/>
          <w:sz w:val="28"/>
          <w:szCs w:val="28"/>
        </w:rPr>
        <w:t xml:space="preserve"> сельсовет Беляевского района Оренбургской области</w:t>
      </w:r>
    </w:p>
    <w:p w:rsidR="00A41D57" w:rsidRPr="00A41D57" w:rsidRDefault="00A41D57" w:rsidP="00A41D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1D57">
        <w:rPr>
          <w:rFonts w:ascii="Times New Roman" w:eastAsia="Calibri" w:hAnsi="Times New Roman" w:cs="Times New Roman"/>
          <w:sz w:val="28"/>
          <w:szCs w:val="28"/>
        </w:rPr>
        <w:t>3.8 Народные дружинники, являющиеся членами народной дружины, созданной на территории Беляевского сельсовета.</w:t>
      </w:r>
    </w:p>
    <w:p w:rsidR="00A41D57" w:rsidRPr="00A41D57" w:rsidRDefault="00A41D57" w:rsidP="00A41D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1D57" w:rsidRPr="00A41D57" w:rsidRDefault="00A41D57" w:rsidP="00A41D5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Статья 4. </w:t>
      </w:r>
      <w:r w:rsidRPr="00A41D57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Порядок и сроки уплаты налога и авансовых платежей по налогу</w:t>
      </w:r>
    </w:p>
    <w:p w:rsidR="00A41D57" w:rsidRPr="00A41D57" w:rsidRDefault="00A41D57" w:rsidP="00A41D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D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 Порядок и сроки уплаты налога и авансовых платежей по налогу определяются в соответствии со статьей 397 Налогового кодекса Российской Федерации.</w:t>
      </w:r>
    </w:p>
    <w:p w:rsidR="00A41D57" w:rsidRPr="00A41D57" w:rsidRDefault="00A41D57" w:rsidP="00A41D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1D57" w:rsidRDefault="00A41D57" w:rsidP="00A41D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1D57" w:rsidRPr="00A41D57" w:rsidRDefault="00A41D57" w:rsidP="00A41D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1D57" w:rsidRPr="00A41D57" w:rsidRDefault="00A41D57" w:rsidP="00A41D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A41D5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СОВЕТ ДЕПУТАТОВ</w:t>
      </w:r>
    </w:p>
    <w:p w:rsidR="00A41D57" w:rsidRPr="00A41D57" w:rsidRDefault="00A41D57" w:rsidP="00A41D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A41D5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муниципального образования</w:t>
      </w:r>
    </w:p>
    <w:p w:rsidR="00A41D57" w:rsidRPr="00A41D57" w:rsidRDefault="00A41D57" w:rsidP="00A41D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proofErr w:type="spellStart"/>
      <w:r w:rsidRPr="00A41D5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Беляевский</w:t>
      </w:r>
      <w:proofErr w:type="spellEnd"/>
      <w:r w:rsidRPr="00A41D5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сельсовет</w:t>
      </w:r>
    </w:p>
    <w:p w:rsidR="00A41D57" w:rsidRPr="00A41D57" w:rsidRDefault="00A41D57" w:rsidP="00A41D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A41D5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Беляевского района </w:t>
      </w:r>
    </w:p>
    <w:p w:rsidR="00A41D57" w:rsidRPr="00A41D57" w:rsidRDefault="00A41D57" w:rsidP="00A41D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A41D5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Оренбургской области</w:t>
      </w:r>
    </w:p>
    <w:p w:rsidR="00A41D57" w:rsidRPr="00A41D57" w:rsidRDefault="00A41D57" w:rsidP="00A41D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A41D5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четвертый созыв</w:t>
      </w:r>
    </w:p>
    <w:p w:rsidR="00A41D57" w:rsidRPr="00A41D57" w:rsidRDefault="00A41D57" w:rsidP="00A41D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A41D5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РЕШЕНИЕ</w:t>
      </w:r>
    </w:p>
    <w:p w:rsidR="00A41D57" w:rsidRPr="00A41D57" w:rsidRDefault="00A41D57" w:rsidP="00A41D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A41D57" w:rsidRPr="00A41D57" w:rsidRDefault="00A41D57" w:rsidP="00A41D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A41D5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от 01.11.2024 N 195</w:t>
      </w:r>
    </w:p>
    <w:p w:rsidR="00A41D57" w:rsidRPr="00A41D57" w:rsidRDefault="00A41D57" w:rsidP="00A41D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1D57" w:rsidRPr="00A41D57" w:rsidRDefault="00A41D57" w:rsidP="00A41D5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41D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 утверждении Положения «О налоге на имущество физических лиц» </w:t>
      </w:r>
    </w:p>
    <w:p w:rsidR="00A41D57" w:rsidRPr="00A41D57" w:rsidRDefault="00A41D57" w:rsidP="00A41D5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41D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территории </w:t>
      </w:r>
      <w:r w:rsidRPr="00A41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A41D5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A41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Pr="00A41D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Беляевского района Оренбургской области</w:t>
      </w:r>
    </w:p>
    <w:p w:rsidR="00A41D57" w:rsidRPr="00A41D57" w:rsidRDefault="00A41D57" w:rsidP="00A41D5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41D57" w:rsidRPr="00A41D57" w:rsidRDefault="00A41D57" w:rsidP="00A41D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</w:t>
      </w:r>
      <w:r w:rsidRPr="00A41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41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Налоговым кодексом Российской Федерации, </w:t>
      </w:r>
      <w:r w:rsidRPr="00A41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Уставом муниципального образования </w:t>
      </w:r>
      <w:proofErr w:type="spellStart"/>
      <w:r w:rsidRPr="00A41D5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A41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Pr="00A41D57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 xml:space="preserve"> </w:t>
      </w:r>
      <w:r w:rsidRPr="00A41D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Беляевского района</w:t>
      </w:r>
      <w:r w:rsidRPr="00A41D57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 xml:space="preserve"> </w:t>
      </w:r>
      <w:r w:rsidRPr="00A41D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Оренбургской области</w:t>
      </w:r>
      <w:r w:rsidRPr="00A41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Совет депутатов муниципального образования </w:t>
      </w:r>
      <w:proofErr w:type="spellStart"/>
      <w:r w:rsidRPr="00A41D5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A41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Pr="00A41D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Беляевского района Оренбургской области</w:t>
      </w:r>
      <w:r w:rsidRPr="00A41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РЕШИЛ</w:t>
      </w:r>
      <w:r w:rsidRPr="00A41D57">
        <w:rPr>
          <w:rFonts w:ascii="Arial" w:eastAsia="Times New Roman" w:hAnsi="Arial" w:cs="Arial"/>
          <w:color w:val="000000"/>
          <w:spacing w:val="-3"/>
          <w:sz w:val="28"/>
          <w:szCs w:val="28"/>
          <w:lang w:eastAsia="ru-RU"/>
        </w:rPr>
        <w:t>:</w:t>
      </w:r>
    </w:p>
    <w:p w:rsidR="00A41D57" w:rsidRPr="00A41D57" w:rsidRDefault="00A41D57" w:rsidP="00A41D5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41D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 xml:space="preserve">1. </w:t>
      </w:r>
      <w:r w:rsidRPr="00A41D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Утвердить Положение «О налоге на имущество физических лиц» на территории </w:t>
      </w:r>
      <w:r w:rsidRPr="00A41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A41D5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A41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Pr="00A41D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Беляевского района Оренбургской области согласно приложению.</w:t>
      </w:r>
    </w:p>
    <w:p w:rsidR="00A41D57" w:rsidRPr="00A41D57" w:rsidRDefault="00A41D57" w:rsidP="00A41D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D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2. </w:t>
      </w:r>
      <w:r w:rsidRPr="00A41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Признать утратившими силу следующие решения Совета депутатов муниципального образования </w:t>
      </w:r>
      <w:proofErr w:type="spellStart"/>
      <w:r w:rsidRPr="00A41D5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A41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Pr="00A41D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Беляевского района Оренбургской области</w:t>
      </w:r>
      <w:r w:rsidRPr="00A41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A41D57" w:rsidRPr="00A41D57" w:rsidRDefault="00A41D57" w:rsidP="00A41D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D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A41D5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30.11.2016 № 51 «Об установлении налога на имущество физических лиц»;</w:t>
      </w:r>
    </w:p>
    <w:p w:rsidR="00A41D57" w:rsidRPr="00A41D57" w:rsidRDefault="00A41D57" w:rsidP="00A41D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 31.10.2017 № 103 «О внесении изменений и дополнений в решение Совета депутатов муниципального образования </w:t>
      </w:r>
      <w:proofErr w:type="spellStart"/>
      <w:r w:rsidRPr="00A41D5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A41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Беляевского района Оренбургской области от 30.11.2016 № 51»;</w:t>
      </w:r>
    </w:p>
    <w:p w:rsidR="00A41D57" w:rsidRPr="00A41D57" w:rsidRDefault="00A41D57" w:rsidP="00A41D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 27.09.2022 № 102 «О внесении изменений и дополнений в решение Совета депутатов муниципального образования </w:t>
      </w:r>
      <w:proofErr w:type="spellStart"/>
      <w:r w:rsidRPr="00A41D5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A41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Беляевского района Оренбургской области от 30.11.2016 № 51 «Об установлении налога на имущество физических лиц»»;</w:t>
      </w:r>
    </w:p>
    <w:p w:rsidR="00A41D57" w:rsidRPr="00A41D57" w:rsidRDefault="00A41D57" w:rsidP="00A41D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 30.11.2022 № 112 «О внесении изменений и дополнений в решение Совета депутатов муниципального образования </w:t>
      </w:r>
      <w:proofErr w:type="spellStart"/>
      <w:r w:rsidRPr="00A41D5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A41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Беляевского района Оренбургской области от 30.11.2016 № 51 «Об установлении налога на имущество физических лиц»»;</w:t>
      </w:r>
    </w:p>
    <w:p w:rsidR="00A41D57" w:rsidRPr="00A41D57" w:rsidRDefault="00A41D57" w:rsidP="00A41D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 06.09.2023 № 142 «О внесении изменений и дополнений в решение Совета депутатов муниципального образования </w:t>
      </w:r>
      <w:proofErr w:type="spellStart"/>
      <w:r w:rsidRPr="00A41D5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A41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Беляевского района Оренбургской области от 30.11.2016 № 51 «Об установлении налога на имущество физических лиц»»;</w:t>
      </w:r>
      <w:r w:rsidRPr="00A41D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41D57" w:rsidRPr="00A41D57" w:rsidRDefault="00A41D57" w:rsidP="00A41D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 19.04.2024 № 177 «О внесении изменений и дополнений в решение Совета депутатов муниципального образования </w:t>
      </w:r>
      <w:proofErr w:type="spellStart"/>
      <w:r w:rsidRPr="00A41D5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A41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Беляевского района Оренбургской области от 30.11.2016 № 51 «Об установлении налога на имущество физических лиц»».</w:t>
      </w:r>
      <w:r w:rsidRPr="00A41D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41D57" w:rsidRPr="00A41D57" w:rsidRDefault="00A41D57" w:rsidP="00A41D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D57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исполнением настоящего решения возложить на постоянную комиссию</w:t>
      </w:r>
      <w:r w:rsidRPr="00A41D57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по бюджетной, налоговой, финансовой политике, собственности и земельным вопросам</w:t>
      </w:r>
      <w:r w:rsidRPr="00A41D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1D57" w:rsidRPr="00A41D57" w:rsidRDefault="00A41D57" w:rsidP="00A41D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Опубликовать настоящее решение в муниципальной газете «Исток» и разместить на сайте МО </w:t>
      </w:r>
      <w:proofErr w:type="spellStart"/>
      <w:r w:rsidRPr="00A41D5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A41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сельсовет.</w:t>
      </w:r>
    </w:p>
    <w:p w:rsidR="00A41D57" w:rsidRPr="00A41D57" w:rsidRDefault="00A41D57" w:rsidP="00A41D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D5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ab/>
        <w:t xml:space="preserve">5. </w:t>
      </w:r>
      <w:r w:rsidRPr="00A41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решение вступает в силу не ранее чем по истечении одного месяца со дня его официального опубликования </w:t>
      </w:r>
      <w:r w:rsidRPr="00A41D57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в муниципальной газете «Исток»</w:t>
      </w:r>
      <w:r w:rsidRPr="00A41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распространяется на правоотношения, возникшие с 01 января 2025 года.</w:t>
      </w:r>
    </w:p>
    <w:p w:rsidR="00A41D57" w:rsidRPr="00A41D57" w:rsidRDefault="00A41D57" w:rsidP="00A41D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1D57" w:rsidRPr="00A41D57" w:rsidRDefault="00A41D57" w:rsidP="00A41D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77"/>
        <w:gridCol w:w="4578"/>
      </w:tblGrid>
      <w:tr w:rsidR="00A41D57" w:rsidRPr="00A41D57" w:rsidTr="005A2C54">
        <w:tc>
          <w:tcPr>
            <w:tcW w:w="5070" w:type="dxa"/>
          </w:tcPr>
          <w:p w:rsidR="00A41D57" w:rsidRPr="00A41D57" w:rsidRDefault="00A41D57" w:rsidP="00A41D5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1D57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сельсовета</w:t>
            </w:r>
          </w:p>
          <w:p w:rsidR="00A41D57" w:rsidRPr="00A41D57" w:rsidRDefault="00A41D57" w:rsidP="00A41D5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1D57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</w:t>
            </w:r>
            <w:proofErr w:type="spellStart"/>
            <w:r w:rsidRPr="00A41D57">
              <w:rPr>
                <w:rFonts w:ascii="Times New Roman" w:eastAsia="Times New Roman" w:hAnsi="Times New Roman" w:cs="Times New Roman"/>
                <w:sz w:val="28"/>
                <w:szCs w:val="28"/>
              </w:rPr>
              <w:t>М.Х.Елешев</w:t>
            </w:r>
            <w:proofErr w:type="spellEnd"/>
          </w:p>
        </w:tc>
        <w:tc>
          <w:tcPr>
            <w:tcW w:w="4677" w:type="dxa"/>
          </w:tcPr>
          <w:p w:rsidR="00A41D57" w:rsidRPr="00A41D57" w:rsidRDefault="00A41D57" w:rsidP="00A41D5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1D57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Совета депутатов</w:t>
            </w:r>
          </w:p>
          <w:p w:rsidR="00A41D57" w:rsidRPr="00A41D57" w:rsidRDefault="00A41D57" w:rsidP="00A41D5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1D57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</w:t>
            </w:r>
            <w:proofErr w:type="spellStart"/>
            <w:r w:rsidRPr="00A41D57">
              <w:rPr>
                <w:rFonts w:ascii="Times New Roman" w:eastAsia="Times New Roman" w:hAnsi="Times New Roman" w:cs="Times New Roman"/>
                <w:sz w:val="28"/>
                <w:szCs w:val="28"/>
              </w:rPr>
              <w:t>С.В.Варфаламеева</w:t>
            </w:r>
            <w:proofErr w:type="spellEnd"/>
          </w:p>
        </w:tc>
      </w:tr>
    </w:tbl>
    <w:p w:rsidR="00A41D57" w:rsidRPr="00A41D57" w:rsidRDefault="00A41D57" w:rsidP="00A41D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1D57" w:rsidRPr="00A41D57" w:rsidRDefault="00A41D57" w:rsidP="00A41D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A41D57" w:rsidRPr="00A41D57" w:rsidRDefault="00A41D57" w:rsidP="00A41D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Приложение  </w:t>
      </w:r>
    </w:p>
    <w:p w:rsidR="00A41D57" w:rsidRPr="00A41D57" w:rsidRDefault="00A41D57" w:rsidP="00A41D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к решению Совета депутатов </w:t>
      </w:r>
    </w:p>
    <w:p w:rsidR="00A41D57" w:rsidRPr="00A41D57" w:rsidRDefault="00A41D57" w:rsidP="00A41D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D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от 01.11.2024 № 195</w:t>
      </w:r>
    </w:p>
    <w:p w:rsidR="00A41D57" w:rsidRPr="00A41D57" w:rsidRDefault="00A41D57" w:rsidP="00A41D57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41D57" w:rsidRPr="00A41D57" w:rsidRDefault="00A41D57" w:rsidP="00A41D57">
      <w:pPr>
        <w:widowControl w:val="0"/>
        <w:snapToGri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41D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Положение «О налоге на имущество физических лиц» </w:t>
      </w:r>
    </w:p>
    <w:p w:rsidR="00A41D57" w:rsidRPr="00A41D57" w:rsidRDefault="00A41D57" w:rsidP="00A41D57">
      <w:pPr>
        <w:widowControl w:val="0"/>
        <w:snapToGri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41D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территории муниципального образования </w:t>
      </w:r>
      <w:proofErr w:type="spellStart"/>
      <w:r w:rsidRPr="00A41D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Беляевский</w:t>
      </w:r>
      <w:proofErr w:type="spellEnd"/>
      <w:r w:rsidRPr="00A41D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сельсовет Беляевского района Оренбургской области</w:t>
      </w:r>
    </w:p>
    <w:p w:rsidR="00A41D57" w:rsidRPr="00A41D57" w:rsidRDefault="00A41D57" w:rsidP="00A41D57">
      <w:pPr>
        <w:widowControl w:val="0"/>
        <w:snapToGri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1D57" w:rsidRPr="00A41D57" w:rsidRDefault="00A41D57" w:rsidP="00A41D57">
      <w:pPr>
        <w:widowControl w:val="0"/>
        <w:snapToGri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D5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1. Общие положения</w:t>
      </w:r>
    </w:p>
    <w:p w:rsidR="00A41D57" w:rsidRPr="00A41D57" w:rsidRDefault="00A41D57" w:rsidP="00A41D57">
      <w:pPr>
        <w:widowControl w:val="0"/>
        <w:numPr>
          <w:ilvl w:val="0"/>
          <w:numId w:val="1"/>
        </w:numPr>
        <w:snapToGri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 на имущество физических лиц </w:t>
      </w:r>
      <w:r w:rsidRPr="00A41D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территории муниципального образования </w:t>
      </w:r>
      <w:proofErr w:type="spellStart"/>
      <w:r w:rsidRPr="00A41D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Беляевский</w:t>
      </w:r>
      <w:proofErr w:type="spellEnd"/>
      <w:r w:rsidRPr="00A41D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сельсовет Беляевского района Оренбургской области</w:t>
      </w:r>
      <w:r w:rsidRPr="00A41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устанавливается, вводится в действие и прекращает действовать в соответствии с главой 32 Налогового кодекса Российской Федерации, статьей 5 Устава </w:t>
      </w:r>
      <w:r w:rsidRPr="00A41D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A41D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Беляевский</w:t>
      </w:r>
      <w:proofErr w:type="spellEnd"/>
      <w:r w:rsidRPr="00A41D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сельсовет Беляевского района Оренбургской области и настоящим решением Совета депутатов муниципального образования </w:t>
      </w:r>
      <w:proofErr w:type="spellStart"/>
      <w:r w:rsidRPr="00A41D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Беляевский</w:t>
      </w:r>
      <w:proofErr w:type="spellEnd"/>
      <w:r w:rsidRPr="00A41D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сельсовет Беляевского района Оренбургской области</w:t>
      </w:r>
      <w:r w:rsidRPr="00A41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обязателен к уплате на территории </w:t>
      </w:r>
      <w:r w:rsidRPr="00A41D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A41D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Беляевский</w:t>
      </w:r>
      <w:proofErr w:type="spellEnd"/>
      <w:r w:rsidRPr="00A41D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сельсовет Беляевского района Оренбургской области</w:t>
      </w:r>
      <w:r w:rsidRPr="00A41D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1D57" w:rsidRPr="00A41D57" w:rsidRDefault="00A41D57" w:rsidP="00A41D57">
      <w:pPr>
        <w:widowControl w:val="0"/>
        <w:numPr>
          <w:ilvl w:val="0"/>
          <w:numId w:val="1"/>
        </w:numPr>
        <w:snapToGri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D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Положением определяются налоговые ставки, особенности определения налоговой базы и налоговые льготы.</w:t>
      </w:r>
    </w:p>
    <w:p w:rsidR="00A41D57" w:rsidRPr="00A41D57" w:rsidRDefault="00A41D57" w:rsidP="00A41D57">
      <w:pPr>
        <w:widowControl w:val="0"/>
        <w:snapToGri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1D57" w:rsidRPr="00A41D57" w:rsidRDefault="00A41D57" w:rsidP="00A41D57">
      <w:pPr>
        <w:widowControl w:val="0"/>
        <w:snapToGri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D5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2. Налоговые ставки</w:t>
      </w:r>
    </w:p>
    <w:p w:rsidR="00A41D57" w:rsidRPr="00A41D57" w:rsidRDefault="00A41D57" w:rsidP="00A41D57">
      <w:pPr>
        <w:widowControl w:val="0"/>
        <w:numPr>
          <w:ilvl w:val="0"/>
          <w:numId w:val="2"/>
        </w:numPr>
        <w:snapToGri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D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Налоговые ставки устанавливаются в следующих размерах:</w:t>
      </w:r>
    </w:p>
    <w:p w:rsidR="00A41D57" w:rsidRPr="00A41D57" w:rsidRDefault="00A41D57" w:rsidP="00A41D5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0,3 процента в отношении:</w:t>
      </w:r>
    </w:p>
    <w:p w:rsidR="00A41D57" w:rsidRPr="00A41D57" w:rsidRDefault="00A41D57" w:rsidP="00A41D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жилых домов, части жилых домов, квартир, части квартир, комнат;</w:t>
      </w:r>
    </w:p>
    <w:p w:rsidR="00A41D57" w:rsidRPr="00A41D57" w:rsidRDefault="00A41D57" w:rsidP="00A41D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объектов незавершенного строительства в случае, если проектируемым назначением таких объектов является жилой дом;</w:t>
      </w:r>
    </w:p>
    <w:p w:rsidR="00A41D57" w:rsidRPr="00A41D57" w:rsidRDefault="00A41D57" w:rsidP="00A41D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единых недвижимых комплексов, в состав которых входит </w:t>
      </w:r>
      <w:r w:rsidRPr="00A41D5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хотя бы один жилой дом</w:t>
      </w:r>
      <w:r w:rsidRPr="00A41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41D57" w:rsidRPr="00A41D57" w:rsidRDefault="00A41D57" w:rsidP="00A41D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гаражей и </w:t>
      </w:r>
      <w:proofErr w:type="spellStart"/>
      <w:r w:rsidRPr="00A41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машино</w:t>
      </w:r>
      <w:proofErr w:type="spellEnd"/>
      <w:r w:rsidRPr="00A41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-мест, </w:t>
      </w:r>
      <w:r w:rsidRPr="00A41D5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в том числе расположенных в объектах налогообложения, указанных в п.п.2 п.2 ст.406 </w:t>
      </w:r>
      <w:r w:rsidRPr="00A41D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Налогового кодекса Российской Федерации;</w:t>
      </w:r>
    </w:p>
    <w:p w:rsidR="00A41D57" w:rsidRPr="00A41D57" w:rsidRDefault="00A41D57" w:rsidP="00A41D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хозяйственных строений или сооружений, площадь каждого из которых не превышает 50 квадратных метров и которые расположены на земельных участках </w:t>
      </w:r>
      <w:r w:rsidRPr="00A41D5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для ведения личного подсобного хозяйства, огородничества, садоводства или индивидуального жилищного строительства</w:t>
      </w:r>
      <w:r w:rsidRPr="00A41D5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41D57" w:rsidRPr="00A41D57" w:rsidRDefault="00A41D57" w:rsidP="00A41D5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1.2. 2,0 </w:t>
      </w:r>
      <w:r w:rsidRPr="00A41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процента в отношении:</w:t>
      </w:r>
    </w:p>
    <w:p w:rsidR="00A41D57" w:rsidRPr="00A41D57" w:rsidRDefault="00A41D57" w:rsidP="00A41D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объектов налогообложения, включенных в перечень, определяемый в соответствии с пунктом 7 статьи 378.2 Налогового кодекса Российской Федерации, в отношении объектов налогообложения, предусмотренных абзацем вторым пункта 10 статьи 378.2 Налогового кодекса Российской Федерации; </w:t>
      </w:r>
    </w:p>
    <w:p w:rsidR="00A41D57" w:rsidRPr="00A41D57" w:rsidRDefault="00A41D57" w:rsidP="00A41D5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1.3. 2,5 </w:t>
      </w:r>
      <w:r w:rsidRPr="00A41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процента в отношении:</w:t>
      </w:r>
    </w:p>
    <w:p w:rsidR="00A41D57" w:rsidRPr="00A41D57" w:rsidRDefault="00A41D57" w:rsidP="00A41D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D5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- в отношении объектов налогообложения, кадастровая стоимость каждого из которых превышает 300 миллионов рублей</w:t>
      </w:r>
      <w:r w:rsidRPr="00A41D5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41D57" w:rsidRPr="00A41D57" w:rsidRDefault="00A41D57" w:rsidP="00A41D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D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1.4. 0,5 процента в отношении:</w:t>
      </w:r>
    </w:p>
    <w:p w:rsidR="00A41D57" w:rsidRPr="00A41D57" w:rsidRDefault="00A41D57" w:rsidP="00A41D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D5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прочих объектов налогообложения.</w:t>
      </w:r>
    </w:p>
    <w:p w:rsidR="00A41D57" w:rsidRPr="00A41D57" w:rsidRDefault="00A41D57" w:rsidP="00A41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1D57" w:rsidRPr="00A41D57" w:rsidRDefault="00A41D57" w:rsidP="00A41D57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Статья 3. </w:t>
      </w:r>
      <w:r w:rsidRPr="00A41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налоговой базы  </w:t>
      </w:r>
    </w:p>
    <w:p w:rsidR="00A41D57" w:rsidRPr="00A41D57" w:rsidRDefault="00A41D57" w:rsidP="00A41D57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1D57" w:rsidRPr="00A41D57" w:rsidRDefault="00A41D57" w:rsidP="00A41D5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D57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Налоговая база в отношении объектов налогообложения определяется исходя из их кадастровой стоимости.</w:t>
      </w:r>
    </w:p>
    <w:p w:rsidR="00A41D57" w:rsidRPr="00A41D57" w:rsidRDefault="00A41D57" w:rsidP="00A41D5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D57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Налоговая база в отношении квартиры определяется как ее кадастровая стоимость, уменьшенная на величину кадастровой стоимости 20 квадратных метров общей площади этой квартиры</w:t>
      </w:r>
    </w:p>
    <w:p w:rsidR="00A41D57" w:rsidRPr="00A41D57" w:rsidRDefault="00A41D57" w:rsidP="00A41D5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D57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Налоговая база в отношении комнаты определяется как ее кадастровая стоимость, уменьшенная на величину кадастровой стоимости 10 квадратных метров площади этой комнаты.</w:t>
      </w:r>
    </w:p>
    <w:p w:rsidR="00A41D57" w:rsidRPr="00A41D57" w:rsidRDefault="00A41D57" w:rsidP="00A41D5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D57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Налоговая база в отношении жилого дома определяется как его кадастровая стоимость, уменьшенная на величину кадастровой стоимости 50 квадратных метров общей площади этого жилого дома.</w:t>
      </w:r>
    </w:p>
    <w:p w:rsidR="00A41D57" w:rsidRPr="00A41D57" w:rsidRDefault="00A41D57" w:rsidP="00A41D5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D57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Налоговая база в отношении единого недвижимого комплекса, в состав которого входит хотя бы одна квартира, комната (жилой дом), определяется как его кадастровая стоимость, уменьшенная на один миллион рублей.</w:t>
      </w:r>
    </w:p>
    <w:p w:rsidR="00A41D57" w:rsidRPr="00A41D57" w:rsidRDefault="00A41D57" w:rsidP="00A41D57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1D57" w:rsidRPr="00A41D57" w:rsidRDefault="00A41D57" w:rsidP="00A41D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4. Налоговые льготы</w:t>
      </w:r>
    </w:p>
    <w:p w:rsidR="00A41D57" w:rsidRPr="00A41D57" w:rsidRDefault="00A41D57" w:rsidP="00A41D57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A41D57" w:rsidRPr="00A41D57" w:rsidRDefault="00A41D57" w:rsidP="00A41D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1D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Налогоплательщики — физические лица, имеющие право на налоговые льготы,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льготу.</w:t>
      </w:r>
    </w:p>
    <w:p w:rsidR="00A41D57" w:rsidRPr="00A41D57" w:rsidRDefault="00A41D57" w:rsidP="00A41D57">
      <w:pPr>
        <w:widowControl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</w:pPr>
      <w:r w:rsidRPr="00A41D57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В случае, если налогоплательщик, имеющий право на налоговую льготу, в том числе в виде налогового вычета, не представил в налоговый орган заявление о предоставлении налоговой льготы или не сообщил об отказе от применения налоговой льготы, налоговая льгота предоставляется на основании сведений, полученных налоговым органом в соответствии с Налоговым кодексом Российской Федерации и другими федеральными законами, начиная с налогового периода, в котором у налогоплательщика возникло право на налоговую льготу.</w:t>
      </w:r>
    </w:p>
    <w:p w:rsidR="00A41D57" w:rsidRPr="00A41D57" w:rsidRDefault="00A41D57" w:rsidP="00A41D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Представление заявления о предоставлении налоговой льготы, подтверждение права налогоплательщика на налоговую льготу, рассмотрение налоговым органом такого заявления, направление налогоплательщику уведомления о предоставлении налоговой льготы либо сообщения об отказе от предоставления налоговой льготы осуществляются в порядке, аналогичном порядку, предусмотренному </w:t>
      </w:r>
      <w:hyperlink r:id="rId6" w:history="1">
        <w:r w:rsidRPr="00A41D5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пунктом 3 статьи 361.1</w:t>
        </w:r>
      </w:hyperlink>
      <w:r w:rsidRPr="00A41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Налогового Кодекса Российской Федерации.</w:t>
      </w:r>
    </w:p>
    <w:p w:rsidR="00A41D57" w:rsidRPr="00A41D57" w:rsidRDefault="00A41D57" w:rsidP="00A41D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D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Налоговые льготы предоставляются на основании статьи 407 Налогового Кодекса Российской Федерации.</w:t>
      </w:r>
    </w:p>
    <w:p w:rsidR="006D2BFF" w:rsidRDefault="006D2BFF"/>
    <w:p w:rsidR="001D1E9A" w:rsidRPr="001D1E9A" w:rsidRDefault="001D1E9A" w:rsidP="001D1E9A">
      <w:pPr>
        <w:tabs>
          <w:tab w:val="center" w:pos="4677"/>
        </w:tabs>
        <w:jc w:val="both"/>
        <w:rPr>
          <w:sz w:val="32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0" distR="0" simplePos="0" relativeHeight="251660288" behindDoc="0" locked="0" layoutInCell="0" allowOverlap="1" wp14:anchorId="1E1B53E7" wp14:editId="196E80B7">
            <wp:simplePos x="0" y="0"/>
            <wp:positionH relativeFrom="page">
              <wp:posOffset>2865755</wp:posOffset>
            </wp:positionH>
            <wp:positionV relativeFrom="page">
              <wp:posOffset>2607945</wp:posOffset>
            </wp:positionV>
            <wp:extent cx="2924175" cy="360045"/>
            <wp:effectExtent l="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1D1E9A" w:rsidRPr="001D1E9A" w:rsidTr="00713C99">
        <w:trPr>
          <w:cantSplit/>
          <w:trHeight w:val="1377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1D1E9A" w:rsidRPr="001D1E9A" w:rsidRDefault="001D1E9A" w:rsidP="001D1E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1D1E9A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АДМИНИСТРАЦИЯ</w:t>
            </w:r>
          </w:p>
          <w:p w:rsidR="001D1E9A" w:rsidRPr="001D1E9A" w:rsidRDefault="001D1E9A" w:rsidP="001D1E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1D1E9A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МУНИЦИПАЛЬНОГО ОБРАЗОВАНИЯ</w:t>
            </w:r>
          </w:p>
          <w:p w:rsidR="001D1E9A" w:rsidRPr="001D1E9A" w:rsidRDefault="001D1E9A" w:rsidP="001D1E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1D1E9A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БЕЛЯЕВСКИЙ СЕЛЬСОВЕТ</w:t>
            </w:r>
          </w:p>
          <w:p w:rsidR="001D1E9A" w:rsidRPr="001D1E9A" w:rsidRDefault="001D1E9A" w:rsidP="001D1E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1D1E9A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БЕЛЯЕВСКОГО  РАЙОНА ОРЕНБУРГСКОЙ ОБЛАСТИ</w:t>
            </w:r>
          </w:p>
        </w:tc>
      </w:tr>
      <w:tr w:rsidR="001D1E9A" w:rsidRPr="001D1E9A" w:rsidTr="00713C99">
        <w:trPr>
          <w:cantSplit/>
          <w:trHeight w:val="1078"/>
        </w:trPr>
        <w:tc>
          <w:tcPr>
            <w:tcW w:w="9072" w:type="dxa"/>
            <w:vAlign w:val="bottom"/>
          </w:tcPr>
          <w:p w:rsidR="001D1E9A" w:rsidRPr="001D1E9A" w:rsidRDefault="001D1E9A" w:rsidP="001D1E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  <w:p w:rsidR="001D1E9A" w:rsidRPr="001D1E9A" w:rsidRDefault="001D1E9A" w:rsidP="001D1E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1D1E9A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ПОСТАНОВЛЕНИЕ</w:t>
            </w:r>
          </w:p>
          <w:p w:rsidR="001D1E9A" w:rsidRPr="001D1E9A" w:rsidRDefault="001D1E9A" w:rsidP="001D1E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</w:tc>
      </w:tr>
    </w:tbl>
    <w:p w:rsidR="001D1E9A" w:rsidRPr="001D1E9A" w:rsidRDefault="001D1E9A" w:rsidP="001D1E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proofErr w:type="gramStart"/>
      <w:r w:rsidRPr="001D1E9A">
        <w:rPr>
          <w:rFonts w:ascii="Times New Roman" w:hAnsi="Times New Roman" w:cs="Times New Roman"/>
          <w:sz w:val="28"/>
          <w:szCs w:val="24"/>
        </w:rPr>
        <w:t>[ МЕСТО</w:t>
      </w:r>
      <w:proofErr w:type="gramEnd"/>
      <w:r w:rsidRPr="001D1E9A">
        <w:rPr>
          <w:rFonts w:ascii="Times New Roman" w:hAnsi="Times New Roman" w:cs="Times New Roman"/>
          <w:sz w:val="28"/>
          <w:szCs w:val="24"/>
        </w:rPr>
        <w:t xml:space="preserve"> ДЛЯ ШТАМПА]</w:t>
      </w:r>
    </w:p>
    <w:p w:rsidR="001D1E9A" w:rsidRPr="001D1E9A" w:rsidRDefault="001D1E9A" w:rsidP="001D1E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1D1E9A" w:rsidRPr="001D1E9A" w:rsidRDefault="001D1E9A" w:rsidP="001D1E9A">
      <w:pPr>
        <w:tabs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1D1E9A">
        <w:rPr>
          <w:rFonts w:ascii="Times New Roman" w:hAnsi="Times New Roman" w:cs="Times New Roman"/>
          <w:color w:val="000000"/>
          <w:sz w:val="28"/>
          <w:szCs w:val="24"/>
        </w:rPr>
        <w:t xml:space="preserve">Об утверждении дизайн-проекта благоустройства части ул. Советская, в районе здания по адресу: Оренбургская область, </w:t>
      </w:r>
      <w:proofErr w:type="spellStart"/>
      <w:r w:rsidRPr="001D1E9A">
        <w:rPr>
          <w:rFonts w:ascii="Times New Roman" w:hAnsi="Times New Roman" w:cs="Times New Roman"/>
          <w:color w:val="000000"/>
          <w:sz w:val="28"/>
          <w:szCs w:val="24"/>
        </w:rPr>
        <w:t>Беляевский</w:t>
      </w:r>
      <w:proofErr w:type="spellEnd"/>
      <w:r w:rsidRPr="001D1E9A">
        <w:rPr>
          <w:rFonts w:ascii="Times New Roman" w:hAnsi="Times New Roman" w:cs="Times New Roman"/>
          <w:color w:val="000000"/>
          <w:sz w:val="28"/>
          <w:szCs w:val="24"/>
        </w:rPr>
        <w:t xml:space="preserve"> район, с. Беляевка, ул. Советская, 46</w:t>
      </w:r>
    </w:p>
    <w:p w:rsidR="001D1E9A" w:rsidRPr="001D1E9A" w:rsidRDefault="001D1E9A" w:rsidP="001D1E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1D1E9A" w:rsidRPr="001D1E9A" w:rsidRDefault="001D1E9A" w:rsidP="001D1E9A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1D1E9A">
        <w:rPr>
          <w:rFonts w:ascii="Times New Roman" w:hAnsi="Times New Roman" w:cs="Times New Roman"/>
          <w:sz w:val="28"/>
          <w:szCs w:val="24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с постановлением администрации муниципального образования </w:t>
      </w:r>
      <w:proofErr w:type="spellStart"/>
      <w:r w:rsidRPr="001D1E9A">
        <w:rPr>
          <w:rFonts w:ascii="Times New Roman" w:hAnsi="Times New Roman" w:cs="Times New Roman"/>
          <w:sz w:val="28"/>
          <w:szCs w:val="24"/>
        </w:rPr>
        <w:t>Беляевский</w:t>
      </w:r>
      <w:proofErr w:type="spellEnd"/>
      <w:r w:rsidRPr="001D1E9A">
        <w:rPr>
          <w:rFonts w:ascii="Times New Roman" w:hAnsi="Times New Roman" w:cs="Times New Roman"/>
          <w:sz w:val="28"/>
          <w:szCs w:val="24"/>
        </w:rPr>
        <w:t xml:space="preserve"> сельсовет от 24.10.2024 № 117-п «Об утверждении муниципальной программы «Формирование комфортной городской среды в муниципальном образовании </w:t>
      </w:r>
      <w:proofErr w:type="spellStart"/>
      <w:r w:rsidRPr="001D1E9A">
        <w:rPr>
          <w:rFonts w:ascii="Times New Roman" w:hAnsi="Times New Roman" w:cs="Times New Roman"/>
          <w:sz w:val="28"/>
          <w:szCs w:val="24"/>
        </w:rPr>
        <w:t>Беляевский</w:t>
      </w:r>
      <w:proofErr w:type="spellEnd"/>
      <w:r w:rsidRPr="001D1E9A">
        <w:rPr>
          <w:rFonts w:ascii="Times New Roman" w:hAnsi="Times New Roman" w:cs="Times New Roman"/>
          <w:sz w:val="28"/>
          <w:szCs w:val="24"/>
        </w:rPr>
        <w:t xml:space="preserve"> сельсовет Беляевского района Оренбургской области», руководствуясь Уставом муниципального образования </w:t>
      </w:r>
      <w:proofErr w:type="spellStart"/>
      <w:r w:rsidRPr="001D1E9A">
        <w:rPr>
          <w:rFonts w:ascii="Times New Roman" w:hAnsi="Times New Roman" w:cs="Times New Roman"/>
          <w:sz w:val="28"/>
          <w:szCs w:val="24"/>
        </w:rPr>
        <w:t>Беляевский</w:t>
      </w:r>
      <w:proofErr w:type="spellEnd"/>
      <w:r w:rsidRPr="001D1E9A">
        <w:rPr>
          <w:rFonts w:ascii="Times New Roman" w:hAnsi="Times New Roman" w:cs="Times New Roman"/>
          <w:sz w:val="28"/>
          <w:szCs w:val="24"/>
        </w:rPr>
        <w:t xml:space="preserve"> сельсовет Беляевского района Оренбургской области:</w:t>
      </w:r>
    </w:p>
    <w:p w:rsidR="001D1E9A" w:rsidRPr="001D1E9A" w:rsidRDefault="001D1E9A" w:rsidP="001D1E9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4"/>
        </w:rPr>
      </w:pPr>
      <w:r w:rsidRPr="001D1E9A">
        <w:rPr>
          <w:rFonts w:ascii="Times New Roman" w:hAnsi="Times New Roman" w:cs="Times New Roman"/>
          <w:sz w:val="28"/>
          <w:szCs w:val="24"/>
        </w:rPr>
        <w:t>1.</w:t>
      </w:r>
      <w:r w:rsidRPr="001D1E9A">
        <w:rPr>
          <w:rFonts w:ascii="Times New Roman" w:hAnsi="Times New Roman" w:cs="Times New Roman"/>
          <w:color w:val="000000"/>
          <w:sz w:val="28"/>
          <w:szCs w:val="24"/>
        </w:rPr>
        <w:t xml:space="preserve"> Утвердить дизайн-проект благоустройства части ул. Советская, в районе здания по адресу: Оренбургская область, </w:t>
      </w:r>
      <w:proofErr w:type="spellStart"/>
      <w:r w:rsidRPr="001D1E9A">
        <w:rPr>
          <w:rFonts w:ascii="Times New Roman" w:hAnsi="Times New Roman" w:cs="Times New Roman"/>
          <w:color w:val="000000"/>
          <w:sz w:val="28"/>
          <w:szCs w:val="24"/>
        </w:rPr>
        <w:t>Беляевский</w:t>
      </w:r>
      <w:proofErr w:type="spellEnd"/>
      <w:r w:rsidRPr="001D1E9A">
        <w:rPr>
          <w:rFonts w:ascii="Times New Roman" w:hAnsi="Times New Roman" w:cs="Times New Roman"/>
          <w:color w:val="000000"/>
          <w:sz w:val="28"/>
          <w:szCs w:val="24"/>
        </w:rPr>
        <w:t xml:space="preserve"> район, с. Беляевка, ул. Советская, 46</w:t>
      </w:r>
      <w:r w:rsidRPr="001D1E9A">
        <w:rPr>
          <w:rFonts w:ascii="Times New Roman" w:hAnsi="Times New Roman" w:cs="Times New Roman"/>
          <w:sz w:val="28"/>
          <w:szCs w:val="24"/>
        </w:rPr>
        <w:t xml:space="preserve">, </w:t>
      </w:r>
      <w:r w:rsidRPr="001D1E9A">
        <w:rPr>
          <w:rFonts w:ascii="Times New Roman" w:hAnsi="Times New Roman" w:cs="Times New Roman"/>
          <w:color w:val="000000"/>
          <w:sz w:val="28"/>
          <w:szCs w:val="24"/>
        </w:rPr>
        <w:t>согласно приложению, к настоящему постановлению.</w:t>
      </w:r>
    </w:p>
    <w:p w:rsidR="001D1E9A" w:rsidRPr="001D1E9A" w:rsidRDefault="001D1E9A" w:rsidP="001D1E9A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1D1E9A">
        <w:rPr>
          <w:rFonts w:ascii="Times New Roman" w:eastAsia="Calibri" w:hAnsi="Times New Roman" w:cs="Times New Roman"/>
          <w:sz w:val="28"/>
          <w:szCs w:val="24"/>
        </w:rPr>
        <w:t>2. Контроль за исполнением настоящего постановления оставляю за собой.</w:t>
      </w:r>
    </w:p>
    <w:p w:rsidR="001D1E9A" w:rsidRPr="001D1E9A" w:rsidRDefault="001D1E9A" w:rsidP="001D1E9A">
      <w:pPr>
        <w:tabs>
          <w:tab w:val="left" w:pos="0"/>
          <w:tab w:val="left" w:pos="567"/>
          <w:tab w:val="left" w:pos="900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1D1E9A">
        <w:rPr>
          <w:rFonts w:ascii="Times New Roman" w:hAnsi="Times New Roman" w:cs="Times New Roman"/>
          <w:sz w:val="28"/>
          <w:szCs w:val="24"/>
        </w:rPr>
        <w:t>3. Постановление вступает в силу после его официального опубликования.</w:t>
      </w:r>
      <w:bookmarkStart w:id="0" w:name="_GoBack"/>
      <w:bookmarkEnd w:id="0"/>
    </w:p>
    <w:p w:rsidR="001D1E9A" w:rsidRPr="001D1E9A" w:rsidRDefault="001D1E9A" w:rsidP="001D1E9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1D1E9A" w:rsidRPr="001D1E9A" w:rsidRDefault="001D1E9A" w:rsidP="001D1E9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1D1E9A" w:rsidRPr="001D1E9A" w:rsidRDefault="001D1E9A" w:rsidP="001D1E9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1D1E9A">
        <w:rPr>
          <w:rFonts w:ascii="Times New Roman" w:hAnsi="Times New Roman" w:cs="Times New Roman"/>
          <w:sz w:val="28"/>
          <w:szCs w:val="24"/>
        </w:rPr>
        <w:t xml:space="preserve">Глава муниципального образования                                                  </w:t>
      </w:r>
      <w:proofErr w:type="spellStart"/>
      <w:r w:rsidRPr="001D1E9A">
        <w:rPr>
          <w:rFonts w:ascii="Times New Roman" w:hAnsi="Times New Roman" w:cs="Times New Roman"/>
          <w:sz w:val="28"/>
          <w:szCs w:val="24"/>
        </w:rPr>
        <w:t>М.Х.Елешев</w:t>
      </w:r>
      <w:proofErr w:type="spellEnd"/>
    </w:p>
    <w:p w:rsidR="001D1E9A" w:rsidRDefault="001D1E9A" w:rsidP="001D1E9A">
      <w:pPr>
        <w:jc w:val="both"/>
        <w:rPr>
          <w:sz w:val="28"/>
          <w:szCs w:val="28"/>
        </w:rPr>
      </w:pPr>
    </w:p>
    <w:p w:rsidR="001D1E9A" w:rsidRDefault="001D1E9A" w:rsidP="001D1E9A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0" distR="0" simplePos="0" relativeHeight="251659264" behindDoc="0" locked="0" layoutInCell="0" allowOverlap="1" wp14:anchorId="5EC7246F" wp14:editId="18CD92DD">
            <wp:simplePos x="0" y="0"/>
            <wp:positionH relativeFrom="page">
              <wp:posOffset>3074670</wp:posOffset>
            </wp:positionH>
            <wp:positionV relativeFrom="page">
              <wp:posOffset>8364220</wp:posOffset>
            </wp:positionV>
            <wp:extent cx="2878455" cy="1078865"/>
            <wp:effectExtent l="1905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455" cy="1078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D1E9A" w:rsidRDefault="001D1E9A" w:rsidP="001D1E9A">
      <w:pPr>
        <w:jc w:val="center"/>
        <w:rPr>
          <w:sz w:val="16"/>
          <w:szCs w:val="16"/>
        </w:rPr>
      </w:pPr>
      <w:r>
        <w:rPr>
          <w:sz w:val="16"/>
          <w:szCs w:val="16"/>
        </w:rPr>
        <w:t>{МЕСТО ДЛЯ ПОДПИСИ}</w:t>
      </w:r>
    </w:p>
    <w:p w:rsidR="001D1E9A" w:rsidRDefault="001D1E9A" w:rsidP="001D1E9A"/>
    <w:sectPr w:rsidR="001D1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A2704"/>
    <w:multiLevelType w:val="hybridMultilevel"/>
    <w:tmpl w:val="167E31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D838D3"/>
    <w:multiLevelType w:val="hybridMultilevel"/>
    <w:tmpl w:val="1958B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977"/>
    <w:rsid w:val="001D1E9A"/>
    <w:rsid w:val="006D2BFF"/>
    <w:rsid w:val="00852E04"/>
    <w:rsid w:val="00947AE5"/>
    <w:rsid w:val="00A41D57"/>
    <w:rsid w:val="00CF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3CB47"/>
  <w15:chartTrackingRefBased/>
  <w15:docId w15:val="{C3F8738F-BAC7-4413-9434-FCBD691F5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E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852E04"/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3"/>
    <w:uiPriority w:val="1"/>
    <w:qFormat/>
    <w:rsid w:val="00852E0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3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4E6BAA3A861826FA8B62DADD89355566C9C28F50ED896E4A151BE33078B07C074AF3ABED4D46040BC54993E7A8F5C596F8001D05C9112e4J5S" TargetMode="External"/><Relationship Id="rId5" Type="http://schemas.openxmlformats.org/officeDocument/2006/relationships/hyperlink" Target="https://www.gosfinansy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11</Pages>
  <Words>3527</Words>
  <Characters>20108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2024-11-21T13:45:00Z</dcterms:created>
  <dcterms:modified xsi:type="dcterms:W3CDTF">2024-12-16T09:36:00Z</dcterms:modified>
</cp:coreProperties>
</file>