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C32C1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32C11">
        <w:trPr>
          <w:cantSplit/>
          <w:trHeight w:val="1190"/>
        </w:trPr>
        <w:tc>
          <w:tcPr>
            <w:tcW w:w="9072" w:type="dxa"/>
            <w:vAlign w:val="bottom"/>
          </w:tcPr>
          <w:p w:rsidR="00C32C11" w:rsidRDefault="00C32C11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32C11" w:rsidRDefault="00484D87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32C11" w:rsidRDefault="00C32C1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32C11" w:rsidRDefault="00484D87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жилого помещения непригодным </w:t>
      </w:r>
    </w:p>
    <w:p w:rsidR="00C32C11" w:rsidRDefault="00484D87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проживания  </w:t>
      </w:r>
    </w:p>
    <w:p w:rsidR="00C32C11" w:rsidRDefault="00C32C11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C32C11" w:rsidRDefault="00484D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</w:t>
      </w:r>
      <w:r>
        <w:rPr>
          <w:rFonts w:ascii="Times New Roman" w:hAnsi="Times New Roman" w:cs="Times New Roman"/>
          <w:sz w:val="26"/>
          <w:szCs w:val="26"/>
        </w:rPr>
        <w:t>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</w:t>
      </w:r>
      <w:r>
        <w:rPr>
          <w:rFonts w:ascii="Times New Roman" w:hAnsi="Times New Roman" w:cs="Times New Roman"/>
          <w:sz w:val="26"/>
          <w:szCs w:val="26"/>
        </w:rPr>
        <w:t>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</w:t>
      </w:r>
      <w:r>
        <w:rPr>
          <w:rFonts w:ascii="Times New Roman" w:hAnsi="Times New Roman" w:cs="Times New Roman"/>
          <w:sz w:val="26"/>
          <w:szCs w:val="26"/>
        </w:rPr>
        <w:t xml:space="preserve">иципального образования Беляевский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</w:t>
      </w:r>
      <w:r>
        <w:rPr>
          <w:rFonts w:ascii="Times New Roman" w:eastAsia="Times New Roman" w:hAnsi="Times New Roman" w:cs="Times New Roman"/>
          <w:sz w:val="26"/>
          <w:szCs w:val="26"/>
        </w:rPr>
        <w:t>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Беляевский сельсовет № 03 от 07.12.2021:</w:t>
      </w:r>
    </w:p>
    <w:p w:rsidR="00C32C11" w:rsidRDefault="0048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Признать непригодным для проживания жилой дом, расположенный по адресу: Оренбургская область, Беляевский район, с.Беляевка, ул.Первомайская, д.99.</w:t>
      </w:r>
    </w:p>
    <w:p w:rsidR="00C32C11" w:rsidRDefault="0048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C32C11" w:rsidRDefault="00484D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</w:t>
      </w:r>
      <w:r>
        <w:rPr>
          <w:rFonts w:ascii="Times New Roman" w:hAnsi="Times New Roman" w:cs="Times New Roman"/>
          <w:sz w:val="26"/>
          <w:szCs w:val="26"/>
        </w:rPr>
        <w:t>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</w:t>
      </w:r>
    </w:p>
    <w:p w:rsidR="00C32C11" w:rsidRDefault="00484D87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</w:t>
      </w:r>
      <w:r>
        <w:rPr>
          <w:rFonts w:ascii="Times New Roman" w:hAnsi="Times New Roman" w:cs="Times New Roman"/>
          <w:sz w:val="26"/>
          <w:szCs w:val="26"/>
        </w:rPr>
        <w:t>илу после его подписания.</w:t>
      </w:r>
    </w:p>
    <w:p w:rsidR="00C32C11" w:rsidRDefault="00C32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C11" w:rsidRDefault="00484D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</w:t>
      </w:r>
      <w:r>
        <w:rPr>
          <w:rFonts w:ascii="Times New Roman" w:hAnsi="Times New Roman" w:cs="Times New Roman"/>
          <w:sz w:val="20"/>
          <w:szCs w:val="20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              М.Х.Елешев</w:t>
      </w:r>
    </w:p>
    <w:p w:rsidR="00C32C11" w:rsidRDefault="00484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32C11" w:rsidSect="00C32C11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altName w:val="Times New Roman"/>
    <w:charset w:val="00"/>
    <w:family w:val="swiss"/>
    <w:pitch w:val="variable"/>
    <w:sig w:usb0="80FF8023" w:usb1="0000004A" w:usb2="00000200" w:usb3="00000000" w:csb0="00000001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/>
  <w:rsids>
    <w:rsidRoot w:val="00C32C11"/>
    <w:rsid w:val="00484D87"/>
    <w:rsid w:val="00C32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Caption">
    <w:name w:val="Caption"/>
    <w:basedOn w:val="a"/>
    <w:qFormat/>
    <w:rsid w:val="00C32C1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2025-02-28T10:20:00Z</cp:lastPrinted>
  <dcterms:created xsi:type="dcterms:W3CDTF">2025-03-03T03:55:00Z</dcterms:created>
  <dcterms:modified xsi:type="dcterms:W3CDTF">2025-03-03T03:55:00Z</dcterms:modified>
  <dc:language>ru-RU</dc:language>
</cp:coreProperties>
</file>