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B6" w:rsidRDefault="007668B6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7668B6" w:rsidTr="007B4AE6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7668B6" w:rsidRDefault="008151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7668B6" w:rsidRDefault="008151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7668B6" w:rsidRDefault="008151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7668B6" w:rsidRDefault="008151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7668B6" w:rsidTr="007B4AE6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7668B6" w:rsidRDefault="007668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668B6" w:rsidRDefault="008151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7668B6" w:rsidRDefault="007668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7668B6" w:rsidRDefault="00815107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8B6" w:rsidRDefault="007668B6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668B6" w:rsidRDefault="00815107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7668B6" w:rsidRDefault="007668B6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7668B6" w:rsidRDefault="00815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</w:t>
      </w:r>
      <w:r w:rsidR="007B4AE6">
        <w:rPr>
          <w:rFonts w:ascii="Times New Roman" w:hAnsi="Times New Roman" w:cs="Times New Roman"/>
          <w:sz w:val="26"/>
          <w:szCs w:val="26"/>
        </w:rPr>
        <w:t>м и жилого дома садовым домом»,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</w:t>
      </w:r>
      <w:r>
        <w:rPr>
          <w:rFonts w:ascii="Times New Roman" w:hAnsi="Times New Roman" w:cs="Times New Roman"/>
          <w:sz w:val="26"/>
          <w:szCs w:val="26"/>
        </w:rPr>
        <w:t>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</w:t>
      </w:r>
      <w:r>
        <w:rPr>
          <w:rFonts w:ascii="Times New Roman" w:hAnsi="Times New Roman" w:cs="Times New Roman"/>
          <w:sz w:val="26"/>
          <w:szCs w:val="26"/>
        </w:rPr>
        <w:t xml:space="preserve">иципального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</w:t>
      </w:r>
      <w:r>
        <w:rPr>
          <w:rFonts w:ascii="Times New Roman" w:eastAsia="Times New Roman" w:hAnsi="Times New Roman" w:cs="Times New Roman"/>
          <w:sz w:val="26"/>
          <w:szCs w:val="26"/>
        </w:rPr>
        <w:t>ем, жилого помещения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 сельсовет и на основании заключ</w:t>
      </w:r>
      <w:r>
        <w:rPr>
          <w:rFonts w:ascii="Times New Roman" w:eastAsia="Times New Roman" w:hAnsi="Times New Roman" w:cs="Times New Roman"/>
          <w:sz w:val="26"/>
          <w:szCs w:val="26"/>
        </w:rPr>
        <w:t>ение межведомственной комиссии Беляевского района от 05.03.2025 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2:</w:t>
      </w:r>
    </w:p>
    <w:p w:rsidR="007668B6" w:rsidRDefault="0081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Беляевский район, с. Беляевка,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</w:t>
      </w:r>
      <w:proofErr w:type="gramStart"/>
      <w:r>
        <w:rPr>
          <w:rFonts w:ascii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</w:rPr>
        <w:t>тародубцевых</w:t>
      </w:r>
      <w:proofErr w:type="spellEnd"/>
      <w:r>
        <w:rPr>
          <w:rFonts w:ascii="Times New Roman" w:hAnsi="Times New Roman" w:cs="Times New Roman"/>
          <w:sz w:val="26"/>
          <w:szCs w:val="26"/>
        </w:rPr>
        <w:t>, д.22.</w:t>
      </w:r>
    </w:p>
    <w:p w:rsidR="007668B6" w:rsidRDefault="0081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</w:t>
      </w:r>
      <w:r>
        <w:rPr>
          <w:rFonts w:ascii="Times New Roman" w:hAnsi="Times New Roman" w:cs="Times New Roman"/>
          <w:sz w:val="26"/>
          <w:szCs w:val="26"/>
        </w:rPr>
        <w:t>щего постановления оставляю за собой.</w:t>
      </w:r>
    </w:p>
    <w:p w:rsidR="007668B6" w:rsidRDefault="00815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</w:t>
      </w:r>
      <w:r>
        <w:rPr>
          <w:rFonts w:ascii="Times New Roman" w:hAnsi="Times New Roman" w:cs="Times New Roman"/>
          <w:sz w:val="26"/>
          <w:szCs w:val="26"/>
        </w:rPr>
        <w:t>лекоммуникационной сети «Интернет».</w:t>
      </w:r>
    </w:p>
    <w:p w:rsidR="007668B6" w:rsidRDefault="00815107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7668B6" w:rsidRDefault="007668B6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668B6" w:rsidRDefault="0081510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</w:t>
      </w:r>
      <w:proofErr w:type="gramEnd"/>
      <w:r w:rsidR="007B4AE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-33020</wp:posOffset>
            </wp:positionH>
            <wp:positionV relativeFrom="line">
              <wp:posOffset>242570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7668B6" w:rsidRPr="007B4AE6" w:rsidRDefault="007668B6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7668B6" w:rsidRPr="007B4AE6" w:rsidSect="007668B6">
      <w:pgSz w:w="11906" w:h="16838"/>
      <w:pgMar w:top="993" w:right="851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Nirmala UI">
    <w:altName w:val="Times New Roman"/>
    <w:charset w:val="00"/>
    <w:family w:val="swiss"/>
    <w:pitch w:val="variable"/>
    <w:sig w:usb0="80FF8023" w:usb1="0000004A" w:usb2="000002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668B6"/>
    <w:rsid w:val="007668B6"/>
    <w:rsid w:val="007B4AE6"/>
    <w:rsid w:val="0081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7668B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2025-03-10T11:54:00Z</cp:lastPrinted>
  <dcterms:created xsi:type="dcterms:W3CDTF">2025-03-11T05:03:00Z</dcterms:created>
  <dcterms:modified xsi:type="dcterms:W3CDTF">2025-03-11T05:03:00Z</dcterms:modified>
  <dc:language>ru-RU</dc:language>
</cp:coreProperties>
</file>