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F75CA" w:rsidRPr="007156CE" w:rsidTr="00313B2D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FF75CA" w:rsidRPr="007156CE" w:rsidRDefault="00FF75CA" w:rsidP="00313B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FF75CA" w:rsidRPr="008C2DC6" w:rsidRDefault="00FF75CA" w:rsidP="008C2DC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FF75CA" w:rsidRPr="007156CE" w:rsidTr="00313B2D">
        <w:trPr>
          <w:cantSplit/>
          <w:trHeight w:val="1190"/>
        </w:trPr>
        <w:tc>
          <w:tcPr>
            <w:tcW w:w="9072" w:type="dxa"/>
            <w:vAlign w:val="bottom"/>
          </w:tcPr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FF75CA" w:rsidRPr="007156CE" w:rsidRDefault="00FF75CA" w:rsidP="00313B2D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FF75CA" w:rsidRPr="007156CE" w:rsidRDefault="008C2DC6" w:rsidP="00D805D0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B66DA4">
              <w:rPr>
                <w:rFonts w:ascii="Times New Roman" w:eastAsia="Times New Roman" w:hAnsi="Times New Roman" w:cs="Times New Roman"/>
                <w:sz w:val="28"/>
                <w:szCs w:val="28"/>
              </w:rPr>
              <w:t>04.</w:t>
            </w:r>
            <w:r w:rsidR="00FF75CA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</w:t>
            </w:r>
            <w:r w:rsidR="00D805D0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</w:t>
            </w:r>
            <w:r w:rsidR="00FF75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</w:t>
            </w:r>
            <w:r w:rsidR="003E68B5">
              <w:rPr>
                <w:rFonts w:ascii="Times New Roman" w:eastAsia="Times New Roman" w:hAnsi="Times New Roman" w:cs="Times New Roman"/>
                <w:sz w:val="28"/>
                <w:szCs w:val="28"/>
              </w:rPr>
              <w:t>-п</w:t>
            </w:r>
          </w:p>
        </w:tc>
      </w:tr>
    </w:tbl>
    <w:p w:rsidR="00FF75CA" w:rsidRPr="008C2DC6" w:rsidRDefault="008C2DC6" w:rsidP="008C2D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8C2DC6">
        <w:rPr>
          <w:rFonts w:ascii="Times New Roman" w:eastAsia="Times New Roman" w:hAnsi="Times New Roman" w:cs="Times New Roman"/>
          <w:sz w:val="28"/>
          <w:szCs w:val="24"/>
          <w:lang w:eastAsia="ru-RU"/>
        </w:rPr>
        <w:t>. Беляевка</w:t>
      </w:r>
    </w:p>
    <w:tbl>
      <w:tblPr>
        <w:tblW w:w="0" w:type="auto"/>
        <w:tblInd w:w="2235" w:type="dxa"/>
        <w:tblLook w:val="04A0" w:firstRow="1" w:lastRow="0" w:firstColumn="1" w:lastColumn="0" w:noHBand="0" w:noVBand="1"/>
      </w:tblPr>
      <w:tblGrid>
        <w:gridCol w:w="5386"/>
      </w:tblGrid>
      <w:tr w:rsidR="00FF75CA" w:rsidRPr="007156CE" w:rsidTr="00313B2D">
        <w:trPr>
          <w:trHeight w:val="720"/>
        </w:trPr>
        <w:tc>
          <w:tcPr>
            <w:tcW w:w="5386" w:type="dxa"/>
          </w:tcPr>
          <w:p w:rsidR="00FF75CA" w:rsidRPr="007156CE" w:rsidRDefault="00FF75CA" w:rsidP="00313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75CA" w:rsidRPr="007156CE" w:rsidRDefault="00FF75CA" w:rsidP="00D80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мерах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обеспечению пожарной безопасности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весенне-летний пожароопасный период 201</w:t>
            </w:r>
            <w:r w:rsidR="00D805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8370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</w:t>
            </w:r>
            <w:r w:rsidR="008B6C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</w:tr>
    </w:tbl>
    <w:p w:rsidR="00FF75CA" w:rsidRPr="007156CE" w:rsidRDefault="00FF75CA" w:rsidP="00FF75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В соответствии с требованиями Федеральных законов от 06.10.2003 № 131-ФЗ « Об общих принципах организации местного самоуправления в Российской Федерации» (с последующими изменениями), от 21.12.1994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№ 69-ФЗ « О пожарной безопасности» (с последующими изменениями), в целях обеспечения первичных мер пожарной безопасности в границах муниципального образования Беляевский сельсовет, предупреждения и своевременной ликвидации лесных и степных пожаров и связанных с этим угрозами возникновения чрезвычайных ситуаций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Утвердить план мероприятий по обеспечению безопасности населённых пунктов от природных пожаров в пожароопасный период 201</w:t>
      </w:r>
      <w:r w:rsidR="00D805D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года на территории Администрации муниципального образования Беляевский сельсовет.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 Руководителям учреждений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Беляевский сельсовет, организаций, предприятий, гражданам необходимо: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.1.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Обеспечить соблюдение требований пожарной безопасности и выполнение предписаний Государственного пожарного надзора в быту и на производстве.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.2.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Привести в исправное состояние системы и средства противопожарной защиты, включая первичные средства тушения пожаров.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.3.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Организовать очистку территорий подведомственных предприяти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, организаци</w:t>
      </w:r>
      <w:r w:rsidR="00902F6A">
        <w:rPr>
          <w:rFonts w:ascii="Times New Roman" w:hAnsi="Times New Roman" w:cs="Times New Roman"/>
          <w:sz w:val="28"/>
          <w:szCs w:val="28"/>
          <w:lang w:eastAsia="ru-RU"/>
        </w:rPr>
        <w:t>ям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учреждени</w:t>
      </w:r>
      <w:r w:rsidR="000467BF">
        <w:rPr>
          <w:rFonts w:ascii="Times New Roman" w:hAnsi="Times New Roman" w:cs="Times New Roman"/>
          <w:sz w:val="28"/>
          <w:szCs w:val="28"/>
          <w:lang w:eastAsia="ru-RU"/>
        </w:rPr>
        <w:t xml:space="preserve">ям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от горючих отходов и мусора и вывоз его на санкционированную свалку.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.4.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Очистить проезды и подъезды к зданиям, сооружениям и </w:t>
      </w:r>
      <w:proofErr w:type="spell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водоисточникам</w:t>
      </w:r>
      <w:proofErr w:type="spell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.5.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Провести ремонт электрооборудования, либо обесточивание неэксплуатируемых помещений.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.6.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Провести дополнительный противопожарный инструктаж всех работников.</w:t>
      </w:r>
    </w:p>
    <w:p w:rsidR="00FC4E6D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Рекомендовать</w:t>
      </w:r>
      <w:r w:rsidR="00D805D0">
        <w:rPr>
          <w:rFonts w:ascii="Times New Roman" w:hAnsi="Times New Roman" w:cs="Times New Roman"/>
          <w:sz w:val="28"/>
          <w:szCs w:val="28"/>
          <w:lang w:eastAsia="ru-RU"/>
        </w:rPr>
        <w:t xml:space="preserve"> И.о. руководителя </w:t>
      </w:r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ГКУ «</w:t>
      </w:r>
      <w:proofErr w:type="spellStart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FC4E6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 Проскуряковой Т.С.: 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- принять меры по ограничению доступа граждан в леса;</w:t>
      </w:r>
    </w:p>
    <w:p w:rsidR="00FC4E6D" w:rsidRPr="003C2477" w:rsidRDefault="00FC4E6D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осуществлять силами мобильных групп патрулирование наиболее опасных в пожарном отношении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лесных участков с целью выявления нарушений лесного законодательства.</w:t>
      </w:r>
    </w:p>
    <w:p w:rsidR="00BA55F0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3709F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Велич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ко 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>Д.</w:t>
      </w:r>
      <w:r w:rsidR="00BA55F0" w:rsidRPr="003C2477">
        <w:rPr>
          <w:rFonts w:ascii="Times New Roman" w:hAnsi="Times New Roman" w:cs="Times New Roman"/>
          <w:sz w:val="28"/>
          <w:szCs w:val="28"/>
          <w:lang w:eastAsia="ru-RU"/>
        </w:rPr>
        <w:t>В.:</w:t>
      </w:r>
    </w:p>
    <w:p w:rsidR="00BA55F0" w:rsidRPr="003C2477" w:rsidRDefault="00E15CA4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- обеспечить исправность источников наружного водоснабжения, </w:t>
      </w:r>
      <w:r w:rsidR="003C2477" w:rsidRPr="003C2477">
        <w:rPr>
          <w:rFonts w:ascii="Times New Roman" w:hAnsi="Times New Roman" w:cs="Times New Roman"/>
          <w:sz w:val="28"/>
          <w:szCs w:val="28"/>
          <w:lang w:eastAsia="ru-RU"/>
        </w:rPr>
        <w:t>предназначенных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Привести в готовность приспособленную технику для целей пожаротушения.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На собраниях граждан провести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агитационно-разъяснительную работу среди населения по вопросам усиления пожарной безопасности</w:t>
      </w:r>
      <w:r w:rsidR="001D63B3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 обеспечению первичных мер пожарной безопасности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15CA4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. Запретить ввоз грубых кормов на территорию населенных пунктов поселения до 01 октября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201</w:t>
      </w:r>
      <w:r w:rsidR="00D805D0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="00E15CA4" w:rsidRPr="003C2477">
        <w:rPr>
          <w:rFonts w:ascii="Times New Roman" w:hAnsi="Times New Roman" w:cs="Times New Roman"/>
          <w:sz w:val="28"/>
          <w:szCs w:val="28"/>
          <w:lang w:eastAsia="ru-RU"/>
        </w:rPr>
        <w:t>года.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Создать резерв горюче-смазочных материалов для целей защиты (тушения) населенных пунктов.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E653DB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Контроль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</w:t>
      </w:r>
      <w:r w:rsidR="00926AF8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ем настоящего </w:t>
      </w:r>
      <w:r w:rsidR="00FF75CA" w:rsidRPr="003C2477">
        <w:rPr>
          <w:rFonts w:ascii="Times New Roman" w:hAnsi="Times New Roman" w:cs="Times New Roman"/>
          <w:sz w:val="28"/>
          <w:szCs w:val="28"/>
          <w:lang w:eastAsia="ru-RU"/>
        </w:rPr>
        <w:t>постановления оставляю за собой.</w:t>
      </w:r>
    </w:p>
    <w:p w:rsidR="00FF75CA" w:rsidRPr="003C2477" w:rsidRDefault="00784329" w:rsidP="008C2DC6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342AAD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. Постановление вступает в силу </w:t>
      </w:r>
      <w:r w:rsidR="007C551E" w:rsidRPr="003C2477">
        <w:rPr>
          <w:rFonts w:ascii="Times New Roman" w:hAnsi="Times New Roman" w:cs="Times New Roman"/>
          <w:sz w:val="28"/>
          <w:szCs w:val="28"/>
          <w:lang w:eastAsia="ru-RU"/>
        </w:rPr>
        <w:t>после его официального опубликования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официальном </w:t>
      </w:r>
      <w:r w:rsidR="00C224C6">
        <w:rPr>
          <w:rFonts w:ascii="Times New Roman" w:hAnsi="Times New Roman" w:cs="Times New Roman"/>
          <w:sz w:val="28"/>
          <w:szCs w:val="28"/>
          <w:lang w:eastAsia="ru-RU"/>
        </w:rPr>
        <w:t>сайте</w:t>
      </w:r>
      <w:r w:rsidR="00905F73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образования Беляевского сельсовета Оренбургской области в сети «Интернет»</w:t>
      </w:r>
      <w:r w:rsidR="00DA02D6" w:rsidRPr="003C247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A02D6" w:rsidRPr="003C2477" w:rsidRDefault="00DA02D6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82"/>
        <w:gridCol w:w="4880"/>
      </w:tblGrid>
      <w:tr w:rsidR="004B783F" w:rsidRPr="004B783F" w:rsidTr="00C51D6F">
        <w:trPr>
          <w:trHeight w:val="477"/>
        </w:trPr>
        <w:tc>
          <w:tcPr>
            <w:tcW w:w="4758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165" w:type="dxa"/>
            <w:hideMark/>
          </w:tcPr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B783F" w:rsidRPr="004B783F" w:rsidRDefault="004B783F" w:rsidP="004B783F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Pr="004B783F">
              <w:rPr>
                <w:rFonts w:ascii="Times New Roman" w:eastAsia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DA02D6" w:rsidP="004B783F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C2477">
        <w:rPr>
          <w:rFonts w:ascii="Times New Roman" w:hAnsi="Times New Roman" w:cs="Times New Roman"/>
          <w:sz w:val="28"/>
          <w:szCs w:val="28"/>
          <w:lang w:eastAsia="ru-RU"/>
        </w:rPr>
        <w:t>Разослано: администрации Беляевского сельсовета,</w:t>
      </w:r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ОП 26 ПСЧ </w:t>
      </w:r>
      <w:proofErr w:type="gram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Беляевка</w:t>
      </w:r>
      <w:proofErr w:type="gram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C2477">
        <w:rPr>
          <w:rFonts w:ascii="Times New Roman" w:hAnsi="Times New Roman" w:cs="Times New Roman"/>
          <w:sz w:val="28"/>
          <w:szCs w:val="28"/>
          <w:lang w:eastAsia="ru-RU"/>
        </w:rPr>
        <w:t>ОНД по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Саракташскому</w:t>
      </w:r>
      <w:proofErr w:type="spellEnd"/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Беляевскому</w:t>
      </w:r>
      <w:proofErr w:type="spellEnd"/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район</w:t>
      </w:r>
      <w:r w:rsidR="00E22DFA" w:rsidRPr="003C2477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>, администрации района,</w:t>
      </w:r>
      <w:r w:rsidR="0083709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3F34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BB3F34">
        <w:rPr>
          <w:rFonts w:ascii="Times New Roman" w:hAnsi="Times New Roman" w:cs="Times New Roman"/>
          <w:sz w:val="28"/>
          <w:szCs w:val="28"/>
          <w:lang w:eastAsia="ru-RU"/>
        </w:rPr>
        <w:t xml:space="preserve"> ДУ, ГКУ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402649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лесничество», </w:t>
      </w:r>
      <w:r w:rsidR="00EC4835">
        <w:rPr>
          <w:rFonts w:ascii="Times New Roman" w:hAnsi="Times New Roman" w:cs="Times New Roman"/>
          <w:sz w:val="28"/>
          <w:szCs w:val="28"/>
          <w:lang w:eastAsia="ru-RU"/>
        </w:rPr>
        <w:t>МУП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EC4835">
        <w:rPr>
          <w:rFonts w:ascii="Times New Roman" w:hAnsi="Times New Roman" w:cs="Times New Roman"/>
          <w:sz w:val="28"/>
          <w:szCs w:val="28"/>
          <w:lang w:eastAsia="ru-RU"/>
        </w:rPr>
        <w:t>Беляевское</w:t>
      </w:r>
      <w:proofErr w:type="spellEnd"/>
      <w:r w:rsidR="00EC4835">
        <w:rPr>
          <w:rFonts w:ascii="Times New Roman" w:hAnsi="Times New Roman" w:cs="Times New Roman"/>
          <w:sz w:val="28"/>
          <w:szCs w:val="28"/>
          <w:lang w:eastAsia="ru-RU"/>
        </w:rPr>
        <w:t xml:space="preserve"> ЖКХ</w:t>
      </w:r>
      <w:r w:rsidR="00402649">
        <w:rPr>
          <w:rFonts w:ascii="Times New Roman" w:hAnsi="Times New Roman" w:cs="Times New Roman"/>
          <w:sz w:val="28"/>
          <w:szCs w:val="28"/>
          <w:lang w:eastAsia="ru-RU"/>
        </w:rPr>
        <w:t>»,</w:t>
      </w:r>
      <w:r w:rsidR="00E13670" w:rsidRPr="003C2477">
        <w:rPr>
          <w:rFonts w:ascii="Times New Roman" w:hAnsi="Times New Roman" w:cs="Times New Roman"/>
          <w:sz w:val="28"/>
          <w:szCs w:val="28"/>
          <w:lang w:eastAsia="ru-RU"/>
        </w:rPr>
        <w:t xml:space="preserve"> прокурору, в дело.</w:t>
      </w: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3C2477" w:rsidRDefault="00FF75CA" w:rsidP="003C2477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5CA" w:rsidRPr="007156CE" w:rsidRDefault="00FF75CA" w:rsidP="00FF75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329" w:rsidRDefault="00784329" w:rsidP="005665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75CA" w:rsidRPr="004B783F" w:rsidRDefault="00AE4BF3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</w:t>
      </w:r>
      <w:r w:rsid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к постановлению</w:t>
      </w:r>
    </w:p>
    <w:p w:rsidR="00CA009A" w:rsidRPr="004B783F" w:rsidRDefault="00AE4BF3" w:rsidP="004B783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                   </w:t>
      </w:r>
      <w:bookmarkStart w:id="0" w:name="_GoBack"/>
      <w:bookmarkEnd w:id="0"/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5194B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15</w:t>
      </w:r>
      <w:r w:rsidR="000D50E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.04.201</w:t>
      </w:r>
      <w:r w:rsidR="00DE7BF7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9</w:t>
      </w:r>
      <w:r w:rsidR="00FF75CA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№</w:t>
      </w:r>
      <w:r w:rsidR="0005194B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40</w:t>
      </w:r>
      <w:r w:rsidR="00DE7BF7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proofErr w:type="gramStart"/>
      <w:r w:rsidR="003E68B5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proofErr w:type="gramEnd"/>
    </w:p>
    <w:p w:rsidR="00553A7C" w:rsidRPr="004B783F" w:rsidRDefault="0005194B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="008977CB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53A7C" w:rsidRPr="004B783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</w:p>
    <w:p w:rsidR="00553A7C" w:rsidRPr="004B783F" w:rsidRDefault="00553A7C" w:rsidP="00553A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обеспечению безопасности населённых пунктов от природных пожаров в пожароопасный период 201</w:t>
      </w:r>
      <w:r w:rsidR="00DE7BF7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9 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года на территории</w:t>
      </w:r>
      <w:r w:rsidR="00CA009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а</w:t>
      </w:r>
      <w:r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дминистрации муниципального образования </w:t>
      </w:r>
      <w:r w:rsidR="00FF75CA" w:rsidRPr="004B783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Беляевский сельсовет</w:t>
      </w:r>
    </w:p>
    <w:tbl>
      <w:tblPr>
        <w:tblW w:w="8804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113"/>
        <w:gridCol w:w="1812"/>
        <w:gridCol w:w="3155"/>
      </w:tblGrid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AD4296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Профилактические мероприятия при подготовке к пожароопасному периоду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создания минерализованных полос вокруг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75CA" w:rsidRPr="00FF75CA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DE7B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15.05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.201</w:t>
            </w:r>
            <w:r w:rsidR="00DE7B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553A7C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7843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противопожарных мероприятий в полосах отвода автомобильных дорог, линий электропередач в подготовительный период и на пожароопасный период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Исключение бесконтрольных отжигов сухой травы </w:t>
            </w:r>
            <w:r w:rsidR="00CA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пожнивных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сопредельных с лесным фондом территориях 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Апрель-октябрь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1058CD" w:rsidP="008B1B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Продолжить проведение на территории всех населенных пунктов поселения 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профилактическую операцию «Жилище – 201</w:t>
            </w:r>
            <w:r w:rsidR="008B1B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B7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  <w:r w:rsidR="00FF75CA"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FF75CA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разъяснительной работы с населением по </w:t>
            </w: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вопросам соблюдения правил пожарной безопасности в лесах, а также обеспечить регулярное информирование населения о складывающейся пожароопасной обстановке и его действиях при угрозе и возникновении чрезвыч</w:t>
            </w:r>
            <w:r w:rsidR="00FF75CA" w:rsidRPr="00FF7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айных ситуаций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Глава МО Специалисты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введение особого противопожарного режима, а также ограничение посещения лесов и въезда в него транспортных сре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пр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наступлении пожароопасного периода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553A7C" w:rsidRPr="00FF75CA" w:rsidTr="00D653EC">
        <w:trPr>
          <w:trHeight w:val="125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резерва средств и сил для защиты населенных пунктов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МО</w:t>
            </w:r>
          </w:p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553A7C" w:rsidRPr="00FF75CA" w:rsidTr="00CA009A">
        <w:trPr>
          <w:tblCellSpacing w:w="0" w:type="dxa"/>
        </w:trPr>
        <w:tc>
          <w:tcPr>
            <w:tcW w:w="880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Организационно-технические мероприятия</w:t>
            </w:r>
          </w:p>
          <w:p w:rsidR="00553A7C" w:rsidRPr="00553A7C" w:rsidRDefault="00553A7C" w:rsidP="00CA0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F75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 наступлении пожароопасного периода</w:t>
            </w:r>
          </w:p>
        </w:tc>
      </w:tr>
      <w:tr w:rsidR="00553A7C" w:rsidRPr="00FF75CA" w:rsidTr="00D653EC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7F7B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Усиление </w:t>
            </w:r>
            <w:proofErr w:type="gramStart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противопожарным состоянием организаций, учреждений с массовым пребыванием людей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пожароопасного периода</w:t>
            </w:r>
          </w:p>
        </w:tc>
      </w:tr>
      <w:tr w:rsidR="00553A7C" w:rsidRPr="00FF75CA" w:rsidTr="00D653EC">
        <w:trPr>
          <w:trHeight w:val="2405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Запрещение сжигания в лесах порубочных остатков, выжигания сухой травы и стерни на полях, разведения костров и сжигания мусора на свалках</w:t>
            </w:r>
          </w:p>
        </w:tc>
        <w:tc>
          <w:tcPr>
            <w:tcW w:w="1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3B37" w:rsidRDefault="00553A7C" w:rsidP="00FF75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МО </w:t>
            </w:r>
          </w:p>
          <w:p w:rsidR="00553A7C" w:rsidRPr="00023B37" w:rsidRDefault="00023B37" w:rsidP="00023B3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лесничество» (по согласованию)</w:t>
            </w:r>
          </w:p>
        </w:tc>
        <w:tc>
          <w:tcPr>
            <w:tcW w:w="3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A7C" w:rsidRPr="00553A7C" w:rsidRDefault="00553A7C" w:rsidP="00553A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53A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наступлением пожароопасного периода</w:t>
            </w:r>
          </w:p>
        </w:tc>
      </w:tr>
    </w:tbl>
    <w:p w:rsidR="00406A45" w:rsidRPr="00FF75CA" w:rsidRDefault="00406A45" w:rsidP="00524528">
      <w:pPr>
        <w:rPr>
          <w:rFonts w:ascii="Times New Roman" w:hAnsi="Times New Roman" w:cs="Times New Roman"/>
          <w:sz w:val="28"/>
          <w:szCs w:val="28"/>
        </w:rPr>
      </w:pPr>
    </w:p>
    <w:sectPr w:rsidR="00406A45" w:rsidRPr="00FF75CA" w:rsidSect="00782F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3A7C"/>
    <w:rsid w:val="0001799B"/>
    <w:rsid w:val="000201F0"/>
    <w:rsid w:val="00023B37"/>
    <w:rsid w:val="00023F2E"/>
    <w:rsid w:val="00042EE4"/>
    <w:rsid w:val="000467BF"/>
    <w:rsid w:val="0005194B"/>
    <w:rsid w:val="000949E8"/>
    <w:rsid w:val="000A0282"/>
    <w:rsid w:val="000B27E0"/>
    <w:rsid w:val="000B4682"/>
    <w:rsid w:val="000C6036"/>
    <w:rsid w:val="000D50EC"/>
    <w:rsid w:val="000D7D2F"/>
    <w:rsid w:val="000E55A5"/>
    <w:rsid w:val="0010054A"/>
    <w:rsid w:val="001058CD"/>
    <w:rsid w:val="00146881"/>
    <w:rsid w:val="001551A0"/>
    <w:rsid w:val="00160260"/>
    <w:rsid w:val="00165569"/>
    <w:rsid w:val="0017505B"/>
    <w:rsid w:val="001938E3"/>
    <w:rsid w:val="00197962"/>
    <w:rsid w:val="001A791C"/>
    <w:rsid w:val="001B7BB8"/>
    <w:rsid w:val="001C11E3"/>
    <w:rsid w:val="001D63B3"/>
    <w:rsid w:val="001E34F7"/>
    <w:rsid w:val="001E3C65"/>
    <w:rsid w:val="002336B6"/>
    <w:rsid w:val="00272A11"/>
    <w:rsid w:val="00274EBD"/>
    <w:rsid w:val="002B0D0F"/>
    <w:rsid w:val="002B3FDB"/>
    <w:rsid w:val="002B4D6D"/>
    <w:rsid w:val="002C364B"/>
    <w:rsid w:val="002D2021"/>
    <w:rsid w:val="002F0D34"/>
    <w:rsid w:val="00301D16"/>
    <w:rsid w:val="00302A13"/>
    <w:rsid w:val="00307CFF"/>
    <w:rsid w:val="003135EB"/>
    <w:rsid w:val="0031599E"/>
    <w:rsid w:val="00315F1F"/>
    <w:rsid w:val="003212A1"/>
    <w:rsid w:val="00331229"/>
    <w:rsid w:val="00341DFA"/>
    <w:rsid w:val="00342AAD"/>
    <w:rsid w:val="003509EE"/>
    <w:rsid w:val="003613DF"/>
    <w:rsid w:val="0036760A"/>
    <w:rsid w:val="003C2477"/>
    <w:rsid w:val="003E611D"/>
    <w:rsid w:val="003E68B5"/>
    <w:rsid w:val="003F5133"/>
    <w:rsid w:val="00402649"/>
    <w:rsid w:val="00406A45"/>
    <w:rsid w:val="004252C7"/>
    <w:rsid w:val="00436E2E"/>
    <w:rsid w:val="0044449B"/>
    <w:rsid w:val="00444B03"/>
    <w:rsid w:val="00447F80"/>
    <w:rsid w:val="004565DC"/>
    <w:rsid w:val="0046226E"/>
    <w:rsid w:val="00465481"/>
    <w:rsid w:val="00496A95"/>
    <w:rsid w:val="004A59D1"/>
    <w:rsid w:val="004B783F"/>
    <w:rsid w:val="004C09C0"/>
    <w:rsid w:val="004F03AB"/>
    <w:rsid w:val="004F06ED"/>
    <w:rsid w:val="004F0882"/>
    <w:rsid w:val="00504552"/>
    <w:rsid w:val="00513C61"/>
    <w:rsid w:val="00524528"/>
    <w:rsid w:val="00531FA2"/>
    <w:rsid w:val="00543D15"/>
    <w:rsid w:val="005440B3"/>
    <w:rsid w:val="005500B5"/>
    <w:rsid w:val="00553A7C"/>
    <w:rsid w:val="005603ED"/>
    <w:rsid w:val="00566519"/>
    <w:rsid w:val="00587CD4"/>
    <w:rsid w:val="005927C1"/>
    <w:rsid w:val="005B7B6C"/>
    <w:rsid w:val="005C1646"/>
    <w:rsid w:val="005C7D41"/>
    <w:rsid w:val="005E2CDC"/>
    <w:rsid w:val="005E5384"/>
    <w:rsid w:val="00627769"/>
    <w:rsid w:val="00644C95"/>
    <w:rsid w:val="00651D83"/>
    <w:rsid w:val="00665C09"/>
    <w:rsid w:val="00687365"/>
    <w:rsid w:val="006B391B"/>
    <w:rsid w:val="006C30B4"/>
    <w:rsid w:val="006C45F8"/>
    <w:rsid w:val="006D4ECA"/>
    <w:rsid w:val="006F270D"/>
    <w:rsid w:val="00720656"/>
    <w:rsid w:val="00723CCF"/>
    <w:rsid w:val="007302DE"/>
    <w:rsid w:val="0075084E"/>
    <w:rsid w:val="00755444"/>
    <w:rsid w:val="00782F8E"/>
    <w:rsid w:val="00784329"/>
    <w:rsid w:val="00796C55"/>
    <w:rsid w:val="007A6AEF"/>
    <w:rsid w:val="007B6784"/>
    <w:rsid w:val="007C551E"/>
    <w:rsid w:val="007D29CC"/>
    <w:rsid w:val="007F6802"/>
    <w:rsid w:val="007F7BC3"/>
    <w:rsid w:val="00800AFB"/>
    <w:rsid w:val="00822BC7"/>
    <w:rsid w:val="0083709F"/>
    <w:rsid w:val="00840AD9"/>
    <w:rsid w:val="00874B76"/>
    <w:rsid w:val="0087535D"/>
    <w:rsid w:val="008977CB"/>
    <w:rsid w:val="008B1BAC"/>
    <w:rsid w:val="008B6C6C"/>
    <w:rsid w:val="008B79ED"/>
    <w:rsid w:val="008C1BDB"/>
    <w:rsid w:val="008C1C62"/>
    <w:rsid w:val="008C2DC6"/>
    <w:rsid w:val="008E6B01"/>
    <w:rsid w:val="008E788C"/>
    <w:rsid w:val="00902F6A"/>
    <w:rsid w:val="00905F73"/>
    <w:rsid w:val="00914E50"/>
    <w:rsid w:val="00915699"/>
    <w:rsid w:val="009159B2"/>
    <w:rsid w:val="00926AF8"/>
    <w:rsid w:val="0094253E"/>
    <w:rsid w:val="00944AD1"/>
    <w:rsid w:val="00981524"/>
    <w:rsid w:val="00983E7C"/>
    <w:rsid w:val="009A420C"/>
    <w:rsid w:val="009E7C55"/>
    <w:rsid w:val="00A14476"/>
    <w:rsid w:val="00A144AE"/>
    <w:rsid w:val="00A247F4"/>
    <w:rsid w:val="00A25900"/>
    <w:rsid w:val="00A26EEC"/>
    <w:rsid w:val="00A279DD"/>
    <w:rsid w:val="00A50734"/>
    <w:rsid w:val="00A767A6"/>
    <w:rsid w:val="00A94677"/>
    <w:rsid w:val="00A94BEC"/>
    <w:rsid w:val="00AB1EDF"/>
    <w:rsid w:val="00AB3B0A"/>
    <w:rsid w:val="00AB5B6A"/>
    <w:rsid w:val="00AC1F4C"/>
    <w:rsid w:val="00AD08D4"/>
    <w:rsid w:val="00AD4296"/>
    <w:rsid w:val="00AE4BF3"/>
    <w:rsid w:val="00AF24D9"/>
    <w:rsid w:val="00B1430F"/>
    <w:rsid w:val="00B24309"/>
    <w:rsid w:val="00B25D65"/>
    <w:rsid w:val="00B26047"/>
    <w:rsid w:val="00B3045E"/>
    <w:rsid w:val="00B42527"/>
    <w:rsid w:val="00B43961"/>
    <w:rsid w:val="00B4472B"/>
    <w:rsid w:val="00B56FDD"/>
    <w:rsid w:val="00B63CD5"/>
    <w:rsid w:val="00B63E16"/>
    <w:rsid w:val="00B66DA4"/>
    <w:rsid w:val="00B8214E"/>
    <w:rsid w:val="00B93630"/>
    <w:rsid w:val="00BA3B48"/>
    <w:rsid w:val="00BA55F0"/>
    <w:rsid w:val="00BB3F34"/>
    <w:rsid w:val="00BD21D8"/>
    <w:rsid w:val="00BE05FD"/>
    <w:rsid w:val="00BF68AB"/>
    <w:rsid w:val="00C1101F"/>
    <w:rsid w:val="00C224C6"/>
    <w:rsid w:val="00C35E65"/>
    <w:rsid w:val="00C442F4"/>
    <w:rsid w:val="00C52F50"/>
    <w:rsid w:val="00C7193A"/>
    <w:rsid w:val="00C7277C"/>
    <w:rsid w:val="00CA009A"/>
    <w:rsid w:val="00CA46F1"/>
    <w:rsid w:val="00CC4D06"/>
    <w:rsid w:val="00CD3A0D"/>
    <w:rsid w:val="00CE1399"/>
    <w:rsid w:val="00CE19F0"/>
    <w:rsid w:val="00CF202B"/>
    <w:rsid w:val="00CF6B24"/>
    <w:rsid w:val="00D030C4"/>
    <w:rsid w:val="00D07CA3"/>
    <w:rsid w:val="00D1367F"/>
    <w:rsid w:val="00D2197E"/>
    <w:rsid w:val="00D30553"/>
    <w:rsid w:val="00D32D65"/>
    <w:rsid w:val="00D6028E"/>
    <w:rsid w:val="00D653EC"/>
    <w:rsid w:val="00D71FD5"/>
    <w:rsid w:val="00D759A8"/>
    <w:rsid w:val="00D805D0"/>
    <w:rsid w:val="00D9659F"/>
    <w:rsid w:val="00DA02D6"/>
    <w:rsid w:val="00DA3688"/>
    <w:rsid w:val="00DB33F3"/>
    <w:rsid w:val="00DC2F78"/>
    <w:rsid w:val="00DD3262"/>
    <w:rsid w:val="00DE310F"/>
    <w:rsid w:val="00DE7BF7"/>
    <w:rsid w:val="00E13670"/>
    <w:rsid w:val="00E15CA4"/>
    <w:rsid w:val="00E219AB"/>
    <w:rsid w:val="00E22DFA"/>
    <w:rsid w:val="00E2756B"/>
    <w:rsid w:val="00E300A6"/>
    <w:rsid w:val="00E41BCD"/>
    <w:rsid w:val="00E53FD8"/>
    <w:rsid w:val="00E541C2"/>
    <w:rsid w:val="00E653DB"/>
    <w:rsid w:val="00E76B9C"/>
    <w:rsid w:val="00E77968"/>
    <w:rsid w:val="00E953F9"/>
    <w:rsid w:val="00EA6F8F"/>
    <w:rsid w:val="00EB1409"/>
    <w:rsid w:val="00EC4835"/>
    <w:rsid w:val="00EE6E88"/>
    <w:rsid w:val="00F07AC2"/>
    <w:rsid w:val="00F1730A"/>
    <w:rsid w:val="00F26293"/>
    <w:rsid w:val="00F304CA"/>
    <w:rsid w:val="00F54432"/>
    <w:rsid w:val="00F819A1"/>
    <w:rsid w:val="00F9077A"/>
    <w:rsid w:val="00F969DA"/>
    <w:rsid w:val="00F96E2D"/>
    <w:rsid w:val="00F96E43"/>
    <w:rsid w:val="00FA0DF0"/>
    <w:rsid w:val="00FC08C5"/>
    <w:rsid w:val="00FC4E6D"/>
    <w:rsid w:val="00FD7804"/>
    <w:rsid w:val="00FD7F9E"/>
    <w:rsid w:val="00FF0EE7"/>
    <w:rsid w:val="00FF6E7D"/>
    <w:rsid w:val="00FF7356"/>
    <w:rsid w:val="00FF7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A7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53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3A7C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C24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5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44D4-488F-47E2-B865-FD675B23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sel5</dc:creator>
  <cp:lastModifiedBy>User</cp:lastModifiedBy>
  <cp:revision>12</cp:revision>
  <cp:lastPrinted>2019-04-16T09:47:00Z</cp:lastPrinted>
  <dcterms:created xsi:type="dcterms:W3CDTF">2018-04-16T11:09:00Z</dcterms:created>
  <dcterms:modified xsi:type="dcterms:W3CDTF">2019-04-16T09:47:00Z</dcterms:modified>
</cp:coreProperties>
</file>