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DE" w:rsidRDefault="002B2ADE">
      <w:pPr>
        <w:pStyle w:val="msonormalbullet1gif"/>
        <w:spacing w:after="280"/>
        <w:jc w:val="center"/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2B2ADE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2B2ADE" w:rsidRDefault="00497E1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B2ADE" w:rsidRDefault="00497E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2B2ADE" w:rsidRDefault="00497E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B2ADE" w:rsidRDefault="00497E1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B2ADE">
        <w:trPr>
          <w:cantSplit/>
          <w:trHeight w:val="1105"/>
        </w:trPr>
        <w:tc>
          <w:tcPr>
            <w:tcW w:w="9192" w:type="dxa"/>
            <w:vAlign w:val="bottom"/>
          </w:tcPr>
          <w:p w:rsidR="002B2ADE" w:rsidRDefault="002B2AD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B2ADE" w:rsidRDefault="00497E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2B2ADE" w:rsidRDefault="002B2A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ADE" w:rsidRDefault="00497E1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2ADE" w:rsidRDefault="002B2AD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2ADE" w:rsidRDefault="002B2A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2B2ADE" w:rsidRDefault="00497E15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рассмотрению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2B2ADE" w:rsidRDefault="002B2ADE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801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учетом выявления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мнения жителей муниципального образования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сельсовет Беляевского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руководствуясь п. 20 ч. 1 ст. 14 Федерального Закона от 06.10.2003 г. № 131-ФЗ «Об общих принципах организации местного самоуправления в Российской Федерации», ст. 5.1, 32 Градостроительного Кодекса РФ, Земельным Кодексом РФ,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положением «О публичных слушаниях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области», Правилами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утвержденными решением Совета депутатов от 14.11.2012 г. № 104,рассмотрев разработанный проект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 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1. Назначить и провести публичные слушания по </w:t>
      </w:r>
      <w:r>
        <w:rPr>
          <w:rFonts w:ascii="Times New Roman" w:hAnsi="Times New Roman" w:cs="Times New Roman"/>
          <w:sz w:val="28"/>
          <w:szCs w:val="28"/>
        </w:rPr>
        <w:t>рассмотрению проекта внесения изменений в Прави</w:t>
      </w:r>
      <w:r w:rsidR="00225342">
        <w:rPr>
          <w:rFonts w:ascii="Times New Roman" w:hAnsi="Times New Roman" w:cs="Times New Roman"/>
          <w:sz w:val="28"/>
          <w:szCs w:val="28"/>
        </w:rPr>
        <w:t>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2.Организатором публичных слушаний определить комиссию по внесению изменений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составе согласно приложению 1.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Провести публичные слушания 30 мая 2025 года в 16-00 часов местного времени в здании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расположенному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Беляевка, ул. Банковская, д. 9.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проведения экспозиции проекта </w:t>
      </w:r>
      <w:r>
        <w:rPr>
          <w:rFonts w:ascii="Times New Roman" w:hAnsi="Times New Roman" w:cs="Times New Roman"/>
          <w:sz w:val="28"/>
          <w:szCs w:val="28"/>
        </w:rPr>
        <w:t>внесения изменений в Правил</w:t>
      </w:r>
      <w:r w:rsidR="00225342">
        <w:rPr>
          <w:rFonts w:ascii="Times New Roman" w:hAnsi="Times New Roman" w:cs="Times New Roman"/>
          <w:sz w:val="28"/>
          <w:szCs w:val="28"/>
        </w:rPr>
        <w:t xml:space="preserve">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период проведения экспозиции проекта внесения изменений в Правила землепользования и застройки участники имеют право вносить предложения и замечания посредством: направления в письменной форме в адрес организатора публичных слушаний; записи в книге (журнале) учета посетителей экспозиции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егистрация предложений, замечаний, возражений на Проект поступивших в соответствии с частью 10 статьи 5.1. Градостроительного кодекса РФ-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Разместить проект изменений в Правила землепользования и застройки в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</w:t>
      </w:r>
    </w:p>
    <w:p w:rsidR="002B2ADE" w:rsidRDefault="00497E15">
      <w:pPr>
        <w:tabs>
          <w:tab w:val="left" w:pos="0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2B2ADE" w:rsidRDefault="00497E15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Подготовить и организовать опубликование заключения о результатах публичных слушаний в муниципальной газете «Исток» и организовать размещение полного текста протокола о проведении публичных слушаний, заключения и рекомендаций по результатам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в разделе «Градостроительная деятельность»</w:t>
      </w:r>
    </w:p>
    <w:p w:rsidR="002B2ADE" w:rsidRDefault="00497E15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 учетом заключения о результатах публичных слушаний гл</w:t>
      </w:r>
      <w:r w:rsidR="00225342">
        <w:rPr>
          <w:rFonts w:ascii="Times New Roman" w:hAnsi="Times New Roman" w:cs="Times New Roman"/>
          <w:sz w:val="28"/>
          <w:szCs w:val="28"/>
        </w:rPr>
        <w:t xml:space="preserve">аве муниципального образования </w:t>
      </w:r>
      <w:proofErr w:type="spellStart"/>
      <w:r w:rsidR="0022534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25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принять решение:</w:t>
      </w:r>
    </w:p>
    <w:p w:rsidR="002B2ADE" w:rsidRDefault="00497E15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 согласии с проектом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сельсовет и направлении проекта на утверждение в представительный орган муниципального образования;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отклонении проекта внесения изменений в Прави</w:t>
      </w:r>
      <w:r w:rsidR="00225342">
        <w:rPr>
          <w:rFonts w:ascii="Times New Roman" w:hAnsi="Times New Roman" w:cs="Times New Roman"/>
          <w:sz w:val="28"/>
          <w:szCs w:val="28"/>
        </w:rPr>
        <w:t>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и направлении их на доработку.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Опубликовать извещение о проведении публичных слушаний по рассмотрению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для ознакомления в муниципальной газете «Исток» и в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 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 момента подписания.</w:t>
      </w:r>
    </w:p>
    <w:p w:rsidR="002B2ADE" w:rsidRDefault="00497E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исполнением настоящего постановления оставляю за собой.</w:t>
      </w:r>
    </w:p>
    <w:p w:rsidR="002B2ADE" w:rsidRDefault="002B2A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2B2A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2B2ADE" w:rsidRDefault="002B2ADE">
      <w:pPr>
        <w:spacing w:after="0"/>
        <w:contextualSpacing/>
        <w:rPr>
          <w:rFonts w:ascii="Times New Roman" w:hAnsi="Times New Roman" w:cs="Times New Roman"/>
        </w:rPr>
      </w:pPr>
    </w:p>
    <w:p w:rsidR="002B2ADE" w:rsidRDefault="00497E15">
      <w:pPr>
        <w:contextualSpacing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ADE" w:rsidRDefault="002B2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25342" w:rsidRDefault="00225342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2B2ADE">
      <w:pPr>
        <w:contextualSpacing/>
        <w:rPr>
          <w:rFonts w:ascii="Times New Roman" w:hAnsi="Times New Roman" w:cs="Times New Roman"/>
        </w:rPr>
      </w:pPr>
    </w:p>
    <w:p w:rsidR="002B2ADE" w:rsidRDefault="00497E1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Разослано: бухгалтерии сельсовета, администрация района, прокурору района, в дело.</w:t>
      </w:r>
    </w:p>
    <w:p w:rsidR="002B2ADE" w:rsidRDefault="002B2ADE">
      <w:pPr>
        <w:pStyle w:val="msonormalbullet2gif"/>
        <w:spacing w:before="280" w:after="0" w:afterAutospacing="0"/>
        <w:rPr>
          <w:sz w:val="28"/>
          <w:szCs w:val="28"/>
        </w:rPr>
      </w:pPr>
    </w:p>
    <w:p w:rsidR="002B2ADE" w:rsidRDefault="002B2ADE">
      <w:pPr>
        <w:pStyle w:val="msonormalbullet2gif"/>
        <w:spacing w:before="280" w:after="0" w:afterAutospacing="0"/>
        <w:rPr>
          <w:sz w:val="28"/>
          <w:szCs w:val="28"/>
        </w:rPr>
      </w:pPr>
    </w:p>
    <w:p w:rsidR="002B2ADE" w:rsidRDefault="002B2ADE">
      <w:pPr>
        <w:pStyle w:val="msonormalbullet2gif"/>
        <w:spacing w:before="280" w:after="0" w:afterAutospacing="0"/>
        <w:rPr>
          <w:sz w:val="28"/>
          <w:szCs w:val="28"/>
        </w:rPr>
      </w:pPr>
    </w:p>
    <w:p w:rsidR="002B2ADE" w:rsidRDefault="002B2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2B2ADE" w:rsidRDefault="00497E15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B2ADE" w:rsidRDefault="00497E15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2B2ADE" w:rsidRDefault="00497E15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28.04.2025 № 52-п</w:t>
      </w:r>
    </w:p>
    <w:p w:rsidR="002B2ADE" w:rsidRDefault="002B2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B2ADE" w:rsidRDefault="00497E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организации работы и проведению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2B2ADE" w:rsidRDefault="002B2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КОМИССИИ- </w:t>
      </w: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2B2ADE" w:rsidRDefault="002B2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КОМИССИИ-</w:t>
      </w: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Феденко Константин Викторович – специа</w:t>
      </w:r>
      <w:r w:rsidR="00225342">
        <w:rPr>
          <w:rFonts w:ascii="Times New Roman" w:hAnsi="Times New Roman" w:cs="Times New Roman"/>
          <w:sz w:val="28"/>
          <w:szCs w:val="28"/>
        </w:rPr>
        <w:t xml:space="preserve">лист 1 категории администрации муниципального образования </w:t>
      </w:r>
      <w:proofErr w:type="spellStart"/>
      <w:r w:rsidR="0022534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25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сельсовет;</w:t>
      </w:r>
    </w:p>
    <w:p w:rsidR="002B2ADE" w:rsidRDefault="002B2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КОМИССИИ:-</w:t>
      </w:r>
      <w:proofErr w:type="gramEnd"/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Александровна – бухга</w:t>
      </w:r>
      <w:r w:rsidR="00225342">
        <w:rPr>
          <w:rFonts w:ascii="Times New Roman" w:hAnsi="Times New Roman" w:cs="Times New Roman"/>
          <w:sz w:val="28"/>
          <w:szCs w:val="28"/>
        </w:rPr>
        <w:t>лтер 2 категории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34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25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сельсовет;</w:t>
      </w:r>
    </w:p>
    <w:p w:rsidR="002B2ADE" w:rsidRDefault="002B2A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КОМИССИИ:-</w:t>
      </w:r>
      <w:proofErr w:type="gramEnd"/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– специалист 1 категории администрац</w:t>
      </w:r>
      <w:r w:rsidR="00225342">
        <w:rPr>
          <w:rFonts w:ascii="Times New Roman" w:hAnsi="Times New Roman" w:cs="Times New Roman"/>
          <w:sz w:val="28"/>
          <w:szCs w:val="28"/>
        </w:rPr>
        <w:t xml:space="preserve">ии муниципального образования </w:t>
      </w:r>
      <w:proofErr w:type="spellStart"/>
      <w:r w:rsidR="0022534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2B2ADE" w:rsidRDefault="00497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Исмагиловна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депутат Совета депутатов муницип</w:t>
      </w:r>
      <w:r w:rsidR="00225342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225342">
        <w:rPr>
          <w:rFonts w:ascii="Times New Roman" w:hAnsi="Times New Roman" w:cs="Times New Roman"/>
          <w:sz w:val="28"/>
          <w:szCs w:val="28"/>
        </w:rPr>
        <w:t>Беляевский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2B2ADE" w:rsidRDefault="002B2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2B2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ADE" w:rsidRDefault="002B2ADE"/>
    <w:sectPr w:rsidR="002B2ADE" w:rsidSect="002B2A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B2ADE"/>
    <w:rsid w:val="00225342"/>
    <w:rsid w:val="002B2ADE"/>
    <w:rsid w:val="004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1766"/>
  <w15:docId w15:val="{51FE7463-1F28-4DCC-8635-6FD35D3F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2B2AD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2B2ADE"/>
    <w:pPr>
      <w:spacing w:after="140"/>
    </w:pPr>
  </w:style>
  <w:style w:type="paragraph" w:styleId="a4">
    <w:name w:val="List"/>
    <w:basedOn w:val="a3"/>
    <w:rsid w:val="002B2ADE"/>
  </w:style>
  <w:style w:type="paragraph" w:customStyle="1" w:styleId="1">
    <w:name w:val="Название объекта1"/>
    <w:basedOn w:val="a"/>
    <w:qFormat/>
    <w:rsid w:val="002B2A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B2ADE"/>
    <w:pPr>
      <w:suppressLineNumbers/>
    </w:pPr>
  </w:style>
  <w:style w:type="paragraph" w:customStyle="1" w:styleId="msonormalbullet1gif">
    <w:name w:val="msonormalbullet1.gif"/>
    <w:basedOn w:val="a"/>
    <w:qFormat/>
    <w:rsid w:val="00F06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F063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qFormat/>
    <w:rsid w:val="00B22124"/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2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3EAD-810F-4B96-AE67-41FD5DB3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723</Words>
  <Characters>5471</Characters>
  <Application>Microsoft Office Word</Application>
  <DocSecurity>0</DocSecurity>
  <Lines>287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User</cp:lastModifiedBy>
  <cp:revision>3</cp:revision>
  <cp:lastPrinted>2025-04-28T13:58:00Z</cp:lastPrinted>
  <dcterms:created xsi:type="dcterms:W3CDTF">2025-04-28T07:17:00Z</dcterms:created>
  <dcterms:modified xsi:type="dcterms:W3CDTF">2025-04-28T13:59:00Z</dcterms:modified>
  <dc:language>ru-RU</dc:language>
</cp:coreProperties>
</file>