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591067" w:rsidRPr="006E6BE7" w:rsidTr="004D7ED2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591067" w:rsidRDefault="00591067" w:rsidP="004D7ED2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591067" w:rsidRDefault="00591067" w:rsidP="004D7ED2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591067" w:rsidRDefault="00591067" w:rsidP="004D7ED2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591067" w:rsidRDefault="00591067" w:rsidP="004D7ED2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591067" w:rsidRDefault="00591067" w:rsidP="004D7ED2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591067" w:rsidRDefault="00591067" w:rsidP="004D7ED2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7 (102)</w:t>
            </w:r>
          </w:p>
          <w:p w:rsidR="00591067" w:rsidRPr="00D907EC" w:rsidRDefault="00591067" w:rsidP="004D7ED2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27.05.2021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591067" w:rsidRDefault="00591067" w:rsidP="004D7ED2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591067" w:rsidRPr="006E6BE7" w:rsidRDefault="00591067" w:rsidP="004D7ED2">
            <w:pPr>
              <w:suppressAutoHyphens/>
              <w:autoSpaceDE/>
              <w:spacing w:line="276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27.05.2021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591067" w:rsidRDefault="00591067" w:rsidP="00591067"/>
    <w:p w:rsidR="00591067" w:rsidRDefault="00591067" w:rsidP="00591067"/>
    <w:p w:rsidR="00591067" w:rsidRDefault="00591067" w:rsidP="00591067"/>
    <w:p w:rsidR="00591067" w:rsidRDefault="00591067" w:rsidP="00591067"/>
    <w:p w:rsidR="00591067" w:rsidRDefault="00591067" w:rsidP="00591067"/>
    <w:p w:rsidR="006E5280" w:rsidRDefault="006E5280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Default="00591067"/>
    <w:p w:rsidR="00591067" w:rsidRPr="00933ABD" w:rsidRDefault="00591067" w:rsidP="0059106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АДМИНИСТРАЦИЯ</w:t>
      </w:r>
    </w:p>
    <w:p w:rsidR="00591067" w:rsidRPr="00933ABD" w:rsidRDefault="00591067" w:rsidP="00591067">
      <w:pPr>
        <w:pStyle w:val="a3"/>
        <w:pBdr>
          <w:bottom w:val="doub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Pr="00933AB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БЕЛЯЕВСКИЙ СЕЛЬСОВЕТ</w:t>
      </w:r>
    </w:p>
    <w:p w:rsidR="00591067" w:rsidRPr="00933ABD" w:rsidRDefault="00591067" w:rsidP="00591067">
      <w:pPr>
        <w:pStyle w:val="a3"/>
        <w:pBdr>
          <w:bottom w:val="doub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b/>
          <w:sz w:val="24"/>
          <w:szCs w:val="24"/>
          <w:lang w:eastAsia="ru-RU"/>
        </w:rPr>
        <w:t>БЕЛЯЕВСКОГО РАЙОНА ОРЕНБУРГСКОЙ ОБЛАСТИ</w:t>
      </w: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>11.05.2021                                                                                     № 48-п</w:t>
      </w:r>
    </w:p>
    <w:p w:rsidR="00591067" w:rsidRPr="00933ABD" w:rsidRDefault="00591067" w:rsidP="00591067">
      <w:pPr>
        <w:pStyle w:val="a3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ABD">
        <w:rPr>
          <w:rFonts w:ascii="Times New Roman" w:hAnsi="Times New Roman" w:cs="Times New Roman"/>
          <w:sz w:val="24"/>
          <w:szCs w:val="24"/>
        </w:rPr>
        <w:t xml:space="preserve">О создании комиссии по приемке выполненных работ: </w:t>
      </w: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ABD">
        <w:rPr>
          <w:rFonts w:ascii="Times New Roman" w:hAnsi="Times New Roman" w:cs="Times New Roman"/>
          <w:sz w:val="24"/>
          <w:szCs w:val="24"/>
        </w:rPr>
        <w:t xml:space="preserve">по строительству, реконструкции, ремонту автомобильных дорог </w:t>
      </w: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ABD">
        <w:rPr>
          <w:rFonts w:ascii="Times New Roman" w:hAnsi="Times New Roman" w:cs="Times New Roman"/>
          <w:sz w:val="24"/>
          <w:szCs w:val="24"/>
        </w:rPr>
        <w:t xml:space="preserve">(участков автомобильных дорог) общего пользования местного </w:t>
      </w: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933ABD">
        <w:rPr>
          <w:rFonts w:ascii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>Беляевского района Оренбургской области</w:t>
      </w:r>
    </w:p>
    <w:p w:rsidR="00591067" w:rsidRPr="00933ABD" w:rsidRDefault="00591067" w:rsidP="0059106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91067" w:rsidRPr="00933ABD" w:rsidRDefault="00591067" w:rsidP="00591067">
      <w:pPr>
        <w:spacing w:line="360" w:lineRule="atLeast"/>
        <w:ind w:firstLine="567"/>
        <w:jc w:val="both"/>
        <w:rPr>
          <w:b/>
          <w:sz w:val="24"/>
          <w:szCs w:val="24"/>
        </w:rPr>
      </w:pPr>
      <w:r w:rsidRPr="00933ABD">
        <w:rPr>
          <w:sz w:val="24"/>
          <w:szCs w:val="24"/>
        </w:rPr>
        <w:t>В соответствии с Федеральными законами от 06 октября 2003 года № 131-ФЗ «Об общих принципах организации местного самоуправления в  Российской Федерации»,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администрация Беляевского сельсовета ПОСТАНОВЛЯЕТ</w:t>
      </w:r>
      <w:r w:rsidRPr="00933ABD">
        <w:rPr>
          <w:b/>
          <w:sz w:val="24"/>
          <w:szCs w:val="24"/>
        </w:rPr>
        <w:t>:</w:t>
      </w:r>
    </w:p>
    <w:p w:rsidR="00591067" w:rsidRPr="00933ABD" w:rsidRDefault="00591067" w:rsidP="00591067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</w:rPr>
        <w:t xml:space="preserve">1. Создать комиссию по приемке выполненных работ: по строительству, реконструкции, ремонту автомобильных дорог (участков автомобильных дорог) общего пользования местного значения муниципального образования </w:t>
      </w:r>
      <w:proofErr w:type="spellStart"/>
      <w:r w:rsidRPr="00933AB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933ABD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</w:t>
      </w: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 </w:t>
      </w:r>
    </w:p>
    <w:p w:rsidR="00591067" w:rsidRPr="00933ABD" w:rsidRDefault="00591067" w:rsidP="00591067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</w:rPr>
        <w:t>2. Утвердить Положение о комиссии по приемке выполненных работ: по строительству, реконструкции, ремонту автомобильных дорог (участков автомобильных дорог) общего пользования местного значения</w:t>
      </w: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2) </w:t>
      </w:r>
    </w:p>
    <w:p w:rsidR="00591067" w:rsidRPr="00933ABD" w:rsidRDefault="00591067" w:rsidP="00591067">
      <w:pPr>
        <w:spacing w:line="360" w:lineRule="atLeast"/>
        <w:ind w:firstLine="567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 Утвердить прилагаемую форму акта приемки выполненных работ: по строительству, реконструкции, ремонту автомобильных дорог (участков автомобильных дорог) общего пользования местного значения (Приложение № 3).</w:t>
      </w:r>
    </w:p>
    <w:p w:rsidR="00591067" w:rsidRPr="00933ABD" w:rsidRDefault="00591067" w:rsidP="00591067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4. Постановление вступает в силу со дня его подписания. </w:t>
      </w:r>
    </w:p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591067" w:rsidRPr="00933ABD" w:rsidTr="004D7ED2">
        <w:trPr>
          <w:trHeight w:val="477"/>
        </w:trPr>
        <w:tc>
          <w:tcPr>
            <w:tcW w:w="4758" w:type="dxa"/>
            <w:hideMark/>
          </w:tcPr>
          <w:p w:rsidR="00591067" w:rsidRPr="00933ABD" w:rsidRDefault="00591067" w:rsidP="004D7ED2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933ABD">
              <w:rPr>
                <w:sz w:val="24"/>
                <w:szCs w:val="24"/>
              </w:rPr>
              <w:t xml:space="preserve">Глава  администрации </w:t>
            </w:r>
          </w:p>
          <w:p w:rsidR="00591067" w:rsidRPr="00933ABD" w:rsidRDefault="00591067" w:rsidP="004D7ED2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933ABD">
              <w:rPr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3ABD">
              <w:rPr>
                <w:sz w:val="24"/>
                <w:szCs w:val="24"/>
              </w:rPr>
              <w:t>Беляевский</w:t>
            </w:r>
            <w:proofErr w:type="spellEnd"/>
            <w:r w:rsidRPr="00933ABD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591067" w:rsidRPr="00933ABD" w:rsidRDefault="00591067" w:rsidP="004D7ED2">
            <w:pPr>
              <w:tabs>
                <w:tab w:val="left" w:pos="3836"/>
              </w:tabs>
              <w:rPr>
                <w:sz w:val="24"/>
                <w:szCs w:val="24"/>
              </w:rPr>
            </w:pPr>
          </w:p>
          <w:p w:rsidR="00591067" w:rsidRPr="00933ABD" w:rsidRDefault="00591067" w:rsidP="004D7ED2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933ABD">
              <w:rPr>
                <w:sz w:val="24"/>
                <w:szCs w:val="24"/>
              </w:rPr>
              <w:t xml:space="preserve">        </w:t>
            </w:r>
          </w:p>
          <w:p w:rsidR="00591067" w:rsidRPr="00933ABD" w:rsidRDefault="00591067" w:rsidP="004D7ED2">
            <w:pPr>
              <w:tabs>
                <w:tab w:val="left" w:pos="3836"/>
              </w:tabs>
              <w:rPr>
                <w:sz w:val="24"/>
                <w:szCs w:val="24"/>
              </w:rPr>
            </w:pPr>
            <w:r w:rsidRPr="00933ABD">
              <w:rPr>
                <w:sz w:val="24"/>
                <w:szCs w:val="24"/>
              </w:rPr>
              <w:t xml:space="preserve">                                     </w:t>
            </w:r>
            <w:proofErr w:type="spellStart"/>
            <w:r w:rsidRPr="00933ABD">
              <w:rPr>
                <w:sz w:val="24"/>
                <w:szCs w:val="24"/>
              </w:rPr>
              <w:t>М.Х.Елешев</w:t>
            </w:r>
            <w:proofErr w:type="spellEnd"/>
            <w:r w:rsidRPr="00933ABD">
              <w:rPr>
                <w:sz w:val="24"/>
                <w:szCs w:val="24"/>
              </w:rPr>
              <w:t xml:space="preserve"> </w:t>
            </w:r>
          </w:p>
        </w:tc>
      </w:tr>
    </w:tbl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>                                                                             Приложение  №1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к постановлению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933ABD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spellStart"/>
      <w:r w:rsidRPr="00933ABD">
        <w:rPr>
          <w:rFonts w:ascii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от 11.05.2021 № 48-п</w:t>
      </w:r>
    </w:p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>Состав комиссии</w:t>
      </w: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</w:rPr>
        <w:t xml:space="preserve"> по приемке выполненных работ: по строительству, реконструкции, ремонту автомобильных дорог (участков автомобильных дорог) общего пользования местного значения </w:t>
      </w:r>
      <w:r w:rsidRPr="00933AB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образования </w:t>
      </w:r>
      <w:proofErr w:type="spellStart"/>
      <w:r w:rsidRPr="00933AB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933ABD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1067" w:rsidRPr="00933ABD" w:rsidTr="004D7ED2">
        <w:tc>
          <w:tcPr>
            <w:tcW w:w="4785" w:type="dxa"/>
          </w:tcPr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Елешев</w:t>
            </w:r>
            <w:proofErr w:type="spellEnd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Максут</w:t>
            </w:r>
            <w:proofErr w:type="spellEnd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Хайрулович</w:t>
            </w:r>
            <w:proofErr w:type="spellEnd"/>
          </w:p>
        </w:tc>
        <w:tc>
          <w:tcPr>
            <w:tcW w:w="4786" w:type="dxa"/>
          </w:tcPr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глава муниципального образования  </w:t>
            </w:r>
            <w:proofErr w:type="spellStart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- председатель комиссии  </w:t>
            </w:r>
          </w:p>
        </w:tc>
      </w:tr>
      <w:tr w:rsidR="00591067" w:rsidRPr="00933ABD" w:rsidTr="004D7ED2">
        <w:tc>
          <w:tcPr>
            <w:tcW w:w="4785" w:type="dxa"/>
          </w:tcPr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Ермолов Петр Георгиевич</w:t>
            </w: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Седых Маргарита Иосифовна</w:t>
            </w: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Учаев Игорь Дмитриевич</w:t>
            </w: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муниципального образования  </w:t>
            </w:r>
            <w:proofErr w:type="spellStart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– секретарь комиссии </w:t>
            </w: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1067" w:rsidRPr="00933ABD" w:rsidRDefault="00591067" w:rsidP="004D7ED2">
            <w:pPr>
              <w:pStyle w:val="a3"/>
              <w:tabs>
                <w:tab w:val="left" w:pos="537"/>
                <w:tab w:val="center" w:pos="467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специалист-инженер -                                                                                                                        строитель администрации МО                                                                </w:t>
            </w:r>
            <w:proofErr w:type="spellStart"/>
            <w:r w:rsidRPr="00933AB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33ABD">
              <w:rPr>
                <w:rFonts w:ascii="Times New Roman" w:hAnsi="Times New Roman" w:cs="Times New Roman"/>
                <w:sz w:val="24"/>
                <w:szCs w:val="24"/>
              </w:rPr>
              <w:t xml:space="preserve"> район                                                                 (по согласованию)</w:t>
            </w:r>
          </w:p>
          <w:p w:rsidR="00591067" w:rsidRPr="00933ABD" w:rsidRDefault="00591067" w:rsidP="004D7ED2">
            <w:pPr>
              <w:pStyle w:val="a3"/>
              <w:tabs>
                <w:tab w:val="left" w:pos="537"/>
                <w:tab w:val="center" w:pos="467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067" w:rsidRPr="00933ABD" w:rsidRDefault="00591067" w:rsidP="004D7ED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Совета депутатов МО </w:t>
            </w:r>
            <w:proofErr w:type="spellStart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591067" w:rsidRPr="00933ABD" w:rsidRDefault="00591067" w:rsidP="004D7ED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067" w:rsidRPr="00933ABD" w:rsidTr="004D7ED2">
        <w:tc>
          <w:tcPr>
            <w:tcW w:w="4785" w:type="dxa"/>
          </w:tcPr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Величко Дмитрий Викторович</w:t>
            </w:r>
          </w:p>
        </w:tc>
        <w:tc>
          <w:tcPr>
            <w:tcW w:w="4786" w:type="dxa"/>
          </w:tcPr>
          <w:p w:rsidR="00591067" w:rsidRPr="00933ABD" w:rsidRDefault="00591067" w:rsidP="004D7ED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МУП «</w:t>
            </w:r>
            <w:proofErr w:type="spellStart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Беляевское</w:t>
            </w:r>
            <w:proofErr w:type="spellEnd"/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ЖКХ»</w:t>
            </w:r>
          </w:p>
          <w:p w:rsidR="00591067" w:rsidRPr="00933ABD" w:rsidRDefault="00591067" w:rsidP="004D7ED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591067" w:rsidRPr="00933ABD" w:rsidRDefault="00591067" w:rsidP="004D7ED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067" w:rsidRPr="00933ABD" w:rsidTr="004D7ED2">
        <w:tc>
          <w:tcPr>
            <w:tcW w:w="4785" w:type="dxa"/>
          </w:tcPr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Кафтан Александр Николаевич</w:t>
            </w:r>
          </w:p>
        </w:tc>
        <w:tc>
          <w:tcPr>
            <w:tcW w:w="4786" w:type="dxa"/>
          </w:tcPr>
          <w:p w:rsidR="00591067" w:rsidRPr="00933ABD" w:rsidRDefault="00591067" w:rsidP="004D7ED2">
            <w:pPr>
              <w:pStyle w:val="a3"/>
              <w:tabs>
                <w:tab w:val="left" w:pos="537"/>
                <w:tab w:val="center" w:pos="4677"/>
              </w:tabs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инженер Беляевского дорожного управления </w:t>
            </w:r>
          </w:p>
          <w:p w:rsidR="00591067" w:rsidRPr="00933ABD" w:rsidRDefault="00591067" w:rsidP="004D7ED2">
            <w:pPr>
              <w:pStyle w:val="a3"/>
              <w:tabs>
                <w:tab w:val="left" w:pos="537"/>
                <w:tab w:val="center" w:pos="4677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591067" w:rsidRPr="00933ABD" w:rsidRDefault="00591067" w:rsidP="004D7ED2">
            <w:pPr>
              <w:pStyle w:val="a3"/>
              <w:tabs>
                <w:tab w:val="left" w:pos="537"/>
                <w:tab w:val="center" w:pos="4677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067" w:rsidRPr="00933ABD" w:rsidTr="004D7ED2">
        <w:tc>
          <w:tcPr>
            <w:tcW w:w="4785" w:type="dxa"/>
          </w:tcPr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Кислица Сергей Сергеевич</w:t>
            </w:r>
          </w:p>
        </w:tc>
        <w:tc>
          <w:tcPr>
            <w:tcW w:w="4786" w:type="dxa"/>
          </w:tcPr>
          <w:p w:rsidR="00591067" w:rsidRPr="00933ABD" w:rsidRDefault="00591067" w:rsidP="004D7ED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</w:rPr>
              <w:t>госинспектор Отделения МВД России по Оренбургской области</w:t>
            </w:r>
          </w:p>
          <w:p w:rsidR="00591067" w:rsidRPr="00933ABD" w:rsidRDefault="00591067" w:rsidP="004D7ED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</w:rPr>
              <w:t>в Беляевском районе</w:t>
            </w:r>
          </w:p>
          <w:p w:rsidR="00591067" w:rsidRPr="00933ABD" w:rsidRDefault="00591067" w:rsidP="004D7E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B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591067" w:rsidRPr="00933ABD" w:rsidRDefault="00591067" w:rsidP="0059106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Приложение №2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к постановлению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933ABD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spellStart"/>
      <w:r w:rsidRPr="00933ABD">
        <w:rPr>
          <w:rFonts w:ascii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от 11.05.2021 № 48-п</w:t>
      </w: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067" w:rsidRPr="00933ABD" w:rsidRDefault="00591067" w:rsidP="00591067">
      <w:pPr>
        <w:jc w:val="center"/>
        <w:rPr>
          <w:sz w:val="24"/>
          <w:szCs w:val="24"/>
        </w:rPr>
      </w:pPr>
      <w:r w:rsidRPr="00933ABD">
        <w:rPr>
          <w:sz w:val="24"/>
          <w:szCs w:val="24"/>
        </w:rPr>
        <w:t>Положение</w:t>
      </w:r>
    </w:p>
    <w:p w:rsidR="00591067" w:rsidRPr="00933ABD" w:rsidRDefault="00591067" w:rsidP="00591067">
      <w:pPr>
        <w:jc w:val="center"/>
        <w:rPr>
          <w:sz w:val="24"/>
          <w:szCs w:val="24"/>
        </w:rPr>
      </w:pPr>
      <w:r w:rsidRPr="00933ABD">
        <w:rPr>
          <w:sz w:val="24"/>
          <w:szCs w:val="24"/>
        </w:rPr>
        <w:t>о комиссии по приемке выполненных работ: по строительству,</w:t>
      </w:r>
    </w:p>
    <w:p w:rsidR="00591067" w:rsidRPr="00933ABD" w:rsidRDefault="00591067" w:rsidP="00591067">
      <w:pPr>
        <w:jc w:val="center"/>
        <w:rPr>
          <w:sz w:val="24"/>
          <w:szCs w:val="24"/>
        </w:rPr>
      </w:pPr>
      <w:r w:rsidRPr="00933ABD">
        <w:rPr>
          <w:sz w:val="24"/>
          <w:szCs w:val="24"/>
        </w:rPr>
        <w:t>реконструкции, ремонту автомобильных дорог</w:t>
      </w:r>
    </w:p>
    <w:p w:rsidR="00591067" w:rsidRPr="00933ABD" w:rsidRDefault="00591067" w:rsidP="00591067">
      <w:pPr>
        <w:jc w:val="center"/>
        <w:rPr>
          <w:spacing w:val="-2"/>
          <w:sz w:val="24"/>
          <w:szCs w:val="24"/>
        </w:rPr>
      </w:pPr>
      <w:r w:rsidRPr="00933ABD">
        <w:rPr>
          <w:sz w:val="24"/>
          <w:szCs w:val="24"/>
        </w:rPr>
        <w:t xml:space="preserve">(участков автомобильных дорог) </w:t>
      </w:r>
      <w:r w:rsidRPr="00933ABD">
        <w:rPr>
          <w:spacing w:val="-2"/>
          <w:sz w:val="24"/>
          <w:szCs w:val="24"/>
        </w:rPr>
        <w:t>общего пользования</w:t>
      </w:r>
    </w:p>
    <w:p w:rsidR="00591067" w:rsidRPr="00933ABD" w:rsidRDefault="00591067" w:rsidP="00591067">
      <w:pPr>
        <w:jc w:val="center"/>
        <w:rPr>
          <w:sz w:val="24"/>
          <w:szCs w:val="24"/>
        </w:rPr>
      </w:pPr>
      <w:r w:rsidRPr="00933ABD">
        <w:rPr>
          <w:spacing w:val="-2"/>
          <w:sz w:val="24"/>
          <w:szCs w:val="24"/>
        </w:rPr>
        <w:t xml:space="preserve">местного значения муниципального образования </w:t>
      </w:r>
      <w:proofErr w:type="spellStart"/>
      <w:r w:rsidRPr="00933ABD">
        <w:rPr>
          <w:spacing w:val="-2"/>
          <w:sz w:val="24"/>
          <w:szCs w:val="24"/>
        </w:rPr>
        <w:t>Беляевский</w:t>
      </w:r>
      <w:proofErr w:type="spellEnd"/>
      <w:r w:rsidRPr="00933ABD">
        <w:rPr>
          <w:spacing w:val="-2"/>
          <w:sz w:val="24"/>
          <w:szCs w:val="24"/>
        </w:rPr>
        <w:t xml:space="preserve"> сельсовет Беляевского района Оренбургской области</w:t>
      </w:r>
    </w:p>
    <w:p w:rsidR="00591067" w:rsidRPr="00933ABD" w:rsidRDefault="00591067" w:rsidP="005910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591067" w:rsidRPr="00933ABD" w:rsidRDefault="00591067" w:rsidP="00591067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1. Общие положения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 xml:space="preserve">1.1. </w:t>
      </w:r>
      <w:proofErr w:type="gramStart"/>
      <w:r w:rsidRPr="00933ABD">
        <w:rPr>
          <w:sz w:val="24"/>
          <w:szCs w:val="24"/>
        </w:rPr>
        <w:t xml:space="preserve">Комиссия по приемке выполненных работ: по строительству, реконструкции, ремонту автомобильных дорог (участков автомобильных дорог) общего пользования </w:t>
      </w:r>
      <w:r w:rsidRPr="00933ABD">
        <w:rPr>
          <w:sz w:val="24"/>
          <w:szCs w:val="24"/>
        </w:rPr>
        <w:lastRenderedPageBreak/>
        <w:t xml:space="preserve">местного значения </w:t>
      </w:r>
      <w:r w:rsidRPr="00933ABD">
        <w:rPr>
          <w:spacing w:val="-2"/>
          <w:sz w:val="24"/>
          <w:szCs w:val="24"/>
        </w:rPr>
        <w:t xml:space="preserve">муниципального образования </w:t>
      </w:r>
      <w:proofErr w:type="spellStart"/>
      <w:r w:rsidRPr="00933ABD">
        <w:rPr>
          <w:spacing w:val="-2"/>
          <w:sz w:val="24"/>
          <w:szCs w:val="24"/>
        </w:rPr>
        <w:t>Беляевский</w:t>
      </w:r>
      <w:proofErr w:type="spellEnd"/>
      <w:r w:rsidRPr="00933ABD">
        <w:rPr>
          <w:spacing w:val="-2"/>
          <w:sz w:val="24"/>
          <w:szCs w:val="24"/>
        </w:rPr>
        <w:t xml:space="preserve"> сельсовет Беляевского района Оренбургской области</w:t>
      </w:r>
      <w:r w:rsidRPr="00933ABD">
        <w:rPr>
          <w:sz w:val="24"/>
          <w:szCs w:val="24"/>
        </w:rPr>
        <w:t xml:space="preserve"> (далее - Комиссия) создана с целью осуществления приемки выполненных работ: по строительству, реконструкции, ремонту автомобильных дорог (участков автомобильных дорог) общего пользования местного значения и определения соответствия выполненных работ техническим и иным требованиям и условиям муниципального</w:t>
      </w:r>
      <w:proofErr w:type="gramEnd"/>
      <w:r w:rsidRPr="00933ABD">
        <w:rPr>
          <w:sz w:val="24"/>
          <w:szCs w:val="24"/>
        </w:rPr>
        <w:t xml:space="preserve"> контракта. 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1.2. Комиссия образуется в составе председателя, секретаря и членов Комиссии. Персональный состав и изменения в составе Комиссии утверждаются постановлением администрации</w:t>
      </w:r>
      <w:r w:rsidRPr="00933ABD">
        <w:rPr>
          <w:b/>
          <w:spacing w:val="-2"/>
          <w:sz w:val="24"/>
          <w:szCs w:val="24"/>
        </w:rPr>
        <w:t xml:space="preserve"> </w:t>
      </w:r>
      <w:r w:rsidRPr="00933ABD">
        <w:rPr>
          <w:spacing w:val="-2"/>
          <w:sz w:val="24"/>
          <w:szCs w:val="24"/>
        </w:rPr>
        <w:t xml:space="preserve">муниципального образования </w:t>
      </w:r>
      <w:proofErr w:type="spellStart"/>
      <w:r w:rsidRPr="00933ABD">
        <w:rPr>
          <w:spacing w:val="-2"/>
          <w:sz w:val="24"/>
          <w:szCs w:val="24"/>
        </w:rPr>
        <w:t>Беляевский</w:t>
      </w:r>
      <w:proofErr w:type="spellEnd"/>
      <w:r w:rsidRPr="00933ABD">
        <w:rPr>
          <w:spacing w:val="-2"/>
          <w:sz w:val="24"/>
          <w:szCs w:val="24"/>
        </w:rPr>
        <w:t xml:space="preserve"> сельсовет Беляевского района Оренбургской области</w:t>
      </w:r>
      <w:r w:rsidRPr="00933ABD">
        <w:rPr>
          <w:sz w:val="24"/>
          <w:szCs w:val="24"/>
        </w:rPr>
        <w:t>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 xml:space="preserve">1.3. Комиссия в своей деятельности руководствуется федеральными и областными законами, муниципальными правовыми актами </w:t>
      </w:r>
      <w:r w:rsidRPr="00933ABD">
        <w:rPr>
          <w:spacing w:val="-2"/>
          <w:sz w:val="24"/>
          <w:szCs w:val="24"/>
        </w:rPr>
        <w:t xml:space="preserve">муниципального образования </w:t>
      </w:r>
      <w:proofErr w:type="spellStart"/>
      <w:r w:rsidRPr="00933ABD">
        <w:rPr>
          <w:spacing w:val="-2"/>
          <w:sz w:val="24"/>
          <w:szCs w:val="24"/>
        </w:rPr>
        <w:t>Беляевский</w:t>
      </w:r>
      <w:proofErr w:type="spellEnd"/>
      <w:r w:rsidRPr="00933ABD">
        <w:rPr>
          <w:spacing w:val="-2"/>
          <w:sz w:val="24"/>
          <w:szCs w:val="24"/>
        </w:rPr>
        <w:t xml:space="preserve"> сельсовет Беляевского района Оренбургской области</w:t>
      </w:r>
      <w:r w:rsidRPr="00933ABD">
        <w:rPr>
          <w:sz w:val="24"/>
          <w:szCs w:val="24"/>
        </w:rPr>
        <w:t>, по вопросам, относящимся к компетенции Комиссии, а также настоящим Положением.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2. Задачи Комиссии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 xml:space="preserve">Комиссия с целью осуществления приемки выполненных работ: по строительству, реконструкции, ремонту автомобильных дорог (участков автомобильных дорог) общего пользования местного значения </w:t>
      </w:r>
      <w:r w:rsidRPr="00933ABD">
        <w:rPr>
          <w:spacing w:val="-2"/>
          <w:sz w:val="24"/>
          <w:szCs w:val="24"/>
        </w:rPr>
        <w:t xml:space="preserve">муниципального образования </w:t>
      </w:r>
      <w:proofErr w:type="spellStart"/>
      <w:r w:rsidRPr="00933ABD">
        <w:rPr>
          <w:spacing w:val="-2"/>
          <w:sz w:val="24"/>
          <w:szCs w:val="24"/>
        </w:rPr>
        <w:t>Беляевский</w:t>
      </w:r>
      <w:proofErr w:type="spellEnd"/>
      <w:r w:rsidRPr="00933ABD">
        <w:rPr>
          <w:spacing w:val="-2"/>
          <w:sz w:val="24"/>
          <w:szCs w:val="24"/>
        </w:rPr>
        <w:t xml:space="preserve"> сельсовет Беляевского района Оренбургской области</w:t>
      </w:r>
      <w:r w:rsidRPr="00933ABD">
        <w:rPr>
          <w:sz w:val="24"/>
          <w:szCs w:val="24"/>
        </w:rPr>
        <w:t>: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2.1. Организует приемку выполненных работ: по строительству, реконструкции, ремонту автомобильных дорог (участков автомобильных дорог) в соответствии с календарным графиком выполнения работ и условием муниципального контракта;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2.2. Определяет соответствие выполненных работ по строительству, реконструкции, ремонту и содержанию автомобильных дорог (участков автомобильных дорог) представленной Комиссии документации путем визуального осмотра и инструментальных измерений.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 Права и обязанности Комиссии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3.1. При приемке выполненных работ по строительству, реконструкции, ремонту и содержанию автомобильных дорог (участков автомобильных дорог) Комиссия вправе требовать предъявления следующих документов: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3.1.1. От Администрации: муниципальный контракт, утвержденную проектно-сметную документацию, график производства работ;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3.1.2. От подрядчика: Акты выполненных работ КС-2 и КС-3 на все виды работ, предусмотренные муниципальным контрактом работ; исполнительную документацию (журнал производства работ; сертификаты, технические паспорта, акты испытаний и др. документы, удостоверяющие качество материалов, использованных при производстве работ).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3.2. Комиссия вправе привлекать к участию в работе компетентных специалистов и проводить в случае необходимости измерения и проверки на соответствие условиям муниципального контракта.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lastRenderedPageBreak/>
        <w:t>3.3. Комиссия обязана: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3.3.1. Осуществлять свою деятельность в соответствии с действующими нормативно-правовыми актами, строительными нормами и правилами, стандартами, инструкциями и настоящим Положением;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3.3.2. Изучить и проанализировать предъявленные документы, освидетельствовать автомобильную дорогу (участок автомобильной дороги) с проведением в случае необходимости измерений и проверок;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3.3.3. Не допускать приемку в эксплуатацию автомобильных дорог (участка автомобильных дорог) при наличии отступлений от условий муниципального контракта, проектно-сметной документации;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3.3.4. В случае принятия решения о приемке в эксплуатацию дороги оформить и подписать акт приемки выполненных работ, предъявленный подрядчиком. Акт приемки подписывается всеми членами Комиссии. Члены Комиссии, имеющие особое мнение, излагают его в письменном виде, которое прилагается к акту приемки, с обоснованиями, имеющими ссылки на действующие нормативные правовые акты;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3.3.5. В случае если Комиссия принимает решение о невозможности приемки в эксплуатацию автомобильной дороги (участка автомобильной дороги), составить мотивированное заключение с обоснованиями в произвольной форме, имеющее ссылки на нормативные правовые акты, и предложения по устранению выявленных недостатков, которое подписывается всеми членами Комиссии;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3.3.6. Определить сроки устранения выявленных недостатков и дату проведения повторной Комиссии.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 Организация работы Комиссии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4.1. Свою деятельность Комиссия осуществляет посредством проведения проверок, составления акта приемки по результатам проверки, рассмотрения представленных материалов и документов.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4.2. Работу Комиссии возглавляет ее председатель.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 xml:space="preserve">4.3. Председатель Комиссии определяет время и место работы Комиссии, организует </w:t>
      </w:r>
      <w:proofErr w:type="gramStart"/>
      <w:r w:rsidRPr="00933ABD">
        <w:rPr>
          <w:sz w:val="24"/>
          <w:szCs w:val="24"/>
        </w:rPr>
        <w:t>контроль за</w:t>
      </w:r>
      <w:proofErr w:type="gramEnd"/>
      <w:r w:rsidRPr="00933ABD">
        <w:rPr>
          <w:sz w:val="24"/>
          <w:szCs w:val="24"/>
        </w:rPr>
        <w:t xml:space="preserve"> выполнением принятых Комиссией решений.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 xml:space="preserve">4.4. Секретарь Комиссии уведомляет членов Комиссии о месте, дате и времени проведения заседания Комиссии и повестке дня не </w:t>
      </w:r>
      <w:proofErr w:type="gramStart"/>
      <w:r w:rsidRPr="00933ABD">
        <w:rPr>
          <w:sz w:val="24"/>
          <w:szCs w:val="24"/>
        </w:rPr>
        <w:t>позднее</w:t>
      </w:r>
      <w:proofErr w:type="gramEnd"/>
      <w:r w:rsidRPr="00933ABD">
        <w:rPr>
          <w:sz w:val="24"/>
          <w:szCs w:val="24"/>
        </w:rPr>
        <w:t xml:space="preserve"> чем за 5 рабочих дней до начала приемки в эксплуатацию автомобильной дороги (участка автомобильной дороги), ведет рабочую документацию Комиссии, обеспечивает оформление акта приемки, направляет подрядчику копию акта приемки и иную необходимую информацию.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4.5. Члены Комиссии: имеют право письменно излагать особое мнение, которое прилагается к акту приемки, с обоснованиями, имеющими ссылки на действующие законодательные и нормативные акты; вносить предложения по работе Комиссии;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4.6. Председатель, секретарь Комиссии вправе вести деловую переписку от имени Комиссии и представлять ее в других организациях в рамках полномочий Комиссии.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lastRenderedPageBreak/>
        <w:t>4.7. Решение Комиссии принимается простым большинством голосов и оформляется в виде акта приемки, который подписывается всеми членами Комиссии, либо в виде мотивированного заключения об отказе в приемке дороги в эксплуатацию. Комиссия принимает решение путем открытого голосования.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4.8. Комиссия правомочна принимать решение по результатам обследования автомобильной дороги (участка автомобильной дороги), если присутствует не менее 2/3 от общего количества членов Комиссии.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4.9. Если число голосов "за" и "против" при принятии решения равно, решающим является голос председателя Комиссии.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4.10. В случае несогласия с принятым решением члены Комиссии вправе выразить особое мнение в письменной форме и приложить его к заключению или акту приемки.</w:t>
      </w:r>
    </w:p>
    <w:p w:rsidR="00591067" w:rsidRPr="00933ABD" w:rsidRDefault="00591067" w:rsidP="00591067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4.11. Оформление акта приемки осуществляется в течение 5 рабочих дней с момента окончания приемки выполненных работ.</w:t>
      </w:r>
    </w:p>
    <w:p w:rsidR="00591067" w:rsidRDefault="00591067" w:rsidP="00933ABD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  <w:r w:rsidRPr="00933ABD">
        <w:rPr>
          <w:sz w:val="24"/>
          <w:szCs w:val="24"/>
        </w:rPr>
        <w:t>4.12. Копии актов приемки выполненных работ передаются подрядчику.</w:t>
      </w:r>
    </w:p>
    <w:p w:rsidR="00933ABD" w:rsidRDefault="00933ABD" w:rsidP="00933ABD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</w:p>
    <w:p w:rsidR="00933ABD" w:rsidRPr="00933ABD" w:rsidRDefault="00933ABD" w:rsidP="00933ABD">
      <w:pPr>
        <w:tabs>
          <w:tab w:val="left" w:pos="2004"/>
        </w:tabs>
        <w:spacing w:line="360" w:lineRule="atLeast"/>
        <w:ind w:firstLine="709"/>
        <w:jc w:val="both"/>
        <w:rPr>
          <w:sz w:val="24"/>
          <w:szCs w:val="24"/>
        </w:rPr>
      </w:pPr>
    </w:p>
    <w:p w:rsidR="00591067" w:rsidRPr="00933ABD" w:rsidRDefault="00591067" w:rsidP="00591067">
      <w:pPr>
        <w:tabs>
          <w:tab w:val="left" w:pos="2004"/>
        </w:tabs>
        <w:spacing w:line="360" w:lineRule="atLeast"/>
        <w:jc w:val="both"/>
        <w:rPr>
          <w:sz w:val="24"/>
          <w:szCs w:val="24"/>
        </w:rPr>
      </w:pP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>                                                                             Приложение  №3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к постановлению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933ABD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spellStart"/>
      <w:r w:rsidRPr="00933ABD">
        <w:rPr>
          <w:rFonts w:ascii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591067" w:rsidRPr="00933ABD" w:rsidRDefault="00591067" w:rsidP="0059106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3A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от 11.05.2021 № 48-п</w:t>
      </w:r>
    </w:p>
    <w:p w:rsidR="00591067" w:rsidRPr="00BC2664" w:rsidRDefault="00591067" w:rsidP="00591067">
      <w:pPr>
        <w:spacing w:before="100" w:beforeAutospacing="1" w:after="100" w:afterAutospacing="1"/>
        <w:jc w:val="right"/>
        <w:rPr>
          <w:color w:val="22272F"/>
          <w:sz w:val="23"/>
          <w:szCs w:val="23"/>
        </w:rPr>
      </w:pPr>
      <w:r w:rsidRPr="00BC2664">
        <w:rPr>
          <w:b/>
          <w:bCs/>
          <w:color w:val="22272F"/>
          <w:sz w:val="23"/>
          <w:szCs w:val="23"/>
        </w:rPr>
        <w:t>Форма А-1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b/>
          <w:bCs/>
          <w:color w:val="22272F"/>
        </w:rPr>
        <w:t xml:space="preserve">                                   Акт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b/>
          <w:bCs/>
          <w:color w:val="22272F"/>
        </w:rPr>
        <w:t xml:space="preserve">    приемки законченных работ по ремонту участка автомобильной дороги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</w:t>
      </w:r>
      <w:proofErr w:type="gramStart"/>
      <w:r w:rsidRPr="00BC2664">
        <w:rPr>
          <w:rFonts w:ascii="Courier New" w:hAnsi="Courier New" w:cs="Courier New"/>
          <w:color w:val="22272F"/>
        </w:rPr>
        <w:t>(наименование участка, с какого по какой километр, значение,</w:t>
      </w:r>
      <w:proofErr w:type="gramEnd"/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техническая категория)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Гор. ________________________________________   "___" __________ 19___ г.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Комиссия, действующая на основании 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   (указать N и дату приказа, распоряжения)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в составе: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председателя 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(должность, фамилия, и., </w:t>
      </w:r>
      <w:proofErr w:type="gramStart"/>
      <w:r w:rsidRPr="00BC2664">
        <w:rPr>
          <w:rFonts w:ascii="Courier New" w:hAnsi="Courier New" w:cs="Courier New"/>
          <w:color w:val="22272F"/>
        </w:rPr>
        <w:t>о</w:t>
      </w:r>
      <w:proofErr w:type="gramEnd"/>
      <w:r w:rsidRPr="00BC2664">
        <w:rPr>
          <w:rFonts w:ascii="Courier New" w:hAnsi="Courier New" w:cs="Courier New"/>
          <w:color w:val="22272F"/>
        </w:rPr>
        <w:t>.)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членов 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(должность, фамилия, и., </w:t>
      </w:r>
      <w:proofErr w:type="gramStart"/>
      <w:r w:rsidRPr="00BC2664">
        <w:rPr>
          <w:rFonts w:ascii="Courier New" w:hAnsi="Courier New" w:cs="Courier New"/>
          <w:color w:val="22272F"/>
        </w:rPr>
        <w:t>о</w:t>
      </w:r>
      <w:proofErr w:type="gramEnd"/>
      <w:r w:rsidRPr="00BC2664">
        <w:rPr>
          <w:rFonts w:ascii="Courier New" w:hAnsi="Courier New" w:cs="Courier New"/>
          <w:color w:val="22272F"/>
        </w:rPr>
        <w:t>.)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произвела приемку работ, выполненных 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  (указать организацию, выполнявшую работы)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в период с "___" _______________ 19__ г. по "___" _______________ 19__ г.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по ремонту участка автомобильной дороги 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                </w:t>
      </w:r>
      <w:proofErr w:type="gramStart"/>
      <w:r w:rsidRPr="00BC2664">
        <w:rPr>
          <w:rFonts w:ascii="Courier New" w:hAnsi="Courier New" w:cs="Courier New"/>
          <w:color w:val="22272F"/>
        </w:rPr>
        <w:t>(наименование дороги,</w:t>
      </w:r>
      <w:proofErr w:type="gramEnd"/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технической категории)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с ____ км по ____ км, </w:t>
      </w:r>
      <w:proofErr w:type="gramStart"/>
      <w:r w:rsidRPr="00BC2664">
        <w:rPr>
          <w:rFonts w:ascii="Courier New" w:hAnsi="Courier New" w:cs="Courier New"/>
          <w:color w:val="22272F"/>
        </w:rPr>
        <w:t>находящейся</w:t>
      </w:r>
      <w:proofErr w:type="gramEnd"/>
      <w:r w:rsidRPr="00BC2664">
        <w:rPr>
          <w:rFonts w:ascii="Courier New" w:hAnsi="Courier New" w:cs="Courier New"/>
          <w:color w:val="22272F"/>
        </w:rPr>
        <w:t xml:space="preserve"> на балансе 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(наименование организации)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Комиссии представлены  и  ею  рассмотрены  нижеследующие  документы,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proofErr w:type="gramStart"/>
      <w:r w:rsidRPr="00BC2664">
        <w:rPr>
          <w:rFonts w:ascii="Courier New" w:hAnsi="Courier New" w:cs="Courier New"/>
          <w:color w:val="22272F"/>
        </w:rPr>
        <w:lastRenderedPageBreak/>
        <w:t>относящиеся</w:t>
      </w:r>
      <w:proofErr w:type="gramEnd"/>
      <w:r w:rsidRPr="00BC2664">
        <w:rPr>
          <w:rFonts w:ascii="Courier New" w:hAnsi="Courier New" w:cs="Courier New"/>
          <w:color w:val="22272F"/>
        </w:rPr>
        <w:t xml:space="preserve"> к производству работ по ремонту участка: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</w:t>
      </w:r>
      <w:proofErr w:type="gramStart"/>
      <w:r w:rsidRPr="00BC2664">
        <w:rPr>
          <w:rFonts w:ascii="Courier New" w:hAnsi="Courier New" w:cs="Courier New"/>
          <w:color w:val="22272F"/>
        </w:rPr>
        <w:t>(перечислить проектно-сметную документацию с указанием, кем и когда</w:t>
      </w:r>
      <w:proofErr w:type="gramEnd"/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она утверждена, и документы, относящиеся к производству работ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и представленные комиссии при приемке работ)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На  основании  рассмотрения  предъявленной  документации  и  осмотра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участка в натуре, контрольных измерений и испытаний  комиссия  установила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следующее: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1. В процессе ремонта имелись следующие отступления </w:t>
      </w:r>
      <w:proofErr w:type="gramStart"/>
      <w:r w:rsidRPr="00BC2664">
        <w:rPr>
          <w:rFonts w:ascii="Courier New" w:hAnsi="Courier New" w:cs="Courier New"/>
          <w:color w:val="22272F"/>
        </w:rPr>
        <w:t>от</w:t>
      </w:r>
      <w:proofErr w:type="gramEnd"/>
      <w:r w:rsidRPr="00BC2664">
        <w:rPr>
          <w:rFonts w:ascii="Courier New" w:hAnsi="Courier New" w:cs="Courier New"/>
          <w:color w:val="22272F"/>
        </w:rPr>
        <w:t xml:space="preserve"> утвержденного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проекта (рабочих чертежей), технических правил по  ремонту  автомобильных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дорог, </w:t>
      </w:r>
      <w:proofErr w:type="gramStart"/>
      <w:r w:rsidRPr="00BC2664">
        <w:rPr>
          <w:rFonts w:ascii="Courier New" w:hAnsi="Courier New" w:cs="Courier New"/>
          <w:color w:val="22272F"/>
        </w:rPr>
        <w:t>согласованные</w:t>
      </w:r>
      <w:proofErr w:type="gramEnd"/>
      <w:r w:rsidRPr="00BC2664">
        <w:rPr>
          <w:rFonts w:ascii="Courier New" w:hAnsi="Courier New" w:cs="Courier New"/>
          <w:color w:val="22272F"/>
        </w:rPr>
        <w:t xml:space="preserve"> с проектной организацией и заказчиком 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</w:t>
      </w:r>
      <w:proofErr w:type="gramStart"/>
      <w:r w:rsidRPr="00BC2664">
        <w:rPr>
          <w:rFonts w:ascii="Courier New" w:hAnsi="Courier New" w:cs="Courier New"/>
          <w:color w:val="22272F"/>
        </w:rPr>
        <w:t>(перечислить все выявленные отступления, указать, по какой причине</w:t>
      </w:r>
      <w:proofErr w:type="gramEnd"/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эти отступления произошли, с кем и когда согласованы)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2. </w:t>
      </w:r>
      <w:proofErr w:type="gramStart"/>
      <w:r w:rsidRPr="00BC2664">
        <w:rPr>
          <w:rFonts w:ascii="Courier New" w:hAnsi="Courier New" w:cs="Courier New"/>
          <w:color w:val="22272F"/>
        </w:rPr>
        <w:t>Полная   сметная  стоимость  ремонта   (по  утвержденной  сметной</w:t>
      </w:r>
      <w:proofErr w:type="gramEnd"/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документации) __________________________ </w:t>
      </w:r>
      <w:proofErr w:type="spellStart"/>
      <w:r w:rsidRPr="00BC2664">
        <w:rPr>
          <w:rFonts w:ascii="Courier New" w:hAnsi="Courier New" w:cs="Courier New"/>
          <w:color w:val="22272F"/>
        </w:rPr>
        <w:t>тыс</w:t>
      </w:r>
      <w:proofErr w:type="gramStart"/>
      <w:r w:rsidRPr="00BC2664">
        <w:rPr>
          <w:rFonts w:ascii="Courier New" w:hAnsi="Courier New" w:cs="Courier New"/>
          <w:color w:val="22272F"/>
        </w:rPr>
        <w:t>.р</w:t>
      </w:r>
      <w:proofErr w:type="gramEnd"/>
      <w:r w:rsidRPr="00BC2664">
        <w:rPr>
          <w:rFonts w:ascii="Courier New" w:hAnsi="Courier New" w:cs="Courier New"/>
          <w:color w:val="22272F"/>
        </w:rPr>
        <w:t>уб</w:t>
      </w:r>
      <w:proofErr w:type="spellEnd"/>
      <w:r w:rsidRPr="00BC2664">
        <w:rPr>
          <w:rFonts w:ascii="Courier New" w:hAnsi="Courier New" w:cs="Courier New"/>
          <w:color w:val="22272F"/>
        </w:rPr>
        <w:t>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3. Фактическая стоимость ремонта __________________________ </w:t>
      </w:r>
      <w:proofErr w:type="spellStart"/>
      <w:r w:rsidRPr="00BC2664">
        <w:rPr>
          <w:rFonts w:ascii="Courier New" w:hAnsi="Courier New" w:cs="Courier New"/>
          <w:color w:val="22272F"/>
        </w:rPr>
        <w:t>тыс</w:t>
      </w:r>
      <w:proofErr w:type="gramStart"/>
      <w:r w:rsidRPr="00BC2664">
        <w:rPr>
          <w:rFonts w:ascii="Courier New" w:hAnsi="Courier New" w:cs="Courier New"/>
          <w:color w:val="22272F"/>
        </w:rPr>
        <w:t>.р</w:t>
      </w:r>
      <w:proofErr w:type="gramEnd"/>
      <w:r w:rsidRPr="00BC2664">
        <w:rPr>
          <w:rFonts w:ascii="Courier New" w:hAnsi="Courier New" w:cs="Courier New"/>
          <w:color w:val="22272F"/>
        </w:rPr>
        <w:t>уб</w:t>
      </w:r>
      <w:proofErr w:type="spellEnd"/>
      <w:r w:rsidRPr="00BC2664">
        <w:rPr>
          <w:rFonts w:ascii="Courier New" w:hAnsi="Courier New" w:cs="Courier New"/>
          <w:color w:val="22272F"/>
        </w:rPr>
        <w:t>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4. Заключение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Работы по ремонту 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(наименование участка дороги)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выполнены   в  полном  объеме   (см.  </w:t>
      </w:r>
      <w:hyperlink r:id="rId6" w:anchor="/document/3922369/entry/1010" w:history="1">
        <w:r w:rsidRPr="00BC2664">
          <w:rPr>
            <w:rFonts w:ascii="Courier New" w:hAnsi="Courier New" w:cs="Courier New"/>
            <w:color w:val="3272C0"/>
          </w:rPr>
          <w:t>приложения</w:t>
        </w:r>
      </w:hyperlink>
      <w:r w:rsidRPr="00BC2664">
        <w:rPr>
          <w:rFonts w:ascii="Courier New" w:hAnsi="Courier New" w:cs="Courier New"/>
          <w:color w:val="22272F"/>
        </w:rPr>
        <w:t xml:space="preserve">)   в   соответствии   </w:t>
      </w:r>
      <w:proofErr w:type="gramStart"/>
      <w:r w:rsidRPr="00BC2664">
        <w:rPr>
          <w:rFonts w:ascii="Courier New" w:hAnsi="Courier New" w:cs="Courier New"/>
          <w:color w:val="22272F"/>
        </w:rPr>
        <w:t>с</w:t>
      </w:r>
      <w:proofErr w:type="gramEnd"/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проектно-сметной   документацией,  строительными  нормами  и  правилами,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hyperlink r:id="rId7" w:anchor="/document/3922777/entry/0" w:history="1">
        <w:r w:rsidRPr="00BC2664">
          <w:rPr>
            <w:rFonts w:ascii="Courier New" w:hAnsi="Courier New" w:cs="Courier New"/>
            <w:color w:val="3272C0"/>
          </w:rPr>
          <w:t xml:space="preserve">техническими  правилами  ремонта  и  </w:t>
        </w:r>
        <w:proofErr w:type="gramStart"/>
        <w:r w:rsidRPr="00BC2664">
          <w:rPr>
            <w:rFonts w:ascii="Courier New" w:hAnsi="Courier New" w:cs="Courier New"/>
            <w:color w:val="3272C0"/>
          </w:rPr>
          <w:t>содержания</w:t>
        </w:r>
        <w:proofErr w:type="gramEnd"/>
        <w:r w:rsidRPr="00BC2664">
          <w:rPr>
            <w:rFonts w:ascii="Courier New" w:hAnsi="Courier New" w:cs="Courier New"/>
            <w:color w:val="3272C0"/>
          </w:rPr>
          <w:t xml:space="preserve">  автомобильных  дорог</w:t>
        </w:r>
      </w:hyperlink>
      <w:r w:rsidRPr="00BC2664">
        <w:rPr>
          <w:rFonts w:ascii="Courier New" w:hAnsi="Courier New" w:cs="Courier New"/>
          <w:color w:val="22272F"/>
        </w:rPr>
        <w:t xml:space="preserve">  и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отвечают требованиям правил  приемки  работ,  утвержденных  </w:t>
      </w:r>
      <w:proofErr w:type="spellStart"/>
      <w:r w:rsidRPr="00BC2664">
        <w:rPr>
          <w:rFonts w:ascii="Courier New" w:hAnsi="Courier New" w:cs="Courier New"/>
          <w:color w:val="22272F"/>
        </w:rPr>
        <w:t>Минавтодором</w:t>
      </w:r>
      <w:proofErr w:type="spellEnd"/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РСФСР.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b/>
          <w:bCs/>
          <w:color w:val="22272F"/>
        </w:rPr>
        <w:t xml:space="preserve">                         Решение приемочной комиссии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Предъявленный к приемке отремонтированный участок 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(наименование участка дороги и его протяжение, с </w:t>
      </w:r>
      <w:proofErr w:type="gramStart"/>
      <w:r w:rsidRPr="00BC2664">
        <w:rPr>
          <w:rFonts w:ascii="Courier New" w:hAnsi="Courier New" w:cs="Courier New"/>
          <w:color w:val="22272F"/>
        </w:rPr>
        <w:t>какого</w:t>
      </w:r>
      <w:proofErr w:type="gramEnd"/>
      <w:r w:rsidRPr="00BC2664">
        <w:rPr>
          <w:rFonts w:ascii="Courier New" w:hAnsi="Courier New" w:cs="Courier New"/>
          <w:color w:val="22272F"/>
        </w:rPr>
        <w:t xml:space="preserve"> по какой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километр, значение и категория)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принять в эксплуатацию.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Установить  общую  оценку  качества  ремонта  участка  автомобильной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дороги 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(в соответствии со </w:t>
      </w:r>
      <w:hyperlink r:id="rId8" w:anchor="/document/2306218/entry/0" w:history="1">
        <w:r w:rsidRPr="00BC2664">
          <w:rPr>
            <w:rFonts w:ascii="Courier New" w:hAnsi="Courier New" w:cs="Courier New"/>
            <w:color w:val="3272C0"/>
          </w:rPr>
          <w:t>СНиП 3.06.03-85</w:t>
        </w:r>
      </w:hyperlink>
      <w:r w:rsidRPr="00BC2664">
        <w:rPr>
          <w:rFonts w:ascii="Courier New" w:hAnsi="Courier New" w:cs="Courier New"/>
          <w:color w:val="22272F"/>
        </w:rPr>
        <w:t>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Акт составлен в ______ экземплярах, которые  вручены  или  разосланы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следующим организациям 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Передать на хранение рассмотренные комиссией документы 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(перечислите, </w:t>
      </w:r>
      <w:proofErr w:type="gramStart"/>
      <w:r w:rsidRPr="00BC2664">
        <w:rPr>
          <w:rFonts w:ascii="Courier New" w:hAnsi="Courier New" w:cs="Courier New"/>
          <w:color w:val="22272F"/>
        </w:rPr>
        <w:t>какие</w:t>
      </w:r>
      <w:proofErr w:type="gramEnd"/>
      <w:r w:rsidRPr="00BC2664">
        <w:rPr>
          <w:rFonts w:ascii="Courier New" w:hAnsi="Courier New" w:cs="Courier New"/>
          <w:color w:val="22272F"/>
        </w:rPr>
        <w:t>, число экземпляров и организаций)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b/>
          <w:bCs/>
          <w:color w:val="22272F"/>
        </w:rPr>
        <w:t xml:space="preserve">                              Приложения к акту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1. Ведомость выполненных работ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2. Ведомость контрольных работ и испытаний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3. Графическая схема дороги с указанием принятых работ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Председатель комиссии 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     (подпись, фамилия, и., </w:t>
      </w:r>
      <w:proofErr w:type="gramStart"/>
      <w:r w:rsidRPr="00BC2664">
        <w:rPr>
          <w:rFonts w:ascii="Courier New" w:hAnsi="Courier New" w:cs="Courier New"/>
          <w:color w:val="22272F"/>
        </w:rPr>
        <w:t>о</w:t>
      </w:r>
      <w:proofErr w:type="gramEnd"/>
      <w:r w:rsidRPr="00BC2664">
        <w:rPr>
          <w:rFonts w:ascii="Courier New" w:hAnsi="Courier New" w:cs="Courier New"/>
          <w:color w:val="22272F"/>
        </w:rPr>
        <w:t>.)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Члены комиссии __________________________________________________________</w:t>
      </w:r>
    </w:p>
    <w:p w:rsidR="00591067" w:rsidRPr="00591067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     (подписи, фамилия, и., </w:t>
      </w:r>
      <w:proofErr w:type="gramStart"/>
      <w:r w:rsidRPr="00BC2664">
        <w:rPr>
          <w:rFonts w:ascii="Courier New" w:hAnsi="Courier New" w:cs="Courier New"/>
          <w:color w:val="22272F"/>
        </w:rPr>
        <w:t>о</w:t>
      </w:r>
      <w:proofErr w:type="gramEnd"/>
      <w:r w:rsidRPr="00BC2664">
        <w:rPr>
          <w:rFonts w:ascii="Courier New" w:hAnsi="Courier New" w:cs="Courier New"/>
          <w:color w:val="22272F"/>
        </w:rPr>
        <w:t>.)</w:t>
      </w:r>
    </w:p>
    <w:p w:rsidR="004D7ED2" w:rsidRDefault="004D7ED2" w:rsidP="004D7ED2">
      <w:pPr>
        <w:spacing w:before="100" w:beforeAutospacing="1" w:after="100" w:afterAutospacing="1"/>
        <w:rPr>
          <w:b/>
          <w:bCs/>
          <w:color w:val="22272F"/>
          <w:sz w:val="23"/>
          <w:szCs w:val="23"/>
        </w:rPr>
      </w:pPr>
    </w:p>
    <w:p w:rsidR="00591067" w:rsidRPr="00BC2664" w:rsidRDefault="00591067" w:rsidP="00933ABD">
      <w:pPr>
        <w:jc w:val="right"/>
        <w:rPr>
          <w:color w:val="22272F"/>
          <w:sz w:val="23"/>
          <w:szCs w:val="23"/>
        </w:rPr>
      </w:pPr>
      <w:r w:rsidRPr="00BC2664">
        <w:rPr>
          <w:b/>
          <w:bCs/>
          <w:color w:val="22272F"/>
          <w:sz w:val="23"/>
          <w:szCs w:val="23"/>
        </w:rPr>
        <w:t>Приложение 1</w:t>
      </w:r>
    </w:p>
    <w:p w:rsidR="00591067" w:rsidRPr="00BC2664" w:rsidRDefault="00591067" w:rsidP="00933ABD">
      <w:pPr>
        <w:jc w:val="right"/>
        <w:rPr>
          <w:color w:val="22272F"/>
          <w:sz w:val="23"/>
          <w:szCs w:val="23"/>
        </w:rPr>
      </w:pPr>
      <w:r w:rsidRPr="00BC2664">
        <w:rPr>
          <w:b/>
          <w:bCs/>
          <w:color w:val="22272F"/>
          <w:sz w:val="23"/>
          <w:szCs w:val="23"/>
        </w:rPr>
        <w:t>к </w:t>
      </w:r>
      <w:hyperlink r:id="rId9" w:anchor="/document/3922369/entry/1000" w:history="1">
        <w:r w:rsidRPr="00AC2633">
          <w:rPr>
            <w:b/>
            <w:bCs/>
            <w:sz w:val="23"/>
            <w:szCs w:val="23"/>
          </w:rPr>
          <w:t>форме А-1</w:t>
        </w:r>
      </w:hyperlink>
    </w:p>
    <w:p w:rsidR="00591067" w:rsidRPr="00933ABD" w:rsidRDefault="00591067" w:rsidP="00933ABD">
      <w:pPr>
        <w:spacing w:before="100" w:beforeAutospacing="1" w:after="100" w:afterAutospacing="1"/>
        <w:jc w:val="center"/>
        <w:rPr>
          <w:color w:val="22272F"/>
          <w:sz w:val="24"/>
          <w:szCs w:val="32"/>
        </w:rPr>
      </w:pPr>
      <w:r w:rsidRPr="00933ABD">
        <w:rPr>
          <w:color w:val="22272F"/>
          <w:sz w:val="24"/>
          <w:szCs w:val="32"/>
        </w:rPr>
        <w:t>Ведомость</w:t>
      </w:r>
      <w:r w:rsidRPr="00933ABD">
        <w:rPr>
          <w:color w:val="22272F"/>
          <w:sz w:val="24"/>
          <w:szCs w:val="32"/>
        </w:rPr>
        <w:br/>
        <w:t>выполненных работ по ремонту участка автомобильной дороги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lastRenderedPageBreak/>
        <w:t xml:space="preserve">             (наименование участка, с какого по какой километр)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в период с "___" ______________ 19__ г. по "___" ________________ 19__ г.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┌───┬──────────┬────────┬──────┬─────────────────────┬─────────┬────────┐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N │Место про-│</w:t>
      </w:r>
      <w:proofErr w:type="spellStart"/>
      <w:r w:rsidRPr="00BC2664">
        <w:rPr>
          <w:rFonts w:ascii="Courier New" w:hAnsi="Courier New" w:cs="Courier New"/>
          <w:color w:val="22272F"/>
        </w:rPr>
        <w:t>Наимено</w:t>
      </w:r>
      <w:proofErr w:type="spellEnd"/>
      <w:r w:rsidRPr="00BC2664">
        <w:rPr>
          <w:rFonts w:ascii="Courier New" w:hAnsi="Courier New" w:cs="Courier New"/>
          <w:color w:val="22272F"/>
        </w:rPr>
        <w:t>-│Едини-│    Объемы работ     │Сметная  │</w:t>
      </w:r>
      <w:proofErr w:type="gramStart"/>
      <w:r w:rsidRPr="00BC2664">
        <w:rPr>
          <w:rFonts w:ascii="Courier New" w:hAnsi="Courier New" w:cs="Courier New"/>
          <w:color w:val="22272F"/>
        </w:rPr>
        <w:t>Сметная</w:t>
      </w:r>
      <w:proofErr w:type="gramEnd"/>
      <w:r w:rsidRPr="00BC2664">
        <w:rPr>
          <w:rFonts w:ascii="Courier New" w:hAnsi="Courier New" w:cs="Courier New"/>
          <w:color w:val="22272F"/>
        </w:rPr>
        <w:t xml:space="preserve">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</w:t>
      </w:r>
      <w:proofErr w:type="gramStart"/>
      <w:r w:rsidRPr="00BC2664">
        <w:rPr>
          <w:rFonts w:ascii="Courier New" w:hAnsi="Courier New" w:cs="Courier New"/>
          <w:color w:val="22272F"/>
        </w:rPr>
        <w:t>п</w:t>
      </w:r>
      <w:proofErr w:type="gramEnd"/>
      <w:r w:rsidRPr="00BC2664">
        <w:rPr>
          <w:rFonts w:ascii="Courier New" w:hAnsi="Courier New" w:cs="Courier New"/>
          <w:color w:val="22272F"/>
        </w:rPr>
        <w:t>/</w:t>
      </w:r>
      <w:proofErr w:type="spellStart"/>
      <w:r w:rsidRPr="00BC2664">
        <w:rPr>
          <w:rFonts w:ascii="Courier New" w:hAnsi="Courier New" w:cs="Courier New"/>
          <w:color w:val="22272F"/>
        </w:rPr>
        <w:t>п│изводства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│</w:t>
      </w:r>
      <w:proofErr w:type="spellStart"/>
      <w:r w:rsidRPr="00BC2664">
        <w:rPr>
          <w:rFonts w:ascii="Courier New" w:hAnsi="Courier New" w:cs="Courier New"/>
          <w:color w:val="22272F"/>
        </w:rPr>
        <w:t>вание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  │</w:t>
      </w:r>
      <w:proofErr w:type="spellStart"/>
      <w:r w:rsidRPr="00BC2664">
        <w:rPr>
          <w:rFonts w:ascii="Courier New" w:hAnsi="Courier New" w:cs="Courier New"/>
          <w:color w:val="22272F"/>
        </w:rPr>
        <w:t>ца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   ├──────────┬──────────┤цена   </w:t>
      </w:r>
      <w:proofErr w:type="spellStart"/>
      <w:r w:rsidRPr="00BC2664">
        <w:rPr>
          <w:rFonts w:ascii="Courier New" w:hAnsi="Courier New" w:cs="Courier New"/>
          <w:color w:val="22272F"/>
        </w:rPr>
        <w:t>за│стои</w:t>
      </w:r>
      <w:proofErr w:type="spellEnd"/>
      <w:r w:rsidRPr="00BC2664">
        <w:rPr>
          <w:rFonts w:ascii="Courier New" w:hAnsi="Courier New" w:cs="Courier New"/>
          <w:color w:val="22272F"/>
        </w:rPr>
        <w:t>-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│работ (от │работ   │</w:t>
      </w:r>
      <w:proofErr w:type="spellStart"/>
      <w:r w:rsidRPr="00BC2664">
        <w:rPr>
          <w:rFonts w:ascii="Courier New" w:hAnsi="Courier New" w:cs="Courier New"/>
          <w:color w:val="22272F"/>
        </w:rPr>
        <w:t>изм</w:t>
      </w:r>
      <w:proofErr w:type="gramStart"/>
      <w:r w:rsidRPr="00BC2664">
        <w:rPr>
          <w:rFonts w:ascii="Courier New" w:hAnsi="Courier New" w:cs="Courier New"/>
          <w:color w:val="22272F"/>
        </w:rPr>
        <w:t>е</w:t>
      </w:r>
      <w:proofErr w:type="spellEnd"/>
      <w:r w:rsidRPr="00BC2664">
        <w:rPr>
          <w:rFonts w:ascii="Courier New" w:hAnsi="Courier New" w:cs="Courier New"/>
          <w:color w:val="22272F"/>
        </w:rPr>
        <w:t>-</w:t>
      </w:r>
      <w:proofErr w:type="gramEnd"/>
      <w:r w:rsidRPr="00BC2664">
        <w:rPr>
          <w:rFonts w:ascii="Courier New" w:hAnsi="Courier New" w:cs="Courier New"/>
          <w:color w:val="22272F"/>
        </w:rPr>
        <w:t xml:space="preserve"> │по проект-│</w:t>
      </w:r>
      <w:proofErr w:type="spellStart"/>
      <w:r w:rsidRPr="00BC2664">
        <w:rPr>
          <w:rFonts w:ascii="Courier New" w:hAnsi="Courier New" w:cs="Courier New"/>
          <w:color w:val="22272F"/>
        </w:rPr>
        <w:t>фактически│единицу</w:t>
      </w:r>
      <w:proofErr w:type="spellEnd"/>
      <w:r w:rsidRPr="00BC2664">
        <w:rPr>
          <w:rFonts w:ascii="Courier New" w:hAnsi="Courier New" w:cs="Courier New"/>
          <w:color w:val="22272F"/>
        </w:rPr>
        <w:t>, │</w:t>
      </w:r>
      <w:proofErr w:type="spellStart"/>
      <w:r w:rsidRPr="00BC2664">
        <w:rPr>
          <w:rFonts w:ascii="Courier New" w:hAnsi="Courier New" w:cs="Courier New"/>
          <w:color w:val="22272F"/>
        </w:rPr>
        <w:t>мость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│км  +   до│        │рения │</w:t>
      </w:r>
      <w:proofErr w:type="spellStart"/>
      <w:proofErr w:type="gramStart"/>
      <w:r w:rsidRPr="00BC2664">
        <w:rPr>
          <w:rFonts w:ascii="Courier New" w:hAnsi="Courier New" w:cs="Courier New"/>
          <w:color w:val="22272F"/>
        </w:rPr>
        <w:t>но-сметной</w:t>
      </w:r>
      <w:proofErr w:type="gramEnd"/>
      <w:r w:rsidRPr="00BC2664">
        <w:rPr>
          <w:rFonts w:ascii="Courier New" w:hAnsi="Courier New" w:cs="Courier New"/>
          <w:color w:val="22272F"/>
        </w:rPr>
        <w:t>│выполнено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│руб.     │</w:t>
      </w:r>
      <w:proofErr w:type="spellStart"/>
      <w:r w:rsidRPr="00BC2664">
        <w:rPr>
          <w:rFonts w:ascii="Courier New" w:hAnsi="Courier New" w:cs="Courier New"/>
          <w:color w:val="22272F"/>
        </w:rPr>
        <w:t>фактиче</w:t>
      </w:r>
      <w:proofErr w:type="spellEnd"/>
      <w:r w:rsidRPr="00BC2664">
        <w:rPr>
          <w:rFonts w:ascii="Courier New" w:hAnsi="Courier New" w:cs="Courier New"/>
          <w:color w:val="22272F"/>
        </w:rPr>
        <w:t>-│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│км +)     │        │      │документ</w:t>
      </w:r>
      <w:proofErr w:type="gramStart"/>
      <w:r w:rsidRPr="00BC2664">
        <w:rPr>
          <w:rFonts w:ascii="Courier New" w:hAnsi="Courier New" w:cs="Courier New"/>
          <w:color w:val="22272F"/>
        </w:rPr>
        <w:t>а-</w:t>
      </w:r>
      <w:proofErr w:type="gramEnd"/>
      <w:r w:rsidRPr="00BC2664">
        <w:rPr>
          <w:rFonts w:ascii="Courier New" w:hAnsi="Courier New" w:cs="Courier New"/>
          <w:color w:val="22272F"/>
        </w:rPr>
        <w:t>│на   "___"│         │</w:t>
      </w:r>
      <w:proofErr w:type="spellStart"/>
      <w:r w:rsidRPr="00BC2664">
        <w:rPr>
          <w:rFonts w:ascii="Courier New" w:hAnsi="Courier New" w:cs="Courier New"/>
          <w:color w:val="22272F"/>
        </w:rPr>
        <w:t>ски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 вы-│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│        │      │</w:t>
      </w:r>
      <w:proofErr w:type="spellStart"/>
      <w:r w:rsidRPr="00BC2664">
        <w:rPr>
          <w:rFonts w:ascii="Courier New" w:hAnsi="Courier New" w:cs="Courier New"/>
          <w:color w:val="22272F"/>
        </w:rPr>
        <w:t>ции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      │19__ г.   │         │</w:t>
      </w:r>
      <w:proofErr w:type="spellStart"/>
      <w:r w:rsidRPr="00BC2664">
        <w:rPr>
          <w:rFonts w:ascii="Courier New" w:hAnsi="Courier New" w:cs="Courier New"/>
          <w:color w:val="22272F"/>
        </w:rPr>
        <w:t>полнен</w:t>
      </w:r>
      <w:proofErr w:type="spellEnd"/>
      <w:r w:rsidRPr="00BC2664">
        <w:rPr>
          <w:rFonts w:ascii="Courier New" w:hAnsi="Courier New" w:cs="Courier New"/>
          <w:color w:val="22272F"/>
        </w:rPr>
        <w:t>-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│        │      │          │          │         │</w:t>
      </w:r>
      <w:proofErr w:type="spellStart"/>
      <w:r w:rsidRPr="00BC2664">
        <w:rPr>
          <w:rFonts w:ascii="Courier New" w:hAnsi="Courier New" w:cs="Courier New"/>
          <w:color w:val="22272F"/>
        </w:rPr>
        <w:t>ного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│        │      │          │          │         │объема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│        │      │          │          │         │работ,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│        │      │          │          │         │</w:t>
      </w:r>
      <w:proofErr w:type="spellStart"/>
      <w:r w:rsidRPr="00BC2664">
        <w:rPr>
          <w:rFonts w:ascii="Courier New" w:hAnsi="Courier New" w:cs="Courier New"/>
          <w:color w:val="22272F"/>
        </w:rPr>
        <w:t>тыс</w:t>
      </w:r>
      <w:proofErr w:type="gramStart"/>
      <w:r w:rsidRPr="00BC2664">
        <w:rPr>
          <w:rFonts w:ascii="Courier New" w:hAnsi="Courier New" w:cs="Courier New"/>
          <w:color w:val="22272F"/>
        </w:rPr>
        <w:t>.р</w:t>
      </w:r>
      <w:proofErr w:type="gramEnd"/>
      <w:r w:rsidRPr="00BC2664">
        <w:rPr>
          <w:rFonts w:ascii="Courier New" w:hAnsi="Courier New" w:cs="Courier New"/>
          <w:color w:val="22272F"/>
        </w:rPr>
        <w:t>уб</w:t>
      </w:r>
      <w:proofErr w:type="spellEnd"/>
      <w:r w:rsidRPr="00BC2664">
        <w:rPr>
          <w:rFonts w:ascii="Courier New" w:hAnsi="Courier New" w:cs="Courier New"/>
          <w:color w:val="22272F"/>
        </w:rPr>
        <w:t>.│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├───┼──────────┼────────┼──────┼──────────┼──────────┼─────────┼────────┤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1 │    2     │   3    │  4   │    5     │    6     │    7    │   8 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├───┼──────────┼────────┼──────┼──────────┼──────────┼─────────┼────────┤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│        │      │          │          │         │     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└───┴──────────┴────────┴──────┴──────────┴──────────┴─────────┴────────┘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         Итого ___________________ </w:t>
      </w:r>
      <w:proofErr w:type="spellStart"/>
      <w:r w:rsidRPr="00BC2664">
        <w:rPr>
          <w:rFonts w:ascii="Courier New" w:hAnsi="Courier New" w:cs="Courier New"/>
          <w:color w:val="22272F"/>
        </w:rPr>
        <w:t>тыс</w:t>
      </w:r>
      <w:proofErr w:type="gramStart"/>
      <w:r w:rsidRPr="00BC2664">
        <w:rPr>
          <w:rFonts w:ascii="Courier New" w:hAnsi="Courier New" w:cs="Courier New"/>
          <w:color w:val="22272F"/>
        </w:rPr>
        <w:t>.р</w:t>
      </w:r>
      <w:proofErr w:type="gramEnd"/>
      <w:r w:rsidRPr="00BC2664">
        <w:rPr>
          <w:rFonts w:ascii="Courier New" w:hAnsi="Courier New" w:cs="Courier New"/>
          <w:color w:val="22272F"/>
        </w:rPr>
        <w:t>уб</w:t>
      </w:r>
      <w:proofErr w:type="spellEnd"/>
      <w:r w:rsidRPr="00BC2664">
        <w:rPr>
          <w:rFonts w:ascii="Courier New" w:hAnsi="Courier New" w:cs="Courier New"/>
          <w:color w:val="22272F"/>
        </w:rPr>
        <w:t>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Заказчик: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Руководитель организации 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        (подпись, фамилия, и., </w:t>
      </w:r>
      <w:proofErr w:type="gramStart"/>
      <w:r w:rsidRPr="00BC2664">
        <w:rPr>
          <w:rFonts w:ascii="Courier New" w:hAnsi="Courier New" w:cs="Courier New"/>
          <w:color w:val="22272F"/>
        </w:rPr>
        <w:t>о</w:t>
      </w:r>
      <w:proofErr w:type="gramEnd"/>
      <w:r w:rsidRPr="00BC2664">
        <w:rPr>
          <w:rFonts w:ascii="Courier New" w:hAnsi="Courier New" w:cs="Courier New"/>
          <w:color w:val="22272F"/>
        </w:rPr>
        <w:t>.)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Подрядчик: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Руководитель организации 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        (подпись, фамилия, и., </w:t>
      </w:r>
      <w:proofErr w:type="gramStart"/>
      <w:r w:rsidRPr="00BC2664">
        <w:rPr>
          <w:rFonts w:ascii="Courier New" w:hAnsi="Courier New" w:cs="Courier New"/>
          <w:color w:val="22272F"/>
        </w:rPr>
        <w:t>о</w:t>
      </w:r>
      <w:proofErr w:type="gramEnd"/>
      <w:r w:rsidRPr="00BC2664">
        <w:rPr>
          <w:rFonts w:ascii="Courier New" w:hAnsi="Courier New" w:cs="Courier New"/>
          <w:color w:val="22272F"/>
        </w:rPr>
        <w:t>.)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"___" _____________ 19__ г.</w:t>
      </w:r>
    </w:p>
    <w:p w:rsidR="00591067" w:rsidRDefault="00591067" w:rsidP="00591067">
      <w:pPr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BC2664">
        <w:rPr>
          <w:b/>
          <w:bCs/>
          <w:color w:val="22272F"/>
          <w:sz w:val="23"/>
          <w:szCs w:val="23"/>
        </w:rPr>
        <w:t>Примечание.</w:t>
      </w:r>
      <w:r w:rsidRPr="00BC2664">
        <w:rPr>
          <w:color w:val="22272F"/>
          <w:sz w:val="23"/>
          <w:szCs w:val="23"/>
        </w:rPr>
        <w:t> В наименовании работ должны указываться размеры всех конструктивных элементов (основание, покрытие, уширение и т.д.).</w:t>
      </w:r>
    </w:p>
    <w:p w:rsidR="00591067" w:rsidRPr="00BC2664" w:rsidRDefault="00591067" w:rsidP="00591067">
      <w:pPr>
        <w:spacing w:before="100" w:beforeAutospacing="1" w:after="100" w:afterAutospacing="1"/>
        <w:jc w:val="both"/>
        <w:rPr>
          <w:color w:val="22272F"/>
          <w:sz w:val="23"/>
          <w:szCs w:val="23"/>
        </w:rPr>
      </w:pPr>
    </w:p>
    <w:p w:rsidR="00591067" w:rsidRPr="00BC2664" w:rsidRDefault="00591067" w:rsidP="00591067">
      <w:pPr>
        <w:spacing w:before="100" w:beforeAutospacing="1" w:after="100" w:afterAutospacing="1"/>
        <w:jc w:val="right"/>
        <w:rPr>
          <w:color w:val="22272F"/>
          <w:sz w:val="23"/>
          <w:szCs w:val="23"/>
        </w:rPr>
      </w:pPr>
      <w:r w:rsidRPr="00BC2664">
        <w:rPr>
          <w:b/>
          <w:bCs/>
          <w:color w:val="22272F"/>
          <w:sz w:val="23"/>
          <w:szCs w:val="23"/>
        </w:rPr>
        <w:t>Приложение 2</w:t>
      </w:r>
    </w:p>
    <w:p w:rsidR="00591067" w:rsidRPr="00BC2664" w:rsidRDefault="00591067" w:rsidP="00591067">
      <w:pPr>
        <w:spacing w:before="100" w:beforeAutospacing="1" w:after="100" w:afterAutospacing="1"/>
        <w:jc w:val="right"/>
        <w:rPr>
          <w:color w:val="22272F"/>
          <w:sz w:val="23"/>
          <w:szCs w:val="23"/>
        </w:rPr>
      </w:pPr>
      <w:r w:rsidRPr="00BC2664">
        <w:rPr>
          <w:b/>
          <w:bCs/>
          <w:color w:val="22272F"/>
          <w:sz w:val="23"/>
          <w:szCs w:val="23"/>
        </w:rPr>
        <w:t>к </w:t>
      </w:r>
      <w:hyperlink r:id="rId10" w:anchor="/document/3922369/entry/1000" w:history="1">
        <w:r w:rsidRPr="00AC2633">
          <w:rPr>
            <w:b/>
            <w:bCs/>
            <w:sz w:val="23"/>
            <w:szCs w:val="23"/>
          </w:rPr>
          <w:t>форме А-1</w:t>
        </w:r>
      </w:hyperlink>
    </w:p>
    <w:p w:rsidR="00591067" w:rsidRPr="00BC2664" w:rsidRDefault="00591067" w:rsidP="00591067">
      <w:pPr>
        <w:spacing w:before="100" w:beforeAutospacing="1" w:after="100" w:afterAutospacing="1"/>
        <w:rPr>
          <w:color w:val="22272F"/>
          <w:sz w:val="32"/>
          <w:szCs w:val="32"/>
        </w:rPr>
      </w:pPr>
      <w:r w:rsidRPr="00BC2664">
        <w:rPr>
          <w:color w:val="22272F"/>
          <w:sz w:val="32"/>
          <w:szCs w:val="32"/>
        </w:rPr>
        <w:t>Ведомость</w:t>
      </w:r>
      <w:r w:rsidRPr="00BC2664">
        <w:rPr>
          <w:color w:val="22272F"/>
          <w:sz w:val="32"/>
          <w:szCs w:val="32"/>
        </w:rPr>
        <w:br/>
        <w:t>контрольных измерений и испытаний, произведенных при приемке законченных работ по ремонту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_________________________________________________________________________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(наименование участка)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с "___" ___________________ 19__ г. по "___" ____________________ 19__ г.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┌───┬───────────────────────────┬──────────┬────────────────────────────┐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│ N │ Наименование измерений и  │Место, </w:t>
      </w:r>
      <w:proofErr w:type="gramStart"/>
      <w:r w:rsidRPr="00BC2664">
        <w:rPr>
          <w:rFonts w:ascii="Courier New" w:hAnsi="Courier New" w:cs="Courier New"/>
          <w:color w:val="22272F"/>
        </w:rPr>
        <w:t>км</w:t>
      </w:r>
      <w:proofErr w:type="gramEnd"/>
      <w:r w:rsidRPr="00BC2664">
        <w:rPr>
          <w:rFonts w:ascii="Courier New" w:hAnsi="Courier New" w:cs="Courier New"/>
          <w:color w:val="22272F"/>
        </w:rPr>
        <w:t xml:space="preserve"> │           Данные        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</w:t>
      </w:r>
      <w:proofErr w:type="gramStart"/>
      <w:r w:rsidRPr="00BC2664">
        <w:rPr>
          <w:rFonts w:ascii="Courier New" w:hAnsi="Courier New" w:cs="Courier New"/>
          <w:color w:val="22272F"/>
        </w:rPr>
        <w:t>п</w:t>
      </w:r>
      <w:proofErr w:type="gramEnd"/>
      <w:r w:rsidRPr="00BC2664">
        <w:rPr>
          <w:rFonts w:ascii="Courier New" w:hAnsi="Courier New" w:cs="Courier New"/>
          <w:color w:val="22272F"/>
        </w:rPr>
        <w:t xml:space="preserve">/п│         испытаний         │   и </w:t>
      </w:r>
      <w:proofErr w:type="spellStart"/>
      <w:r w:rsidRPr="00BC2664">
        <w:rPr>
          <w:rFonts w:ascii="Courier New" w:hAnsi="Courier New" w:cs="Courier New"/>
          <w:color w:val="22272F"/>
        </w:rPr>
        <w:t>пк</w:t>
      </w:r>
      <w:proofErr w:type="spellEnd"/>
      <w:r w:rsidRPr="00BC2664">
        <w:rPr>
          <w:rFonts w:ascii="Courier New" w:hAnsi="Courier New" w:cs="Courier New"/>
          <w:color w:val="22272F"/>
        </w:rPr>
        <w:t xml:space="preserve">   │    контрольных проверок 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                 │          │                         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                 │          ├─────────────┬──────────────┤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                 │          │ по проекту  │  фактически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├───┼───────────────────────────┼──────────┼─────────────┼──────────────┤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1 │             2             │    3     │      4      │       5   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├───┼───────────────────────────┼──────────┼─────────────┼──────────────┤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│   │                           │          │             │              │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└───┴───────────────────────────┴──────────┴─────────────┴──────────────┘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Председатель комиссии 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(подпись, фамилия, и., </w:t>
      </w:r>
      <w:proofErr w:type="gramStart"/>
      <w:r w:rsidRPr="00BC2664">
        <w:rPr>
          <w:rFonts w:ascii="Courier New" w:hAnsi="Courier New" w:cs="Courier New"/>
          <w:color w:val="22272F"/>
        </w:rPr>
        <w:t>о</w:t>
      </w:r>
      <w:proofErr w:type="gramEnd"/>
      <w:r w:rsidRPr="00BC2664">
        <w:rPr>
          <w:rFonts w:ascii="Courier New" w:hAnsi="Courier New" w:cs="Courier New"/>
          <w:color w:val="22272F"/>
        </w:rPr>
        <w:t>.)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Члены комиссии __________________________________________________________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 xml:space="preserve">                              (подпись, фамилия, и., </w:t>
      </w:r>
      <w:proofErr w:type="gramStart"/>
      <w:r w:rsidRPr="00BC2664">
        <w:rPr>
          <w:rFonts w:ascii="Courier New" w:hAnsi="Courier New" w:cs="Courier New"/>
          <w:color w:val="22272F"/>
        </w:rPr>
        <w:t>о</w:t>
      </w:r>
      <w:proofErr w:type="gramEnd"/>
      <w:r w:rsidRPr="00BC2664">
        <w:rPr>
          <w:rFonts w:ascii="Courier New" w:hAnsi="Courier New" w:cs="Courier New"/>
          <w:color w:val="22272F"/>
        </w:rPr>
        <w:t>.)</w:t>
      </w:r>
    </w:p>
    <w:p w:rsidR="00591067" w:rsidRPr="00BC2664" w:rsidRDefault="00591067" w:rsidP="00591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</w:rPr>
      </w:pPr>
      <w:r w:rsidRPr="00BC2664">
        <w:rPr>
          <w:rFonts w:ascii="Courier New" w:hAnsi="Courier New" w:cs="Courier New"/>
          <w:color w:val="22272F"/>
        </w:rPr>
        <w:t>"___" _____________ 19__ г.</w:t>
      </w:r>
    </w:p>
    <w:p w:rsidR="004D7ED2" w:rsidRPr="004D7ED2" w:rsidRDefault="004D7ED2" w:rsidP="004D7ED2">
      <w:pPr>
        <w:autoSpaceDE/>
        <w:autoSpaceDN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D7ED2" w:rsidRPr="00383C28" w:rsidTr="004D7ED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D7ED2" w:rsidRPr="00383C28" w:rsidRDefault="004D7ED2" w:rsidP="004D7ED2">
            <w:pPr>
              <w:autoSpaceDE/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383C28">
              <w:rPr>
                <w:b/>
                <w:sz w:val="24"/>
                <w:szCs w:val="28"/>
                <w:lang w:eastAsia="en-US"/>
              </w:rPr>
              <w:t>АДМИНИСТРАЦИЯ</w:t>
            </w:r>
          </w:p>
          <w:p w:rsidR="004D7ED2" w:rsidRPr="00383C28" w:rsidRDefault="004D7ED2" w:rsidP="004D7ED2">
            <w:pPr>
              <w:autoSpaceDE/>
              <w:spacing w:line="276" w:lineRule="auto"/>
              <w:jc w:val="center"/>
              <w:rPr>
                <w:b/>
                <w:sz w:val="24"/>
                <w:szCs w:val="28"/>
                <w:u w:val="single"/>
                <w:lang w:eastAsia="en-US"/>
              </w:rPr>
            </w:pPr>
            <w:r w:rsidRPr="00383C28">
              <w:rPr>
                <w:b/>
                <w:sz w:val="24"/>
                <w:szCs w:val="28"/>
                <w:lang w:eastAsia="en-US"/>
              </w:rPr>
              <w:t>МУНИЦИПАЛЬНОГО ОБРАЗОВАНИЯ</w:t>
            </w:r>
          </w:p>
          <w:p w:rsidR="004D7ED2" w:rsidRPr="00383C28" w:rsidRDefault="004D7ED2" w:rsidP="004D7ED2">
            <w:pPr>
              <w:autoSpaceDE/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383C28">
              <w:rPr>
                <w:b/>
                <w:sz w:val="24"/>
                <w:szCs w:val="28"/>
                <w:lang w:eastAsia="en-US"/>
              </w:rPr>
              <w:t>БЕЛЯЕВСКИЙ СЕЛЬСОВЕТ</w:t>
            </w:r>
          </w:p>
          <w:p w:rsidR="004D7ED2" w:rsidRPr="00383C28" w:rsidRDefault="004D7ED2" w:rsidP="004D7ED2">
            <w:pPr>
              <w:autoSpaceDE/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383C28">
              <w:rPr>
                <w:b/>
                <w:sz w:val="24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D7ED2" w:rsidRPr="00383C28" w:rsidTr="004D7ED2">
        <w:trPr>
          <w:cantSplit/>
          <w:trHeight w:val="1190"/>
        </w:trPr>
        <w:tc>
          <w:tcPr>
            <w:tcW w:w="9072" w:type="dxa"/>
            <w:vAlign w:val="bottom"/>
          </w:tcPr>
          <w:p w:rsidR="004D7ED2" w:rsidRPr="00383C28" w:rsidRDefault="004D7ED2" w:rsidP="004D7ED2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</w:p>
          <w:p w:rsidR="004D7ED2" w:rsidRPr="00383C28" w:rsidRDefault="004D7ED2" w:rsidP="004D7ED2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383C28">
              <w:rPr>
                <w:b/>
                <w:sz w:val="24"/>
                <w:szCs w:val="28"/>
                <w:lang w:eastAsia="en-US"/>
              </w:rPr>
              <w:t>ПОСТАНОВЛЕНИЕ</w:t>
            </w:r>
          </w:p>
          <w:p w:rsidR="004D7ED2" w:rsidRPr="00383C28" w:rsidRDefault="004D7ED2" w:rsidP="004D7ED2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383C28">
              <w:rPr>
                <w:sz w:val="24"/>
                <w:szCs w:val="28"/>
                <w:lang w:eastAsia="en-US"/>
              </w:rPr>
              <w:t>13.05.2021                                                                                                 № 49-п</w:t>
            </w:r>
          </w:p>
        </w:tc>
      </w:tr>
    </w:tbl>
    <w:p w:rsidR="004D7ED2" w:rsidRPr="00383C28" w:rsidRDefault="004D7ED2" w:rsidP="004D7ED2">
      <w:pPr>
        <w:autoSpaceDE/>
        <w:autoSpaceDN/>
        <w:spacing w:line="276" w:lineRule="auto"/>
        <w:rPr>
          <w:rFonts w:eastAsia="Calibri"/>
          <w:b/>
          <w:sz w:val="24"/>
          <w:szCs w:val="28"/>
          <w:lang w:eastAsia="en-US"/>
        </w:rPr>
      </w:pPr>
    </w:p>
    <w:p w:rsidR="004D7ED2" w:rsidRPr="00383C28" w:rsidRDefault="004D7ED2" w:rsidP="004D7ED2">
      <w:pPr>
        <w:widowControl w:val="0"/>
        <w:adjustRightInd w:val="0"/>
        <w:spacing w:after="40"/>
        <w:jc w:val="center"/>
        <w:rPr>
          <w:rFonts w:eastAsia="Calibri"/>
          <w:bCs/>
          <w:sz w:val="24"/>
          <w:szCs w:val="28"/>
        </w:rPr>
      </w:pPr>
      <w:r w:rsidRPr="00383C28">
        <w:rPr>
          <w:rFonts w:eastAsia="Calibri"/>
          <w:bCs/>
          <w:sz w:val="24"/>
          <w:szCs w:val="28"/>
        </w:rPr>
        <w:t xml:space="preserve">Об утверждении отчета о результатах мониторинга оценки </w:t>
      </w:r>
    </w:p>
    <w:p w:rsidR="004D7ED2" w:rsidRPr="00383C28" w:rsidRDefault="004D7ED2" w:rsidP="004D7ED2">
      <w:pPr>
        <w:widowControl w:val="0"/>
        <w:adjustRightInd w:val="0"/>
        <w:spacing w:after="40"/>
        <w:jc w:val="center"/>
        <w:rPr>
          <w:rFonts w:eastAsia="Calibri"/>
          <w:bCs/>
          <w:sz w:val="24"/>
          <w:szCs w:val="28"/>
        </w:rPr>
      </w:pPr>
      <w:r w:rsidRPr="00383C28">
        <w:rPr>
          <w:rFonts w:eastAsia="Calibri"/>
          <w:bCs/>
          <w:sz w:val="24"/>
          <w:szCs w:val="28"/>
        </w:rPr>
        <w:t xml:space="preserve">качества финансового менеджмента, осуществляемого главными распорядителями  бюджетных средств бюджета муниципального </w:t>
      </w:r>
    </w:p>
    <w:p w:rsidR="004D7ED2" w:rsidRPr="00383C28" w:rsidRDefault="004D7ED2" w:rsidP="004D7ED2">
      <w:pPr>
        <w:widowControl w:val="0"/>
        <w:adjustRightInd w:val="0"/>
        <w:spacing w:after="40"/>
        <w:jc w:val="center"/>
        <w:rPr>
          <w:rFonts w:eastAsia="Calibri"/>
          <w:bCs/>
          <w:sz w:val="24"/>
          <w:szCs w:val="28"/>
        </w:rPr>
      </w:pPr>
      <w:r w:rsidRPr="00383C28">
        <w:rPr>
          <w:rFonts w:eastAsia="Calibri"/>
          <w:bCs/>
          <w:sz w:val="24"/>
          <w:szCs w:val="28"/>
        </w:rPr>
        <w:t xml:space="preserve">образования </w:t>
      </w:r>
      <w:proofErr w:type="spellStart"/>
      <w:r w:rsidRPr="00383C28">
        <w:rPr>
          <w:rFonts w:eastAsia="Calibri"/>
          <w:bCs/>
          <w:sz w:val="24"/>
          <w:szCs w:val="28"/>
        </w:rPr>
        <w:t>Беляевский</w:t>
      </w:r>
      <w:proofErr w:type="spellEnd"/>
      <w:r w:rsidRPr="00383C28">
        <w:rPr>
          <w:rFonts w:eastAsia="Calibri"/>
          <w:bCs/>
          <w:sz w:val="24"/>
          <w:szCs w:val="28"/>
        </w:rPr>
        <w:t xml:space="preserve"> сельсовет  Беляевского района </w:t>
      </w:r>
    </w:p>
    <w:p w:rsidR="004D7ED2" w:rsidRPr="00383C28" w:rsidRDefault="004D7ED2" w:rsidP="004D7ED2">
      <w:pPr>
        <w:widowControl w:val="0"/>
        <w:adjustRightInd w:val="0"/>
        <w:spacing w:after="40"/>
        <w:jc w:val="center"/>
        <w:rPr>
          <w:rFonts w:eastAsia="Calibri"/>
          <w:bCs/>
          <w:sz w:val="24"/>
          <w:szCs w:val="28"/>
        </w:rPr>
      </w:pPr>
      <w:r w:rsidRPr="00383C28">
        <w:rPr>
          <w:rFonts w:eastAsia="Calibri"/>
          <w:bCs/>
          <w:sz w:val="24"/>
          <w:szCs w:val="28"/>
        </w:rPr>
        <w:t>Оренбургской области за 2020 год</w:t>
      </w:r>
    </w:p>
    <w:p w:rsidR="004D7ED2" w:rsidRPr="00383C28" w:rsidRDefault="004D7ED2" w:rsidP="004D7ED2">
      <w:pPr>
        <w:autoSpaceDE/>
        <w:autoSpaceDN/>
        <w:ind w:firstLine="567"/>
        <w:rPr>
          <w:rFonts w:eastAsia="Calibri"/>
          <w:b/>
          <w:sz w:val="24"/>
          <w:szCs w:val="28"/>
          <w:lang w:eastAsia="en-US"/>
        </w:rPr>
      </w:pPr>
    </w:p>
    <w:p w:rsidR="004D7ED2" w:rsidRPr="00383C28" w:rsidRDefault="004D7ED2" w:rsidP="004D7ED2">
      <w:pPr>
        <w:autoSpaceDE/>
        <w:autoSpaceDN/>
        <w:ind w:firstLine="567"/>
        <w:jc w:val="both"/>
        <w:rPr>
          <w:rFonts w:eastAsia="Calibri"/>
          <w:sz w:val="24"/>
          <w:szCs w:val="28"/>
          <w:lang w:eastAsia="en-US" w:bidi="en-US"/>
        </w:rPr>
      </w:pPr>
      <w:proofErr w:type="gramStart"/>
      <w:r w:rsidRPr="00383C28">
        <w:rPr>
          <w:rFonts w:eastAsia="Calibri"/>
          <w:sz w:val="24"/>
          <w:szCs w:val="28"/>
          <w:lang w:eastAsia="en-US" w:bidi="en-US"/>
        </w:rPr>
        <w:t xml:space="preserve">В целях повышения эффективности расходования бюджетных средств муниципального образования </w:t>
      </w:r>
      <w:proofErr w:type="spellStart"/>
      <w:r w:rsidRPr="00383C28">
        <w:rPr>
          <w:rFonts w:eastAsia="Calibri"/>
          <w:sz w:val="24"/>
          <w:szCs w:val="28"/>
          <w:lang w:eastAsia="en-US" w:bidi="en-US"/>
        </w:rPr>
        <w:t>Беляевский</w:t>
      </w:r>
      <w:proofErr w:type="spellEnd"/>
      <w:r w:rsidRPr="00383C28">
        <w:rPr>
          <w:rFonts w:eastAsia="Calibri"/>
          <w:sz w:val="24"/>
          <w:szCs w:val="28"/>
          <w:lang w:eastAsia="en-US" w:bidi="en-US"/>
        </w:rPr>
        <w:t xml:space="preserve"> сельсовет Беляевского района Оренбургской области, качества бюджетного планирования и управления средствами бюджета, в соответствии со ст.160.2-1 Бюджетного Кодекса РФ, в целях обеспечения выполнения пункта 2.1.1 Соглашения о мерах по обеспечению устойчивого социально-экономического развития и оздоровления муниципальных финансов муниципального образования Донской сельсовет Беляевского района Оренбургской области от 27.01.2020 года</w:t>
      </w:r>
      <w:proofErr w:type="gramEnd"/>
      <w:r w:rsidRPr="00383C28">
        <w:rPr>
          <w:rFonts w:eastAsia="Calibri"/>
          <w:sz w:val="24"/>
          <w:szCs w:val="28"/>
          <w:lang w:eastAsia="en-US" w:bidi="en-US"/>
        </w:rPr>
        <w:t xml:space="preserve">, заключенного между финансовым отделом администрации Беляевского района и администрацией муниципального образования </w:t>
      </w:r>
      <w:proofErr w:type="spellStart"/>
      <w:r w:rsidRPr="00383C28">
        <w:rPr>
          <w:rFonts w:eastAsia="Calibri"/>
          <w:sz w:val="24"/>
          <w:szCs w:val="28"/>
          <w:lang w:eastAsia="en-US" w:bidi="en-US"/>
        </w:rPr>
        <w:t>Беляевский</w:t>
      </w:r>
      <w:proofErr w:type="spellEnd"/>
      <w:r w:rsidRPr="00383C28">
        <w:rPr>
          <w:rFonts w:eastAsia="Calibri"/>
          <w:sz w:val="24"/>
          <w:szCs w:val="28"/>
          <w:lang w:eastAsia="en-US" w:bidi="en-US"/>
        </w:rPr>
        <w:t xml:space="preserve"> сельсовет Беляевского района Оренбургской области:</w:t>
      </w:r>
    </w:p>
    <w:p w:rsidR="004D7ED2" w:rsidRPr="00383C28" w:rsidRDefault="004D7ED2" w:rsidP="004D7ED2">
      <w:pPr>
        <w:autoSpaceDE/>
        <w:autoSpaceDN/>
        <w:ind w:firstLine="567"/>
        <w:jc w:val="both"/>
        <w:rPr>
          <w:rFonts w:eastAsia="Calibri"/>
          <w:sz w:val="24"/>
          <w:szCs w:val="28"/>
          <w:lang w:eastAsia="en-US" w:bidi="en-US"/>
        </w:rPr>
      </w:pPr>
      <w:r w:rsidRPr="00383C28">
        <w:rPr>
          <w:rFonts w:eastAsia="Calibri"/>
          <w:sz w:val="24"/>
          <w:szCs w:val="28"/>
          <w:lang w:eastAsia="en-US" w:bidi="en-US"/>
        </w:rPr>
        <w:t xml:space="preserve">1.Утвердить отчет  о результатах мониторинга оценки качества финансового менеджмента, осуществляемого  главными распорядителями средств бюджета муниципального образования </w:t>
      </w:r>
      <w:proofErr w:type="spellStart"/>
      <w:r w:rsidRPr="00383C28">
        <w:rPr>
          <w:rFonts w:eastAsia="Calibri"/>
          <w:sz w:val="24"/>
          <w:szCs w:val="28"/>
          <w:lang w:eastAsia="en-US" w:bidi="en-US"/>
        </w:rPr>
        <w:t>Беляевский</w:t>
      </w:r>
      <w:proofErr w:type="spellEnd"/>
      <w:r w:rsidRPr="00383C28">
        <w:rPr>
          <w:rFonts w:eastAsia="Calibri"/>
          <w:sz w:val="24"/>
          <w:szCs w:val="28"/>
          <w:lang w:eastAsia="en-US" w:bidi="en-US"/>
        </w:rPr>
        <w:t xml:space="preserve"> сельсовет  Беляевского района Оренбургской области за 2020 год, согласно приложению.</w:t>
      </w:r>
    </w:p>
    <w:p w:rsidR="004D7ED2" w:rsidRPr="00383C28" w:rsidRDefault="004D7ED2" w:rsidP="004D7ED2">
      <w:pPr>
        <w:autoSpaceDE/>
        <w:autoSpaceDN/>
        <w:ind w:firstLine="567"/>
        <w:jc w:val="both"/>
        <w:rPr>
          <w:rFonts w:eastAsia="Calibri"/>
          <w:sz w:val="24"/>
          <w:szCs w:val="28"/>
          <w:lang w:eastAsia="en-US" w:bidi="en-US"/>
        </w:rPr>
      </w:pPr>
      <w:r w:rsidRPr="00383C28">
        <w:rPr>
          <w:rFonts w:eastAsia="Calibri"/>
          <w:sz w:val="24"/>
          <w:szCs w:val="28"/>
          <w:lang w:eastAsia="en-US" w:bidi="en-US"/>
        </w:rPr>
        <w:t xml:space="preserve">2. </w:t>
      </w:r>
      <w:proofErr w:type="gramStart"/>
      <w:r w:rsidRPr="00383C28">
        <w:rPr>
          <w:rFonts w:eastAsia="Calibri"/>
          <w:sz w:val="24"/>
          <w:szCs w:val="28"/>
          <w:lang w:eastAsia="en-US" w:bidi="en-US"/>
        </w:rPr>
        <w:t>Контроль  за</w:t>
      </w:r>
      <w:proofErr w:type="gramEnd"/>
      <w:r w:rsidRPr="00383C28">
        <w:rPr>
          <w:rFonts w:eastAsia="Calibri"/>
          <w:sz w:val="24"/>
          <w:szCs w:val="28"/>
          <w:lang w:eastAsia="en-US" w:bidi="en-US"/>
        </w:rPr>
        <w:t xml:space="preserve">  исполнением настоящего постановления оставляю за собой.</w:t>
      </w:r>
    </w:p>
    <w:p w:rsidR="004D7ED2" w:rsidRPr="00383C28" w:rsidRDefault="004D7ED2" w:rsidP="004D7ED2">
      <w:pPr>
        <w:autoSpaceDE/>
        <w:autoSpaceDN/>
        <w:ind w:firstLine="567"/>
        <w:jc w:val="both"/>
        <w:rPr>
          <w:rFonts w:eastAsia="Calibri"/>
          <w:sz w:val="24"/>
          <w:szCs w:val="28"/>
          <w:lang w:eastAsia="en-US" w:bidi="en-US"/>
        </w:rPr>
      </w:pPr>
      <w:r w:rsidRPr="00383C28">
        <w:rPr>
          <w:rFonts w:eastAsia="Calibri"/>
          <w:sz w:val="24"/>
          <w:szCs w:val="28"/>
          <w:lang w:eastAsia="en-US" w:bidi="en-US"/>
        </w:rPr>
        <w:t>3. Постановление  вступает в силу со дня его подписания и подлежит опубликованию на официальном сайте администрации.</w:t>
      </w:r>
    </w:p>
    <w:p w:rsidR="00383C28" w:rsidRPr="00383C28" w:rsidRDefault="00383C28" w:rsidP="00383C28">
      <w:pPr>
        <w:autoSpaceDE/>
        <w:autoSpaceDN/>
        <w:jc w:val="both"/>
        <w:rPr>
          <w:rFonts w:eastAsia="Calibri"/>
          <w:sz w:val="24"/>
          <w:szCs w:val="28"/>
          <w:lang w:eastAsia="en-US" w:bidi="en-US"/>
        </w:rPr>
      </w:pPr>
    </w:p>
    <w:p w:rsidR="004D7ED2" w:rsidRPr="00383C28" w:rsidRDefault="004D7ED2" w:rsidP="004D7ED2">
      <w:pPr>
        <w:autoSpaceDE/>
        <w:autoSpaceDN/>
        <w:ind w:firstLine="709"/>
        <w:jc w:val="both"/>
        <w:rPr>
          <w:rFonts w:eastAsia="Calibri"/>
          <w:sz w:val="24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668"/>
      </w:tblGrid>
      <w:tr w:rsidR="004D7ED2" w:rsidRPr="00383C28" w:rsidTr="004D7ED2">
        <w:trPr>
          <w:trHeight w:val="1058"/>
        </w:trPr>
        <w:tc>
          <w:tcPr>
            <w:tcW w:w="4743" w:type="dxa"/>
            <w:hideMark/>
          </w:tcPr>
          <w:p w:rsidR="004D7ED2" w:rsidRPr="00383C28" w:rsidRDefault="004D7ED2" w:rsidP="004D7ED2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383C28">
              <w:rPr>
                <w:rFonts w:eastAsia="Calibri"/>
                <w:sz w:val="24"/>
                <w:szCs w:val="28"/>
                <w:lang w:eastAsia="en-US"/>
              </w:rPr>
              <w:t xml:space="preserve">Глава администрации </w:t>
            </w:r>
          </w:p>
          <w:p w:rsidR="004D7ED2" w:rsidRPr="00383C28" w:rsidRDefault="004D7ED2" w:rsidP="004D7ED2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383C28">
              <w:rPr>
                <w:rFonts w:eastAsia="Calibri"/>
                <w:sz w:val="24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383C28">
              <w:rPr>
                <w:rFonts w:eastAsia="Calibri"/>
                <w:sz w:val="24"/>
                <w:szCs w:val="28"/>
                <w:lang w:eastAsia="en-US"/>
              </w:rPr>
              <w:t>Беляевский</w:t>
            </w:r>
            <w:proofErr w:type="spellEnd"/>
            <w:r w:rsidRPr="00383C28">
              <w:rPr>
                <w:rFonts w:eastAsia="Calibri"/>
                <w:sz w:val="24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68" w:type="dxa"/>
            <w:hideMark/>
          </w:tcPr>
          <w:p w:rsidR="004D7ED2" w:rsidRPr="00383C28" w:rsidRDefault="004D7ED2" w:rsidP="004D7ED2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8"/>
                <w:lang w:eastAsia="en-US"/>
              </w:rPr>
            </w:pPr>
          </w:p>
          <w:p w:rsidR="004D7ED2" w:rsidRPr="00383C28" w:rsidRDefault="004D7ED2" w:rsidP="004D7ED2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8"/>
                <w:lang w:eastAsia="en-US"/>
              </w:rPr>
            </w:pPr>
          </w:p>
          <w:p w:rsidR="004D7ED2" w:rsidRPr="00383C28" w:rsidRDefault="004D7ED2" w:rsidP="004D7ED2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8"/>
                <w:lang w:eastAsia="en-US"/>
              </w:rPr>
            </w:pPr>
            <w:r w:rsidRPr="00383C28">
              <w:rPr>
                <w:rFonts w:eastAsia="Calibri"/>
                <w:sz w:val="24"/>
                <w:szCs w:val="28"/>
                <w:lang w:eastAsia="en-US"/>
              </w:rPr>
              <w:t xml:space="preserve">М.Х. </w:t>
            </w:r>
            <w:proofErr w:type="spellStart"/>
            <w:r w:rsidRPr="00383C28">
              <w:rPr>
                <w:rFonts w:eastAsia="Calibri"/>
                <w:sz w:val="24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4D7ED2" w:rsidRPr="004D7ED2" w:rsidRDefault="004D7ED2" w:rsidP="00383C28">
      <w:pPr>
        <w:autoSpaceDE/>
        <w:autoSpaceDN/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  <w:sectPr w:rsidR="004D7ED2" w:rsidRPr="004D7ED2" w:rsidSect="004D7ED2">
          <w:footerReference w:type="default" r:id="rId11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13640" w:type="dxa"/>
        <w:tblInd w:w="927" w:type="dxa"/>
        <w:tblLook w:val="04A0" w:firstRow="1" w:lastRow="0" w:firstColumn="1" w:lastColumn="0" w:noHBand="0" w:noVBand="1"/>
      </w:tblPr>
      <w:tblGrid>
        <w:gridCol w:w="8253"/>
        <w:gridCol w:w="5387"/>
      </w:tblGrid>
      <w:tr w:rsidR="004D7ED2" w:rsidRPr="004D7ED2" w:rsidTr="004D7ED2">
        <w:tc>
          <w:tcPr>
            <w:tcW w:w="8253" w:type="dxa"/>
          </w:tcPr>
          <w:p w:rsidR="004D7ED2" w:rsidRPr="004D7ED2" w:rsidRDefault="004D7ED2" w:rsidP="00383C28">
            <w:pPr>
              <w:widowControl w:val="0"/>
              <w:adjustRightInd w:val="0"/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4D7ED2" w:rsidRPr="004D7ED2" w:rsidRDefault="004D7ED2" w:rsidP="004D7E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D7ED2">
              <w:rPr>
                <w:sz w:val="28"/>
                <w:szCs w:val="28"/>
              </w:rPr>
              <w:t xml:space="preserve">Приложение  </w:t>
            </w:r>
          </w:p>
          <w:p w:rsidR="004D7ED2" w:rsidRPr="004D7ED2" w:rsidRDefault="004D7ED2" w:rsidP="004D7E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D7ED2">
              <w:rPr>
                <w:sz w:val="28"/>
                <w:szCs w:val="28"/>
              </w:rPr>
              <w:t xml:space="preserve">к  Постановлению </w:t>
            </w:r>
          </w:p>
          <w:p w:rsidR="004D7ED2" w:rsidRPr="004D7ED2" w:rsidRDefault="004D7ED2" w:rsidP="004D7E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D7ED2">
              <w:rPr>
                <w:sz w:val="28"/>
                <w:szCs w:val="28"/>
              </w:rPr>
              <w:t>от 13.05.2021 г. № 49-п</w:t>
            </w:r>
          </w:p>
          <w:p w:rsidR="004D7ED2" w:rsidRPr="004D7ED2" w:rsidRDefault="004D7ED2" w:rsidP="004D7ED2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</w:tbl>
    <w:p w:rsidR="004D7ED2" w:rsidRPr="004D7ED2" w:rsidRDefault="004D7ED2" w:rsidP="004D7ED2">
      <w:pPr>
        <w:keepNext/>
        <w:autoSpaceDE/>
        <w:autoSpaceDN/>
        <w:jc w:val="center"/>
        <w:outlineLvl w:val="2"/>
        <w:rPr>
          <w:rFonts w:eastAsia="Calibri"/>
          <w:bCs/>
          <w:sz w:val="24"/>
          <w:szCs w:val="24"/>
          <w:lang w:eastAsia="en-US"/>
        </w:rPr>
      </w:pPr>
      <w:proofErr w:type="spellStart"/>
      <w:r w:rsidRPr="004D7ED2">
        <w:rPr>
          <w:rFonts w:eastAsia="Calibri"/>
          <w:bCs/>
          <w:sz w:val="24"/>
          <w:szCs w:val="24"/>
          <w:lang w:eastAsia="en-US"/>
        </w:rPr>
        <w:t>речень</w:t>
      </w:r>
      <w:proofErr w:type="spellEnd"/>
      <w:r w:rsidRPr="004D7ED2">
        <w:rPr>
          <w:rFonts w:eastAsia="Calibri"/>
          <w:bCs/>
          <w:sz w:val="24"/>
          <w:szCs w:val="24"/>
          <w:lang w:eastAsia="en-US"/>
        </w:rPr>
        <w:t xml:space="preserve"> показателей, характеризующих качество финансового менеджмента главных распорядителей средств</w:t>
      </w:r>
    </w:p>
    <w:p w:rsidR="004D7ED2" w:rsidRPr="004D7ED2" w:rsidRDefault="004D7ED2" w:rsidP="004D7ED2">
      <w:pPr>
        <w:keepNext/>
        <w:autoSpaceDE/>
        <w:autoSpaceDN/>
        <w:jc w:val="center"/>
        <w:outlineLvl w:val="2"/>
        <w:rPr>
          <w:rFonts w:eastAsia="Calibri"/>
          <w:sz w:val="24"/>
          <w:szCs w:val="24"/>
          <w:lang w:eastAsia="en-US"/>
        </w:rPr>
      </w:pPr>
      <w:r w:rsidRPr="004D7ED2">
        <w:rPr>
          <w:rFonts w:eastAsia="Calibri"/>
          <w:sz w:val="24"/>
          <w:szCs w:val="24"/>
          <w:lang w:eastAsia="en-US"/>
        </w:rPr>
        <w:t xml:space="preserve">бюджета муниципального образования </w:t>
      </w:r>
      <w:proofErr w:type="spellStart"/>
      <w:r w:rsidRPr="004D7ED2">
        <w:rPr>
          <w:rFonts w:eastAsia="Calibri"/>
          <w:sz w:val="24"/>
          <w:szCs w:val="24"/>
          <w:lang w:eastAsia="en-US"/>
        </w:rPr>
        <w:t>Беляевский</w:t>
      </w:r>
      <w:proofErr w:type="spellEnd"/>
      <w:r w:rsidRPr="004D7ED2">
        <w:rPr>
          <w:rFonts w:eastAsia="Calibri"/>
          <w:sz w:val="24"/>
          <w:szCs w:val="24"/>
          <w:lang w:eastAsia="en-US"/>
        </w:rPr>
        <w:t xml:space="preserve"> сельсовет  Беляевского района Оренбургской области</w:t>
      </w:r>
    </w:p>
    <w:p w:rsidR="004D7ED2" w:rsidRPr="004D7ED2" w:rsidRDefault="004D7ED2" w:rsidP="004D7ED2">
      <w:pPr>
        <w:keepNext/>
        <w:autoSpaceDE/>
        <w:autoSpaceDN/>
        <w:jc w:val="center"/>
        <w:outlineLvl w:val="2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15026" w:type="dxa"/>
        <w:tblInd w:w="-3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6237"/>
        <w:gridCol w:w="1276"/>
        <w:gridCol w:w="850"/>
        <w:gridCol w:w="1134"/>
      </w:tblGrid>
      <w:tr w:rsidR="004D7ED2" w:rsidRPr="004D7ED2" w:rsidTr="004D7ED2">
        <w:trPr>
          <w:tblHeader/>
        </w:trPr>
        <w:tc>
          <w:tcPr>
            <w:tcW w:w="709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Группа показателей/ Наименование показателей</w:t>
            </w:r>
          </w:p>
        </w:tc>
        <w:tc>
          <w:tcPr>
            <w:tcW w:w="6237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Формула расчета показателя, единицы измерения показателя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Интерпретация значений</w:t>
            </w:r>
          </w:p>
        </w:tc>
        <w:tc>
          <w:tcPr>
            <w:tcW w:w="850" w:type="dxa"/>
            <w:tcBorders>
              <w:top w:val="single" w:sz="12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Оценка показателя (балл)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ГРБС, для </w:t>
            </w:r>
            <w:proofErr w:type="gramStart"/>
            <w:r w:rsidRPr="004D7ED2">
              <w:rPr>
                <w:rFonts w:eastAsia="Calibri"/>
                <w:sz w:val="24"/>
                <w:szCs w:val="24"/>
                <w:lang w:eastAsia="en-US"/>
              </w:rPr>
              <w:t>которых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применяется показатель</w:t>
            </w:r>
          </w:p>
        </w:tc>
      </w:tr>
      <w:tr w:rsidR="004D7ED2" w:rsidRPr="004D7ED2" w:rsidTr="004D7ED2">
        <w:trPr>
          <w:tblHeader/>
        </w:trPr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4D7ED2" w:rsidRPr="004D7ED2" w:rsidTr="004D7ED2">
        <w:trPr>
          <w:trHeight w:val="280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057" w:type="dxa"/>
            <w:gridSpan w:val="2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Качество бюджетного планирования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1680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>. 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= Q, (раз)</w:t>
            </w:r>
          </w:p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Q - случаи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pacing w:val="-5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>&gt;</w:t>
            </w:r>
            <w:r w:rsidRPr="004D7ED2">
              <w:rPr>
                <w:rFonts w:eastAsia="Calibri"/>
                <w:spacing w:val="-5"/>
                <w:sz w:val="24"/>
                <w:szCs w:val="24"/>
                <w:lang w:eastAsia="en-US"/>
              </w:rPr>
              <w:t xml:space="preserve"> 0 </w:t>
            </w: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1690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keepNext/>
              <w:autoSpaceDE/>
              <w:autoSpaceDN/>
              <w:outlineLvl w:val="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2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>. Своевременность предоставления в отчетном году ГРБС финансово-экономического обоснования для составления проекта решения о бюджете на очередной финансовый год и плановый период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2</w:t>
            </w:r>
            <w:proofErr w:type="gramEnd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= 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(раз),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- случаи несвоевременного предоставления ГРБС финансово-экономического обоснования для составления проекта решения о бюджете  на очередной финансовый год и плановый период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2</w:t>
            </w:r>
            <w:proofErr w:type="gramEnd"/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= 0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</w:tc>
      </w:tr>
      <w:tr w:rsidR="004D7ED2" w:rsidRPr="004D7ED2" w:rsidTr="004D7ED2">
        <w:trPr>
          <w:trHeight w:val="1744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keepNext/>
              <w:autoSpaceDE/>
              <w:autoSpaceDN/>
              <w:outlineLvl w:val="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3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Своевременность представления реестра расходных обязательств ГРБС (далее – РРО)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3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= 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(дней),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3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- количество </w:t>
            </w:r>
            <w:proofErr w:type="gramStart"/>
            <w:r w:rsidRPr="004D7ED2">
              <w:rPr>
                <w:rFonts w:eastAsia="Calibri"/>
                <w:sz w:val="24"/>
                <w:szCs w:val="24"/>
                <w:lang w:eastAsia="en-US"/>
              </w:rPr>
              <w:t>дней отклонения даты регистрации письма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ГРБС, к которому приложен РРО ГРБС на очередной финансовый год и плановый период, от даты представления РРО ГРБС установленный казначейством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3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= 0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057" w:type="dxa"/>
            <w:gridSpan w:val="2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Качество исполнения бюджета 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479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4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. Своевременность исполнения расходных полномочий ГРБС в отчетном финансовом году 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4</w:t>
            </w:r>
            <w:proofErr w:type="gramStart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= К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о / </w:t>
            </w:r>
            <w:proofErr w:type="spellStart"/>
            <w:r w:rsidRPr="004D7ED2">
              <w:rPr>
                <w:rFonts w:eastAsia="Calibri"/>
                <w:sz w:val="24"/>
                <w:szCs w:val="24"/>
                <w:lang w:eastAsia="en-US"/>
              </w:rPr>
              <w:t>Кп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x 100 (%),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br/>
              <w:t>где: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4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- процент исполнения ГРБС плана по расходам за IV квартал отчетного финансового года; Ко - кассовые расходы ГРБС за IV квартал отчетного года; </w:t>
            </w:r>
            <w:proofErr w:type="spellStart"/>
            <w:r w:rsidRPr="004D7ED2">
              <w:rPr>
                <w:rFonts w:eastAsia="Calibri"/>
                <w:sz w:val="24"/>
                <w:szCs w:val="24"/>
                <w:lang w:eastAsia="en-US"/>
              </w:rPr>
              <w:t>К</w:t>
            </w:r>
            <w:proofErr w:type="gramStart"/>
            <w:r w:rsidRPr="004D7ED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объем бюджетных ассигнований ГРБС на отчетный финансовый год согласно кассовому плану с учетом изменений 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4 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&lt; 25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%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525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5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. Соотношение кассовых расходов и плановых объемов бюджетных ассигнований ГРБС в отчетном году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5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= </w:t>
            </w:r>
            <w:proofErr w:type="spellStart"/>
            <w:proofErr w:type="gramStart"/>
            <w:r w:rsidRPr="004D7ED2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р</w:t>
            </w:r>
            <w:proofErr w:type="spellEnd"/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4D7ED2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п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x 100 (%),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br/>
              <w:t>где: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D7ED2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р</w:t>
            </w:r>
            <w:proofErr w:type="spellEnd"/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– кассовые расходы ГРБС в отчетном году (без учета межбюджетных трансфертов) (тыс. рублей);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D7ED2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п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– уточненный плановый объем бюджетных ассигнований ГРБС (без учета межбюджетных трансфертов) (тыс. рублей)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5 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=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100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%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307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6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. Доля возвращенных заявок на оплату расходов ГРБС при осуществлении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процедуры санкционирования расходов за счет средств бюджета 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6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= К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оз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/ Q x 100 (%),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Коз – количество возвращенных заявок на оплату расходов ГРБС в отчетном году, при осуществлении процедуры санкционирования расходов за счет средств бюджета;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Q – общее количество представленных заявок на оплату расходов ГРБС в отчетном году. 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6 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&lt;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5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%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307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7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. Отношение кредиторской задолженности ГРБС к объему бюджетных расходов ГРБС в отчетном году 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7</w:t>
            </w:r>
            <w:proofErr w:type="gramEnd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 =</w:t>
            </w:r>
            <w:proofErr w:type="spellStart"/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kz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ba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>*100 (%)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kz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>– объем кредиторской задолженности ГРБС по состоянию на конец отчетного года (тыс. рублей);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V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ba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– объем бюджетных расходов ГРБС в отчетном </w:t>
            </w:r>
            <w:proofErr w:type="gramStart"/>
            <w:r w:rsidRPr="004D7ED2">
              <w:rPr>
                <w:rFonts w:eastAsia="Calibri"/>
                <w:sz w:val="24"/>
                <w:szCs w:val="24"/>
                <w:lang w:eastAsia="en-US"/>
              </w:rPr>
              <w:t>году  (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тыс. рублей).   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7</w:t>
            </w:r>
            <w:proofErr w:type="gramEnd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≤ 5%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307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8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. Изменение дебиторской задолженности ГРБС в отчетном периоде по сравнению с началом года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djustRightInd w:val="0"/>
              <w:jc w:val="both"/>
              <w:rPr>
                <w:sz w:val="24"/>
                <w:szCs w:val="24"/>
              </w:rPr>
            </w:pPr>
            <w:r w:rsidRPr="004D7ED2">
              <w:rPr>
                <w:sz w:val="24"/>
                <w:szCs w:val="24"/>
              </w:rPr>
              <w:t>Р</w:t>
            </w:r>
            <w:r w:rsidRPr="004D7ED2">
              <w:rPr>
                <w:sz w:val="24"/>
                <w:szCs w:val="24"/>
                <w:vertAlign w:val="subscript"/>
              </w:rPr>
              <w:t>8</w:t>
            </w:r>
            <w:r w:rsidRPr="004D7ED2">
              <w:rPr>
                <w:sz w:val="24"/>
                <w:szCs w:val="24"/>
              </w:rPr>
              <w:t xml:space="preserve"> = </w:t>
            </w:r>
            <w:proofErr w:type="spellStart"/>
            <w:r w:rsidRPr="004D7ED2">
              <w:rPr>
                <w:sz w:val="24"/>
                <w:szCs w:val="24"/>
              </w:rPr>
              <w:t>Дт</w:t>
            </w:r>
            <w:r w:rsidRPr="004D7ED2">
              <w:rPr>
                <w:sz w:val="24"/>
                <w:szCs w:val="24"/>
                <w:vertAlign w:val="subscript"/>
              </w:rPr>
              <w:t>оп</w:t>
            </w:r>
            <w:proofErr w:type="spellEnd"/>
            <w:r w:rsidRPr="004D7ED2">
              <w:rPr>
                <w:sz w:val="24"/>
                <w:szCs w:val="24"/>
              </w:rPr>
              <w:t xml:space="preserve"> - </w:t>
            </w:r>
            <w:proofErr w:type="spellStart"/>
            <w:r w:rsidRPr="004D7ED2">
              <w:rPr>
                <w:sz w:val="24"/>
                <w:szCs w:val="24"/>
              </w:rPr>
              <w:t>Дт</w:t>
            </w:r>
            <w:r w:rsidRPr="004D7ED2">
              <w:rPr>
                <w:sz w:val="24"/>
                <w:szCs w:val="24"/>
                <w:vertAlign w:val="subscript"/>
              </w:rPr>
              <w:t>нг</w:t>
            </w:r>
            <w:proofErr w:type="spellEnd"/>
            <w:r w:rsidRPr="004D7ED2">
              <w:rPr>
                <w:sz w:val="24"/>
                <w:szCs w:val="24"/>
              </w:rPr>
              <w:t>,</w:t>
            </w:r>
          </w:p>
          <w:p w:rsidR="004D7ED2" w:rsidRPr="004D7ED2" w:rsidRDefault="004D7ED2" w:rsidP="004D7ED2">
            <w:pPr>
              <w:adjustRightInd w:val="0"/>
              <w:jc w:val="both"/>
              <w:rPr>
                <w:sz w:val="24"/>
                <w:szCs w:val="24"/>
              </w:rPr>
            </w:pPr>
            <w:r w:rsidRPr="004D7ED2">
              <w:rPr>
                <w:sz w:val="24"/>
                <w:szCs w:val="24"/>
              </w:rPr>
              <w:t>где</w:t>
            </w:r>
          </w:p>
          <w:p w:rsidR="004D7ED2" w:rsidRPr="004D7ED2" w:rsidRDefault="004D7ED2" w:rsidP="004D7ED2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D7ED2">
              <w:rPr>
                <w:sz w:val="24"/>
                <w:szCs w:val="24"/>
              </w:rPr>
              <w:t>Дт</w:t>
            </w:r>
            <w:r w:rsidRPr="004D7ED2">
              <w:rPr>
                <w:sz w:val="24"/>
                <w:szCs w:val="24"/>
                <w:vertAlign w:val="subscript"/>
              </w:rPr>
              <w:t>нг</w:t>
            </w:r>
            <w:proofErr w:type="spellEnd"/>
            <w:r w:rsidRPr="004D7ED2">
              <w:rPr>
                <w:sz w:val="24"/>
                <w:szCs w:val="24"/>
              </w:rPr>
              <w:t xml:space="preserve"> – объем дебиторской задолженности ГРБС на начало текущего года,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4D7ED2">
              <w:rPr>
                <w:rFonts w:eastAsia="Calibri"/>
                <w:sz w:val="24"/>
                <w:szCs w:val="24"/>
                <w:lang w:eastAsia="en-US"/>
              </w:rPr>
              <w:t>Дт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о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п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>–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объем дебиторской задолженности ГРБС по состоянию на 1 число года, следующего за отчетным годом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8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&gt; 0 (допущен рост дебиторской задолженности)</w:t>
            </w:r>
          </w:p>
        </w:tc>
        <w:tc>
          <w:tcPr>
            <w:tcW w:w="850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301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317" w:type="dxa"/>
            <w:gridSpan w:val="5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 xml:space="preserve">Учет и отчетность </w:t>
            </w:r>
          </w:p>
        </w:tc>
      </w:tr>
      <w:tr w:rsidR="004D7ED2" w:rsidRPr="004D7ED2" w:rsidTr="004D7ED2">
        <w:trPr>
          <w:trHeight w:val="1192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9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>. Наличие в отчетном периоде случаев несвоевременного предоставления годовой отчетности об исполнении бюджета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9</w:t>
            </w:r>
            <w:proofErr w:type="gramEnd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случаи несвоевременного предоставления годовой отчетности об исполнении бюджета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9</w:t>
            </w:r>
            <w:proofErr w:type="gramEnd"/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= 0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326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10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4D7ED2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Соблюдение ГРБС требований по составу годовой бюджетной отчетности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10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годовая бюджетная отчетность ГРБС соответствует установленным требованиям,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годовая бюджетная отчетность ГРБС не соответствует установленным требованиям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10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225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317" w:type="dxa"/>
            <w:gridSpan w:val="5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>Контроль и аудит</w:t>
            </w:r>
          </w:p>
        </w:tc>
      </w:tr>
      <w:tr w:rsidR="004D7ED2" w:rsidRPr="004D7ED2" w:rsidTr="004D7ED2">
        <w:trPr>
          <w:trHeight w:val="846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11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. Наличие муниципального правового акта ГРБС об организации ведомственного финансового аудита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11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11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1701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keepNext/>
              <w:keepLines/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12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. 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12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= 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(раз),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где:</w:t>
            </w:r>
          </w:p>
          <w:p w:rsidR="004D7ED2" w:rsidRPr="004D7ED2" w:rsidRDefault="004D7ED2" w:rsidP="004D7ED2">
            <w:pPr>
              <w:keepNext/>
              <w:keepLines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– количество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7ED2" w:rsidRPr="004D7ED2" w:rsidRDefault="004D7ED2" w:rsidP="004D7ED2">
            <w:pPr>
              <w:keepNext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12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= 0</w:t>
            </w:r>
          </w:p>
          <w:p w:rsidR="004D7ED2" w:rsidRPr="004D7ED2" w:rsidRDefault="004D7ED2" w:rsidP="004D7ED2">
            <w:pPr>
              <w:keepNext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keepNext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4D7ED2" w:rsidRPr="004D7ED2" w:rsidRDefault="004D7ED2" w:rsidP="004D7ED2">
            <w:pPr>
              <w:keepNext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258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317" w:type="dxa"/>
            <w:gridSpan w:val="5"/>
            <w:shd w:val="clear" w:color="auto" w:fill="auto"/>
            <w:vAlign w:val="center"/>
          </w:tcPr>
          <w:p w:rsidR="004D7ED2" w:rsidRPr="004D7ED2" w:rsidRDefault="004D7ED2" w:rsidP="004D7ED2">
            <w:pPr>
              <w:keepNext/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Обеспечение публичности и открытости информации о бюджете </w:t>
            </w:r>
          </w:p>
        </w:tc>
      </w:tr>
      <w:tr w:rsidR="004D7ED2" w:rsidRPr="004D7ED2" w:rsidTr="004D7ED2">
        <w:trPr>
          <w:trHeight w:val="166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13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. Размещение в сети Интернет ГРБС - 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ответственными исполнителями муниципальных  программ материалов о ходе и результатах реализации мероприятий муниципальных программ 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13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= </w:t>
            </w:r>
            <w:proofErr w:type="gramStart"/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proofErr w:type="spellStart"/>
            <w:proofErr w:type="gramEnd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мпф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proofErr w:type="spell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мп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× 100 (%),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где: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proofErr w:type="spell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мпф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- количество материалов о ходе и результатах </w:t>
            </w:r>
            <w:proofErr w:type="spellStart"/>
            <w:r w:rsidRPr="004D7ED2">
              <w:rPr>
                <w:rFonts w:eastAsia="Calibri"/>
                <w:sz w:val="24"/>
                <w:szCs w:val="24"/>
                <w:lang w:eastAsia="en-US"/>
              </w:rPr>
              <w:t>реализациимуниципальных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 программ, информация о которых  размещена в сети Интернет;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proofErr w:type="spellStart"/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мп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- общее количество материалов о ходе и результатах </w:t>
            </w:r>
            <w:proofErr w:type="spellStart"/>
            <w:r w:rsidRPr="004D7ED2">
              <w:rPr>
                <w:rFonts w:eastAsia="Calibri"/>
                <w:sz w:val="24"/>
                <w:szCs w:val="24"/>
                <w:lang w:eastAsia="en-US"/>
              </w:rPr>
              <w:t>реализациимуниципальных</w:t>
            </w:r>
            <w:proofErr w:type="spell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 программ, информация о которых должна быть  размещена в сети Интернет.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P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13 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=100%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904"/>
        </w:trPr>
        <w:tc>
          <w:tcPr>
            <w:tcW w:w="709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lastRenderedPageBreak/>
              <w:t>5.2</w:t>
            </w:r>
          </w:p>
        </w:tc>
        <w:tc>
          <w:tcPr>
            <w:tcW w:w="4820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14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4D7ED2">
              <w:rPr>
                <w:rFonts w:eastAsia="Calibri"/>
                <w:sz w:val="24"/>
                <w:szCs w:val="24"/>
                <w:lang w:eastAsia="en-US"/>
              </w:rPr>
              <w:t>Достижении</w:t>
            </w:r>
            <w:proofErr w:type="gramEnd"/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значения целевых показателей результативности использования полученной субсидии, в соответствии с заключенными соглашениями с бюджетами разных уровней </w:t>
            </w:r>
          </w:p>
        </w:tc>
        <w:tc>
          <w:tcPr>
            <w:tcW w:w="6237" w:type="dxa"/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vertAlign w:val="subscript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14.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где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Да</w:t>
            </w: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vertAlign w:val="subscript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D7ED2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14.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7ED2" w:rsidRPr="004D7ED2" w:rsidTr="004D7ED2">
        <w:trPr>
          <w:trHeight w:val="904"/>
        </w:trPr>
        <w:tc>
          <w:tcPr>
            <w:tcW w:w="709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4D7ED2" w:rsidRPr="004D7ED2" w:rsidRDefault="004D7ED2" w:rsidP="004D7ED2">
            <w:pPr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4D7ED2">
              <w:rPr>
                <w:rFonts w:eastAsia="Calibri"/>
                <w:sz w:val="24"/>
                <w:szCs w:val="24"/>
              </w:rPr>
              <w:t>Сводная оценка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4D7ED2">
              <w:rPr>
                <w:rFonts w:eastAsia="Calibri"/>
                <w:sz w:val="24"/>
                <w:szCs w:val="24"/>
              </w:rPr>
              <w:t>Степень качества управления финансовым менеджментом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56</w:t>
            </w:r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&lt;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 xml:space="preserve"> Р</w:t>
            </w:r>
            <w:proofErr w:type="spellStart"/>
            <w:proofErr w:type="gramStart"/>
            <w:r w:rsidRPr="004D7ED2">
              <w:rPr>
                <w:rFonts w:eastAsia="Calibri"/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proofErr w:type="gramEnd"/>
            <w:r w:rsidRPr="004D7ED2">
              <w:rPr>
                <w:rFonts w:eastAsia="Calibri"/>
                <w:sz w:val="24"/>
                <w:szCs w:val="24"/>
                <w:lang w:val="en-US" w:eastAsia="en-US"/>
              </w:rPr>
              <w:t>≤</w:t>
            </w:r>
            <w:r w:rsidRPr="004D7ED2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12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7ED2" w:rsidRPr="004D7ED2" w:rsidRDefault="004D7ED2" w:rsidP="004D7ED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D7ED2">
              <w:rPr>
                <w:rFonts w:eastAsia="Calibri"/>
                <w:sz w:val="24"/>
                <w:szCs w:val="24"/>
                <w:lang w:eastAsia="en-US"/>
              </w:rPr>
              <w:t>428</w:t>
            </w:r>
          </w:p>
          <w:p w:rsidR="004D7ED2" w:rsidRPr="004D7ED2" w:rsidRDefault="004D7ED2" w:rsidP="004D7ED2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D7ED2" w:rsidRPr="004D7ED2" w:rsidRDefault="004D7ED2" w:rsidP="004D7ED2">
      <w:pPr>
        <w:autoSpaceDE/>
        <w:autoSpaceDN/>
        <w:rPr>
          <w:rFonts w:eastAsia="Calibri"/>
          <w:sz w:val="24"/>
          <w:szCs w:val="24"/>
          <w:lang w:eastAsia="en-US"/>
        </w:rPr>
      </w:pPr>
    </w:p>
    <w:p w:rsidR="00591067" w:rsidRDefault="00591067">
      <w:pPr>
        <w:rPr>
          <w:sz w:val="24"/>
          <w:szCs w:val="24"/>
        </w:rPr>
      </w:pPr>
    </w:p>
    <w:p w:rsidR="001E3C7E" w:rsidRDefault="001E3C7E">
      <w:pPr>
        <w:rPr>
          <w:sz w:val="24"/>
          <w:szCs w:val="24"/>
        </w:rPr>
      </w:pPr>
    </w:p>
    <w:p w:rsidR="001E3C7E" w:rsidRDefault="001E3C7E">
      <w:pPr>
        <w:rPr>
          <w:sz w:val="24"/>
          <w:szCs w:val="24"/>
        </w:rPr>
      </w:pPr>
    </w:p>
    <w:p w:rsidR="001E3C7E" w:rsidRDefault="001E3C7E">
      <w:pPr>
        <w:rPr>
          <w:sz w:val="24"/>
          <w:szCs w:val="24"/>
        </w:rPr>
      </w:pPr>
    </w:p>
    <w:p w:rsidR="001E3C7E" w:rsidRDefault="001E3C7E">
      <w:pPr>
        <w:rPr>
          <w:sz w:val="24"/>
          <w:szCs w:val="24"/>
        </w:rPr>
      </w:pPr>
    </w:p>
    <w:p w:rsidR="001E3C7E" w:rsidRDefault="001E3C7E">
      <w:pPr>
        <w:rPr>
          <w:sz w:val="24"/>
          <w:szCs w:val="24"/>
        </w:rPr>
      </w:pPr>
    </w:p>
    <w:p w:rsidR="001E3C7E" w:rsidRDefault="001E3C7E">
      <w:pPr>
        <w:rPr>
          <w:sz w:val="24"/>
          <w:szCs w:val="24"/>
        </w:rPr>
      </w:pPr>
    </w:p>
    <w:p w:rsidR="001E3C7E" w:rsidRDefault="001E3C7E">
      <w:pPr>
        <w:rPr>
          <w:sz w:val="24"/>
          <w:szCs w:val="24"/>
        </w:rPr>
      </w:pPr>
    </w:p>
    <w:p w:rsidR="001E3C7E" w:rsidRDefault="001E3C7E">
      <w:pPr>
        <w:rPr>
          <w:sz w:val="24"/>
          <w:szCs w:val="24"/>
        </w:rPr>
        <w:sectPr w:rsidR="001E3C7E" w:rsidSect="004D7E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E3C7E" w:rsidRPr="00E66A05" w:rsidTr="00E66A05">
        <w:trPr>
          <w:cantSplit/>
          <w:trHeight w:val="1275"/>
          <w:jc w:val="center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E3C7E" w:rsidRPr="00E66A05" w:rsidRDefault="001E3C7E" w:rsidP="001E3C7E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A05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1E3C7E" w:rsidRPr="00E66A05" w:rsidRDefault="001E3C7E" w:rsidP="001E3C7E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A05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1E3C7E" w:rsidRPr="00E66A05" w:rsidRDefault="001E3C7E" w:rsidP="001E3C7E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A05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1E3C7E" w:rsidRPr="00E66A05" w:rsidRDefault="001E3C7E" w:rsidP="001E3C7E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A05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1E3C7E" w:rsidRPr="00E66A05" w:rsidTr="001E3C7E">
        <w:trPr>
          <w:cantSplit/>
          <w:trHeight w:val="1190"/>
          <w:jc w:val="center"/>
        </w:trPr>
        <w:tc>
          <w:tcPr>
            <w:tcW w:w="9072" w:type="dxa"/>
            <w:vAlign w:val="bottom"/>
          </w:tcPr>
          <w:p w:rsidR="001E3C7E" w:rsidRPr="00E66A05" w:rsidRDefault="001E3C7E" w:rsidP="001E3C7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E3C7E" w:rsidRPr="00E66A05" w:rsidRDefault="001E3C7E" w:rsidP="001E3C7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A05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1E3C7E" w:rsidRPr="00E66A05" w:rsidRDefault="001E3C7E" w:rsidP="001E3C7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E3C7E" w:rsidRPr="00E66A05" w:rsidRDefault="001E3C7E" w:rsidP="001E3C7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A05">
              <w:rPr>
                <w:sz w:val="24"/>
                <w:szCs w:val="24"/>
                <w:lang w:eastAsia="en-US"/>
              </w:rPr>
              <w:t>26.05. 2021                                                                                      № 52-п</w:t>
            </w:r>
          </w:p>
        </w:tc>
      </w:tr>
    </w:tbl>
    <w:p w:rsidR="001E3C7E" w:rsidRPr="00E66A05" w:rsidRDefault="001E3C7E" w:rsidP="001E3C7E">
      <w:pPr>
        <w:autoSpaceDE/>
        <w:autoSpaceDN/>
        <w:jc w:val="center"/>
        <w:rPr>
          <w:sz w:val="24"/>
          <w:szCs w:val="24"/>
        </w:rPr>
      </w:pPr>
    </w:p>
    <w:p w:rsidR="001E3C7E" w:rsidRPr="00E66A05" w:rsidRDefault="001E3C7E" w:rsidP="001E3C7E">
      <w:pPr>
        <w:adjustRightInd w:val="0"/>
        <w:jc w:val="center"/>
        <w:rPr>
          <w:sz w:val="24"/>
          <w:szCs w:val="24"/>
        </w:rPr>
      </w:pPr>
      <w:r w:rsidRPr="00E66A05">
        <w:rPr>
          <w:sz w:val="24"/>
          <w:szCs w:val="24"/>
        </w:rPr>
        <w:t xml:space="preserve">Об утверждении административного регламента предоставления </w:t>
      </w:r>
    </w:p>
    <w:p w:rsidR="001E3C7E" w:rsidRPr="00E66A05" w:rsidRDefault="001E3C7E" w:rsidP="001E3C7E">
      <w:pPr>
        <w:adjustRightInd w:val="0"/>
        <w:jc w:val="center"/>
        <w:rPr>
          <w:bCs/>
          <w:sz w:val="24"/>
          <w:szCs w:val="24"/>
        </w:rPr>
      </w:pPr>
      <w:r w:rsidRPr="00E66A05">
        <w:rPr>
          <w:sz w:val="24"/>
          <w:szCs w:val="24"/>
        </w:rPr>
        <w:t xml:space="preserve">муниципальной услуги </w:t>
      </w:r>
      <w:r w:rsidRPr="00E66A05">
        <w:rPr>
          <w:bCs/>
          <w:sz w:val="24"/>
          <w:szCs w:val="24"/>
        </w:rPr>
        <w:t xml:space="preserve">«Принятие решения о подготовке документации </w:t>
      </w:r>
    </w:p>
    <w:p w:rsidR="001E3C7E" w:rsidRPr="00E66A05" w:rsidRDefault="001E3C7E" w:rsidP="001E3C7E">
      <w:pPr>
        <w:adjustRightInd w:val="0"/>
        <w:jc w:val="center"/>
        <w:rPr>
          <w:bCs/>
          <w:sz w:val="24"/>
          <w:szCs w:val="24"/>
        </w:rPr>
      </w:pPr>
      <w:r w:rsidRPr="00E66A05">
        <w:rPr>
          <w:bCs/>
          <w:sz w:val="24"/>
          <w:szCs w:val="24"/>
        </w:rPr>
        <w:t>по планировке территории»</w:t>
      </w:r>
    </w:p>
    <w:p w:rsidR="001E3C7E" w:rsidRPr="00E66A05" w:rsidRDefault="001E3C7E" w:rsidP="00E66A05">
      <w:pPr>
        <w:autoSpaceDE/>
        <w:autoSpaceDN/>
        <w:ind w:firstLine="567"/>
        <w:rPr>
          <w:sz w:val="24"/>
          <w:szCs w:val="24"/>
        </w:rPr>
      </w:pPr>
    </w:p>
    <w:p w:rsidR="001E3C7E" w:rsidRPr="00E66A05" w:rsidRDefault="001E3C7E" w:rsidP="00E66A05">
      <w:pPr>
        <w:tabs>
          <w:tab w:val="left" w:pos="0"/>
        </w:tabs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E66A05">
        <w:rPr>
          <w:sz w:val="24"/>
          <w:szCs w:val="24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Pr="00E66A05">
        <w:rPr>
          <w:sz w:val="24"/>
          <w:szCs w:val="24"/>
        </w:rPr>
        <w:t>Беляевский</w:t>
      </w:r>
      <w:proofErr w:type="spellEnd"/>
      <w:proofErr w:type="gramEnd"/>
      <w:r w:rsidRPr="00E66A05">
        <w:rPr>
          <w:sz w:val="24"/>
          <w:szCs w:val="24"/>
        </w:rPr>
        <w:t xml:space="preserve"> сельсовет», постановляю: </w:t>
      </w:r>
    </w:p>
    <w:p w:rsidR="001E3C7E" w:rsidRPr="00E66A05" w:rsidRDefault="001E3C7E" w:rsidP="00E66A05">
      <w:pPr>
        <w:widowControl w:val="0"/>
        <w:numPr>
          <w:ilvl w:val="0"/>
          <w:numId w:val="26"/>
        </w:numPr>
        <w:autoSpaceDE/>
        <w:autoSpaceDN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 xml:space="preserve">Утвердить административный регламент предоставления муниципальной услуги </w:t>
      </w:r>
      <w:r w:rsidRPr="00E66A05">
        <w:rPr>
          <w:bCs/>
          <w:sz w:val="24"/>
          <w:szCs w:val="24"/>
          <w:lang w:eastAsia="en-US"/>
        </w:rPr>
        <w:t>«Принятие решения о подготовке документации по планировке территории»</w:t>
      </w:r>
      <w:r w:rsidRPr="00E66A05">
        <w:rPr>
          <w:b/>
          <w:bCs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 xml:space="preserve"> согласно приложению. </w:t>
      </w:r>
    </w:p>
    <w:p w:rsidR="001E3C7E" w:rsidRPr="00E66A05" w:rsidRDefault="001E3C7E" w:rsidP="00E66A05">
      <w:pPr>
        <w:widowControl w:val="0"/>
        <w:numPr>
          <w:ilvl w:val="0"/>
          <w:numId w:val="26"/>
        </w:numPr>
        <w:autoSpaceDE/>
        <w:autoSpaceDN/>
        <w:adjustRightInd w:val="0"/>
        <w:ind w:left="0" w:firstLine="567"/>
        <w:jc w:val="both"/>
        <w:rPr>
          <w:sz w:val="24"/>
          <w:szCs w:val="24"/>
          <w:lang w:eastAsia="en-US"/>
        </w:rPr>
      </w:pPr>
      <w:proofErr w:type="gramStart"/>
      <w:r w:rsidRPr="00E66A05">
        <w:rPr>
          <w:sz w:val="24"/>
          <w:szCs w:val="24"/>
          <w:lang w:eastAsia="en-US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 w:rsidRPr="00E66A05">
        <w:rPr>
          <w:sz w:val="24"/>
          <w:szCs w:val="24"/>
          <w:lang w:eastAsia="en-US"/>
        </w:rPr>
        <w:t>Беляевский</w:t>
      </w:r>
      <w:proofErr w:type="spellEnd"/>
      <w:r w:rsidRPr="00E66A05">
        <w:rPr>
          <w:sz w:val="24"/>
          <w:szCs w:val="24"/>
          <w:lang w:eastAsia="en-US"/>
        </w:rPr>
        <w:t xml:space="preserve"> сельсовет от 29.11.2017 № 163-п «Об утверждении административного регламента предоставления муниципальной услуги «Принятие решения о подготовке на основании документов территориального планирования документации по планировке территории», от 28.02.2018 № 41-п «О внесении изменений в постановление администрации Беляевского сельсовета от 29.11.2017 № 163-п», от 15.05.2018 № 72-п  «О внесении изменений в постановление администрации муниципального образования </w:t>
      </w:r>
      <w:proofErr w:type="spellStart"/>
      <w:r w:rsidRPr="00E66A05">
        <w:rPr>
          <w:sz w:val="24"/>
          <w:szCs w:val="24"/>
          <w:lang w:eastAsia="en-US"/>
        </w:rPr>
        <w:t>Беляевский</w:t>
      </w:r>
      <w:proofErr w:type="spellEnd"/>
      <w:r w:rsidRPr="00E66A05">
        <w:rPr>
          <w:sz w:val="24"/>
          <w:szCs w:val="24"/>
          <w:lang w:eastAsia="en-US"/>
        </w:rPr>
        <w:t xml:space="preserve"> сельсовет Беляевского</w:t>
      </w:r>
      <w:proofErr w:type="gramEnd"/>
      <w:r w:rsidRPr="00E66A05">
        <w:rPr>
          <w:sz w:val="24"/>
          <w:szCs w:val="24"/>
          <w:lang w:eastAsia="en-US"/>
        </w:rPr>
        <w:t xml:space="preserve"> района Оренбургской области от 29.11.2017 № 163-п», от 13.11.2019 № 148-п «О внесении изменений и дополнений в постановление администрации муниципального образования </w:t>
      </w:r>
      <w:proofErr w:type="spellStart"/>
      <w:r w:rsidRPr="00E66A05">
        <w:rPr>
          <w:sz w:val="24"/>
          <w:szCs w:val="24"/>
          <w:lang w:eastAsia="en-US"/>
        </w:rPr>
        <w:t>Беляевский</w:t>
      </w:r>
      <w:proofErr w:type="spellEnd"/>
      <w:r w:rsidRPr="00E66A05">
        <w:rPr>
          <w:sz w:val="24"/>
          <w:szCs w:val="24"/>
          <w:lang w:eastAsia="en-US"/>
        </w:rPr>
        <w:t xml:space="preserve"> сельсовет от 29.11.2017 № 163-п».</w:t>
      </w:r>
    </w:p>
    <w:p w:rsidR="001E3C7E" w:rsidRPr="00E66A05" w:rsidRDefault="001E3C7E" w:rsidP="00E66A05">
      <w:pPr>
        <w:widowControl w:val="0"/>
        <w:numPr>
          <w:ilvl w:val="0"/>
          <w:numId w:val="26"/>
        </w:numPr>
        <w:autoSpaceDE/>
        <w:autoSpaceDN/>
        <w:adjustRightInd w:val="0"/>
        <w:ind w:left="0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 xml:space="preserve">Специалисту администрации муниципального образования </w:t>
      </w:r>
      <w:proofErr w:type="spellStart"/>
      <w:r w:rsidRPr="00E66A05">
        <w:rPr>
          <w:sz w:val="24"/>
          <w:szCs w:val="24"/>
          <w:lang w:eastAsia="en-US"/>
        </w:rPr>
        <w:t>Беляевский</w:t>
      </w:r>
      <w:proofErr w:type="spellEnd"/>
      <w:r w:rsidRPr="00E66A05">
        <w:rPr>
          <w:sz w:val="24"/>
          <w:szCs w:val="24"/>
          <w:lang w:eastAsia="en-US"/>
        </w:rPr>
        <w:t xml:space="preserve"> сельсовет  Ермолову П.Г. организовать работу в соответствии с требованиями административного регламента.</w:t>
      </w:r>
    </w:p>
    <w:p w:rsidR="001E3C7E" w:rsidRPr="00E66A05" w:rsidRDefault="001E3C7E" w:rsidP="00E66A05">
      <w:pPr>
        <w:widowControl w:val="0"/>
        <w:numPr>
          <w:ilvl w:val="0"/>
          <w:numId w:val="26"/>
        </w:numPr>
        <w:autoSpaceDE/>
        <w:autoSpaceDN/>
        <w:adjustRightInd w:val="0"/>
        <w:ind w:left="0" w:firstLine="567"/>
        <w:jc w:val="both"/>
        <w:rPr>
          <w:sz w:val="24"/>
          <w:szCs w:val="24"/>
          <w:lang w:eastAsia="en-US"/>
        </w:rPr>
      </w:pPr>
      <w:proofErr w:type="gramStart"/>
      <w:r w:rsidRPr="00E66A05">
        <w:rPr>
          <w:sz w:val="24"/>
          <w:szCs w:val="24"/>
          <w:lang w:eastAsia="en-US"/>
        </w:rPr>
        <w:t>Контроль за</w:t>
      </w:r>
      <w:proofErr w:type="gramEnd"/>
      <w:r w:rsidRPr="00E66A05">
        <w:rPr>
          <w:sz w:val="24"/>
          <w:szCs w:val="24"/>
          <w:lang w:eastAsia="en-US"/>
        </w:rPr>
        <w:t xml:space="preserve"> исполнением настоящего постановления  оставляю за собой.</w:t>
      </w:r>
    </w:p>
    <w:p w:rsidR="001E3C7E" w:rsidRPr="00E66A05" w:rsidRDefault="001E3C7E" w:rsidP="00E66A05">
      <w:pPr>
        <w:numPr>
          <w:ilvl w:val="0"/>
          <w:numId w:val="26"/>
        </w:numPr>
        <w:autoSpaceDE/>
        <w:autoSpaceDN/>
        <w:ind w:left="0" w:firstLine="567"/>
        <w:contextualSpacing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 xml:space="preserve">Постановление  вступает в силу после его опубликования на официальном сайте администрации муниципального образования </w:t>
      </w:r>
      <w:proofErr w:type="spellStart"/>
      <w:r w:rsidRPr="00E66A05">
        <w:rPr>
          <w:sz w:val="24"/>
          <w:szCs w:val="24"/>
          <w:lang w:eastAsia="en-US"/>
        </w:rPr>
        <w:t>Беляевский</w:t>
      </w:r>
      <w:proofErr w:type="spellEnd"/>
      <w:r w:rsidRPr="00E66A05">
        <w:rPr>
          <w:sz w:val="24"/>
          <w:szCs w:val="24"/>
          <w:lang w:eastAsia="en-US"/>
        </w:rPr>
        <w:t xml:space="preserve"> сельсовет.</w:t>
      </w:r>
    </w:p>
    <w:p w:rsidR="001E3C7E" w:rsidRPr="00E66A05" w:rsidRDefault="001E3C7E" w:rsidP="00E66A05">
      <w:pPr>
        <w:tabs>
          <w:tab w:val="left" w:pos="426"/>
        </w:tabs>
        <w:autoSpaceDE/>
        <w:autoSpaceDN/>
        <w:ind w:firstLine="567"/>
        <w:rPr>
          <w:sz w:val="24"/>
          <w:szCs w:val="24"/>
        </w:rPr>
      </w:pPr>
    </w:p>
    <w:p w:rsidR="001E3C7E" w:rsidRPr="00E66A05" w:rsidRDefault="001E3C7E" w:rsidP="00E66A05">
      <w:pPr>
        <w:tabs>
          <w:tab w:val="left" w:pos="426"/>
        </w:tabs>
        <w:autoSpaceDE/>
        <w:autoSpaceDN/>
        <w:ind w:firstLine="567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1E3C7E" w:rsidRPr="00E66A05" w:rsidTr="001E3C7E">
        <w:trPr>
          <w:trHeight w:val="477"/>
        </w:trPr>
        <w:tc>
          <w:tcPr>
            <w:tcW w:w="4758" w:type="dxa"/>
            <w:hideMark/>
          </w:tcPr>
          <w:p w:rsidR="001E3C7E" w:rsidRPr="00E66A05" w:rsidRDefault="001E3C7E" w:rsidP="00E66A05">
            <w:pPr>
              <w:tabs>
                <w:tab w:val="left" w:pos="3836"/>
              </w:tabs>
              <w:autoSpaceDE/>
              <w:autoSpaceDN/>
              <w:ind w:firstLine="567"/>
              <w:rPr>
                <w:sz w:val="24"/>
                <w:szCs w:val="24"/>
              </w:rPr>
            </w:pPr>
            <w:r w:rsidRPr="00E66A05">
              <w:rPr>
                <w:sz w:val="24"/>
                <w:szCs w:val="24"/>
              </w:rPr>
              <w:t xml:space="preserve">Глава  администрации </w:t>
            </w:r>
          </w:p>
          <w:p w:rsidR="001E3C7E" w:rsidRPr="00E66A05" w:rsidRDefault="001E3C7E" w:rsidP="00E66A05">
            <w:pPr>
              <w:tabs>
                <w:tab w:val="left" w:pos="3836"/>
              </w:tabs>
              <w:autoSpaceDE/>
              <w:autoSpaceDN/>
              <w:ind w:firstLine="567"/>
              <w:rPr>
                <w:sz w:val="24"/>
                <w:szCs w:val="24"/>
              </w:rPr>
            </w:pPr>
            <w:r w:rsidRPr="00E66A05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1E3C7E" w:rsidRPr="00E66A05" w:rsidRDefault="001E3C7E" w:rsidP="00E66A05">
            <w:pPr>
              <w:tabs>
                <w:tab w:val="left" w:pos="3836"/>
              </w:tabs>
              <w:autoSpaceDE/>
              <w:autoSpaceDN/>
              <w:ind w:firstLine="567"/>
              <w:rPr>
                <w:sz w:val="24"/>
                <w:szCs w:val="24"/>
              </w:rPr>
            </w:pPr>
            <w:proofErr w:type="spellStart"/>
            <w:r w:rsidRPr="00E66A05">
              <w:rPr>
                <w:sz w:val="24"/>
                <w:szCs w:val="24"/>
              </w:rPr>
              <w:t>Беляевский</w:t>
            </w:r>
            <w:proofErr w:type="spellEnd"/>
            <w:r w:rsidRPr="00E66A05">
              <w:rPr>
                <w:sz w:val="24"/>
                <w:szCs w:val="24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1E3C7E" w:rsidRPr="00E66A05" w:rsidRDefault="001E3C7E" w:rsidP="00E66A05">
            <w:pPr>
              <w:tabs>
                <w:tab w:val="left" w:pos="3836"/>
              </w:tabs>
              <w:autoSpaceDE/>
              <w:autoSpaceDN/>
              <w:ind w:firstLine="567"/>
              <w:rPr>
                <w:sz w:val="24"/>
                <w:szCs w:val="24"/>
              </w:rPr>
            </w:pPr>
            <w:r w:rsidRPr="00E66A05">
              <w:rPr>
                <w:sz w:val="24"/>
                <w:szCs w:val="24"/>
              </w:rPr>
              <w:t xml:space="preserve">                           </w:t>
            </w:r>
          </w:p>
          <w:p w:rsidR="001E3C7E" w:rsidRPr="00E66A05" w:rsidRDefault="001E3C7E" w:rsidP="00E66A05">
            <w:pPr>
              <w:tabs>
                <w:tab w:val="left" w:pos="3836"/>
              </w:tabs>
              <w:autoSpaceDE/>
              <w:autoSpaceDN/>
              <w:ind w:firstLine="567"/>
              <w:rPr>
                <w:sz w:val="24"/>
                <w:szCs w:val="24"/>
              </w:rPr>
            </w:pPr>
          </w:p>
          <w:p w:rsidR="001E3C7E" w:rsidRPr="00E66A05" w:rsidRDefault="001E3C7E" w:rsidP="00E66A05">
            <w:pPr>
              <w:tabs>
                <w:tab w:val="left" w:pos="3836"/>
              </w:tabs>
              <w:autoSpaceDE/>
              <w:autoSpaceDN/>
              <w:ind w:firstLine="567"/>
              <w:rPr>
                <w:sz w:val="24"/>
                <w:szCs w:val="24"/>
              </w:rPr>
            </w:pPr>
            <w:r w:rsidRPr="00E66A05">
              <w:rPr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E66A05">
              <w:rPr>
                <w:sz w:val="24"/>
                <w:szCs w:val="24"/>
              </w:rPr>
              <w:t>М.Х.Елешев</w:t>
            </w:r>
            <w:proofErr w:type="spellEnd"/>
          </w:p>
        </w:tc>
      </w:tr>
    </w:tbl>
    <w:p w:rsidR="001E3C7E" w:rsidRPr="00E66A05" w:rsidRDefault="001E3C7E" w:rsidP="00E66A05">
      <w:pPr>
        <w:widowControl w:val="0"/>
        <w:spacing w:before="6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spacing w:before="6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spacing w:before="6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spacing w:before="6"/>
        <w:ind w:firstLine="567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right"/>
        <w:rPr>
          <w:b/>
          <w:sz w:val="24"/>
          <w:szCs w:val="24"/>
          <w:lang w:eastAsia="en-US"/>
        </w:rPr>
      </w:pPr>
      <w:r w:rsidRPr="00E66A05">
        <w:rPr>
          <w:b/>
          <w:sz w:val="24"/>
          <w:szCs w:val="24"/>
          <w:lang w:eastAsia="en-US"/>
        </w:rPr>
        <w:t>Приложение</w:t>
      </w:r>
    </w:p>
    <w:p w:rsidR="001E3C7E" w:rsidRPr="00E66A05" w:rsidRDefault="001E3C7E" w:rsidP="00E66A05">
      <w:pPr>
        <w:widowControl w:val="0"/>
        <w:ind w:firstLine="567"/>
        <w:jc w:val="right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 xml:space="preserve">к постановлению администрации </w:t>
      </w:r>
    </w:p>
    <w:p w:rsidR="001E3C7E" w:rsidRPr="00E66A05" w:rsidRDefault="001E3C7E" w:rsidP="00E66A05">
      <w:pPr>
        <w:widowControl w:val="0"/>
        <w:ind w:firstLine="567"/>
        <w:jc w:val="right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E66A05">
        <w:rPr>
          <w:sz w:val="24"/>
          <w:szCs w:val="24"/>
          <w:lang w:eastAsia="en-US"/>
        </w:rPr>
        <w:t>Беляевский</w:t>
      </w:r>
      <w:proofErr w:type="spellEnd"/>
      <w:r w:rsidRPr="00E66A05">
        <w:rPr>
          <w:sz w:val="24"/>
          <w:szCs w:val="24"/>
          <w:lang w:eastAsia="en-US"/>
        </w:rPr>
        <w:t xml:space="preserve"> сельсовет</w:t>
      </w:r>
    </w:p>
    <w:p w:rsidR="001E3C7E" w:rsidRPr="00E66A05" w:rsidRDefault="001E3C7E" w:rsidP="00E66A05">
      <w:pPr>
        <w:widowControl w:val="0"/>
        <w:ind w:firstLine="567"/>
        <w:jc w:val="right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от 26.05.2021 № 52-п</w:t>
      </w:r>
    </w:p>
    <w:p w:rsidR="001E3C7E" w:rsidRPr="00E66A05" w:rsidRDefault="001E3C7E" w:rsidP="00E66A05">
      <w:pPr>
        <w:widowControl w:val="0"/>
        <w:spacing w:before="6"/>
        <w:ind w:firstLine="567"/>
        <w:jc w:val="right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tabs>
          <w:tab w:val="left" w:pos="7371"/>
        </w:tabs>
        <w:ind w:right="3157" w:firstLine="567"/>
        <w:jc w:val="center"/>
        <w:outlineLvl w:val="0"/>
        <w:rPr>
          <w:b/>
          <w:bCs/>
          <w:sz w:val="24"/>
          <w:szCs w:val="24"/>
          <w:lang w:eastAsia="en-US"/>
        </w:rPr>
      </w:pPr>
      <w:r w:rsidRPr="00E66A05">
        <w:rPr>
          <w:b/>
          <w:bCs/>
          <w:sz w:val="24"/>
          <w:szCs w:val="24"/>
          <w:lang w:eastAsia="en-US"/>
        </w:rPr>
        <w:t>Административный регламент предоставления муниципальной услуги</w:t>
      </w:r>
    </w:p>
    <w:p w:rsidR="001E3C7E" w:rsidRPr="00E66A05" w:rsidRDefault="001E3C7E" w:rsidP="00E66A05">
      <w:pPr>
        <w:autoSpaceDE/>
        <w:autoSpaceDN/>
        <w:ind w:right="60"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«Принятие решения о подготовке документации по планировке территории»</w:t>
      </w:r>
    </w:p>
    <w:p w:rsidR="001E3C7E" w:rsidRPr="00E66A05" w:rsidRDefault="001E3C7E" w:rsidP="00E66A05">
      <w:pPr>
        <w:autoSpaceDE/>
        <w:autoSpaceDN/>
        <w:ind w:right="60" w:firstLine="567"/>
        <w:jc w:val="center"/>
        <w:rPr>
          <w:b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1"/>
        <w:rPr>
          <w:b/>
          <w:sz w:val="24"/>
          <w:szCs w:val="24"/>
        </w:rPr>
      </w:pPr>
      <w:r w:rsidRPr="00E66A05">
        <w:rPr>
          <w:b/>
          <w:sz w:val="24"/>
          <w:szCs w:val="24"/>
          <w:lang w:val="en-US"/>
        </w:rPr>
        <w:t>I</w:t>
      </w:r>
      <w:r w:rsidRPr="00E66A05">
        <w:rPr>
          <w:b/>
          <w:sz w:val="24"/>
          <w:szCs w:val="24"/>
        </w:rPr>
        <w:t>. Общие положения</w:t>
      </w:r>
    </w:p>
    <w:p w:rsidR="001E3C7E" w:rsidRPr="00E66A05" w:rsidRDefault="001E3C7E" w:rsidP="00E66A05">
      <w:pPr>
        <w:widowControl w:val="0"/>
        <w:ind w:firstLine="567"/>
        <w:jc w:val="both"/>
        <w:rPr>
          <w:b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Предмет регулирования регламента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1. </w:t>
      </w:r>
      <w:proofErr w:type="gramStart"/>
      <w:r w:rsidRPr="00E66A05">
        <w:rPr>
          <w:sz w:val="24"/>
          <w:szCs w:val="24"/>
        </w:rPr>
        <w:t>Административный регламент предоставления муниципальной услуги (далее - Административный регламент) «Принятие решения о подготовке документации по планировке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 xml:space="preserve">территории» (далее –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 Муниципального образования </w:t>
      </w:r>
      <w:proofErr w:type="spellStart"/>
      <w:r w:rsidRPr="00E66A05">
        <w:rPr>
          <w:sz w:val="24"/>
          <w:szCs w:val="24"/>
        </w:rPr>
        <w:t>Беляевский</w:t>
      </w:r>
      <w:proofErr w:type="spellEnd"/>
      <w:r w:rsidRPr="00E66A05">
        <w:rPr>
          <w:sz w:val="24"/>
          <w:szCs w:val="24"/>
        </w:rPr>
        <w:t xml:space="preserve"> сельсовет Беляевского района Оренбургской области (далее – орган местного самоуправления), осуществляемых по запросу физического или юридического лица либо их</w:t>
      </w:r>
      <w:proofErr w:type="gramEnd"/>
      <w:r w:rsidRPr="00E66A05">
        <w:rPr>
          <w:sz w:val="24"/>
          <w:szCs w:val="24"/>
        </w:rPr>
        <w:t xml:space="preserve"> уполномоченных представителей (далее – заявитель) в пределах полномочий, установленных нормативными правовыми актами Российской Федерации,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закон № 210-ФЗ).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Круг заявителей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2. Заявителями являются физические или (и) юридические лица, обратившиеся с заявлением в орган местного самоуправления по месту нахождения земельного участка.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 </w:t>
      </w:r>
    </w:p>
    <w:p w:rsidR="001E3C7E" w:rsidRPr="00E66A05" w:rsidRDefault="001E3C7E" w:rsidP="00E66A05">
      <w:pPr>
        <w:widowControl w:val="0"/>
        <w:spacing w:before="5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Требования к порядку информирования </w:t>
      </w: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о предоставлении муниципальной услуги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66A05">
        <w:rPr>
          <w:rFonts w:ascii="Times New Roman CYR" w:hAnsi="Times New Roman CYR" w:cs="Times New Roman CYR"/>
          <w:sz w:val="24"/>
          <w:szCs w:val="24"/>
        </w:rPr>
        <w:t>3. Информация по вопросам предоставления  муниципальной услуги и услуг, которые являются необходимыми и обязательными для предоставления муниципальной услуги,  сведений о ходе предоставления указанных услуг может быть получена на официальном сайте  органа местного самоуправления:</w:t>
      </w:r>
      <w:r w:rsidRPr="00E66A05">
        <w:rPr>
          <w:sz w:val="24"/>
          <w:szCs w:val="24"/>
        </w:rPr>
        <w:t xml:space="preserve"> </w:t>
      </w:r>
      <w:r w:rsidRPr="00E66A05">
        <w:rPr>
          <w:color w:val="0000FF"/>
          <w:sz w:val="24"/>
          <w:szCs w:val="24"/>
          <w:u w:val="single"/>
        </w:rPr>
        <w:t>http://</w:t>
      </w:r>
      <w:r w:rsidRPr="00E66A05">
        <w:rPr>
          <w:sz w:val="24"/>
          <w:szCs w:val="24"/>
          <w:u w:val="single"/>
        </w:rPr>
        <w:t xml:space="preserve"> </w:t>
      </w:r>
      <w:proofErr w:type="spellStart"/>
      <w:r w:rsidRPr="00E66A05">
        <w:rPr>
          <w:sz w:val="24"/>
          <w:szCs w:val="24"/>
          <w:u w:val="single"/>
        </w:rPr>
        <w:t>беляевский</w:t>
      </w:r>
      <w:proofErr w:type="spellEnd"/>
      <w:r w:rsidRPr="00E66A05">
        <w:rPr>
          <w:sz w:val="24"/>
          <w:szCs w:val="24"/>
          <w:u w:val="single"/>
        </w:rPr>
        <w:t>-с-</w:t>
      </w:r>
      <w:proofErr w:type="spellStart"/>
      <w:r w:rsidRPr="00E66A05">
        <w:rPr>
          <w:sz w:val="24"/>
          <w:szCs w:val="24"/>
          <w:u w:val="single"/>
        </w:rPr>
        <w:t>с</w:t>
      </w:r>
      <w:proofErr w:type="gramStart"/>
      <w:r w:rsidRPr="00E66A05">
        <w:rPr>
          <w:sz w:val="24"/>
          <w:szCs w:val="24"/>
          <w:u w:val="single"/>
        </w:rPr>
        <w:t>.р</w:t>
      </w:r>
      <w:proofErr w:type="gramEnd"/>
      <w:r w:rsidRPr="00E66A05">
        <w:rPr>
          <w:sz w:val="24"/>
          <w:szCs w:val="24"/>
          <w:u w:val="single"/>
        </w:rPr>
        <w:t>ф</w:t>
      </w:r>
      <w:proofErr w:type="spellEnd"/>
      <w:r w:rsidRPr="00E66A05">
        <w:rPr>
          <w:rFonts w:ascii="Times New Roman CYR" w:hAnsi="Times New Roman CYR" w:cs="Times New Roman CYR"/>
          <w:sz w:val="24"/>
          <w:szCs w:val="24"/>
        </w:rPr>
        <w:t xml:space="preserve"> а также в специализированных информационных системах «Реестр государственных (муниципальных) услуг (функций) Оренбургской области» (далее – Реестр) и «Единый портал государственных и муниципальных услуг (функций) (www.gosuslugi.</w:t>
      </w:r>
      <w:proofErr w:type="gramStart"/>
      <w:r w:rsidRPr="00E66A05">
        <w:rPr>
          <w:rFonts w:ascii="Times New Roman CYR" w:hAnsi="Times New Roman CYR" w:cs="Times New Roman CYR"/>
          <w:sz w:val="24"/>
          <w:szCs w:val="24"/>
        </w:rPr>
        <w:t xml:space="preserve">ru) (далее – Портал). </w:t>
      </w:r>
      <w:proofErr w:type="gramEnd"/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66A05"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gramStart"/>
      <w:r w:rsidRPr="00E66A05">
        <w:rPr>
          <w:rFonts w:ascii="Times New Roman CYR" w:hAnsi="Times New Roman CYR" w:cs="Times New Roman CYR"/>
          <w:sz w:val="24"/>
          <w:szCs w:val="24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 (далее – соглашение о взаимодействии), организаций, участвующих в предоставлении </w:t>
      </w:r>
      <w:r w:rsidRPr="00E66A05">
        <w:rPr>
          <w:rFonts w:ascii="Times New Roman CYR" w:hAnsi="Times New Roman CYR" w:cs="Times New Roman CYR"/>
          <w:sz w:val="24"/>
          <w:szCs w:val="24"/>
        </w:rPr>
        <w:lastRenderedPageBreak/>
        <w:t>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предоставляется</w:t>
      </w:r>
      <w:proofErr w:type="gramEnd"/>
      <w:r w:rsidRPr="00E66A05">
        <w:rPr>
          <w:rFonts w:ascii="Times New Roman CYR" w:hAnsi="Times New Roman CYR" w:cs="Times New Roman CYR"/>
          <w:sz w:val="24"/>
          <w:szCs w:val="24"/>
        </w:rPr>
        <w:t xml:space="preserve"> в электронной форме через Портал.</w:t>
      </w:r>
    </w:p>
    <w:p w:rsidR="001E3C7E" w:rsidRPr="00E66A05" w:rsidRDefault="001E3C7E" w:rsidP="00E66A05">
      <w:pPr>
        <w:autoSpaceDE/>
        <w:autoSpaceDN/>
        <w:adjustRightInd w:val="0"/>
        <w:jc w:val="both"/>
        <w:rPr>
          <w:rFonts w:eastAsia="Calibri"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1"/>
        <w:rPr>
          <w:b/>
          <w:sz w:val="24"/>
          <w:szCs w:val="24"/>
        </w:rPr>
      </w:pPr>
      <w:r w:rsidRPr="00E66A05">
        <w:rPr>
          <w:b/>
          <w:sz w:val="24"/>
          <w:szCs w:val="24"/>
          <w:lang w:val="en-US"/>
        </w:rPr>
        <w:t>II</w:t>
      </w:r>
      <w:r w:rsidRPr="00E66A05">
        <w:rPr>
          <w:b/>
          <w:sz w:val="24"/>
          <w:szCs w:val="24"/>
        </w:rPr>
        <w:t>. Стандарт предоставления муниципальной услуги</w:t>
      </w:r>
    </w:p>
    <w:p w:rsidR="001E3C7E" w:rsidRPr="00E66A05" w:rsidRDefault="001E3C7E" w:rsidP="00E66A05">
      <w:pPr>
        <w:widowControl w:val="0"/>
        <w:ind w:firstLine="567"/>
        <w:jc w:val="both"/>
        <w:rPr>
          <w:b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Наименование муниципальной услуги</w:t>
      </w:r>
    </w:p>
    <w:p w:rsidR="001E3C7E" w:rsidRPr="00E66A05" w:rsidRDefault="001E3C7E" w:rsidP="00E66A05">
      <w:pPr>
        <w:widowControl w:val="0"/>
        <w:ind w:firstLine="567"/>
        <w:jc w:val="both"/>
        <w:rPr>
          <w:b/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5. Наименование муниципальной услуги: 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«Принятие решения о подготовке документации по планировке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территории»</w:t>
      </w:r>
      <w:r w:rsidRPr="00E66A05">
        <w:rPr>
          <w:color w:val="000000"/>
          <w:sz w:val="24"/>
          <w:szCs w:val="24"/>
        </w:rPr>
        <w:t>.</w:t>
      </w:r>
      <w:r w:rsidRPr="00E66A05">
        <w:rPr>
          <w:sz w:val="24"/>
          <w:szCs w:val="24"/>
        </w:rPr>
        <w:t xml:space="preserve">   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6. Муниципальная услуга носит заявительный порядок обращения.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bookmarkStart w:id="0" w:name="sub_4011"/>
      <w:r w:rsidRPr="00E66A05">
        <w:rPr>
          <w:sz w:val="24"/>
          <w:szCs w:val="24"/>
        </w:rPr>
        <w:t>7. Муниципальная услуга</w:t>
      </w:r>
      <w:bookmarkEnd w:id="0"/>
      <w:r w:rsidRPr="00E66A05">
        <w:rPr>
          <w:sz w:val="24"/>
          <w:szCs w:val="24"/>
        </w:rPr>
        <w:t xml:space="preserve"> предоставляется органом местного самоуправления муниципального образования </w:t>
      </w:r>
      <w:proofErr w:type="spellStart"/>
      <w:r w:rsidRPr="00E66A05">
        <w:rPr>
          <w:sz w:val="24"/>
          <w:szCs w:val="24"/>
        </w:rPr>
        <w:t>Беляевский</w:t>
      </w:r>
      <w:proofErr w:type="spellEnd"/>
      <w:r w:rsidRPr="00E66A05">
        <w:rPr>
          <w:sz w:val="24"/>
          <w:szCs w:val="24"/>
        </w:rPr>
        <w:t xml:space="preserve"> сельсовет.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 8.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9.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1E3C7E" w:rsidRPr="00E66A05" w:rsidRDefault="001E3C7E" w:rsidP="00E66A05">
      <w:pPr>
        <w:widowControl w:val="0"/>
        <w:spacing w:before="2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right="162" w:firstLine="567"/>
        <w:jc w:val="center"/>
        <w:outlineLvl w:val="0"/>
        <w:rPr>
          <w:b/>
          <w:bCs/>
          <w:sz w:val="24"/>
          <w:szCs w:val="24"/>
          <w:lang w:eastAsia="en-US"/>
        </w:rPr>
      </w:pPr>
      <w:r w:rsidRPr="00E66A05">
        <w:rPr>
          <w:b/>
          <w:bCs/>
          <w:sz w:val="24"/>
          <w:szCs w:val="24"/>
          <w:lang w:eastAsia="en-US"/>
        </w:rPr>
        <w:t>Результат предоставления муниципальной услуги</w:t>
      </w:r>
    </w:p>
    <w:p w:rsidR="001E3C7E" w:rsidRPr="00E66A05" w:rsidRDefault="001E3C7E" w:rsidP="00E66A05">
      <w:pPr>
        <w:widowControl w:val="0"/>
        <w:spacing w:before="7"/>
        <w:ind w:firstLine="567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10. Результатом предоставления муниципальной услуги является:</w:t>
      </w:r>
    </w:p>
    <w:p w:rsidR="001E3C7E" w:rsidRPr="00E66A05" w:rsidRDefault="001E3C7E" w:rsidP="00E66A05">
      <w:pPr>
        <w:widowControl w:val="0"/>
        <w:ind w:right="158" w:firstLine="567"/>
        <w:jc w:val="both"/>
        <w:rPr>
          <w:sz w:val="24"/>
          <w:szCs w:val="24"/>
          <w:lang w:eastAsia="en-US"/>
        </w:rPr>
      </w:pPr>
      <w:r w:rsidRPr="00E66A05">
        <w:rPr>
          <w:color w:val="000000"/>
          <w:sz w:val="24"/>
          <w:szCs w:val="24"/>
          <w:lang w:eastAsia="en-US"/>
        </w:rPr>
        <w:t xml:space="preserve">выдача решения органа местного самоуправления </w:t>
      </w:r>
      <w:r w:rsidRPr="00E66A05">
        <w:rPr>
          <w:sz w:val="24"/>
          <w:szCs w:val="24"/>
          <w:lang w:eastAsia="en-US"/>
        </w:rPr>
        <w:t>о подготовке документации по планировке территории;</w:t>
      </w:r>
    </w:p>
    <w:p w:rsidR="001E3C7E" w:rsidRPr="00E66A05" w:rsidRDefault="001E3C7E" w:rsidP="00E66A05">
      <w:pPr>
        <w:widowControl w:val="0"/>
        <w:ind w:right="151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мотивированный отказ в предоставлении муниципальной услуги по принятию решения о подготовке документации по планировке территории.</w:t>
      </w: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11. Заявителю в качестве результата предоставления услуги обеспечивается по его выбору возможность получения: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(далее–ЭП), с использованием информационно-телекоммуникационных сетей общего пользования, в том числе Портала, портала федеральной информационной адресной системы (далее - портал адресной системы);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б)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proofErr w:type="gramStart"/>
      <w:r w:rsidRPr="00E66A05">
        <w:rPr>
          <w:rFonts w:eastAsiaTheme="minorHAnsi"/>
          <w:sz w:val="24"/>
          <w:szCs w:val="24"/>
        </w:rPr>
        <w:t xml:space="preserve">При наличии в заявлении указания о выдаче решения </w:t>
      </w:r>
      <w:r w:rsidRPr="00E66A05">
        <w:rPr>
          <w:sz w:val="24"/>
          <w:szCs w:val="24"/>
        </w:rPr>
        <w:t>о подготовке документации по планировке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территории</w:t>
      </w:r>
      <w:r w:rsidRPr="00E66A05">
        <w:rPr>
          <w:rFonts w:eastAsiaTheme="minorHAnsi"/>
          <w:sz w:val="24"/>
          <w:szCs w:val="24"/>
        </w:rPr>
        <w:t>, решения об отказе в подготовке указанной документации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дня, следующего за днем истечения срока, установленного пунктом 12 Административного регламента.</w:t>
      </w:r>
      <w:proofErr w:type="gramEnd"/>
    </w:p>
    <w:p w:rsidR="001E3C7E" w:rsidRPr="00E66A05" w:rsidRDefault="001E3C7E" w:rsidP="00E66A05">
      <w:pPr>
        <w:tabs>
          <w:tab w:val="left" w:pos="709"/>
        </w:tabs>
        <w:autoSpaceDE/>
        <w:autoSpaceDN/>
        <w:ind w:firstLine="567"/>
        <w:jc w:val="both"/>
        <w:rPr>
          <w:b/>
          <w:sz w:val="24"/>
          <w:szCs w:val="24"/>
        </w:rPr>
      </w:pPr>
      <w:r w:rsidRPr="00E66A05">
        <w:rPr>
          <w:sz w:val="24"/>
          <w:szCs w:val="24"/>
        </w:rPr>
        <w:lastRenderedPageBreak/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Срок предоставления муниципальной услуги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 xml:space="preserve">12.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составляет не более </w:t>
      </w:r>
      <w:r w:rsidRPr="00E66A05">
        <w:rPr>
          <w:rFonts w:eastAsiaTheme="minorHAnsi"/>
          <w:color w:val="000000" w:themeColor="text1"/>
          <w:sz w:val="24"/>
          <w:szCs w:val="24"/>
        </w:rPr>
        <w:t xml:space="preserve">14 рабочих дней </w:t>
      </w:r>
      <w:r w:rsidRPr="00E66A05">
        <w:rPr>
          <w:rFonts w:eastAsiaTheme="minorHAnsi"/>
          <w:sz w:val="24"/>
          <w:szCs w:val="24"/>
        </w:rPr>
        <w:t>со дня поступления заявления в орган местного самоуправления.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Срок выдачи (направления) документов, являющихся результатом предоставления муниципальной услуги: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в форме электронного документа, - не позднее 1-го рабочего дня со дня истечения срока, установленного  абзацем первым  настоящего пункта Административного регламента;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в форме документа на бумажном носителе - не позднее рабочего дня, следующего з</w:t>
      </w:r>
      <w:r w:rsidRPr="00E66A05">
        <w:rPr>
          <w:rFonts w:eastAsiaTheme="minorHAnsi"/>
          <w:color w:val="000000" w:themeColor="text1"/>
          <w:sz w:val="24"/>
          <w:szCs w:val="24"/>
        </w:rPr>
        <w:t xml:space="preserve">а 10-м рабочим </w:t>
      </w:r>
      <w:r w:rsidRPr="00E66A05">
        <w:rPr>
          <w:rFonts w:eastAsiaTheme="minorHAnsi"/>
          <w:sz w:val="24"/>
          <w:szCs w:val="24"/>
        </w:rPr>
        <w:t>днем со дня истечения срока, установленного абзацем первым настоящего пункта Административного регламента, посредством почтового отправления по указанному в заявлении почтовому адресу.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proofErr w:type="gramStart"/>
      <w:r w:rsidRPr="00E66A05">
        <w:rPr>
          <w:rFonts w:eastAsiaTheme="minorHAnsi"/>
          <w:sz w:val="24"/>
          <w:szCs w:val="24"/>
        </w:rPr>
        <w:t>При наличии в заявлении указания о выдаче решения</w:t>
      </w:r>
      <w:r w:rsidRPr="00E66A05">
        <w:rPr>
          <w:rFonts w:eastAsiaTheme="minorHAnsi"/>
          <w:color w:val="C0504D" w:themeColor="accent2"/>
          <w:sz w:val="24"/>
          <w:szCs w:val="24"/>
        </w:rPr>
        <w:t xml:space="preserve"> </w:t>
      </w:r>
      <w:r w:rsidRPr="00E66A05">
        <w:rPr>
          <w:sz w:val="24"/>
          <w:szCs w:val="24"/>
        </w:rPr>
        <w:t>подготовке документации по планировке территории</w:t>
      </w:r>
      <w:r w:rsidRPr="00E66A05">
        <w:rPr>
          <w:rFonts w:eastAsiaTheme="minorHAnsi"/>
          <w:sz w:val="24"/>
          <w:szCs w:val="24"/>
        </w:rPr>
        <w:t>, решения об отказе в подготовке указанной документации через МФЦ по месту представления заявления орган местного самоуправления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абзацем первым  настоящего пункта Административного регламента.</w:t>
      </w:r>
      <w:proofErr w:type="gramEnd"/>
    </w:p>
    <w:p w:rsidR="001E3C7E" w:rsidRPr="00E66A05" w:rsidRDefault="001E3C7E" w:rsidP="00E66A0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66A05">
        <w:rPr>
          <w:rFonts w:eastAsiaTheme="minorHAnsi"/>
          <w:sz w:val="24"/>
          <w:szCs w:val="24"/>
          <w:lang w:eastAsia="en-US"/>
        </w:rPr>
        <w:t xml:space="preserve">В случае представления заявления через МФЦ, срок, указанный в абзаце первом настоящего пункта, исчисляется со дня передачи МФЦ заявления и документов, указанных в пункте 15 Административного регламента (при их наличии), в орган местного самоуправления.  </w:t>
      </w:r>
    </w:p>
    <w:p w:rsidR="001E3C7E" w:rsidRPr="00E66A05" w:rsidRDefault="001E3C7E" w:rsidP="00E66A05">
      <w:pPr>
        <w:widowControl w:val="0"/>
        <w:spacing w:before="5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Нормативные правовые акты, </w:t>
      </w: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proofErr w:type="gramStart"/>
      <w:r w:rsidRPr="00E66A05">
        <w:rPr>
          <w:b/>
          <w:sz w:val="24"/>
          <w:szCs w:val="24"/>
        </w:rPr>
        <w:t>регулирующие предоставление муниципальной услуги</w:t>
      </w:r>
      <w:proofErr w:type="gramEnd"/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tabs>
          <w:tab w:val="left" w:pos="0"/>
        </w:tabs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13. Перечень нормативных правовых актов, регулирующих предоставление муниципальной услуги, (с указанием их реквизитов и источников официального опубликования), размещается на официальном сайте органа местного самоуправления: </w:t>
      </w:r>
      <w:bookmarkStart w:id="1" w:name="_Hlk66970738"/>
      <w:r w:rsidRPr="00E66A05">
        <w:rPr>
          <w:color w:val="0000FF"/>
          <w:sz w:val="24"/>
          <w:szCs w:val="24"/>
          <w:u w:val="single"/>
        </w:rPr>
        <w:t>http://</w:t>
      </w:r>
      <w:r w:rsidRPr="00E66A05">
        <w:rPr>
          <w:sz w:val="24"/>
          <w:szCs w:val="24"/>
          <w:u w:val="single"/>
        </w:rPr>
        <w:t xml:space="preserve"> </w:t>
      </w:r>
      <w:proofErr w:type="spellStart"/>
      <w:r w:rsidRPr="00E66A05">
        <w:rPr>
          <w:sz w:val="24"/>
          <w:szCs w:val="24"/>
          <w:u w:val="single"/>
        </w:rPr>
        <w:t>беляевский</w:t>
      </w:r>
      <w:proofErr w:type="spellEnd"/>
      <w:r w:rsidRPr="00E66A05">
        <w:rPr>
          <w:sz w:val="24"/>
          <w:szCs w:val="24"/>
          <w:u w:val="single"/>
        </w:rPr>
        <w:t>-с-</w:t>
      </w:r>
      <w:proofErr w:type="spellStart"/>
      <w:r w:rsidRPr="00E66A05">
        <w:rPr>
          <w:sz w:val="24"/>
          <w:szCs w:val="24"/>
          <w:u w:val="single"/>
        </w:rPr>
        <w:t>с</w:t>
      </w:r>
      <w:proofErr w:type="gramStart"/>
      <w:r w:rsidRPr="00E66A05">
        <w:rPr>
          <w:sz w:val="24"/>
          <w:szCs w:val="24"/>
          <w:u w:val="single"/>
        </w:rPr>
        <w:t>.р</w:t>
      </w:r>
      <w:proofErr w:type="gramEnd"/>
      <w:r w:rsidRPr="00E66A05">
        <w:rPr>
          <w:sz w:val="24"/>
          <w:szCs w:val="24"/>
          <w:u w:val="single"/>
        </w:rPr>
        <w:t>ф</w:t>
      </w:r>
      <w:bookmarkEnd w:id="1"/>
      <w:proofErr w:type="spellEnd"/>
      <w:r w:rsidRPr="00E66A05">
        <w:rPr>
          <w:sz w:val="24"/>
          <w:szCs w:val="24"/>
        </w:rPr>
        <w:t xml:space="preserve"> и на Портале</w:t>
      </w:r>
    </w:p>
    <w:p w:rsidR="001E3C7E" w:rsidRPr="00E66A05" w:rsidRDefault="001E3C7E" w:rsidP="00E66A05">
      <w:pPr>
        <w:tabs>
          <w:tab w:val="left" w:pos="0"/>
        </w:tabs>
        <w:autoSpaceDE/>
        <w:autoSpaceDN/>
        <w:adjustRightInd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Исчерпывающий перечень документов, </w:t>
      </w: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proofErr w:type="gramStart"/>
      <w:r w:rsidRPr="00E66A05">
        <w:rPr>
          <w:b/>
          <w:sz w:val="24"/>
          <w:szCs w:val="24"/>
        </w:rPr>
        <w:t>необходимых</w:t>
      </w:r>
      <w:proofErr w:type="gramEnd"/>
      <w:r w:rsidRPr="00E66A05">
        <w:rPr>
          <w:b/>
          <w:sz w:val="24"/>
          <w:szCs w:val="24"/>
        </w:rPr>
        <w:t xml:space="preserve"> и обязательных в соответствии с нормативными правовыми актами 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для предоставления муниципальной услуги</w:t>
      </w: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center"/>
        <w:outlineLvl w:val="2"/>
        <w:rPr>
          <w:b/>
          <w:sz w:val="24"/>
          <w:szCs w:val="24"/>
        </w:rPr>
      </w:pP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both"/>
        <w:outlineLvl w:val="2"/>
        <w:rPr>
          <w:strike/>
          <w:sz w:val="24"/>
          <w:szCs w:val="24"/>
        </w:rPr>
      </w:pPr>
      <w:r w:rsidRPr="00E66A05">
        <w:rPr>
          <w:sz w:val="24"/>
          <w:szCs w:val="24"/>
        </w:rPr>
        <w:t xml:space="preserve">14. Для получения муниципальной услуги предоставляются: </w:t>
      </w: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both"/>
        <w:outlineLvl w:val="2"/>
        <w:rPr>
          <w:sz w:val="24"/>
          <w:szCs w:val="24"/>
        </w:rPr>
      </w:pPr>
      <w:r w:rsidRPr="00E66A05">
        <w:rPr>
          <w:sz w:val="24"/>
          <w:szCs w:val="24"/>
        </w:rPr>
        <w:t>1) заявление по форме, согласно приложению № 1 к Административному регламенту;</w:t>
      </w: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both"/>
        <w:outlineLvl w:val="2"/>
        <w:rPr>
          <w:sz w:val="24"/>
          <w:szCs w:val="24"/>
        </w:rPr>
      </w:pPr>
      <w:r w:rsidRPr="00E66A05">
        <w:rPr>
          <w:sz w:val="24"/>
          <w:szCs w:val="24"/>
        </w:rPr>
        <w:t>2) документы, удостоверяющие личность гражданина (не требуется в случае, если предоставление документов осуществляется в электронном виде);</w:t>
      </w: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both"/>
        <w:outlineLvl w:val="2"/>
        <w:rPr>
          <w:sz w:val="24"/>
          <w:szCs w:val="24"/>
        </w:rPr>
      </w:pPr>
      <w:r w:rsidRPr="00E66A05">
        <w:rPr>
          <w:sz w:val="24"/>
          <w:szCs w:val="24"/>
        </w:rPr>
        <w:t>3) копия доверенности (в случае, если заявление подается представителем);</w:t>
      </w: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both"/>
        <w:outlineLvl w:val="2"/>
        <w:rPr>
          <w:sz w:val="24"/>
          <w:szCs w:val="24"/>
        </w:rPr>
      </w:pPr>
      <w:r w:rsidRPr="00E66A05">
        <w:rPr>
          <w:sz w:val="24"/>
          <w:szCs w:val="24"/>
        </w:rPr>
        <w:t>4) пояснительная записка, обоснование необходимости выполнения планировки территории, о характере предлагаемых действий по осуществлению строительных преобразований территории.</w:t>
      </w: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both"/>
        <w:outlineLvl w:val="2"/>
        <w:rPr>
          <w:sz w:val="24"/>
          <w:szCs w:val="24"/>
        </w:rPr>
      </w:pPr>
      <w:r w:rsidRPr="00E66A05">
        <w:rPr>
          <w:sz w:val="24"/>
          <w:szCs w:val="24"/>
        </w:rPr>
        <w:lastRenderedPageBreak/>
        <w:t>Заявитель вправе представить документы следующими способами: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1) посредством личного обращения;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2) почтовым отправлением;</w:t>
      </w:r>
    </w:p>
    <w:p w:rsidR="001E3C7E" w:rsidRPr="00E66A05" w:rsidRDefault="001E3C7E" w:rsidP="00E66A05">
      <w:pPr>
        <w:widowControl w:val="0"/>
        <w:tabs>
          <w:tab w:val="left" w:pos="8170"/>
        </w:tabs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3) через МФЦ (при наличии соглашения о взаимодействии);</w:t>
      </w:r>
      <w:r w:rsidRPr="00E66A05">
        <w:rPr>
          <w:sz w:val="24"/>
          <w:szCs w:val="24"/>
        </w:rPr>
        <w:tab/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4) в электронном виде через Портал, портал адресной системы.</w:t>
      </w:r>
    </w:p>
    <w:p w:rsidR="001E3C7E" w:rsidRPr="00E66A05" w:rsidRDefault="001E3C7E" w:rsidP="00E66A05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66A05">
        <w:rPr>
          <w:rFonts w:eastAsiaTheme="minorHAnsi"/>
          <w:sz w:val="24"/>
          <w:szCs w:val="24"/>
          <w:lang w:eastAsia="en-US"/>
        </w:rPr>
        <w:t>Заявление подписывается заявителем либо представителем заявителя.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2" w:history="1">
        <w:r w:rsidRPr="00E66A05">
          <w:rPr>
            <w:rFonts w:eastAsiaTheme="minorHAnsi"/>
            <w:sz w:val="24"/>
            <w:szCs w:val="24"/>
          </w:rPr>
          <w:t>законодательством</w:t>
        </w:r>
      </w:hyperlink>
      <w:r w:rsidRPr="00E66A05">
        <w:rPr>
          <w:rFonts w:eastAsiaTheme="minorHAnsi"/>
          <w:sz w:val="24"/>
          <w:szCs w:val="24"/>
        </w:rPr>
        <w:t xml:space="preserve"> Российской Федерации.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Заявление на бумажном носителе посредствам почтового отправления представляется в орган местного самоуправления с описью вложения и уведомлением о вручении.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1E3C7E" w:rsidRPr="00E66A05" w:rsidRDefault="001E3C7E" w:rsidP="00E66A05">
      <w:pPr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bookmarkStart w:id="2" w:name="P157"/>
      <w:bookmarkEnd w:id="2"/>
      <w:r w:rsidRPr="00E66A05">
        <w:rPr>
          <w:sz w:val="24"/>
          <w:szCs w:val="24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1E3C7E" w:rsidRPr="00E66A05" w:rsidRDefault="001E3C7E" w:rsidP="00E66A05">
      <w:pPr>
        <w:widowControl w:val="0"/>
        <w:spacing w:before="5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Исчерпывающий перечень документов, </w:t>
      </w: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proofErr w:type="gramStart"/>
      <w:r w:rsidRPr="00E66A05">
        <w:rPr>
          <w:b/>
          <w:sz w:val="24"/>
          <w:szCs w:val="24"/>
        </w:rPr>
        <w:t>необходимых</w:t>
      </w:r>
      <w:proofErr w:type="gramEnd"/>
      <w:r w:rsidRPr="00E66A05">
        <w:rPr>
          <w:b/>
          <w:sz w:val="24"/>
          <w:szCs w:val="24"/>
        </w:rPr>
        <w:t xml:space="preserve"> в соответствии с нормативными правовыми актами 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</w:p>
    <w:p w:rsidR="001E3C7E" w:rsidRPr="00E66A05" w:rsidRDefault="001E3C7E" w:rsidP="00E66A05">
      <w:pPr>
        <w:widowControl w:val="0"/>
        <w:spacing w:before="7"/>
        <w:ind w:firstLine="567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tabs>
          <w:tab w:val="left" w:pos="1042"/>
        </w:tabs>
        <w:autoSpaceDE/>
        <w:autoSpaceDN/>
        <w:ind w:right="158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15.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 (организаций), участвующих в предоставлении муниципальной услуги, и которые заявитель вправе предоставить самостоятельно:</w:t>
      </w:r>
    </w:p>
    <w:p w:rsidR="001E3C7E" w:rsidRPr="00E66A05" w:rsidRDefault="001E3C7E" w:rsidP="00E66A05">
      <w:pPr>
        <w:widowControl w:val="0"/>
        <w:numPr>
          <w:ilvl w:val="0"/>
          <w:numId w:val="20"/>
        </w:numPr>
        <w:tabs>
          <w:tab w:val="left" w:pos="0"/>
        </w:tabs>
        <w:autoSpaceDE/>
        <w:autoSpaceDN/>
        <w:ind w:left="0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выписка из ЕГРЮЛ или</w:t>
      </w:r>
      <w:r w:rsidRPr="00E66A05">
        <w:rPr>
          <w:spacing w:val="-3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ЕГРИП;</w:t>
      </w:r>
    </w:p>
    <w:p w:rsidR="001E3C7E" w:rsidRPr="00E66A05" w:rsidRDefault="001E3C7E" w:rsidP="00BD3E3F">
      <w:pPr>
        <w:widowControl w:val="0"/>
        <w:numPr>
          <w:ilvl w:val="0"/>
          <w:numId w:val="20"/>
        </w:numPr>
        <w:tabs>
          <w:tab w:val="left" w:pos="953"/>
        </w:tabs>
        <w:autoSpaceDE/>
        <w:autoSpaceDN/>
        <w:ind w:left="116" w:right="151" w:firstLine="451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выписка из ЕГРН о наличии зарегистрированных прав на земельный участок (земельные участки) в отношении которых вносится предложение (при</w:t>
      </w:r>
      <w:r w:rsidRPr="00E66A05">
        <w:rPr>
          <w:spacing w:val="-5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наличии);</w:t>
      </w:r>
    </w:p>
    <w:p w:rsidR="001E3C7E" w:rsidRPr="00E66A05" w:rsidRDefault="001E3C7E" w:rsidP="00BD3E3F">
      <w:pPr>
        <w:widowControl w:val="0"/>
        <w:numPr>
          <w:ilvl w:val="0"/>
          <w:numId w:val="20"/>
        </w:numPr>
        <w:tabs>
          <w:tab w:val="left" w:pos="962"/>
        </w:tabs>
        <w:autoSpaceDE/>
        <w:autoSpaceDN/>
        <w:ind w:left="116" w:right="157" w:firstLine="451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кадастровый паспорт (кадастровая выписка) земельного участка (земельных участков), в отношении которых вносится предложение (при</w:t>
      </w:r>
      <w:r w:rsidRPr="00E66A05">
        <w:rPr>
          <w:spacing w:val="-1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наличии);</w:t>
      </w:r>
    </w:p>
    <w:p w:rsidR="001E3C7E" w:rsidRPr="00E66A05" w:rsidRDefault="001E3C7E" w:rsidP="00BD3E3F">
      <w:pPr>
        <w:widowControl w:val="0"/>
        <w:numPr>
          <w:ilvl w:val="0"/>
          <w:numId w:val="20"/>
        </w:numPr>
        <w:tabs>
          <w:tab w:val="left" w:pos="965"/>
        </w:tabs>
        <w:autoSpaceDE/>
        <w:autoSpaceDN/>
        <w:spacing w:before="1"/>
        <w:ind w:left="116" w:right="153" w:firstLine="451"/>
        <w:jc w:val="both"/>
        <w:rPr>
          <w:sz w:val="24"/>
          <w:szCs w:val="24"/>
          <w:lang w:eastAsia="en-US"/>
        </w:rPr>
      </w:pPr>
      <w:proofErr w:type="gramStart"/>
      <w:r w:rsidRPr="00E66A05">
        <w:rPr>
          <w:sz w:val="24"/>
          <w:szCs w:val="24"/>
          <w:lang w:eastAsia="en-US"/>
        </w:rPr>
        <w:t>договор аренды земельного участка для его комплексного освоения в целях жилищного строительства либо договора о развитии застроенной территории (в случае обращения лиц, с которыми заключены такие договоры), права на который зарегистрированы в Едином государственном реестре прав на недвижимое имущество и сделок с</w:t>
      </w:r>
      <w:r w:rsidRPr="00E66A05">
        <w:rPr>
          <w:spacing w:val="-8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ним.</w:t>
      </w:r>
      <w:proofErr w:type="gramEnd"/>
    </w:p>
    <w:p w:rsidR="001E3C7E" w:rsidRPr="00E66A05" w:rsidRDefault="001E3C7E" w:rsidP="00BD3E3F">
      <w:pPr>
        <w:widowControl w:val="0"/>
        <w:ind w:right="155" w:firstLine="451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16. Если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документы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(их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копии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или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сведения,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содержащиеся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в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них),</w:t>
      </w:r>
      <w:r w:rsidRPr="00E66A05">
        <w:rPr>
          <w:spacing w:val="-3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указанные</w:t>
      </w:r>
      <w:r w:rsidRPr="00E66A05">
        <w:rPr>
          <w:spacing w:val="-7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в</w:t>
      </w:r>
      <w:r w:rsidRPr="00E66A05">
        <w:rPr>
          <w:spacing w:val="-6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пункте 15 Административного регламента,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</w:t>
      </w:r>
      <w:r w:rsidRPr="00E66A05">
        <w:rPr>
          <w:spacing w:val="-1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документы.</w:t>
      </w:r>
    </w:p>
    <w:p w:rsidR="001E3C7E" w:rsidRPr="00E66A05" w:rsidRDefault="001E3C7E" w:rsidP="00E66A05">
      <w:pPr>
        <w:tabs>
          <w:tab w:val="left" w:pos="1097"/>
        </w:tabs>
        <w:autoSpaceDE/>
        <w:autoSpaceDN/>
        <w:ind w:right="156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17. Правоустанавливающие (</w:t>
      </w:r>
      <w:proofErr w:type="spellStart"/>
      <w:r w:rsidRPr="00E66A05">
        <w:rPr>
          <w:sz w:val="24"/>
          <w:szCs w:val="24"/>
        </w:rPr>
        <w:t>правоудостоверяющие</w:t>
      </w:r>
      <w:proofErr w:type="spellEnd"/>
      <w:r w:rsidRPr="00E66A05">
        <w:rPr>
          <w:sz w:val="24"/>
          <w:szCs w:val="24"/>
        </w:rPr>
        <w:t xml:space="preserve">) документы на земельный участок представляются заявителем самостоятельно, если указанные документы (их копии или </w:t>
      </w:r>
      <w:r w:rsidRPr="00E66A05">
        <w:rPr>
          <w:sz w:val="24"/>
          <w:szCs w:val="24"/>
        </w:rPr>
        <w:lastRenderedPageBreak/>
        <w:t>сведения, содержащиеся в них) отсутствуют в Едином государственном реестре недвижимости.</w:t>
      </w:r>
    </w:p>
    <w:p w:rsidR="001E3C7E" w:rsidRPr="00E66A05" w:rsidRDefault="001E3C7E" w:rsidP="00E66A05">
      <w:pPr>
        <w:widowControl w:val="0"/>
        <w:ind w:right="149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Неполучение или несвоевременное получение документов, указанных в пункте 15 Административного регламента, не может являться основанием для отказа в принятии решения о подготовке документации по планировке территории.</w:t>
      </w:r>
    </w:p>
    <w:p w:rsidR="001E3C7E" w:rsidRPr="00E66A05" w:rsidRDefault="001E3C7E" w:rsidP="00E66A05">
      <w:pPr>
        <w:tabs>
          <w:tab w:val="left" w:pos="1126"/>
        </w:tabs>
        <w:autoSpaceDE/>
        <w:autoSpaceDN/>
        <w:ind w:right="157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18. Запрещается требовать от заявителя:</w:t>
      </w:r>
    </w:p>
    <w:p w:rsidR="001E3C7E" w:rsidRPr="00E66A05" w:rsidRDefault="001E3C7E" w:rsidP="00E66A05">
      <w:pPr>
        <w:tabs>
          <w:tab w:val="left" w:pos="1126"/>
        </w:tabs>
        <w:autoSpaceDE/>
        <w:autoSpaceDN/>
        <w:ind w:right="157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</w:t>
      </w:r>
      <w:r w:rsidRPr="00E66A05">
        <w:rPr>
          <w:spacing w:val="1"/>
          <w:sz w:val="24"/>
          <w:szCs w:val="24"/>
        </w:rPr>
        <w:t xml:space="preserve"> </w:t>
      </w:r>
      <w:r w:rsidRPr="00E66A05">
        <w:rPr>
          <w:sz w:val="24"/>
          <w:szCs w:val="24"/>
        </w:rPr>
        <w:t>услуги;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proofErr w:type="gramStart"/>
      <w:r w:rsidRPr="00E66A05">
        <w:rPr>
          <w:rFonts w:eastAsiaTheme="minorHAnsi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13" w:history="1">
        <w:r w:rsidRPr="00E66A05">
          <w:rPr>
            <w:rFonts w:eastAsiaTheme="minorHAnsi"/>
            <w:sz w:val="24"/>
            <w:szCs w:val="24"/>
          </w:rPr>
          <w:t>части 6 статьи 7</w:t>
        </w:r>
      </w:hyperlink>
      <w:r w:rsidRPr="00E66A05">
        <w:rPr>
          <w:rFonts w:eastAsiaTheme="minorHAnsi"/>
          <w:sz w:val="24"/>
          <w:szCs w:val="24"/>
        </w:rPr>
        <w:t xml:space="preserve"> закона № 210-ФЗ;</w:t>
      </w:r>
      <w:proofErr w:type="gramEnd"/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E66A05">
          <w:rPr>
            <w:rFonts w:eastAsiaTheme="minorHAnsi"/>
            <w:sz w:val="24"/>
            <w:szCs w:val="24"/>
          </w:rPr>
          <w:t>пунктом 4 части 1 статьи 7</w:t>
        </w:r>
      </w:hyperlink>
      <w:r w:rsidRPr="00E66A05">
        <w:rPr>
          <w:rFonts w:eastAsiaTheme="minorHAnsi"/>
          <w:sz w:val="24"/>
          <w:szCs w:val="24"/>
        </w:rPr>
        <w:t xml:space="preserve"> закона № 210-ФЗ.</w:t>
      </w:r>
    </w:p>
    <w:p w:rsidR="001E3C7E" w:rsidRPr="00E66A05" w:rsidRDefault="001E3C7E" w:rsidP="00E66A05">
      <w:pPr>
        <w:tabs>
          <w:tab w:val="left" w:pos="1126"/>
        </w:tabs>
        <w:autoSpaceDE/>
        <w:autoSpaceDN/>
        <w:ind w:right="157"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Исчерпывающий перечень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оснований для отказа в приеме документов,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proofErr w:type="gramStart"/>
      <w:r w:rsidRPr="00E66A05">
        <w:rPr>
          <w:b/>
          <w:sz w:val="24"/>
          <w:szCs w:val="24"/>
        </w:rPr>
        <w:t>необходимых</w:t>
      </w:r>
      <w:proofErr w:type="gramEnd"/>
      <w:r w:rsidRPr="00E66A05">
        <w:rPr>
          <w:b/>
          <w:sz w:val="24"/>
          <w:szCs w:val="24"/>
        </w:rPr>
        <w:t xml:space="preserve"> для предоставления муниципальной услуги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19. Основаниями для отказа в приеме документов, необходимых для предоставления муниципальной услуги, являются: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1) оформление заявления не по форме, установленной в приложении № 1 к Административному регламенту;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2) представлен неполный перечень документов, указанных в </w:t>
      </w:r>
      <w:r w:rsidRPr="00E66A05">
        <w:rPr>
          <w:color w:val="000000" w:themeColor="text1"/>
          <w:sz w:val="24"/>
          <w:szCs w:val="24"/>
        </w:rPr>
        <w:t xml:space="preserve">пункте 14 </w:t>
      </w:r>
      <w:r w:rsidRPr="00E66A05">
        <w:rPr>
          <w:sz w:val="24"/>
          <w:szCs w:val="24"/>
        </w:rPr>
        <w:t>Административного регламента;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электронные документы представлены в форматах, не предусмотренных Административным регламентом;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4) не указаны фамилия, имя, отчество, адрес заявителя (его представителя) либо наименование, ИНН юридического лица, почтовый адрес, по которому должен быть направлен ответ заявителю;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6) вопрос, указанный в заявлении, не относится к порядку предоставления муниципальной услуги.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</w:t>
      </w:r>
      <w:r w:rsidRPr="00E66A05">
        <w:rPr>
          <w:sz w:val="24"/>
          <w:szCs w:val="24"/>
        </w:rPr>
        <w:lastRenderedPageBreak/>
        <w:t xml:space="preserve">квалифицированной ЭП и направляется заявителю через Портал не позднее следующего рабочего дня </w:t>
      </w:r>
      <w:proofErr w:type="gramStart"/>
      <w:r w:rsidRPr="00E66A05">
        <w:rPr>
          <w:sz w:val="24"/>
          <w:szCs w:val="24"/>
        </w:rPr>
        <w:t>с даты принятия</w:t>
      </w:r>
      <w:proofErr w:type="gramEnd"/>
      <w:r w:rsidRPr="00E66A05">
        <w:rPr>
          <w:sz w:val="24"/>
          <w:szCs w:val="24"/>
        </w:rPr>
        <w:t xml:space="preserve"> решения об отказе в приеме документов.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b/>
          <w:color w:val="000000"/>
          <w:sz w:val="24"/>
          <w:szCs w:val="24"/>
        </w:rPr>
      </w:pPr>
      <w:r w:rsidRPr="00E66A05">
        <w:rPr>
          <w:sz w:val="24"/>
          <w:szCs w:val="24"/>
        </w:rPr>
        <w:t>Не допускается отказ в приеме заявления о предоставлении муниципальной услуги и документов, необходимых для предоставления муниципальной услуги, в случае, если такое заявление и документы поданы в соответствии с информацией о сроках и порядке предоставления муниципальной услуги, опубликованной на Портале.</w:t>
      </w:r>
      <w:r w:rsidRPr="00E66A05">
        <w:rPr>
          <w:b/>
          <w:color w:val="000000"/>
          <w:sz w:val="24"/>
          <w:szCs w:val="24"/>
        </w:rPr>
        <w:t xml:space="preserve"> </w:t>
      </w:r>
    </w:p>
    <w:p w:rsidR="001E3C7E" w:rsidRPr="00E66A05" w:rsidRDefault="001E3C7E" w:rsidP="00E66A05">
      <w:pPr>
        <w:widowControl w:val="0"/>
        <w:spacing w:before="5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Исчерпывающий перечень оснований для приостановления или отказа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в предоставлении муниципальной услуги</w:t>
      </w:r>
    </w:p>
    <w:p w:rsidR="001E3C7E" w:rsidRPr="00E66A05" w:rsidRDefault="001E3C7E" w:rsidP="00E66A05">
      <w:pPr>
        <w:widowControl w:val="0"/>
        <w:spacing w:before="7"/>
        <w:ind w:firstLine="567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rPr>
          <w:sz w:val="24"/>
          <w:szCs w:val="24"/>
        </w:rPr>
      </w:pPr>
      <w:r w:rsidRPr="00E66A05">
        <w:rPr>
          <w:sz w:val="24"/>
          <w:szCs w:val="24"/>
        </w:rPr>
        <w:t>20. Основания для приостановления предоставления муниципальной услуги отсутствуют.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21. Основания для отказа в предоставлении муниципальной услуги:</w:t>
      </w:r>
    </w:p>
    <w:p w:rsidR="001E3C7E" w:rsidRPr="00E66A05" w:rsidRDefault="001E3C7E" w:rsidP="00E66A05">
      <w:pPr>
        <w:widowControl w:val="0"/>
        <w:ind w:right="149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отсутствие документов, предусмотренных пунктами 14, 15 настоящего Административного регламента</w:t>
      </w:r>
    </w:p>
    <w:p w:rsidR="001E3C7E" w:rsidRPr="00E66A05" w:rsidRDefault="001E3C7E" w:rsidP="00E66A05">
      <w:pPr>
        <w:widowControl w:val="0"/>
        <w:ind w:right="155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несоответствие местоположения, размеров земельного участка, назначения или параметров предполагаемого объекта строительства требованиям градостроительных регламентов и границам территориальных зон;</w:t>
      </w:r>
    </w:p>
    <w:p w:rsidR="001E3C7E" w:rsidRPr="00E66A05" w:rsidRDefault="001E3C7E" w:rsidP="00E66A05">
      <w:pPr>
        <w:widowControl w:val="0"/>
        <w:spacing w:before="1"/>
        <w:ind w:right="158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наличие в уполномоченном органе разработанной и утвержденной в установленном порядке документации по планировке территории, указанной заявителем;</w:t>
      </w:r>
    </w:p>
    <w:p w:rsidR="001E3C7E" w:rsidRPr="00E66A05" w:rsidRDefault="001E3C7E" w:rsidP="00E66A05">
      <w:pPr>
        <w:widowControl w:val="0"/>
        <w:ind w:right="154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для запрашиваемой территории действует ранее принятое решение органа местного самоуправления о подготовке документации по планировке территории;</w:t>
      </w:r>
    </w:p>
    <w:p w:rsidR="001E3C7E" w:rsidRPr="00E66A05" w:rsidRDefault="001E3C7E" w:rsidP="00E66A05">
      <w:pPr>
        <w:widowControl w:val="0"/>
        <w:ind w:right="158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подготовка документации по планировке территории в границах территории, в отношении которой заключен договор о развитии застроенной территории;</w:t>
      </w:r>
    </w:p>
    <w:p w:rsidR="001E3C7E" w:rsidRPr="00E66A05" w:rsidRDefault="001E3C7E" w:rsidP="00E66A05">
      <w:pPr>
        <w:widowControl w:val="0"/>
        <w:ind w:right="158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подготовка документации по планировке территории в границах территории, в отношении которой заключен договор о комплексном освоении;</w:t>
      </w:r>
    </w:p>
    <w:p w:rsidR="001E3C7E" w:rsidRPr="00E66A05" w:rsidRDefault="001E3C7E" w:rsidP="00E66A05">
      <w:pPr>
        <w:widowControl w:val="0"/>
        <w:ind w:right="158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подготовка документации по планировке территории в границах земельного участка, предоставленного некоммерческой организации, созданной гражданами для ведения садоводства, огородничества, дачного хозяйства;</w:t>
      </w:r>
    </w:p>
    <w:p w:rsidR="001E3C7E" w:rsidRPr="00E66A05" w:rsidRDefault="001E3C7E" w:rsidP="00E66A05">
      <w:pPr>
        <w:widowControl w:val="0"/>
        <w:ind w:right="153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если</w:t>
      </w:r>
      <w:r w:rsidRPr="00E66A05">
        <w:rPr>
          <w:spacing w:val="-7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заявитель</w:t>
      </w:r>
      <w:r w:rsidRPr="00E66A05">
        <w:rPr>
          <w:spacing w:val="-7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намеревается</w:t>
      </w:r>
      <w:r w:rsidRPr="00E66A05">
        <w:rPr>
          <w:spacing w:val="-8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осуществить</w:t>
      </w:r>
      <w:r w:rsidRPr="00E66A05">
        <w:rPr>
          <w:spacing w:val="-7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размещение</w:t>
      </w:r>
      <w:r w:rsidRPr="00E66A05">
        <w:rPr>
          <w:spacing w:val="-8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объектов</w:t>
      </w:r>
      <w:r w:rsidRPr="00E66A05">
        <w:rPr>
          <w:spacing w:val="-7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капитального</w:t>
      </w:r>
      <w:r w:rsidRPr="00E66A05">
        <w:rPr>
          <w:spacing w:val="-7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строительства</w:t>
      </w:r>
      <w:r w:rsidRPr="00E66A05">
        <w:rPr>
          <w:spacing w:val="-8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на земельных участках, виды разрешенного использования которых не соответствуют градостроительным регламентам, зонам с особыми условиями использования территории, установленным для территории, указанной в</w:t>
      </w:r>
      <w:r w:rsidRPr="00E66A05">
        <w:rPr>
          <w:spacing w:val="-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заявлении.</w:t>
      </w:r>
    </w:p>
    <w:p w:rsidR="001E3C7E" w:rsidRPr="00E66A05" w:rsidRDefault="001E3C7E" w:rsidP="00E66A05">
      <w:pPr>
        <w:widowControl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66A05">
        <w:rPr>
          <w:sz w:val="24"/>
          <w:szCs w:val="24"/>
        </w:rPr>
        <w:t xml:space="preserve">Не допускается отказ в предоставлении муниципальной </w:t>
      </w:r>
      <w:r w:rsidRPr="00E66A05">
        <w:rPr>
          <w:rFonts w:ascii="Times New Roman CYR" w:hAnsi="Times New Roman CYR" w:cs="Times New Roman CYR"/>
          <w:sz w:val="24"/>
          <w:szCs w:val="24"/>
        </w:rPr>
        <w:t xml:space="preserve">услуги в случае, если заявление о предоставлении </w:t>
      </w:r>
      <w:r w:rsidRPr="00E66A05">
        <w:rPr>
          <w:sz w:val="24"/>
          <w:szCs w:val="24"/>
        </w:rPr>
        <w:t>муниципальной</w:t>
      </w:r>
      <w:r w:rsidRPr="00E66A05">
        <w:rPr>
          <w:rFonts w:ascii="Times New Roman CYR" w:hAnsi="Times New Roman CYR" w:cs="Times New Roman CYR"/>
          <w:sz w:val="24"/>
          <w:szCs w:val="24"/>
        </w:rPr>
        <w:t xml:space="preserve"> услуги и документы поданы в соответствии с информацией о сроках и порядке предоставления  </w:t>
      </w:r>
      <w:r w:rsidRPr="00E66A05">
        <w:rPr>
          <w:sz w:val="24"/>
          <w:szCs w:val="24"/>
        </w:rPr>
        <w:t>муниципальной</w:t>
      </w:r>
      <w:r w:rsidRPr="00E66A05">
        <w:rPr>
          <w:rFonts w:ascii="Times New Roman CYR" w:hAnsi="Times New Roman CYR" w:cs="Times New Roman CYR"/>
          <w:sz w:val="24"/>
          <w:szCs w:val="24"/>
        </w:rPr>
        <w:t xml:space="preserve"> услуги, опубликованной на Портале.</w:t>
      </w:r>
    </w:p>
    <w:p w:rsidR="001E3C7E" w:rsidRPr="00E66A05" w:rsidRDefault="001E3C7E" w:rsidP="00E66A05">
      <w:pPr>
        <w:widowControl w:val="0"/>
        <w:spacing w:before="4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Перечень услуг, которые являются необходимыми и обязательными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для предоставления муниципальной услуги, в том числе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proofErr w:type="gramStart"/>
      <w:r w:rsidRPr="00E66A05">
        <w:rPr>
          <w:b/>
          <w:sz w:val="24"/>
          <w:szCs w:val="24"/>
        </w:rPr>
        <w:t>сведения о документе (документах), выдаваемом (выдаваемых)</w:t>
      </w:r>
      <w:proofErr w:type="gramEnd"/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организациями, участвующими в предоставлении муниципальной услуги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both"/>
        <w:rPr>
          <w:rFonts w:ascii="Calibri" w:hAnsi="Calibri" w:cs="Calibri"/>
          <w:b/>
          <w:sz w:val="24"/>
          <w:szCs w:val="24"/>
        </w:rPr>
      </w:pPr>
      <w:r w:rsidRPr="00E66A05">
        <w:rPr>
          <w:sz w:val="24"/>
          <w:szCs w:val="24"/>
        </w:rPr>
        <w:t>22. Государственные и муниципальные услуги, которые являются необходимыми и обязательными для предоставления  муниципальной услуги,   не предусмотрены</w:t>
      </w:r>
      <w:r w:rsidRPr="00E66A05">
        <w:rPr>
          <w:rFonts w:ascii="Calibri" w:hAnsi="Calibri" w:cs="Calibri"/>
          <w:b/>
          <w:sz w:val="24"/>
          <w:szCs w:val="24"/>
        </w:rPr>
        <w:t>.</w:t>
      </w:r>
    </w:p>
    <w:p w:rsidR="001E3C7E" w:rsidRPr="00E66A05" w:rsidRDefault="001E3C7E" w:rsidP="00E66A05">
      <w:pPr>
        <w:widowControl w:val="0"/>
        <w:ind w:firstLine="567"/>
        <w:jc w:val="both"/>
        <w:rPr>
          <w:rFonts w:ascii="Calibri" w:hAnsi="Calibri" w:cs="Calibri"/>
          <w:b/>
          <w:sz w:val="24"/>
          <w:szCs w:val="24"/>
        </w:rPr>
      </w:pPr>
    </w:p>
    <w:p w:rsidR="001E3C7E" w:rsidRPr="00E66A05" w:rsidRDefault="001E3C7E" w:rsidP="00E66A05">
      <w:pPr>
        <w:autoSpaceDE/>
        <w:autoSpaceDN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Порядок, размер и основания взимания государственной пошлины</w:t>
      </w:r>
    </w:p>
    <w:p w:rsidR="001E3C7E" w:rsidRPr="00E66A05" w:rsidRDefault="001E3C7E" w:rsidP="00E66A05">
      <w:pPr>
        <w:autoSpaceDE/>
        <w:autoSpaceDN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или иной платы, взимаемой за предоставление муниципальной услуги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23. Муниципальная услуга предоставляется без взимания платы.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b/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24. </w:t>
      </w:r>
      <w:r w:rsidRPr="00E66A05">
        <w:rPr>
          <w:bCs/>
          <w:color w:val="26282F"/>
          <w:sz w:val="24"/>
          <w:szCs w:val="24"/>
        </w:rPr>
        <w:t>Услуги,</w:t>
      </w:r>
      <w:r w:rsidRPr="00E66A05">
        <w:rPr>
          <w:sz w:val="24"/>
          <w:szCs w:val="24"/>
        </w:rPr>
        <w:t xml:space="preserve"> </w:t>
      </w:r>
      <w:r w:rsidRPr="00E66A05">
        <w:rPr>
          <w:bCs/>
          <w:color w:val="26282F"/>
          <w:sz w:val="24"/>
          <w:szCs w:val="24"/>
        </w:rPr>
        <w:t>которые являются необходимыми и обязательными для предоставления муниципальной услуги и за предоставление которых взимается плата, не предусмотрены.</w:t>
      </w:r>
    </w:p>
    <w:p w:rsidR="001E3C7E" w:rsidRPr="00E66A05" w:rsidRDefault="001E3C7E" w:rsidP="00E66A05">
      <w:pPr>
        <w:widowControl w:val="0"/>
        <w:spacing w:before="4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Максимальный срок ожидания в очереди при подаче запроса 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о предоставлении муниципальной 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1E3C7E" w:rsidRPr="00E66A05" w:rsidRDefault="001E3C7E" w:rsidP="00E66A05">
      <w:pPr>
        <w:widowControl w:val="0"/>
        <w:ind w:firstLine="567"/>
        <w:jc w:val="both"/>
        <w:rPr>
          <w:b/>
          <w:sz w:val="24"/>
          <w:szCs w:val="24"/>
        </w:rPr>
      </w:pPr>
    </w:p>
    <w:p w:rsidR="001E3C7E" w:rsidRPr="00E66A05" w:rsidRDefault="001E3C7E" w:rsidP="00E66A05">
      <w:pPr>
        <w:tabs>
          <w:tab w:val="left" w:pos="709"/>
        </w:tabs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25.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1E3C7E" w:rsidRPr="00E66A05" w:rsidRDefault="001E3C7E" w:rsidP="00E66A05">
      <w:pPr>
        <w:tabs>
          <w:tab w:val="left" w:pos="709"/>
        </w:tabs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1E3C7E" w:rsidRPr="00E66A05" w:rsidRDefault="001E3C7E" w:rsidP="00E66A05">
      <w:pPr>
        <w:tabs>
          <w:tab w:val="left" w:pos="709"/>
        </w:tabs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1E3C7E" w:rsidRPr="00E66A05" w:rsidRDefault="001E3C7E" w:rsidP="00E66A05">
      <w:pPr>
        <w:tabs>
          <w:tab w:val="left" w:pos="709"/>
        </w:tabs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E66A05">
        <w:rPr>
          <w:sz w:val="24"/>
          <w:szCs w:val="24"/>
        </w:rPr>
        <w:t>ии и ау</w:t>
      </w:r>
      <w:proofErr w:type="gramEnd"/>
      <w:r w:rsidRPr="00E66A05">
        <w:rPr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E3C7E" w:rsidRPr="00E66A05" w:rsidRDefault="001E3C7E" w:rsidP="00E66A05">
      <w:pPr>
        <w:tabs>
          <w:tab w:val="left" w:pos="709"/>
        </w:tabs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Запись на прием может осуществляться посредством информационной системы МФЦ, которая обеспечивает возможность интеграции с Порталом. 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Срок и порядок регистрации запроса заявителя</w:t>
      </w:r>
    </w:p>
    <w:p w:rsidR="001E3C7E" w:rsidRPr="00E66A05" w:rsidRDefault="001E3C7E" w:rsidP="00E66A05">
      <w:pPr>
        <w:autoSpaceDE/>
        <w:autoSpaceDN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о предоставлении  муниципальной услуги и услуги, предоставляемой организацией, участвующей в предоставлении муниципальной услуги, </w:t>
      </w:r>
    </w:p>
    <w:p w:rsidR="001E3C7E" w:rsidRPr="00E66A05" w:rsidRDefault="001E3C7E" w:rsidP="00E66A05">
      <w:pPr>
        <w:autoSpaceDE/>
        <w:autoSpaceDN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в том числе в электронной форме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26. Регистрация заявления о предоставлении муниципальной услуги осуществляется в течение 1-ого рабочего дня со дня поступления в орган местного самоуправления в порядке, определенном инструкцией по делопроизводству.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портала адресной системы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Требования к помещениям,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в </w:t>
      </w:r>
      <w:proofErr w:type="gramStart"/>
      <w:r w:rsidRPr="00E66A05">
        <w:rPr>
          <w:b/>
          <w:sz w:val="24"/>
          <w:szCs w:val="24"/>
        </w:rPr>
        <w:t>которых</w:t>
      </w:r>
      <w:proofErr w:type="gramEnd"/>
      <w:r w:rsidRPr="00E66A05">
        <w:rPr>
          <w:b/>
          <w:sz w:val="24"/>
          <w:szCs w:val="24"/>
        </w:rPr>
        <w:t xml:space="preserve"> предоставляется государственная услуга,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lastRenderedPageBreak/>
        <w:t>к залу ожидания, местам для заполнения запросов о предоставлении муниципальной услуги, информационным стендам, необходимым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для предоставления муниципальной услуги, в том числе к обеспечению доступности для инвалидов указанных объектов</w:t>
      </w:r>
    </w:p>
    <w:p w:rsidR="001E3C7E" w:rsidRPr="00E66A05" w:rsidRDefault="001E3C7E" w:rsidP="00E66A05">
      <w:pPr>
        <w:widowControl w:val="0"/>
        <w:ind w:firstLine="567"/>
        <w:jc w:val="both"/>
        <w:rPr>
          <w:b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27. Прием заявителей должен осуществляться в специально выделенном для этих целей помещении. 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28. </w:t>
      </w:r>
      <w:r w:rsidRPr="00E66A05">
        <w:rPr>
          <w:rFonts w:eastAsiaTheme="minorHAnsi"/>
          <w:sz w:val="24"/>
          <w:szCs w:val="24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29.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rFonts w:eastAsiaTheme="minorHAnsi"/>
          <w:sz w:val="24"/>
          <w:szCs w:val="24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E66A05">
        <w:rPr>
          <w:sz w:val="24"/>
          <w:szCs w:val="24"/>
        </w:rPr>
        <w:t>писчая бумага, ручка).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30.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31.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E66A05">
        <w:rPr>
          <w:sz w:val="24"/>
          <w:szCs w:val="24"/>
        </w:rPr>
        <w:t>дств дл</w:t>
      </w:r>
      <w:proofErr w:type="gramEnd"/>
      <w:r w:rsidRPr="00E66A05">
        <w:rPr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E66A05">
        <w:rPr>
          <w:rFonts w:eastAsiaTheme="minorHAnsi"/>
          <w:sz w:val="24"/>
          <w:szCs w:val="24"/>
          <w:lang w:eastAsia="en-US"/>
        </w:rPr>
        <w:t>средствами связи и информации</w:t>
      </w:r>
      <w:r w:rsidRPr="00E66A05">
        <w:rPr>
          <w:sz w:val="24"/>
          <w:szCs w:val="24"/>
        </w:rPr>
        <w:t>;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66A05">
        <w:rPr>
          <w:sz w:val="24"/>
          <w:szCs w:val="24"/>
        </w:rPr>
        <w:t>сурдопереводчика</w:t>
      </w:r>
      <w:proofErr w:type="spellEnd"/>
      <w:r w:rsidRPr="00E66A05">
        <w:rPr>
          <w:sz w:val="24"/>
          <w:szCs w:val="24"/>
        </w:rPr>
        <w:t xml:space="preserve"> и </w:t>
      </w:r>
      <w:proofErr w:type="spellStart"/>
      <w:r w:rsidRPr="00E66A05">
        <w:rPr>
          <w:sz w:val="24"/>
          <w:szCs w:val="24"/>
        </w:rPr>
        <w:t>тифлосурдопереводчика</w:t>
      </w:r>
      <w:proofErr w:type="spellEnd"/>
      <w:r w:rsidRPr="00E66A05">
        <w:rPr>
          <w:sz w:val="24"/>
          <w:szCs w:val="24"/>
        </w:rPr>
        <w:t>;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E66A05"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  <w:proofErr w:type="gramEnd"/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Показатели доступности и качества муниципальной </w:t>
      </w:r>
      <w:proofErr w:type="gramStart"/>
      <w:r w:rsidRPr="00E66A05">
        <w:rPr>
          <w:b/>
          <w:sz w:val="24"/>
          <w:szCs w:val="24"/>
        </w:rPr>
        <w:t>услуги</w:t>
      </w:r>
      <w:proofErr w:type="gramEnd"/>
      <w:r w:rsidRPr="00E66A05">
        <w:rPr>
          <w:b/>
          <w:sz w:val="24"/>
          <w:szCs w:val="24"/>
        </w:rPr>
        <w:t xml:space="preserve"> в том числе количество взаимодействий заявителя с должностными лицами при предоставлении муниципальной </w:t>
      </w:r>
      <w:r w:rsidRPr="00E66A05">
        <w:rPr>
          <w:b/>
          <w:sz w:val="24"/>
          <w:szCs w:val="24"/>
        </w:rPr>
        <w:lastRenderedPageBreak/>
        <w:t>услуги</w:t>
      </w:r>
    </w:p>
    <w:p w:rsidR="001E3C7E" w:rsidRPr="00E66A05" w:rsidRDefault="001E3C7E" w:rsidP="00E66A05">
      <w:pPr>
        <w:autoSpaceDE/>
        <w:autoSpaceDN/>
        <w:ind w:firstLine="567"/>
        <w:jc w:val="center"/>
        <w:rPr>
          <w:sz w:val="24"/>
          <w:szCs w:val="24"/>
        </w:rPr>
      </w:pPr>
      <w:bookmarkStart w:id="3" w:name="sub_115"/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bookmarkStart w:id="4" w:name="sub_1236"/>
      <w:bookmarkEnd w:id="3"/>
      <w:r w:rsidRPr="00E66A05">
        <w:rPr>
          <w:sz w:val="24"/>
          <w:szCs w:val="24"/>
        </w:rPr>
        <w:t>33.</w:t>
      </w:r>
      <w:bookmarkEnd w:id="4"/>
      <w:r w:rsidRPr="00E66A05">
        <w:rPr>
          <w:sz w:val="24"/>
          <w:szCs w:val="24"/>
        </w:rPr>
        <w:t xml:space="preserve"> Показателями доступности предоставления муниципальной услуги являются: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2)  соблюдение стандарта предоставления муниципальной услуги;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Показателями качества предоставления муниципальной услуги являются: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1) отсутствие очередей при приеме (выдаче) документов;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2) отсутствие нарушений сроков предоставления муниципальной услуги;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Количество взаимодействий заявителя с уполномоченными должностными лицами органа исполнительной власти при предоставлении муниципальной услуги - 2, их общая продолжительность - 30 минут: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при личном обращении заявителя с заявлением о предоставлении муниципальной услуги.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при личном получении заявителем результата предоставления муниципальной услуги.</w:t>
      </w:r>
    </w:p>
    <w:p w:rsidR="001E3C7E" w:rsidRPr="00E66A05" w:rsidRDefault="001E3C7E" w:rsidP="00E66A05">
      <w:pPr>
        <w:tabs>
          <w:tab w:val="left" w:pos="1190"/>
        </w:tabs>
        <w:autoSpaceDE/>
        <w:autoSpaceDN/>
        <w:ind w:firstLine="567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E3C7E" w:rsidRPr="00E66A05" w:rsidRDefault="001E3C7E" w:rsidP="00E66A05">
      <w:pPr>
        <w:autoSpaceDE/>
        <w:autoSpaceDN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34. Муниципальная услуга не предоставляется по экстерриториальному принципу, подача заявления производится в орган местного самоуправления или многофункциональный центр по месту нахождения объекта.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35.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муниципальной услуг (далее – комплексный запрос) в МФЦ Оренбургской области. При комплексном запросе взаимодействие с органами местного самоуправления, предоставляющими муниципальной услуги, осуществляется МФЦ Оренбургской области без участия заявителя при наличии соглашения о взаимодействии.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36. </w:t>
      </w:r>
      <w:proofErr w:type="gramStart"/>
      <w:r w:rsidRPr="00E66A05">
        <w:rPr>
          <w:sz w:val="24"/>
          <w:szCs w:val="24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E66A05">
        <w:rPr>
          <w:sz w:val="24"/>
          <w:szCs w:val="24"/>
        </w:rPr>
        <w:t xml:space="preserve"> </w:t>
      </w:r>
      <w:proofErr w:type="gramStart"/>
      <w:r w:rsidRPr="00E66A05">
        <w:rPr>
          <w:sz w:val="24"/>
          <w:szCs w:val="24"/>
        </w:rPr>
        <w:t>приеме</w:t>
      </w:r>
      <w:proofErr w:type="gramEnd"/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lastRenderedPageBreak/>
        <w:t>37.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При формировании запроса заявителя в электронной форме заявителю обеспечиваются: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возможность копирования и сохранения документов, необходимых для предоставления услуги;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E66A05">
        <w:rPr>
          <w:rFonts w:eastAsiaTheme="minorHAnsi"/>
          <w:sz w:val="24"/>
          <w:szCs w:val="24"/>
        </w:rPr>
        <w:t>потери</w:t>
      </w:r>
      <w:proofErr w:type="gramEnd"/>
      <w:r w:rsidRPr="00E66A05">
        <w:rPr>
          <w:rFonts w:eastAsiaTheme="minorHAnsi"/>
          <w:sz w:val="24"/>
          <w:szCs w:val="24"/>
        </w:rPr>
        <w:t xml:space="preserve"> ранее введенной информации;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3-х месяцев;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proofErr w:type="gramStart"/>
      <w:r w:rsidRPr="00E66A05">
        <w:rPr>
          <w:rFonts w:eastAsiaTheme="minorHAnsi"/>
          <w:sz w:val="24"/>
          <w:szCs w:val="24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E66A05">
        <w:rPr>
          <w:rFonts w:eastAsiaTheme="minorHAnsi"/>
          <w:sz w:val="24"/>
          <w:szCs w:val="24"/>
        </w:rPr>
        <w:t>sig</w:t>
      </w:r>
      <w:proofErr w:type="spellEnd"/>
      <w:r w:rsidRPr="00E66A05">
        <w:rPr>
          <w:rFonts w:eastAsiaTheme="minorHAnsi"/>
          <w:sz w:val="24"/>
          <w:szCs w:val="24"/>
        </w:rPr>
        <w:t>),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E66A05">
        <w:rPr>
          <w:rFonts w:eastAsiaTheme="minorHAnsi"/>
          <w:sz w:val="24"/>
          <w:szCs w:val="24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38. Требования к электронным документам, предоставляемым заявителем для получения услуги.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E66A05">
        <w:rPr>
          <w:rFonts w:eastAsiaTheme="minorHAnsi"/>
          <w:sz w:val="24"/>
          <w:szCs w:val="24"/>
        </w:rPr>
        <w:t>pdf</w:t>
      </w:r>
      <w:proofErr w:type="spellEnd"/>
      <w:r w:rsidRPr="00E66A05">
        <w:rPr>
          <w:rFonts w:eastAsiaTheme="minorHAnsi"/>
          <w:sz w:val="24"/>
          <w:szCs w:val="24"/>
        </w:rPr>
        <w:t xml:space="preserve">, </w:t>
      </w:r>
      <w:proofErr w:type="spellStart"/>
      <w:r w:rsidRPr="00E66A05">
        <w:rPr>
          <w:rFonts w:eastAsiaTheme="minorHAnsi"/>
          <w:sz w:val="24"/>
          <w:szCs w:val="24"/>
        </w:rPr>
        <w:t>jpg</w:t>
      </w:r>
      <w:proofErr w:type="spellEnd"/>
      <w:r w:rsidRPr="00E66A05">
        <w:rPr>
          <w:rFonts w:eastAsiaTheme="minorHAnsi"/>
          <w:sz w:val="24"/>
          <w:szCs w:val="24"/>
        </w:rPr>
        <w:t xml:space="preserve">, </w:t>
      </w:r>
      <w:proofErr w:type="spellStart"/>
      <w:r w:rsidRPr="00E66A05">
        <w:rPr>
          <w:rFonts w:eastAsiaTheme="minorHAnsi"/>
          <w:sz w:val="24"/>
          <w:szCs w:val="24"/>
        </w:rPr>
        <w:t>png</w:t>
      </w:r>
      <w:proofErr w:type="spellEnd"/>
      <w:r w:rsidRPr="00E66A05">
        <w:rPr>
          <w:rFonts w:eastAsiaTheme="minorHAnsi"/>
          <w:sz w:val="24"/>
          <w:szCs w:val="24"/>
        </w:rPr>
        <w:t>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E66A05">
        <w:rPr>
          <w:rFonts w:eastAsiaTheme="minorHAnsi"/>
          <w:sz w:val="24"/>
          <w:szCs w:val="24"/>
        </w:rPr>
        <w:t>sig</w:t>
      </w:r>
      <w:proofErr w:type="spellEnd"/>
      <w:r w:rsidRPr="00E66A05">
        <w:rPr>
          <w:rFonts w:eastAsiaTheme="minorHAnsi"/>
          <w:sz w:val="24"/>
          <w:szCs w:val="24"/>
        </w:rPr>
        <w:t xml:space="preserve">), их необходимо направлять в виде электронного архива формата </w:t>
      </w:r>
      <w:proofErr w:type="spellStart"/>
      <w:r w:rsidRPr="00E66A05">
        <w:rPr>
          <w:rFonts w:eastAsiaTheme="minorHAnsi"/>
          <w:sz w:val="24"/>
          <w:szCs w:val="24"/>
        </w:rPr>
        <w:t>zip</w:t>
      </w:r>
      <w:proofErr w:type="spellEnd"/>
      <w:r w:rsidRPr="00E66A05">
        <w:rPr>
          <w:rFonts w:eastAsiaTheme="minorHAnsi"/>
          <w:sz w:val="24"/>
          <w:szCs w:val="24"/>
        </w:rPr>
        <w:t>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E66A05">
        <w:rPr>
          <w:rFonts w:eastAsiaTheme="minorHAnsi"/>
          <w:sz w:val="24"/>
          <w:szCs w:val="24"/>
        </w:rPr>
        <w:t>dpi</w:t>
      </w:r>
      <w:proofErr w:type="spellEnd"/>
      <w:r w:rsidRPr="00E66A05">
        <w:rPr>
          <w:rFonts w:eastAsiaTheme="minorHAnsi"/>
          <w:sz w:val="24"/>
          <w:szCs w:val="24"/>
        </w:rPr>
        <w:t>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в черно-белом режиме при отсутствии в документе графических изображений;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lastRenderedPageBreak/>
        <w:t>в режиме «оттенки серого» при наличии в документе изображений, отличных от цветного изображения;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 xml:space="preserve">в) документы в электронном виде подписываются </w:t>
      </w:r>
      <w:proofErr w:type="gramStart"/>
      <w:r w:rsidRPr="00E66A05">
        <w:rPr>
          <w:rFonts w:eastAsiaTheme="minorHAnsi"/>
          <w:sz w:val="24"/>
          <w:szCs w:val="24"/>
        </w:rPr>
        <w:t>квалифицированной</w:t>
      </w:r>
      <w:proofErr w:type="gramEnd"/>
      <w:r w:rsidRPr="00E66A05">
        <w:rPr>
          <w:rFonts w:eastAsiaTheme="minorHAnsi"/>
          <w:sz w:val="24"/>
          <w:szCs w:val="24"/>
        </w:rPr>
        <w:t xml:space="preserve"> ЭП.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E66A05">
        <w:rPr>
          <w:rFonts w:eastAsiaTheme="minorHAnsi"/>
          <w:sz w:val="24"/>
          <w:szCs w:val="24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1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административных процедур в электронной форме</w:t>
      </w:r>
    </w:p>
    <w:p w:rsidR="001E3C7E" w:rsidRPr="00E66A05" w:rsidRDefault="001E3C7E" w:rsidP="00E66A05">
      <w:pPr>
        <w:widowControl w:val="0"/>
        <w:ind w:firstLine="567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autoSpaceDE/>
        <w:autoSpaceDN/>
        <w:ind w:right="58"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Исчерпывающий перечень административных процедур</w:t>
      </w:r>
    </w:p>
    <w:p w:rsidR="001E3C7E" w:rsidRPr="00E66A05" w:rsidRDefault="001E3C7E" w:rsidP="00E66A05">
      <w:pPr>
        <w:widowControl w:val="0"/>
        <w:spacing w:before="6"/>
        <w:ind w:firstLine="567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tabs>
          <w:tab w:val="left" w:pos="1154"/>
        </w:tabs>
        <w:autoSpaceDE/>
        <w:autoSpaceDN/>
        <w:spacing w:before="1"/>
        <w:ind w:right="159" w:firstLine="567"/>
        <w:rPr>
          <w:sz w:val="24"/>
          <w:szCs w:val="24"/>
        </w:rPr>
      </w:pPr>
      <w:r w:rsidRPr="00E66A05">
        <w:rPr>
          <w:sz w:val="24"/>
          <w:szCs w:val="24"/>
        </w:rPr>
        <w:t>39. Предоставление муниципальной услуги включает в себя выполнение следующих административных</w:t>
      </w:r>
      <w:r w:rsidRPr="00E66A05">
        <w:rPr>
          <w:spacing w:val="-2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процедур:</w:t>
      </w:r>
    </w:p>
    <w:p w:rsidR="001E3C7E" w:rsidRPr="00E66A05" w:rsidRDefault="001E3C7E" w:rsidP="00BD3E3F">
      <w:pPr>
        <w:widowControl w:val="0"/>
        <w:numPr>
          <w:ilvl w:val="0"/>
          <w:numId w:val="10"/>
        </w:numPr>
        <w:tabs>
          <w:tab w:val="left" w:pos="0"/>
        </w:tabs>
        <w:autoSpaceDE/>
        <w:autoSpaceDN/>
        <w:ind w:left="0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 xml:space="preserve">прием заявления и документов, их регистрация </w:t>
      </w:r>
      <w:r w:rsidRPr="00E66A05">
        <w:rPr>
          <w:rFonts w:ascii="Times New Roman CYR" w:hAnsi="Times New Roman CYR" w:cs="Times New Roman CYR"/>
          <w:sz w:val="24"/>
          <w:szCs w:val="24"/>
          <w:lang w:eastAsia="en-US"/>
        </w:rPr>
        <w:t>(принятие решения об отказе в приеме документов, необходимых для предоставления муниципальной услуги)</w:t>
      </w:r>
      <w:r w:rsidRPr="00E66A05">
        <w:rPr>
          <w:sz w:val="24"/>
          <w:szCs w:val="24"/>
          <w:lang w:eastAsia="en-US"/>
        </w:rPr>
        <w:t>;</w:t>
      </w:r>
    </w:p>
    <w:p w:rsidR="001E3C7E" w:rsidRPr="00E66A05" w:rsidRDefault="001E3C7E" w:rsidP="00BD3E3F">
      <w:pPr>
        <w:widowControl w:val="0"/>
        <w:numPr>
          <w:ilvl w:val="0"/>
          <w:numId w:val="10"/>
        </w:numPr>
        <w:tabs>
          <w:tab w:val="left" w:pos="0"/>
        </w:tabs>
        <w:autoSpaceDE/>
        <w:autoSpaceDN/>
        <w:ind w:left="0" w:right="155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1E3C7E" w:rsidRPr="00E66A05" w:rsidRDefault="001E3C7E" w:rsidP="00BD3E3F">
      <w:pPr>
        <w:widowControl w:val="0"/>
        <w:numPr>
          <w:ilvl w:val="0"/>
          <w:numId w:val="10"/>
        </w:numPr>
        <w:tabs>
          <w:tab w:val="left" w:pos="0"/>
        </w:tabs>
        <w:autoSpaceDE/>
        <w:autoSpaceDN/>
        <w:ind w:left="0" w:right="158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рассмотрение документов, представленных заявителем, и ответов на запросы, полученные в результате межведомственного</w:t>
      </w:r>
      <w:r w:rsidRPr="00E66A05">
        <w:rPr>
          <w:spacing w:val="-1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взаимодействия;</w:t>
      </w:r>
    </w:p>
    <w:p w:rsidR="001E3C7E" w:rsidRPr="00E66A05" w:rsidRDefault="001E3C7E" w:rsidP="00BD3E3F">
      <w:pPr>
        <w:widowControl w:val="0"/>
        <w:numPr>
          <w:ilvl w:val="0"/>
          <w:numId w:val="10"/>
        </w:numPr>
        <w:tabs>
          <w:tab w:val="left" w:pos="0"/>
          <w:tab w:val="left" w:pos="991"/>
        </w:tabs>
        <w:autoSpaceDE/>
        <w:autoSpaceDN/>
        <w:ind w:left="0" w:right="158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принятие решения о предоставлении муниципальной услуги (отказе в предоставлении муниципальной</w:t>
      </w:r>
      <w:r w:rsidRPr="00E66A05">
        <w:rPr>
          <w:spacing w:val="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услуги);</w:t>
      </w:r>
    </w:p>
    <w:p w:rsidR="001E3C7E" w:rsidRPr="00E66A05" w:rsidRDefault="001E3C7E" w:rsidP="00BD3E3F">
      <w:pPr>
        <w:widowControl w:val="0"/>
        <w:numPr>
          <w:ilvl w:val="0"/>
          <w:numId w:val="10"/>
        </w:numPr>
        <w:tabs>
          <w:tab w:val="left" w:pos="0"/>
        </w:tabs>
        <w:autoSpaceDE/>
        <w:autoSpaceDN/>
        <w:ind w:left="0" w:right="153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уведомление</w:t>
      </w:r>
      <w:r w:rsidRPr="00E66A05">
        <w:rPr>
          <w:spacing w:val="-13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заявителя</w:t>
      </w:r>
      <w:r w:rsidRPr="00E66A05">
        <w:rPr>
          <w:spacing w:val="-1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о</w:t>
      </w:r>
      <w:r w:rsidRPr="00E66A05">
        <w:rPr>
          <w:spacing w:val="-1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принятом</w:t>
      </w:r>
      <w:r w:rsidRPr="00E66A05">
        <w:rPr>
          <w:spacing w:val="-1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решении</w:t>
      </w:r>
      <w:r w:rsidRPr="00E66A05">
        <w:rPr>
          <w:spacing w:val="-11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и</w:t>
      </w:r>
      <w:r w:rsidRPr="00E66A05">
        <w:rPr>
          <w:spacing w:val="-11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выдача</w:t>
      </w:r>
      <w:r w:rsidRPr="00E66A05">
        <w:rPr>
          <w:spacing w:val="-13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документа</w:t>
      </w:r>
      <w:r w:rsidRPr="00E66A05">
        <w:rPr>
          <w:spacing w:val="-1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(постановления)</w:t>
      </w:r>
      <w:r w:rsidRPr="00E66A05">
        <w:rPr>
          <w:spacing w:val="-1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о</w:t>
      </w:r>
      <w:r w:rsidRPr="00E66A05">
        <w:rPr>
          <w:spacing w:val="-1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принятии решения о подготовке документации по планировке территории (мотивированного отказа в принятии решения о подготовке документации по планировке</w:t>
      </w:r>
      <w:r w:rsidRPr="00E66A05">
        <w:rPr>
          <w:spacing w:val="-10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территории).</w:t>
      </w:r>
    </w:p>
    <w:p w:rsidR="001E3C7E" w:rsidRPr="00E66A05" w:rsidRDefault="001E3C7E" w:rsidP="00E66A05">
      <w:pPr>
        <w:tabs>
          <w:tab w:val="left" w:pos="1018"/>
        </w:tabs>
        <w:autoSpaceDE/>
        <w:autoSpaceDN/>
        <w:spacing w:before="1"/>
        <w:ind w:firstLine="567"/>
        <w:rPr>
          <w:sz w:val="24"/>
          <w:szCs w:val="24"/>
        </w:rPr>
      </w:pPr>
      <w:r w:rsidRPr="00E66A05">
        <w:rPr>
          <w:sz w:val="24"/>
          <w:szCs w:val="24"/>
        </w:rPr>
        <w:t>40. Данный перечень административных процедур является</w:t>
      </w:r>
      <w:r w:rsidRPr="00E66A05">
        <w:rPr>
          <w:spacing w:val="-1"/>
          <w:sz w:val="24"/>
          <w:szCs w:val="24"/>
        </w:rPr>
        <w:t xml:space="preserve"> </w:t>
      </w:r>
      <w:r w:rsidRPr="00E66A05">
        <w:rPr>
          <w:sz w:val="24"/>
          <w:szCs w:val="24"/>
        </w:rPr>
        <w:t>исчерпывающим.</w:t>
      </w:r>
    </w:p>
    <w:p w:rsidR="001E3C7E" w:rsidRPr="00E66A05" w:rsidRDefault="001E3C7E" w:rsidP="00E66A05">
      <w:pPr>
        <w:tabs>
          <w:tab w:val="left" w:pos="1018"/>
        </w:tabs>
        <w:autoSpaceDE/>
        <w:autoSpaceDN/>
        <w:ind w:right="1055" w:firstLine="567"/>
        <w:rPr>
          <w:sz w:val="24"/>
          <w:szCs w:val="24"/>
        </w:rPr>
      </w:pPr>
      <w:r w:rsidRPr="00E66A05">
        <w:rPr>
          <w:sz w:val="24"/>
          <w:szCs w:val="24"/>
        </w:rPr>
        <w:t>41. При предоставлении муниципальной услуги в электронной форме</w:t>
      </w:r>
      <w:r w:rsidRPr="00E66A05">
        <w:rPr>
          <w:spacing w:val="-30"/>
          <w:sz w:val="24"/>
          <w:szCs w:val="24"/>
        </w:rPr>
        <w:t xml:space="preserve"> </w:t>
      </w:r>
      <w:r w:rsidRPr="00E66A05">
        <w:rPr>
          <w:sz w:val="24"/>
          <w:szCs w:val="24"/>
        </w:rPr>
        <w:t>осуществляется: получение информации о порядке и сроках предоставления муниципальной</w:t>
      </w:r>
      <w:r w:rsidRPr="00E66A05">
        <w:rPr>
          <w:spacing w:val="-22"/>
          <w:sz w:val="24"/>
          <w:szCs w:val="24"/>
        </w:rPr>
        <w:t xml:space="preserve"> </w:t>
      </w:r>
      <w:r w:rsidRPr="00E66A05">
        <w:rPr>
          <w:sz w:val="24"/>
          <w:szCs w:val="24"/>
        </w:rPr>
        <w:t>услуги;</w:t>
      </w:r>
    </w:p>
    <w:p w:rsidR="001E3C7E" w:rsidRPr="00E66A05" w:rsidRDefault="001E3C7E" w:rsidP="00E66A05">
      <w:pPr>
        <w:widowControl w:val="0"/>
        <w:tabs>
          <w:tab w:val="left" w:pos="1587"/>
          <w:tab w:val="left" w:pos="2078"/>
          <w:tab w:val="left" w:pos="2968"/>
          <w:tab w:val="left" w:pos="3337"/>
          <w:tab w:val="left" w:pos="4167"/>
          <w:tab w:val="left" w:pos="5360"/>
          <w:tab w:val="left" w:pos="7280"/>
          <w:tab w:val="left" w:pos="10400"/>
        </w:tabs>
        <w:ind w:right="157" w:firstLine="567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запись</w:t>
      </w:r>
      <w:r w:rsidRPr="00E66A05">
        <w:rPr>
          <w:sz w:val="24"/>
          <w:szCs w:val="24"/>
          <w:lang w:eastAsia="en-US"/>
        </w:rPr>
        <w:tab/>
        <w:t>на</w:t>
      </w:r>
      <w:r w:rsidRPr="00E66A05">
        <w:rPr>
          <w:sz w:val="24"/>
          <w:szCs w:val="24"/>
          <w:lang w:eastAsia="en-US"/>
        </w:rPr>
        <w:tab/>
        <w:t>приём</w:t>
      </w:r>
      <w:r w:rsidRPr="00E66A05">
        <w:rPr>
          <w:sz w:val="24"/>
          <w:szCs w:val="24"/>
          <w:lang w:eastAsia="en-US"/>
        </w:rPr>
        <w:tab/>
        <w:t>в</w:t>
      </w:r>
      <w:r w:rsidRPr="00E66A05">
        <w:rPr>
          <w:sz w:val="24"/>
          <w:szCs w:val="24"/>
          <w:lang w:eastAsia="en-US"/>
        </w:rPr>
        <w:tab/>
        <w:t>администрацию Беляевского сельсовета</w:t>
      </w:r>
      <w:r w:rsidRPr="00E66A05">
        <w:rPr>
          <w:spacing w:val="-17"/>
          <w:sz w:val="24"/>
          <w:szCs w:val="24"/>
          <w:lang w:eastAsia="en-US"/>
        </w:rPr>
        <w:t xml:space="preserve">, </w:t>
      </w:r>
      <w:r w:rsidRPr="00E66A05">
        <w:rPr>
          <w:sz w:val="24"/>
          <w:szCs w:val="24"/>
          <w:lang w:eastAsia="en-US"/>
        </w:rPr>
        <w:t>многофункциональный центр для подачи запроса о предоставлении услуги (далее –</w:t>
      </w:r>
      <w:r w:rsidRPr="00E66A05">
        <w:rPr>
          <w:spacing w:val="-11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запрос);</w:t>
      </w:r>
    </w:p>
    <w:p w:rsidR="001E3C7E" w:rsidRPr="00E66A05" w:rsidRDefault="001E3C7E" w:rsidP="00E66A05">
      <w:pPr>
        <w:widowControl w:val="0"/>
        <w:ind w:firstLine="567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формирование запроса;</w:t>
      </w:r>
    </w:p>
    <w:p w:rsidR="001E3C7E" w:rsidRPr="00E66A05" w:rsidRDefault="001E3C7E" w:rsidP="00E66A05">
      <w:pPr>
        <w:widowControl w:val="0"/>
        <w:tabs>
          <w:tab w:val="left" w:pos="9405"/>
        </w:tabs>
        <w:ind w:right="160" w:firstLine="567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 xml:space="preserve">приём  и  регистрация администрацией Беляевского сельсовета запроса </w:t>
      </w:r>
      <w:r w:rsidRPr="00E66A05">
        <w:rPr>
          <w:spacing w:val="-15"/>
          <w:sz w:val="24"/>
          <w:szCs w:val="24"/>
          <w:lang w:eastAsia="en-US"/>
        </w:rPr>
        <w:t xml:space="preserve">и </w:t>
      </w:r>
      <w:r w:rsidRPr="00E66A05">
        <w:rPr>
          <w:sz w:val="24"/>
          <w:szCs w:val="24"/>
          <w:lang w:eastAsia="en-US"/>
        </w:rPr>
        <w:t>иных документов, необходимых для предоставления</w:t>
      </w:r>
      <w:r w:rsidRPr="00E66A05">
        <w:rPr>
          <w:spacing w:val="1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услуги;</w:t>
      </w:r>
    </w:p>
    <w:p w:rsidR="001E3C7E" w:rsidRPr="00E66A05" w:rsidRDefault="001E3C7E" w:rsidP="00E66A05">
      <w:pPr>
        <w:widowControl w:val="0"/>
        <w:ind w:right="3428" w:firstLine="567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получение результата предоставления муниципальной услуги; получение сведений о ходе выполнения запроса; осуществление оценки качества предоставления услуги;</w:t>
      </w:r>
    </w:p>
    <w:p w:rsidR="001E3C7E" w:rsidRPr="00E66A05" w:rsidRDefault="001E3C7E" w:rsidP="00E66A05">
      <w:pPr>
        <w:widowControl w:val="0"/>
        <w:ind w:right="155" w:firstLine="567"/>
        <w:jc w:val="both"/>
        <w:rPr>
          <w:sz w:val="24"/>
          <w:szCs w:val="24"/>
          <w:lang w:eastAsia="en-US"/>
        </w:rPr>
      </w:pPr>
      <w:proofErr w:type="gramStart"/>
      <w:r w:rsidRPr="00E66A05">
        <w:rPr>
          <w:sz w:val="24"/>
          <w:szCs w:val="24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1E3C7E" w:rsidRPr="00E66A05" w:rsidRDefault="001E3C7E" w:rsidP="00E66A05">
      <w:pPr>
        <w:widowControl w:val="0"/>
        <w:spacing w:before="6"/>
        <w:ind w:firstLine="567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right="162" w:firstLine="567"/>
        <w:jc w:val="center"/>
        <w:outlineLvl w:val="0"/>
        <w:rPr>
          <w:b/>
          <w:bCs/>
          <w:sz w:val="24"/>
          <w:szCs w:val="24"/>
          <w:lang w:eastAsia="en-US"/>
        </w:rPr>
      </w:pPr>
      <w:r w:rsidRPr="00E66A05">
        <w:rPr>
          <w:b/>
          <w:bCs/>
          <w:sz w:val="24"/>
          <w:szCs w:val="24"/>
          <w:lang w:eastAsia="en-US"/>
        </w:rPr>
        <w:t>Прием заявления и документов, их регистрация</w:t>
      </w:r>
    </w:p>
    <w:p w:rsidR="001E3C7E" w:rsidRPr="00E66A05" w:rsidRDefault="001E3C7E" w:rsidP="00E66A05">
      <w:pPr>
        <w:widowControl w:val="0"/>
        <w:spacing w:before="6"/>
        <w:ind w:firstLine="567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tabs>
          <w:tab w:val="left" w:pos="1212"/>
        </w:tabs>
        <w:autoSpaceDE/>
        <w:autoSpaceDN/>
        <w:spacing w:before="1"/>
        <w:ind w:right="157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42.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19 – 21 пункта 13 настоящего Административного</w:t>
      </w:r>
      <w:r w:rsidRPr="00E66A05">
        <w:rPr>
          <w:spacing w:val="-4"/>
          <w:sz w:val="24"/>
          <w:szCs w:val="24"/>
        </w:rPr>
        <w:t xml:space="preserve"> </w:t>
      </w:r>
      <w:r w:rsidRPr="00E66A05">
        <w:rPr>
          <w:sz w:val="24"/>
          <w:szCs w:val="24"/>
        </w:rPr>
        <w:t>регламента.</w:t>
      </w:r>
    </w:p>
    <w:p w:rsidR="001E3C7E" w:rsidRPr="00E66A05" w:rsidRDefault="001E3C7E" w:rsidP="00BD3E3F">
      <w:pPr>
        <w:tabs>
          <w:tab w:val="left" w:pos="1162"/>
        </w:tabs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lastRenderedPageBreak/>
        <w:t>43. Специалист, ответственный за приём и регистрацию заявления о предоставлении муниципальной</w:t>
      </w:r>
      <w:r w:rsidRPr="00E66A05">
        <w:rPr>
          <w:spacing w:val="14"/>
          <w:sz w:val="24"/>
          <w:szCs w:val="24"/>
        </w:rPr>
        <w:t xml:space="preserve"> </w:t>
      </w:r>
      <w:r w:rsidRPr="00E66A05">
        <w:rPr>
          <w:sz w:val="24"/>
          <w:szCs w:val="24"/>
        </w:rPr>
        <w:t>услуги</w:t>
      </w:r>
      <w:r w:rsidRPr="00E66A05">
        <w:rPr>
          <w:spacing w:val="12"/>
          <w:sz w:val="24"/>
          <w:szCs w:val="24"/>
        </w:rPr>
        <w:t xml:space="preserve"> </w:t>
      </w:r>
      <w:r w:rsidRPr="00E66A05">
        <w:rPr>
          <w:sz w:val="24"/>
          <w:szCs w:val="24"/>
        </w:rPr>
        <w:t>и</w:t>
      </w:r>
      <w:r w:rsidRPr="00E66A05">
        <w:rPr>
          <w:spacing w:val="12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документов,</w:t>
      </w:r>
      <w:r w:rsidRPr="00E66A05">
        <w:rPr>
          <w:spacing w:val="12"/>
          <w:sz w:val="24"/>
          <w:szCs w:val="24"/>
        </w:rPr>
        <w:t xml:space="preserve"> </w:t>
      </w:r>
      <w:r w:rsidRPr="00E66A05">
        <w:rPr>
          <w:sz w:val="24"/>
          <w:szCs w:val="24"/>
        </w:rPr>
        <w:t>осуществляет</w:t>
      </w:r>
      <w:r w:rsidRPr="00E66A05">
        <w:rPr>
          <w:spacing w:val="18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проверку</w:t>
      </w:r>
      <w:r w:rsidRPr="00E66A05">
        <w:rPr>
          <w:spacing w:val="6"/>
          <w:sz w:val="24"/>
          <w:szCs w:val="24"/>
        </w:rPr>
        <w:t xml:space="preserve"> </w:t>
      </w:r>
      <w:r w:rsidRPr="00E66A05">
        <w:rPr>
          <w:sz w:val="24"/>
          <w:szCs w:val="24"/>
        </w:rPr>
        <w:t>на</w:t>
      </w:r>
      <w:r w:rsidRPr="00E66A05">
        <w:rPr>
          <w:spacing w:val="13"/>
          <w:sz w:val="24"/>
          <w:szCs w:val="24"/>
        </w:rPr>
        <w:t xml:space="preserve"> </w:t>
      </w:r>
      <w:r w:rsidRPr="00E66A05">
        <w:rPr>
          <w:sz w:val="24"/>
          <w:szCs w:val="24"/>
        </w:rPr>
        <w:t>наличие</w:t>
      </w:r>
      <w:r w:rsidRPr="00E66A05">
        <w:rPr>
          <w:spacing w:val="10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документов,</w:t>
      </w:r>
      <w:r w:rsidRPr="00E66A05">
        <w:rPr>
          <w:spacing w:val="16"/>
          <w:sz w:val="24"/>
          <w:szCs w:val="24"/>
        </w:rPr>
        <w:t xml:space="preserve"> </w:t>
      </w:r>
      <w:r w:rsidRPr="00E66A05">
        <w:rPr>
          <w:sz w:val="24"/>
          <w:szCs w:val="24"/>
        </w:rPr>
        <w:t>указанных</w:t>
      </w:r>
      <w:r w:rsidRPr="00E66A05">
        <w:rPr>
          <w:spacing w:val="14"/>
          <w:sz w:val="24"/>
          <w:szCs w:val="24"/>
        </w:rPr>
        <w:t xml:space="preserve"> </w:t>
      </w:r>
      <w:proofErr w:type="gramStart"/>
      <w:r w:rsidRPr="00E66A05">
        <w:rPr>
          <w:sz w:val="24"/>
          <w:szCs w:val="24"/>
        </w:rPr>
        <w:t>в</w:t>
      </w:r>
      <w:proofErr w:type="gramEnd"/>
    </w:p>
    <w:p w:rsidR="001E3C7E" w:rsidRPr="00E66A05" w:rsidRDefault="001E3C7E" w:rsidP="00BD3E3F">
      <w:pPr>
        <w:widowControl w:val="0"/>
        <w:ind w:firstLine="567"/>
        <w:jc w:val="both"/>
        <w:rPr>
          <w:sz w:val="24"/>
          <w:szCs w:val="24"/>
          <w:lang w:eastAsia="en-US"/>
        </w:rPr>
      </w:pPr>
      <w:hyperlink r:id="rId15">
        <w:proofErr w:type="gramStart"/>
        <w:r w:rsidRPr="00E66A05">
          <w:rPr>
            <w:sz w:val="24"/>
            <w:szCs w:val="24"/>
            <w:lang w:eastAsia="en-US"/>
          </w:rPr>
          <w:t>пунктах</w:t>
        </w:r>
        <w:proofErr w:type="gramEnd"/>
        <w:r w:rsidRPr="00E66A05">
          <w:rPr>
            <w:sz w:val="24"/>
            <w:szCs w:val="24"/>
            <w:lang w:eastAsia="en-US"/>
          </w:rPr>
          <w:t xml:space="preserve"> 14 </w:t>
        </w:r>
      </w:hyperlink>
      <w:r w:rsidRPr="00E66A05">
        <w:rPr>
          <w:sz w:val="24"/>
          <w:szCs w:val="24"/>
          <w:lang w:eastAsia="en-US"/>
        </w:rPr>
        <w:t>– 17 настоящего Административного регламента, полноты и правильности оформления представленных документов в соответствии с требованиями пунктов 35 – 38 настоящего Административного регламента.</w:t>
      </w:r>
    </w:p>
    <w:p w:rsidR="001E3C7E" w:rsidRPr="00E66A05" w:rsidRDefault="001E3C7E" w:rsidP="00E66A05">
      <w:pPr>
        <w:tabs>
          <w:tab w:val="left" w:pos="1157"/>
        </w:tabs>
        <w:autoSpaceDE/>
        <w:autoSpaceDN/>
        <w:ind w:right="156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44.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</w:t>
      </w:r>
      <w:r w:rsidRPr="00E66A05">
        <w:rPr>
          <w:spacing w:val="-19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документов.</w:t>
      </w:r>
    </w:p>
    <w:p w:rsidR="001E3C7E" w:rsidRPr="00E66A05" w:rsidRDefault="001E3C7E" w:rsidP="00E66A05">
      <w:pPr>
        <w:tabs>
          <w:tab w:val="left" w:pos="1044"/>
        </w:tabs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45. Результатом выполнения административной процедуры</w:t>
      </w:r>
      <w:r w:rsidRPr="00E66A05">
        <w:rPr>
          <w:spacing w:val="-2"/>
          <w:sz w:val="24"/>
          <w:szCs w:val="24"/>
        </w:rPr>
        <w:t xml:space="preserve"> </w:t>
      </w:r>
      <w:r w:rsidRPr="00E66A05">
        <w:rPr>
          <w:sz w:val="24"/>
          <w:szCs w:val="24"/>
        </w:rPr>
        <w:t>является:</w:t>
      </w:r>
    </w:p>
    <w:p w:rsidR="001E3C7E" w:rsidRPr="00E66A05" w:rsidRDefault="001E3C7E" w:rsidP="00E66A05">
      <w:pPr>
        <w:widowControl w:val="0"/>
        <w:ind w:right="151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услуги.</w:t>
      </w:r>
    </w:p>
    <w:p w:rsidR="001E3C7E" w:rsidRPr="00E66A05" w:rsidRDefault="001E3C7E" w:rsidP="00E66A05">
      <w:pPr>
        <w:widowControl w:val="0"/>
        <w:spacing w:before="5"/>
        <w:ind w:firstLine="567"/>
        <w:jc w:val="both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Направление межведомственного запроса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tabs>
          <w:tab w:val="left" w:pos="1030"/>
        </w:tabs>
        <w:autoSpaceDE/>
        <w:autoSpaceDN/>
        <w:ind w:right="151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46. Основанием</w:t>
      </w:r>
      <w:r w:rsidRPr="00E66A05">
        <w:rPr>
          <w:spacing w:val="-19"/>
          <w:sz w:val="24"/>
          <w:szCs w:val="24"/>
        </w:rPr>
        <w:t xml:space="preserve"> </w:t>
      </w:r>
      <w:r w:rsidRPr="00E66A05">
        <w:rPr>
          <w:sz w:val="24"/>
          <w:szCs w:val="24"/>
        </w:rPr>
        <w:t>для</w:t>
      </w:r>
      <w:r w:rsidRPr="00E66A05">
        <w:rPr>
          <w:spacing w:val="-17"/>
          <w:sz w:val="24"/>
          <w:szCs w:val="24"/>
        </w:rPr>
        <w:t xml:space="preserve"> </w:t>
      </w:r>
      <w:r w:rsidRPr="00E66A05">
        <w:rPr>
          <w:sz w:val="24"/>
          <w:szCs w:val="24"/>
        </w:rPr>
        <w:t>начала</w:t>
      </w:r>
      <w:r w:rsidRPr="00E66A05">
        <w:rPr>
          <w:spacing w:val="-19"/>
          <w:sz w:val="24"/>
          <w:szCs w:val="24"/>
        </w:rPr>
        <w:t xml:space="preserve"> </w:t>
      </w:r>
      <w:r w:rsidRPr="00E66A05">
        <w:rPr>
          <w:sz w:val="24"/>
          <w:szCs w:val="24"/>
        </w:rPr>
        <w:t>административной</w:t>
      </w:r>
      <w:r w:rsidRPr="00E66A05">
        <w:rPr>
          <w:spacing w:val="-19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процедуры</w:t>
      </w:r>
      <w:r w:rsidRPr="00E66A05">
        <w:rPr>
          <w:spacing w:val="-18"/>
          <w:sz w:val="24"/>
          <w:szCs w:val="24"/>
        </w:rPr>
        <w:t xml:space="preserve"> </w:t>
      </w:r>
      <w:r w:rsidRPr="00E66A05">
        <w:rPr>
          <w:sz w:val="24"/>
          <w:szCs w:val="24"/>
        </w:rPr>
        <w:t>является</w:t>
      </w:r>
      <w:r w:rsidRPr="00E66A05">
        <w:rPr>
          <w:spacing w:val="-18"/>
          <w:sz w:val="24"/>
          <w:szCs w:val="24"/>
        </w:rPr>
        <w:t xml:space="preserve"> </w:t>
      </w:r>
      <w:r w:rsidRPr="00E66A05">
        <w:rPr>
          <w:sz w:val="24"/>
          <w:szCs w:val="24"/>
        </w:rPr>
        <w:t>непредставление</w:t>
      </w:r>
      <w:r w:rsidRPr="00E66A05">
        <w:rPr>
          <w:spacing w:val="-19"/>
          <w:sz w:val="24"/>
          <w:szCs w:val="24"/>
        </w:rPr>
        <w:t xml:space="preserve"> </w:t>
      </w:r>
      <w:r w:rsidRPr="00E66A05">
        <w:rPr>
          <w:sz w:val="24"/>
          <w:szCs w:val="24"/>
        </w:rPr>
        <w:t>заявителем по собственной инициативе документа (документов), указанных в пункте 15 настоящего Административного</w:t>
      </w:r>
      <w:r w:rsidRPr="00E66A05">
        <w:rPr>
          <w:spacing w:val="-1"/>
          <w:sz w:val="24"/>
          <w:szCs w:val="24"/>
        </w:rPr>
        <w:t xml:space="preserve"> </w:t>
      </w:r>
      <w:r w:rsidRPr="00E66A05">
        <w:rPr>
          <w:sz w:val="24"/>
          <w:szCs w:val="24"/>
        </w:rPr>
        <w:t>регламента.</w:t>
      </w:r>
    </w:p>
    <w:p w:rsidR="001E3C7E" w:rsidRPr="00E66A05" w:rsidRDefault="001E3C7E" w:rsidP="00E66A05">
      <w:pPr>
        <w:widowControl w:val="0"/>
        <w:ind w:right="152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Уполномоченными должностными лицами направляются 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1E3C7E" w:rsidRPr="00E66A05" w:rsidRDefault="001E3C7E" w:rsidP="00E66A05">
      <w:pPr>
        <w:tabs>
          <w:tab w:val="left" w:pos="1066"/>
        </w:tabs>
        <w:autoSpaceDE/>
        <w:autoSpaceDN/>
        <w:spacing w:before="1"/>
        <w:ind w:right="151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47. Время выполнения административной процедуры: осуществляется в течение 1-ого дня со дня получения заявления о предоставлении муниципальной</w:t>
      </w:r>
      <w:r w:rsidRPr="00E66A05">
        <w:rPr>
          <w:spacing w:val="-1"/>
          <w:sz w:val="24"/>
          <w:szCs w:val="24"/>
        </w:rPr>
        <w:t xml:space="preserve"> </w:t>
      </w:r>
      <w:r w:rsidRPr="00E66A05">
        <w:rPr>
          <w:sz w:val="24"/>
          <w:szCs w:val="24"/>
        </w:rPr>
        <w:t>услуги.</w:t>
      </w:r>
    </w:p>
    <w:p w:rsidR="001E3C7E" w:rsidRPr="00E66A05" w:rsidRDefault="001E3C7E" w:rsidP="00E66A05">
      <w:pPr>
        <w:tabs>
          <w:tab w:val="left" w:pos="1116"/>
        </w:tabs>
        <w:autoSpaceDE/>
        <w:autoSpaceDN/>
        <w:ind w:right="158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48. Результатом выполнения административной процедуры является получение ответа на запрос в срок не более 5-х рабочих дней со дня его</w:t>
      </w:r>
      <w:r w:rsidRPr="00E66A05">
        <w:rPr>
          <w:spacing w:val="-1"/>
          <w:sz w:val="24"/>
          <w:szCs w:val="24"/>
        </w:rPr>
        <w:t xml:space="preserve"> </w:t>
      </w:r>
      <w:r w:rsidRPr="00E66A05">
        <w:rPr>
          <w:sz w:val="24"/>
          <w:szCs w:val="24"/>
        </w:rPr>
        <w:t>направления.</w:t>
      </w:r>
    </w:p>
    <w:p w:rsidR="001E3C7E" w:rsidRPr="00E66A05" w:rsidRDefault="001E3C7E" w:rsidP="00E66A05">
      <w:pPr>
        <w:widowControl w:val="0"/>
        <w:ind w:right="155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1E3C7E" w:rsidRPr="00E66A05" w:rsidRDefault="001E3C7E" w:rsidP="00E66A05">
      <w:pPr>
        <w:widowControl w:val="0"/>
        <w:spacing w:before="5"/>
        <w:ind w:firstLine="567"/>
        <w:jc w:val="both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Рассмотрение документов, представленных заявителем,</w:t>
      </w: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ответов на межведомственные запросы, принятие решения о предоставлении муниципальной услуги (об отказе в предоставлении муниципальной услуги),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подготовка ответа</w:t>
      </w:r>
    </w:p>
    <w:p w:rsidR="001E3C7E" w:rsidRPr="00E66A05" w:rsidRDefault="001E3C7E" w:rsidP="00E66A05">
      <w:pPr>
        <w:widowControl w:val="0"/>
        <w:spacing w:before="7"/>
        <w:ind w:firstLine="567"/>
        <w:jc w:val="both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tabs>
          <w:tab w:val="left" w:pos="1270"/>
        </w:tabs>
        <w:autoSpaceDE/>
        <w:autoSpaceDN/>
        <w:ind w:right="154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49.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</w:t>
      </w:r>
      <w:r w:rsidRPr="00E66A05">
        <w:rPr>
          <w:spacing w:val="-1"/>
          <w:sz w:val="24"/>
          <w:szCs w:val="24"/>
        </w:rPr>
        <w:t xml:space="preserve"> </w:t>
      </w:r>
      <w:r w:rsidRPr="00E66A05">
        <w:rPr>
          <w:sz w:val="24"/>
          <w:szCs w:val="24"/>
        </w:rPr>
        <w:t>взаимодействия.</w:t>
      </w:r>
    </w:p>
    <w:p w:rsidR="001E3C7E" w:rsidRPr="00E66A05" w:rsidRDefault="001E3C7E" w:rsidP="00E66A05">
      <w:pPr>
        <w:tabs>
          <w:tab w:val="left" w:pos="1034"/>
        </w:tabs>
        <w:autoSpaceDE/>
        <w:autoSpaceDN/>
        <w:ind w:right="158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50. Уполномоченными должностными лицами осуществляется проверка наличия указанных в пункте 19 настоящего Административного регламента оснований для отказа в приёме</w:t>
      </w:r>
      <w:r w:rsidRPr="00E66A05">
        <w:rPr>
          <w:spacing w:val="-23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документов.</w:t>
      </w:r>
    </w:p>
    <w:p w:rsidR="001E3C7E" w:rsidRPr="00E66A05" w:rsidRDefault="001E3C7E" w:rsidP="00E66A05">
      <w:pPr>
        <w:tabs>
          <w:tab w:val="left" w:pos="1042"/>
        </w:tabs>
        <w:autoSpaceDE/>
        <w:autoSpaceDN/>
        <w:ind w:right="149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51. Если в ответе на запрос, полученный в результате межведомственного информационного взаимодействия</w:t>
      </w:r>
      <w:r w:rsidRPr="00E66A05">
        <w:rPr>
          <w:spacing w:val="-16"/>
          <w:sz w:val="24"/>
          <w:szCs w:val="24"/>
        </w:rPr>
        <w:t xml:space="preserve"> </w:t>
      </w:r>
      <w:r w:rsidRPr="00E66A05">
        <w:rPr>
          <w:sz w:val="24"/>
          <w:szCs w:val="24"/>
        </w:rPr>
        <w:t>от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государственных</w:t>
      </w:r>
      <w:r w:rsidRPr="00E66A05">
        <w:rPr>
          <w:spacing w:val="-15"/>
          <w:sz w:val="24"/>
          <w:szCs w:val="24"/>
        </w:rPr>
        <w:t xml:space="preserve"> </w:t>
      </w:r>
      <w:r w:rsidRPr="00E66A05">
        <w:rPr>
          <w:sz w:val="24"/>
          <w:szCs w:val="24"/>
        </w:rPr>
        <w:t>органов,</w:t>
      </w:r>
      <w:r w:rsidRPr="00E66A05">
        <w:rPr>
          <w:spacing w:val="-16"/>
          <w:sz w:val="24"/>
          <w:szCs w:val="24"/>
        </w:rPr>
        <w:t xml:space="preserve"> </w:t>
      </w:r>
      <w:r w:rsidRPr="00E66A05">
        <w:rPr>
          <w:sz w:val="24"/>
          <w:szCs w:val="24"/>
        </w:rPr>
        <w:t>органов</w:t>
      </w:r>
      <w:r w:rsidRPr="00E66A05">
        <w:rPr>
          <w:spacing w:val="-17"/>
          <w:sz w:val="24"/>
          <w:szCs w:val="24"/>
        </w:rPr>
        <w:t xml:space="preserve"> </w:t>
      </w:r>
      <w:r w:rsidRPr="00E66A05">
        <w:rPr>
          <w:sz w:val="24"/>
          <w:szCs w:val="24"/>
        </w:rPr>
        <w:t>местного</w:t>
      </w:r>
      <w:r w:rsidRPr="00E66A05">
        <w:rPr>
          <w:spacing w:val="-15"/>
          <w:sz w:val="24"/>
          <w:szCs w:val="24"/>
        </w:rPr>
        <w:t xml:space="preserve"> </w:t>
      </w:r>
      <w:r w:rsidRPr="00E66A05">
        <w:rPr>
          <w:sz w:val="24"/>
          <w:szCs w:val="24"/>
        </w:rPr>
        <w:t>самоуправления</w:t>
      </w:r>
      <w:r w:rsidRPr="00E66A05">
        <w:rPr>
          <w:spacing w:val="-16"/>
          <w:sz w:val="24"/>
          <w:szCs w:val="24"/>
        </w:rPr>
        <w:t xml:space="preserve"> </w:t>
      </w:r>
      <w:r w:rsidRPr="00E66A05">
        <w:rPr>
          <w:sz w:val="24"/>
          <w:szCs w:val="24"/>
        </w:rPr>
        <w:t>и</w:t>
      </w:r>
      <w:r w:rsidRPr="00E66A05">
        <w:rPr>
          <w:spacing w:val="-16"/>
          <w:sz w:val="24"/>
          <w:szCs w:val="24"/>
        </w:rPr>
        <w:t xml:space="preserve"> </w:t>
      </w:r>
      <w:r w:rsidRPr="00E66A05">
        <w:rPr>
          <w:sz w:val="24"/>
          <w:szCs w:val="24"/>
        </w:rPr>
        <w:t>иных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организаций, получен ответ об отсутствии необходимых документов (сведений), либо установлено наличие обстоятельств, указанных в пункте 50 настоящего Административного регламента, то уполномоченными должностными лицами осуществляется подготовка мотивированного отказа в приёме</w:t>
      </w:r>
      <w:r w:rsidRPr="00E66A05">
        <w:rPr>
          <w:spacing w:val="-2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документов.</w:t>
      </w:r>
    </w:p>
    <w:p w:rsidR="001E3C7E" w:rsidRPr="00E66A05" w:rsidRDefault="001E3C7E" w:rsidP="00E66A05">
      <w:pPr>
        <w:widowControl w:val="0"/>
        <w:tabs>
          <w:tab w:val="left" w:pos="1075"/>
        </w:tabs>
        <w:spacing w:before="1"/>
        <w:ind w:right="149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 xml:space="preserve">52. Время выполнения административной процедуры: в течение 1-го рабочего дня со дня </w:t>
      </w:r>
      <w:r w:rsidRPr="00E66A05">
        <w:rPr>
          <w:sz w:val="24"/>
          <w:szCs w:val="24"/>
          <w:lang w:eastAsia="en-US"/>
        </w:rPr>
        <w:lastRenderedPageBreak/>
        <w:t>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информационного взаимодействия.</w:t>
      </w:r>
    </w:p>
    <w:p w:rsidR="001E3C7E" w:rsidRPr="00E66A05" w:rsidRDefault="001E3C7E" w:rsidP="00E66A05">
      <w:pPr>
        <w:widowControl w:val="0"/>
        <w:tabs>
          <w:tab w:val="left" w:pos="1308"/>
        </w:tabs>
        <w:spacing w:before="80"/>
        <w:ind w:right="154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53. Результатом выполнения административной процедуры является принятие уполномоченными должностными лицами решения об отсутствии оснований для отказа в приёме документов.</w:t>
      </w:r>
    </w:p>
    <w:p w:rsidR="001E3C7E" w:rsidRPr="00E66A05" w:rsidRDefault="001E3C7E" w:rsidP="00E66A05">
      <w:pPr>
        <w:tabs>
          <w:tab w:val="left" w:pos="1135"/>
        </w:tabs>
        <w:autoSpaceDE/>
        <w:autoSpaceDN/>
        <w:spacing w:before="1"/>
        <w:ind w:right="153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54. Основанием для начала административной процедуры является принятие решения уполномоченными</w:t>
      </w:r>
      <w:r w:rsidRPr="00E66A05">
        <w:rPr>
          <w:spacing w:val="-11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должностными</w:t>
      </w:r>
      <w:r w:rsidRPr="00E66A05">
        <w:rPr>
          <w:spacing w:val="-11"/>
          <w:sz w:val="24"/>
          <w:szCs w:val="24"/>
        </w:rPr>
        <w:t xml:space="preserve"> </w:t>
      </w:r>
      <w:r w:rsidRPr="00E66A05">
        <w:rPr>
          <w:sz w:val="24"/>
          <w:szCs w:val="24"/>
        </w:rPr>
        <w:t>лицами</w:t>
      </w:r>
      <w:r w:rsidRPr="00E66A05">
        <w:rPr>
          <w:spacing w:val="-10"/>
          <w:sz w:val="24"/>
          <w:szCs w:val="24"/>
        </w:rPr>
        <w:t xml:space="preserve"> </w:t>
      </w:r>
      <w:r w:rsidRPr="00E66A05">
        <w:rPr>
          <w:sz w:val="24"/>
          <w:szCs w:val="24"/>
        </w:rPr>
        <w:t>об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отсутствии</w:t>
      </w:r>
      <w:r w:rsidRPr="00E66A05">
        <w:rPr>
          <w:spacing w:val="-11"/>
          <w:sz w:val="24"/>
          <w:szCs w:val="24"/>
        </w:rPr>
        <w:t xml:space="preserve"> </w:t>
      </w:r>
      <w:r w:rsidRPr="00E66A05">
        <w:rPr>
          <w:sz w:val="24"/>
          <w:szCs w:val="24"/>
        </w:rPr>
        <w:t>оснований</w:t>
      </w:r>
      <w:r w:rsidRPr="00E66A05">
        <w:rPr>
          <w:spacing w:val="-10"/>
          <w:sz w:val="24"/>
          <w:szCs w:val="24"/>
        </w:rPr>
        <w:t xml:space="preserve"> </w:t>
      </w:r>
      <w:r w:rsidRPr="00E66A05">
        <w:rPr>
          <w:sz w:val="24"/>
          <w:szCs w:val="24"/>
        </w:rPr>
        <w:t>для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отказа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в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приёме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документов.</w:t>
      </w:r>
    </w:p>
    <w:p w:rsidR="001E3C7E" w:rsidRPr="00E66A05" w:rsidRDefault="001E3C7E" w:rsidP="00E66A05">
      <w:pPr>
        <w:tabs>
          <w:tab w:val="left" w:pos="1068"/>
        </w:tabs>
        <w:autoSpaceDE/>
        <w:autoSpaceDN/>
        <w:ind w:right="155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55. Уполномоченные должностные лица осуществляют проверку наличия установленных в пункте 21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</w:t>
      </w:r>
      <w:r w:rsidRPr="00E66A05">
        <w:rPr>
          <w:spacing w:val="2"/>
          <w:sz w:val="24"/>
          <w:szCs w:val="24"/>
        </w:rPr>
        <w:t xml:space="preserve"> </w:t>
      </w:r>
      <w:r w:rsidRPr="00E66A05">
        <w:rPr>
          <w:sz w:val="24"/>
          <w:szCs w:val="24"/>
        </w:rPr>
        <w:t>услуги.</w:t>
      </w:r>
    </w:p>
    <w:p w:rsidR="001E3C7E" w:rsidRPr="00E66A05" w:rsidRDefault="001E3C7E" w:rsidP="00E66A05">
      <w:pPr>
        <w:tabs>
          <w:tab w:val="left" w:pos="1092"/>
        </w:tabs>
        <w:autoSpaceDE/>
        <w:autoSpaceDN/>
        <w:ind w:right="154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56. Уполномоченные должностные лица органа местного самоуправления готовят проект документа (постановления) о принятии решения о подготовке документации по планировке территории и представляют его уполномоченному должностному лицу органа местного самоуправления для</w:t>
      </w:r>
      <w:r w:rsidRPr="00E66A05">
        <w:rPr>
          <w:spacing w:val="-21"/>
          <w:sz w:val="24"/>
          <w:szCs w:val="24"/>
        </w:rPr>
        <w:t xml:space="preserve"> </w:t>
      </w:r>
      <w:r w:rsidRPr="00E66A05">
        <w:rPr>
          <w:sz w:val="24"/>
          <w:szCs w:val="24"/>
        </w:rPr>
        <w:t>подписания.</w:t>
      </w:r>
    </w:p>
    <w:p w:rsidR="001E3C7E" w:rsidRPr="00E66A05" w:rsidRDefault="001E3C7E" w:rsidP="00E66A05">
      <w:pPr>
        <w:tabs>
          <w:tab w:val="left" w:pos="1018"/>
        </w:tabs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57. Проект документа (постановления) должен</w:t>
      </w:r>
      <w:r w:rsidRPr="00E66A05">
        <w:rPr>
          <w:spacing w:val="-1"/>
          <w:sz w:val="24"/>
          <w:szCs w:val="24"/>
        </w:rPr>
        <w:t xml:space="preserve"> </w:t>
      </w:r>
      <w:r w:rsidRPr="00E66A05">
        <w:rPr>
          <w:sz w:val="24"/>
          <w:szCs w:val="24"/>
        </w:rPr>
        <w:t>содержать: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границы соответствующей территории, в отношении которой предполагается подготовка документации по планировке;</w:t>
      </w:r>
    </w:p>
    <w:p w:rsidR="001E3C7E" w:rsidRPr="00E66A05" w:rsidRDefault="001E3C7E" w:rsidP="00E66A05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порядок и сроки подготовки документации по планировке территории, ее содержание;</w:t>
      </w:r>
    </w:p>
    <w:p w:rsidR="001E3C7E" w:rsidRPr="00E66A05" w:rsidRDefault="001E3C7E" w:rsidP="00E66A05">
      <w:pPr>
        <w:widowControl w:val="0"/>
        <w:ind w:right="83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срок, в течение которого принимаются предложения физических и юридических лиц о порядке, сроках подготовки и содержании документации по планировке территории;</w:t>
      </w:r>
    </w:p>
    <w:p w:rsidR="001E3C7E" w:rsidRPr="00E66A05" w:rsidRDefault="001E3C7E" w:rsidP="00E66A05">
      <w:pPr>
        <w:widowControl w:val="0"/>
        <w:spacing w:before="1"/>
        <w:ind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иные вопросы, относящиеся к документации по планировке.</w:t>
      </w:r>
    </w:p>
    <w:p w:rsidR="001E3C7E" w:rsidRPr="00E66A05" w:rsidRDefault="001E3C7E" w:rsidP="00E66A05">
      <w:pPr>
        <w:tabs>
          <w:tab w:val="left" w:pos="1063"/>
          <w:tab w:val="left" w:pos="9959"/>
        </w:tabs>
        <w:autoSpaceDE/>
        <w:autoSpaceDN/>
        <w:ind w:right="148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58. Документ (постановление) о принятии решения о подготовке документации по планировке территории подлежит опубликованию,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в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течение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трех</w:t>
      </w:r>
      <w:r w:rsidRPr="00E66A05">
        <w:rPr>
          <w:spacing w:val="-10"/>
          <w:sz w:val="24"/>
          <w:szCs w:val="24"/>
        </w:rPr>
        <w:t xml:space="preserve"> </w:t>
      </w:r>
      <w:r w:rsidRPr="00E66A05">
        <w:rPr>
          <w:sz w:val="24"/>
          <w:szCs w:val="24"/>
        </w:rPr>
        <w:t>дней</w:t>
      </w:r>
      <w:r w:rsidRPr="00E66A05">
        <w:rPr>
          <w:spacing w:val="-11"/>
          <w:sz w:val="24"/>
          <w:szCs w:val="24"/>
        </w:rPr>
        <w:t xml:space="preserve"> </w:t>
      </w:r>
      <w:r w:rsidRPr="00E66A05">
        <w:rPr>
          <w:sz w:val="24"/>
          <w:szCs w:val="24"/>
        </w:rPr>
        <w:t>со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дня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принятия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такого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решения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и</w:t>
      </w:r>
      <w:r w:rsidRPr="00E66A05">
        <w:rPr>
          <w:spacing w:val="-11"/>
          <w:sz w:val="24"/>
          <w:szCs w:val="24"/>
        </w:rPr>
        <w:t xml:space="preserve"> </w:t>
      </w:r>
      <w:r w:rsidRPr="00E66A05">
        <w:rPr>
          <w:sz w:val="24"/>
          <w:szCs w:val="24"/>
        </w:rPr>
        <w:t>размещается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на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официальном сайте</w:t>
      </w:r>
      <w:r w:rsidRPr="00E66A05">
        <w:rPr>
          <w:spacing w:val="33"/>
          <w:sz w:val="24"/>
          <w:szCs w:val="24"/>
        </w:rPr>
        <w:t xml:space="preserve"> </w:t>
      </w:r>
      <w:r w:rsidRPr="00E66A05">
        <w:rPr>
          <w:sz w:val="24"/>
          <w:szCs w:val="24"/>
        </w:rPr>
        <w:t>муниципального</w:t>
      </w:r>
      <w:r w:rsidRPr="00E66A05">
        <w:rPr>
          <w:spacing w:val="31"/>
          <w:sz w:val="24"/>
          <w:szCs w:val="24"/>
        </w:rPr>
        <w:t xml:space="preserve"> </w:t>
      </w:r>
      <w:r w:rsidRPr="00E66A05">
        <w:rPr>
          <w:sz w:val="24"/>
          <w:szCs w:val="24"/>
        </w:rPr>
        <w:t>образования</w:t>
      </w:r>
      <w:r w:rsidRPr="00E66A05">
        <w:rPr>
          <w:spacing w:val="33"/>
          <w:sz w:val="24"/>
          <w:szCs w:val="24"/>
        </w:rPr>
        <w:t xml:space="preserve"> </w:t>
      </w:r>
      <w:r w:rsidRPr="00E66A05">
        <w:rPr>
          <w:sz w:val="24"/>
          <w:szCs w:val="24"/>
        </w:rPr>
        <w:t>в</w:t>
      </w:r>
      <w:r w:rsidRPr="00E66A05">
        <w:rPr>
          <w:spacing w:val="33"/>
          <w:sz w:val="24"/>
          <w:szCs w:val="24"/>
        </w:rPr>
        <w:t xml:space="preserve"> </w:t>
      </w:r>
      <w:r w:rsidRPr="00E66A05">
        <w:rPr>
          <w:sz w:val="24"/>
          <w:szCs w:val="24"/>
        </w:rPr>
        <w:t>сети</w:t>
      </w:r>
      <w:r w:rsidRPr="00E66A05">
        <w:rPr>
          <w:spacing w:val="37"/>
          <w:sz w:val="24"/>
          <w:szCs w:val="24"/>
        </w:rPr>
        <w:t xml:space="preserve"> </w:t>
      </w:r>
      <w:r w:rsidRPr="00E66A05">
        <w:rPr>
          <w:sz w:val="24"/>
          <w:szCs w:val="24"/>
        </w:rPr>
        <w:t>«Интернет»</w:t>
      </w:r>
      <w:r w:rsidRPr="00E66A05">
        <w:rPr>
          <w:spacing w:val="27"/>
          <w:sz w:val="24"/>
          <w:szCs w:val="24"/>
        </w:rPr>
        <w:t xml:space="preserve"> </w:t>
      </w:r>
      <w:r w:rsidRPr="00E66A05">
        <w:rPr>
          <w:sz w:val="24"/>
          <w:szCs w:val="24"/>
        </w:rPr>
        <w:t>и</w:t>
      </w:r>
      <w:r w:rsidRPr="00E66A05">
        <w:rPr>
          <w:spacing w:val="34"/>
          <w:sz w:val="24"/>
          <w:szCs w:val="24"/>
        </w:rPr>
        <w:t xml:space="preserve"> </w:t>
      </w:r>
      <w:r w:rsidRPr="00E66A05">
        <w:rPr>
          <w:sz w:val="24"/>
          <w:szCs w:val="24"/>
        </w:rPr>
        <w:t>в</w:t>
      </w:r>
      <w:r w:rsidRPr="00E66A05">
        <w:rPr>
          <w:spacing w:val="33"/>
          <w:sz w:val="24"/>
          <w:szCs w:val="24"/>
        </w:rPr>
        <w:t xml:space="preserve"> </w:t>
      </w:r>
      <w:r w:rsidRPr="00E66A05">
        <w:rPr>
          <w:sz w:val="24"/>
          <w:szCs w:val="24"/>
        </w:rPr>
        <w:t>газете</w:t>
      </w:r>
      <w:r w:rsidRPr="00E66A05">
        <w:rPr>
          <w:spacing w:val="33"/>
          <w:sz w:val="24"/>
          <w:szCs w:val="24"/>
        </w:rPr>
        <w:t xml:space="preserve"> </w:t>
      </w:r>
      <w:r w:rsidRPr="00E66A05">
        <w:rPr>
          <w:sz w:val="24"/>
          <w:szCs w:val="24"/>
        </w:rPr>
        <w:t>«Исток»</w:t>
      </w:r>
    </w:p>
    <w:p w:rsidR="001E3C7E" w:rsidRPr="00E66A05" w:rsidRDefault="001E3C7E" w:rsidP="00E66A05">
      <w:pPr>
        <w:tabs>
          <w:tab w:val="left" w:pos="1267"/>
        </w:tabs>
        <w:autoSpaceDE/>
        <w:autoSpaceDN/>
        <w:ind w:right="149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59. Результатом выполнения административной процедуры является подписание уполномоченным должностным лицом органа местного самоуправления документа (постановления) о принятии решения о подготовке документации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по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планировке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территории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(мотивированного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отказа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в</w:t>
      </w:r>
      <w:r w:rsidRPr="00E66A05">
        <w:rPr>
          <w:spacing w:val="-15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принятии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решения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о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подготовке документации по планировке территории).</w:t>
      </w:r>
    </w:p>
    <w:p w:rsidR="001E3C7E" w:rsidRPr="00E66A05" w:rsidRDefault="001E3C7E" w:rsidP="00E66A05">
      <w:pPr>
        <w:tabs>
          <w:tab w:val="left" w:pos="1058"/>
        </w:tabs>
        <w:autoSpaceDE/>
        <w:autoSpaceDN/>
        <w:ind w:right="151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60. Время выполнения административной процедуры: в течение </w:t>
      </w:r>
      <w:r w:rsidRPr="00E66A05">
        <w:rPr>
          <w:spacing w:val="2"/>
          <w:sz w:val="24"/>
          <w:szCs w:val="24"/>
        </w:rPr>
        <w:t xml:space="preserve">3-х </w:t>
      </w:r>
      <w:r w:rsidRPr="00E66A05">
        <w:rPr>
          <w:sz w:val="24"/>
          <w:szCs w:val="24"/>
        </w:rPr>
        <w:t>дней со дня получения уполномоченными</w:t>
      </w:r>
      <w:r w:rsidRPr="00E66A05">
        <w:rPr>
          <w:spacing w:val="-9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должностными</w:t>
      </w:r>
      <w:r w:rsidRPr="00E66A05">
        <w:rPr>
          <w:spacing w:val="-9"/>
          <w:sz w:val="24"/>
          <w:szCs w:val="24"/>
        </w:rPr>
        <w:t xml:space="preserve"> </w:t>
      </w:r>
      <w:r w:rsidRPr="00E66A05">
        <w:rPr>
          <w:sz w:val="24"/>
          <w:szCs w:val="24"/>
        </w:rPr>
        <w:t>лицами</w:t>
      </w:r>
      <w:r w:rsidRPr="00E66A05">
        <w:rPr>
          <w:spacing w:val="-8"/>
          <w:sz w:val="24"/>
          <w:szCs w:val="24"/>
        </w:rPr>
        <w:t xml:space="preserve"> </w:t>
      </w:r>
      <w:r w:rsidRPr="00E66A05">
        <w:rPr>
          <w:sz w:val="24"/>
          <w:szCs w:val="24"/>
        </w:rPr>
        <w:t>органа</w:t>
      </w:r>
      <w:r w:rsidRPr="00E66A05">
        <w:rPr>
          <w:spacing w:val="-10"/>
          <w:sz w:val="24"/>
          <w:szCs w:val="24"/>
        </w:rPr>
        <w:t xml:space="preserve"> </w:t>
      </w:r>
      <w:r w:rsidRPr="00E66A05">
        <w:rPr>
          <w:sz w:val="24"/>
          <w:szCs w:val="24"/>
        </w:rPr>
        <w:t>местного</w:t>
      </w:r>
      <w:r w:rsidRPr="00E66A05">
        <w:rPr>
          <w:spacing w:val="-10"/>
          <w:sz w:val="24"/>
          <w:szCs w:val="24"/>
        </w:rPr>
        <w:t xml:space="preserve"> </w:t>
      </w:r>
      <w:r w:rsidRPr="00E66A05">
        <w:rPr>
          <w:sz w:val="24"/>
          <w:szCs w:val="24"/>
        </w:rPr>
        <w:t>самоуправления</w:t>
      </w:r>
      <w:r w:rsidRPr="00E66A05">
        <w:rPr>
          <w:spacing w:val="-9"/>
          <w:sz w:val="24"/>
          <w:szCs w:val="24"/>
        </w:rPr>
        <w:t xml:space="preserve"> </w:t>
      </w:r>
      <w:r w:rsidRPr="00E66A05">
        <w:rPr>
          <w:sz w:val="24"/>
          <w:szCs w:val="24"/>
        </w:rPr>
        <w:t>заявления,</w:t>
      </w:r>
      <w:r w:rsidRPr="00E66A05">
        <w:rPr>
          <w:spacing w:val="-12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прилагаемых заявителем документов и ответов на запросы, полученные в результате межведомственного информационного</w:t>
      </w:r>
      <w:r w:rsidRPr="00E66A05">
        <w:rPr>
          <w:spacing w:val="-1"/>
          <w:sz w:val="24"/>
          <w:szCs w:val="24"/>
        </w:rPr>
        <w:t xml:space="preserve"> </w:t>
      </w:r>
      <w:r w:rsidRPr="00E66A05">
        <w:rPr>
          <w:sz w:val="24"/>
          <w:szCs w:val="24"/>
        </w:rPr>
        <w:t>взаимодействия.</w:t>
      </w:r>
    </w:p>
    <w:p w:rsidR="001E3C7E" w:rsidRPr="00E66A05" w:rsidRDefault="001E3C7E" w:rsidP="00E66A05">
      <w:pPr>
        <w:tabs>
          <w:tab w:val="left" w:pos="1104"/>
        </w:tabs>
        <w:autoSpaceDE/>
        <w:autoSpaceDN/>
        <w:ind w:right="151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61. В случае принятия решения о подготовке документации по планировке территории уполномоченный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орган</w:t>
      </w:r>
      <w:r w:rsidRPr="00E66A05">
        <w:rPr>
          <w:spacing w:val="-16"/>
          <w:sz w:val="24"/>
          <w:szCs w:val="24"/>
        </w:rPr>
        <w:t xml:space="preserve"> </w:t>
      </w:r>
      <w:r w:rsidRPr="00E66A05">
        <w:rPr>
          <w:sz w:val="24"/>
          <w:szCs w:val="24"/>
        </w:rPr>
        <w:t>местного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самоуправления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муниципального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района</w:t>
      </w:r>
      <w:r w:rsidRPr="00E66A05">
        <w:rPr>
          <w:spacing w:val="-15"/>
          <w:sz w:val="24"/>
          <w:szCs w:val="24"/>
        </w:rPr>
        <w:t xml:space="preserve"> </w:t>
      </w:r>
      <w:r w:rsidRPr="00E66A05">
        <w:rPr>
          <w:sz w:val="24"/>
          <w:szCs w:val="24"/>
        </w:rPr>
        <w:t>в</w:t>
      </w:r>
      <w:r w:rsidRPr="00E66A05">
        <w:rPr>
          <w:spacing w:val="-15"/>
          <w:sz w:val="24"/>
          <w:szCs w:val="24"/>
        </w:rPr>
        <w:t xml:space="preserve"> </w:t>
      </w:r>
      <w:r w:rsidRPr="00E66A05">
        <w:rPr>
          <w:sz w:val="24"/>
          <w:szCs w:val="24"/>
        </w:rPr>
        <w:t>течение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10-и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дней</w:t>
      </w:r>
      <w:r w:rsidRPr="00E66A05">
        <w:rPr>
          <w:spacing w:val="-16"/>
          <w:sz w:val="24"/>
          <w:szCs w:val="24"/>
        </w:rPr>
        <w:t xml:space="preserve"> </w:t>
      </w:r>
      <w:r w:rsidRPr="00E66A05">
        <w:rPr>
          <w:sz w:val="24"/>
          <w:szCs w:val="24"/>
        </w:rPr>
        <w:t>со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 xml:space="preserve">дня принятия такого решения направляют уведомление о принятом решении главе поселения, главе городского округа, применительно к </w:t>
      </w:r>
      <w:proofErr w:type="gramStart"/>
      <w:r w:rsidRPr="00E66A05">
        <w:rPr>
          <w:sz w:val="24"/>
          <w:szCs w:val="24"/>
        </w:rPr>
        <w:t>территориям</w:t>
      </w:r>
      <w:proofErr w:type="gramEnd"/>
      <w:r w:rsidRPr="00E66A05">
        <w:rPr>
          <w:sz w:val="24"/>
          <w:szCs w:val="24"/>
        </w:rPr>
        <w:t xml:space="preserve"> которых принято такое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решение.</w:t>
      </w:r>
    </w:p>
    <w:p w:rsidR="001E3C7E" w:rsidRPr="00E66A05" w:rsidRDefault="001E3C7E" w:rsidP="00E66A05">
      <w:pPr>
        <w:widowControl w:val="0"/>
        <w:spacing w:before="6"/>
        <w:ind w:firstLine="567"/>
        <w:jc w:val="both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Выдача заявителю результата предоставления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муниципальной услуги</w:t>
      </w:r>
    </w:p>
    <w:p w:rsidR="001E3C7E" w:rsidRPr="00E66A05" w:rsidRDefault="001E3C7E" w:rsidP="00E66A05">
      <w:pPr>
        <w:tabs>
          <w:tab w:val="left" w:pos="1253"/>
        </w:tabs>
        <w:autoSpaceDE/>
        <w:autoSpaceDN/>
        <w:spacing w:before="80"/>
        <w:ind w:right="155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62. Основанием для начала административной процедуры является подписание уполномоченным должностным лицом органа местного самоуправления документа (постановления) о принятии решения о подготовке документации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по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планировке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территории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lastRenderedPageBreak/>
        <w:t>(мотивированного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отказа</w:t>
      </w:r>
      <w:r w:rsidRPr="00E66A05">
        <w:rPr>
          <w:spacing w:val="-15"/>
          <w:sz w:val="24"/>
          <w:szCs w:val="24"/>
        </w:rPr>
        <w:t xml:space="preserve"> </w:t>
      </w:r>
      <w:r w:rsidRPr="00E66A05">
        <w:rPr>
          <w:sz w:val="24"/>
          <w:szCs w:val="24"/>
        </w:rPr>
        <w:t>в</w:t>
      </w:r>
      <w:r w:rsidRPr="00E66A05">
        <w:rPr>
          <w:spacing w:val="-15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принятии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решения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о</w:t>
      </w:r>
      <w:r w:rsidRPr="00E66A05">
        <w:rPr>
          <w:spacing w:val="-13"/>
          <w:sz w:val="24"/>
          <w:szCs w:val="24"/>
        </w:rPr>
        <w:t xml:space="preserve"> </w:t>
      </w:r>
      <w:r w:rsidRPr="00E66A05">
        <w:rPr>
          <w:sz w:val="24"/>
          <w:szCs w:val="24"/>
        </w:rPr>
        <w:t>подготовке документации по планировке территории).</w:t>
      </w:r>
    </w:p>
    <w:p w:rsidR="001E3C7E" w:rsidRPr="00E66A05" w:rsidRDefault="001E3C7E" w:rsidP="00E66A05">
      <w:pPr>
        <w:tabs>
          <w:tab w:val="left" w:pos="1181"/>
        </w:tabs>
        <w:autoSpaceDE/>
        <w:autoSpaceDN/>
        <w:ind w:right="151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63. Уведомление заявителя о принятом решении осуществляется уполномоченными должностными лицами органа местного самоуправления по желанию заявителя: лично, по почте, по телефону, через МФЦ (при наличии Соглашения о взаимодействии), в электронной форме в личный кабинет</w:t>
      </w:r>
      <w:r w:rsidRPr="00E66A05">
        <w:rPr>
          <w:spacing w:val="-3"/>
          <w:sz w:val="24"/>
          <w:szCs w:val="24"/>
        </w:rPr>
        <w:t xml:space="preserve"> </w:t>
      </w:r>
      <w:r w:rsidRPr="00E66A05">
        <w:rPr>
          <w:sz w:val="24"/>
          <w:szCs w:val="24"/>
        </w:rPr>
        <w:t>заявителя.</w:t>
      </w:r>
    </w:p>
    <w:p w:rsidR="001E3C7E" w:rsidRPr="00E66A05" w:rsidRDefault="001E3C7E" w:rsidP="00E66A05">
      <w:pPr>
        <w:tabs>
          <w:tab w:val="left" w:pos="1018"/>
        </w:tabs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64. Время выполнения административной процедуры: осуществляется не позднее 3-х</w:t>
      </w:r>
      <w:r w:rsidRPr="00E66A05">
        <w:rPr>
          <w:spacing w:val="-9"/>
          <w:sz w:val="24"/>
          <w:szCs w:val="24"/>
        </w:rPr>
        <w:t xml:space="preserve"> </w:t>
      </w:r>
      <w:r w:rsidRPr="00E66A05">
        <w:rPr>
          <w:sz w:val="24"/>
          <w:szCs w:val="24"/>
        </w:rPr>
        <w:t>дней.</w:t>
      </w:r>
    </w:p>
    <w:p w:rsidR="001E3C7E" w:rsidRPr="00E66A05" w:rsidRDefault="001E3C7E" w:rsidP="00E66A05">
      <w:pPr>
        <w:tabs>
          <w:tab w:val="left" w:pos="1018"/>
        </w:tabs>
        <w:autoSpaceDE/>
        <w:autoSpaceDN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65. Результатом выполнения административной процедуры является выдача</w:t>
      </w:r>
      <w:r w:rsidRPr="00E66A05">
        <w:rPr>
          <w:spacing w:val="-7"/>
          <w:sz w:val="24"/>
          <w:szCs w:val="24"/>
        </w:rPr>
        <w:t xml:space="preserve"> </w:t>
      </w:r>
      <w:r w:rsidRPr="00E66A05">
        <w:rPr>
          <w:sz w:val="24"/>
          <w:szCs w:val="24"/>
        </w:rPr>
        <w:t>заявителю:</w:t>
      </w:r>
    </w:p>
    <w:p w:rsidR="001E3C7E" w:rsidRPr="00E66A05" w:rsidRDefault="001E3C7E" w:rsidP="00E66A05">
      <w:pPr>
        <w:widowControl w:val="0"/>
        <w:ind w:right="159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документа (постановления) о принятии решения о подготовке документации по планировке</w:t>
      </w:r>
      <w:r w:rsidRPr="00E66A05">
        <w:rPr>
          <w:spacing w:val="-2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территории;</w:t>
      </w:r>
    </w:p>
    <w:p w:rsidR="001E3C7E" w:rsidRPr="00E66A05" w:rsidRDefault="001E3C7E" w:rsidP="00E66A05">
      <w:pPr>
        <w:widowControl w:val="0"/>
        <w:ind w:right="161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мотивированного отказа в принятии решения о подготовке документации по планировке</w:t>
      </w:r>
      <w:r w:rsidRPr="00E66A05">
        <w:rPr>
          <w:spacing w:val="-3"/>
          <w:sz w:val="24"/>
          <w:szCs w:val="24"/>
          <w:lang w:eastAsia="en-US"/>
        </w:rPr>
        <w:t xml:space="preserve"> </w:t>
      </w:r>
      <w:r w:rsidRPr="00E66A05">
        <w:rPr>
          <w:sz w:val="24"/>
          <w:szCs w:val="24"/>
          <w:lang w:eastAsia="en-US"/>
        </w:rPr>
        <w:t>территории.</w:t>
      </w:r>
    </w:p>
    <w:p w:rsidR="001E3C7E" w:rsidRPr="00E66A05" w:rsidRDefault="001E3C7E" w:rsidP="00E66A05">
      <w:pPr>
        <w:widowControl w:val="0"/>
        <w:spacing w:before="1"/>
        <w:ind w:right="148" w:firstLine="567"/>
        <w:jc w:val="both"/>
        <w:rPr>
          <w:sz w:val="24"/>
          <w:szCs w:val="24"/>
          <w:lang w:eastAsia="en-US"/>
        </w:rPr>
      </w:pPr>
      <w:proofErr w:type="gramStart"/>
      <w:r w:rsidRPr="00E66A05">
        <w:rPr>
          <w:sz w:val="24"/>
          <w:szCs w:val="24"/>
          <w:lang w:eastAsia="en-US"/>
        </w:rPr>
        <w:t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E66A05">
        <w:rPr>
          <w:sz w:val="24"/>
          <w:szCs w:val="24"/>
          <w:lang w:eastAsia="en-US"/>
        </w:rPr>
        <w:t xml:space="preserve"> В данном случае документы готовятся в формате </w:t>
      </w:r>
      <w:proofErr w:type="spellStart"/>
      <w:r w:rsidRPr="00E66A05">
        <w:rPr>
          <w:sz w:val="24"/>
          <w:szCs w:val="24"/>
          <w:lang w:eastAsia="en-US"/>
        </w:rPr>
        <w:t>pdf</w:t>
      </w:r>
      <w:proofErr w:type="spellEnd"/>
      <w:r w:rsidRPr="00E66A05">
        <w:rPr>
          <w:sz w:val="24"/>
          <w:szCs w:val="24"/>
          <w:lang w:eastAsia="en-US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E66A05">
        <w:rPr>
          <w:sz w:val="24"/>
          <w:szCs w:val="24"/>
          <w:lang w:eastAsia="en-US"/>
        </w:rPr>
        <w:t xml:space="preserve">Указанные документы в формате электронного архива </w:t>
      </w:r>
      <w:proofErr w:type="spellStart"/>
      <w:r w:rsidRPr="00E66A05">
        <w:rPr>
          <w:sz w:val="24"/>
          <w:szCs w:val="24"/>
          <w:lang w:eastAsia="en-US"/>
        </w:rPr>
        <w:t>zip</w:t>
      </w:r>
      <w:proofErr w:type="spellEnd"/>
      <w:r w:rsidRPr="00E66A05">
        <w:rPr>
          <w:sz w:val="24"/>
          <w:szCs w:val="24"/>
          <w:lang w:eastAsia="en-US"/>
        </w:rPr>
        <w:t xml:space="preserve"> направляются в личный кабинет заявителя).</w:t>
      </w:r>
      <w:proofErr w:type="gramEnd"/>
    </w:p>
    <w:p w:rsidR="001E3C7E" w:rsidRPr="00E66A05" w:rsidRDefault="001E3C7E" w:rsidP="00E66A05">
      <w:pPr>
        <w:widowControl w:val="0"/>
        <w:ind w:right="155" w:firstLine="567"/>
        <w:jc w:val="both"/>
        <w:rPr>
          <w:sz w:val="24"/>
          <w:szCs w:val="24"/>
          <w:lang w:eastAsia="en-US"/>
        </w:rPr>
      </w:pPr>
      <w:r w:rsidRPr="00E66A05">
        <w:rPr>
          <w:sz w:val="24"/>
          <w:szCs w:val="24"/>
          <w:lang w:eastAsia="en-US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МФЦ.</w:t>
      </w:r>
    </w:p>
    <w:p w:rsidR="001E3C7E" w:rsidRPr="00E66A05" w:rsidRDefault="001E3C7E" w:rsidP="00E66A05">
      <w:pPr>
        <w:tabs>
          <w:tab w:val="left" w:pos="1030"/>
        </w:tabs>
        <w:autoSpaceDE/>
        <w:autoSpaceDN/>
        <w:spacing w:before="1"/>
        <w:ind w:right="158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66.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</w:t>
      </w:r>
      <w:r w:rsidRPr="00E66A05">
        <w:rPr>
          <w:spacing w:val="-2"/>
          <w:sz w:val="24"/>
          <w:szCs w:val="24"/>
        </w:rPr>
        <w:t xml:space="preserve"> </w:t>
      </w:r>
      <w:r w:rsidRPr="00E66A05">
        <w:rPr>
          <w:sz w:val="24"/>
          <w:szCs w:val="24"/>
        </w:rPr>
        <w:t>документов.</w:t>
      </w:r>
    </w:p>
    <w:p w:rsidR="001E3C7E" w:rsidRPr="00E66A05" w:rsidRDefault="001E3C7E" w:rsidP="00E66A05">
      <w:pPr>
        <w:widowControl w:val="0"/>
        <w:spacing w:before="4"/>
        <w:ind w:firstLine="567"/>
        <w:jc w:val="both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both"/>
        <w:outlineLvl w:val="0"/>
        <w:rPr>
          <w:b/>
          <w:bCs/>
          <w:sz w:val="24"/>
          <w:szCs w:val="24"/>
          <w:lang w:eastAsia="en-US"/>
        </w:rPr>
      </w:pPr>
      <w:r w:rsidRPr="00E66A05">
        <w:rPr>
          <w:b/>
          <w:bCs/>
          <w:sz w:val="24"/>
          <w:szCs w:val="24"/>
          <w:lang w:val="en-US" w:eastAsia="en-US"/>
        </w:rPr>
        <w:t>IV</w:t>
      </w:r>
      <w:r w:rsidRPr="00E66A05">
        <w:rPr>
          <w:b/>
          <w:bCs/>
          <w:sz w:val="24"/>
          <w:szCs w:val="24"/>
          <w:lang w:eastAsia="en-US"/>
        </w:rPr>
        <w:t>. Формы контроля за предоставлением муниципальной услуги</w:t>
      </w:r>
    </w:p>
    <w:p w:rsidR="001E3C7E" w:rsidRPr="00E66A05" w:rsidRDefault="001E3C7E" w:rsidP="00E66A05">
      <w:pPr>
        <w:widowControl w:val="0"/>
        <w:ind w:firstLine="567"/>
        <w:jc w:val="both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Pr="00E66A05">
        <w:rPr>
          <w:b/>
          <w:sz w:val="24"/>
          <w:szCs w:val="24"/>
        </w:rPr>
        <w:t>контроля за</w:t>
      </w:r>
      <w:proofErr w:type="gramEnd"/>
      <w:r w:rsidRPr="00E66A05">
        <w:rPr>
          <w:b/>
          <w:sz w:val="24"/>
          <w:szCs w:val="24"/>
        </w:rPr>
        <w:t xml:space="preserve">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E3C7E" w:rsidRPr="00E66A05" w:rsidRDefault="001E3C7E" w:rsidP="00E66A05">
      <w:pPr>
        <w:widowControl w:val="0"/>
        <w:spacing w:before="7"/>
        <w:ind w:firstLine="567"/>
        <w:jc w:val="both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tabs>
          <w:tab w:val="left" w:pos="1174"/>
        </w:tabs>
        <w:autoSpaceDE/>
        <w:autoSpaceDN/>
        <w:ind w:right="153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67. Текущий </w:t>
      </w:r>
      <w:proofErr w:type="gramStart"/>
      <w:r w:rsidRPr="00E66A05">
        <w:rPr>
          <w:sz w:val="24"/>
          <w:szCs w:val="24"/>
        </w:rPr>
        <w:t>контроль за</w:t>
      </w:r>
      <w:proofErr w:type="gramEnd"/>
      <w:r w:rsidRPr="00E66A05">
        <w:rPr>
          <w:sz w:val="24"/>
          <w:szCs w:val="24"/>
        </w:rPr>
        <w:t xml:space="preserve">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</w:t>
      </w:r>
      <w:r w:rsidRPr="00E66A05">
        <w:rPr>
          <w:spacing w:val="2"/>
          <w:sz w:val="24"/>
          <w:szCs w:val="24"/>
        </w:rPr>
        <w:t xml:space="preserve"> </w:t>
      </w:r>
      <w:r w:rsidRPr="00E66A05">
        <w:rPr>
          <w:sz w:val="24"/>
          <w:szCs w:val="24"/>
        </w:rPr>
        <w:t>услуги.</w:t>
      </w:r>
    </w:p>
    <w:p w:rsidR="001E3C7E" w:rsidRPr="00E66A05" w:rsidRDefault="001E3C7E" w:rsidP="00E66A05">
      <w:pPr>
        <w:tabs>
          <w:tab w:val="left" w:pos="1066"/>
        </w:tabs>
        <w:autoSpaceDE/>
        <w:autoSpaceDN/>
        <w:spacing w:before="1"/>
        <w:ind w:right="156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68.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</w:t>
      </w:r>
      <w:r w:rsidRPr="00E66A05">
        <w:rPr>
          <w:spacing w:val="-6"/>
          <w:sz w:val="24"/>
          <w:szCs w:val="24"/>
        </w:rPr>
        <w:t xml:space="preserve"> </w:t>
      </w:r>
      <w:r w:rsidRPr="00E66A05">
        <w:rPr>
          <w:sz w:val="24"/>
          <w:szCs w:val="24"/>
        </w:rPr>
        <w:t>самоуправления.</w:t>
      </w:r>
    </w:p>
    <w:p w:rsidR="001E3C7E" w:rsidRPr="00E66A05" w:rsidRDefault="001E3C7E" w:rsidP="00E66A05">
      <w:pPr>
        <w:widowControl w:val="0"/>
        <w:spacing w:before="5"/>
        <w:ind w:firstLine="567"/>
        <w:jc w:val="both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Порядок и периодичность осуществления плановых и внеплановых проверок </w:t>
      </w:r>
    </w:p>
    <w:p w:rsidR="001E3C7E" w:rsidRPr="00E66A05" w:rsidRDefault="001E3C7E" w:rsidP="00E66A05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полноты и качества предоставления муниципальной услуги, в том числе порядок и формы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  <w:proofErr w:type="gramStart"/>
      <w:r w:rsidRPr="00E66A05">
        <w:rPr>
          <w:b/>
          <w:sz w:val="24"/>
          <w:szCs w:val="24"/>
        </w:rPr>
        <w:t>контроля за</w:t>
      </w:r>
      <w:proofErr w:type="gramEnd"/>
      <w:r w:rsidRPr="00E66A05">
        <w:rPr>
          <w:b/>
          <w:sz w:val="24"/>
          <w:szCs w:val="24"/>
        </w:rPr>
        <w:t xml:space="preserve"> полнотой и качеством ее предоставления</w:t>
      </w:r>
    </w:p>
    <w:p w:rsidR="001E3C7E" w:rsidRPr="00E66A05" w:rsidRDefault="001E3C7E" w:rsidP="00E66A05">
      <w:pPr>
        <w:widowControl w:val="0"/>
        <w:ind w:firstLine="567"/>
        <w:jc w:val="center"/>
        <w:rPr>
          <w:b/>
          <w:sz w:val="24"/>
          <w:szCs w:val="24"/>
        </w:rPr>
      </w:pPr>
    </w:p>
    <w:p w:rsidR="001E3C7E" w:rsidRPr="00E66A05" w:rsidRDefault="001E3C7E" w:rsidP="00E66A05">
      <w:pPr>
        <w:widowControl w:val="0"/>
        <w:ind w:firstLine="567"/>
        <w:jc w:val="center"/>
        <w:rPr>
          <w:sz w:val="24"/>
          <w:szCs w:val="24"/>
        </w:rPr>
      </w:pPr>
      <w:r w:rsidRPr="00E66A05">
        <w:rPr>
          <w:sz w:val="24"/>
          <w:szCs w:val="24"/>
        </w:rPr>
        <w:lastRenderedPageBreak/>
        <w:t>69.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</w:t>
      </w:r>
      <w:r w:rsidRPr="00E66A05">
        <w:rPr>
          <w:spacing w:val="-7"/>
          <w:sz w:val="24"/>
          <w:szCs w:val="24"/>
        </w:rPr>
        <w:t xml:space="preserve"> </w:t>
      </w:r>
      <w:r w:rsidRPr="00E66A05">
        <w:rPr>
          <w:sz w:val="24"/>
          <w:szCs w:val="24"/>
        </w:rPr>
        <w:t>услуги.</w:t>
      </w:r>
    </w:p>
    <w:p w:rsidR="001E3C7E" w:rsidRPr="00E66A05" w:rsidRDefault="001E3C7E" w:rsidP="00E66A05">
      <w:pPr>
        <w:tabs>
          <w:tab w:val="left" w:pos="1075"/>
        </w:tabs>
        <w:autoSpaceDE/>
        <w:autoSpaceDN/>
        <w:ind w:right="151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70.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</w:t>
      </w:r>
      <w:r w:rsidRPr="00E66A05">
        <w:rPr>
          <w:spacing w:val="-34"/>
          <w:sz w:val="24"/>
          <w:szCs w:val="24"/>
        </w:rPr>
        <w:t xml:space="preserve"> </w:t>
      </w:r>
      <w:r w:rsidRPr="00E66A05">
        <w:rPr>
          <w:sz w:val="24"/>
          <w:szCs w:val="24"/>
        </w:rPr>
        <w:t>действия (бездействия)</w:t>
      </w:r>
      <w:r w:rsidRPr="00E66A05">
        <w:rPr>
          <w:spacing w:val="-2"/>
          <w:sz w:val="24"/>
          <w:szCs w:val="24"/>
        </w:rPr>
        <w:t xml:space="preserve"> </w:t>
      </w:r>
      <w:r w:rsidRPr="00E66A05">
        <w:rPr>
          <w:sz w:val="24"/>
          <w:szCs w:val="24"/>
        </w:rPr>
        <w:t>специалистов.</w:t>
      </w:r>
    </w:p>
    <w:p w:rsidR="001E3C7E" w:rsidRPr="00E66A05" w:rsidRDefault="001E3C7E" w:rsidP="00E66A05">
      <w:pPr>
        <w:tabs>
          <w:tab w:val="left" w:pos="1154"/>
        </w:tabs>
        <w:autoSpaceDE/>
        <w:autoSpaceDN/>
        <w:ind w:right="157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71. Проверки могут быть плановыми или внеплановыми. Порядок и периодичность осуществления</w:t>
      </w:r>
      <w:r w:rsidRPr="00E66A05">
        <w:rPr>
          <w:spacing w:val="-17"/>
          <w:sz w:val="24"/>
          <w:szCs w:val="24"/>
        </w:rPr>
        <w:t xml:space="preserve"> </w:t>
      </w:r>
      <w:r w:rsidRPr="00E66A05">
        <w:rPr>
          <w:sz w:val="24"/>
          <w:szCs w:val="24"/>
        </w:rPr>
        <w:t>плановых</w:t>
      </w:r>
      <w:r w:rsidRPr="00E66A05">
        <w:rPr>
          <w:spacing w:val="-18"/>
          <w:sz w:val="24"/>
          <w:szCs w:val="24"/>
        </w:rPr>
        <w:t xml:space="preserve"> </w:t>
      </w:r>
      <w:r w:rsidRPr="00E66A05">
        <w:rPr>
          <w:sz w:val="24"/>
          <w:szCs w:val="24"/>
        </w:rPr>
        <w:t>проверок</w:t>
      </w:r>
      <w:r w:rsidRPr="00E66A05">
        <w:rPr>
          <w:spacing w:val="-14"/>
          <w:sz w:val="24"/>
          <w:szCs w:val="24"/>
        </w:rPr>
        <w:t xml:space="preserve"> </w:t>
      </w:r>
      <w:r w:rsidRPr="00E66A05">
        <w:rPr>
          <w:sz w:val="24"/>
          <w:szCs w:val="24"/>
        </w:rPr>
        <w:t>устанавливается</w:t>
      </w:r>
      <w:r w:rsidRPr="00E66A05">
        <w:rPr>
          <w:spacing w:val="-18"/>
          <w:sz w:val="24"/>
          <w:szCs w:val="24"/>
        </w:rPr>
        <w:t xml:space="preserve"> </w:t>
      </w:r>
      <w:r w:rsidRPr="00E66A05">
        <w:rPr>
          <w:sz w:val="24"/>
          <w:szCs w:val="24"/>
        </w:rPr>
        <w:t>органом</w:t>
      </w:r>
      <w:r w:rsidRPr="00E66A05">
        <w:rPr>
          <w:spacing w:val="-18"/>
          <w:sz w:val="24"/>
          <w:szCs w:val="24"/>
        </w:rPr>
        <w:t xml:space="preserve"> </w:t>
      </w:r>
      <w:r w:rsidRPr="00E66A05">
        <w:rPr>
          <w:sz w:val="24"/>
          <w:szCs w:val="24"/>
        </w:rPr>
        <w:t>местного</w:t>
      </w:r>
      <w:r w:rsidRPr="00E66A05">
        <w:rPr>
          <w:spacing w:val="-17"/>
          <w:sz w:val="24"/>
          <w:szCs w:val="24"/>
        </w:rPr>
        <w:t xml:space="preserve"> </w:t>
      </w:r>
      <w:r w:rsidRPr="00E66A05">
        <w:rPr>
          <w:sz w:val="24"/>
          <w:szCs w:val="24"/>
        </w:rPr>
        <w:t>самоуправления.</w:t>
      </w:r>
      <w:r w:rsidRPr="00E66A05">
        <w:rPr>
          <w:spacing w:val="-17"/>
          <w:sz w:val="24"/>
          <w:szCs w:val="24"/>
        </w:rPr>
        <w:t xml:space="preserve"> </w:t>
      </w:r>
      <w:r w:rsidRPr="00E66A05">
        <w:rPr>
          <w:sz w:val="24"/>
          <w:szCs w:val="24"/>
        </w:rPr>
        <w:t>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</w:t>
      </w:r>
      <w:r w:rsidRPr="00E66A05">
        <w:rPr>
          <w:spacing w:val="-8"/>
          <w:sz w:val="24"/>
          <w:szCs w:val="24"/>
        </w:rPr>
        <w:t xml:space="preserve"> </w:t>
      </w:r>
      <w:r w:rsidRPr="00E66A05">
        <w:rPr>
          <w:sz w:val="24"/>
          <w:szCs w:val="24"/>
        </w:rPr>
        <w:t>устранению.</w:t>
      </w:r>
    </w:p>
    <w:p w:rsidR="001E3C7E" w:rsidRPr="00E66A05" w:rsidRDefault="001E3C7E" w:rsidP="00E66A05">
      <w:pPr>
        <w:widowControl w:val="0"/>
        <w:spacing w:before="5"/>
        <w:ind w:firstLine="567"/>
        <w:jc w:val="both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right="57" w:firstLine="567"/>
        <w:jc w:val="center"/>
        <w:outlineLvl w:val="0"/>
        <w:rPr>
          <w:b/>
          <w:bCs/>
          <w:sz w:val="24"/>
          <w:szCs w:val="24"/>
          <w:lang w:eastAsia="en-US"/>
        </w:rPr>
      </w:pPr>
      <w:r w:rsidRPr="00E66A05">
        <w:rPr>
          <w:b/>
          <w:bCs/>
          <w:sz w:val="24"/>
          <w:szCs w:val="24"/>
          <w:lang w:eastAsia="en-US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1E3C7E" w:rsidRPr="00E66A05" w:rsidRDefault="001E3C7E" w:rsidP="00E66A05">
      <w:pPr>
        <w:autoSpaceDE/>
        <w:autoSpaceDN/>
        <w:ind w:right="57"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(осуществляемые) ими в ходе предоставления муниципальной услуги</w:t>
      </w:r>
    </w:p>
    <w:p w:rsidR="001E3C7E" w:rsidRPr="00E66A05" w:rsidRDefault="001E3C7E" w:rsidP="00E66A05">
      <w:pPr>
        <w:widowControl w:val="0"/>
        <w:spacing w:before="7"/>
        <w:ind w:firstLine="567"/>
        <w:jc w:val="both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tabs>
          <w:tab w:val="left" w:pos="1075"/>
        </w:tabs>
        <w:autoSpaceDE/>
        <w:autoSpaceDN/>
        <w:ind w:right="155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72.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</w:t>
      </w:r>
      <w:r w:rsidRPr="00E66A05">
        <w:rPr>
          <w:spacing w:val="-6"/>
          <w:sz w:val="24"/>
          <w:szCs w:val="24"/>
        </w:rPr>
        <w:t xml:space="preserve"> </w:t>
      </w:r>
      <w:r w:rsidRPr="00E66A05">
        <w:rPr>
          <w:sz w:val="24"/>
          <w:szCs w:val="24"/>
        </w:rPr>
        <w:t>Федерации.</w:t>
      </w:r>
    </w:p>
    <w:p w:rsidR="001E3C7E" w:rsidRPr="00E66A05" w:rsidRDefault="001E3C7E" w:rsidP="00E66A05">
      <w:pPr>
        <w:widowControl w:val="0"/>
        <w:spacing w:before="5"/>
        <w:ind w:firstLine="567"/>
        <w:jc w:val="both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widowControl w:val="0"/>
        <w:ind w:right="58" w:firstLine="567"/>
        <w:jc w:val="center"/>
        <w:outlineLvl w:val="0"/>
        <w:rPr>
          <w:b/>
          <w:bCs/>
          <w:sz w:val="24"/>
          <w:szCs w:val="24"/>
          <w:lang w:eastAsia="en-US"/>
        </w:rPr>
      </w:pPr>
      <w:r w:rsidRPr="00E66A05">
        <w:rPr>
          <w:b/>
          <w:bCs/>
          <w:sz w:val="24"/>
          <w:szCs w:val="24"/>
          <w:lang w:eastAsia="en-US"/>
        </w:rPr>
        <w:t xml:space="preserve">Требования к порядку и формам </w:t>
      </w:r>
      <w:proofErr w:type="gramStart"/>
      <w:r w:rsidRPr="00E66A05">
        <w:rPr>
          <w:b/>
          <w:bCs/>
          <w:sz w:val="24"/>
          <w:szCs w:val="24"/>
          <w:lang w:eastAsia="en-US"/>
        </w:rPr>
        <w:t>контроля за</w:t>
      </w:r>
      <w:proofErr w:type="gramEnd"/>
      <w:r w:rsidRPr="00E66A05">
        <w:rPr>
          <w:b/>
          <w:bCs/>
          <w:sz w:val="24"/>
          <w:szCs w:val="24"/>
          <w:lang w:eastAsia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E3C7E" w:rsidRPr="00E66A05" w:rsidRDefault="001E3C7E" w:rsidP="00E66A05">
      <w:pPr>
        <w:widowControl w:val="0"/>
        <w:spacing w:before="7"/>
        <w:ind w:firstLine="567"/>
        <w:jc w:val="both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tabs>
          <w:tab w:val="left" w:pos="1118"/>
        </w:tabs>
        <w:autoSpaceDE/>
        <w:autoSpaceDN/>
        <w:ind w:right="150"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73.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</w:t>
      </w:r>
      <w:r w:rsidRPr="00E66A05">
        <w:rPr>
          <w:spacing w:val="-6"/>
          <w:sz w:val="24"/>
          <w:szCs w:val="24"/>
        </w:rPr>
        <w:t xml:space="preserve"> </w:t>
      </w:r>
      <w:r w:rsidRPr="00E66A05">
        <w:rPr>
          <w:sz w:val="24"/>
          <w:szCs w:val="24"/>
        </w:rPr>
        <w:t>запросы.</w:t>
      </w:r>
    </w:p>
    <w:p w:rsidR="001E3C7E" w:rsidRPr="00E66A05" w:rsidRDefault="001E3C7E" w:rsidP="00E66A05">
      <w:pPr>
        <w:widowControl w:val="0"/>
        <w:spacing w:before="5"/>
        <w:ind w:firstLine="567"/>
        <w:jc w:val="both"/>
        <w:rPr>
          <w:sz w:val="24"/>
          <w:szCs w:val="24"/>
          <w:lang w:eastAsia="en-US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предоставляющего государственную услугу,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Информация, указанная в данном разделе, подлежит обязательному размещению на Портале.</w:t>
      </w:r>
    </w:p>
    <w:p w:rsidR="001E3C7E" w:rsidRPr="00E66A05" w:rsidRDefault="001E3C7E" w:rsidP="00E66A05">
      <w:pPr>
        <w:widowControl w:val="0"/>
        <w:ind w:firstLine="567"/>
        <w:jc w:val="both"/>
        <w:rPr>
          <w:b/>
          <w:sz w:val="24"/>
          <w:szCs w:val="24"/>
          <w:lang w:eastAsia="en-US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outlineLvl w:val="0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Информация для заинтересованных лиц об их праве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proofErr w:type="gramStart"/>
      <w:r w:rsidRPr="00E66A05">
        <w:rPr>
          <w:b/>
          <w:sz w:val="24"/>
          <w:szCs w:val="24"/>
        </w:rPr>
        <w:t>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74. В случае если заявитель считает, что в ходе предоставления муниципальной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outlineLvl w:val="1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lastRenderedPageBreak/>
        <w:t>Органы муниципальной власти, организации и уполномоченные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 xml:space="preserve">на рассмотрение жалобы лица, которым может быть </w:t>
      </w:r>
      <w:proofErr w:type="gramStart"/>
      <w:r w:rsidRPr="00E66A05">
        <w:rPr>
          <w:b/>
          <w:sz w:val="24"/>
          <w:szCs w:val="24"/>
        </w:rPr>
        <w:t>направлена</w:t>
      </w:r>
      <w:proofErr w:type="gramEnd"/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жалоба заявителя в досудебном (внесудебном) порядке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75. Жалоба подается в орган местного самоуправления Оренбургской области, предоставляющий государственную услугу, МФЦ либо в орган, являющийся учредителем МФЦ.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Жалобы на решения и действия (бездействие) руководителя органа местного самоуправления Оренбургской области подаются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outlineLvl w:val="1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Способы информирования заявителей о порядке подачи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и рассмотрения жалобы, в том числе с использованием Портала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>76.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 Оренбургской области, предоставляющих государственные услуги, на Портале.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outlineLvl w:val="1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Перечень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нормативных правовых актов, регулирующих порядок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досудебного (внесудебного) обжалования решений и действий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(бездействия) органа местного самоуправления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</w:rPr>
        <w:t>Оренбургской области, а также его должностных лиц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77. Федеральный </w:t>
      </w:r>
      <w:hyperlink r:id="rId16" w:history="1">
        <w:r w:rsidRPr="00E66A05">
          <w:rPr>
            <w:sz w:val="24"/>
            <w:szCs w:val="24"/>
          </w:rPr>
          <w:t>закон</w:t>
        </w:r>
      </w:hyperlink>
      <w:r w:rsidRPr="00E66A05">
        <w:rPr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color w:val="22272F"/>
          <w:sz w:val="24"/>
          <w:szCs w:val="24"/>
        </w:rPr>
      </w:pPr>
      <w:hyperlink r:id="rId17" w:anchor="/document/27537955/entry/0" w:history="1">
        <w:proofErr w:type="gramStart"/>
        <w:r w:rsidRPr="00E66A05">
          <w:rPr>
            <w:color w:val="22272F"/>
            <w:sz w:val="24"/>
            <w:szCs w:val="24"/>
          </w:rPr>
          <w:t>постановление</w:t>
        </w:r>
      </w:hyperlink>
      <w:r w:rsidRPr="00E66A05">
        <w:rPr>
          <w:color w:val="22272F"/>
          <w:sz w:val="24"/>
          <w:szCs w:val="24"/>
        </w:rPr>
        <w:t xml:space="preserve"> Правительства РФ </w:t>
      </w:r>
      <w:r w:rsidRPr="00E66A05">
        <w:rPr>
          <w:sz w:val="24"/>
          <w:szCs w:val="24"/>
        </w:rPr>
        <w:t xml:space="preserve">от 16 августа 2012 № 840 </w:t>
      </w:r>
      <w:r w:rsidRPr="00E66A05">
        <w:rPr>
          <w:color w:val="22272F"/>
          <w:sz w:val="24"/>
          <w:szCs w:val="24"/>
        </w:rPr>
        <w:t xml:space="preserve">«О порядке </w:t>
      </w:r>
      <w:r w:rsidRPr="00E66A05">
        <w:rPr>
          <w:sz w:val="24"/>
          <w:szCs w:val="24"/>
        </w:rPr>
        <w:t>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E66A05">
        <w:rPr>
          <w:sz w:val="24"/>
          <w:szCs w:val="24"/>
        </w:rPr>
        <w:t xml:space="preserve"> </w:t>
      </w:r>
      <w:hyperlink r:id="rId18" w:history="1">
        <w:r w:rsidRPr="00E66A05">
          <w:rPr>
            <w:sz w:val="24"/>
            <w:szCs w:val="24"/>
          </w:rPr>
          <w:t>частью 1.1 статьи 16</w:t>
        </w:r>
      </w:hyperlink>
      <w:r w:rsidRPr="00E66A05">
        <w:rPr>
          <w:sz w:val="24"/>
          <w:szCs w:val="24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Pr="00E66A05">
        <w:rPr>
          <w:color w:val="22272F"/>
          <w:sz w:val="24"/>
          <w:szCs w:val="24"/>
        </w:rPr>
        <w:t>».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both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rPr>
          <w:b/>
          <w:sz w:val="24"/>
          <w:szCs w:val="24"/>
        </w:rPr>
      </w:pPr>
      <w:r w:rsidRPr="00E66A05">
        <w:rPr>
          <w:b/>
          <w:sz w:val="24"/>
          <w:szCs w:val="24"/>
          <w:lang w:val="en-US"/>
        </w:rPr>
        <w:t>VI</w:t>
      </w:r>
      <w:r w:rsidRPr="00E66A05">
        <w:rPr>
          <w:b/>
          <w:sz w:val="24"/>
          <w:szCs w:val="24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1E3C7E" w:rsidRPr="00E66A05" w:rsidRDefault="001E3C7E" w:rsidP="00E66A05">
      <w:pPr>
        <w:autoSpaceDE/>
        <w:autoSpaceDN/>
        <w:adjustRightInd w:val="0"/>
        <w:ind w:firstLine="567"/>
        <w:jc w:val="center"/>
        <w:outlineLvl w:val="0"/>
        <w:rPr>
          <w:sz w:val="24"/>
          <w:szCs w:val="24"/>
        </w:rPr>
      </w:pP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78.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 xml:space="preserve"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</w:t>
      </w:r>
      <w:r w:rsidRPr="00E66A05">
        <w:rPr>
          <w:sz w:val="24"/>
          <w:szCs w:val="24"/>
        </w:rPr>
        <w:lastRenderedPageBreak/>
        <w:t>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Специалист МФЦ, осуществляющий прием документов: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д) проверяет наличие документа, подтверждающего оплату госпошлины, и других платежных документов;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ж) распечатывает бланк заявления и предлагает заявителю собственноручно заполнить его;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з) проверяет полноту оформления заявления;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и) принимает заявление;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3) формирование и направление МФЦ межведомственного запроса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Межведомственные запросы направляет орган местного самоуправления Оренбургской области, предоставляющий государственную услугу. МФЦ направляет запрос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proofErr w:type="gramStart"/>
      <w:r w:rsidRPr="00E66A05">
        <w:rPr>
          <w:sz w:val="24"/>
          <w:szCs w:val="24"/>
        </w:rPr>
        <w:t xml:space="preserve"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</w:t>
      </w:r>
      <w:r w:rsidRPr="00E66A05">
        <w:rPr>
          <w:sz w:val="24"/>
          <w:szCs w:val="24"/>
        </w:rPr>
        <w:lastRenderedPageBreak/>
        <w:t>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E66A05">
        <w:rPr>
          <w:sz w:val="24"/>
          <w:szCs w:val="24"/>
        </w:rPr>
        <w:t xml:space="preserve"> муниципальные услуги.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Специалист МФЦ, осуществляющий выдачу документов: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а) устанавливает личность заявителя;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б) знакомит с перечнем и содержанием выдаваемых документов;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области.</w:t>
      </w:r>
    </w:p>
    <w:p w:rsidR="001E3C7E" w:rsidRPr="00E66A05" w:rsidRDefault="001E3C7E" w:rsidP="00E66A05">
      <w:pPr>
        <w:autoSpaceDE/>
        <w:autoSpaceDN/>
        <w:adjustRightInd w:val="0"/>
        <w:ind w:firstLine="567"/>
        <w:contextualSpacing/>
        <w:jc w:val="both"/>
        <w:rPr>
          <w:sz w:val="24"/>
          <w:szCs w:val="24"/>
        </w:rPr>
      </w:pPr>
      <w:r w:rsidRPr="00E66A05">
        <w:rPr>
          <w:sz w:val="24"/>
          <w:szCs w:val="24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1E3C7E" w:rsidRPr="001E3C7E" w:rsidRDefault="001E3C7E" w:rsidP="001E3C7E">
      <w:pPr>
        <w:widowControl w:val="0"/>
        <w:spacing w:before="7"/>
        <w:rPr>
          <w:sz w:val="11"/>
          <w:szCs w:val="24"/>
          <w:lang w:eastAsia="en-US"/>
        </w:rPr>
        <w:sectPr w:rsidR="001E3C7E" w:rsidRPr="001E3C7E" w:rsidSect="001E3C7E">
          <w:headerReference w:type="default" r:id="rId19"/>
          <w:pgSz w:w="12240" w:h="15840"/>
          <w:pgMar w:top="1134" w:right="567" w:bottom="1134" w:left="1701" w:header="284" w:footer="0" w:gutter="0"/>
          <w:cols w:space="720"/>
        </w:sect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709EED2" wp14:editId="431BB9BE">
                <wp:simplePos x="0" y="0"/>
                <wp:positionH relativeFrom="page">
                  <wp:posOffset>3296920</wp:posOffset>
                </wp:positionH>
                <wp:positionV relativeFrom="paragraph">
                  <wp:posOffset>113665</wp:posOffset>
                </wp:positionV>
                <wp:extent cx="1600200" cy="1270"/>
                <wp:effectExtent l="0" t="0" r="0" b="0"/>
                <wp:wrapTopAndBottom/>
                <wp:docPr id="4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192 5192"/>
                            <a:gd name="T1" fmla="*/ T0 w 2520"/>
                            <a:gd name="T2" fmla="+- 0 7712 5192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259.6pt;margin-top:8.95pt;width:12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8M+wIAAI0GAAAOAAAAZHJzL2Uyb0RvYy54bWysVduO0zAQfUfiHyw/grq5bNp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" path="m,l2520,e" filled="f" strokeweight=".19811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1E3C7E" w:rsidRPr="001E3C7E" w:rsidRDefault="001E3C7E" w:rsidP="001E3C7E">
      <w:pPr>
        <w:widowControl w:val="0"/>
        <w:spacing w:before="1"/>
        <w:rPr>
          <w:sz w:val="27"/>
          <w:szCs w:val="24"/>
          <w:lang w:eastAsia="en-US"/>
        </w:rPr>
      </w:pPr>
      <w:r w:rsidRPr="001E3C7E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2EFFDD" wp14:editId="061AB368">
                <wp:simplePos x="0" y="0"/>
                <wp:positionH relativeFrom="page">
                  <wp:posOffset>3377565</wp:posOffset>
                </wp:positionH>
                <wp:positionV relativeFrom="page">
                  <wp:posOffset>4302125</wp:posOffset>
                </wp:positionV>
                <wp:extent cx="3429000" cy="0"/>
                <wp:effectExtent l="0" t="0" r="0" b="0"/>
                <wp:wrapNone/>
                <wp:docPr id="4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5.95pt,338.75pt" to="535.95pt,3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vNFQIAACoEAAAOAAAAZHJzL2Uyb0RvYy54bWysU8uO2yAU3VfqPyD2ie2M6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" strokeweight=".48pt">
                <w10:wrap anchorx="page" anchory="page"/>
              </v:line>
            </w:pict>
          </mc:Fallback>
        </mc:AlternateContent>
      </w:r>
    </w:p>
    <w:p w:rsidR="001E3C7E" w:rsidRPr="001E3C7E" w:rsidRDefault="001E3C7E" w:rsidP="00BD3E3F">
      <w:pPr>
        <w:widowControl w:val="0"/>
        <w:spacing w:before="90"/>
        <w:jc w:val="right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Приложение №1</w:t>
      </w:r>
    </w:p>
    <w:p w:rsidR="001E3C7E" w:rsidRPr="001E3C7E" w:rsidRDefault="001E3C7E" w:rsidP="00BD3E3F">
      <w:pPr>
        <w:widowControl w:val="0"/>
        <w:jc w:val="right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46FF19" wp14:editId="46B52059">
                <wp:simplePos x="0" y="0"/>
                <wp:positionH relativeFrom="page">
                  <wp:posOffset>3377565</wp:posOffset>
                </wp:positionH>
                <wp:positionV relativeFrom="paragraph">
                  <wp:posOffset>932815</wp:posOffset>
                </wp:positionV>
                <wp:extent cx="3429000" cy="0"/>
                <wp:effectExtent l="0" t="0" r="0" b="0"/>
                <wp:wrapNone/>
                <wp:docPr id="4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95pt,73.45pt" to="535.9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GgFAIAACoEAAAOAAAAZHJzL2Uyb0RvYy54bWysU8GO2yAQvVfqPyDuie2s6y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" strokeweight=".48pt">
                <w10:wrap anchorx="page"/>
              </v:line>
            </w:pict>
          </mc:Fallback>
        </mc:AlternateContent>
      </w:r>
      <w:r w:rsidRPr="001E3C7E">
        <w:rPr>
          <w:sz w:val="24"/>
          <w:szCs w:val="24"/>
          <w:lang w:eastAsia="en-US"/>
        </w:rPr>
        <w:t>к Административному регламенту</w:t>
      </w:r>
    </w:p>
    <w:p w:rsidR="001E3C7E" w:rsidRPr="001E3C7E" w:rsidRDefault="001E3C7E" w:rsidP="001E3C7E">
      <w:pPr>
        <w:widowControl w:val="0"/>
        <w:rPr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7"/>
          <w:szCs w:val="24"/>
          <w:lang w:eastAsia="en-US"/>
        </w:rPr>
      </w:pPr>
    </w:p>
    <w:tbl>
      <w:tblPr>
        <w:tblStyle w:val="TableNormal"/>
        <w:tblW w:w="0" w:type="auto"/>
        <w:tblInd w:w="4166" w:type="dxa"/>
        <w:tblLayout w:type="fixed"/>
        <w:tblLook w:val="01E0" w:firstRow="1" w:lastRow="1" w:firstColumn="1" w:lastColumn="1" w:noHBand="0" w:noVBand="0"/>
      </w:tblPr>
      <w:tblGrid>
        <w:gridCol w:w="5867"/>
      </w:tblGrid>
      <w:tr w:rsidR="001E3C7E" w:rsidRPr="001E3C7E" w:rsidTr="001E3C7E">
        <w:trPr>
          <w:trHeight w:val="812"/>
        </w:trPr>
        <w:tc>
          <w:tcPr>
            <w:tcW w:w="5867" w:type="dxa"/>
            <w:tcBorders>
              <w:bottom w:val="single" w:sz="4" w:space="0" w:color="000000"/>
            </w:tcBorders>
          </w:tcPr>
          <w:p w:rsidR="001E3C7E" w:rsidRPr="001E3C7E" w:rsidRDefault="001E3C7E" w:rsidP="001E3C7E">
            <w:pPr>
              <w:tabs>
                <w:tab w:val="left" w:pos="1769"/>
                <w:tab w:val="left" w:pos="2724"/>
                <w:tab w:val="left" w:pos="3933"/>
              </w:tabs>
              <w:spacing w:line="266" w:lineRule="exact"/>
              <w:rPr>
                <w:sz w:val="24"/>
                <w:szCs w:val="22"/>
                <w:lang w:eastAsia="en-US"/>
              </w:rPr>
            </w:pPr>
            <w:proofErr w:type="spellStart"/>
            <w:r w:rsidRPr="001E3C7E">
              <w:rPr>
                <w:sz w:val="24"/>
                <w:szCs w:val="22"/>
                <w:lang w:eastAsia="en-US"/>
              </w:rPr>
              <w:t>Наименование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ab/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органа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ab/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местного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ab/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самоуправления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>:</w:t>
            </w:r>
          </w:p>
        </w:tc>
      </w:tr>
      <w:tr w:rsidR="001E3C7E" w:rsidRPr="001E3C7E" w:rsidTr="001E3C7E">
        <w:trPr>
          <w:trHeight w:val="7505"/>
        </w:trPr>
        <w:tc>
          <w:tcPr>
            <w:tcW w:w="5867" w:type="dxa"/>
            <w:tcBorders>
              <w:top w:val="single" w:sz="4" w:space="0" w:color="000000"/>
              <w:bottom w:val="single" w:sz="4" w:space="0" w:color="000000"/>
            </w:tcBorders>
          </w:tcPr>
          <w:p w:rsidR="001E3C7E" w:rsidRPr="001E3C7E" w:rsidRDefault="001E3C7E" w:rsidP="001E3C7E">
            <w:pPr>
              <w:spacing w:before="11"/>
              <w:rPr>
                <w:sz w:val="23"/>
                <w:szCs w:val="22"/>
                <w:lang w:eastAsia="en-US"/>
              </w:rPr>
            </w:pPr>
          </w:p>
          <w:p w:rsidR="001E3C7E" w:rsidRPr="001E3C7E" w:rsidRDefault="001E3C7E" w:rsidP="001E3C7E">
            <w:pPr>
              <w:rPr>
                <w:sz w:val="24"/>
                <w:szCs w:val="22"/>
                <w:lang w:eastAsia="en-US"/>
              </w:rPr>
            </w:pPr>
            <w:proofErr w:type="spellStart"/>
            <w:r w:rsidRPr="001E3C7E">
              <w:rPr>
                <w:sz w:val="24"/>
                <w:szCs w:val="22"/>
                <w:lang w:eastAsia="en-US"/>
              </w:rPr>
              <w:t>Сведения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 xml:space="preserve"> о </w:t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заявителе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>:</w:t>
            </w:r>
          </w:p>
          <w:p w:rsidR="001E3C7E" w:rsidRPr="001E3C7E" w:rsidRDefault="001E3C7E" w:rsidP="001E3C7E">
            <w:pPr>
              <w:spacing w:before="2"/>
              <w:rPr>
                <w:sz w:val="23"/>
                <w:szCs w:val="22"/>
                <w:lang w:eastAsia="en-US"/>
              </w:rPr>
            </w:pPr>
          </w:p>
          <w:p w:rsidR="001E3C7E" w:rsidRPr="001E3C7E" w:rsidRDefault="001E3C7E" w:rsidP="001E3C7E">
            <w:pPr>
              <w:spacing w:line="20" w:lineRule="exact"/>
              <w:rPr>
                <w:sz w:val="2"/>
                <w:szCs w:val="22"/>
                <w:lang w:eastAsia="en-US"/>
              </w:rPr>
            </w:pPr>
            <w:r w:rsidRPr="001E3C7E">
              <w:rPr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405FD2B9" wp14:editId="3723CAFD">
                      <wp:extent cx="3429000" cy="6350"/>
                      <wp:effectExtent l="9525" t="9525" r="9525" b="3175"/>
                      <wp:docPr id="3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6350"/>
                                <a:chOff x="0" y="0"/>
                                <a:chExt cx="5400" cy="10"/>
                              </a:xfrm>
                            </wpg:grpSpPr>
                            <wps:wsp>
                              <wps:cNvPr id="40" name="Line 59"/>
                              <wps:cNvCnPr/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">
                      <v:line id="Line 59" o:spid="_x0000_s1027" style="position:absolute;visibility:visible;mso-wrap-style:square" from="0,5" to="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1E3C7E" w:rsidRPr="001E3C7E" w:rsidRDefault="001E3C7E" w:rsidP="001E3C7E">
            <w:pPr>
              <w:ind w:right="295"/>
              <w:jc w:val="center"/>
              <w:rPr>
                <w:sz w:val="18"/>
                <w:szCs w:val="22"/>
                <w:lang w:val="ru-RU" w:eastAsia="en-US"/>
              </w:rPr>
            </w:pPr>
            <w:r w:rsidRPr="001E3C7E">
              <w:rPr>
                <w:sz w:val="18"/>
                <w:szCs w:val="22"/>
                <w:lang w:val="ru-RU" w:eastAsia="en-US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1E3C7E" w:rsidRPr="001E3C7E" w:rsidRDefault="001E3C7E" w:rsidP="001E3C7E">
            <w:pPr>
              <w:spacing w:before="10"/>
              <w:rPr>
                <w:sz w:val="22"/>
                <w:szCs w:val="22"/>
                <w:lang w:val="ru-RU" w:eastAsia="en-US"/>
              </w:rPr>
            </w:pPr>
          </w:p>
          <w:p w:rsidR="001E3C7E" w:rsidRPr="001E3C7E" w:rsidRDefault="001E3C7E" w:rsidP="001E3C7E">
            <w:pPr>
              <w:spacing w:line="20" w:lineRule="exact"/>
              <w:rPr>
                <w:sz w:val="2"/>
                <w:szCs w:val="22"/>
                <w:lang w:eastAsia="en-US"/>
              </w:rPr>
            </w:pPr>
            <w:r w:rsidRPr="001E3C7E">
              <w:rPr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1CA0D9A5" wp14:editId="61CA4C88">
                      <wp:extent cx="3429635" cy="6350"/>
                      <wp:effectExtent l="9525" t="9525" r="8890" b="3175"/>
                      <wp:docPr id="3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635" cy="6350"/>
                                <a:chOff x="0" y="0"/>
                                <a:chExt cx="5401" cy="10"/>
                              </a:xfrm>
                            </wpg:grpSpPr>
                            <wps:wsp>
                              <wps:cNvPr id="38" name="Line 57"/>
                              <wps:cNvCnPr/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270.05pt;height:.5pt;mso-position-horizontal-relative:char;mso-position-vertical-relative:line" coordsize="54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">
                      <v:line id="Line 57" o:spid="_x0000_s1027" style="position:absolute;visibility:visible;mso-wrap-style:square" from="0,5" to="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1E3C7E" w:rsidRPr="001E3C7E" w:rsidRDefault="001E3C7E" w:rsidP="001E3C7E">
            <w:pPr>
              <w:ind w:right="805"/>
              <w:jc w:val="center"/>
              <w:rPr>
                <w:sz w:val="18"/>
                <w:szCs w:val="22"/>
                <w:lang w:val="ru-RU" w:eastAsia="en-US"/>
              </w:rPr>
            </w:pPr>
            <w:r w:rsidRPr="001E3C7E">
              <w:rPr>
                <w:sz w:val="24"/>
                <w:szCs w:val="22"/>
                <w:lang w:val="ru-RU" w:eastAsia="en-US"/>
              </w:rPr>
              <w:t>(</w:t>
            </w:r>
            <w:r w:rsidRPr="001E3C7E">
              <w:rPr>
                <w:sz w:val="18"/>
                <w:szCs w:val="22"/>
                <w:lang w:val="ru-RU" w:eastAsia="en-US"/>
              </w:rPr>
              <w:t>Ф.И.О. руководителя или иного уполномоченного лица)</w:t>
            </w:r>
          </w:p>
          <w:p w:rsidR="001E3C7E" w:rsidRPr="001E3C7E" w:rsidRDefault="001E3C7E" w:rsidP="001E3C7E">
            <w:pPr>
              <w:spacing w:before="206"/>
              <w:rPr>
                <w:sz w:val="24"/>
                <w:szCs w:val="22"/>
                <w:lang w:eastAsia="en-US"/>
              </w:rPr>
            </w:pPr>
            <w:proofErr w:type="spellStart"/>
            <w:r w:rsidRPr="001E3C7E">
              <w:rPr>
                <w:sz w:val="24"/>
                <w:szCs w:val="22"/>
                <w:lang w:eastAsia="en-US"/>
              </w:rPr>
              <w:t>Документ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 xml:space="preserve">, </w:t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удостоверяющий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личность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>:</w:t>
            </w:r>
          </w:p>
          <w:p w:rsidR="001E3C7E" w:rsidRPr="001E3C7E" w:rsidRDefault="001E3C7E" w:rsidP="001E3C7E">
            <w:pPr>
              <w:spacing w:before="2"/>
              <w:rPr>
                <w:sz w:val="23"/>
                <w:szCs w:val="22"/>
                <w:lang w:eastAsia="en-US"/>
              </w:rPr>
            </w:pPr>
          </w:p>
          <w:p w:rsidR="001E3C7E" w:rsidRPr="001E3C7E" w:rsidRDefault="001E3C7E" w:rsidP="001E3C7E">
            <w:pPr>
              <w:spacing w:line="20" w:lineRule="exact"/>
              <w:rPr>
                <w:sz w:val="2"/>
                <w:szCs w:val="22"/>
                <w:lang w:eastAsia="en-US"/>
              </w:rPr>
            </w:pPr>
            <w:r w:rsidRPr="001E3C7E">
              <w:rPr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6C094E6E" wp14:editId="3C12C98C">
                      <wp:extent cx="3429000" cy="6350"/>
                      <wp:effectExtent l="9525" t="9525" r="9525" b="3175"/>
                      <wp:docPr id="35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6350"/>
                                <a:chOff x="0" y="0"/>
                                <a:chExt cx="5400" cy="10"/>
                              </a:xfrm>
                            </wpg:grpSpPr>
                            <wps:wsp>
                              <wps:cNvPr id="36" name="Line 55"/>
                              <wps:cNvCnPr/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">
                      <v:line id="Line 55" o:spid="_x0000_s1027" style="position:absolute;visibility:visible;mso-wrap-style:square" from="0,5" to="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1E3C7E" w:rsidRPr="001E3C7E" w:rsidRDefault="001E3C7E" w:rsidP="001E3C7E">
            <w:pPr>
              <w:spacing w:line="559" w:lineRule="auto"/>
              <w:ind w:right="1470"/>
              <w:rPr>
                <w:sz w:val="18"/>
                <w:szCs w:val="22"/>
                <w:lang w:val="ru-RU" w:eastAsia="en-US"/>
              </w:rPr>
            </w:pPr>
            <w:r w:rsidRPr="001E3C7E">
              <w:rPr>
                <w:sz w:val="18"/>
                <w:szCs w:val="22"/>
                <w:lang w:val="ru-RU" w:eastAsia="en-US"/>
              </w:rPr>
              <w:t>(вид документа, серия, номер) (кем, когда выдан) - для физических</w:t>
            </w:r>
            <w:r w:rsidRPr="001E3C7E">
              <w:rPr>
                <w:spacing w:val="-21"/>
                <w:sz w:val="18"/>
                <w:szCs w:val="22"/>
                <w:lang w:val="ru-RU" w:eastAsia="en-US"/>
              </w:rPr>
              <w:t xml:space="preserve"> </w:t>
            </w:r>
            <w:r w:rsidRPr="001E3C7E">
              <w:rPr>
                <w:sz w:val="18"/>
                <w:szCs w:val="22"/>
                <w:lang w:val="ru-RU" w:eastAsia="en-US"/>
              </w:rPr>
              <w:t>лиц</w:t>
            </w:r>
          </w:p>
          <w:p w:rsidR="001E3C7E" w:rsidRPr="001E3C7E" w:rsidRDefault="001E3C7E" w:rsidP="001E3C7E">
            <w:pPr>
              <w:spacing w:line="20" w:lineRule="exact"/>
              <w:rPr>
                <w:sz w:val="2"/>
                <w:szCs w:val="22"/>
                <w:lang w:eastAsia="en-US"/>
              </w:rPr>
            </w:pPr>
            <w:r w:rsidRPr="001E3C7E">
              <w:rPr>
                <w:noProof/>
                <w:sz w:val="2"/>
                <w:szCs w:val="22"/>
              </w:rPr>
              <mc:AlternateContent>
                <mc:Choice Requires="wpg">
                  <w:drawing>
                    <wp:inline distT="0" distB="0" distL="0" distR="0" wp14:anchorId="6C121F1A" wp14:editId="0E4009A1">
                      <wp:extent cx="3429000" cy="6350"/>
                      <wp:effectExtent l="9525" t="9525" r="9525" b="3175"/>
                      <wp:docPr id="33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6350"/>
                                <a:chOff x="0" y="0"/>
                                <a:chExt cx="5400" cy="10"/>
                              </a:xfrm>
                            </wpg:grpSpPr>
                            <wps:wsp>
                              <wps:cNvPr id="34" name="Line 53"/>
                              <wps:cNvCnPr/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">
                      <v:line id="Line 53" o:spid="_x0000_s1027" style="position:absolute;visibility:visible;mso-wrap-style:square" from="0,5" to="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1E3C7E" w:rsidRPr="001E3C7E" w:rsidRDefault="001E3C7E" w:rsidP="001E3C7E">
            <w:pPr>
              <w:rPr>
                <w:sz w:val="22"/>
                <w:szCs w:val="22"/>
                <w:lang w:eastAsia="en-US"/>
              </w:rPr>
            </w:pPr>
          </w:p>
          <w:p w:rsidR="001E3C7E" w:rsidRPr="001E3C7E" w:rsidRDefault="001E3C7E" w:rsidP="001E3C7E">
            <w:pPr>
              <w:tabs>
                <w:tab w:val="left" w:pos="2389"/>
                <w:tab w:val="left" w:pos="3794"/>
              </w:tabs>
              <w:ind w:right="198"/>
              <w:jc w:val="both"/>
              <w:rPr>
                <w:sz w:val="24"/>
                <w:szCs w:val="22"/>
                <w:lang w:val="ru-RU" w:eastAsia="en-US"/>
              </w:rPr>
            </w:pPr>
            <w:r w:rsidRPr="001E3C7E">
              <w:rPr>
                <w:sz w:val="24"/>
                <w:szCs w:val="22"/>
                <w:lang w:val="ru-RU" w:eastAsia="en-US"/>
              </w:rPr>
              <w:t>Сведения о государственной регистрации юридического</w:t>
            </w:r>
            <w:r w:rsidRPr="001E3C7E">
              <w:rPr>
                <w:sz w:val="24"/>
                <w:szCs w:val="22"/>
                <w:lang w:val="ru-RU" w:eastAsia="en-US"/>
              </w:rPr>
              <w:tab/>
              <w:t>лица</w:t>
            </w:r>
            <w:r w:rsidRPr="001E3C7E">
              <w:rPr>
                <w:sz w:val="24"/>
                <w:szCs w:val="22"/>
                <w:lang w:val="ru-RU" w:eastAsia="en-US"/>
              </w:rPr>
              <w:tab/>
            </w:r>
            <w:r w:rsidRPr="001E3C7E">
              <w:rPr>
                <w:spacing w:val="-1"/>
                <w:sz w:val="24"/>
                <w:szCs w:val="22"/>
                <w:lang w:val="ru-RU" w:eastAsia="en-US"/>
              </w:rPr>
              <w:t xml:space="preserve">(индивидуального </w:t>
            </w:r>
            <w:r w:rsidRPr="001E3C7E">
              <w:rPr>
                <w:sz w:val="24"/>
                <w:szCs w:val="22"/>
                <w:lang w:val="ru-RU" w:eastAsia="en-US"/>
              </w:rPr>
              <w:t>предпринимателя):</w:t>
            </w:r>
          </w:p>
          <w:p w:rsidR="001E3C7E" w:rsidRPr="001E3C7E" w:rsidRDefault="001E3C7E" w:rsidP="001E3C7E">
            <w:pPr>
              <w:tabs>
                <w:tab w:val="left" w:pos="5398"/>
              </w:tabs>
              <w:rPr>
                <w:sz w:val="24"/>
                <w:szCs w:val="22"/>
                <w:lang w:val="ru-RU" w:eastAsia="en-US"/>
              </w:rPr>
            </w:pPr>
            <w:r w:rsidRPr="001E3C7E">
              <w:rPr>
                <w:sz w:val="24"/>
                <w:szCs w:val="22"/>
                <w:lang w:val="ru-RU" w:eastAsia="en-US"/>
              </w:rPr>
              <w:t>ОГРН</w:t>
            </w:r>
            <w:r w:rsidRPr="001E3C7E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1E3C7E">
              <w:rPr>
                <w:sz w:val="24"/>
                <w:szCs w:val="22"/>
                <w:lang w:val="ru-RU" w:eastAsia="en-US"/>
              </w:rPr>
              <w:t>(ОГРНИП)</w:t>
            </w:r>
            <w:r w:rsidRPr="001E3C7E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1E3C7E">
              <w:rPr>
                <w:sz w:val="24"/>
                <w:szCs w:val="22"/>
                <w:u w:val="single"/>
                <w:lang w:val="ru-RU" w:eastAsia="en-US"/>
              </w:rPr>
              <w:t xml:space="preserve"> </w:t>
            </w:r>
            <w:r w:rsidRPr="001E3C7E">
              <w:rPr>
                <w:sz w:val="24"/>
                <w:szCs w:val="22"/>
                <w:u w:val="single"/>
                <w:lang w:val="ru-RU" w:eastAsia="en-US"/>
              </w:rPr>
              <w:tab/>
            </w:r>
          </w:p>
          <w:p w:rsidR="001E3C7E" w:rsidRPr="001E3C7E" w:rsidRDefault="001E3C7E" w:rsidP="001E3C7E">
            <w:pPr>
              <w:rPr>
                <w:sz w:val="24"/>
                <w:szCs w:val="22"/>
                <w:lang w:val="ru-RU" w:eastAsia="en-US"/>
              </w:rPr>
            </w:pPr>
            <w:r w:rsidRPr="001E3C7E">
              <w:rPr>
                <w:sz w:val="24"/>
                <w:szCs w:val="22"/>
                <w:lang w:val="ru-RU" w:eastAsia="en-US"/>
              </w:rPr>
              <w:t>ИНН_________________________________________</w:t>
            </w:r>
          </w:p>
          <w:p w:rsidR="001E3C7E" w:rsidRPr="001E3C7E" w:rsidRDefault="001E3C7E" w:rsidP="001E3C7E">
            <w:pPr>
              <w:spacing w:line="20" w:lineRule="exact"/>
              <w:rPr>
                <w:sz w:val="2"/>
                <w:szCs w:val="22"/>
                <w:lang w:val="ru-RU" w:eastAsia="en-US"/>
              </w:rPr>
            </w:pPr>
          </w:p>
          <w:p w:rsidR="001E3C7E" w:rsidRPr="001E3C7E" w:rsidRDefault="001E3C7E" w:rsidP="001E3C7E">
            <w:pPr>
              <w:jc w:val="both"/>
              <w:rPr>
                <w:sz w:val="24"/>
                <w:szCs w:val="22"/>
                <w:lang w:val="ru-RU" w:eastAsia="en-US"/>
              </w:rPr>
            </w:pPr>
            <w:r w:rsidRPr="001E3C7E">
              <w:rPr>
                <w:sz w:val="24"/>
                <w:szCs w:val="22"/>
                <w:lang w:val="ru-RU" w:eastAsia="en-US"/>
              </w:rPr>
              <w:t>Контактная информация:</w:t>
            </w:r>
          </w:p>
          <w:p w:rsidR="001E3C7E" w:rsidRPr="001E3C7E" w:rsidRDefault="001E3C7E" w:rsidP="001E3C7E">
            <w:pPr>
              <w:tabs>
                <w:tab w:val="left" w:pos="5426"/>
                <w:tab w:val="left" w:pos="5478"/>
              </w:tabs>
              <w:ind w:right="386"/>
              <w:jc w:val="both"/>
              <w:rPr>
                <w:sz w:val="24"/>
                <w:szCs w:val="22"/>
                <w:lang w:val="ru-RU" w:eastAsia="en-US"/>
              </w:rPr>
            </w:pPr>
            <w:r w:rsidRPr="001E3C7E">
              <w:rPr>
                <w:sz w:val="24"/>
                <w:szCs w:val="22"/>
                <w:lang w:val="ru-RU" w:eastAsia="en-US"/>
              </w:rPr>
              <w:t>тел.</w:t>
            </w:r>
            <w:r w:rsidRPr="001E3C7E">
              <w:rPr>
                <w:sz w:val="24"/>
                <w:szCs w:val="22"/>
                <w:u w:val="single"/>
                <w:lang w:val="ru-RU" w:eastAsia="en-US"/>
              </w:rPr>
              <w:tab/>
            </w:r>
            <w:r w:rsidRPr="001E3C7E">
              <w:rPr>
                <w:sz w:val="24"/>
                <w:szCs w:val="22"/>
                <w:u w:val="single"/>
                <w:lang w:val="ru-RU" w:eastAsia="en-US"/>
              </w:rPr>
              <w:tab/>
            </w:r>
            <w:r w:rsidRPr="001E3C7E">
              <w:rPr>
                <w:sz w:val="24"/>
                <w:szCs w:val="22"/>
                <w:lang w:val="ru-RU" w:eastAsia="en-US"/>
              </w:rPr>
              <w:t xml:space="preserve"> эл.</w:t>
            </w:r>
            <w:r w:rsidRPr="001E3C7E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1E3C7E">
              <w:rPr>
                <w:sz w:val="24"/>
                <w:szCs w:val="22"/>
                <w:lang w:val="ru-RU" w:eastAsia="en-US"/>
              </w:rPr>
              <w:t xml:space="preserve">почта </w:t>
            </w:r>
            <w:r w:rsidRPr="001E3C7E">
              <w:rPr>
                <w:sz w:val="24"/>
                <w:szCs w:val="22"/>
                <w:u w:val="single"/>
                <w:lang w:val="ru-RU" w:eastAsia="en-US"/>
              </w:rPr>
              <w:t xml:space="preserve"> </w:t>
            </w:r>
            <w:r w:rsidRPr="001E3C7E">
              <w:rPr>
                <w:sz w:val="24"/>
                <w:szCs w:val="22"/>
                <w:u w:val="single"/>
                <w:lang w:val="ru-RU" w:eastAsia="en-US"/>
              </w:rPr>
              <w:tab/>
            </w:r>
            <w:r w:rsidRPr="001E3C7E">
              <w:rPr>
                <w:sz w:val="24"/>
                <w:szCs w:val="22"/>
                <w:u w:val="single"/>
                <w:lang w:val="ru-RU" w:eastAsia="en-US"/>
              </w:rPr>
              <w:tab/>
            </w:r>
            <w:r w:rsidRPr="001E3C7E">
              <w:rPr>
                <w:sz w:val="24"/>
                <w:szCs w:val="22"/>
                <w:lang w:val="ru-RU" w:eastAsia="en-US"/>
              </w:rPr>
              <w:t xml:space="preserve"> адрес места нахождения</w:t>
            </w:r>
            <w:r w:rsidRPr="001E3C7E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1E3C7E">
              <w:rPr>
                <w:sz w:val="24"/>
                <w:szCs w:val="22"/>
                <w:lang w:val="ru-RU" w:eastAsia="en-US"/>
              </w:rPr>
              <w:t>(регистрации):</w:t>
            </w:r>
          </w:p>
        </w:tc>
      </w:tr>
    </w:tbl>
    <w:p w:rsidR="001E3C7E" w:rsidRPr="001E3C7E" w:rsidRDefault="001E3C7E" w:rsidP="001E3C7E">
      <w:pPr>
        <w:widowControl w:val="0"/>
        <w:spacing w:before="2"/>
        <w:rPr>
          <w:szCs w:val="24"/>
          <w:lang w:eastAsia="en-US"/>
        </w:rPr>
      </w:pPr>
    </w:p>
    <w:p w:rsidR="001E3C7E" w:rsidRPr="001E3C7E" w:rsidRDefault="001E3C7E" w:rsidP="001E3C7E">
      <w:pPr>
        <w:widowControl w:val="0"/>
        <w:spacing w:before="90"/>
        <w:ind w:right="53"/>
        <w:jc w:val="center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88FD00" wp14:editId="355EC1DE">
                <wp:simplePos x="0" y="0"/>
                <wp:positionH relativeFrom="page">
                  <wp:posOffset>3377565</wp:posOffset>
                </wp:positionH>
                <wp:positionV relativeFrom="paragraph">
                  <wp:posOffset>-471805</wp:posOffset>
                </wp:positionV>
                <wp:extent cx="3581400" cy="0"/>
                <wp:effectExtent l="0" t="0" r="0" b="0"/>
                <wp:wrapNone/>
                <wp:docPr id="3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95pt,-37.15pt" to="547.95pt,-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Fs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" strokeweight=".48pt">
                <w10:wrap anchorx="page"/>
              </v:line>
            </w:pict>
          </mc:Fallback>
        </mc:AlternateContent>
      </w:r>
      <w:r w:rsidRPr="001E3C7E">
        <w:rPr>
          <w:sz w:val="24"/>
          <w:szCs w:val="24"/>
          <w:lang w:eastAsia="en-US"/>
        </w:rPr>
        <w:t>Заявление</w:t>
      </w:r>
    </w:p>
    <w:p w:rsidR="001E3C7E" w:rsidRPr="001E3C7E" w:rsidRDefault="001E3C7E" w:rsidP="001E3C7E">
      <w:pPr>
        <w:widowControl w:val="0"/>
        <w:ind w:right="58"/>
        <w:jc w:val="center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о предоставлении муниципальной услуги</w:t>
      </w:r>
    </w:p>
    <w:p w:rsidR="001E3C7E" w:rsidRPr="001E3C7E" w:rsidRDefault="001E3C7E" w:rsidP="001E3C7E">
      <w:pPr>
        <w:widowControl w:val="0"/>
        <w:ind w:right="56"/>
        <w:jc w:val="center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«Принятие решения о подготовке документации по планировке территории»</w:t>
      </w:r>
    </w:p>
    <w:p w:rsidR="001E3C7E" w:rsidRPr="001E3C7E" w:rsidRDefault="001E3C7E" w:rsidP="001E3C7E">
      <w:pPr>
        <w:widowControl w:val="0"/>
        <w:tabs>
          <w:tab w:val="left" w:pos="905"/>
          <w:tab w:val="left" w:pos="3002"/>
          <w:tab w:val="left" w:pos="3537"/>
        </w:tabs>
        <w:spacing w:before="1"/>
        <w:jc w:val="center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от</w:t>
      </w:r>
      <w:r w:rsidRPr="001E3C7E">
        <w:rPr>
          <w:spacing w:val="5"/>
          <w:sz w:val="24"/>
          <w:szCs w:val="24"/>
          <w:lang w:eastAsia="en-US"/>
        </w:rPr>
        <w:t xml:space="preserve"> </w:t>
      </w:r>
      <w:r w:rsidRPr="001E3C7E">
        <w:rPr>
          <w:spacing w:val="-8"/>
          <w:sz w:val="24"/>
          <w:szCs w:val="24"/>
          <w:lang w:eastAsia="en-US"/>
        </w:rPr>
        <w:t>«</w:t>
      </w:r>
      <w:r w:rsidRPr="001E3C7E">
        <w:rPr>
          <w:spacing w:val="-8"/>
          <w:sz w:val="24"/>
          <w:szCs w:val="24"/>
          <w:u w:val="single"/>
          <w:lang w:eastAsia="en-US"/>
        </w:rPr>
        <w:t xml:space="preserve"> </w:t>
      </w:r>
      <w:r w:rsidRPr="001E3C7E">
        <w:rPr>
          <w:spacing w:val="-8"/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»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20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</w:p>
    <w:p w:rsidR="001E3C7E" w:rsidRPr="001E3C7E" w:rsidRDefault="001E3C7E" w:rsidP="001E3C7E">
      <w:pPr>
        <w:widowControl w:val="0"/>
        <w:spacing w:before="2"/>
        <w:rPr>
          <w:sz w:val="16"/>
          <w:szCs w:val="24"/>
          <w:lang w:eastAsia="en-US"/>
        </w:rPr>
      </w:pPr>
    </w:p>
    <w:p w:rsidR="001E3C7E" w:rsidRPr="001E3C7E" w:rsidRDefault="001E3C7E" w:rsidP="001E3C7E">
      <w:pPr>
        <w:widowControl w:val="0"/>
        <w:tabs>
          <w:tab w:val="left" w:pos="7855"/>
        </w:tabs>
        <w:spacing w:before="90"/>
        <w:ind w:right="149"/>
        <w:jc w:val="both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 xml:space="preserve">В соответствии со </w:t>
      </w:r>
      <w:hyperlink r:id="rId20">
        <w:r w:rsidRPr="001E3C7E">
          <w:rPr>
            <w:sz w:val="24"/>
            <w:szCs w:val="24"/>
            <w:lang w:eastAsia="en-US"/>
          </w:rPr>
          <w:t>статьей 42</w:t>
        </w:r>
      </w:hyperlink>
      <w:r w:rsidRPr="001E3C7E">
        <w:rPr>
          <w:sz w:val="24"/>
          <w:szCs w:val="24"/>
          <w:lang w:eastAsia="en-US"/>
        </w:rPr>
        <w:t xml:space="preserve"> Градостроительного кодекса Российской Федерации прошу принять решения о подготовке документации по планировке</w:t>
      </w:r>
      <w:r w:rsidRPr="001E3C7E">
        <w:rPr>
          <w:spacing w:val="-7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территории</w:t>
      </w:r>
      <w:r w:rsidRPr="001E3C7E">
        <w:rPr>
          <w:spacing w:val="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</w:p>
    <w:p w:rsidR="001E3C7E" w:rsidRPr="001E3C7E" w:rsidRDefault="001E3C7E" w:rsidP="001E3C7E">
      <w:pPr>
        <w:widowControl w:val="0"/>
        <w:spacing w:before="8"/>
        <w:rPr>
          <w:sz w:val="19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8D99EB" wp14:editId="6A567428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7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63.85pt;margin-top:13.5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zv+g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1B30DAF" wp14:editId="1D209C50">
                <wp:simplePos x="0" y="0"/>
                <wp:positionH relativeFrom="page">
                  <wp:posOffset>810895</wp:posOffset>
                </wp:positionH>
                <wp:positionV relativeFrom="paragraph">
                  <wp:posOffset>347345</wp:posOffset>
                </wp:positionV>
                <wp:extent cx="6553200" cy="1270"/>
                <wp:effectExtent l="0" t="0" r="0" b="0"/>
                <wp:wrapTopAndBottom/>
                <wp:docPr id="2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0"/>
                            <a:gd name="T2" fmla="+- 0 11597 1277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63.85pt;margin-top:27.35pt;width:51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196336" wp14:editId="73FFC04B">
                <wp:simplePos x="0" y="0"/>
                <wp:positionH relativeFrom="page">
                  <wp:posOffset>810895</wp:posOffset>
                </wp:positionH>
                <wp:positionV relativeFrom="paragraph">
                  <wp:posOffset>522605</wp:posOffset>
                </wp:positionV>
                <wp:extent cx="6554470" cy="1270"/>
                <wp:effectExtent l="0" t="0" r="0" b="0"/>
                <wp:wrapTopAndBottom/>
                <wp:docPr id="2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2"/>
                            <a:gd name="T2" fmla="+- 0 11598 1277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63.85pt;margin-top:41.15pt;width:516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" path="m,l10321,e" filled="f" strokeweight=".48pt">
                <v:path arrowok="t" o:connecttype="custom" o:connectlocs="0,0;6553835,0" o:connectangles="0,0"/>
                <w10:wrap type="topAndBottom" anchorx="page"/>
              </v:shape>
            </w:pict>
          </mc:Fallback>
        </mc:AlternateContent>
      </w:r>
    </w:p>
    <w:p w:rsidR="001E3C7E" w:rsidRPr="001E3C7E" w:rsidRDefault="001E3C7E" w:rsidP="001E3C7E">
      <w:pPr>
        <w:widowControl w:val="0"/>
        <w:spacing w:before="2"/>
        <w:rPr>
          <w:sz w:val="17"/>
          <w:szCs w:val="24"/>
          <w:lang w:eastAsia="en-US"/>
        </w:rPr>
      </w:pPr>
    </w:p>
    <w:p w:rsidR="001E3C7E" w:rsidRPr="001E3C7E" w:rsidRDefault="001E3C7E" w:rsidP="001E3C7E">
      <w:pPr>
        <w:widowControl w:val="0"/>
        <w:spacing w:before="2"/>
        <w:rPr>
          <w:sz w:val="17"/>
          <w:szCs w:val="24"/>
          <w:lang w:eastAsia="en-US"/>
        </w:rPr>
      </w:pPr>
    </w:p>
    <w:p w:rsidR="001E3C7E" w:rsidRPr="001E3C7E" w:rsidRDefault="001E3C7E" w:rsidP="001E3C7E">
      <w:pPr>
        <w:autoSpaceDE/>
        <w:autoSpaceDN/>
        <w:rPr>
          <w:sz w:val="17"/>
          <w:szCs w:val="24"/>
        </w:rPr>
        <w:sectPr w:rsidR="001E3C7E" w:rsidRPr="001E3C7E">
          <w:pgSz w:w="12240" w:h="15840"/>
          <w:pgMar w:top="900" w:right="460" w:bottom="280" w:left="1160" w:header="286" w:footer="0" w:gutter="0"/>
          <w:cols w:space="720"/>
        </w:sectPr>
      </w:pPr>
    </w:p>
    <w:p w:rsidR="001E3C7E" w:rsidRPr="001E3C7E" w:rsidRDefault="001E3C7E" w:rsidP="001E3C7E">
      <w:pPr>
        <w:widowControl w:val="0"/>
        <w:rPr>
          <w:szCs w:val="24"/>
          <w:lang w:eastAsia="en-US"/>
        </w:rPr>
      </w:pPr>
    </w:p>
    <w:p w:rsidR="001E3C7E" w:rsidRPr="001E3C7E" w:rsidRDefault="001E3C7E" w:rsidP="001E3C7E">
      <w:pPr>
        <w:widowControl w:val="0"/>
        <w:spacing w:after="1"/>
        <w:rPr>
          <w:sz w:val="10"/>
          <w:szCs w:val="24"/>
          <w:lang w:eastAsia="en-US"/>
        </w:rPr>
      </w:pPr>
    </w:p>
    <w:p w:rsidR="001E3C7E" w:rsidRPr="001E3C7E" w:rsidRDefault="001E3C7E" w:rsidP="001E3C7E">
      <w:pPr>
        <w:widowControl w:val="0"/>
        <w:spacing w:line="20" w:lineRule="exact"/>
        <w:rPr>
          <w:sz w:val="2"/>
          <w:szCs w:val="24"/>
          <w:lang w:eastAsia="en-US"/>
        </w:rPr>
      </w:pPr>
      <w:r w:rsidRPr="001E3C7E">
        <w:rPr>
          <w:noProof/>
          <w:sz w:val="2"/>
          <w:szCs w:val="24"/>
        </w:rPr>
        <mc:AlternateContent>
          <mc:Choice Requires="wpg">
            <w:drawing>
              <wp:inline distT="0" distB="0" distL="0" distR="0" wp14:anchorId="3624D109" wp14:editId="3D740AAE">
                <wp:extent cx="6553200" cy="6350"/>
                <wp:effectExtent l="9525" t="9525" r="9525" b="3175"/>
                <wp:docPr id="2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6350"/>
                          <a:chOff x="0" y="0"/>
                          <a:chExt cx="10320" cy="10"/>
                        </a:xfrm>
                      </wpg:grpSpPr>
                      <wps:wsp>
                        <wps:cNvPr id="26" name="Line 45"/>
                        <wps:cNvCnPr/>
                        <wps:spPr bwMode="auto">
                          <a:xfrm>
                            <a:off x="0" y="5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516pt;height:.5pt;mso-position-horizontal-relative:char;mso-position-vertical-relative:line" coordsize="10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">
                <v:line id="Line 45" o:spid="_x0000_s1027" style="position:absolute;visibility:visible;mso-wrap-style:square" from="0,5" to="10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1E3C7E" w:rsidRPr="001E3C7E" w:rsidRDefault="001E3C7E" w:rsidP="001E3C7E">
      <w:pPr>
        <w:widowControl w:val="0"/>
        <w:spacing w:before="10"/>
        <w:rPr>
          <w:sz w:val="18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FF02221" wp14:editId="5A5A2228">
                <wp:simplePos x="0" y="0"/>
                <wp:positionH relativeFrom="page">
                  <wp:posOffset>810895</wp:posOffset>
                </wp:positionH>
                <wp:positionV relativeFrom="paragraph">
                  <wp:posOffset>165735</wp:posOffset>
                </wp:positionV>
                <wp:extent cx="6553200" cy="1270"/>
                <wp:effectExtent l="0" t="0" r="0" b="0"/>
                <wp:wrapTopAndBottom/>
                <wp:docPr id="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0"/>
                            <a:gd name="T2" fmla="+- 0 11597 1277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63.85pt;margin-top:13.05pt;width:51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EDD2E06" wp14:editId="163B7FB0">
                <wp:simplePos x="0" y="0"/>
                <wp:positionH relativeFrom="page">
                  <wp:posOffset>810895</wp:posOffset>
                </wp:positionH>
                <wp:positionV relativeFrom="paragraph">
                  <wp:posOffset>340995</wp:posOffset>
                </wp:positionV>
                <wp:extent cx="3124200" cy="1270"/>
                <wp:effectExtent l="0" t="0" r="0" b="0"/>
                <wp:wrapTopAndBottom/>
                <wp:docPr id="2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920"/>
                            <a:gd name="T2" fmla="+- 0 6197 1277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63.85pt;margin-top:26.85pt;width:24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1E3C7E" w:rsidRPr="001E3C7E" w:rsidRDefault="001E3C7E" w:rsidP="001E3C7E">
      <w:pPr>
        <w:widowControl w:val="0"/>
        <w:spacing w:before="2"/>
        <w:rPr>
          <w:sz w:val="17"/>
          <w:szCs w:val="24"/>
          <w:lang w:eastAsia="en-US"/>
        </w:rPr>
      </w:pPr>
    </w:p>
    <w:p w:rsidR="001E3C7E" w:rsidRPr="001E3C7E" w:rsidRDefault="001E3C7E" w:rsidP="001E3C7E">
      <w:pPr>
        <w:widowControl w:val="0"/>
        <w:spacing w:line="247" w:lineRule="exact"/>
        <w:ind w:right="54"/>
        <w:jc w:val="center"/>
        <w:rPr>
          <w:sz w:val="24"/>
          <w:szCs w:val="24"/>
          <w:lang w:eastAsia="en-US"/>
        </w:rPr>
      </w:pPr>
      <w:proofErr w:type="gramStart"/>
      <w:r w:rsidRPr="001E3C7E">
        <w:rPr>
          <w:sz w:val="24"/>
          <w:szCs w:val="24"/>
          <w:lang w:eastAsia="en-US"/>
        </w:rPr>
        <w:t>(указать функциональное назначение объекта, технико-экономические</w:t>
      </w:r>
      <w:proofErr w:type="gramEnd"/>
    </w:p>
    <w:p w:rsidR="001E3C7E" w:rsidRPr="001E3C7E" w:rsidRDefault="001E3C7E" w:rsidP="001E3C7E">
      <w:pPr>
        <w:widowControl w:val="0"/>
        <w:ind w:right="51"/>
        <w:jc w:val="center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показатели)</w:t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</w:p>
    <w:p w:rsidR="001E3C7E" w:rsidRPr="001E3C7E" w:rsidRDefault="001E3C7E" w:rsidP="001E3C7E">
      <w:pPr>
        <w:widowControl w:val="0"/>
        <w:numPr>
          <w:ilvl w:val="1"/>
          <w:numId w:val="2"/>
        </w:numPr>
        <w:tabs>
          <w:tab w:val="left" w:pos="537"/>
          <w:tab w:val="left" w:pos="9391"/>
        </w:tabs>
        <w:autoSpaceDE/>
        <w:autoSpaceDN/>
        <w:ind w:hanging="421"/>
        <w:jc w:val="both"/>
        <w:rPr>
          <w:sz w:val="24"/>
          <w:szCs w:val="22"/>
          <w:lang w:eastAsia="en-US"/>
        </w:rPr>
      </w:pPr>
      <w:r w:rsidRPr="001E3C7E">
        <w:rPr>
          <w:sz w:val="24"/>
          <w:szCs w:val="22"/>
          <w:lang w:eastAsia="en-US"/>
        </w:rPr>
        <w:t>Место расположения земельного</w:t>
      </w:r>
      <w:r w:rsidRPr="001E3C7E">
        <w:rPr>
          <w:spacing w:val="-12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участка:</w:t>
      </w:r>
      <w:r w:rsidRPr="001E3C7E">
        <w:rPr>
          <w:spacing w:val="5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u w:val="single"/>
          <w:lang w:eastAsia="en-US"/>
        </w:rPr>
        <w:t xml:space="preserve"> </w:t>
      </w:r>
      <w:r w:rsidRPr="001E3C7E">
        <w:rPr>
          <w:sz w:val="24"/>
          <w:szCs w:val="22"/>
          <w:u w:val="single"/>
          <w:lang w:eastAsia="en-US"/>
        </w:rPr>
        <w:tab/>
      </w:r>
    </w:p>
    <w:p w:rsidR="001E3C7E" w:rsidRPr="001E3C7E" w:rsidRDefault="001E3C7E" w:rsidP="001E3C7E">
      <w:pPr>
        <w:widowControl w:val="0"/>
        <w:spacing w:before="8"/>
        <w:rPr>
          <w:sz w:val="19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8A289E6" wp14:editId="7E91018F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6553200" cy="1270"/>
                <wp:effectExtent l="0" t="0" r="0" b="0"/>
                <wp:wrapTopAndBottom/>
                <wp:docPr id="2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0"/>
                            <a:gd name="T2" fmla="+- 0 11597 1277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63.85pt;margin-top:13.55pt;width:51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5D652" wp14:editId="412BB592">
                <wp:simplePos x="0" y="0"/>
                <wp:positionH relativeFrom="page">
                  <wp:posOffset>810895</wp:posOffset>
                </wp:positionH>
                <wp:positionV relativeFrom="paragraph">
                  <wp:posOffset>347345</wp:posOffset>
                </wp:positionV>
                <wp:extent cx="6553200" cy="1270"/>
                <wp:effectExtent l="0" t="0" r="0" b="0"/>
                <wp:wrapTopAndBottom/>
                <wp:docPr id="2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0"/>
                            <a:gd name="T2" fmla="+- 0 11597 1277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63.85pt;margin-top:27.35pt;width:51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1E3C7E" w:rsidRPr="001E3C7E" w:rsidRDefault="001E3C7E" w:rsidP="001E3C7E">
      <w:pPr>
        <w:widowControl w:val="0"/>
        <w:spacing w:before="2"/>
        <w:rPr>
          <w:sz w:val="17"/>
          <w:szCs w:val="24"/>
          <w:lang w:eastAsia="en-US"/>
        </w:rPr>
      </w:pPr>
    </w:p>
    <w:p w:rsidR="001E3C7E" w:rsidRPr="001E3C7E" w:rsidRDefault="001E3C7E" w:rsidP="001E3C7E">
      <w:pPr>
        <w:widowControl w:val="0"/>
        <w:tabs>
          <w:tab w:val="left" w:pos="7076"/>
        </w:tabs>
        <w:spacing w:line="247" w:lineRule="exact"/>
        <w:rPr>
          <w:sz w:val="24"/>
          <w:szCs w:val="24"/>
          <w:lang w:eastAsia="en-US"/>
        </w:rPr>
      </w:pP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.</w:t>
      </w:r>
    </w:p>
    <w:p w:rsidR="001E3C7E" w:rsidRPr="001E3C7E" w:rsidRDefault="001E3C7E" w:rsidP="001E3C7E">
      <w:pPr>
        <w:widowControl w:val="0"/>
        <w:numPr>
          <w:ilvl w:val="1"/>
          <w:numId w:val="2"/>
        </w:numPr>
        <w:tabs>
          <w:tab w:val="left" w:pos="669"/>
        </w:tabs>
        <w:autoSpaceDE/>
        <w:autoSpaceDN/>
        <w:ind w:left="668" w:hanging="553"/>
        <w:jc w:val="both"/>
        <w:rPr>
          <w:sz w:val="24"/>
          <w:szCs w:val="22"/>
          <w:lang w:eastAsia="en-US"/>
        </w:rPr>
      </w:pPr>
      <w:r w:rsidRPr="001E3C7E">
        <w:rPr>
          <w:sz w:val="24"/>
          <w:szCs w:val="22"/>
          <w:lang w:eastAsia="en-US"/>
        </w:rPr>
        <w:t>Кадастровый</w:t>
      </w:r>
      <w:r w:rsidRPr="001E3C7E">
        <w:rPr>
          <w:spacing w:val="8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номер</w:t>
      </w:r>
      <w:r w:rsidRPr="001E3C7E">
        <w:rPr>
          <w:spacing w:val="8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земельного</w:t>
      </w:r>
      <w:r w:rsidRPr="001E3C7E">
        <w:rPr>
          <w:spacing w:val="11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участка,</w:t>
      </w:r>
      <w:r w:rsidRPr="001E3C7E">
        <w:rPr>
          <w:spacing w:val="8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площадь</w:t>
      </w:r>
      <w:r w:rsidRPr="001E3C7E">
        <w:rPr>
          <w:spacing w:val="7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земельного</w:t>
      </w:r>
      <w:r w:rsidRPr="001E3C7E">
        <w:rPr>
          <w:spacing w:val="11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участка</w:t>
      </w:r>
      <w:r w:rsidRPr="001E3C7E">
        <w:rPr>
          <w:spacing w:val="7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(при</w:t>
      </w:r>
      <w:r w:rsidRPr="001E3C7E">
        <w:rPr>
          <w:spacing w:val="9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наличии):</w:t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.</w:t>
      </w:r>
    </w:p>
    <w:p w:rsidR="001E3C7E" w:rsidRPr="001E3C7E" w:rsidRDefault="001E3C7E" w:rsidP="001E3C7E">
      <w:pPr>
        <w:widowControl w:val="0"/>
        <w:spacing w:line="20" w:lineRule="exact"/>
        <w:rPr>
          <w:sz w:val="2"/>
          <w:szCs w:val="24"/>
          <w:lang w:eastAsia="en-US"/>
        </w:rPr>
      </w:pPr>
      <w:r w:rsidRPr="001E3C7E">
        <w:rPr>
          <w:noProof/>
          <w:sz w:val="2"/>
          <w:szCs w:val="24"/>
        </w:rPr>
        <mc:AlternateContent>
          <mc:Choice Requires="wpg">
            <w:drawing>
              <wp:inline distT="0" distB="0" distL="0" distR="0" wp14:anchorId="016A8627" wp14:editId="6EA92FD3">
                <wp:extent cx="5867400" cy="6350"/>
                <wp:effectExtent l="9525" t="9525" r="9525" b="3175"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20" name="Line 39"/>
                        <wps:cNvCnPr/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">
                <v:line id="Line 39" o:spid="_x0000_s1027" style="position:absolute;visibility:visible;mso-wrap-style:square" from="0,5" to="9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:rsidR="001E3C7E" w:rsidRPr="001E3C7E" w:rsidRDefault="001E3C7E" w:rsidP="001E3C7E">
      <w:pPr>
        <w:widowControl w:val="0"/>
        <w:spacing w:before="3"/>
        <w:rPr>
          <w:sz w:val="22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Предложения:</w:t>
      </w:r>
    </w:p>
    <w:p w:rsidR="001E3C7E" w:rsidRPr="001E3C7E" w:rsidRDefault="001E3C7E" w:rsidP="001E3C7E">
      <w:pPr>
        <w:widowControl w:val="0"/>
        <w:numPr>
          <w:ilvl w:val="0"/>
          <w:numId w:val="1"/>
        </w:numPr>
        <w:tabs>
          <w:tab w:val="left" w:pos="297"/>
        </w:tabs>
        <w:autoSpaceDE/>
        <w:autoSpaceDN/>
        <w:ind w:hanging="181"/>
        <w:rPr>
          <w:sz w:val="24"/>
          <w:szCs w:val="22"/>
          <w:lang w:eastAsia="en-US"/>
        </w:rPr>
      </w:pPr>
      <w:proofErr w:type="gramStart"/>
      <w:r w:rsidRPr="001E3C7E">
        <w:rPr>
          <w:sz w:val="24"/>
          <w:szCs w:val="22"/>
          <w:lang w:eastAsia="en-US"/>
        </w:rPr>
        <w:t>порядке</w:t>
      </w:r>
      <w:proofErr w:type="gramEnd"/>
      <w:r w:rsidRPr="001E3C7E">
        <w:rPr>
          <w:sz w:val="24"/>
          <w:szCs w:val="22"/>
          <w:lang w:eastAsia="en-US"/>
        </w:rPr>
        <w:t xml:space="preserve"> подготовки документации по планировке</w:t>
      </w:r>
      <w:r w:rsidRPr="001E3C7E">
        <w:rPr>
          <w:spacing w:val="-6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территории:</w:t>
      </w:r>
    </w:p>
    <w:p w:rsidR="001E3C7E" w:rsidRPr="001E3C7E" w:rsidRDefault="001E3C7E" w:rsidP="001E3C7E">
      <w:pPr>
        <w:widowControl w:val="0"/>
        <w:spacing w:before="9"/>
        <w:rPr>
          <w:sz w:val="19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AAB1B35" wp14:editId="613F8569">
                <wp:simplePos x="0" y="0"/>
                <wp:positionH relativeFrom="page">
                  <wp:posOffset>810895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1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1"/>
                            <a:gd name="T2" fmla="+- 0 10518 1277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63.85pt;margin-top:13.6pt;width:462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fM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1E3C7E" w:rsidRPr="001E3C7E" w:rsidRDefault="001E3C7E" w:rsidP="001E3C7E">
      <w:pPr>
        <w:widowControl w:val="0"/>
        <w:spacing w:line="247" w:lineRule="exact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;</w:t>
      </w:r>
    </w:p>
    <w:p w:rsidR="001E3C7E" w:rsidRPr="001E3C7E" w:rsidRDefault="001E3C7E" w:rsidP="001E3C7E">
      <w:pPr>
        <w:widowControl w:val="0"/>
        <w:numPr>
          <w:ilvl w:val="0"/>
          <w:numId w:val="1"/>
        </w:numPr>
        <w:tabs>
          <w:tab w:val="left" w:pos="297"/>
        </w:tabs>
        <w:autoSpaceDE/>
        <w:autoSpaceDN/>
        <w:ind w:hanging="181"/>
        <w:rPr>
          <w:sz w:val="24"/>
          <w:szCs w:val="22"/>
          <w:lang w:eastAsia="en-US"/>
        </w:rPr>
      </w:pPr>
      <w:r w:rsidRPr="001E3C7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F861C" wp14:editId="05D89274">
                <wp:simplePos x="0" y="0"/>
                <wp:positionH relativeFrom="page">
                  <wp:posOffset>810895</wp:posOffset>
                </wp:positionH>
                <wp:positionV relativeFrom="paragraph">
                  <wp:posOffset>-3175</wp:posOffset>
                </wp:positionV>
                <wp:extent cx="5867400" cy="0"/>
                <wp:effectExtent l="0" t="0" r="0" b="0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5pt,-.25pt" to="52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8l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" strokeweight=".48pt">
                <w10:wrap anchorx="page"/>
              </v:line>
            </w:pict>
          </mc:Fallback>
        </mc:AlternateContent>
      </w:r>
      <w:proofErr w:type="gramStart"/>
      <w:r w:rsidRPr="001E3C7E">
        <w:rPr>
          <w:sz w:val="24"/>
          <w:szCs w:val="22"/>
          <w:lang w:eastAsia="en-US"/>
        </w:rPr>
        <w:t>сроках</w:t>
      </w:r>
      <w:proofErr w:type="gramEnd"/>
      <w:r w:rsidRPr="001E3C7E">
        <w:rPr>
          <w:sz w:val="24"/>
          <w:szCs w:val="22"/>
          <w:lang w:eastAsia="en-US"/>
        </w:rPr>
        <w:t xml:space="preserve"> подготовки документации по планировке</w:t>
      </w:r>
      <w:r w:rsidRPr="001E3C7E">
        <w:rPr>
          <w:spacing w:val="-4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территории:</w:t>
      </w:r>
    </w:p>
    <w:p w:rsidR="001E3C7E" w:rsidRPr="001E3C7E" w:rsidRDefault="001E3C7E" w:rsidP="001E3C7E">
      <w:pPr>
        <w:widowControl w:val="0"/>
        <w:spacing w:before="8"/>
        <w:rPr>
          <w:sz w:val="19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4557855" wp14:editId="6DF627D2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6554470" cy="1270"/>
                <wp:effectExtent l="0" t="0" r="0" b="0"/>
                <wp:wrapTopAndBottom/>
                <wp:docPr id="1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2"/>
                            <a:gd name="T2" fmla="+- 0 11599 1277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63.85pt;margin-top:13.55pt;width:516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1E3C7E" w:rsidRPr="001E3C7E" w:rsidRDefault="001E3C7E" w:rsidP="001E3C7E">
      <w:pPr>
        <w:widowControl w:val="0"/>
        <w:tabs>
          <w:tab w:val="left" w:pos="8156"/>
        </w:tabs>
        <w:spacing w:line="247" w:lineRule="exact"/>
        <w:rPr>
          <w:sz w:val="24"/>
          <w:szCs w:val="24"/>
          <w:lang w:eastAsia="en-US"/>
        </w:rPr>
      </w:pP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;</w:t>
      </w:r>
    </w:p>
    <w:p w:rsidR="001E3C7E" w:rsidRPr="001E3C7E" w:rsidRDefault="001E3C7E" w:rsidP="001E3C7E">
      <w:pPr>
        <w:widowControl w:val="0"/>
        <w:numPr>
          <w:ilvl w:val="0"/>
          <w:numId w:val="1"/>
        </w:numPr>
        <w:tabs>
          <w:tab w:val="left" w:pos="297"/>
        </w:tabs>
        <w:autoSpaceDE/>
        <w:autoSpaceDN/>
        <w:ind w:hanging="181"/>
        <w:rPr>
          <w:sz w:val="24"/>
          <w:szCs w:val="22"/>
          <w:lang w:eastAsia="en-US"/>
        </w:rPr>
      </w:pPr>
      <w:proofErr w:type="gramStart"/>
      <w:r w:rsidRPr="001E3C7E">
        <w:rPr>
          <w:sz w:val="24"/>
          <w:szCs w:val="22"/>
          <w:lang w:eastAsia="en-US"/>
        </w:rPr>
        <w:t>содержании</w:t>
      </w:r>
      <w:proofErr w:type="gramEnd"/>
      <w:r w:rsidRPr="001E3C7E">
        <w:rPr>
          <w:sz w:val="24"/>
          <w:szCs w:val="22"/>
          <w:lang w:eastAsia="en-US"/>
        </w:rPr>
        <w:t xml:space="preserve"> документации по планировке</w:t>
      </w:r>
      <w:r w:rsidRPr="001E3C7E">
        <w:rPr>
          <w:spacing w:val="-3"/>
          <w:sz w:val="24"/>
          <w:szCs w:val="22"/>
          <w:lang w:eastAsia="en-US"/>
        </w:rPr>
        <w:t xml:space="preserve"> </w:t>
      </w:r>
      <w:r w:rsidRPr="001E3C7E">
        <w:rPr>
          <w:sz w:val="24"/>
          <w:szCs w:val="22"/>
          <w:lang w:eastAsia="en-US"/>
        </w:rPr>
        <w:t>территории:</w:t>
      </w:r>
    </w:p>
    <w:p w:rsidR="001E3C7E" w:rsidRPr="001E3C7E" w:rsidRDefault="001E3C7E" w:rsidP="001E3C7E">
      <w:pPr>
        <w:widowControl w:val="0"/>
        <w:spacing w:before="8"/>
        <w:rPr>
          <w:sz w:val="19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0DBE8C0" wp14:editId="6F7CEA5C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7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63.85pt;margin-top:13.55pt;width:46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Uy+g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E3C7E" w:rsidRPr="001E3C7E" w:rsidRDefault="001E3C7E" w:rsidP="001E3C7E">
      <w:pPr>
        <w:widowControl w:val="0"/>
        <w:tabs>
          <w:tab w:val="left" w:pos="9236"/>
        </w:tabs>
        <w:spacing w:line="247" w:lineRule="exact"/>
        <w:rPr>
          <w:sz w:val="24"/>
          <w:szCs w:val="24"/>
          <w:lang w:eastAsia="en-US"/>
        </w:rPr>
      </w:pP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.</w:t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</w:p>
    <w:p w:rsidR="001E3C7E" w:rsidRPr="001E3C7E" w:rsidRDefault="001E3C7E" w:rsidP="001E3C7E">
      <w:pPr>
        <w:widowControl w:val="0"/>
        <w:tabs>
          <w:tab w:val="left" w:pos="7012"/>
        </w:tabs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Приложение: опись прилагаемых к заявлению</w:t>
      </w:r>
      <w:r w:rsidRPr="001E3C7E">
        <w:rPr>
          <w:spacing w:val="-15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документов</w:t>
      </w:r>
      <w:r w:rsidRPr="001E3C7E">
        <w:rPr>
          <w:spacing w:val="-2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на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листах.</w:t>
      </w:r>
    </w:p>
    <w:p w:rsidR="001E3C7E" w:rsidRPr="001E3C7E" w:rsidRDefault="001E3C7E" w:rsidP="001E3C7E">
      <w:pPr>
        <w:widowControl w:val="0"/>
        <w:rPr>
          <w:sz w:val="26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22"/>
          <w:szCs w:val="24"/>
          <w:lang w:eastAsia="en-US"/>
        </w:rPr>
      </w:pPr>
    </w:p>
    <w:p w:rsidR="001E3C7E" w:rsidRPr="001E3C7E" w:rsidRDefault="001E3C7E" w:rsidP="001E3C7E">
      <w:pPr>
        <w:widowControl w:val="0"/>
        <w:ind w:right="149"/>
        <w:jc w:val="both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Готовые документы прошу выдать мне/представителю (при наличии доверенности) лично,</w:t>
      </w:r>
      <w:r w:rsidRPr="001E3C7E">
        <w:rPr>
          <w:spacing w:val="-43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по почте</w:t>
      </w:r>
      <w:r w:rsidRPr="001E3C7E">
        <w:rPr>
          <w:spacing w:val="-6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заказным</w:t>
      </w:r>
      <w:r w:rsidRPr="001E3C7E">
        <w:rPr>
          <w:spacing w:val="-8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письмом</w:t>
      </w:r>
      <w:r w:rsidRPr="001E3C7E">
        <w:rPr>
          <w:spacing w:val="-7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с</w:t>
      </w:r>
      <w:r w:rsidRPr="001E3C7E">
        <w:rPr>
          <w:spacing w:val="-3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уведомлением,</w:t>
      </w:r>
      <w:r w:rsidRPr="001E3C7E">
        <w:rPr>
          <w:spacing w:val="-5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в</w:t>
      </w:r>
      <w:r w:rsidRPr="001E3C7E">
        <w:rPr>
          <w:spacing w:val="-6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электронной</w:t>
      </w:r>
      <w:r w:rsidRPr="001E3C7E">
        <w:rPr>
          <w:spacing w:val="-4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форме</w:t>
      </w:r>
      <w:r w:rsidRPr="001E3C7E">
        <w:rPr>
          <w:spacing w:val="-4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(посредством</w:t>
      </w:r>
      <w:r w:rsidRPr="001E3C7E">
        <w:rPr>
          <w:spacing w:val="-5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направления</w:t>
      </w:r>
      <w:r w:rsidRPr="001E3C7E">
        <w:rPr>
          <w:spacing w:val="-4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в</w:t>
      </w:r>
      <w:r w:rsidRPr="001E3C7E">
        <w:rPr>
          <w:spacing w:val="-5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личный кабинет заявителя) (</w:t>
      </w:r>
      <w:proofErr w:type="gramStart"/>
      <w:r w:rsidRPr="001E3C7E">
        <w:rPr>
          <w:sz w:val="24"/>
          <w:szCs w:val="24"/>
          <w:lang w:eastAsia="en-US"/>
        </w:rPr>
        <w:t>нужное</w:t>
      </w:r>
      <w:proofErr w:type="gramEnd"/>
      <w:r w:rsidRPr="001E3C7E">
        <w:rPr>
          <w:spacing w:val="-5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подчеркнуть).</w:t>
      </w:r>
    </w:p>
    <w:p w:rsidR="001E3C7E" w:rsidRPr="001E3C7E" w:rsidRDefault="001E3C7E" w:rsidP="001E3C7E">
      <w:pPr>
        <w:widowControl w:val="0"/>
        <w:rPr>
          <w:szCs w:val="24"/>
          <w:lang w:eastAsia="en-US"/>
        </w:rPr>
      </w:pPr>
    </w:p>
    <w:p w:rsidR="001E3C7E" w:rsidRPr="001E3C7E" w:rsidRDefault="001E3C7E" w:rsidP="001E3C7E">
      <w:pPr>
        <w:widowControl w:val="0"/>
        <w:spacing w:before="8"/>
        <w:rPr>
          <w:sz w:val="28"/>
          <w:szCs w:val="24"/>
          <w:lang w:eastAsia="en-US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630"/>
        <w:gridCol w:w="423"/>
        <w:gridCol w:w="2533"/>
        <w:gridCol w:w="565"/>
        <w:gridCol w:w="3203"/>
      </w:tblGrid>
      <w:tr w:rsidR="001E3C7E" w:rsidRPr="001E3C7E" w:rsidTr="001E3C7E">
        <w:trPr>
          <w:trHeight w:val="819"/>
        </w:trPr>
        <w:tc>
          <w:tcPr>
            <w:tcW w:w="3630" w:type="dxa"/>
            <w:tcBorders>
              <w:top w:val="single" w:sz="4" w:space="0" w:color="000000"/>
            </w:tcBorders>
          </w:tcPr>
          <w:p w:rsidR="001E3C7E" w:rsidRPr="001E3C7E" w:rsidRDefault="001E3C7E" w:rsidP="001E3C7E">
            <w:pPr>
              <w:ind w:right="144"/>
              <w:jc w:val="center"/>
              <w:rPr>
                <w:sz w:val="24"/>
                <w:szCs w:val="22"/>
                <w:lang w:val="ru-RU" w:eastAsia="en-US"/>
              </w:rPr>
            </w:pPr>
            <w:proofErr w:type="gramStart"/>
            <w:r w:rsidRPr="001E3C7E">
              <w:rPr>
                <w:sz w:val="24"/>
                <w:szCs w:val="22"/>
                <w:lang w:val="ru-RU" w:eastAsia="en-US"/>
              </w:rPr>
              <w:t>(наименование должности руководителя для юридического</w:t>
            </w:r>
            <w:proofErr w:type="gramEnd"/>
          </w:p>
          <w:p w:rsidR="001E3C7E" w:rsidRPr="001E3C7E" w:rsidRDefault="001E3C7E" w:rsidP="001E3C7E">
            <w:pPr>
              <w:spacing w:line="256" w:lineRule="exact"/>
              <w:ind w:right="1513"/>
              <w:jc w:val="center"/>
              <w:rPr>
                <w:sz w:val="24"/>
                <w:szCs w:val="22"/>
                <w:lang w:val="ru-RU" w:eastAsia="en-US"/>
              </w:rPr>
            </w:pPr>
            <w:r w:rsidRPr="001E3C7E">
              <w:rPr>
                <w:sz w:val="24"/>
                <w:szCs w:val="22"/>
                <w:lang w:val="ru-RU" w:eastAsia="en-US"/>
              </w:rPr>
              <w:t>лица)</w:t>
            </w:r>
          </w:p>
        </w:tc>
        <w:tc>
          <w:tcPr>
            <w:tcW w:w="423" w:type="dxa"/>
          </w:tcPr>
          <w:p w:rsidR="001E3C7E" w:rsidRPr="001E3C7E" w:rsidRDefault="001E3C7E" w:rsidP="001E3C7E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</w:tcBorders>
          </w:tcPr>
          <w:p w:rsidR="001E3C7E" w:rsidRPr="001E3C7E" w:rsidRDefault="001E3C7E" w:rsidP="001E3C7E">
            <w:pPr>
              <w:spacing w:line="268" w:lineRule="exact"/>
              <w:rPr>
                <w:sz w:val="24"/>
                <w:szCs w:val="22"/>
                <w:lang w:eastAsia="en-US"/>
              </w:rPr>
            </w:pPr>
            <w:r w:rsidRPr="001E3C7E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личная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подпись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>)</w:t>
            </w:r>
          </w:p>
        </w:tc>
        <w:tc>
          <w:tcPr>
            <w:tcW w:w="565" w:type="dxa"/>
          </w:tcPr>
          <w:p w:rsidR="001E3C7E" w:rsidRPr="001E3C7E" w:rsidRDefault="001E3C7E" w:rsidP="001E3C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</w:tcBorders>
          </w:tcPr>
          <w:p w:rsidR="001E3C7E" w:rsidRPr="001E3C7E" w:rsidRDefault="001E3C7E" w:rsidP="001E3C7E">
            <w:pPr>
              <w:spacing w:line="268" w:lineRule="exact"/>
              <w:rPr>
                <w:sz w:val="24"/>
                <w:szCs w:val="22"/>
                <w:lang w:eastAsia="en-US"/>
              </w:rPr>
            </w:pPr>
            <w:r w:rsidRPr="001E3C7E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фамилия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 xml:space="preserve"> и </w:t>
            </w:r>
            <w:proofErr w:type="spellStart"/>
            <w:r w:rsidRPr="001E3C7E">
              <w:rPr>
                <w:sz w:val="24"/>
                <w:szCs w:val="22"/>
                <w:lang w:eastAsia="en-US"/>
              </w:rPr>
              <w:t>инициалы</w:t>
            </w:r>
            <w:proofErr w:type="spellEnd"/>
            <w:r w:rsidRPr="001E3C7E">
              <w:rPr>
                <w:sz w:val="24"/>
                <w:szCs w:val="22"/>
                <w:lang w:eastAsia="en-US"/>
              </w:rPr>
              <w:t>)</w:t>
            </w:r>
          </w:p>
        </w:tc>
      </w:tr>
    </w:tbl>
    <w:p w:rsidR="001E3C7E" w:rsidRPr="001E3C7E" w:rsidRDefault="001E3C7E" w:rsidP="001E3C7E">
      <w:pPr>
        <w:widowControl w:val="0"/>
        <w:spacing w:before="2"/>
        <w:rPr>
          <w:sz w:val="16"/>
          <w:szCs w:val="24"/>
          <w:lang w:eastAsia="en-US"/>
        </w:rPr>
      </w:pPr>
    </w:p>
    <w:p w:rsidR="001E3C7E" w:rsidRPr="001E3C7E" w:rsidRDefault="001E3C7E" w:rsidP="001E3C7E">
      <w:pPr>
        <w:widowControl w:val="0"/>
        <w:tabs>
          <w:tab w:val="left" w:pos="5782"/>
          <w:tab w:val="left" w:pos="6384"/>
          <w:tab w:val="left" w:pos="7933"/>
          <w:tab w:val="left" w:pos="8596"/>
        </w:tabs>
        <w:spacing w:before="90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для</w:t>
      </w:r>
      <w:r w:rsidRPr="001E3C7E">
        <w:rPr>
          <w:spacing w:val="-2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юридического</w:t>
      </w:r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лица</w:t>
      </w:r>
      <w:r w:rsidRPr="001E3C7E">
        <w:rPr>
          <w:sz w:val="24"/>
          <w:szCs w:val="24"/>
          <w:lang w:eastAsia="en-US"/>
        </w:rPr>
        <w:tab/>
        <w:t>«_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»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20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г.</w:t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М.П.</w:t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</w:p>
    <w:p w:rsidR="001E3C7E" w:rsidRPr="001E3C7E" w:rsidRDefault="001E3C7E" w:rsidP="001E3C7E">
      <w:pPr>
        <w:widowControl w:val="0"/>
        <w:tabs>
          <w:tab w:val="left" w:pos="3013"/>
          <w:tab w:val="left" w:pos="4871"/>
          <w:tab w:val="left" w:pos="5471"/>
          <w:tab w:val="left" w:pos="7305"/>
        </w:tabs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Документы</w:t>
      </w:r>
      <w:r w:rsidRPr="001E3C7E">
        <w:rPr>
          <w:spacing w:val="-2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приняты</w:t>
      </w:r>
      <w:r w:rsidRPr="001E3C7E">
        <w:rPr>
          <w:spacing w:val="1"/>
          <w:sz w:val="24"/>
          <w:szCs w:val="24"/>
          <w:lang w:eastAsia="en-US"/>
        </w:rPr>
        <w:t xml:space="preserve"> </w:t>
      </w:r>
      <w:r w:rsidRPr="001E3C7E">
        <w:rPr>
          <w:spacing w:val="-3"/>
          <w:sz w:val="24"/>
          <w:szCs w:val="24"/>
          <w:lang w:eastAsia="en-US"/>
        </w:rPr>
        <w:t>«_</w:t>
      </w:r>
      <w:r w:rsidRPr="001E3C7E">
        <w:rPr>
          <w:spacing w:val="-3"/>
          <w:sz w:val="24"/>
          <w:szCs w:val="24"/>
          <w:u w:val="single"/>
          <w:lang w:eastAsia="en-US"/>
        </w:rPr>
        <w:t xml:space="preserve"> </w:t>
      </w:r>
      <w:r w:rsidRPr="001E3C7E">
        <w:rPr>
          <w:spacing w:val="-3"/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»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20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 xml:space="preserve">г.   </w:t>
      </w:r>
      <w:proofErr w:type="gramStart"/>
      <w:r w:rsidRPr="001E3C7E">
        <w:rPr>
          <w:sz w:val="24"/>
          <w:szCs w:val="24"/>
          <w:lang w:eastAsia="en-US"/>
        </w:rPr>
        <w:t>под</w:t>
      </w:r>
      <w:proofErr w:type="gramEnd"/>
      <w:r w:rsidRPr="001E3C7E">
        <w:rPr>
          <w:sz w:val="24"/>
          <w:szCs w:val="24"/>
          <w:lang w:eastAsia="en-US"/>
        </w:rPr>
        <w:t xml:space="preserve"> №</w:t>
      </w:r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</w:p>
    <w:p w:rsidR="001E3C7E" w:rsidRPr="001E3C7E" w:rsidRDefault="001E3C7E" w:rsidP="001E3C7E">
      <w:pPr>
        <w:widowControl w:val="0"/>
        <w:spacing w:before="2"/>
        <w:rPr>
          <w:sz w:val="16"/>
          <w:szCs w:val="24"/>
          <w:lang w:eastAsia="en-US"/>
        </w:rPr>
      </w:pPr>
    </w:p>
    <w:p w:rsidR="001E3C7E" w:rsidRPr="001E3C7E" w:rsidRDefault="001E3C7E" w:rsidP="001E3C7E">
      <w:pPr>
        <w:widowControl w:val="0"/>
        <w:tabs>
          <w:tab w:val="left" w:pos="5871"/>
          <w:tab w:val="left" w:pos="8391"/>
        </w:tabs>
        <w:spacing w:before="90"/>
        <w:jc w:val="both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Специалист органа местного</w:t>
      </w:r>
      <w:r w:rsidRPr="001E3C7E">
        <w:rPr>
          <w:spacing w:val="-15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 xml:space="preserve">самоуправления 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 xml:space="preserve">  </w:t>
      </w:r>
      <w:r w:rsidRPr="001E3C7E">
        <w:rPr>
          <w:spacing w:val="5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</w:p>
    <w:p w:rsidR="001E3C7E" w:rsidRPr="001E3C7E" w:rsidRDefault="001E3C7E" w:rsidP="001E3C7E">
      <w:pPr>
        <w:autoSpaceDE/>
        <w:autoSpaceDN/>
        <w:spacing w:before="3"/>
        <w:rPr>
          <w:sz w:val="16"/>
          <w:szCs w:val="24"/>
        </w:rPr>
      </w:pPr>
      <w:r w:rsidRPr="001E3C7E">
        <w:rPr>
          <w:sz w:val="16"/>
          <w:szCs w:val="24"/>
        </w:rPr>
        <w:t>(расшифровка фамилии)</w:t>
      </w: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rPr>
          <w:sz w:val="18"/>
          <w:szCs w:val="24"/>
          <w:lang w:eastAsia="en-US"/>
        </w:rPr>
      </w:pPr>
    </w:p>
    <w:p w:rsidR="001E3C7E" w:rsidRPr="001E3C7E" w:rsidRDefault="001E3C7E" w:rsidP="001E3C7E">
      <w:pPr>
        <w:widowControl w:val="0"/>
        <w:spacing w:before="136"/>
        <w:ind w:right="158"/>
        <w:jc w:val="both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Уведомление  о приеме заявления к рассмотрению либо о необходимости устранения  нарушений   в оформлении заявления и (или) представления отсутствующих документов прошу направить (указать способ получения заявителем уведомления):</w:t>
      </w:r>
    </w:p>
    <w:p w:rsidR="001E3C7E" w:rsidRPr="001E3C7E" w:rsidRDefault="001E3C7E" w:rsidP="001E3C7E">
      <w:pPr>
        <w:widowControl w:val="0"/>
        <w:jc w:val="both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BA82C" wp14:editId="4DAF7B52">
                <wp:simplePos x="0" y="0"/>
                <wp:positionH relativeFrom="page">
                  <wp:posOffset>909955</wp:posOffset>
                </wp:positionH>
                <wp:positionV relativeFrom="paragraph">
                  <wp:posOffset>47625</wp:posOffset>
                </wp:positionV>
                <wp:extent cx="133350" cy="295275"/>
                <wp:effectExtent l="0" t="0" r="0" b="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95275"/>
                        </a:xfrm>
                        <a:custGeom>
                          <a:avLst/>
                          <a:gdLst>
                            <a:gd name="T0" fmla="+- 0 1433 1433"/>
                            <a:gd name="T1" fmla="*/ T0 w 210"/>
                            <a:gd name="T2" fmla="+- 0 285 75"/>
                            <a:gd name="T3" fmla="*/ 285 h 465"/>
                            <a:gd name="T4" fmla="+- 0 1643 1433"/>
                            <a:gd name="T5" fmla="*/ T4 w 210"/>
                            <a:gd name="T6" fmla="+- 0 285 75"/>
                            <a:gd name="T7" fmla="*/ 285 h 465"/>
                            <a:gd name="T8" fmla="+- 0 1643 1433"/>
                            <a:gd name="T9" fmla="*/ T8 w 210"/>
                            <a:gd name="T10" fmla="+- 0 75 75"/>
                            <a:gd name="T11" fmla="*/ 75 h 465"/>
                            <a:gd name="T12" fmla="+- 0 1433 1433"/>
                            <a:gd name="T13" fmla="*/ T12 w 210"/>
                            <a:gd name="T14" fmla="+- 0 75 75"/>
                            <a:gd name="T15" fmla="*/ 75 h 465"/>
                            <a:gd name="T16" fmla="+- 0 1433 1433"/>
                            <a:gd name="T17" fmla="*/ T16 w 210"/>
                            <a:gd name="T18" fmla="+- 0 285 75"/>
                            <a:gd name="T19" fmla="*/ 285 h 465"/>
                            <a:gd name="T20" fmla="+- 0 1433 1433"/>
                            <a:gd name="T21" fmla="*/ T20 w 210"/>
                            <a:gd name="T22" fmla="+- 0 540 75"/>
                            <a:gd name="T23" fmla="*/ 540 h 465"/>
                            <a:gd name="T24" fmla="+- 0 1643 1433"/>
                            <a:gd name="T25" fmla="*/ T24 w 210"/>
                            <a:gd name="T26" fmla="+- 0 540 75"/>
                            <a:gd name="T27" fmla="*/ 540 h 465"/>
                            <a:gd name="T28" fmla="+- 0 1643 1433"/>
                            <a:gd name="T29" fmla="*/ T28 w 210"/>
                            <a:gd name="T30" fmla="+- 0 360 75"/>
                            <a:gd name="T31" fmla="*/ 360 h 465"/>
                            <a:gd name="T32" fmla="+- 0 1433 1433"/>
                            <a:gd name="T33" fmla="*/ T32 w 210"/>
                            <a:gd name="T34" fmla="+- 0 360 75"/>
                            <a:gd name="T35" fmla="*/ 360 h 465"/>
                            <a:gd name="T36" fmla="+- 0 1433 1433"/>
                            <a:gd name="T37" fmla="*/ T36 w 210"/>
                            <a:gd name="T38" fmla="+- 0 540 75"/>
                            <a:gd name="T39" fmla="*/ 540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0" h="465">
                              <a:moveTo>
                                <a:pt x="0" y="210"/>
                              </a:moveTo>
                              <a:lnTo>
                                <a:pt x="210" y="210"/>
                              </a:lnTo>
                              <a:lnTo>
                                <a:pt x="210" y="0"/>
                              </a:lnTo>
                              <a:lnTo>
                                <a:pt x="0" y="0"/>
                              </a:lnTo>
                              <a:lnTo>
                                <a:pt x="0" y="210"/>
                              </a:lnTo>
                              <a:close/>
                              <a:moveTo>
                                <a:pt x="0" y="465"/>
                              </a:moveTo>
                              <a:lnTo>
                                <a:pt x="210" y="465"/>
                              </a:lnTo>
                              <a:lnTo>
                                <a:pt x="210" y="285"/>
                              </a:lnTo>
                              <a:lnTo>
                                <a:pt x="0" y="285"/>
                              </a:lnTo>
                              <a:lnTo>
                                <a:pt x="0" y="46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margin-left:71.65pt;margin-top:3.75pt;width:1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" path="m,210r210,l210,,,,,210xm,465r210,l210,285,,285,,465xe" filled="f">
                <v:path arrowok="t" o:connecttype="custom" o:connectlocs="0,180975;133350,180975;133350,47625;0,47625;0,180975;0,342900;133350,342900;133350,228600;0,228600;0,342900" o:connectangles="0,0,0,0,0,0,0,0,0,0"/>
                <w10:wrap anchorx="page"/>
              </v:shape>
            </w:pict>
          </mc:Fallback>
        </mc:AlternateContent>
      </w:r>
      <w:r w:rsidRPr="001E3C7E">
        <w:rPr>
          <w:sz w:val="24"/>
          <w:szCs w:val="24"/>
          <w:lang w:eastAsia="en-US"/>
        </w:rPr>
        <w:t>выдать лично;</w:t>
      </w:r>
    </w:p>
    <w:p w:rsidR="001E3C7E" w:rsidRPr="001E3C7E" w:rsidRDefault="001E3C7E" w:rsidP="001E3C7E">
      <w:pPr>
        <w:widowControl w:val="0"/>
        <w:jc w:val="both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AE0279" wp14:editId="64A19FBF">
                <wp:simplePos x="0" y="0"/>
                <wp:positionH relativeFrom="page">
                  <wp:posOffset>963295</wp:posOffset>
                </wp:positionH>
                <wp:positionV relativeFrom="paragraph">
                  <wp:posOffset>6350</wp:posOffset>
                </wp:positionV>
                <wp:extent cx="76200" cy="16891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B1C" w:rsidRDefault="00810B1C" w:rsidP="001E3C7E">
                            <w:pPr>
                              <w:pStyle w:val="a7"/>
                              <w:spacing w:line="266" w:lineRule="exact"/>
                              <w:ind w:left="0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75.85pt;margin-top:.5pt;width:6pt;height:13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fbrQ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" filled="f" stroked="f">
                <v:textbox inset="0,0,0,0">
                  <w:txbxContent>
                    <w:p w:rsidR="00810B1C" w:rsidRDefault="00810B1C" w:rsidP="001E3C7E">
                      <w:pPr>
                        <w:pStyle w:val="a7"/>
                        <w:spacing w:line="266" w:lineRule="exact"/>
                        <w:ind w:left="0"/>
                      </w:pPr>
                      <w:r>
                        <w:t>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A52DB" wp14:editId="1AC967B0">
                <wp:simplePos x="0" y="0"/>
                <wp:positionH relativeFrom="page">
                  <wp:posOffset>909955</wp:posOffset>
                </wp:positionH>
                <wp:positionV relativeFrom="paragraph">
                  <wp:posOffset>53340</wp:posOffset>
                </wp:positionV>
                <wp:extent cx="133350" cy="114300"/>
                <wp:effectExtent l="0" t="0" r="0" b="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71.65pt;margin-top:4.2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" stroked="f">
                <w10:wrap anchorx="page"/>
              </v:rect>
            </w:pict>
          </mc:Fallback>
        </mc:AlternateContent>
      </w:r>
      <w:r w:rsidRPr="001E3C7E">
        <w:rPr>
          <w:sz w:val="24"/>
          <w:szCs w:val="24"/>
          <w:lang w:eastAsia="en-US"/>
        </w:rPr>
        <w:t>по почте (указать почтовый адрес);</w:t>
      </w:r>
    </w:p>
    <w:p w:rsidR="001E3C7E" w:rsidRPr="001E3C7E" w:rsidRDefault="001E3C7E" w:rsidP="001E3C7E">
      <w:pPr>
        <w:widowControl w:val="0"/>
        <w:spacing w:before="80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FCF3C72" wp14:editId="0C4EB88F">
                <wp:simplePos x="0" y="0"/>
                <wp:positionH relativeFrom="page">
                  <wp:posOffset>963295</wp:posOffset>
                </wp:positionH>
                <wp:positionV relativeFrom="paragraph">
                  <wp:posOffset>57150</wp:posOffset>
                </wp:positionV>
                <wp:extent cx="81915" cy="168910"/>
                <wp:effectExtent l="0" t="0" r="0" b="0"/>
                <wp:wrapNone/>
                <wp:docPr id="5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B1C" w:rsidRDefault="00810B1C" w:rsidP="001E3C7E">
                            <w:pPr>
                              <w:pStyle w:val="a7"/>
                              <w:spacing w:line="266" w:lineRule="exact"/>
                              <w:ind w:left="0"/>
                            </w:pPr>
                            <w:proofErr w:type="gramStart"/>
                            <w: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75.85pt;margin-top:4.5pt;width:6.45pt;height:13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" filled="f" stroked="f">
                <v:textbox inset="0,0,0,0">
                  <w:txbxContent>
                    <w:p w:rsidR="00810B1C" w:rsidRDefault="00810B1C" w:rsidP="001E3C7E">
                      <w:pPr>
                        <w:pStyle w:val="a7"/>
                        <w:spacing w:line="266" w:lineRule="exact"/>
                        <w:ind w:left="0"/>
                      </w:pPr>
                      <w:proofErr w:type="gramStart"/>
                      <w:r>
                        <w:t>п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E3C7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30B02F1" wp14:editId="187CABD9">
                <wp:simplePos x="0" y="0"/>
                <wp:positionH relativeFrom="page">
                  <wp:posOffset>905510</wp:posOffset>
                </wp:positionH>
                <wp:positionV relativeFrom="paragraph">
                  <wp:posOffset>97790</wp:posOffset>
                </wp:positionV>
                <wp:extent cx="142875" cy="123825"/>
                <wp:effectExtent l="0" t="0" r="0" b="0"/>
                <wp:wrapNone/>
                <wp:docPr id="5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23825"/>
                          <a:chOff x="1426" y="154"/>
                          <a:chExt cx="225" cy="195"/>
                        </a:xfrm>
                      </wpg:grpSpPr>
                      <wps:wsp>
                        <wps:cNvPr id="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33" y="161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33" y="161"/>
                            <a:ext cx="21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1.3pt;margin-top:7.7pt;width:11.25pt;height:9.75pt;z-index:251678720;mso-position-horizontal-relative:page" coordorigin="1426,154" coordsize="22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">
                <v:rect id="Rectangle 29" o:spid="_x0000_s1027" style="position:absolute;left:1433;top:161;width: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/>
                <v:rect id="Rectangle 28" o:spid="_x0000_s1028" style="position:absolute;left:1433;top:161;width: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1pDcMA&#10;AADbAAAADwAAAGRycy9kb3ducmV2LnhtbESPT2sCMRTE7wW/Q3iCt5pVUOrWKKtU8CT4B2xvj81r&#10;srh5WTapu/32jSD0OMzMb5jlune1uFMbKs8KJuMMBHHpdcVGweW8e30DESKyxtozKfilAOvV4GWJ&#10;ufYdH+l+ikYkCIccFdgYm1zKUFpyGMa+IU7et28dxiRbI3WLXYK7Wk6zbC4dVpwWLDa0tVTeTj9O&#10;wUfzdShmJsjiGu3nzW+6nT0YpUbDvngHEamP/+Fne68VzB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1pDc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 w:rsidRPr="001E3C7E">
        <w:rPr>
          <w:sz w:val="24"/>
          <w:szCs w:val="24"/>
          <w:lang w:eastAsia="en-US"/>
        </w:rPr>
        <w:t>по электронной почте (указать адрес электронной почты);</w:t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BF40C7C" wp14:editId="2C8FA38D">
                <wp:simplePos x="0" y="0"/>
                <wp:positionH relativeFrom="page">
                  <wp:posOffset>905510</wp:posOffset>
                </wp:positionH>
                <wp:positionV relativeFrom="paragraph">
                  <wp:posOffset>75565</wp:posOffset>
                </wp:positionV>
                <wp:extent cx="142875" cy="123825"/>
                <wp:effectExtent l="0" t="0" r="0" b="0"/>
                <wp:wrapNone/>
                <wp:docPr id="6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23825"/>
                          <a:chOff x="1426" y="119"/>
                          <a:chExt cx="225" cy="195"/>
                        </a:xfrm>
                      </wpg:grpSpPr>
                      <wps:wsp>
                        <wps:cNvPr id="6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33" y="126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33" y="126"/>
                            <a:ext cx="21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1.3pt;margin-top:5.95pt;width:11.25pt;height:9.75pt;z-index:-251633664;mso-position-horizontal-relative:page" coordorigin="1426,119" coordsize="22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">
                <v:rect id="Rectangle 26" o:spid="_x0000_s1027" style="position:absolute;left:1433;top:126;width: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/>
                <v:rect id="Rectangle 25" o:spid="_x0000_s1028" style="position:absolute;left:1433;top:126;width: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Uxwc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UsZ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THBwgAAANsAAAAPAAAAAAAAAAAAAAAAAJgCAABkcnMvZG93&#10;bnJldi54bWxQSwUGAAAAAAQABAD1AAAAhwMAAAAA&#10;" filled="f"/>
                <w10:wrap anchorx="page"/>
              </v:group>
            </w:pict>
          </mc:Fallback>
        </mc:AlternateContent>
      </w:r>
      <w:r w:rsidRPr="001E3C7E">
        <w:rPr>
          <w:sz w:val="24"/>
          <w:szCs w:val="24"/>
          <w:lang w:eastAsia="en-US"/>
        </w:rPr>
        <w:t>прошу информировать меня о ходе исполнения услуги через единый личный кабинет единого портала государственных услуг (для заявителей, зарегистрированных в ЕСИА)</w:t>
      </w:r>
    </w:p>
    <w:p w:rsidR="001E3C7E" w:rsidRPr="001E3C7E" w:rsidRDefault="001E3C7E" w:rsidP="001E3C7E">
      <w:pPr>
        <w:widowControl w:val="0"/>
        <w:spacing w:line="276" w:lineRule="exact"/>
        <w:rPr>
          <w:rFonts w:ascii="Arial" w:hAnsi="Arial"/>
          <w:sz w:val="24"/>
          <w:szCs w:val="24"/>
          <w:lang w:eastAsia="en-US"/>
        </w:rPr>
      </w:pPr>
      <w:r w:rsidRPr="001E3C7E">
        <w:rPr>
          <w:w w:val="90"/>
          <w:sz w:val="24"/>
          <w:szCs w:val="24"/>
          <w:lang w:eastAsia="en-US"/>
        </w:rPr>
        <w:t>СНИЛС</w:t>
      </w:r>
      <w:proofErr w:type="gramStart"/>
      <w:r w:rsidRPr="001E3C7E">
        <w:rPr>
          <w:w w:val="90"/>
          <w:sz w:val="24"/>
          <w:szCs w:val="24"/>
          <w:lang w:eastAsia="en-US"/>
        </w:rPr>
        <w:t xml:space="preserve"> 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w w:val="70"/>
          <w:sz w:val="24"/>
          <w:szCs w:val="24"/>
          <w:lang w:eastAsia="en-US"/>
        </w:rPr>
        <w:t>-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w w:val="70"/>
          <w:sz w:val="24"/>
          <w:szCs w:val="24"/>
          <w:lang w:eastAsia="en-US"/>
        </w:rPr>
        <w:t>-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w w:val="70"/>
          <w:sz w:val="24"/>
          <w:szCs w:val="24"/>
          <w:lang w:eastAsia="en-US"/>
        </w:rPr>
        <w:t>-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proofErr w:type="gramEnd"/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BE9AC3" wp14:editId="0C440BC3">
                <wp:simplePos x="0" y="0"/>
                <wp:positionH relativeFrom="page">
                  <wp:posOffset>909955</wp:posOffset>
                </wp:positionH>
                <wp:positionV relativeFrom="paragraph">
                  <wp:posOffset>45720</wp:posOffset>
                </wp:positionV>
                <wp:extent cx="133350" cy="266700"/>
                <wp:effectExtent l="0" t="0" r="0" b="0"/>
                <wp:wrapNone/>
                <wp:docPr id="6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66700"/>
                        </a:xfrm>
                        <a:custGeom>
                          <a:avLst/>
                          <a:gdLst>
                            <a:gd name="T0" fmla="+- 0 1433 1433"/>
                            <a:gd name="T1" fmla="*/ T0 w 210"/>
                            <a:gd name="T2" fmla="+- 0 252 72"/>
                            <a:gd name="T3" fmla="*/ 252 h 420"/>
                            <a:gd name="T4" fmla="+- 0 1643 1433"/>
                            <a:gd name="T5" fmla="*/ T4 w 210"/>
                            <a:gd name="T6" fmla="+- 0 252 72"/>
                            <a:gd name="T7" fmla="*/ 252 h 420"/>
                            <a:gd name="T8" fmla="+- 0 1643 1433"/>
                            <a:gd name="T9" fmla="*/ T8 w 210"/>
                            <a:gd name="T10" fmla="+- 0 72 72"/>
                            <a:gd name="T11" fmla="*/ 72 h 420"/>
                            <a:gd name="T12" fmla="+- 0 1433 1433"/>
                            <a:gd name="T13" fmla="*/ T12 w 210"/>
                            <a:gd name="T14" fmla="+- 0 72 72"/>
                            <a:gd name="T15" fmla="*/ 72 h 420"/>
                            <a:gd name="T16" fmla="+- 0 1433 1433"/>
                            <a:gd name="T17" fmla="*/ T16 w 210"/>
                            <a:gd name="T18" fmla="+- 0 252 72"/>
                            <a:gd name="T19" fmla="*/ 252 h 420"/>
                            <a:gd name="T20" fmla="+- 0 1433 1433"/>
                            <a:gd name="T21" fmla="*/ T20 w 210"/>
                            <a:gd name="T22" fmla="+- 0 492 72"/>
                            <a:gd name="T23" fmla="*/ 492 h 420"/>
                            <a:gd name="T24" fmla="+- 0 1643 1433"/>
                            <a:gd name="T25" fmla="*/ T24 w 210"/>
                            <a:gd name="T26" fmla="+- 0 492 72"/>
                            <a:gd name="T27" fmla="*/ 492 h 420"/>
                            <a:gd name="T28" fmla="+- 0 1643 1433"/>
                            <a:gd name="T29" fmla="*/ T28 w 210"/>
                            <a:gd name="T30" fmla="+- 0 327 72"/>
                            <a:gd name="T31" fmla="*/ 327 h 420"/>
                            <a:gd name="T32" fmla="+- 0 1433 1433"/>
                            <a:gd name="T33" fmla="*/ T32 w 210"/>
                            <a:gd name="T34" fmla="+- 0 327 72"/>
                            <a:gd name="T35" fmla="*/ 327 h 420"/>
                            <a:gd name="T36" fmla="+- 0 1433 1433"/>
                            <a:gd name="T37" fmla="*/ T36 w 210"/>
                            <a:gd name="T38" fmla="+- 0 492 72"/>
                            <a:gd name="T39" fmla="*/ 492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0" h="420">
                              <a:moveTo>
                                <a:pt x="0" y="180"/>
                              </a:moveTo>
                              <a:lnTo>
                                <a:pt x="210" y="180"/>
                              </a:lnTo>
                              <a:lnTo>
                                <a:pt x="21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20"/>
                              </a:moveTo>
                              <a:lnTo>
                                <a:pt x="210" y="420"/>
                              </a:lnTo>
                              <a:lnTo>
                                <a:pt x="210" y="255"/>
                              </a:lnTo>
                              <a:lnTo>
                                <a:pt x="0" y="255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71.65pt;margin-top:3.6pt;width:10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" path="m,180r210,l210,,,,,180xm,420r210,l210,255,,255,,420xe" filled="f">
                <v:path arrowok="t" o:connecttype="custom" o:connectlocs="0,160020;133350,160020;133350,45720;0,45720;0,160020;0,312420;133350,312420;133350,207645;0,207645;0,312420" o:connectangles="0,0,0,0,0,0,0,0,0,0"/>
                <w10:wrap anchorx="page"/>
              </v:shape>
            </w:pict>
          </mc:Fallback>
        </mc:AlternateContent>
      </w:r>
      <w:r w:rsidRPr="001E3C7E">
        <w:rPr>
          <w:sz w:val="24"/>
          <w:szCs w:val="24"/>
          <w:lang w:eastAsia="en-US"/>
        </w:rPr>
        <w:t>прошу подтвердить регистрацию учетной записи в ЕСИА.</w:t>
      </w:r>
    </w:p>
    <w:p w:rsidR="001E3C7E" w:rsidRPr="001E3C7E" w:rsidRDefault="001E3C7E" w:rsidP="001E3C7E">
      <w:pPr>
        <w:widowControl w:val="0"/>
        <w:ind w:right="160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7F5639" wp14:editId="7B1BA936">
                <wp:simplePos x="0" y="0"/>
                <wp:positionH relativeFrom="page">
                  <wp:posOffset>909955</wp:posOffset>
                </wp:positionH>
                <wp:positionV relativeFrom="paragraph">
                  <wp:posOffset>226695</wp:posOffset>
                </wp:positionV>
                <wp:extent cx="133350" cy="112395"/>
                <wp:effectExtent l="0" t="0" r="0" b="0"/>
                <wp:wrapNone/>
                <wp:docPr id="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1.65pt;margin-top:17.85pt;width:10.5pt;height:8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" filled="f">
                <w10:wrap anchorx="page"/>
              </v:rect>
            </w:pict>
          </mc:Fallback>
        </mc:AlternateContent>
      </w:r>
      <w:r w:rsidRPr="001E3C7E">
        <w:rPr>
          <w:sz w:val="24"/>
          <w:szCs w:val="24"/>
          <w:lang w:eastAsia="en-US"/>
        </w:rPr>
        <w:t>прошу восстановить доступ в ЕСИА (для заявителей, ранее зарегистрированных в ЕСИА)</w:t>
      </w:r>
      <w:proofErr w:type="gramStart"/>
      <w:r w:rsidRPr="001E3C7E">
        <w:rPr>
          <w:sz w:val="24"/>
          <w:szCs w:val="24"/>
          <w:lang w:eastAsia="en-US"/>
        </w:rPr>
        <w:t>.</w:t>
      </w:r>
      <w:proofErr w:type="gramEnd"/>
      <w:r w:rsidRPr="001E3C7E">
        <w:rPr>
          <w:sz w:val="24"/>
          <w:szCs w:val="24"/>
          <w:lang w:eastAsia="en-US"/>
        </w:rPr>
        <w:t xml:space="preserve"> </w:t>
      </w:r>
      <w:proofErr w:type="gramStart"/>
      <w:r w:rsidRPr="001E3C7E">
        <w:rPr>
          <w:sz w:val="24"/>
          <w:szCs w:val="24"/>
          <w:lang w:eastAsia="en-US"/>
        </w:rPr>
        <w:t>п</w:t>
      </w:r>
      <w:proofErr w:type="gramEnd"/>
      <w:r w:rsidRPr="001E3C7E">
        <w:rPr>
          <w:sz w:val="24"/>
          <w:szCs w:val="24"/>
          <w:lang w:eastAsia="en-US"/>
        </w:rPr>
        <w:t xml:space="preserve">рошу произвести регистрацию в ЕСИА на интернет-портале </w:t>
      </w:r>
      <w:hyperlink r:id="rId21">
        <w:r w:rsidRPr="001E3C7E">
          <w:rPr>
            <w:color w:val="074592"/>
            <w:sz w:val="24"/>
            <w:szCs w:val="24"/>
            <w:u w:val="single" w:color="074592"/>
            <w:lang w:eastAsia="en-US"/>
          </w:rPr>
          <w:t>www.gosuslugi.ru</w:t>
        </w:r>
      </w:hyperlink>
      <w:r w:rsidRPr="001E3C7E">
        <w:rPr>
          <w:color w:val="074592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(в ЕСИА)</w:t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(только для заявителей - физических лиц, не зарегистрированных в ЕСИА).</w:t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E3C7E" w:rsidRPr="001E3C7E" w:rsidRDefault="001E3C7E" w:rsidP="001E3C7E">
      <w:pPr>
        <w:widowControl w:val="0"/>
        <w:spacing w:line="276" w:lineRule="exact"/>
        <w:rPr>
          <w:rFonts w:ascii="Arial" w:hAnsi="Arial"/>
          <w:sz w:val="24"/>
          <w:szCs w:val="24"/>
          <w:lang w:eastAsia="en-US"/>
        </w:rPr>
      </w:pPr>
      <w:r w:rsidRPr="001E3C7E">
        <w:rPr>
          <w:w w:val="90"/>
          <w:sz w:val="24"/>
          <w:szCs w:val="24"/>
          <w:lang w:eastAsia="en-US"/>
        </w:rPr>
        <w:t>СНИЛС</w:t>
      </w:r>
      <w:proofErr w:type="gramStart"/>
      <w:r w:rsidRPr="001E3C7E">
        <w:rPr>
          <w:w w:val="90"/>
          <w:sz w:val="24"/>
          <w:szCs w:val="24"/>
          <w:lang w:eastAsia="en-US"/>
        </w:rPr>
        <w:t xml:space="preserve"> 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w w:val="70"/>
          <w:sz w:val="24"/>
          <w:szCs w:val="24"/>
          <w:lang w:eastAsia="en-US"/>
        </w:rPr>
        <w:t>-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w w:val="70"/>
          <w:sz w:val="24"/>
          <w:szCs w:val="24"/>
          <w:lang w:eastAsia="en-US"/>
        </w:rPr>
        <w:t>-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w w:val="70"/>
          <w:sz w:val="24"/>
          <w:szCs w:val="24"/>
          <w:lang w:eastAsia="en-US"/>
        </w:rPr>
        <w:t>-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0"/>
          <w:sz w:val="24"/>
          <w:szCs w:val="24"/>
          <w:lang w:eastAsia="en-US"/>
        </w:rPr>
        <w:t></w:t>
      </w:r>
      <w:proofErr w:type="gramEnd"/>
    </w:p>
    <w:p w:rsidR="001E3C7E" w:rsidRPr="001E3C7E" w:rsidRDefault="001E3C7E" w:rsidP="001E3C7E">
      <w:pPr>
        <w:widowControl w:val="0"/>
        <w:spacing w:line="277" w:lineRule="exact"/>
        <w:rPr>
          <w:rFonts w:ascii="Arial" w:hAnsi="Arial"/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но</w:t>
      </w:r>
      <w:r w:rsidRPr="001E3C7E">
        <w:rPr>
          <w:spacing w:val="-1"/>
          <w:sz w:val="24"/>
          <w:szCs w:val="24"/>
          <w:lang w:eastAsia="en-US"/>
        </w:rPr>
        <w:t>ме</w:t>
      </w:r>
      <w:r w:rsidRPr="001E3C7E">
        <w:rPr>
          <w:sz w:val="24"/>
          <w:szCs w:val="24"/>
          <w:lang w:eastAsia="en-US"/>
        </w:rPr>
        <w:t xml:space="preserve">р </w:t>
      </w:r>
      <w:r w:rsidRPr="001E3C7E">
        <w:rPr>
          <w:spacing w:val="-1"/>
          <w:sz w:val="24"/>
          <w:szCs w:val="24"/>
          <w:lang w:eastAsia="en-US"/>
        </w:rPr>
        <w:t>м</w:t>
      </w:r>
      <w:r w:rsidRPr="001E3C7E">
        <w:rPr>
          <w:sz w:val="24"/>
          <w:szCs w:val="24"/>
          <w:lang w:eastAsia="en-US"/>
        </w:rPr>
        <w:t>об</w:t>
      </w:r>
      <w:r w:rsidRPr="001E3C7E">
        <w:rPr>
          <w:spacing w:val="1"/>
          <w:sz w:val="24"/>
          <w:szCs w:val="24"/>
          <w:lang w:eastAsia="en-US"/>
        </w:rPr>
        <w:t>и</w:t>
      </w:r>
      <w:r w:rsidRPr="001E3C7E">
        <w:rPr>
          <w:sz w:val="24"/>
          <w:szCs w:val="24"/>
          <w:lang w:eastAsia="en-US"/>
        </w:rPr>
        <w:t>льного т</w:t>
      </w:r>
      <w:r w:rsidRPr="001E3C7E">
        <w:rPr>
          <w:spacing w:val="-1"/>
          <w:sz w:val="24"/>
          <w:szCs w:val="24"/>
          <w:lang w:eastAsia="en-US"/>
        </w:rPr>
        <w:t>е</w:t>
      </w:r>
      <w:r w:rsidRPr="001E3C7E">
        <w:rPr>
          <w:sz w:val="24"/>
          <w:szCs w:val="24"/>
          <w:lang w:eastAsia="en-US"/>
        </w:rPr>
        <w:t>л</w:t>
      </w:r>
      <w:r w:rsidRPr="001E3C7E">
        <w:rPr>
          <w:spacing w:val="-4"/>
          <w:sz w:val="24"/>
          <w:szCs w:val="24"/>
          <w:lang w:eastAsia="en-US"/>
        </w:rPr>
        <w:t>е</w:t>
      </w:r>
      <w:r w:rsidRPr="001E3C7E">
        <w:rPr>
          <w:sz w:val="24"/>
          <w:szCs w:val="24"/>
          <w:lang w:eastAsia="en-US"/>
        </w:rPr>
        <w:t>фо</w:t>
      </w:r>
      <w:r w:rsidRPr="001E3C7E">
        <w:rPr>
          <w:spacing w:val="1"/>
          <w:sz w:val="24"/>
          <w:szCs w:val="24"/>
          <w:lang w:eastAsia="en-US"/>
        </w:rPr>
        <w:t>н</w:t>
      </w:r>
      <w:r w:rsidRPr="001E3C7E">
        <w:rPr>
          <w:sz w:val="24"/>
          <w:szCs w:val="24"/>
          <w:lang w:eastAsia="en-US"/>
        </w:rPr>
        <w:t>а</w:t>
      </w:r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в</w:t>
      </w:r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ф</w:t>
      </w:r>
      <w:r w:rsidRPr="001E3C7E">
        <w:rPr>
          <w:spacing w:val="-1"/>
          <w:sz w:val="24"/>
          <w:szCs w:val="24"/>
          <w:lang w:eastAsia="en-US"/>
        </w:rPr>
        <w:t>е</w:t>
      </w:r>
      <w:r w:rsidRPr="001E3C7E">
        <w:rPr>
          <w:sz w:val="24"/>
          <w:szCs w:val="24"/>
          <w:lang w:eastAsia="en-US"/>
        </w:rPr>
        <w:t>д</w:t>
      </w:r>
      <w:r w:rsidRPr="001E3C7E">
        <w:rPr>
          <w:spacing w:val="-1"/>
          <w:sz w:val="24"/>
          <w:szCs w:val="24"/>
          <w:lang w:eastAsia="en-US"/>
        </w:rPr>
        <w:t>е</w:t>
      </w:r>
      <w:r w:rsidRPr="001E3C7E">
        <w:rPr>
          <w:sz w:val="24"/>
          <w:szCs w:val="24"/>
          <w:lang w:eastAsia="en-US"/>
        </w:rPr>
        <w:t>р</w:t>
      </w:r>
      <w:r w:rsidRPr="001E3C7E">
        <w:rPr>
          <w:spacing w:val="-1"/>
          <w:sz w:val="24"/>
          <w:szCs w:val="24"/>
          <w:lang w:eastAsia="en-US"/>
        </w:rPr>
        <w:t>а</w:t>
      </w:r>
      <w:r w:rsidRPr="001E3C7E">
        <w:rPr>
          <w:sz w:val="24"/>
          <w:szCs w:val="24"/>
          <w:lang w:eastAsia="en-US"/>
        </w:rPr>
        <w:t>льном</w:t>
      </w:r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форм</w:t>
      </w:r>
      <w:r w:rsidRPr="001E3C7E">
        <w:rPr>
          <w:spacing w:val="-2"/>
          <w:sz w:val="24"/>
          <w:szCs w:val="24"/>
          <w:lang w:eastAsia="en-US"/>
        </w:rPr>
        <w:t>а</w:t>
      </w:r>
      <w:r w:rsidRPr="001E3C7E">
        <w:rPr>
          <w:sz w:val="24"/>
          <w:szCs w:val="24"/>
          <w:lang w:eastAsia="en-US"/>
        </w:rPr>
        <w:t>те:</w:t>
      </w:r>
      <w:r w:rsidRPr="001E3C7E">
        <w:rPr>
          <w:spacing w:val="3"/>
          <w:sz w:val="24"/>
          <w:szCs w:val="24"/>
          <w:lang w:eastAsia="en-US"/>
        </w:rPr>
        <w:t xml:space="preserve"> 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pacing w:val="-3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</w:p>
    <w:p w:rsidR="001E3C7E" w:rsidRPr="001E3C7E" w:rsidRDefault="001E3C7E" w:rsidP="001E3C7E">
      <w:pPr>
        <w:widowControl w:val="0"/>
        <w:tabs>
          <w:tab w:val="left" w:pos="3844"/>
        </w:tabs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e-</w:t>
      </w:r>
      <w:proofErr w:type="spellStart"/>
      <w:r w:rsidRPr="001E3C7E">
        <w:rPr>
          <w:sz w:val="24"/>
          <w:szCs w:val="24"/>
          <w:lang w:eastAsia="en-US"/>
        </w:rPr>
        <w:t>mail</w:t>
      </w:r>
      <w:proofErr w:type="spellEnd"/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>(если имеется)</w:t>
      </w:r>
    </w:p>
    <w:p w:rsidR="001E3C7E" w:rsidRPr="001E3C7E" w:rsidRDefault="001E3C7E" w:rsidP="001E3C7E">
      <w:pPr>
        <w:widowControl w:val="0"/>
        <w:tabs>
          <w:tab w:val="left" w:pos="8090"/>
        </w:tabs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гражданство - Российская</w:t>
      </w:r>
      <w:r w:rsidRPr="001E3C7E">
        <w:rPr>
          <w:spacing w:val="-12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 xml:space="preserve">Федерация/ 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</w:p>
    <w:p w:rsidR="001E3C7E" w:rsidRPr="001E3C7E" w:rsidRDefault="001E3C7E" w:rsidP="001E3C7E">
      <w:pPr>
        <w:widowControl w:val="0"/>
        <w:rPr>
          <w:sz w:val="24"/>
          <w:szCs w:val="24"/>
          <w:lang w:eastAsia="en-US"/>
        </w:rPr>
      </w:pPr>
      <w:r w:rsidRPr="001E3C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05059D" wp14:editId="01B5364D">
                <wp:simplePos x="0" y="0"/>
                <wp:positionH relativeFrom="page">
                  <wp:posOffset>3109595</wp:posOffset>
                </wp:positionH>
                <wp:positionV relativeFrom="paragraph">
                  <wp:posOffset>158750</wp:posOffset>
                </wp:positionV>
                <wp:extent cx="2723515" cy="7620"/>
                <wp:effectExtent l="0" t="0" r="0" b="0"/>
                <wp:wrapNone/>
                <wp:docPr id="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35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44.85pt;margin-top:12.5pt;width:214.45pt;height: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DCeQIAAPs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1E3C7E">
        <w:rPr>
          <w:sz w:val="24"/>
          <w:szCs w:val="24"/>
          <w:lang w:eastAsia="en-US"/>
        </w:rPr>
        <w:t>(наименование иностранного государства)</w:t>
      </w:r>
    </w:p>
    <w:p w:rsidR="001E3C7E" w:rsidRPr="001E3C7E" w:rsidRDefault="001E3C7E" w:rsidP="001E3C7E">
      <w:pPr>
        <w:widowControl w:val="0"/>
        <w:ind w:right="2353"/>
        <w:rPr>
          <w:rFonts w:ascii="Arial" w:hAnsi="Arial"/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В случае</w:t>
      </w:r>
      <w:proofErr w:type="gramStart"/>
      <w:r w:rsidRPr="001E3C7E">
        <w:rPr>
          <w:sz w:val="24"/>
          <w:szCs w:val="24"/>
          <w:lang w:eastAsia="en-US"/>
        </w:rPr>
        <w:t>,</w:t>
      </w:r>
      <w:proofErr w:type="gramEnd"/>
      <w:r w:rsidRPr="001E3C7E">
        <w:rPr>
          <w:sz w:val="24"/>
          <w:szCs w:val="24"/>
          <w:lang w:eastAsia="en-US"/>
        </w:rPr>
        <w:t xml:space="preserve"> если документ, удостоверяющий личность - паспорт гражданина РФ: серия, номер - 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 xml:space="preserve">   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</w:p>
    <w:p w:rsidR="001E3C7E" w:rsidRPr="001E3C7E" w:rsidRDefault="001E3C7E" w:rsidP="001E3C7E">
      <w:pPr>
        <w:widowControl w:val="0"/>
        <w:tabs>
          <w:tab w:val="left" w:pos="8279"/>
        </w:tabs>
        <w:ind w:right="2338"/>
        <w:rPr>
          <w:rFonts w:ascii="Arial" w:hAnsi="Arial"/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кем</w:t>
      </w:r>
      <w:r w:rsidRPr="001E3C7E">
        <w:rPr>
          <w:spacing w:val="-3"/>
          <w:sz w:val="24"/>
          <w:szCs w:val="24"/>
          <w:lang w:eastAsia="en-US"/>
        </w:rPr>
        <w:t xml:space="preserve"> </w:t>
      </w:r>
      <w:proofErr w:type="gramStart"/>
      <w:r w:rsidRPr="001E3C7E">
        <w:rPr>
          <w:sz w:val="24"/>
          <w:szCs w:val="24"/>
          <w:lang w:eastAsia="en-US"/>
        </w:rPr>
        <w:t>выдан</w:t>
      </w:r>
      <w:proofErr w:type="gramEnd"/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-</w:t>
      </w:r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  <w:r w:rsidRPr="001E3C7E">
        <w:rPr>
          <w:sz w:val="24"/>
          <w:szCs w:val="24"/>
          <w:lang w:eastAsia="en-US"/>
        </w:rPr>
        <w:t xml:space="preserve"> дата выдачи - 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w w:val="75"/>
          <w:sz w:val="24"/>
          <w:szCs w:val="24"/>
          <w:lang w:eastAsia="en-US"/>
        </w:rPr>
        <w:t>.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w w:val="75"/>
          <w:sz w:val="24"/>
          <w:szCs w:val="24"/>
          <w:lang w:eastAsia="en-US"/>
        </w:rPr>
        <w:t>.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</w:p>
    <w:p w:rsidR="001E3C7E" w:rsidRPr="001E3C7E" w:rsidRDefault="001E3C7E" w:rsidP="001E3C7E">
      <w:pPr>
        <w:widowControl w:val="0"/>
        <w:spacing w:line="274" w:lineRule="exact"/>
        <w:rPr>
          <w:rFonts w:ascii="Arial" w:hAnsi="Arial"/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 xml:space="preserve">код </w:t>
      </w:r>
      <w:r w:rsidRPr="001E3C7E">
        <w:rPr>
          <w:spacing w:val="1"/>
          <w:sz w:val="24"/>
          <w:szCs w:val="24"/>
          <w:lang w:eastAsia="en-US"/>
        </w:rPr>
        <w:t>п</w:t>
      </w:r>
      <w:r w:rsidRPr="001E3C7E">
        <w:rPr>
          <w:sz w:val="24"/>
          <w:szCs w:val="24"/>
          <w:lang w:eastAsia="en-US"/>
        </w:rPr>
        <w:t>одр</w:t>
      </w:r>
      <w:r w:rsidRPr="001E3C7E">
        <w:rPr>
          <w:spacing w:val="-1"/>
          <w:sz w:val="24"/>
          <w:szCs w:val="24"/>
          <w:lang w:eastAsia="en-US"/>
        </w:rPr>
        <w:t>а</w:t>
      </w:r>
      <w:r w:rsidRPr="001E3C7E">
        <w:rPr>
          <w:sz w:val="24"/>
          <w:szCs w:val="24"/>
          <w:lang w:eastAsia="en-US"/>
        </w:rPr>
        <w:t>зд</w:t>
      </w:r>
      <w:r w:rsidRPr="001E3C7E">
        <w:rPr>
          <w:spacing w:val="-1"/>
          <w:sz w:val="24"/>
          <w:szCs w:val="24"/>
          <w:lang w:eastAsia="en-US"/>
        </w:rPr>
        <w:t>е</w:t>
      </w:r>
      <w:r w:rsidRPr="001E3C7E">
        <w:rPr>
          <w:sz w:val="24"/>
          <w:szCs w:val="24"/>
          <w:lang w:eastAsia="en-US"/>
        </w:rPr>
        <w:t>л</w:t>
      </w:r>
      <w:r w:rsidRPr="001E3C7E">
        <w:rPr>
          <w:spacing w:val="-1"/>
          <w:sz w:val="24"/>
          <w:szCs w:val="24"/>
          <w:lang w:eastAsia="en-US"/>
        </w:rPr>
        <w:t>е</w:t>
      </w:r>
      <w:r w:rsidRPr="001E3C7E">
        <w:rPr>
          <w:spacing w:val="-2"/>
          <w:sz w:val="24"/>
          <w:szCs w:val="24"/>
          <w:lang w:eastAsia="en-US"/>
        </w:rPr>
        <w:t>н</w:t>
      </w:r>
      <w:r w:rsidRPr="001E3C7E">
        <w:rPr>
          <w:sz w:val="24"/>
          <w:szCs w:val="24"/>
          <w:lang w:eastAsia="en-US"/>
        </w:rPr>
        <w:t>ия</w:t>
      </w:r>
      <w:r w:rsidRPr="001E3C7E">
        <w:rPr>
          <w:spacing w:val="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-</w:t>
      </w:r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  <w:r w:rsidRPr="001E3C7E">
        <w:rPr>
          <w:rFonts w:ascii="Arial" w:hAnsi="Arial"/>
          <w:sz w:val="24"/>
          <w:szCs w:val="24"/>
          <w:lang w:eastAsia="en-US"/>
        </w:rPr>
        <w:t></w:t>
      </w:r>
    </w:p>
    <w:p w:rsidR="001E3C7E" w:rsidRPr="001E3C7E" w:rsidRDefault="001E3C7E" w:rsidP="001E3C7E">
      <w:pPr>
        <w:widowControl w:val="0"/>
        <w:spacing w:line="277" w:lineRule="exact"/>
        <w:rPr>
          <w:rFonts w:ascii="Arial" w:hAnsi="Arial"/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 xml:space="preserve">дата рождения - 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w w:val="75"/>
          <w:sz w:val="24"/>
          <w:szCs w:val="24"/>
          <w:lang w:eastAsia="en-US"/>
        </w:rPr>
        <w:t>.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w w:val="75"/>
          <w:sz w:val="24"/>
          <w:szCs w:val="24"/>
          <w:lang w:eastAsia="en-US"/>
        </w:rPr>
        <w:t>.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</w:p>
    <w:p w:rsidR="001E3C7E" w:rsidRPr="001E3C7E" w:rsidRDefault="001E3C7E" w:rsidP="001E3C7E">
      <w:pPr>
        <w:widowControl w:val="0"/>
        <w:tabs>
          <w:tab w:val="left" w:pos="8504"/>
        </w:tabs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место рождения</w:t>
      </w:r>
      <w:r w:rsidRPr="001E3C7E">
        <w:rPr>
          <w:spacing w:val="-3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lang w:eastAsia="en-US"/>
        </w:rPr>
        <w:t>-</w:t>
      </w:r>
      <w:r w:rsidRPr="001E3C7E">
        <w:rPr>
          <w:spacing w:val="-1"/>
          <w:sz w:val="24"/>
          <w:szCs w:val="24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 xml:space="preserve"> </w:t>
      </w:r>
      <w:r w:rsidRPr="001E3C7E">
        <w:rPr>
          <w:sz w:val="24"/>
          <w:szCs w:val="24"/>
          <w:u w:val="single"/>
          <w:lang w:eastAsia="en-US"/>
        </w:rPr>
        <w:tab/>
      </w:r>
    </w:p>
    <w:p w:rsidR="001E3C7E" w:rsidRPr="001E3C7E" w:rsidRDefault="001E3C7E" w:rsidP="001E3C7E">
      <w:pPr>
        <w:widowControl w:val="0"/>
        <w:ind w:right="1333"/>
        <w:rPr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>В случае</w:t>
      </w:r>
      <w:proofErr w:type="gramStart"/>
      <w:r w:rsidRPr="001E3C7E">
        <w:rPr>
          <w:sz w:val="24"/>
          <w:szCs w:val="24"/>
          <w:lang w:eastAsia="en-US"/>
        </w:rPr>
        <w:t>,</w:t>
      </w:r>
      <w:proofErr w:type="gramEnd"/>
      <w:r w:rsidRPr="001E3C7E">
        <w:rPr>
          <w:sz w:val="24"/>
          <w:szCs w:val="24"/>
          <w:lang w:eastAsia="en-US"/>
        </w:rPr>
        <w:t xml:space="preserve"> если документ, удостоверяющий личность - паспорт гражданина иностранного государства:</w:t>
      </w:r>
    </w:p>
    <w:p w:rsidR="001E3C7E" w:rsidRPr="001E3C7E" w:rsidRDefault="001E3C7E" w:rsidP="001E3C7E">
      <w:pPr>
        <w:widowControl w:val="0"/>
        <w:spacing w:line="276" w:lineRule="exact"/>
        <w:rPr>
          <w:rFonts w:ascii="Arial" w:hAnsi="Arial"/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 xml:space="preserve">дата выдачи - 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w w:val="75"/>
          <w:sz w:val="24"/>
          <w:szCs w:val="24"/>
          <w:lang w:eastAsia="en-US"/>
        </w:rPr>
        <w:t>.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w w:val="75"/>
          <w:sz w:val="24"/>
          <w:szCs w:val="24"/>
          <w:lang w:eastAsia="en-US"/>
        </w:rPr>
        <w:t>.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</w:p>
    <w:p w:rsidR="001E3C7E" w:rsidRDefault="001E3C7E" w:rsidP="001E3C7E">
      <w:pPr>
        <w:widowControl w:val="0"/>
        <w:spacing w:line="277" w:lineRule="exact"/>
        <w:rPr>
          <w:rFonts w:ascii="Arial" w:hAnsi="Arial"/>
          <w:w w:val="75"/>
          <w:sz w:val="24"/>
          <w:szCs w:val="24"/>
          <w:lang w:eastAsia="en-US"/>
        </w:rPr>
      </w:pPr>
      <w:r w:rsidRPr="001E3C7E">
        <w:rPr>
          <w:sz w:val="24"/>
          <w:szCs w:val="24"/>
          <w:lang w:eastAsia="en-US"/>
        </w:rPr>
        <w:t xml:space="preserve">дата окончания срока действия - 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  <w:r w:rsidRPr="001E3C7E">
        <w:rPr>
          <w:w w:val="75"/>
          <w:sz w:val="24"/>
          <w:szCs w:val="24"/>
          <w:lang w:eastAsia="en-US"/>
        </w:rPr>
        <w:t>.</w:t>
      </w:r>
      <w:r w:rsidRPr="001E3C7E">
        <w:rPr>
          <w:rFonts w:ascii="Arial" w:hAnsi="Arial"/>
          <w:w w:val="75"/>
          <w:sz w:val="24"/>
          <w:szCs w:val="24"/>
          <w:lang w:eastAsia="en-US"/>
        </w:rPr>
        <w:t></w:t>
      </w:r>
    </w:p>
    <w:p w:rsidR="001E3C7E" w:rsidRDefault="001E3C7E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03394F" w:rsidRDefault="0003394F" w:rsidP="00E66A05">
      <w:pPr>
        <w:rPr>
          <w:sz w:val="24"/>
          <w:szCs w:val="24"/>
        </w:rPr>
      </w:pPr>
    </w:p>
    <w:p w:rsidR="00A67338" w:rsidRDefault="00A67338" w:rsidP="00E66A05">
      <w:pPr>
        <w:rPr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A67338" w:rsidRPr="00A67338" w:rsidTr="00A67338">
        <w:trPr>
          <w:cantSplit/>
          <w:trHeight w:val="1078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67338" w:rsidRPr="00A67338" w:rsidRDefault="00A67338" w:rsidP="00A67338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A67338">
              <w:rPr>
                <w:rFonts w:eastAsiaTheme="minorEastAsia"/>
                <w:b/>
                <w:sz w:val="24"/>
                <w:szCs w:val="24"/>
                <w:lang w:eastAsia="en-US"/>
              </w:rPr>
              <w:t>АДМИНИСТРАЦИЯ</w:t>
            </w:r>
          </w:p>
          <w:p w:rsidR="00A67338" w:rsidRPr="00A67338" w:rsidRDefault="00A67338" w:rsidP="00A67338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A67338"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A67338" w:rsidRPr="00A67338" w:rsidRDefault="00A67338" w:rsidP="00A67338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A67338"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A67338" w:rsidRPr="00A67338" w:rsidRDefault="00A67338" w:rsidP="00A67338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A67338">
              <w:rPr>
                <w:rFonts w:eastAsiaTheme="minorEastAsia"/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A67338" w:rsidRPr="00A67338" w:rsidTr="00A67338">
        <w:trPr>
          <w:cantSplit/>
          <w:trHeight w:val="1190"/>
        </w:trPr>
        <w:tc>
          <w:tcPr>
            <w:tcW w:w="9498" w:type="dxa"/>
            <w:vAlign w:val="bottom"/>
          </w:tcPr>
          <w:p w:rsidR="00A67338" w:rsidRPr="00A67338" w:rsidRDefault="00A67338" w:rsidP="00A67338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  <w:p w:rsidR="00A67338" w:rsidRPr="00A67338" w:rsidRDefault="00A67338" w:rsidP="00A67338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A67338">
              <w:rPr>
                <w:rFonts w:eastAsiaTheme="minorEastAsia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67338" w:rsidRPr="00A67338" w:rsidRDefault="00A67338" w:rsidP="00A67338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  <w:p w:rsidR="00A67338" w:rsidRPr="00A67338" w:rsidRDefault="00A67338" w:rsidP="00A67338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A67338">
              <w:rPr>
                <w:rFonts w:eastAsiaTheme="minorEastAsia"/>
                <w:sz w:val="24"/>
                <w:szCs w:val="24"/>
                <w:lang w:eastAsia="en-US"/>
              </w:rPr>
              <w:t xml:space="preserve">26.05. 2021                                                                                           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                       </w:t>
            </w:r>
            <w:r w:rsidRPr="00A67338">
              <w:rPr>
                <w:rFonts w:eastAsiaTheme="minorEastAsia"/>
                <w:sz w:val="24"/>
                <w:szCs w:val="24"/>
                <w:lang w:eastAsia="en-US"/>
              </w:rPr>
              <w:t xml:space="preserve">  № 53-п</w:t>
            </w:r>
          </w:p>
        </w:tc>
      </w:tr>
    </w:tbl>
    <w:p w:rsidR="00A67338" w:rsidRPr="00A67338" w:rsidRDefault="00A67338" w:rsidP="00A67338">
      <w:pPr>
        <w:keepNext/>
        <w:autoSpaceDE/>
        <w:autoSpaceDN/>
        <w:ind w:hanging="360"/>
        <w:jc w:val="center"/>
        <w:outlineLvl w:val="4"/>
        <w:rPr>
          <w:b/>
          <w:bCs/>
          <w:sz w:val="24"/>
          <w:szCs w:val="24"/>
          <w:lang w:val="x-none"/>
        </w:rPr>
      </w:pP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  <w:lang w:val="x-none"/>
        </w:rPr>
        <w:t>О</w:t>
      </w:r>
      <w:r w:rsidRPr="00A67338">
        <w:rPr>
          <w:sz w:val="24"/>
          <w:szCs w:val="24"/>
        </w:rPr>
        <w:t>б</w:t>
      </w:r>
      <w:r w:rsidRPr="00A67338">
        <w:rPr>
          <w:sz w:val="24"/>
          <w:szCs w:val="24"/>
          <w:lang w:val="x-none"/>
        </w:rPr>
        <w:t xml:space="preserve"> </w:t>
      </w:r>
      <w:r w:rsidRPr="00A67338">
        <w:rPr>
          <w:bCs/>
          <w:sz w:val="24"/>
          <w:szCs w:val="24"/>
        </w:rPr>
        <w:t xml:space="preserve">утверждении </w:t>
      </w:r>
      <w:r w:rsidRPr="00A67338">
        <w:rPr>
          <w:sz w:val="24"/>
          <w:szCs w:val="24"/>
        </w:rPr>
        <w:t xml:space="preserve">административного муниципальной услуги 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над населенными пунктами, а также посадк</w:t>
      </w:r>
      <w:proofErr w:type="gramStart"/>
      <w:r w:rsidRPr="00A67338">
        <w:rPr>
          <w:sz w:val="24"/>
          <w:szCs w:val="24"/>
        </w:rPr>
        <w:t>а(</w:t>
      </w:r>
      <w:proofErr w:type="gramEnd"/>
      <w:r w:rsidRPr="00A67338">
        <w:rPr>
          <w:sz w:val="24"/>
          <w:szCs w:val="24"/>
        </w:rPr>
        <w:t>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 xml:space="preserve"> 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A67338">
        <w:rPr>
          <w:sz w:val="24"/>
          <w:szCs w:val="24"/>
        </w:rPr>
        <w:t>В</w:t>
      </w:r>
      <w:r w:rsidRPr="00A67338">
        <w:rPr>
          <w:color w:val="000000"/>
          <w:sz w:val="24"/>
          <w:szCs w:val="24"/>
        </w:rPr>
        <w:t> соответствии с</w:t>
      </w:r>
      <w:r w:rsidRPr="00A67338">
        <w:rPr>
          <w:sz w:val="24"/>
          <w:szCs w:val="24"/>
        </w:rPr>
        <w:t xml:space="preserve">о статьей 12 Федерального закона от 27 июля 2010 года № 210-ФЗ «Об организации предоставления государственных и муниципальных услуг», руководствуясь Уставом  муниципального образования </w:t>
      </w:r>
      <w:proofErr w:type="spellStart"/>
      <w:r w:rsidRPr="00A67338">
        <w:rPr>
          <w:sz w:val="24"/>
          <w:szCs w:val="24"/>
        </w:rPr>
        <w:t>Беляевский</w:t>
      </w:r>
      <w:proofErr w:type="spellEnd"/>
      <w:r w:rsidRPr="00A67338">
        <w:rPr>
          <w:sz w:val="24"/>
          <w:szCs w:val="24"/>
        </w:rPr>
        <w:t xml:space="preserve"> сельсовет:</w:t>
      </w:r>
      <w:r w:rsidRPr="00A67338">
        <w:rPr>
          <w:b/>
          <w:bCs/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1. </w:t>
      </w:r>
      <w:proofErr w:type="gramStart"/>
      <w:r w:rsidRPr="00A67338">
        <w:rPr>
          <w:sz w:val="24"/>
          <w:szCs w:val="24"/>
        </w:rPr>
        <w:t>Утвердить административный регламент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 согласно приложению.</w:t>
      </w:r>
      <w:proofErr w:type="gramEnd"/>
    </w:p>
    <w:p w:rsidR="00A67338" w:rsidRPr="00A67338" w:rsidRDefault="00A67338" w:rsidP="00A67338">
      <w:pPr>
        <w:tabs>
          <w:tab w:val="left" w:pos="0"/>
        </w:tabs>
        <w:autoSpaceDE/>
        <w:autoSpaceDN/>
        <w:spacing w:line="276" w:lineRule="auto"/>
        <w:ind w:firstLine="567"/>
        <w:jc w:val="both"/>
        <w:rPr>
          <w:rFonts w:eastAsiaTheme="minorEastAsia"/>
          <w:sz w:val="24"/>
          <w:szCs w:val="24"/>
        </w:rPr>
      </w:pPr>
      <w:r w:rsidRPr="00A67338">
        <w:rPr>
          <w:sz w:val="24"/>
          <w:szCs w:val="24"/>
        </w:rPr>
        <w:t>2. </w:t>
      </w:r>
      <w:r w:rsidRPr="00A67338">
        <w:rPr>
          <w:rFonts w:eastAsiaTheme="minorEastAsia"/>
          <w:sz w:val="24"/>
          <w:szCs w:val="24"/>
        </w:rPr>
        <w:t xml:space="preserve">Специалисту администрации 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Ермолову П.Г. организовать работу в соответствии с требованиями административного регламента. </w:t>
      </w:r>
    </w:p>
    <w:p w:rsidR="00A67338" w:rsidRPr="00A67338" w:rsidRDefault="00A67338" w:rsidP="00A67338">
      <w:pPr>
        <w:tabs>
          <w:tab w:val="left" w:pos="0"/>
        </w:tabs>
        <w:autoSpaceDE/>
        <w:autoSpaceDN/>
        <w:spacing w:line="276" w:lineRule="auto"/>
        <w:ind w:firstLine="567"/>
        <w:jc w:val="both"/>
        <w:rPr>
          <w:rFonts w:eastAsiaTheme="minorEastAsia"/>
          <w:sz w:val="24"/>
          <w:szCs w:val="24"/>
        </w:rPr>
      </w:pPr>
      <w:r w:rsidRPr="00A67338">
        <w:rPr>
          <w:rFonts w:eastAsiaTheme="minorEastAsia"/>
          <w:sz w:val="24"/>
          <w:szCs w:val="24"/>
        </w:rPr>
        <w:t xml:space="preserve">3. </w:t>
      </w:r>
      <w:proofErr w:type="gramStart"/>
      <w:r w:rsidRPr="00A67338">
        <w:rPr>
          <w:rFonts w:eastAsiaTheme="minorEastAsia"/>
          <w:sz w:val="24"/>
          <w:szCs w:val="24"/>
        </w:rPr>
        <w:t>Контроль за</w:t>
      </w:r>
      <w:proofErr w:type="gramEnd"/>
      <w:r w:rsidRPr="00A67338">
        <w:rPr>
          <w:rFonts w:eastAsiaTheme="minorEastAsia"/>
          <w:sz w:val="24"/>
          <w:szCs w:val="24"/>
        </w:rPr>
        <w:t xml:space="preserve"> исполнением настоящего постановления оставляю за собой.</w:t>
      </w:r>
    </w:p>
    <w:p w:rsidR="00A67338" w:rsidRPr="00A67338" w:rsidRDefault="00A67338" w:rsidP="00A67338">
      <w:pPr>
        <w:tabs>
          <w:tab w:val="left" w:pos="0"/>
          <w:tab w:val="left" w:pos="426"/>
        </w:tabs>
        <w:autoSpaceDE/>
        <w:autoSpaceDN/>
        <w:spacing w:line="276" w:lineRule="auto"/>
        <w:ind w:firstLine="567"/>
        <w:jc w:val="both"/>
        <w:rPr>
          <w:rFonts w:eastAsiaTheme="minorEastAsia"/>
          <w:sz w:val="24"/>
          <w:szCs w:val="24"/>
        </w:rPr>
      </w:pPr>
      <w:r w:rsidRPr="00A67338">
        <w:rPr>
          <w:rFonts w:eastAsiaTheme="minorEastAsia"/>
          <w:sz w:val="24"/>
          <w:szCs w:val="24"/>
        </w:rPr>
        <w:t xml:space="preserve">4. Постановление  вступает в силу после его опубликования на официальном сайте администрации 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67338" w:rsidRPr="00A67338" w:rsidTr="00A67338">
        <w:trPr>
          <w:trHeight w:val="477"/>
        </w:trPr>
        <w:tc>
          <w:tcPr>
            <w:tcW w:w="4758" w:type="dxa"/>
            <w:hideMark/>
          </w:tcPr>
          <w:p w:rsidR="00A67338" w:rsidRPr="00A67338" w:rsidRDefault="00A67338" w:rsidP="00A67338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A67338">
              <w:rPr>
                <w:rFonts w:eastAsiaTheme="minorEastAsia"/>
                <w:sz w:val="24"/>
                <w:szCs w:val="24"/>
                <w:lang w:eastAsia="en-US"/>
              </w:rPr>
              <w:t xml:space="preserve">Глава  администрации </w:t>
            </w:r>
          </w:p>
          <w:p w:rsidR="0003394F" w:rsidRDefault="00A67338" w:rsidP="00A67338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A67338">
              <w:rPr>
                <w:rFonts w:eastAsiaTheme="minorEastAsia"/>
                <w:sz w:val="24"/>
                <w:szCs w:val="24"/>
                <w:lang w:eastAsia="en-US"/>
              </w:rPr>
              <w:t xml:space="preserve">муниципального образования </w:t>
            </w:r>
          </w:p>
          <w:p w:rsidR="00A67338" w:rsidRPr="00A67338" w:rsidRDefault="00A67338" w:rsidP="00A67338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 w:rsidRPr="00A67338">
              <w:rPr>
                <w:rFonts w:eastAsiaTheme="minorEastAsia"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A67338">
              <w:rPr>
                <w:rFonts w:eastAsiaTheme="minorEastAsia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A67338" w:rsidRPr="00A67338" w:rsidRDefault="00A67338" w:rsidP="00A67338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A67338" w:rsidRPr="00A67338" w:rsidRDefault="00A67338" w:rsidP="00A67338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A67338" w:rsidRPr="00A67338" w:rsidRDefault="00A67338" w:rsidP="00A67338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 w:rsidRPr="00A67338">
              <w:rPr>
                <w:rFonts w:eastAsiaTheme="minorEastAsia"/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</w:tr>
    </w:tbl>
    <w:p w:rsid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03394F" w:rsidRPr="00A67338" w:rsidRDefault="0003394F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Приложение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 xml:space="preserve">к постановлению 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 xml:space="preserve">администрации 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Беляевского сельсовета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от 26.05.2021 № 53-п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bCs/>
          <w:sz w:val="24"/>
          <w:szCs w:val="24"/>
        </w:rPr>
      </w:pPr>
      <w:bookmarkStart w:id="5" w:name="Par31"/>
      <w:bookmarkEnd w:id="5"/>
      <w:r w:rsidRPr="00A67338">
        <w:rPr>
          <w:b/>
          <w:bCs/>
          <w:sz w:val="24"/>
          <w:szCs w:val="24"/>
        </w:rPr>
        <w:t xml:space="preserve">Административный регламент 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b/>
          <w:bCs/>
          <w:sz w:val="24"/>
          <w:szCs w:val="24"/>
        </w:rPr>
        <w:t xml:space="preserve">по предоставлению муниципальной услуги «Выдача разрешений на выполнение авиационных работ, парашютных прыжков, демонстрационных полетов воздушных </w:t>
      </w:r>
      <w:r w:rsidRPr="00A67338">
        <w:rPr>
          <w:b/>
          <w:bCs/>
          <w:sz w:val="24"/>
          <w:szCs w:val="24"/>
        </w:rPr>
        <w:lastRenderedPageBreak/>
        <w:t>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bookmarkStart w:id="6" w:name="Par38"/>
      <w:bookmarkEnd w:id="6"/>
      <w:r w:rsidRPr="00A67338">
        <w:rPr>
          <w:sz w:val="24"/>
          <w:szCs w:val="24"/>
        </w:rPr>
        <w:t>I. Общие положения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7" w:name="Par40"/>
      <w:bookmarkEnd w:id="7"/>
      <w:r w:rsidRPr="00A67338">
        <w:rPr>
          <w:b/>
          <w:sz w:val="24"/>
          <w:szCs w:val="24"/>
        </w:rPr>
        <w:t>1.1. Общие сведения о муниципальной услуге</w:t>
      </w:r>
      <w:bookmarkStart w:id="8" w:name="Par42"/>
      <w:bookmarkEnd w:id="8"/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</w:p>
    <w:p w:rsidR="00A67338" w:rsidRPr="00A67338" w:rsidRDefault="00A67338" w:rsidP="0003394F">
      <w:pPr>
        <w:numPr>
          <w:ilvl w:val="2"/>
          <w:numId w:val="28"/>
        </w:numPr>
        <w:tabs>
          <w:tab w:val="num" w:pos="0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bookmarkStart w:id="9" w:name="Par46"/>
      <w:bookmarkEnd w:id="9"/>
      <w:proofErr w:type="gramStart"/>
      <w:r w:rsidRPr="00A67338">
        <w:rPr>
          <w:sz w:val="24"/>
          <w:szCs w:val="24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 устанавливает порядок и стандарт предоставления муниципальной услуги.</w:t>
      </w:r>
      <w:proofErr w:type="gramEnd"/>
    </w:p>
    <w:p w:rsidR="00A67338" w:rsidRPr="00A67338" w:rsidRDefault="00A67338" w:rsidP="0003394F">
      <w:pPr>
        <w:numPr>
          <w:ilvl w:val="2"/>
          <w:numId w:val="28"/>
        </w:numPr>
        <w:tabs>
          <w:tab w:val="num" w:pos="0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Получателями муниципальной услуги являются </w:t>
      </w:r>
      <w:bookmarkStart w:id="10" w:name="Par51"/>
      <w:bookmarkEnd w:id="10"/>
      <w:r w:rsidRPr="00A67338">
        <w:rPr>
          <w:sz w:val="24"/>
          <w:szCs w:val="24"/>
        </w:rPr>
        <w:t>физические лица, индивидуальные предприниматели, юридические лица.</w:t>
      </w:r>
    </w:p>
    <w:p w:rsidR="00A67338" w:rsidRPr="00A67338" w:rsidRDefault="00A67338" w:rsidP="0003394F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Представлять интересы заявителя имеют право: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лица, действующие в соответствии с учредительными документами от имени юридического лица без доверенности;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представители юридического лица, индивидуального предпринимателя или физического лица в силу полномочий на основании доверенности.</w:t>
      </w:r>
    </w:p>
    <w:p w:rsidR="00A67338" w:rsidRPr="00A67338" w:rsidRDefault="00A67338" w:rsidP="00A67338">
      <w:pPr>
        <w:autoSpaceDE/>
        <w:autoSpaceDN/>
        <w:spacing w:after="200"/>
        <w:ind w:left="720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t>1.2. Порядок информирования о правилах предоставления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1.2.1. Информация о местонахождении, графике работы, справочных телефонах, адресах электронной почты: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 Информирование о правилах предоставления муниципальной услуги осуществляет администрация муниципального образования </w:t>
      </w:r>
      <w:proofErr w:type="spellStart"/>
      <w:r w:rsidRPr="00A67338">
        <w:rPr>
          <w:sz w:val="24"/>
          <w:szCs w:val="24"/>
        </w:rPr>
        <w:t>Беляевский</w:t>
      </w:r>
      <w:proofErr w:type="spellEnd"/>
      <w:r w:rsidRPr="00A67338">
        <w:rPr>
          <w:sz w:val="24"/>
          <w:szCs w:val="24"/>
        </w:rPr>
        <w:t xml:space="preserve"> сельсовет (далее – администрация).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1.2.2. </w:t>
      </w:r>
      <w:proofErr w:type="gramStart"/>
      <w:r w:rsidRPr="00A67338">
        <w:rPr>
          <w:sz w:val="24"/>
          <w:szCs w:val="24"/>
        </w:rPr>
        <w:t xml:space="preserve">Местонахождение администрации: 461330, Оренбургская область, </w:t>
      </w:r>
      <w:proofErr w:type="spellStart"/>
      <w:r w:rsidRPr="00A67338">
        <w:rPr>
          <w:sz w:val="24"/>
          <w:szCs w:val="24"/>
        </w:rPr>
        <w:t>Беляевский</w:t>
      </w:r>
      <w:proofErr w:type="spellEnd"/>
      <w:r w:rsidRPr="00A67338">
        <w:rPr>
          <w:sz w:val="24"/>
          <w:szCs w:val="24"/>
        </w:rPr>
        <w:t xml:space="preserve"> район, с. Беляевка, ул. Банковская, д. 9.</w:t>
      </w:r>
      <w:proofErr w:type="gramEnd"/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Адрес электронной почты органа местного самоуправления:  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Адрес официального сайта органа местного самоуправления: </w:t>
      </w:r>
      <w:hyperlink r:id="rId22" w:history="1">
        <w:r w:rsidRPr="00A67338">
          <w:rPr>
            <w:rFonts w:asciiTheme="minorHAnsi" w:eastAsiaTheme="minorEastAsia" w:hAnsiTheme="minorHAnsi" w:cstheme="minorBidi"/>
            <w:color w:val="0000FF"/>
            <w:sz w:val="24"/>
            <w:szCs w:val="24"/>
            <w:u w:val="single"/>
          </w:rPr>
          <w:t>http://</w:t>
        </w:r>
        <w:r w:rsidRPr="00A67338">
          <w:rPr>
            <w:rFonts w:asciiTheme="minorHAnsi" w:eastAsiaTheme="minorEastAsia" w:hAnsiTheme="minorHAnsi" w:cstheme="minorBidi"/>
            <w:sz w:val="24"/>
            <w:szCs w:val="24"/>
            <w:u w:val="single"/>
          </w:rPr>
          <w:t xml:space="preserve"> </w:t>
        </w:r>
        <w:proofErr w:type="spellStart"/>
        <w:r w:rsidRPr="00A67338">
          <w:rPr>
            <w:rFonts w:eastAsiaTheme="minorEastAsia"/>
            <w:sz w:val="24"/>
            <w:szCs w:val="24"/>
            <w:u w:val="single"/>
          </w:rPr>
          <w:t>беляевский</w:t>
        </w:r>
        <w:proofErr w:type="spellEnd"/>
        <w:r w:rsidRPr="00A67338">
          <w:rPr>
            <w:rFonts w:eastAsiaTheme="minorEastAsia"/>
            <w:sz w:val="24"/>
            <w:szCs w:val="24"/>
            <w:u w:val="single"/>
          </w:rPr>
          <w:t>-с-</w:t>
        </w:r>
        <w:proofErr w:type="spellStart"/>
        <w:r w:rsidRPr="00A67338">
          <w:rPr>
            <w:rFonts w:eastAsiaTheme="minorEastAsia"/>
            <w:sz w:val="24"/>
            <w:szCs w:val="24"/>
            <w:u w:val="single"/>
          </w:rPr>
          <w:t>с.рф</w:t>
        </w:r>
        <w:proofErr w:type="spellEnd"/>
        <w:r w:rsidRPr="00A67338">
          <w:rPr>
            <w:rFonts w:asciiTheme="minorHAnsi" w:eastAsiaTheme="minorEastAsia" w:hAnsiTheme="minorHAnsi" w:cstheme="minorBidi"/>
            <w:color w:val="0000FF"/>
            <w:sz w:val="24"/>
            <w:szCs w:val="24"/>
            <w:u w:val="single"/>
          </w:rPr>
          <w:t xml:space="preserve"> </w:t>
        </w:r>
      </w:hyperlink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График работы органа местного самоуправления: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понедельник, среда,  пятница - с  9.00  до  17.00; 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обеденный перерыв: 13.00 - 14.00;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вторник, четверг – технические дни;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суббота, воскресенье - выходные дни. 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Телефоны – 8(35334) 2-18-15; 8(35334) 2-11-88  факс 2-14-46. 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Адрес электронной почты администрации: </w:t>
      </w:r>
      <w:r w:rsidRPr="00A67338">
        <w:rPr>
          <w:rFonts w:asciiTheme="minorHAnsi" w:eastAsiaTheme="minorEastAsia" w:hAnsiTheme="minorHAnsi" w:cstheme="minorBidi"/>
          <w:sz w:val="24"/>
          <w:szCs w:val="24"/>
        </w:rPr>
        <w:t>bel2011selsowet@yandex.ru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на официальном интернет-сайте администрации: </w:t>
      </w:r>
      <w:hyperlink r:id="rId23" w:history="1">
        <w:r w:rsidRPr="00A67338">
          <w:rPr>
            <w:rFonts w:asciiTheme="minorHAnsi" w:eastAsiaTheme="minorEastAsia" w:hAnsiTheme="minorHAnsi" w:cstheme="minorBidi"/>
            <w:color w:val="0000FF"/>
            <w:sz w:val="24"/>
            <w:szCs w:val="24"/>
            <w:u w:val="single"/>
          </w:rPr>
          <w:t>http://</w:t>
        </w:r>
        <w:r w:rsidRPr="00A67338">
          <w:rPr>
            <w:rFonts w:asciiTheme="minorHAnsi" w:eastAsiaTheme="minorEastAsia" w:hAnsiTheme="minorHAnsi" w:cstheme="minorBidi"/>
            <w:sz w:val="24"/>
            <w:szCs w:val="24"/>
            <w:u w:val="single"/>
          </w:rPr>
          <w:t xml:space="preserve"> </w:t>
        </w:r>
        <w:proofErr w:type="spellStart"/>
        <w:r w:rsidRPr="00A67338">
          <w:rPr>
            <w:rFonts w:eastAsiaTheme="minorEastAsia"/>
            <w:sz w:val="24"/>
            <w:szCs w:val="24"/>
            <w:u w:val="single"/>
          </w:rPr>
          <w:t>беляевский</w:t>
        </w:r>
        <w:proofErr w:type="spellEnd"/>
        <w:r w:rsidRPr="00A67338">
          <w:rPr>
            <w:rFonts w:eastAsiaTheme="minorEastAsia"/>
            <w:sz w:val="24"/>
            <w:szCs w:val="24"/>
            <w:u w:val="single"/>
          </w:rPr>
          <w:t>-с-</w:t>
        </w:r>
        <w:proofErr w:type="spellStart"/>
        <w:r w:rsidRPr="00A67338">
          <w:rPr>
            <w:rFonts w:eastAsiaTheme="minorEastAsia"/>
            <w:sz w:val="24"/>
            <w:szCs w:val="24"/>
            <w:u w:val="single"/>
          </w:rPr>
          <w:t>с.рф</w:t>
        </w:r>
        <w:proofErr w:type="spellEnd"/>
        <w:r w:rsidRPr="00A67338">
          <w:rPr>
            <w:rFonts w:asciiTheme="minorHAnsi" w:eastAsiaTheme="minorEastAsia" w:hAnsiTheme="minorHAnsi" w:cstheme="minorBidi"/>
            <w:color w:val="0000FF"/>
            <w:sz w:val="24"/>
            <w:szCs w:val="24"/>
            <w:u w:val="single"/>
          </w:rPr>
          <w:t xml:space="preserve"> </w:t>
        </w:r>
      </w:hyperlink>
      <w:r w:rsidRPr="00A67338">
        <w:rPr>
          <w:rFonts w:eastAsiaTheme="minorEastAsia"/>
          <w:color w:val="0000FF"/>
          <w:sz w:val="24"/>
          <w:szCs w:val="24"/>
          <w:u w:val="single"/>
        </w:rPr>
        <w:t>,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(http://www.gosuslugi.ru),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lastRenderedPageBreak/>
        <w:t>в региональной системе Единого портала государственных и муниципальных услуг «Портал государственных и муниципальных услуг Оренбургской области» (далее – Портал государственных и муниципальных услуг Оренбургской области);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на информационных стендах в помещении приема заявлений в администрации;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 указанным в предыдущем пункте номерам телефонов администрации.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1.2.3. Информирование и консультирование о ходе предоставления муниципальной услуги осуществляется уполномоченным должностным лицом администрации.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1.2.4. Информация о порядке оказания муниципальной услуги предоставляется также: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- при личном обращении непосредственно в помещении администрации (в том числе посредством размещения на специальных информационных стендах);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- с использованием средств почтовой связи, в том числе по электронной почте;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- с использованием средств телефонной связи.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1.2.5. На информационных стендах, в местах предоставления муниципальной услуги, а также на официальном сайте администрации размещаются следующие информационные материалы: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информация о порядке предоставления муниципальной услуги;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текст настоящего Административного регламента с приложениями;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режим приема граждан, номера кабинетов, в которых предоставляется муниципальная услуга, фамилии, имена, отчества и должности соответствующих должностных лиц, муниципальных служащих;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перечень документов, представляемых получателями муниципальной услуги, и требования, предъявляемые к этим документам;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порядок обжалования решения, действий (бездействия) органа, предоставляющего муниципальную услугу, должностных лиц, муниципальных служащих, предоставляющих муниципальную услугу;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формы и образцы документов необходимых для получения муниципальной услуги;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блок-схема, наглядно отображающая алгоритм прохождения административных процедур.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1.2.6. Информирование и консультирование по телефону осуществляется во время ответа на телефонный звонок заинтересованного лица. Ответ на телефонный звонок должен начинаться с информации о наименовании органа, в который позвонил гражданин, фамилии, имени, отчества и должности сотрудника, осуществляющего консультирование по телефону.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Время консультирования не должно превышать 20 минут.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1.2.7. Информирование и консультирование посредством почтового отправления осуществляется путем направления ответа на обращение заинтересованного лица.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1.2.8. Информирование и консультирование в электронном виде осуществляется посредством: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размещения консультационно-справочной информации на </w:t>
      </w:r>
      <w:proofErr w:type="gramStart"/>
      <w:r w:rsidRPr="00A67338">
        <w:rPr>
          <w:sz w:val="24"/>
          <w:szCs w:val="24"/>
        </w:rPr>
        <w:t>официальном</w:t>
      </w:r>
      <w:proofErr w:type="gramEnd"/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proofErr w:type="gramStart"/>
      <w:r w:rsidRPr="00A67338">
        <w:rPr>
          <w:sz w:val="24"/>
          <w:szCs w:val="24"/>
        </w:rPr>
        <w:t>сайте</w:t>
      </w:r>
      <w:proofErr w:type="gramEnd"/>
      <w:r w:rsidRPr="00A67338">
        <w:rPr>
          <w:sz w:val="24"/>
          <w:szCs w:val="24"/>
        </w:rPr>
        <w:t xml:space="preserve"> администрации;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индивидуального консультирования по электронной почте.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Консультирование путем размещения справочной информации на официальном сайте администрации осуществляется посредством получения заинтересованным лицом информации самостоятельно при посещении соответствующего сайта.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При консультировании по электронной почте заинтересованное лицо направляет обращение на электронный адрес администрации.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1.2.9 Консультации предоставляются по следующим вопросам: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 составу документов, необходимых для предоставления муниципальной услуги, обязательных для представления заявителем;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 комплектности (достаточности) представленных документов;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 правильности оформления документов, необходимых для предоставления муниципальной услуги;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lastRenderedPageBreak/>
        <w:t>об источнике получения документов, необходимых для предоставления муниципальной услуги (орган или организация и его (ее) местонахождение);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о времени приема документов, порядке и сроке выдачи документов, сроках предоставления услуги;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 порядку обжалования действий (бездействия) и решений, осуществляемых и принимаемых в ходе предоставления муниципальной услуги;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 другим интересующим вопросам о порядке предоставления муниципальной услуги.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1.2.10. Консультации по вопросам предоставления муниципальной услуги предоставляются бесплатно.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1.2.11. Для получения информации о ходе предоставления муниципальной услуги заявителем указываются (называются) дата подачи заявления, фамилия заявителя, наименование муниципальной услуги. Заявителю предоставляются сведения о том, на каком этапе рассмотрения находится предоставленный им пакет документов.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11" w:name="Par88"/>
      <w:bookmarkEnd w:id="11"/>
      <w:r w:rsidRPr="00A67338">
        <w:rPr>
          <w:b/>
          <w:sz w:val="24"/>
          <w:szCs w:val="24"/>
        </w:rPr>
        <w:t>II. Стандарт предоставления муниципальной услуги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12" w:name="Par90"/>
      <w:bookmarkEnd w:id="12"/>
      <w:r w:rsidRPr="00A67338">
        <w:rPr>
          <w:b/>
          <w:sz w:val="24"/>
          <w:szCs w:val="24"/>
        </w:rPr>
        <w:t>2.1. Наименование муниципальной услуги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2.1.1. 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:rsidR="00A67338" w:rsidRPr="00A67338" w:rsidRDefault="00A67338" w:rsidP="00A67338">
      <w:pPr>
        <w:autoSpaceDE/>
        <w:autoSpaceDN/>
        <w:ind w:firstLine="567"/>
        <w:jc w:val="center"/>
        <w:rPr>
          <w:b/>
          <w:sz w:val="24"/>
          <w:szCs w:val="24"/>
        </w:rPr>
      </w:pPr>
      <w:bookmarkStart w:id="13" w:name="Par94"/>
      <w:bookmarkEnd w:id="13"/>
      <w:r w:rsidRPr="00A67338">
        <w:rPr>
          <w:b/>
          <w:sz w:val="24"/>
          <w:szCs w:val="24"/>
        </w:rPr>
        <w:t>2.2. Наименование органа, предоставляющего муниципальную услугу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Муниципальная услуга предоставляется администрацией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.</w:t>
      </w:r>
    </w:p>
    <w:p w:rsidR="00A67338" w:rsidRPr="00A67338" w:rsidRDefault="00A67338" w:rsidP="00A67338">
      <w:pPr>
        <w:autoSpaceDE/>
        <w:autoSpaceDN/>
        <w:ind w:firstLine="567"/>
        <w:jc w:val="center"/>
        <w:rPr>
          <w:b/>
          <w:sz w:val="24"/>
          <w:szCs w:val="24"/>
        </w:rPr>
      </w:pPr>
      <w:bookmarkStart w:id="14" w:name="Par103"/>
      <w:bookmarkEnd w:id="14"/>
      <w:r w:rsidRPr="00A67338">
        <w:rPr>
          <w:b/>
          <w:sz w:val="24"/>
          <w:szCs w:val="24"/>
        </w:rPr>
        <w:t>2.3. Результат предоставления муниципальной услуги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Результатом предоставления муниципальной услуги является: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муниципального образования </w:t>
      </w:r>
      <w:proofErr w:type="spellStart"/>
      <w:r w:rsidRPr="00A67338">
        <w:rPr>
          <w:sz w:val="24"/>
          <w:szCs w:val="24"/>
        </w:rPr>
        <w:t>Беляевский</w:t>
      </w:r>
      <w:proofErr w:type="spellEnd"/>
      <w:r w:rsidRPr="00A67338">
        <w:rPr>
          <w:sz w:val="24"/>
          <w:szCs w:val="24"/>
        </w:rPr>
        <w:t xml:space="preserve"> сельсовет Беляевского района Оренбургской области,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мотивированный отказ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15" w:name="Par110"/>
      <w:bookmarkEnd w:id="15"/>
      <w:r w:rsidRPr="00A67338">
        <w:rPr>
          <w:b/>
          <w:sz w:val="24"/>
          <w:szCs w:val="24"/>
        </w:rPr>
        <w:t>2.4. Срок предоставления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2.4.1. Общий срок не должен превышать 20 рабочих дней с момента обращения за предоставлением муниципальной услуги.</w:t>
      </w:r>
    </w:p>
    <w:p w:rsidR="00A67338" w:rsidRPr="00A67338" w:rsidRDefault="00A67338" w:rsidP="00A67338">
      <w:pPr>
        <w:autoSpaceDE/>
        <w:autoSpaceDN/>
        <w:ind w:firstLine="567"/>
        <w:jc w:val="center"/>
        <w:rPr>
          <w:sz w:val="24"/>
          <w:szCs w:val="24"/>
        </w:rPr>
      </w:pPr>
      <w:bookmarkStart w:id="16" w:name="Par114"/>
      <w:bookmarkEnd w:id="16"/>
      <w:r w:rsidRPr="00A67338">
        <w:rPr>
          <w:sz w:val="24"/>
          <w:szCs w:val="24"/>
        </w:rPr>
        <w:t>2.5. Правовые основания для предоставления муниципальной услуги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2.5.1. Правовыми основаниями для предоставления муниципальной услуги являются следующие нормативные правовые акты: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Федеральный </w:t>
      </w:r>
      <w:hyperlink r:id="rId24" w:history="1">
        <w:r w:rsidRPr="00A67338">
          <w:rPr>
            <w:sz w:val="24"/>
            <w:szCs w:val="24"/>
          </w:rPr>
          <w:t>закон</w:t>
        </w:r>
      </w:hyperlink>
      <w:r w:rsidRPr="00A67338">
        <w:rPr>
          <w:sz w:val="24"/>
          <w:szCs w:val="24"/>
        </w:rPr>
        <w:t> от 6 октября 2003 № 131-ФЗ «Об общих принципах организации местного самоуправления в Российской Федерации»;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Федеральный </w:t>
      </w:r>
      <w:hyperlink r:id="rId25" w:history="1">
        <w:r w:rsidRPr="00A67338">
          <w:rPr>
            <w:sz w:val="24"/>
            <w:szCs w:val="24"/>
          </w:rPr>
          <w:t>закон</w:t>
        </w:r>
      </w:hyperlink>
      <w:r w:rsidRPr="00A67338">
        <w:rPr>
          <w:sz w:val="24"/>
          <w:szCs w:val="24"/>
        </w:rPr>
        <w:t> от 27 июля 2010 № 210-ФЗ «Об организации предоставления государственных и муниципальных услуг»;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Федеральный закон Российской Федерации от 19 марта 1997 № 60-ФЗ «Воздушный кодекс Российской Федерации»;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lastRenderedPageBreak/>
        <w:t>Постановление Правительства Российской Федерации от 11 марта 2010  № 138 «Об утверждении федеральных правил использования воздушного пространства Российской Федерации»;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Приказ Министерства транспорта Российской Федерации от 16 января 2012 № 6 «Об утверждении Федеральных авиационных правил «Организация планирования и использования воздушного пространства Российской Федерации»;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Приказ Министерства транспорта Российской Федерации от 9 марта 2016 № 48 «Об установлении запретных зон»;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Приказ Министерства, транспорта Российской Федерации от 13 августа 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правил»;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17" w:name="Par124"/>
      <w:bookmarkEnd w:id="17"/>
      <w:r w:rsidRPr="00A67338">
        <w:rPr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bookmarkStart w:id="18" w:name="Par128"/>
      <w:bookmarkEnd w:id="18"/>
      <w:r w:rsidRPr="00A67338">
        <w:rPr>
          <w:sz w:val="24"/>
          <w:szCs w:val="24"/>
        </w:rPr>
        <w:t>2.6.1. Исчерпывающий перечень документов, необходимых для предоставления муниципальной услуги, представляемых заявителем самостоятельно: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1) заявление о предоставлении услуги в соответствии с приложением 1 к настоящему Административному регламенту, которое подписывается 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либо физическим лицом, либо индивидуальным предпринимателем в котором указываются: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A67338">
        <w:rPr>
          <w:sz w:val="24"/>
          <w:szCs w:val="24"/>
        </w:rPr>
        <w:t>полное и сокращенное наименование (если имеется),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государственную регистрацию, а также номера телефона и (в случае если</w:t>
      </w:r>
      <w:proofErr w:type="gramEnd"/>
      <w:r w:rsidRPr="00A67338">
        <w:rPr>
          <w:sz w:val="24"/>
          <w:szCs w:val="24"/>
        </w:rPr>
        <w:t xml:space="preserve"> имеется) адреса электронной почты юридического лица;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A67338">
        <w:rPr>
          <w:sz w:val="24"/>
          <w:szCs w:val="24"/>
        </w:rPr>
        <w:t>фамилия, имя и отчество (если имеется) физического лица или индивидуального предпринимателя, адрес его места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адреса места нахождения органа, осуществившего государственную регистрацию, а также номера телефона и (если имеется</w:t>
      </w:r>
      <w:proofErr w:type="gramEnd"/>
      <w:r w:rsidRPr="00A67338">
        <w:rPr>
          <w:sz w:val="24"/>
          <w:szCs w:val="24"/>
        </w:rPr>
        <w:t>) адреса электронной почты индивидуального предпринимателя;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идентификационный номер налогоплательщика, данные документа о постановке соискателя лицензии на учет в налоговом органе.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3) документ, удостоверяющий право (полномочия) представителя юридического лица, если с заявлением обращается представитель заявителя.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4) 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(по виду деятельности).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lastRenderedPageBreak/>
        <w:t>5) проект порядка выполнения десантирования парашютистов с указанием времени, места, высоты выброски и количества подъемов воздушного судна.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6) 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7) договор с третьим лицом на выполнение заявленных авиационных работ.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8) правоустанавливающий документ на воздушное судно. В случае</w:t>
      </w:r>
      <w:proofErr w:type="gramStart"/>
      <w:r w:rsidRPr="00A67338">
        <w:rPr>
          <w:sz w:val="24"/>
          <w:szCs w:val="24"/>
        </w:rPr>
        <w:t>,</w:t>
      </w:r>
      <w:proofErr w:type="gramEnd"/>
      <w:r w:rsidRPr="00A67338">
        <w:rPr>
          <w:sz w:val="24"/>
          <w:szCs w:val="24"/>
        </w:rPr>
        <w:t xml:space="preserve">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 судном.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9) 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10) сертификат летной годности (удостоверение о годности к полетам) и о занесении воздушного судна в Государственный реестр гражданских воздушных судов Российской Федерации.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11)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12) копии документов, подтверждающих обязательное страхование ответственности </w:t>
      </w:r>
      <w:proofErr w:type="spellStart"/>
      <w:r w:rsidRPr="00A67338">
        <w:rPr>
          <w:sz w:val="24"/>
          <w:szCs w:val="24"/>
        </w:rPr>
        <w:t>эксплуатанта</w:t>
      </w:r>
      <w:proofErr w:type="spellEnd"/>
      <w:r w:rsidRPr="00A67338">
        <w:rPr>
          <w:sz w:val="24"/>
          <w:szCs w:val="24"/>
        </w:rPr>
        <w:t xml:space="preserve"> при авиационных работах в соответствии со статьей 135 Воздушного кодекса Российской Федерации, - в случае выполнения авиационных работ.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2.6.2. Для получения разрешения на выполнение авиационной деятельности заявителями, относящимися к государственной авиации: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заявление на предоставление муниципальной услуги по форме согласно Приложению 1 к административному регламенту;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положение об организации парашютно-десантной службы на базе заявителя (по согласованию);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2.6.3. Документы, указанные в пункте 2.6.1 и 2.6.2 настоящего Административного регламента, представляются заявителем в зависимости от планируемого к выполнению вида авиационной деятельности в виде заверенных заявителем копий (за исключением заявлений). На указанных копиях документов на каждом листе документа заявителем проставляются: отметка «копия верна», подпись с расшифровкой, при наличии печать (для юридических лиц).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2.6.4. Не принимаются на регистрацию документы, имеющие зачеркнутые слова или иные не оговоренные в них исправления, а также документы с повреждениями, не позволяющими однозначно истолковать их содержание.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2.6.5. Специалисты, обеспечивающие предоставление муниципальной услуги,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A67338">
        <w:rPr>
          <w:sz w:val="24"/>
          <w:szCs w:val="24"/>
        </w:rPr>
        <w:t xml:space="preserve">Запрещается требовать от заявителя представления документов и информации, которые в соответствии с нормативными правовыми актами находятся в распоряжении органов местного самоуправления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 xml:space="preserve">, предоставляющих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Pr="00A67338">
        <w:rPr>
          <w:sz w:val="24"/>
          <w:szCs w:val="24"/>
        </w:rPr>
        <w:lastRenderedPageBreak/>
        <w:t>предоставлении муниципальных услуг, за исключением документов, указанных в части 6</w:t>
      </w:r>
      <w:proofErr w:type="gramEnd"/>
      <w:r w:rsidRPr="00A67338">
        <w:rPr>
          <w:sz w:val="24"/>
          <w:szCs w:val="24"/>
        </w:rPr>
        <w:t xml:space="preserve"> статьи 7 Федерального закона от 27 июля 2010 № 210-ФЗ «Об организации предоставления государственных и муниципальных услуг».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color w:val="000000"/>
          <w:sz w:val="24"/>
          <w:szCs w:val="24"/>
        </w:rPr>
        <w:t xml:space="preserve">2.6.7. </w:t>
      </w:r>
      <w:proofErr w:type="gramStart"/>
      <w:r w:rsidRPr="00A67338">
        <w:rPr>
          <w:b/>
          <w:color w:val="000000"/>
          <w:sz w:val="24"/>
          <w:szCs w:val="24"/>
        </w:rPr>
        <w:t>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самоуправления, организаций и запрашиваются органом, предоставляющим муниципальную услугу, в органах (организациях), в распоряжении которых они находятся, если заявитель не представил такие документы и информацию самостоятельно:</w:t>
      </w:r>
      <w:proofErr w:type="gramEnd"/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Для получения муниципальной услуги не требуется предоставление документов (сведений),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предоставлению в рамках межведомственного информационного взаимодействия.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19" w:name="Par138"/>
      <w:bookmarkEnd w:id="19"/>
      <w:r w:rsidRPr="00A67338">
        <w:rPr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20" w:name="Par143"/>
      <w:bookmarkEnd w:id="20"/>
      <w:r w:rsidRPr="00A67338">
        <w:rPr>
          <w:b/>
          <w:sz w:val="24"/>
          <w:szCs w:val="24"/>
        </w:rPr>
        <w:t>2.8. Исчерпывающий перечень оснований для приостановления предоставления муниципальной услуг и отказа в предоставлении муниципальной услуги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2.8.1. Основаниями для отказа в предоставлении муниципальной услуги являются: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1) представленные заявителем документы не соответствуют требованиям действующего законодательства;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2) представление заявителем документов, содержащих ошибки,  недостоверные сведения или противоречивые сведения;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3) заявление подано лицом, не уполномоченным совершать такого рода действия;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bookmarkStart w:id="21" w:name="Par142"/>
      <w:bookmarkEnd w:id="21"/>
      <w:r w:rsidRPr="00A67338">
        <w:rPr>
          <w:sz w:val="24"/>
          <w:szCs w:val="24"/>
        </w:rPr>
        <w:t>4) отсутствие документов, предусмотренных пунктом 2.6.1. или 2.6.2. Административным регламентом (в зависимости от планируемого к выполнению вида авиационной деятельности), представление документов не в полном объеме, наличие в представленных документах, несоответствие представленных документов требованиям действующего законодательства;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5)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аэростатов, а также посадки (взлета) заявитель планирует выполнять не над территорией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2.8.2. Основания для приостановления предоставления муниципальной услуги отсутствуют.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22" w:name="Par151"/>
      <w:bookmarkEnd w:id="22"/>
      <w:r w:rsidRPr="00A67338">
        <w:rPr>
          <w:b/>
          <w:sz w:val="24"/>
          <w:szCs w:val="24"/>
        </w:rPr>
        <w:t>2.9. Размер платы, взимаемой с заявителя при предоставлении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t>муниципальной услуги, и способы ее взимания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2.9.1. Представление муниципальной услуги осуществляется на безвозмездной основе.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23" w:name="Par156"/>
      <w:bookmarkEnd w:id="23"/>
      <w:r w:rsidRPr="00A67338">
        <w:rPr>
          <w:b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lastRenderedPageBreak/>
        <w:t>предоставления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2.10.1. Максимальный срок ожидания в очереди при подаче запроса о предоставлении муниципальной услуги или при получении результата предоставления муниципальной услуги должен составлять не более 15 минут.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24" w:name="Par163"/>
      <w:bookmarkEnd w:id="24"/>
      <w:r w:rsidRPr="00A67338">
        <w:rPr>
          <w:b/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2.11.1. Срок регистрации запроса заявителя о предоставлении муниципальной услуги не должен превышать 30 минут.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25" w:name="Par168"/>
      <w:bookmarkEnd w:id="25"/>
      <w:r w:rsidRPr="00A67338">
        <w:rPr>
          <w:b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t>для предоставления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bookmarkStart w:id="26" w:name="Par186"/>
      <w:bookmarkEnd w:id="26"/>
      <w:r w:rsidRPr="00A67338">
        <w:rPr>
          <w:sz w:val="24"/>
          <w:szCs w:val="24"/>
        </w:rPr>
        <w:t>2.12.1. Помещение, в котором предоставляется муниципальная услуга, должно быть оборудовано информационной табличкой (вывеской), предназначенной для доведения до сведения заинтересованных лиц следующей информации: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наименование уполномоченного органа;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место нахождения и юридический адрес;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график (режим) работы, телефонные номера и адреса электронной почты.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 Информационная табличка размещается рядом с входом.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 передвижение и разворот инвалидных колясок.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деятельность на территории городского округа, меры для обеспечения доступа инвалидов к месту предоставления услуги либо, когда </w:t>
      </w:r>
      <w:proofErr w:type="gramStart"/>
      <w:r w:rsidRPr="00A67338">
        <w:rPr>
          <w:sz w:val="24"/>
          <w:szCs w:val="24"/>
        </w:rPr>
        <w:t>это</w:t>
      </w:r>
      <w:proofErr w:type="gramEnd"/>
      <w:r w:rsidRPr="00A67338">
        <w:rPr>
          <w:sz w:val="24"/>
          <w:szCs w:val="24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2.12.2. 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заявителями. Столы для обслуживания инвалидов размещаются в стороне от входа с учетом беспрепятственного подъезда и поворота колясок.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2.12.3. Помещения должны содержать места информирования, предназначенные для ознакомления граждан с информационными материалами. Места информирования оборудуются визуальной, текстовой информацией, размещаемой на информационных стендах. К информационным стендам, на которых размещается информация, должна быть обеспечена возможность свободного доступа граждан.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</w:t>
      </w:r>
      <w:r w:rsidRPr="00A67338">
        <w:rPr>
          <w:sz w:val="24"/>
          <w:szCs w:val="24"/>
        </w:rPr>
        <w:lastRenderedPageBreak/>
        <w:t>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2.12.4. Прием получателей муниципальной услуги осуществляется в специально выделенном для этих целей помещении. Кабинет приема получателей муниципальной услуги оборудован информационной табличкой с указанием фамилии, имени, отчества и должности специалиста, осуществляющего предоставление муниципальной услуги, времени работы с заявителями.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2.12.5. Места ожидания в очереди на консультацию или получения результатов муниципальной услуги должны быть оборудованы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Места ожидания должны соответствовать комфортным условиям для граждан. Вход и выход из помещений оборудуются соответствующими указателями.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Места ожидания укомплектовываются средствами для оказания первой помощи и оборудуются местами общего пользования (туалетами).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В месте предоставления муниципальной услуги на видном месте размещаются схемы расположения средств пожаротушения и путей эвакуации людей.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t>2.13. Показатели доступности и качества муниципальной услуги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2.13.1. Основным показателем качества и доступности муниципальной услуги является оказание услуги в соответствии с требованиями, установленными законодательством Российской Федерации.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2.13.2. Показателями качества муниципальной услуги являются: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степень информированности заявителей о порядке предоставления муниципальной услуги (доступность информации о муниципальной услуге, возможность выбора способа и получения информации);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документооборота с использованием Портала);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определенным Административным регламентом;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снижение времени ожидания в очереди при подаче заявления о предоставлении муниципальной услуги и при получении результата муниципальной услуги.</w:t>
      </w:r>
    </w:p>
    <w:p w:rsidR="00A67338" w:rsidRPr="00A67338" w:rsidRDefault="00A67338" w:rsidP="00A67338">
      <w:pPr>
        <w:autoSpaceDE/>
        <w:autoSpaceDN/>
        <w:jc w:val="both"/>
        <w:rPr>
          <w:b/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27" w:name="Par195"/>
      <w:bookmarkEnd w:id="27"/>
      <w:r w:rsidRPr="00A67338">
        <w:rPr>
          <w:b/>
          <w:sz w:val="24"/>
          <w:szCs w:val="24"/>
        </w:rPr>
        <w:t>2.14. Иные требования, в том числе учитывающие особенности предоставления муниципальной услуги в многофункциональном центре и в электронной форме.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2.14.1. Услуга не предоставляется через МФЦ.</w:t>
      </w:r>
      <w:r w:rsidRPr="00A67338">
        <w:rPr>
          <w:spacing w:val="-4"/>
          <w:sz w:val="24"/>
          <w:szCs w:val="24"/>
        </w:rPr>
        <w:t> Предоставление муниципальной услуги может осуществляться в МФЦ в соответствии с соглашением, заключенным </w:t>
      </w:r>
      <w:r w:rsidRPr="00A67338">
        <w:rPr>
          <w:color w:val="000000"/>
          <w:sz w:val="24"/>
          <w:szCs w:val="24"/>
        </w:rPr>
        <w:t>между органом местного самоуправления </w:t>
      </w:r>
      <w:r w:rsidRPr="00A67338">
        <w:rPr>
          <w:spacing w:val="-4"/>
          <w:sz w:val="24"/>
          <w:szCs w:val="24"/>
        </w:rPr>
        <w:t>и соответствующим МФЦ, в котором определяется порядок и условия предоставления муниципальной услуги на базе МФЦ.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2.14.2.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Оренбургской  области.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в сети Интернет.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28" w:name="Par202"/>
      <w:bookmarkEnd w:id="28"/>
      <w:r w:rsidRPr="00A67338">
        <w:rPr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lastRenderedPageBreak/>
        <w:t>выполнения административных процедур в электронной форме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bookmarkStart w:id="29" w:name="Par206"/>
      <w:bookmarkEnd w:id="29"/>
      <w:r w:rsidRPr="00A67338">
        <w:rPr>
          <w:sz w:val="24"/>
          <w:szCs w:val="24"/>
        </w:rPr>
        <w:t>3.1. Предоставление муниципальной услуги состоит из следующих административных процедур: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1) прием документов и регистрация заявления о предоставлении муниципальной услуги - 1 рабочий день;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2)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- 11 рабочих дней;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3) подготовка ответа заявителю о предоставлении муниципальной услуги или об отказе в предоставлении муниципальной услуги - 6 рабочих дней;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4) выдача результата предоставления муниципальной услуги – 2 рабочих дня.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Последовательность административных действий (процедур) по предоставлению муниципальной услуги отражена в блок – схеме, представленной в Приложении 2 к настоящему Административному регламенту.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30" w:name="Par213"/>
      <w:bookmarkEnd w:id="30"/>
      <w:r w:rsidRPr="00A67338">
        <w:rPr>
          <w:b/>
          <w:sz w:val="24"/>
          <w:szCs w:val="24"/>
        </w:rPr>
        <w:t>3.2. Прием документов и регистрация заявления о предоставлении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bookmarkStart w:id="31" w:name="Par224"/>
      <w:bookmarkStart w:id="32" w:name="Par235"/>
      <w:bookmarkEnd w:id="31"/>
      <w:bookmarkEnd w:id="32"/>
      <w:r w:rsidRPr="00A67338">
        <w:rPr>
          <w:sz w:val="24"/>
          <w:szCs w:val="24"/>
        </w:rPr>
        <w:t xml:space="preserve">3.2.1. Основание для начала административной процедуры: поступление в администрацию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 xml:space="preserve"> на имя Главы поселения, заявления с комплектом документов, предусмотренных пунктом 2.6.1 или 2.6.2  настоящего Административного регламента (в зависимости от планируемого к выполнению вида авиационной деятельности).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3.2.2. Лицо, ответственное за выполнение административной процедуры: должностное лицо администрации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, уполномоченное на прием и регистрацию документов.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При приеме заявления и необходимого комплекта документов лицо, уполномоченной на прием и регистрацию заявлений, принимает заявление и документы при наличии документа, подтверждающего полномочия заявителя и регистрирует заявление.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3.2.3. Результатом административной процедуры являются прием и регистрация заявления и документов, установленных пунктом 2.6 административного регламента, или отказ в приеме заявления и документов, установленных пунктом 2.6 административного регламента.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Максимальная продолжительность административной процедуры - 1 рабочий день  с момента поступления заявления.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b/>
          <w:sz w:val="24"/>
          <w:szCs w:val="24"/>
        </w:rPr>
        <w:t>3.3. Рассмотрение документов о предоставлении муниципальной услуги и принятие решения о предоставлении услуги или об</w:t>
      </w:r>
      <w:r w:rsidRPr="00A67338">
        <w:rPr>
          <w:sz w:val="24"/>
          <w:szCs w:val="24"/>
        </w:rPr>
        <w:t xml:space="preserve"> </w:t>
      </w:r>
      <w:r w:rsidRPr="00A67338">
        <w:rPr>
          <w:b/>
          <w:sz w:val="24"/>
          <w:szCs w:val="24"/>
        </w:rPr>
        <w:t>отказе в предоставлении услуги заявителю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A67338">
        <w:rPr>
          <w:sz w:val="24"/>
          <w:szCs w:val="24"/>
        </w:rPr>
        <w:t>3.3.1.Лицо, уполномоченное на предоставление муниципальной услуги проверяет комплектность представленных документов в соответствии с пунктом 2.6.1. или 2.6.2 настоящего Административного регламента (в зависимости от планируемого к выполнению вида авиационной деятельности) и осуществляет первичную экспертизу сведений, содержащихся в представленных заявлении и документах, на предмет правильности оформления заявления, качества представленных документов, прилагаемых к заявлению: отсутствие в документах подчисток, приписок, зачеркнутых слов, иных</w:t>
      </w:r>
      <w:proofErr w:type="gramEnd"/>
      <w:r w:rsidRPr="00A67338">
        <w:rPr>
          <w:sz w:val="24"/>
          <w:szCs w:val="24"/>
        </w:rPr>
        <w:t xml:space="preserve"> исправлений, нечитаемых текстов, сверяет с оригиналом (в случае если представлены копии документов);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3.3.2. Специалист, ответственный за предоставление муниципальной услуги, проверяет представленные заявление и документы, установленные пунктом 2.6.1 или 2.6.2 Административного регламента (в зависимости от планируемого к выполнению вида авиационной деятельности), и принимает решение о предоставлении муниципальной услуги </w:t>
      </w:r>
      <w:r w:rsidRPr="00A67338">
        <w:rPr>
          <w:sz w:val="24"/>
          <w:szCs w:val="24"/>
        </w:rPr>
        <w:lastRenderedPageBreak/>
        <w:t>или об отказе в предоставлении муниципальной услуги при наличии оснований, установленных пунктом 2.8 административного регламента.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3.1.3.2.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Максимальная продолжительность административной процедуры - 11 рабочих дней.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t>3.4. Подготовка ответа заявителю о предоставлении муниципальной услуги или об отказе в предоставлении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3.4.1. </w:t>
      </w:r>
      <w:proofErr w:type="gramStart"/>
      <w:r w:rsidRPr="00A67338">
        <w:rPr>
          <w:sz w:val="24"/>
          <w:szCs w:val="24"/>
        </w:rPr>
        <w:t xml:space="preserve">Специалист, ответственный за предоставление муниципальной услуги, при принятии решения о предоставлении муниципальной услуги, готовит ответ в виде разрешения на использование воздушного пространства над территорией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Pr="00A67338">
        <w:rPr>
          <w:rFonts w:eastAsiaTheme="minorEastAsia"/>
          <w:sz w:val="24"/>
          <w:szCs w:val="24"/>
        </w:rPr>
        <w:t>муниципального образования</w:t>
      </w:r>
      <w:proofErr w:type="gramEnd"/>
      <w:r w:rsidRPr="00A67338">
        <w:rPr>
          <w:rFonts w:eastAsiaTheme="minorEastAsia"/>
          <w:sz w:val="24"/>
          <w:szCs w:val="24"/>
        </w:rPr>
        <w:t xml:space="preserve">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, сведения о которых не опубликованы в документах аэронавигационной информации, по форме согласно Приложению 3 к Административному регламенту.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3.4.2. В случае принятия решения об отказе в предоставлении муниципальной услуги, специалист, ответственный за предоставление муниципальной услуги, в простой письменной форме готовит заявителю мотивированный отказ в предоставлении муниципальной услуги по форме согласно Приложению 4 к Административному регламенту. Ответ выдается заявителю в соответствии со способом, указанным в заявлении.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3.4.3. Результатом административной процедуры является: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A67338">
        <w:rPr>
          <w:sz w:val="24"/>
          <w:szCs w:val="24"/>
        </w:rPr>
        <w:t xml:space="preserve">подготовленное разрешение на использование воздушного пространства над территорией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, сведения о которых не опубликованы в документах аэронавигационной информации;</w:t>
      </w:r>
      <w:proofErr w:type="gramEnd"/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подготовленный мотивированный отказ в предоставлении муниципальной услуги.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Максимальная продолжительность административной процедуры - 6 рабочих дней с момента принятия решения о предоставлении муниципальной услуги или об отказе в предоставлении муниципальной услуги.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r w:rsidRPr="00A67338">
        <w:rPr>
          <w:b/>
          <w:sz w:val="24"/>
          <w:szCs w:val="24"/>
        </w:rPr>
        <w:t>3.5. Выдача результата предоставления муниципальной услуги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3.5.1. Специалистом, ответственным за предоставление муниципальной услуги, производится информирование заявителя или представителя заявителя о результате предоставления муниципальной услуги.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Максимальная продолжительность административной процедуры - 2 рабочих дня.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A67338">
        <w:rPr>
          <w:sz w:val="24"/>
          <w:szCs w:val="24"/>
        </w:rPr>
        <w:t xml:space="preserve">Результатом административной процедуры является вручение заявителю или представителю заявителя либо отправление по почте (в зависимости от способа получения, указанного заявителем в заявлении) подготовленного разрешения на использование воздушного пространства над территорией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</w:t>
      </w:r>
      <w:r w:rsidRPr="00A67338">
        <w:rPr>
          <w:sz w:val="24"/>
          <w:szCs w:val="24"/>
        </w:rPr>
        <w:lastRenderedPageBreak/>
        <w:t>(взлета) на</w:t>
      </w:r>
      <w:proofErr w:type="gramEnd"/>
      <w:r w:rsidRPr="00A67338">
        <w:rPr>
          <w:sz w:val="24"/>
          <w:szCs w:val="24"/>
        </w:rPr>
        <w:t xml:space="preserve"> площадки, расположенные в границах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, сведения о которых не опубликованы в документах аэронавигационной информации или мотивированного отказа в предоставлении муниципальной услуги.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33" w:name="Par268"/>
      <w:bookmarkEnd w:id="33"/>
      <w:r w:rsidRPr="00A67338">
        <w:rPr>
          <w:b/>
          <w:sz w:val="24"/>
          <w:szCs w:val="24"/>
        </w:rPr>
        <w:t xml:space="preserve">IV. Формы </w:t>
      </w:r>
      <w:proofErr w:type="gramStart"/>
      <w:r w:rsidRPr="00A67338">
        <w:rPr>
          <w:b/>
          <w:sz w:val="24"/>
          <w:szCs w:val="24"/>
        </w:rPr>
        <w:t>контроля за</w:t>
      </w:r>
      <w:proofErr w:type="gramEnd"/>
      <w:r w:rsidRPr="00A67338">
        <w:rPr>
          <w:b/>
          <w:sz w:val="24"/>
          <w:szCs w:val="24"/>
        </w:rPr>
        <w:t xml:space="preserve"> исполнением административного регламента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4.1. Мероприятия по </w:t>
      </w:r>
      <w:proofErr w:type="gramStart"/>
      <w:r w:rsidRPr="00A67338">
        <w:rPr>
          <w:sz w:val="24"/>
          <w:szCs w:val="24"/>
        </w:rPr>
        <w:t>контролю за</w:t>
      </w:r>
      <w:proofErr w:type="gramEnd"/>
      <w:r w:rsidRPr="00A67338">
        <w:rPr>
          <w:sz w:val="24"/>
          <w:szCs w:val="24"/>
        </w:rPr>
        <w:t xml:space="preserve"> надлежащим предоставлением муниципальной услуги осуществляются в форме текущего контроля, а также посредством проведения плановых и внеплановых проверок.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4.2. Текущий </w:t>
      </w:r>
      <w:proofErr w:type="gramStart"/>
      <w:r w:rsidRPr="00A67338">
        <w:rPr>
          <w:sz w:val="24"/>
          <w:szCs w:val="24"/>
        </w:rPr>
        <w:t>контроль за</w:t>
      </w:r>
      <w:proofErr w:type="gramEnd"/>
      <w:r w:rsidRPr="00A67338">
        <w:rPr>
          <w:sz w:val="24"/>
          <w:szCs w:val="24"/>
        </w:rPr>
        <w:t xml:space="preserve"> соблюдением и исполнением ответственными специалистами Администрации 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осуществляется лицом, курирующим соответствующее направление деятельности.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4.3. Текущий </w:t>
      </w:r>
      <w:proofErr w:type="gramStart"/>
      <w:r w:rsidRPr="00A67338">
        <w:rPr>
          <w:sz w:val="24"/>
          <w:szCs w:val="24"/>
        </w:rPr>
        <w:t>контроль за</w:t>
      </w:r>
      <w:proofErr w:type="gramEnd"/>
      <w:r w:rsidRPr="00A67338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процедурами, по предоставлению муниципальной услуги и принятием решений осуществляется лицом, курирующим соответствующее направление деятельности, ответственным за предоставление муниципальной услуги.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4.4. Для осуществления </w:t>
      </w:r>
      <w:proofErr w:type="gramStart"/>
      <w:r w:rsidRPr="00A67338">
        <w:rPr>
          <w:sz w:val="24"/>
          <w:szCs w:val="24"/>
        </w:rPr>
        <w:t>контроля за</w:t>
      </w:r>
      <w:proofErr w:type="gramEnd"/>
      <w:r w:rsidRPr="00A67338">
        <w:rPr>
          <w:sz w:val="24"/>
          <w:szCs w:val="24"/>
        </w:rPr>
        <w:t xml:space="preserve"> полнотой и качеством предоставления муниципальной услуги, выявления и установления нарушений прав заявителя, принятия решений об устранении соответствующих нарушений  уполномоченным должностным лицом проводятся плановые и внеплановые проверки предоставления муниципальной услуги.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4.4.1. Плановые проверки осуществляются на основании годовых планов работы   Администрации 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4.4.2. Внеплановые проверки осуществляются по конкретному обращению граждан, объединений граждан, организаций.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4.4.3. Проведение плановых и внеплановых проверок предоставления муниципальной услуги осуществляется на основании распорядительных документов.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4.4.4. Результаты проверки оформляются в письменном виде в форме отчета, в котором отмечаются выявленные недостатки и указываются предложения по их устранению.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4.4.5. По результатам проведения внеплановой проверки заявителю, гражданину, объединению граждан, организации в тридцатидневный срок со дня окончания проведения проверки направляется по почте информация о результатах проверки.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Плановые проверки проводятся не реже 1 раза в 2 года.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4.4.6. По результатам проведения проверок полноты и качества предоставления муниципальной услуги в случае выявления нарушений прав заявителя виновные лица привлекаются к ответственности в соответствии с законодательством Российской Федерации.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>4.5. Ответственность сотрудников Администрации 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, уполномоченных на предоставление муниципальной услуги, за несоблюдение и неисполнение нормативных правовых актов Российской Федерации, Оренбургской</w:t>
      </w:r>
      <w:r w:rsidRPr="00A67338">
        <w:rPr>
          <w:b/>
          <w:sz w:val="24"/>
          <w:szCs w:val="24"/>
        </w:rPr>
        <w:t xml:space="preserve"> </w:t>
      </w:r>
      <w:r w:rsidRPr="00A67338">
        <w:rPr>
          <w:sz w:val="24"/>
          <w:szCs w:val="24"/>
        </w:rPr>
        <w:t>области и муниципальных правовых актов, положений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A67338" w:rsidRPr="00A67338" w:rsidRDefault="00A67338" w:rsidP="00A67338">
      <w:pPr>
        <w:autoSpaceDE/>
        <w:autoSpaceDN/>
        <w:ind w:firstLine="567"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4.6. Для осуществления </w:t>
      </w:r>
      <w:proofErr w:type="gramStart"/>
      <w:r w:rsidRPr="00A67338">
        <w:rPr>
          <w:sz w:val="24"/>
          <w:szCs w:val="24"/>
        </w:rPr>
        <w:t>контроля за</w:t>
      </w:r>
      <w:proofErr w:type="gramEnd"/>
      <w:r w:rsidRPr="00A67338">
        <w:rPr>
          <w:sz w:val="24"/>
          <w:szCs w:val="24"/>
        </w:rPr>
        <w:t xml:space="preserve"> исполнением муниципальной услуги граждане, их объединения и организации вправе направлять индивидуальные и коллективные обращения с предложениями и рекомендациями по совершенствованию качества и порядка предоставления муниципальной услуги, а также заявления и жалобы с сообщением о </w:t>
      </w:r>
      <w:r w:rsidRPr="00A67338">
        <w:rPr>
          <w:sz w:val="24"/>
          <w:szCs w:val="24"/>
        </w:rPr>
        <w:lastRenderedPageBreak/>
        <w:t>нарушении требований настоящего Административного регламента и иных нормативных правовых актов.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b/>
          <w:sz w:val="24"/>
          <w:szCs w:val="24"/>
        </w:rPr>
      </w:pPr>
      <w:bookmarkStart w:id="34" w:name="sub_500"/>
      <w:bookmarkStart w:id="35" w:name="Par275"/>
      <w:bookmarkEnd w:id="34"/>
      <w:bookmarkEnd w:id="35"/>
      <w:r w:rsidRPr="00A67338">
        <w:rPr>
          <w:b/>
          <w:sz w:val="24"/>
          <w:szCs w:val="24"/>
          <w:lang w:val="en-US"/>
        </w:rPr>
        <w:t>V</w:t>
      </w:r>
      <w:r w:rsidRPr="00A67338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органов, предоставляющих муниципальную услугу, а также должностных лиц, муниципальных служащих</w:t>
      </w:r>
    </w:p>
    <w:p w:rsidR="00A67338" w:rsidRPr="00A67338" w:rsidRDefault="00A67338" w:rsidP="00A67338">
      <w:pPr>
        <w:autoSpaceDE/>
        <w:autoSpaceDN/>
        <w:ind w:left="1612"/>
        <w:jc w:val="center"/>
        <w:rPr>
          <w:sz w:val="24"/>
          <w:szCs w:val="24"/>
        </w:rPr>
      </w:pPr>
    </w:p>
    <w:p w:rsidR="00A67338" w:rsidRPr="00A67338" w:rsidRDefault="00A67338" w:rsidP="00A67338">
      <w:pPr>
        <w:adjustRightInd w:val="0"/>
        <w:spacing w:line="276" w:lineRule="auto"/>
        <w:ind w:firstLine="567"/>
        <w:jc w:val="center"/>
        <w:rPr>
          <w:rFonts w:eastAsiaTheme="minorEastAsia"/>
          <w:sz w:val="24"/>
          <w:szCs w:val="24"/>
        </w:rPr>
      </w:pPr>
      <w:r w:rsidRPr="00A67338">
        <w:rPr>
          <w:rFonts w:eastAsiaTheme="minorEastAsia"/>
          <w:sz w:val="24"/>
          <w:szCs w:val="24"/>
        </w:rPr>
        <w:t>5.1.Информация, указанная в данном разделе, размещается на Портале.</w:t>
      </w:r>
    </w:p>
    <w:p w:rsidR="00A67338" w:rsidRPr="00A67338" w:rsidRDefault="00A67338" w:rsidP="00A67338">
      <w:pPr>
        <w:widowControl w:val="0"/>
        <w:adjustRightInd w:val="0"/>
        <w:spacing w:line="276" w:lineRule="auto"/>
        <w:ind w:firstLine="567"/>
        <w:jc w:val="both"/>
        <w:rPr>
          <w:rFonts w:eastAsiaTheme="minorEastAsia"/>
          <w:sz w:val="24"/>
          <w:szCs w:val="24"/>
        </w:rPr>
      </w:pPr>
    </w:p>
    <w:p w:rsidR="00A67338" w:rsidRPr="00A67338" w:rsidRDefault="00A67338" w:rsidP="00A67338">
      <w:pPr>
        <w:widowControl w:val="0"/>
        <w:adjustRightInd w:val="0"/>
        <w:spacing w:line="276" w:lineRule="auto"/>
        <w:ind w:firstLine="567"/>
        <w:jc w:val="center"/>
        <w:rPr>
          <w:rFonts w:eastAsiaTheme="minorEastAsia"/>
          <w:bCs/>
          <w:sz w:val="24"/>
          <w:szCs w:val="24"/>
        </w:rPr>
      </w:pPr>
      <w:r w:rsidRPr="00A67338">
        <w:rPr>
          <w:rFonts w:eastAsiaTheme="minorEastAsia"/>
          <w:bCs/>
          <w:sz w:val="24"/>
          <w:szCs w:val="24"/>
        </w:rPr>
        <w:t xml:space="preserve"> </w:t>
      </w:r>
      <w:proofErr w:type="gramStart"/>
      <w:r w:rsidRPr="00A67338">
        <w:rPr>
          <w:rFonts w:eastAsiaTheme="minorEastAsia"/>
          <w:bCs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67338" w:rsidRPr="00A67338" w:rsidRDefault="00A67338" w:rsidP="00A67338">
      <w:pPr>
        <w:adjustRightInd w:val="0"/>
        <w:spacing w:line="276" w:lineRule="auto"/>
        <w:ind w:firstLine="567"/>
        <w:jc w:val="both"/>
        <w:rPr>
          <w:rFonts w:eastAsiaTheme="minorEastAsia"/>
          <w:sz w:val="24"/>
          <w:szCs w:val="24"/>
        </w:rPr>
      </w:pPr>
    </w:p>
    <w:p w:rsidR="00A67338" w:rsidRPr="00A67338" w:rsidRDefault="00A67338" w:rsidP="00A67338">
      <w:pPr>
        <w:widowControl w:val="0"/>
        <w:adjustRightInd w:val="0"/>
        <w:spacing w:line="276" w:lineRule="auto"/>
        <w:ind w:firstLine="567"/>
        <w:jc w:val="both"/>
        <w:rPr>
          <w:rFonts w:eastAsiaTheme="minorEastAsia"/>
          <w:sz w:val="24"/>
          <w:szCs w:val="24"/>
        </w:rPr>
      </w:pPr>
      <w:r w:rsidRPr="00A67338">
        <w:rPr>
          <w:rFonts w:eastAsiaTheme="minorEastAsia"/>
          <w:sz w:val="24"/>
          <w:szCs w:val="24"/>
        </w:rPr>
        <w:t>5.2. В случае</w:t>
      </w:r>
      <w:proofErr w:type="gramStart"/>
      <w:r w:rsidRPr="00A67338">
        <w:rPr>
          <w:rFonts w:eastAsiaTheme="minorEastAsia"/>
          <w:sz w:val="24"/>
          <w:szCs w:val="24"/>
        </w:rPr>
        <w:t>,</w:t>
      </w:r>
      <w:proofErr w:type="gramEnd"/>
      <w:r w:rsidRPr="00A67338">
        <w:rPr>
          <w:rFonts w:eastAsiaTheme="minorEastAsia"/>
          <w:sz w:val="24"/>
          <w:szCs w:val="24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both"/>
        <w:rPr>
          <w:rFonts w:eastAsiaTheme="minorEastAsia"/>
          <w:sz w:val="24"/>
          <w:szCs w:val="24"/>
        </w:rPr>
      </w:pP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center"/>
        <w:rPr>
          <w:rFonts w:eastAsiaTheme="minorEastAsia"/>
          <w:b/>
          <w:bCs/>
          <w:sz w:val="24"/>
          <w:szCs w:val="24"/>
        </w:rPr>
      </w:pPr>
      <w:r w:rsidRPr="00A67338">
        <w:rPr>
          <w:rFonts w:eastAsiaTheme="minorEastAsia"/>
          <w:b/>
          <w:bCs/>
          <w:sz w:val="24"/>
          <w:szCs w:val="24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rPr>
          <w:rFonts w:eastAsiaTheme="minorEastAsia"/>
          <w:b/>
          <w:sz w:val="24"/>
          <w:szCs w:val="24"/>
        </w:rPr>
      </w:pPr>
    </w:p>
    <w:p w:rsidR="00A67338" w:rsidRPr="00A67338" w:rsidRDefault="00A67338" w:rsidP="00A67338">
      <w:pPr>
        <w:adjustRightInd w:val="0"/>
        <w:spacing w:line="276" w:lineRule="auto"/>
        <w:ind w:firstLine="540"/>
        <w:jc w:val="both"/>
        <w:rPr>
          <w:rFonts w:eastAsiaTheme="minorEastAsia"/>
          <w:sz w:val="24"/>
          <w:szCs w:val="24"/>
          <w:lang w:eastAsia="en-US"/>
        </w:rPr>
      </w:pPr>
      <w:r w:rsidRPr="00A67338">
        <w:rPr>
          <w:rFonts w:eastAsiaTheme="minorEastAsia"/>
          <w:sz w:val="24"/>
          <w:szCs w:val="24"/>
        </w:rPr>
        <w:t xml:space="preserve">5.3. </w:t>
      </w:r>
      <w:r w:rsidRPr="00A67338">
        <w:rPr>
          <w:rFonts w:eastAsiaTheme="minorEastAsia"/>
          <w:sz w:val="24"/>
          <w:szCs w:val="24"/>
          <w:lang w:eastAsia="en-US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A67338" w:rsidRPr="00A67338" w:rsidRDefault="00A67338" w:rsidP="00A67338">
      <w:pPr>
        <w:adjustRightInd w:val="0"/>
        <w:spacing w:line="276" w:lineRule="auto"/>
        <w:ind w:firstLine="540"/>
        <w:jc w:val="both"/>
        <w:rPr>
          <w:rFonts w:eastAsiaTheme="minorEastAsia"/>
          <w:sz w:val="24"/>
          <w:szCs w:val="24"/>
        </w:rPr>
      </w:pPr>
      <w:r w:rsidRPr="00A67338">
        <w:rPr>
          <w:rFonts w:eastAsiaTheme="minorEastAsia"/>
          <w:sz w:val="24"/>
          <w:szCs w:val="24"/>
          <w:lang w:eastAsia="en-US"/>
        </w:rPr>
        <w:t xml:space="preserve">5.4.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A67338">
        <w:rPr>
          <w:rFonts w:eastAsiaTheme="minorEastAsia"/>
          <w:sz w:val="24"/>
          <w:szCs w:val="24"/>
        </w:rPr>
        <w:t xml:space="preserve">Жалобы на решения и действия (бездействие) МФЦ подаются учредителю МФЦ. </w:t>
      </w:r>
    </w:p>
    <w:p w:rsidR="00A67338" w:rsidRPr="00A67338" w:rsidRDefault="00A67338" w:rsidP="00A67338">
      <w:pPr>
        <w:adjustRightInd w:val="0"/>
        <w:spacing w:line="276" w:lineRule="auto"/>
        <w:ind w:firstLine="540"/>
        <w:jc w:val="both"/>
        <w:rPr>
          <w:rFonts w:eastAsiaTheme="minorEastAsia"/>
          <w:sz w:val="24"/>
          <w:szCs w:val="24"/>
          <w:lang w:eastAsia="en-US"/>
        </w:rPr>
      </w:pP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center"/>
        <w:rPr>
          <w:rFonts w:eastAsiaTheme="minorEastAsia"/>
          <w:b/>
          <w:bCs/>
          <w:sz w:val="24"/>
          <w:szCs w:val="24"/>
        </w:rPr>
      </w:pPr>
      <w:r w:rsidRPr="00A67338">
        <w:rPr>
          <w:rFonts w:eastAsiaTheme="minorEastAsia"/>
          <w:b/>
          <w:bCs/>
          <w:sz w:val="24"/>
          <w:szCs w:val="24"/>
        </w:rPr>
        <w:t xml:space="preserve"> Способы информирования заявителей о порядке подачи и</w:t>
      </w: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center"/>
        <w:rPr>
          <w:rFonts w:eastAsiaTheme="minorEastAsia"/>
          <w:b/>
          <w:bCs/>
          <w:sz w:val="24"/>
          <w:szCs w:val="24"/>
        </w:rPr>
      </w:pPr>
      <w:r w:rsidRPr="00A67338">
        <w:rPr>
          <w:rFonts w:eastAsiaTheme="minorEastAsia"/>
          <w:b/>
          <w:bCs/>
          <w:sz w:val="24"/>
          <w:szCs w:val="24"/>
        </w:rPr>
        <w:t>рассмотрения жалобы, в том числе с использованием Портала</w:t>
      </w: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center"/>
        <w:rPr>
          <w:rFonts w:eastAsiaTheme="minorEastAsia"/>
          <w:b/>
          <w:sz w:val="24"/>
          <w:szCs w:val="24"/>
        </w:rPr>
      </w:pP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both"/>
        <w:rPr>
          <w:rFonts w:eastAsiaTheme="minorEastAsia"/>
          <w:sz w:val="24"/>
          <w:szCs w:val="24"/>
        </w:rPr>
      </w:pPr>
      <w:r w:rsidRPr="00A67338">
        <w:rPr>
          <w:rFonts w:eastAsiaTheme="minorEastAsia"/>
          <w:sz w:val="24"/>
          <w:szCs w:val="24"/>
        </w:rPr>
        <w:t xml:space="preserve"> 5.5.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both"/>
        <w:rPr>
          <w:rFonts w:eastAsiaTheme="minorEastAsia"/>
          <w:b/>
          <w:sz w:val="24"/>
          <w:szCs w:val="24"/>
        </w:rPr>
      </w:pP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center"/>
        <w:rPr>
          <w:rFonts w:eastAsiaTheme="minorEastAsia"/>
          <w:b/>
          <w:bCs/>
          <w:sz w:val="24"/>
          <w:szCs w:val="24"/>
        </w:rPr>
      </w:pPr>
      <w:r w:rsidRPr="00A67338">
        <w:rPr>
          <w:rFonts w:eastAsiaTheme="minorEastAsia"/>
          <w:b/>
          <w:bCs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A67338" w:rsidRPr="00A67338" w:rsidRDefault="00A67338" w:rsidP="00A67338">
      <w:pPr>
        <w:widowControl w:val="0"/>
        <w:adjustRightInd w:val="0"/>
        <w:spacing w:line="276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A67338" w:rsidRPr="00A67338" w:rsidRDefault="00A67338" w:rsidP="00A67338">
      <w:pPr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67338">
        <w:rPr>
          <w:rFonts w:eastAsiaTheme="minorEastAsia"/>
          <w:sz w:val="24"/>
          <w:szCs w:val="24"/>
        </w:rPr>
        <w:t xml:space="preserve">5.6. </w:t>
      </w:r>
      <w:r w:rsidRPr="00A67338">
        <w:rPr>
          <w:rFonts w:eastAsia="Calibri"/>
          <w:sz w:val="24"/>
          <w:szCs w:val="24"/>
          <w:lang w:eastAsia="en-US"/>
        </w:rPr>
        <w:t xml:space="preserve">Федеральный </w:t>
      </w:r>
      <w:hyperlink r:id="rId26" w:history="1">
        <w:r w:rsidRPr="00A67338">
          <w:rPr>
            <w:rFonts w:eastAsia="Calibri"/>
            <w:sz w:val="24"/>
            <w:szCs w:val="24"/>
            <w:lang w:eastAsia="en-US"/>
          </w:rPr>
          <w:t>закон</w:t>
        </w:r>
      </w:hyperlink>
      <w:r w:rsidRPr="00A67338">
        <w:rPr>
          <w:rFonts w:eastAsia="Calibri"/>
          <w:sz w:val="24"/>
          <w:szCs w:val="24"/>
          <w:lang w:eastAsia="en-US"/>
        </w:rPr>
        <w:t xml:space="preserve"> от 27.07.2010 года № 210-ФЗ «Об организации предоставления государственных и муниципальных услуг»;</w:t>
      </w:r>
    </w:p>
    <w:p w:rsidR="00A67338" w:rsidRPr="00A67338" w:rsidRDefault="00A67338" w:rsidP="00A67338">
      <w:pPr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hyperlink r:id="rId27" w:anchor="/document/27537955/entry/0" w:history="1">
        <w:proofErr w:type="gramStart"/>
        <w:r w:rsidRPr="00A67338">
          <w:rPr>
            <w:rFonts w:eastAsia="Calibri"/>
            <w:sz w:val="24"/>
            <w:szCs w:val="24"/>
            <w:lang w:eastAsia="en-US"/>
          </w:rPr>
          <w:t>постановление</w:t>
        </w:r>
      </w:hyperlink>
      <w:r w:rsidRPr="00A67338">
        <w:rPr>
          <w:rFonts w:eastAsia="Calibri"/>
          <w:sz w:val="24"/>
          <w:szCs w:val="24"/>
          <w:lang w:eastAsia="en-US"/>
        </w:rPr>
        <w:t xml:space="preserve"> 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28" w:history="1">
        <w:r w:rsidRPr="00A67338">
          <w:rPr>
            <w:rFonts w:eastAsia="Calibri"/>
            <w:sz w:val="24"/>
            <w:szCs w:val="24"/>
            <w:lang w:eastAsia="en-US"/>
          </w:rPr>
          <w:t>частью 1.1</w:t>
        </w:r>
        <w:proofErr w:type="gramEnd"/>
        <w:r w:rsidRPr="00A67338">
          <w:rPr>
            <w:rFonts w:eastAsia="Calibri"/>
            <w:sz w:val="24"/>
            <w:szCs w:val="24"/>
            <w:lang w:eastAsia="en-US"/>
          </w:rPr>
          <w:t xml:space="preserve"> статьи 16</w:t>
        </w:r>
      </w:hyperlink>
      <w:r w:rsidRPr="00A67338">
        <w:rPr>
          <w:rFonts w:eastAsia="Calibri"/>
          <w:sz w:val="24"/>
          <w:szCs w:val="24"/>
          <w:lang w:eastAsia="en-US"/>
        </w:rPr>
        <w:t xml:space="preserve">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A67338" w:rsidRPr="00A67338" w:rsidRDefault="00A67338" w:rsidP="00A67338">
      <w:pPr>
        <w:adjustRightInd w:val="0"/>
        <w:spacing w:line="276" w:lineRule="auto"/>
        <w:ind w:firstLine="568"/>
        <w:jc w:val="both"/>
        <w:rPr>
          <w:sz w:val="24"/>
          <w:szCs w:val="24"/>
        </w:rPr>
      </w:pPr>
      <w:r w:rsidRPr="00A67338">
        <w:rPr>
          <w:rFonts w:eastAsiaTheme="minorEastAsia"/>
          <w:sz w:val="24"/>
          <w:szCs w:val="24"/>
        </w:rPr>
        <w:t xml:space="preserve">постановление администрации сельсовета орт 25.12.2018 №121-п «Об утверждении порядка досудебного (внесудебного)  обжалования   решений и действий (бездействия) органа, предоставляющего муниципальную услугу,  а  также  его  должностных лиц». </w:t>
      </w:r>
    </w:p>
    <w:p w:rsidR="00A67338" w:rsidRPr="00A67338" w:rsidRDefault="00A67338" w:rsidP="00A67338">
      <w:pPr>
        <w:adjustRightInd w:val="0"/>
        <w:spacing w:line="276" w:lineRule="auto"/>
        <w:jc w:val="right"/>
        <w:rPr>
          <w:rFonts w:eastAsiaTheme="minorEastAsia"/>
          <w:color w:val="000000"/>
          <w:sz w:val="24"/>
          <w:szCs w:val="24"/>
        </w:rPr>
      </w:pPr>
    </w:p>
    <w:p w:rsidR="00A67338" w:rsidRPr="00A67338" w:rsidRDefault="00A67338" w:rsidP="00A67338">
      <w:pPr>
        <w:adjustRightInd w:val="0"/>
        <w:spacing w:line="276" w:lineRule="auto"/>
        <w:jc w:val="right"/>
        <w:rPr>
          <w:rFonts w:eastAsiaTheme="minorEastAsia"/>
          <w:color w:val="000000"/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Приложение 1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к Административному регламенту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rFonts w:eastAsiaTheme="minorEastAsia"/>
          <w:sz w:val="24"/>
          <w:szCs w:val="24"/>
        </w:rPr>
      </w:pPr>
      <w:r w:rsidRPr="00A67338">
        <w:rPr>
          <w:sz w:val="24"/>
          <w:szCs w:val="24"/>
        </w:rPr>
        <w:t xml:space="preserve">Главе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</w:p>
    <w:p w:rsidR="00A67338" w:rsidRPr="00A67338" w:rsidRDefault="00A67338" w:rsidP="00A67338">
      <w:pPr>
        <w:autoSpaceDE/>
        <w:autoSpaceDN/>
        <w:rPr>
          <w:rFonts w:eastAsiaTheme="minorEastAsia"/>
          <w:sz w:val="24"/>
          <w:szCs w:val="24"/>
        </w:rPr>
      </w:pP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rFonts w:eastAsiaTheme="minorEastAsia"/>
          <w:sz w:val="24"/>
          <w:szCs w:val="24"/>
        </w:rPr>
        <w:t>района Оренбургской области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от ________________________________________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lastRenderedPageBreak/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b/>
          <w:bCs/>
          <w:sz w:val="24"/>
          <w:szCs w:val="24"/>
        </w:rPr>
        <w:t>ЗАЯВЛЕНИЕ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Прошу выдать разрешение на использование воздушного пространства над территорией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 xml:space="preserve"> </w:t>
      </w:r>
      <w:proofErr w:type="gramStart"/>
      <w:r w:rsidRPr="00A67338">
        <w:rPr>
          <w:sz w:val="24"/>
          <w:szCs w:val="24"/>
        </w:rPr>
        <w:t>для</w:t>
      </w:r>
      <w:proofErr w:type="gramEnd"/>
      <w:r w:rsidRPr="00A67338">
        <w:rPr>
          <w:sz w:val="24"/>
          <w:szCs w:val="24"/>
        </w:rPr>
        <w:t>: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(вид деятельности по использованию воздушного пространства)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   Сведения о заявителе</w:t>
      </w:r>
      <w:bookmarkStart w:id="36" w:name="_ftnref1"/>
      <w:r w:rsidRPr="00A67338">
        <w:rPr>
          <w:sz w:val="24"/>
          <w:szCs w:val="24"/>
        </w:rPr>
        <w:fldChar w:fldCharType="begin"/>
      </w:r>
      <w:r w:rsidRPr="00A67338">
        <w:rPr>
          <w:sz w:val="24"/>
          <w:szCs w:val="24"/>
        </w:rPr>
        <w:instrText xml:space="preserve"> HYPERLINK "https://admpodstepnovka.ru/documents/bills/detail.php?id=931575" \l "_ftn1" \o "" </w:instrText>
      </w:r>
      <w:r w:rsidRPr="00A67338">
        <w:rPr>
          <w:sz w:val="24"/>
          <w:szCs w:val="24"/>
        </w:rPr>
        <w:fldChar w:fldCharType="separate"/>
      </w:r>
      <w:r w:rsidRPr="00A67338">
        <w:rPr>
          <w:color w:val="0000FF"/>
          <w:sz w:val="24"/>
          <w:szCs w:val="24"/>
          <w:u w:val="single"/>
          <w:vertAlign w:val="superscript"/>
        </w:rPr>
        <w:t>[1]</w:t>
      </w:r>
      <w:r w:rsidRPr="00A67338">
        <w:rPr>
          <w:sz w:val="24"/>
          <w:szCs w:val="24"/>
        </w:rPr>
        <w:fldChar w:fldCharType="end"/>
      </w:r>
      <w:bookmarkEnd w:id="36"/>
      <w:r w:rsidRPr="00A67338">
        <w:rPr>
          <w:sz w:val="24"/>
          <w:szCs w:val="24"/>
        </w:rPr>
        <w:t>:________________________________________________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на воздушном судн</w:t>
      </w:r>
      <w:proofErr w:type="gramStart"/>
      <w:r w:rsidRPr="00A67338">
        <w:rPr>
          <w:sz w:val="24"/>
          <w:szCs w:val="24"/>
        </w:rPr>
        <w:t>е(</w:t>
      </w:r>
      <w:proofErr w:type="gramEnd"/>
      <w:r w:rsidRPr="00A67338">
        <w:rPr>
          <w:sz w:val="24"/>
          <w:szCs w:val="24"/>
        </w:rPr>
        <w:t>тип):____________________________________________ __________________________________________________________________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государственный (регистрационный) опознавательный знак: 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заводской номер (при наличии)_______________________________________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Срок использования воздушного пространства над территорией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начало</w:t>
      </w:r>
      <w:proofErr w:type="gramStart"/>
      <w:r w:rsidRPr="00A67338">
        <w:rPr>
          <w:sz w:val="24"/>
          <w:szCs w:val="24"/>
        </w:rPr>
        <w:t>____________________________________________________________,</w:t>
      </w:r>
      <w:proofErr w:type="gramEnd"/>
      <w:r w:rsidRPr="00A67338">
        <w:rPr>
          <w:sz w:val="24"/>
          <w:szCs w:val="24"/>
        </w:rPr>
        <w:t>окончание_________________________________________________________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Место использования воздушного пространства над территорией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: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посадочные площадки, планируемые к использованию: ____________________________________________________________________________________________________________________________________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Время использования воздушного пространства над территорией </w:t>
      </w:r>
      <w:r w:rsidRPr="00A67338">
        <w:rPr>
          <w:rFonts w:eastAsiaTheme="minorEastAsia"/>
          <w:sz w:val="24"/>
          <w:szCs w:val="24"/>
        </w:rPr>
        <w:t xml:space="preserve">муниципального образования </w:t>
      </w:r>
      <w:proofErr w:type="spellStart"/>
      <w:r w:rsidRPr="00A67338">
        <w:rPr>
          <w:rFonts w:eastAsiaTheme="minorEastAsia"/>
          <w:sz w:val="24"/>
          <w:szCs w:val="24"/>
        </w:rPr>
        <w:t>Беляевский</w:t>
      </w:r>
      <w:proofErr w:type="spellEnd"/>
      <w:r w:rsidRPr="00A67338">
        <w:rPr>
          <w:rFonts w:eastAsiaTheme="minorEastAsia"/>
          <w:sz w:val="24"/>
          <w:szCs w:val="24"/>
        </w:rPr>
        <w:t xml:space="preserve"> сельсовет Беляевского района Оренбургской области</w:t>
      </w:r>
      <w:r w:rsidRPr="00A67338">
        <w:rPr>
          <w:sz w:val="24"/>
          <w:szCs w:val="24"/>
        </w:rPr>
        <w:t>: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                                                       (ночное/дневное)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Документы, прилагаемые к заявлению, включая те, которые предоставляются по инициативе заявителя (отметить в  квадрате  дату принятия документа):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Результат рассмотрения заявления прошу: 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                                                         (выдать на руки/ отправить по почте)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Заявитель (представитель Заявителя)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lastRenderedPageBreak/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Подпись Заявителя (представителя Заявителя):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_________________________ «__» ____________ 20__ год.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М.П.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bookmarkStart w:id="37" w:name="Par317"/>
      <w:bookmarkStart w:id="38" w:name="Par468"/>
      <w:bookmarkEnd w:id="37"/>
      <w:bookmarkEnd w:id="38"/>
      <w:r w:rsidRPr="00A67338">
        <w:rPr>
          <w:sz w:val="24"/>
          <w:szCs w:val="24"/>
        </w:rPr>
        <w:t>Приложение 2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к Административному регламенту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b/>
          <w:bCs/>
          <w:sz w:val="24"/>
          <w:szCs w:val="24"/>
        </w:rPr>
        <w:t>Блок-схема  последовательности действий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b/>
          <w:bCs/>
          <w:sz w:val="24"/>
          <w:szCs w:val="24"/>
        </w:rPr>
        <w:t>по предоставлению муниципальной услуги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A67338" w:rsidRPr="00A67338" w:rsidTr="00A67338">
        <w:trPr>
          <w:trHeight w:val="1075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Обращение заявителя с заявлением о предоставлении муниципальной услуги и документами, указанными в п.2.61 или 2.6.2 административного регламента (далее - документы)</w:t>
            </w:r>
          </w:p>
        </w:tc>
      </w:tr>
    </w:tbl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C21E701" wp14:editId="1BA7F3AC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A67338" w:rsidRPr="00A67338" w:rsidTr="00A67338">
        <w:trPr>
          <w:trHeight w:val="862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3BCCF4" wp14:editId="32325A59">
                      <wp:extent cx="304800" cy="3048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y4DEG2QIAAMg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67338">
              <w:rPr>
                <w:sz w:val="24"/>
                <w:szCs w:val="24"/>
              </w:rPr>
              <w:t>Прием и регистрация заявления и документов</w:t>
            </w:r>
          </w:p>
        </w:tc>
      </w:tr>
    </w:tbl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0"/>
      </w:tblGrid>
      <w:tr w:rsidR="00A67338" w:rsidRPr="00A67338" w:rsidTr="00A67338">
        <w:trPr>
          <w:trHeight w:val="858"/>
        </w:trPr>
        <w:tc>
          <w:tcPr>
            <w:tcW w:w="9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 </w:t>
            </w:r>
          </w:p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Рассмотрение заявления и документов</w:t>
            </w:r>
          </w:p>
        </w:tc>
      </w:tr>
    </w:tbl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  </w:t>
      </w:r>
      <w:r w:rsidRPr="00A67338">
        <w:rPr>
          <w:rFonts w:ascii="Symbol" w:hAnsi="Symbol"/>
          <w:sz w:val="24"/>
          <w:szCs w:val="24"/>
        </w:rPr>
        <w:t></w:t>
      </w:r>
      <w:r w:rsidRPr="00A67338">
        <w:rPr>
          <w:sz w:val="24"/>
          <w:szCs w:val="24"/>
        </w:rPr>
        <w:t>                                                                              </w:t>
      </w:r>
      <w:r w:rsidRPr="00A67338">
        <w:rPr>
          <w:rFonts w:ascii="Symbol" w:hAnsi="Symbol"/>
          <w:sz w:val="24"/>
          <w:szCs w:val="24"/>
        </w:rPr>
        <w:t>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2170"/>
        <w:gridCol w:w="3370"/>
      </w:tblGrid>
      <w:tr w:rsidR="00A67338" w:rsidRPr="00A67338" w:rsidTr="00A67338">
        <w:trPr>
          <w:trHeight w:val="132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lastRenderedPageBreak/>
              <w:t>Заявление и документы соответствуют требованиям пункта 2.6 административного регламента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Заявление и документы не соответствуют требованиям пункта 2.6 административного регламента</w:t>
            </w:r>
          </w:p>
        </w:tc>
      </w:tr>
    </w:tbl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   </w:t>
      </w:r>
      <w:r w:rsidRPr="00A67338">
        <w:rPr>
          <w:rFonts w:ascii="Symbol" w:hAnsi="Symbol"/>
          <w:sz w:val="24"/>
          <w:szCs w:val="24"/>
        </w:rPr>
        <w:t></w:t>
      </w:r>
      <w:r w:rsidRPr="00A67338">
        <w:rPr>
          <w:sz w:val="24"/>
          <w:szCs w:val="24"/>
        </w:rPr>
        <w:t>                                                                             </w:t>
      </w:r>
      <w:r w:rsidRPr="00A67338">
        <w:rPr>
          <w:rFonts w:ascii="Symbol" w:hAnsi="Symbol"/>
          <w:sz w:val="24"/>
          <w:szCs w:val="24"/>
        </w:rPr>
        <w:t></w:t>
      </w:r>
    </w:p>
    <w:tbl>
      <w:tblPr>
        <w:tblW w:w="0" w:type="auto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170"/>
        <w:gridCol w:w="3411"/>
      </w:tblGrid>
      <w:tr w:rsidR="00A67338" w:rsidRPr="00A67338" w:rsidTr="00A67338">
        <w:trPr>
          <w:trHeight w:val="1440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Подготовка и направление заявителю разрешения по форме, утвержденной Приложением  3 административного регламента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 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Подготовка и направление заявителю отказа в предоставлении муниципальной услуги по форме, утвержденной Приложением  4 административного регламента</w:t>
            </w:r>
          </w:p>
        </w:tc>
      </w:tr>
    </w:tbl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810B1C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Приложение № 3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к Административному регламенту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РАЗРЕШЕНИЕ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proofErr w:type="gramStart"/>
      <w:r w:rsidRPr="00A67338">
        <w:rPr>
          <w:sz w:val="24"/>
          <w:szCs w:val="24"/>
        </w:rPr>
        <w:t xml:space="preserve">на использование воздушного пространства над территорией Беляевского сельсовета Беляевского района Оренбургской области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сельского поселения </w:t>
      </w:r>
      <w:proofErr w:type="spellStart"/>
      <w:r w:rsidRPr="00A67338">
        <w:rPr>
          <w:sz w:val="24"/>
          <w:szCs w:val="24"/>
        </w:rPr>
        <w:t>Беляевский</w:t>
      </w:r>
      <w:proofErr w:type="spellEnd"/>
      <w:r w:rsidRPr="00A67338">
        <w:rPr>
          <w:sz w:val="24"/>
          <w:szCs w:val="24"/>
        </w:rPr>
        <w:t xml:space="preserve"> сельсовет Беляевского района Оренбургской области, сведения о которых не опубликованы в документах аэронавигационной информации</w:t>
      </w:r>
      <w:proofErr w:type="gramEnd"/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«___»____________20____года                                                      №__________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Разрешение выдано: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____________________________________________________________________________________________________________________________________ (Ф.И.О. лица, наименование организации)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на использование воздушного пространства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 xml:space="preserve">над территорией муниципального образования </w:t>
      </w:r>
      <w:proofErr w:type="spellStart"/>
      <w:r w:rsidRPr="00A67338">
        <w:rPr>
          <w:sz w:val="24"/>
          <w:szCs w:val="24"/>
        </w:rPr>
        <w:t>Беляевский</w:t>
      </w:r>
      <w:proofErr w:type="spellEnd"/>
      <w:r w:rsidRPr="00A67338">
        <w:rPr>
          <w:sz w:val="24"/>
          <w:szCs w:val="24"/>
        </w:rPr>
        <w:t xml:space="preserve"> сельсовет </w:t>
      </w:r>
      <w:proofErr w:type="gramStart"/>
      <w:r w:rsidRPr="00A67338">
        <w:rPr>
          <w:sz w:val="24"/>
          <w:szCs w:val="24"/>
        </w:rPr>
        <w:t>при</w:t>
      </w:r>
      <w:proofErr w:type="gramEnd"/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(указывается вид деятельности)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Сроки использования воздушного пространства: __________________________________________________________________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Адрес проведения мероприятия: __________________________________________________________________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lastRenderedPageBreak/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Глава муниципального образования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 xml:space="preserve">                                                                              ____________/_______________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                                                                               (ФИО)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М.П.</w:t>
      </w:r>
    </w:p>
    <w:p w:rsidR="00A67338" w:rsidRPr="00A67338" w:rsidRDefault="00A67338" w:rsidP="00810B1C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Приложение 4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к  Административному регламенту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                   ____________________________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                   ____________________________</w:t>
      </w:r>
    </w:p>
    <w:p w:rsidR="00A67338" w:rsidRPr="00A67338" w:rsidRDefault="00A67338" w:rsidP="00A67338">
      <w:pPr>
        <w:autoSpaceDE/>
        <w:autoSpaceDN/>
        <w:rPr>
          <w:sz w:val="24"/>
          <w:szCs w:val="24"/>
        </w:rPr>
      </w:pPr>
      <w:r w:rsidRPr="00A67338">
        <w:rPr>
          <w:sz w:val="24"/>
          <w:szCs w:val="24"/>
        </w:rPr>
        <w:t>                                                                                                                       (заявитель)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bookmarkStart w:id="39" w:name="Par477"/>
      <w:bookmarkEnd w:id="39"/>
      <w:r w:rsidRPr="00A67338">
        <w:rPr>
          <w:sz w:val="24"/>
          <w:szCs w:val="24"/>
        </w:rPr>
        <w:t>УВЕДОМЛЕНИЕ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об отказе в предоставлении муниципальной услуги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 xml:space="preserve">    Администрация Беляевского сельсовета, рассмотрев заявление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муниципального образования </w:t>
      </w:r>
      <w:proofErr w:type="spellStart"/>
      <w:r w:rsidRPr="00A67338">
        <w:rPr>
          <w:sz w:val="24"/>
          <w:szCs w:val="24"/>
        </w:rPr>
        <w:t>Беляевский</w:t>
      </w:r>
      <w:proofErr w:type="spellEnd"/>
      <w:r w:rsidRPr="00A67338">
        <w:rPr>
          <w:sz w:val="24"/>
          <w:szCs w:val="24"/>
        </w:rPr>
        <w:t xml:space="preserve"> сельсовет Беляевского района Оренбургской области, сообщает о невозможности  предоставления муниципальной услуги в связи </w:t>
      </w:r>
      <w:proofErr w:type="gramStart"/>
      <w:r w:rsidRPr="00A67338">
        <w:rPr>
          <w:sz w:val="24"/>
          <w:szCs w:val="24"/>
        </w:rPr>
        <w:t>с</w:t>
      </w:r>
      <w:proofErr w:type="gramEnd"/>
      <w:r w:rsidRPr="00A67338">
        <w:rPr>
          <w:sz w:val="24"/>
          <w:szCs w:val="24"/>
        </w:rPr>
        <w:t xml:space="preserve"> ______________________________________________________________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__________________________________________________________________</w:t>
      </w:r>
    </w:p>
    <w:p w:rsidR="00A67338" w:rsidRPr="00A67338" w:rsidRDefault="00A67338" w:rsidP="00A67338">
      <w:pPr>
        <w:autoSpaceDE/>
        <w:autoSpaceDN/>
        <w:jc w:val="center"/>
        <w:rPr>
          <w:sz w:val="24"/>
          <w:szCs w:val="24"/>
        </w:rPr>
      </w:pPr>
      <w:r w:rsidRPr="00A67338">
        <w:rPr>
          <w:sz w:val="24"/>
          <w:szCs w:val="24"/>
        </w:rPr>
        <w:t>(указание оснований для отказа в предоставлении муниципальной услуги)</w:t>
      </w:r>
    </w:p>
    <w:p w:rsidR="00A67338" w:rsidRPr="00A67338" w:rsidRDefault="00A67338" w:rsidP="00A67338">
      <w:pPr>
        <w:autoSpaceDE/>
        <w:autoSpaceDN/>
        <w:jc w:val="both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A67338" w:rsidRP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1900"/>
        <w:gridCol w:w="4288"/>
      </w:tblGrid>
      <w:tr w:rsidR="00A67338" w:rsidRPr="00A67338" w:rsidTr="00A67338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Глава поселения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___________</w:t>
            </w:r>
          </w:p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(подпись)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38" w:rsidRDefault="00A67338" w:rsidP="00A67338">
            <w:pPr>
              <w:pBdr>
                <w:bottom w:val="single" w:sz="12" w:space="1" w:color="auto"/>
              </w:pBd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810B1C" w:rsidRPr="00A67338" w:rsidRDefault="00810B1C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A67338" w:rsidRPr="00A67338" w:rsidRDefault="00A67338" w:rsidP="00A6733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A67338">
              <w:rPr>
                <w:sz w:val="24"/>
                <w:szCs w:val="24"/>
              </w:rPr>
              <w:t>(Ф.И.О.)</w:t>
            </w:r>
          </w:p>
        </w:tc>
      </w:tr>
    </w:tbl>
    <w:p w:rsidR="00A67338" w:rsidRDefault="00A67338" w:rsidP="00A67338">
      <w:pPr>
        <w:autoSpaceDE/>
        <w:autoSpaceDN/>
        <w:jc w:val="right"/>
        <w:rPr>
          <w:sz w:val="24"/>
          <w:szCs w:val="24"/>
        </w:rPr>
      </w:pPr>
      <w:r w:rsidRPr="00A67338">
        <w:rPr>
          <w:sz w:val="24"/>
          <w:szCs w:val="24"/>
        </w:rPr>
        <w:t> </w:t>
      </w:r>
    </w:p>
    <w:p w:rsidR="000B1E91" w:rsidRPr="00A67338" w:rsidRDefault="000B1E91" w:rsidP="00A67338">
      <w:pPr>
        <w:autoSpaceDE/>
        <w:autoSpaceDN/>
        <w:jc w:val="right"/>
        <w:rPr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894B8F" w:rsidRPr="00810B1C" w:rsidTr="000B1E91">
        <w:trPr>
          <w:cantSplit/>
          <w:trHeight w:val="1174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94B8F" w:rsidRPr="00810B1C" w:rsidRDefault="00894B8F" w:rsidP="00894B8F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810B1C">
              <w:rPr>
                <w:rFonts w:eastAsiaTheme="minorEastAsia"/>
                <w:b/>
                <w:sz w:val="24"/>
                <w:szCs w:val="24"/>
                <w:lang w:eastAsia="en-US"/>
              </w:rPr>
              <w:t>АДМИНИСТРАЦИЯ</w:t>
            </w:r>
          </w:p>
          <w:p w:rsidR="00894B8F" w:rsidRPr="00810B1C" w:rsidRDefault="00894B8F" w:rsidP="00894B8F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810B1C"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894B8F" w:rsidRPr="00810B1C" w:rsidRDefault="00894B8F" w:rsidP="00894B8F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810B1C">
              <w:rPr>
                <w:rFonts w:eastAsiaTheme="minorEastAsia"/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894B8F" w:rsidRPr="00810B1C" w:rsidRDefault="00894B8F" w:rsidP="00894B8F">
            <w:pPr>
              <w:autoSpaceDE/>
              <w:autoSpaceDN/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810B1C">
              <w:rPr>
                <w:rFonts w:eastAsiaTheme="minorEastAsia"/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894B8F" w:rsidRPr="00810B1C" w:rsidTr="00894B8F">
        <w:trPr>
          <w:cantSplit/>
          <w:trHeight w:val="1190"/>
        </w:trPr>
        <w:tc>
          <w:tcPr>
            <w:tcW w:w="9498" w:type="dxa"/>
            <w:vAlign w:val="bottom"/>
          </w:tcPr>
          <w:p w:rsidR="00894B8F" w:rsidRPr="00810B1C" w:rsidRDefault="00894B8F" w:rsidP="00894B8F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  <w:p w:rsidR="00894B8F" w:rsidRPr="00810B1C" w:rsidRDefault="00894B8F" w:rsidP="00894B8F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810B1C">
              <w:rPr>
                <w:rFonts w:eastAsiaTheme="minorEastAsia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894B8F" w:rsidRPr="00810B1C" w:rsidRDefault="00894B8F" w:rsidP="00894B8F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  <w:p w:rsidR="00894B8F" w:rsidRPr="00810B1C" w:rsidRDefault="00894B8F" w:rsidP="00894B8F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810B1C">
              <w:rPr>
                <w:rFonts w:eastAsiaTheme="minorEastAsia"/>
                <w:sz w:val="24"/>
                <w:szCs w:val="24"/>
                <w:lang w:eastAsia="en-US"/>
              </w:rPr>
              <w:t xml:space="preserve">26.05. 2021                                                                                         </w:t>
            </w:r>
            <w:r w:rsidR="000B1E91">
              <w:rPr>
                <w:rFonts w:eastAsiaTheme="minorEastAsia"/>
                <w:sz w:val="24"/>
                <w:szCs w:val="24"/>
                <w:lang w:eastAsia="en-US"/>
              </w:rPr>
              <w:t xml:space="preserve">                           </w:t>
            </w:r>
            <w:r w:rsidRPr="00810B1C">
              <w:rPr>
                <w:rFonts w:eastAsiaTheme="minorEastAsia"/>
                <w:sz w:val="24"/>
                <w:szCs w:val="24"/>
                <w:lang w:eastAsia="en-US"/>
              </w:rPr>
              <w:t xml:space="preserve">    № 54-п</w:t>
            </w:r>
          </w:p>
          <w:p w:rsidR="00894B8F" w:rsidRPr="00810B1C" w:rsidRDefault="00894B8F" w:rsidP="00894B8F">
            <w:pPr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894B8F" w:rsidRPr="00810B1C" w:rsidRDefault="00894B8F" w:rsidP="00894B8F">
      <w:pPr>
        <w:adjustRightInd w:val="0"/>
        <w:jc w:val="center"/>
        <w:rPr>
          <w:sz w:val="24"/>
          <w:szCs w:val="24"/>
        </w:rPr>
      </w:pPr>
      <w:r w:rsidRPr="00810B1C">
        <w:rPr>
          <w:sz w:val="24"/>
          <w:szCs w:val="24"/>
        </w:rPr>
        <w:t xml:space="preserve">Об утверждении административного регламента предоставления </w:t>
      </w:r>
    </w:p>
    <w:p w:rsidR="00894B8F" w:rsidRPr="00810B1C" w:rsidRDefault="00894B8F" w:rsidP="00894B8F">
      <w:pPr>
        <w:autoSpaceDE/>
        <w:autoSpaceDN/>
        <w:jc w:val="center"/>
        <w:rPr>
          <w:rFonts w:eastAsiaTheme="minorEastAsia"/>
          <w:bCs/>
          <w:color w:val="000000"/>
          <w:sz w:val="24"/>
          <w:szCs w:val="24"/>
        </w:rPr>
      </w:pPr>
      <w:r w:rsidRPr="00810B1C">
        <w:rPr>
          <w:sz w:val="24"/>
          <w:szCs w:val="24"/>
        </w:rPr>
        <w:t>муниципальной услуги «</w:t>
      </w:r>
      <w:r w:rsidRPr="00810B1C">
        <w:rPr>
          <w:rFonts w:eastAsiaTheme="minorEastAsia"/>
          <w:bCs/>
          <w:color w:val="000000"/>
          <w:sz w:val="24"/>
          <w:szCs w:val="24"/>
        </w:rPr>
        <w:t xml:space="preserve">Присвоение, изменение и аннулирование </w:t>
      </w:r>
    </w:p>
    <w:p w:rsidR="00894B8F" w:rsidRPr="00810B1C" w:rsidRDefault="00894B8F" w:rsidP="00894B8F">
      <w:pPr>
        <w:autoSpaceDE/>
        <w:autoSpaceDN/>
        <w:jc w:val="center"/>
        <w:rPr>
          <w:sz w:val="24"/>
          <w:szCs w:val="24"/>
        </w:rPr>
      </w:pPr>
      <w:r w:rsidRPr="00810B1C">
        <w:rPr>
          <w:rFonts w:eastAsiaTheme="minorEastAsia"/>
          <w:bCs/>
          <w:color w:val="000000"/>
          <w:sz w:val="24"/>
          <w:szCs w:val="24"/>
        </w:rPr>
        <w:t>адресов объектов адресации</w:t>
      </w:r>
      <w:r w:rsidRPr="00810B1C">
        <w:rPr>
          <w:sz w:val="24"/>
          <w:szCs w:val="24"/>
        </w:rPr>
        <w:t>»</w:t>
      </w:r>
    </w:p>
    <w:p w:rsidR="00894B8F" w:rsidRPr="00810B1C" w:rsidRDefault="00894B8F" w:rsidP="00894B8F">
      <w:pPr>
        <w:autoSpaceDE/>
        <w:autoSpaceDN/>
        <w:jc w:val="center"/>
        <w:rPr>
          <w:sz w:val="24"/>
          <w:szCs w:val="24"/>
        </w:rPr>
      </w:pPr>
      <w:r w:rsidRPr="00810B1C">
        <w:rPr>
          <w:sz w:val="24"/>
          <w:szCs w:val="24"/>
        </w:rPr>
        <w:t xml:space="preserve"> 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proofErr w:type="gramStart"/>
      <w:r w:rsidRPr="00810B1C">
        <w:rPr>
          <w:sz w:val="24"/>
          <w:szCs w:val="24"/>
        </w:rPr>
        <w:t>В</w:t>
      </w:r>
      <w:r w:rsidRPr="00810B1C">
        <w:rPr>
          <w:color w:val="000000"/>
          <w:sz w:val="24"/>
          <w:szCs w:val="24"/>
        </w:rPr>
        <w:t> соответствии с</w:t>
      </w:r>
      <w:r w:rsidRPr="00810B1C">
        <w:rPr>
          <w:sz w:val="24"/>
          <w:szCs w:val="24"/>
        </w:rPr>
        <w:t xml:space="preserve"> Федеральным  законом от 27 июля 2010 года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Pr="00810B1C">
        <w:rPr>
          <w:rFonts w:eastAsiaTheme="minorEastAsia"/>
          <w:sz w:val="24"/>
          <w:szCs w:val="24"/>
        </w:rPr>
        <w:t xml:space="preserve">постановлением администрации сельсовета № 103-п от 15.05.2012 «О разработке и утверждении административных регламентов </w:t>
      </w:r>
      <w:r w:rsidRPr="00810B1C">
        <w:rPr>
          <w:rFonts w:eastAsiaTheme="minorEastAsia"/>
          <w:sz w:val="24"/>
          <w:szCs w:val="24"/>
        </w:rPr>
        <w:lastRenderedPageBreak/>
        <w:t xml:space="preserve">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Pr="00810B1C">
        <w:rPr>
          <w:rFonts w:eastAsiaTheme="minorEastAsia"/>
          <w:sz w:val="24"/>
          <w:szCs w:val="24"/>
        </w:rPr>
        <w:t>Беляевский</w:t>
      </w:r>
      <w:proofErr w:type="spellEnd"/>
      <w:r w:rsidRPr="00810B1C">
        <w:rPr>
          <w:rFonts w:eastAsiaTheme="minorEastAsia"/>
          <w:sz w:val="24"/>
          <w:szCs w:val="24"/>
        </w:rPr>
        <w:t xml:space="preserve"> сельсовет»,</w:t>
      </w:r>
      <w:r w:rsidRPr="00810B1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810B1C">
        <w:rPr>
          <w:sz w:val="24"/>
          <w:szCs w:val="24"/>
        </w:rPr>
        <w:t>руководствуясь</w:t>
      </w:r>
      <w:proofErr w:type="gramEnd"/>
      <w:r w:rsidRPr="00810B1C">
        <w:rPr>
          <w:sz w:val="24"/>
          <w:szCs w:val="24"/>
        </w:rPr>
        <w:t xml:space="preserve"> Уставом 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сельсовет:</w:t>
      </w:r>
      <w:r w:rsidRPr="00810B1C">
        <w:rPr>
          <w:b/>
          <w:bCs/>
          <w:sz w:val="24"/>
          <w:szCs w:val="24"/>
        </w:rPr>
        <w:t> </w:t>
      </w:r>
    </w:p>
    <w:p w:rsidR="00894B8F" w:rsidRPr="00810B1C" w:rsidRDefault="00894B8F" w:rsidP="00894B8F">
      <w:pPr>
        <w:numPr>
          <w:ilvl w:val="0"/>
          <w:numId w:val="27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Pr="00810B1C">
        <w:rPr>
          <w:bCs/>
          <w:color w:val="000000"/>
          <w:sz w:val="24"/>
          <w:szCs w:val="24"/>
        </w:rPr>
        <w:t>Присвоение, изменение и аннулирование адресов объектов адресации</w:t>
      </w:r>
      <w:r w:rsidRPr="00810B1C">
        <w:rPr>
          <w:sz w:val="24"/>
          <w:szCs w:val="24"/>
        </w:rPr>
        <w:t>» согласно приложению.</w:t>
      </w:r>
    </w:p>
    <w:p w:rsidR="00894B8F" w:rsidRPr="00810B1C" w:rsidRDefault="00894B8F" w:rsidP="00894B8F">
      <w:pPr>
        <w:numPr>
          <w:ilvl w:val="0"/>
          <w:numId w:val="27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810B1C">
        <w:rPr>
          <w:sz w:val="24"/>
          <w:szCs w:val="24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 от 19.06.2012 № 125-п «Об утверждении административного регламента предоставления муниципальной услуги «Присвоение адреса объекту капитального строительства», от 21.04.2014 № 72-п «О внесении изменений в постановление администрации Беляевского сельсовета от 19.06.2021 № 125-п», от 19.06.20215 № 121-п  «О внесении изменений в отдельные постановление администрации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сельсовет»,  от 25.03.2016 № 57-п «О внесении изменений и дополнений</w:t>
      </w:r>
      <w:proofErr w:type="gramEnd"/>
      <w:r w:rsidRPr="00810B1C">
        <w:rPr>
          <w:sz w:val="24"/>
          <w:szCs w:val="24"/>
        </w:rPr>
        <w:t xml:space="preserve"> </w:t>
      </w:r>
      <w:proofErr w:type="gramStart"/>
      <w:r w:rsidRPr="00810B1C">
        <w:rPr>
          <w:sz w:val="24"/>
          <w:szCs w:val="24"/>
        </w:rPr>
        <w:t xml:space="preserve">в постановление от 19.06.2012 № 125-п», 30.08.2018 № 116-п «О внесении изменений в постановление администрации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 Беляевского района Оренбургской области от 19.06.2012 № 125-п», от 19.06.2012 № 126-п «Об утверждении административного регламента предоставления муниципальной услуги «Присвоение и (или) уточнение адреса земельному и (или) объекту недвижимости», от 21.04.2014 № 68-п «О внесении изменений в постановление администрации Беляевского сельсовета от 19.06.2012 № 126-п», от 25.03.2016</w:t>
      </w:r>
      <w:proofErr w:type="gramEnd"/>
      <w:r w:rsidRPr="00810B1C">
        <w:rPr>
          <w:sz w:val="24"/>
          <w:szCs w:val="24"/>
        </w:rPr>
        <w:t xml:space="preserve"> № 58-п «О внесении изменений и дополнений в постановление от 19.06.2012 № 126-п», от 30.08.2018 № 117-п «О внесении изменений в постановление администрации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 Беляевского района Оренбургской области от 19.06.2012 № 126-п».</w:t>
      </w:r>
    </w:p>
    <w:p w:rsidR="00894B8F" w:rsidRPr="00810B1C" w:rsidRDefault="00894B8F" w:rsidP="00894B8F">
      <w:pPr>
        <w:numPr>
          <w:ilvl w:val="0"/>
          <w:numId w:val="27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Специалисту администрации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 </w:t>
      </w:r>
      <w:proofErr w:type="spellStart"/>
      <w:r w:rsidRPr="00810B1C">
        <w:rPr>
          <w:sz w:val="24"/>
          <w:szCs w:val="24"/>
        </w:rPr>
        <w:t>Ахметзяновой</w:t>
      </w:r>
      <w:proofErr w:type="spellEnd"/>
      <w:r w:rsidRPr="00810B1C">
        <w:rPr>
          <w:sz w:val="24"/>
          <w:szCs w:val="24"/>
        </w:rPr>
        <w:t xml:space="preserve"> Г.С. организовать работу в соответствии с требованиями административного регламента. </w:t>
      </w:r>
    </w:p>
    <w:p w:rsidR="00894B8F" w:rsidRPr="00810B1C" w:rsidRDefault="00894B8F" w:rsidP="00894B8F">
      <w:pPr>
        <w:numPr>
          <w:ilvl w:val="0"/>
          <w:numId w:val="27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 </w:t>
      </w:r>
      <w:proofErr w:type="gramStart"/>
      <w:r w:rsidRPr="00810B1C">
        <w:rPr>
          <w:sz w:val="24"/>
          <w:szCs w:val="24"/>
        </w:rPr>
        <w:t>Контроль за</w:t>
      </w:r>
      <w:proofErr w:type="gramEnd"/>
      <w:r w:rsidRPr="00810B1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94B8F" w:rsidRPr="00810B1C" w:rsidRDefault="00894B8F" w:rsidP="00894B8F">
      <w:pPr>
        <w:numPr>
          <w:ilvl w:val="0"/>
          <w:numId w:val="27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Постановление  вступает в силу после его опубликования на официальном сайте администрации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сельсовет.</w:t>
      </w:r>
    </w:p>
    <w:p w:rsidR="00894B8F" w:rsidRPr="00810B1C" w:rsidRDefault="00894B8F" w:rsidP="00894B8F">
      <w:pPr>
        <w:autoSpaceDE/>
        <w:autoSpaceDN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894B8F" w:rsidRPr="00810B1C" w:rsidTr="00894B8F">
        <w:trPr>
          <w:trHeight w:val="477"/>
        </w:trPr>
        <w:tc>
          <w:tcPr>
            <w:tcW w:w="4758" w:type="dxa"/>
            <w:hideMark/>
          </w:tcPr>
          <w:p w:rsidR="00894B8F" w:rsidRPr="00810B1C" w:rsidRDefault="00894B8F" w:rsidP="00894B8F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810B1C">
              <w:rPr>
                <w:rFonts w:eastAsiaTheme="minorEastAsia"/>
                <w:sz w:val="24"/>
                <w:szCs w:val="24"/>
                <w:lang w:eastAsia="en-US"/>
              </w:rPr>
              <w:t xml:space="preserve">Глава  администрации </w:t>
            </w:r>
          </w:p>
          <w:p w:rsidR="000B1E91" w:rsidRDefault="00894B8F" w:rsidP="00894B8F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810B1C">
              <w:rPr>
                <w:rFonts w:eastAsiaTheme="minorEastAsia"/>
                <w:sz w:val="24"/>
                <w:szCs w:val="24"/>
                <w:lang w:eastAsia="en-US"/>
              </w:rPr>
              <w:t xml:space="preserve">муниципального образования </w:t>
            </w:r>
          </w:p>
          <w:p w:rsidR="00894B8F" w:rsidRPr="00810B1C" w:rsidRDefault="00894B8F" w:rsidP="00894B8F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 w:rsidRPr="00810B1C">
              <w:rPr>
                <w:rFonts w:eastAsiaTheme="minorEastAsia"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810B1C">
              <w:rPr>
                <w:rFonts w:eastAsiaTheme="minorEastAsia"/>
                <w:sz w:val="24"/>
                <w:szCs w:val="24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894B8F" w:rsidRPr="00810B1C" w:rsidRDefault="00894B8F" w:rsidP="00894B8F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894B8F" w:rsidRPr="00810B1C" w:rsidRDefault="00894B8F" w:rsidP="00894B8F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894B8F" w:rsidRPr="00810B1C" w:rsidRDefault="00894B8F" w:rsidP="00894B8F">
            <w:pPr>
              <w:tabs>
                <w:tab w:val="left" w:pos="3836"/>
              </w:tabs>
              <w:autoSpaceDE/>
              <w:autoSpaceDN/>
              <w:spacing w:line="276" w:lineRule="auto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 w:rsidRPr="00810B1C">
              <w:rPr>
                <w:rFonts w:eastAsiaTheme="minorEastAsia"/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</w:tr>
    </w:tbl>
    <w:p w:rsidR="00894B8F" w:rsidRPr="00810B1C" w:rsidRDefault="00894B8F" w:rsidP="00894B8F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894B8F" w:rsidRPr="00810B1C" w:rsidRDefault="00894B8F" w:rsidP="00894B8F">
      <w:pPr>
        <w:widowControl w:val="0"/>
        <w:ind w:firstLine="5529"/>
        <w:jc w:val="right"/>
        <w:rPr>
          <w:sz w:val="24"/>
          <w:szCs w:val="24"/>
          <w:lang w:eastAsia="en-US"/>
        </w:rPr>
      </w:pPr>
      <w:r w:rsidRPr="00810B1C">
        <w:rPr>
          <w:sz w:val="24"/>
          <w:szCs w:val="24"/>
          <w:lang w:eastAsia="en-US"/>
        </w:rPr>
        <w:t>Приложение</w:t>
      </w:r>
    </w:p>
    <w:p w:rsidR="00894B8F" w:rsidRPr="00810B1C" w:rsidRDefault="00894B8F" w:rsidP="00894B8F">
      <w:pPr>
        <w:widowControl w:val="0"/>
        <w:jc w:val="right"/>
        <w:rPr>
          <w:sz w:val="24"/>
          <w:szCs w:val="24"/>
          <w:lang w:eastAsia="en-US"/>
        </w:rPr>
      </w:pPr>
      <w:r w:rsidRPr="00810B1C">
        <w:rPr>
          <w:sz w:val="24"/>
          <w:szCs w:val="24"/>
          <w:lang w:eastAsia="en-US"/>
        </w:rPr>
        <w:t xml:space="preserve">к постановлению администрации </w:t>
      </w:r>
    </w:p>
    <w:p w:rsidR="00894B8F" w:rsidRPr="00810B1C" w:rsidRDefault="00894B8F" w:rsidP="00894B8F">
      <w:pPr>
        <w:widowControl w:val="0"/>
        <w:ind w:firstLine="5529"/>
        <w:jc w:val="right"/>
        <w:rPr>
          <w:sz w:val="24"/>
          <w:szCs w:val="24"/>
          <w:lang w:eastAsia="en-US"/>
        </w:rPr>
      </w:pPr>
      <w:r w:rsidRPr="00810B1C">
        <w:rPr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810B1C">
        <w:rPr>
          <w:sz w:val="24"/>
          <w:szCs w:val="24"/>
          <w:lang w:eastAsia="en-US"/>
        </w:rPr>
        <w:t>Беляевский</w:t>
      </w:r>
      <w:proofErr w:type="spellEnd"/>
      <w:r w:rsidRPr="00810B1C">
        <w:rPr>
          <w:sz w:val="24"/>
          <w:szCs w:val="24"/>
          <w:lang w:eastAsia="en-US"/>
        </w:rPr>
        <w:t xml:space="preserve"> сельсовет</w:t>
      </w:r>
    </w:p>
    <w:p w:rsidR="00894B8F" w:rsidRPr="00810B1C" w:rsidRDefault="00894B8F" w:rsidP="00894B8F">
      <w:pPr>
        <w:widowControl w:val="0"/>
        <w:ind w:firstLine="5529"/>
        <w:jc w:val="right"/>
        <w:rPr>
          <w:sz w:val="24"/>
          <w:szCs w:val="24"/>
          <w:lang w:eastAsia="en-US"/>
        </w:rPr>
      </w:pPr>
      <w:r w:rsidRPr="00810B1C">
        <w:rPr>
          <w:sz w:val="24"/>
          <w:szCs w:val="24"/>
          <w:lang w:eastAsia="en-US"/>
        </w:rPr>
        <w:t>от 26.05.2021 № 54-п</w:t>
      </w:r>
    </w:p>
    <w:p w:rsidR="00894B8F" w:rsidRPr="00810B1C" w:rsidRDefault="00894B8F" w:rsidP="00894B8F">
      <w:pPr>
        <w:widowControl w:val="0"/>
        <w:jc w:val="center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1"/>
        <w:rPr>
          <w:b/>
          <w:sz w:val="24"/>
          <w:szCs w:val="24"/>
        </w:rPr>
      </w:pPr>
      <w:r w:rsidRPr="00810B1C">
        <w:rPr>
          <w:b/>
          <w:sz w:val="24"/>
          <w:szCs w:val="24"/>
          <w:lang w:val="en-US"/>
        </w:rPr>
        <w:t>I</w:t>
      </w:r>
      <w:r w:rsidRPr="00810B1C">
        <w:rPr>
          <w:b/>
          <w:sz w:val="24"/>
          <w:szCs w:val="24"/>
        </w:rPr>
        <w:t>. Общие положения</w:t>
      </w:r>
    </w:p>
    <w:p w:rsidR="00894B8F" w:rsidRPr="00810B1C" w:rsidRDefault="00894B8F" w:rsidP="00894B8F">
      <w:pPr>
        <w:widowControl w:val="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Предмет регулирования административного регламента</w:t>
      </w:r>
    </w:p>
    <w:p w:rsidR="00894B8F" w:rsidRPr="00810B1C" w:rsidRDefault="00894B8F" w:rsidP="00894B8F">
      <w:pPr>
        <w:widowControl w:val="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1. Административный регламент предоставления муниципальной услуги</w:t>
      </w:r>
    </w:p>
    <w:p w:rsidR="00894B8F" w:rsidRPr="00810B1C" w:rsidRDefault="00894B8F" w:rsidP="00894B8F">
      <w:pPr>
        <w:widowControl w:val="0"/>
        <w:jc w:val="both"/>
        <w:rPr>
          <w:sz w:val="24"/>
          <w:szCs w:val="24"/>
        </w:rPr>
      </w:pPr>
      <w:proofErr w:type="gramStart"/>
      <w:r w:rsidRPr="00810B1C">
        <w:rPr>
          <w:sz w:val="24"/>
          <w:szCs w:val="24"/>
        </w:rPr>
        <w:t>(далее – Административный регламент) «</w:t>
      </w:r>
      <w:r w:rsidRPr="00810B1C">
        <w:rPr>
          <w:bCs/>
          <w:color w:val="000000"/>
          <w:sz w:val="24"/>
          <w:szCs w:val="24"/>
        </w:rPr>
        <w:t xml:space="preserve">Присвоение, изменение и аннулирование адресов </w:t>
      </w:r>
      <w:r w:rsidRPr="00810B1C">
        <w:rPr>
          <w:bCs/>
          <w:color w:val="000000"/>
          <w:sz w:val="24"/>
          <w:szCs w:val="24"/>
        </w:rPr>
        <w:lastRenderedPageBreak/>
        <w:t>объектов адресации</w:t>
      </w:r>
      <w:r w:rsidRPr="00810B1C">
        <w:rPr>
          <w:sz w:val="24"/>
          <w:szCs w:val="24"/>
        </w:rPr>
        <w:t xml:space="preserve">» (далее -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 Беляевского района Оренбургской области (далее – орган местного самоуправления), осуществляемых по запросу физического или юридического лица либо  их уполномоченных представителей (далее - заявитель) в пределах</w:t>
      </w:r>
      <w:proofErr w:type="gramEnd"/>
      <w:r w:rsidRPr="00810B1C">
        <w:rPr>
          <w:sz w:val="24"/>
          <w:szCs w:val="24"/>
        </w:rPr>
        <w:t xml:space="preserve"> полномочий, установленных нормативными правовыми актами Российской  Федерации, в соответствии с требованиями Федерального </w:t>
      </w:r>
      <w:hyperlink r:id="rId29" w:history="1">
        <w:r w:rsidRPr="00810B1C">
          <w:rPr>
            <w:sz w:val="24"/>
            <w:szCs w:val="24"/>
          </w:rPr>
          <w:t>закона</w:t>
        </w:r>
      </w:hyperlink>
      <w:r w:rsidRPr="00810B1C">
        <w:rPr>
          <w:sz w:val="24"/>
          <w:szCs w:val="24"/>
        </w:rPr>
        <w:t xml:space="preserve">  от 27 июля 2010 года № 210-ФЗ «Об организации предоставления государственных и муниципальных услуг» (далее – закон № 210-ФЗ).</w:t>
      </w:r>
    </w:p>
    <w:p w:rsidR="00894B8F" w:rsidRPr="00810B1C" w:rsidRDefault="00894B8F" w:rsidP="00894B8F">
      <w:pPr>
        <w:widowControl w:val="0"/>
        <w:autoSpaceDE/>
        <w:autoSpaceDN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Круг заявителей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2. Заявителями являются физические и (или) юридические лица, обратившиеся в орган местного самоуправления с заявлением о предоставлении муниципальной услуги.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 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894B8F" w:rsidRPr="00810B1C" w:rsidRDefault="00894B8F" w:rsidP="00894B8F">
      <w:pPr>
        <w:widowControl w:val="0"/>
        <w:autoSpaceDE/>
        <w:autoSpaceDN/>
        <w:ind w:firstLine="708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Требования к порядку информирования </w:t>
      </w: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о предоставлении муниципальной услуги</w:t>
      </w:r>
    </w:p>
    <w:p w:rsidR="00894B8F" w:rsidRPr="00810B1C" w:rsidRDefault="00894B8F" w:rsidP="00894B8F">
      <w:pPr>
        <w:widowControl w:val="0"/>
        <w:adjustRightInd w:val="0"/>
        <w:ind w:firstLine="72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adjustRightInd w:val="0"/>
        <w:ind w:firstLine="72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3. Информация по вопросам предоставления 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</w:t>
      </w:r>
      <w:r w:rsidRPr="00810B1C">
        <w:rPr>
          <w:color w:val="0000FF"/>
          <w:sz w:val="24"/>
          <w:szCs w:val="24"/>
          <w:u w:val="single"/>
        </w:rPr>
        <w:t>http://</w:t>
      </w:r>
      <w:r w:rsidRPr="00810B1C">
        <w:rPr>
          <w:sz w:val="24"/>
          <w:szCs w:val="24"/>
          <w:u w:val="single"/>
        </w:rPr>
        <w:t xml:space="preserve"> </w:t>
      </w:r>
      <w:proofErr w:type="spellStart"/>
      <w:r w:rsidRPr="00810B1C">
        <w:rPr>
          <w:sz w:val="24"/>
          <w:szCs w:val="24"/>
          <w:u w:val="single"/>
        </w:rPr>
        <w:t>беляевский</w:t>
      </w:r>
      <w:proofErr w:type="spellEnd"/>
      <w:r w:rsidRPr="00810B1C">
        <w:rPr>
          <w:sz w:val="24"/>
          <w:szCs w:val="24"/>
          <w:u w:val="single"/>
        </w:rPr>
        <w:t>-с-</w:t>
      </w:r>
      <w:proofErr w:type="spellStart"/>
      <w:r w:rsidRPr="00810B1C">
        <w:rPr>
          <w:sz w:val="24"/>
          <w:szCs w:val="24"/>
          <w:u w:val="single"/>
        </w:rPr>
        <w:t>с</w:t>
      </w:r>
      <w:proofErr w:type="gramStart"/>
      <w:r w:rsidRPr="00810B1C">
        <w:rPr>
          <w:sz w:val="24"/>
          <w:szCs w:val="24"/>
          <w:u w:val="single"/>
        </w:rPr>
        <w:t>.р</w:t>
      </w:r>
      <w:proofErr w:type="gramEnd"/>
      <w:r w:rsidRPr="00810B1C">
        <w:rPr>
          <w:sz w:val="24"/>
          <w:szCs w:val="24"/>
          <w:u w:val="single"/>
        </w:rPr>
        <w:t>ф</w:t>
      </w:r>
      <w:proofErr w:type="spellEnd"/>
      <w:r w:rsidRPr="00810B1C">
        <w:rPr>
          <w:sz w:val="24"/>
          <w:szCs w:val="24"/>
        </w:rPr>
        <w:t>, а также в специализированных информационных системах «Реестр государственных (муниципальных) услуг (функций) Оренбургской области» (далее – Реестр) и «Единый портал государственных и муниципальных услуг (функций) (www.gosuslugi.</w:t>
      </w:r>
      <w:proofErr w:type="gramStart"/>
      <w:r w:rsidRPr="00810B1C">
        <w:rPr>
          <w:sz w:val="24"/>
          <w:szCs w:val="24"/>
        </w:rPr>
        <w:t xml:space="preserve">ru) (далее – Портал). </w:t>
      </w:r>
      <w:proofErr w:type="gramEnd"/>
    </w:p>
    <w:p w:rsidR="00894B8F" w:rsidRPr="00810B1C" w:rsidRDefault="00894B8F" w:rsidP="00894B8F">
      <w:pPr>
        <w:widowControl w:val="0"/>
        <w:adjustRightInd w:val="0"/>
        <w:ind w:firstLine="72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4. </w:t>
      </w:r>
      <w:proofErr w:type="gramStart"/>
      <w:r w:rsidRPr="00810B1C">
        <w:rPr>
          <w:sz w:val="24"/>
          <w:szCs w:val="24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 (далее – соглашение о взаимодействии), уполномоченного органа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</w:t>
      </w:r>
      <w:proofErr w:type="gramEnd"/>
      <w:r w:rsidRPr="00810B1C">
        <w:rPr>
          <w:sz w:val="24"/>
          <w:szCs w:val="24"/>
        </w:rPr>
        <w:t xml:space="preserve"> услуги, а также предоставляется в электронной форме через Портал.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894B8F" w:rsidRPr="00810B1C" w:rsidRDefault="00894B8F" w:rsidP="00894B8F">
      <w:pPr>
        <w:widowControl w:val="0"/>
        <w:jc w:val="center"/>
        <w:outlineLvl w:val="1"/>
        <w:rPr>
          <w:b/>
          <w:sz w:val="24"/>
          <w:szCs w:val="24"/>
        </w:rPr>
      </w:pPr>
      <w:r w:rsidRPr="00810B1C">
        <w:rPr>
          <w:b/>
          <w:sz w:val="24"/>
          <w:szCs w:val="24"/>
          <w:lang w:val="en-US"/>
        </w:rPr>
        <w:t>II</w:t>
      </w:r>
      <w:r w:rsidRPr="00810B1C">
        <w:rPr>
          <w:b/>
          <w:sz w:val="24"/>
          <w:szCs w:val="24"/>
        </w:rPr>
        <w:t>. Стандарт предоставления муниципальной услуги</w:t>
      </w:r>
    </w:p>
    <w:p w:rsidR="00894B8F" w:rsidRPr="00810B1C" w:rsidRDefault="00894B8F" w:rsidP="00894B8F">
      <w:pPr>
        <w:widowControl w:val="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Наименование муниципальной услуги</w:t>
      </w:r>
    </w:p>
    <w:p w:rsidR="00894B8F" w:rsidRPr="00810B1C" w:rsidRDefault="00894B8F" w:rsidP="00894B8F">
      <w:pPr>
        <w:widowControl w:val="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5. Наименование муниципальной услуги: </w:t>
      </w:r>
      <w:r w:rsidRPr="00810B1C">
        <w:rPr>
          <w:color w:val="000000"/>
          <w:sz w:val="24"/>
          <w:szCs w:val="24"/>
        </w:rPr>
        <w:t>«Присвоение, изменение и аннулирование адресов объектов адресации».</w:t>
      </w:r>
      <w:r w:rsidRPr="00810B1C">
        <w:rPr>
          <w:sz w:val="24"/>
          <w:szCs w:val="24"/>
        </w:rPr>
        <w:t xml:space="preserve">   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lastRenderedPageBreak/>
        <w:t>6. Муниципальная услуга носит заявительный порядок обращения.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7. Муниципальная услуга предоставляется </w:t>
      </w:r>
      <w:r w:rsidRPr="00810B1C"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 w:rsidRPr="00810B1C">
        <w:rPr>
          <w:sz w:val="24"/>
          <w:szCs w:val="24"/>
        </w:rPr>
        <w:t>Беляевский</w:t>
      </w:r>
      <w:proofErr w:type="spellEnd"/>
      <w:r w:rsidRPr="00810B1C">
        <w:rPr>
          <w:sz w:val="24"/>
          <w:szCs w:val="24"/>
        </w:rPr>
        <w:t xml:space="preserve"> сельсовет (далее - органом местного самоуправления).</w:t>
      </w:r>
    </w:p>
    <w:p w:rsidR="00894B8F" w:rsidRPr="00810B1C" w:rsidRDefault="00894B8F" w:rsidP="00894B8F">
      <w:pPr>
        <w:autoSpaceDE/>
        <w:autoSpaceDN/>
        <w:ind w:firstLine="709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8.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894B8F" w:rsidRPr="00810B1C" w:rsidRDefault="00894B8F" w:rsidP="00894B8F">
      <w:pPr>
        <w:autoSpaceDE/>
        <w:autoSpaceDN/>
        <w:ind w:firstLine="709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9.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894B8F" w:rsidRPr="00810B1C" w:rsidRDefault="00894B8F" w:rsidP="00894B8F">
      <w:pPr>
        <w:autoSpaceDE/>
        <w:autoSpaceDN/>
        <w:ind w:firstLine="709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709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Результат предоставления муниципальный услуги</w:t>
      </w:r>
    </w:p>
    <w:p w:rsidR="00894B8F" w:rsidRPr="00810B1C" w:rsidRDefault="00894B8F" w:rsidP="00894B8F">
      <w:pPr>
        <w:widowControl w:val="0"/>
        <w:ind w:firstLine="709"/>
        <w:jc w:val="both"/>
        <w:rPr>
          <w:sz w:val="24"/>
          <w:szCs w:val="24"/>
        </w:rPr>
      </w:pPr>
    </w:p>
    <w:p w:rsidR="00894B8F" w:rsidRPr="00810B1C" w:rsidRDefault="00894B8F" w:rsidP="00894B8F">
      <w:pPr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10. Результатом предоставления муниципальной услуги является:</w:t>
      </w:r>
    </w:p>
    <w:p w:rsidR="00894B8F" w:rsidRPr="00810B1C" w:rsidRDefault="00894B8F" w:rsidP="00894B8F">
      <w:pPr>
        <w:widowControl w:val="0"/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 w:rsidRPr="00810B1C">
        <w:rPr>
          <w:color w:val="000000"/>
          <w:sz w:val="24"/>
          <w:szCs w:val="24"/>
        </w:rPr>
        <w:t xml:space="preserve">выдача решения органа местного самоуправления о присвоении адреса объекту адресации (отказ в присвоении адреса объекту адресации); </w:t>
      </w:r>
    </w:p>
    <w:p w:rsidR="00894B8F" w:rsidRPr="00810B1C" w:rsidRDefault="00894B8F" w:rsidP="00894B8F">
      <w:pPr>
        <w:widowControl w:val="0"/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 w:rsidRPr="00810B1C">
        <w:rPr>
          <w:color w:val="000000"/>
          <w:sz w:val="24"/>
          <w:szCs w:val="24"/>
        </w:rPr>
        <w:t xml:space="preserve">выдача решения органа местного самоуправления об изменении адреса объекту адресации (отказ в присвоении адреса объекту адресации); </w:t>
      </w:r>
    </w:p>
    <w:p w:rsidR="00894B8F" w:rsidRPr="00810B1C" w:rsidRDefault="00894B8F" w:rsidP="00894B8F">
      <w:pPr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810B1C">
        <w:rPr>
          <w:color w:val="000000"/>
          <w:sz w:val="24"/>
          <w:szCs w:val="24"/>
        </w:rPr>
        <w:t>выдача решения органа местного самоуправления об</w:t>
      </w:r>
      <w:r w:rsidRPr="00810B1C">
        <w:rPr>
          <w:sz w:val="24"/>
          <w:szCs w:val="24"/>
        </w:rPr>
        <w:t xml:space="preserve"> </w:t>
      </w:r>
      <w:r w:rsidRPr="00810B1C">
        <w:rPr>
          <w:color w:val="000000"/>
          <w:sz w:val="24"/>
          <w:szCs w:val="24"/>
        </w:rPr>
        <w:t>аннулировании адреса объекту адресации (отказ в аннулировании адреса объекту адресации).</w:t>
      </w:r>
    </w:p>
    <w:p w:rsidR="00894B8F" w:rsidRPr="00810B1C" w:rsidRDefault="00894B8F" w:rsidP="00894B8F">
      <w:pPr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11. Заявителю в качестве результата предоставления услуги обеспечивается по его выбору возможность получения: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ЭП),   </w:t>
      </w:r>
      <w:r w:rsidRPr="00810B1C">
        <w:rPr>
          <w:rFonts w:eastAsiaTheme="minorHAnsi"/>
          <w:sz w:val="24"/>
          <w:szCs w:val="24"/>
          <w:lang w:eastAsia="en-US"/>
        </w:rPr>
        <w:br/>
        <w:t>с использованием информационно-телекоммуникационных сетей общего пользования, в том числе Портала, портала федеральной информационной адресной системы (далее - портал адресной системы);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б)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дня, следующего за днем истечения срока, установленного пунктом 12 Административного регламента.</w:t>
      </w:r>
      <w:proofErr w:type="gramEnd"/>
    </w:p>
    <w:p w:rsidR="00894B8F" w:rsidRPr="00810B1C" w:rsidRDefault="00894B8F" w:rsidP="00894B8F">
      <w:pPr>
        <w:widowControl w:val="0"/>
        <w:tabs>
          <w:tab w:val="left" w:pos="709"/>
        </w:tabs>
        <w:ind w:firstLine="567"/>
        <w:jc w:val="both"/>
        <w:rPr>
          <w:b/>
          <w:sz w:val="24"/>
          <w:szCs w:val="24"/>
        </w:rPr>
      </w:pPr>
      <w:r w:rsidRPr="00810B1C">
        <w:rPr>
          <w:sz w:val="24"/>
          <w:szCs w:val="24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Срок предоставления муниципальной услуги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12.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</w:t>
      </w:r>
      <w:r w:rsidRPr="00810B1C">
        <w:rPr>
          <w:rFonts w:eastAsiaTheme="minorHAnsi"/>
          <w:sz w:val="24"/>
          <w:szCs w:val="24"/>
          <w:lang w:eastAsia="en-US"/>
        </w:rPr>
        <w:lastRenderedPageBreak/>
        <w:t>составляет не более 10 рабочих дней со дня поступления заявления в орган местного самоуправления.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Срок выдачи (направления) документов, являющихся результатом предоставления муниципальной услуги: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 форме электронного документа, - не позднее 1-го рабочего дня со дня истечения срока, установленного  абзацем первым  настоящего пункта Административного регламента;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 форме документа на бумажном носителе - не позднее рабочего дня, следующего з</w:t>
      </w:r>
      <w:r w:rsidRPr="00810B1C">
        <w:rPr>
          <w:rFonts w:eastAsiaTheme="minorHAnsi"/>
          <w:color w:val="000000" w:themeColor="text1"/>
          <w:sz w:val="24"/>
          <w:szCs w:val="24"/>
          <w:lang w:eastAsia="en-US"/>
        </w:rPr>
        <w:t xml:space="preserve">а 10-м рабочим </w:t>
      </w:r>
      <w:r w:rsidRPr="00810B1C">
        <w:rPr>
          <w:rFonts w:eastAsiaTheme="minorHAnsi"/>
          <w:sz w:val="24"/>
          <w:szCs w:val="24"/>
          <w:lang w:eastAsia="en-US"/>
        </w:rPr>
        <w:t>днем со дня истечения срока, установленного абзацем первым настоящего пункта Административного регламента, посредством почтового отправления по указанному в заявлении почтовому адресу.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орган местного самоуправления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абзацем первым  настоящего пункта Административного регламента.</w:t>
      </w:r>
      <w:proofErr w:type="gramEnd"/>
    </w:p>
    <w:p w:rsidR="00894B8F" w:rsidRPr="00810B1C" w:rsidRDefault="00894B8F" w:rsidP="00894B8F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В случае представления заявления через МФЦ, срок, указанный в абзаце первом настоящего пункта, исчисляется со дня передачи МФЦ заявления и документов, указанных в пункте 15 Административного регламента (при их наличии), в орган местного самоуправления.  </w:t>
      </w:r>
    </w:p>
    <w:p w:rsidR="00894B8F" w:rsidRPr="00810B1C" w:rsidRDefault="00894B8F" w:rsidP="00894B8F">
      <w:pPr>
        <w:widowControl w:val="0"/>
        <w:outlineLvl w:val="2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Нормативные правовые акты, </w:t>
      </w: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proofErr w:type="gramStart"/>
      <w:r w:rsidRPr="00810B1C">
        <w:rPr>
          <w:b/>
          <w:sz w:val="24"/>
          <w:szCs w:val="24"/>
        </w:rPr>
        <w:t>регулирующие предоставление муниципальной услуги</w:t>
      </w:r>
      <w:proofErr w:type="gramEnd"/>
    </w:p>
    <w:p w:rsidR="00894B8F" w:rsidRPr="00810B1C" w:rsidRDefault="00894B8F" w:rsidP="00894B8F">
      <w:pPr>
        <w:widowControl w:val="0"/>
        <w:jc w:val="both"/>
        <w:rPr>
          <w:sz w:val="24"/>
          <w:szCs w:val="24"/>
        </w:rPr>
      </w:pPr>
    </w:p>
    <w:p w:rsidR="00894B8F" w:rsidRPr="00810B1C" w:rsidRDefault="00894B8F" w:rsidP="00894B8F">
      <w:pPr>
        <w:tabs>
          <w:tab w:val="left" w:pos="0"/>
        </w:tabs>
        <w:adjustRightInd w:val="0"/>
        <w:ind w:firstLine="567"/>
        <w:jc w:val="both"/>
        <w:rPr>
          <w:color w:val="FF0000"/>
          <w:sz w:val="24"/>
          <w:szCs w:val="24"/>
        </w:rPr>
      </w:pPr>
      <w:r w:rsidRPr="00810B1C">
        <w:rPr>
          <w:sz w:val="24"/>
          <w:szCs w:val="24"/>
        </w:rPr>
        <w:t xml:space="preserve">13. Перечень нормативных правовых актов, регулирующих предоставление муниципальной услуги, (с указанием их реквизитов и источников официального опубликования), размещается на официальном сайте органа местного самоуправления: </w:t>
      </w:r>
      <w:hyperlink r:id="rId30" w:history="1">
        <w:r w:rsidRPr="00810B1C">
          <w:rPr>
            <w:color w:val="0000FF"/>
            <w:sz w:val="24"/>
            <w:szCs w:val="24"/>
            <w:u w:val="single"/>
          </w:rPr>
          <w:t>http://</w:t>
        </w:r>
        <w:r w:rsidRPr="00810B1C">
          <w:rPr>
            <w:sz w:val="24"/>
            <w:szCs w:val="24"/>
            <w:u w:val="single"/>
          </w:rPr>
          <w:t xml:space="preserve"> </w:t>
        </w:r>
        <w:proofErr w:type="spellStart"/>
        <w:r w:rsidRPr="00810B1C">
          <w:rPr>
            <w:sz w:val="24"/>
            <w:szCs w:val="24"/>
            <w:u w:val="single"/>
          </w:rPr>
          <w:t>беляевский</w:t>
        </w:r>
        <w:proofErr w:type="spellEnd"/>
        <w:r w:rsidRPr="00810B1C">
          <w:rPr>
            <w:sz w:val="24"/>
            <w:szCs w:val="24"/>
            <w:u w:val="single"/>
          </w:rPr>
          <w:t>-с-</w:t>
        </w:r>
        <w:proofErr w:type="spellStart"/>
        <w:r w:rsidRPr="00810B1C">
          <w:rPr>
            <w:sz w:val="24"/>
            <w:szCs w:val="24"/>
            <w:u w:val="single"/>
          </w:rPr>
          <w:t>с.рф</w:t>
        </w:r>
        <w:proofErr w:type="spellEnd"/>
        <w:r w:rsidRPr="00810B1C">
          <w:rPr>
            <w:color w:val="0000FF"/>
            <w:sz w:val="24"/>
            <w:szCs w:val="24"/>
            <w:u w:val="single"/>
          </w:rPr>
          <w:t xml:space="preserve"> </w:t>
        </w:r>
      </w:hyperlink>
      <w:r w:rsidRPr="00810B1C">
        <w:rPr>
          <w:sz w:val="24"/>
          <w:szCs w:val="24"/>
        </w:rPr>
        <w:t xml:space="preserve"> и на Портале. 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Исчерпывающий перечень документов, </w:t>
      </w: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proofErr w:type="gramStart"/>
      <w:r w:rsidRPr="00810B1C">
        <w:rPr>
          <w:b/>
          <w:sz w:val="24"/>
          <w:szCs w:val="24"/>
        </w:rPr>
        <w:t>необходимых</w:t>
      </w:r>
      <w:proofErr w:type="gramEnd"/>
      <w:r w:rsidRPr="00810B1C">
        <w:rPr>
          <w:b/>
          <w:sz w:val="24"/>
          <w:szCs w:val="24"/>
        </w:rPr>
        <w:t xml:space="preserve"> и обязательных в соответствии </w:t>
      </w: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с нормативными правовыми актами </w:t>
      </w:r>
    </w:p>
    <w:p w:rsidR="00894B8F" w:rsidRPr="00810B1C" w:rsidRDefault="00894B8F" w:rsidP="00894B8F">
      <w:pPr>
        <w:widowControl w:val="0"/>
        <w:ind w:firstLine="426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для предоставления муниципальной услуги</w:t>
      </w:r>
    </w:p>
    <w:p w:rsidR="00894B8F" w:rsidRPr="00810B1C" w:rsidRDefault="00894B8F" w:rsidP="00894B8F">
      <w:pPr>
        <w:widowControl w:val="0"/>
        <w:tabs>
          <w:tab w:val="left" w:pos="709"/>
        </w:tabs>
        <w:jc w:val="center"/>
        <w:outlineLvl w:val="2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tabs>
          <w:tab w:val="left" w:pos="709"/>
        </w:tabs>
        <w:ind w:firstLine="709"/>
        <w:jc w:val="both"/>
        <w:outlineLvl w:val="2"/>
        <w:rPr>
          <w:strike/>
          <w:sz w:val="24"/>
          <w:szCs w:val="24"/>
        </w:rPr>
      </w:pPr>
      <w:r w:rsidRPr="00810B1C">
        <w:rPr>
          <w:sz w:val="24"/>
          <w:szCs w:val="24"/>
        </w:rPr>
        <w:t xml:space="preserve">14. Для получения муниципальной услуги предоставляются: </w:t>
      </w:r>
    </w:p>
    <w:p w:rsidR="00894B8F" w:rsidRPr="00810B1C" w:rsidRDefault="00894B8F" w:rsidP="00894B8F">
      <w:pPr>
        <w:widowControl w:val="0"/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r w:rsidRPr="00810B1C">
        <w:rPr>
          <w:sz w:val="24"/>
          <w:szCs w:val="24"/>
        </w:rPr>
        <w:t>1) заявление по форме, согласно приложению № 1 к Административному регламенту.</w:t>
      </w:r>
    </w:p>
    <w:p w:rsidR="00894B8F" w:rsidRPr="00810B1C" w:rsidRDefault="00894B8F" w:rsidP="00894B8F">
      <w:pPr>
        <w:widowControl w:val="0"/>
        <w:tabs>
          <w:tab w:val="left" w:pos="709"/>
        </w:tabs>
        <w:ind w:firstLine="709"/>
        <w:jc w:val="both"/>
        <w:outlineLvl w:val="2"/>
        <w:rPr>
          <w:sz w:val="24"/>
          <w:szCs w:val="24"/>
        </w:rPr>
      </w:pPr>
      <w:r w:rsidRPr="00810B1C">
        <w:rPr>
          <w:sz w:val="24"/>
          <w:szCs w:val="24"/>
        </w:rPr>
        <w:t>Заявитель вправе представить документы следующими способами:</w:t>
      </w:r>
    </w:p>
    <w:p w:rsidR="00894B8F" w:rsidRPr="00810B1C" w:rsidRDefault="00894B8F" w:rsidP="00894B8F">
      <w:pPr>
        <w:widowControl w:val="0"/>
        <w:ind w:left="567" w:firstLine="142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1) посредством личного обращения;</w:t>
      </w:r>
    </w:p>
    <w:p w:rsidR="00894B8F" w:rsidRPr="00810B1C" w:rsidRDefault="00894B8F" w:rsidP="00894B8F">
      <w:pPr>
        <w:widowControl w:val="0"/>
        <w:ind w:left="567" w:firstLine="142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2) почтовым отправлением;</w:t>
      </w:r>
    </w:p>
    <w:p w:rsidR="00894B8F" w:rsidRPr="00810B1C" w:rsidRDefault="00894B8F" w:rsidP="00894B8F">
      <w:pPr>
        <w:widowControl w:val="0"/>
        <w:tabs>
          <w:tab w:val="left" w:pos="8170"/>
        </w:tabs>
        <w:ind w:left="567" w:firstLine="142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3) через МФЦ (при наличии соглашения о взаимодействии);</w:t>
      </w:r>
      <w:r w:rsidRPr="00810B1C">
        <w:rPr>
          <w:sz w:val="24"/>
          <w:szCs w:val="24"/>
        </w:rPr>
        <w:tab/>
      </w:r>
    </w:p>
    <w:p w:rsidR="00894B8F" w:rsidRPr="00810B1C" w:rsidRDefault="00894B8F" w:rsidP="00894B8F">
      <w:pPr>
        <w:widowControl w:val="0"/>
        <w:ind w:left="567" w:firstLine="142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4) в электронном виде через Портал, портал  адресной системы.</w:t>
      </w:r>
    </w:p>
    <w:p w:rsidR="00894B8F" w:rsidRPr="00810B1C" w:rsidRDefault="00894B8F" w:rsidP="00894B8F">
      <w:pPr>
        <w:widowControl w:val="0"/>
        <w:ind w:left="567" w:firstLine="142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Заявление подписывается заявителем либо представителем заявителя.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31" w:history="1">
        <w:r w:rsidRPr="00810B1C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 w:rsidRPr="00810B1C">
        <w:rPr>
          <w:rFonts w:eastAsiaTheme="minorHAnsi"/>
          <w:sz w:val="24"/>
          <w:szCs w:val="24"/>
          <w:lang w:eastAsia="en-US"/>
        </w:rPr>
        <w:t xml:space="preserve"> Российской Федерации.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взаимодействии), либо в орган местного самоуправления.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Заявление на бумажном носителе посредствам почтового отправления представляется в орган местного самоуправления с описью вложения и уведомлением о вручении.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</w:t>
      </w:r>
      <w:r w:rsidRPr="00810B1C">
        <w:rPr>
          <w:rFonts w:eastAsiaTheme="minorHAnsi"/>
          <w:sz w:val="24"/>
          <w:szCs w:val="24"/>
          <w:lang w:eastAsia="en-US"/>
        </w:rPr>
        <w:lastRenderedPageBreak/>
        <w:t>подписи (постановление Правительства Российской Федерации от 19.11.2014 № 1221 «Об утверждении Правил присвоения, изменения и аннулирования адресов» (далее – правила № 1221).</w:t>
      </w:r>
      <w:proofErr w:type="gramEnd"/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894B8F" w:rsidRPr="00810B1C" w:rsidRDefault="00894B8F" w:rsidP="00894B8F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894B8F" w:rsidRPr="00810B1C" w:rsidRDefault="00894B8F" w:rsidP="00894B8F">
      <w:pPr>
        <w:widowControl w:val="0"/>
        <w:ind w:firstLine="709"/>
        <w:outlineLvl w:val="2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Исчерпывающий перечень документов, </w:t>
      </w: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proofErr w:type="gramStart"/>
      <w:r w:rsidRPr="00810B1C">
        <w:rPr>
          <w:b/>
          <w:sz w:val="24"/>
          <w:szCs w:val="24"/>
        </w:rPr>
        <w:t>необходимых</w:t>
      </w:r>
      <w:proofErr w:type="gramEnd"/>
      <w:r w:rsidRPr="00810B1C">
        <w:rPr>
          <w:b/>
          <w:sz w:val="24"/>
          <w:szCs w:val="24"/>
        </w:rPr>
        <w:t xml:space="preserve"> в соответствии с нормативными правовыми актами </w:t>
      </w:r>
    </w:p>
    <w:p w:rsidR="00894B8F" w:rsidRPr="00810B1C" w:rsidRDefault="00894B8F" w:rsidP="00894B8F">
      <w:pPr>
        <w:widowControl w:val="0"/>
        <w:ind w:firstLine="426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</w:p>
    <w:p w:rsidR="00894B8F" w:rsidRPr="00810B1C" w:rsidRDefault="00894B8F" w:rsidP="00894B8F">
      <w:pPr>
        <w:widowControl w:val="0"/>
        <w:tabs>
          <w:tab w:val="left" w:pos="709"/>
        </w:tabs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15.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 (организаций), участвующих в предоставлении муниципальной услуги: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правоустанавливающие и (или) </w:t>
      </w:r>
      <w:proofErr w:type="spellStart"/>
      <w:r w:rsidRPr="00810B1C">
        <w:rPr>
          <w:rFonts w:eastAsiaTheme="minorHAnsi"/>
          <w:sz w:val="24"/>
          <w:szCs w:val="24"/>
          <w:lang w:eastAsia="en-US"/>
        </w:rPr>
        <w:t>правоудостоверяющие</w:t>
      </w:r>
      <w:proofErr w:type="spellEnd"/>
      <w:r w:rsidRPr="00810B1C">
        <w:rPr>
          <w:rFonts w:eastAsiaTheme="minorHAnsi"/>
          <w:sz w:val="24"/>
          <w:szCs w:val="24"/>
          <w:lang w:eastAsia="en-US"/>
        </w:rPr>
        <w:t xml:space="preserve"> документы на объект (объекты) адресации;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32" w:history="1">
        <w:r w:rsidRPr="00810B1C">
          <w:rPr>
            <w:rFonts w:eastAsiaTheme="minorHAnsi"/>
            <w:color w:val="000000" w:themeColor="text1"/>
            <w:sz w:val="24"/>
            <w:szCs w:val="24"/>
            <w:lang w:eastAsia="en-US"/>
          </w:rPr>
          <w:t>правилах</w:t>
        </w:r>
      </w:hyperlink>
      <w:r w:rsidRPr="00810B1C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810B1C">
        <w:rPr>
          <w:rFonts w:eastAsiaTheme="minorHAnsi"/>
          <w:sz w:val="24"/>
          <w:szCs w:val="24"/>
          <w:lang w:eastAsia="en-US"/>
        </w:rPr>
        <w:t>№ 1221).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16. Если документы, указанные в пункте 15 Административного регламента,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894B8F" w:rsidRPr="00810B1C" w:rsidRDefault="00894B8F" w:rsidP="00894B8F">
      <w:pPr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17. Правоустанавливающие (</w:t>
      </w:r>
      <w:proofErr w:type="spellStart"/>
      <w:r w:rsidRPr="00810B1C">
        <w:rPr>
          <w:sz w:val="24"/>
          <w:szCs w:val="24"/>
        </w:rPr>
        <w:t>правоудостоверяющие</w:t>
      </w:r>
      <w:proofErr w:type="spellEnd"/>
      <w:r w:rsidRPr="00810B1C">
        <w:rPr>
          <w:sz w:val="24"/>
          <w:szCs w:val="24"/>
        </w:rPr>
        <w:t>) документы на объект адресации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Неполучение или несвоевременное получение документов, указанных в пункте 15 Административного регламента, не может являться основанием для отказа в присвоении,</w:t>
      </w:r>
      <w:r w:rsidRPr="00810B1C">
        <w:rPr>
          <w:color w:val="000000"/>
          <w:sz w:val="24"/>
          <w:szCs w:val="24"/>
        </w:rPr>
        <w:t xml:space="preserve"> </w:t>
      </w:r>
      <w:r w:rsidRPr="00810B1C">
        <w:rPr>
          <w:color w:val="000000"/>
          <w:sz w:val="24"/>
          <w:szCs w:val="24"/>
        </w:rPr>
        <w:lastRenderedPageBreak/>
        <w:t>изменении и аннулировании адресов объектам адресации</w:t>
      </w:r>
      <w:r w:rsidRPr="00810B1C">
        <w:rPr>
          <w:sz w:val="24"/>
          <w:szCs w:val="24"/>
        </w:rPr>
        <w:t>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18. Запрещается требовать от заявителя: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33" w:history="1">
        <w:r w:rsidRPr="00810B1C">
          <w:rPr>
            <w:rFonts w:eastAsiaTheme="minorHAnsi"/>
            <w:sz w:val="24"/>
            <w:szCs w:val="24"/>
            <w:lang w:eastAsia="en-US"/>
          </w:rPr>
          <w:t>части 6 статьи 7</w:t>
        </w:r>
      </w:hyperlink>
      <w:r w:rsidRPr="00810B1C">
        <w:rPr>
          <w:rFonts w:eastAsiaTheme="minorHAnsi"/>
          <w:sz w:val="24"/>
          <w:szCs w:val="24"/>
          <w:lang w:eastAsia="en-US"/>
        </w:rPr>
        <w:t xml:space="preserve"> закона № 210-ФЗ;</w:t>
      </w:r>
      <w:proofErr w:type="gramEnd"/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4" w:history="1">
        <w:r w:rsidRPr="00810B1C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 w:rsidRPr="00810B1C">
        <w:rPr>
          <w:rFonts w:eastAsiaTheme="minorHAnsi"/>
          <w:sz w:val="24"/>
          <w:szCs w:val="24"/>
          <w:lang w:eastAsia="en-US"/>
        </w:rPr>
        <w:t xml:space="preserve"> закона № 210-ФЗ.</w:t>
      </w:r>
    </w:p>
    <w:p w:rsidR="00894B8F" w:rsidRPr="00810B1C" w:rsidRDefault="00894B8F" w:rsidP="00894B8F">
      <w:pPr>
        <w:widowControl w:val="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proofErr w:type="gramStart"/>
      <w:r w:rsidRPr="00810B1C">
        <w:rPr>
          <w:b/>
          <w:sz w:val="24"/>
          <w:szCs w:val="24"/>
        </w:rPr>
        <w:t>необходимых</w:t>
      </w:r>
      <w:proofErr w:type="gramEnd"/>
      <w:r w:rsidRPr="00810B1C">
        <w:rPr>
          <w:b/>
          <w:sz w:val="24"/>
          <w:szCs w:val="24"/>
        </w:rPr>
        <w:t xml:space="preserve"> для предоставления муниципальной услуги</w:t>
      </w:r>
    </w:p>
    <w:p w:rsidR="00894B8F" w:rsidRPr="00810B1C" w:rsidRDefault="00894B8F" w:rsidP="00894B8F">
      <w:pPr>
        <w:widowControl w:val="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bookmarkStart w:id="40" w:name="P226"/>
      <w:bookmarkEnd w:id="40"/>
      <w:r w:rsidRPr="00810B1C">
        <w:rPr>
          <w:sz w:val="24"/>
          <w:szCs w:val="24"/>
        </w:rPr>
        <w:t>19. Основаниями для отказа в приеме документов, необходимых для предоставления муниципальной услуги, являются: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1) оформление заявления не по форме, установленной в приложении № 1 к Административному регламенту</w:t>
      </w:r>
      <w:r w:rsidRPr="00810B1C">
        <w:rPr>
          <w:sz w:val="24"/>
          <w:szCs w:val="24"/>
        </w:rPr>
        <w:t>»</w:t>
      </w:r>
      <w:r w:rsidRPr="00810B1C">
        <w:rPr>
          <w:rFonts w:eastAsiaTheme="minorHAnsi"/>
          <w:sz w:val="24"/>
          <w:szCs w:val="24"/>
          <w:lang w:eastAsia="en-US"/>
        </w:rPr>
        <w:t>;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2) представлен неполный перечень документов, указанных в </w:t>
      </w:r>
      <w:r w:rsidRPr="00810B1C">
        <w:rPr>
          <w:color w:val="000000" w:themeColor="text1"/>
          <w:sz w:val="24"/>
          <w:szCs w:val="24"/>
        </w:rPr>
        <w:t xml:space="preserve">пункте 14 </w:t>
      </w:r>
      <w:r w:rsidRPr="00810B1C">
        <w:rPr>
          <w:sz w:val="24"/>
          <w:szCs w:val="24"/>
        </w:rPr>
        <w:t>Административного регламента;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электронные документы представлены в форматах, не предусмотренных Административным регламентом;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4) не указаны фамилия, имя, отчество, адрес заявителя (его представителя) либо наименование, ИНН юридического лица, почтовый адрес, по которому должен быть направлен ответ заявителю;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6) вопрос, указанный в заявлении, не относится к порядку предоставления муниципальной услуги.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810B1C">
        <w:rPr>
          <w:sz w:val="24"/>
          <w:szCs w:val="24"/>
        </w:rPr>
        <w:t>с даты принятия</w:t>
      </w:r>
      <w:proofErr w:type="gramEnd"/>
      <w:r w:rsidRPr="00810B1C">
        <w:rPr>
          <w:sz w:val="24"/>
          <w:szCs w:val="24"/>
        </w:rPr>
        <w:t xml:space="preserve"> решения об отказе в приеме документов.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b/>
          <w:color w:val="000000"/>
          <w:sz w:val="24"/>
          <w:szCs w:val="24"/>
        </w:rPr>
      </w:pPr>
      <w:r w:rsidRPr="00810B1C">
        <w:rPr>
          <w:sz w:val="24"/>
          <w:szCs w:val="24"/>
        </w:rPr>
        <w:t>Не допускается отказ в приеме заявления о предоставлении муниципальной услуги и документов, необходимых для предоставления муниципальной услуги, в случае, если такое заявление и документы поданы в соответствии с информацией о сроках и порядке предоставления муниципальной услуги, опубликованной на Портале.</w:t>
      </w:r>
      <w:r w:rsidRPr="00810B1C">
        <w:rPr>
          <w:b/>
          <w:color w:val="000000"/>
          <w:sz w:val="24"/>
          <w:szCs w:val="24"/>
        </w:rPr>
        <w:t xml:space="preserve"> 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lastRenderedPageBreak/>
        <w:t>Исчерпывающий перечень оснований для приостановления</w:t>
      </w:r>
    </w:p>
    <w:p w:rsidR="00894B8F" w:rsidRPr="00810B1C" w:rsidRDefault="00894B8F" w:rsidP="00894B8F">
      <w:pPr>
        <w:widowControl w:val="0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или отказа в предоставлении муниципальной услуги</w:t>
      </w:r>
    </w:p>
    <w:p w:rsidR="00894B8F" w:rsidRPr="00810B1C" w:rsidRDefault="00894B8F" w:rsidP="00894B8F">
      <w:pPr>
        <w:widowControl w:val="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20. Основания для приостановления предоставления муниципальной услуги отсутствуют.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21. Основания для отказа в предоставлении муниципальной услуги: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proofErr w:type="gramStart"/>
      <w:r w:rsidRPr="00810B1C">
        <w:rPr>
          <w:sz w:val="24"/>
          <w:szCs w:val="24"/>
        </w:rPr>
        <w:t>с заявлением о присвоении объекту адресации адреса обратилось лицо, не указанное в пунктах 27 и 29 Правил №1221;</w:t>
      </w:r>
      <w:proofErr w:type="gramEnd"/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810B1C">
        <w:rPr>
          <w:sz w:val="24"/>
          <w:szCs w:val="24"/>
        </w:rPr>
        <w:t>необходимых</w:t>
      </w:r>
      <w:proofErr w:type="gramEnd"/>
      <w:r w:rsidRPr="00810B1C">
        <w:rPr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 № 1221.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Не допускается отказ в предоставлении муниципальной услуги в случае, если  заявление о предоставлении муниципальной услуги и документы поданы в соответствии с информацией о сроках и порядке предоставления  муниципальной услуги, опубликованной на Портале.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40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94B8F" w:rsidRPr="00810B1C" w:rsidRDefault="00894B8F" w:rsidP="00894B8F">
      <w:pPr>
        <w:widowControl w:val="0"/>
        <w:ind w:firstLine="540"/>
        <w:jc w:val="center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b/>
          <w:sz w:val="24"/>
          <w:szCs w:val="24"/>
        </w:rPr>
      </w:pPr>
      <w:r w:rsidRPr="00810B1C">
        <w:rPr>
          <w:sz w:val="24"/>
          <w:szCs w:val="24"/>
        </w:rPr>
        <w:t>22. Государственные и муниципальные услуги, которые являются необходимыми и обязательными для предоставления муниципальной услуги, не предусмотрены</w:t>
      </w:r>
      <w:r w:rsidRPr="00810B1C">
        <w:rPr>
          <w:b/>
          <w:sz w:val="24"/>
          <w:szCs w:val="24"/>
        </w:rPr>
        <w:t>.</w:t>
      </w:r>
    </w:p>
    <w:p w:rsidR="00894B8F" w:rsidRPr="00810B1C" w:rsidRDefault="00894B8F" w:rsidP="00894B8F">
      <w:pPr>
        <w:widowControl w:val="0"/>
        <w:ind w:firstLine="709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autoSpaceDE/>
        <w:autoSpaceDN/>
        <w:ind w:firstLine="708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Порядок, размер и основания взимания государственной пошлины</w:t>
      </w:r>
    </w:p>
    <w:p w:rsidR="00894B8F" w:rsidRPr="00810B1C" w:rsidRDefault="00894B8F" w:rsidP="00894B8F">
      <w:pPr>
        <w:widowControl w:val="0"/>
        <w:autoSpaceDE/>
        <w:autoSpaceDN/>
        <w:ind w:firstLine="708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или иной платы, взимаемой за предоставление</w:t>
      </w:r>
    </w:p>
    <w:p w:rsidR="00894B8F" w:rsidRPr="00810B1C" w:rsidRDefault="00894B8F" w:rsidP="00894B8F">
      <w:pPr>
        <w:widowControl w:val="0"/>
        <w:autoSpaceDE/>
        <w:autoSpaceDN/>
        <w:ind w:firstLine="708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муниципальной услуги</w:t>
      </w:r>
    </w:p>
    <w:p w:rsidR="00894B8F" w:rsidRPr="00810B1C" w:rsidRDefault="00894B8F" w:rsidP="00894B8F">
      <w:pPr>
        <w:widowControl w:val="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23. Муниципальная услуга предоставляется без взимания платы.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autoSpaceDE/>
        <w:autoSpaceDN/>
        <w:ind w:firstLine="708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94B8F" w:rsidRPr="00810B1C" w:rsidRDefault="00894B8F" w:rsidP="00894B8F">
      <w:pPr>
        <w:widowControl w:val="0"/>
        <w:autoSpaceDE/>
        <w:autoSpaceDN/>
        <w:ind w:firstLine="708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24. </w:t>
      </w:r>
      <w:r w:rsidRPr="00810B1C">
        <w:rPr>
          <w:bCs/>
          <w:color w:val="26282F"/>
          <w:sz w:val="24"/>
          <w:szCs w:val="24"/>
        </w:rPr>
        <w:t>Услуги,</w:t>
      </w:r>
      <w:r w:rsidRPr="00810B1C">
        <w:rPr>
          <w:sz w:val="24"/>
          <w:szCs w:val="24"/>
        </w:rPr>
        <w:t xml:space="preserve"> </w:t>
      </w:r>
      <w:r w:rsidRPr="00810B1C">
        <w:rPr>
          <w:bCs/>
          <w:color w:val="26282F"/>
          <w:sz w:val="24"/>
          <w:szCs w:val="24"/>
        </w:rPr>
        <w:t>которые являются необходимыми и обязательными для предоставления муниципальной услуги и за предоставление которых взимается плата, не предусмотрены.</w:t>
      </w:r>
    </w:p>
    <w:p w:rsidR="00894B8F" w:rsidRPr="00810B1C" w:rsidRDefault="00894B8F" w:rsidP="00894B8F">
      <w:pPr>
        <w:adjustRightInd w:val="0"/>
        <w:ind w:firstLine="540"/>
        <w:jc w:val="both"/>
        <w:rPr>
          <w:sz w:val="24"/>
          <w:szCs w:val="24"/>
        </w:rPr>
      </w:pPr>
    </w:p>
    <w:p w:rsidR="00894B8F" w:rsidRPr="00810B1C" w:rsidRDefault="00894B8F" w:rsidP="00894B8F">
      <w:pPr>
        <w:adjustRightInd w:val="0"/>
        <w:ind w:firstLine="540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Максимальный срок ожидания в очереди при подаче запроса </w:t>
      </w:r>
    </w:p>
    <w:p w:rsidR="00894B8F" w:rsidRPr="00810B1C" w:rsidRDefault="00894B8F" w:rsidP="00894B8F">
      <w:pPr>
        <w:adjustRightInd w:val="0"/>
        <w:ind w:firstLine="540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894B8F" w:rsidRPr="00810B1C" w:rsidRDefault="00894B8F" w:rsidP="00894B8F">
      <w:pPr>
        <w:widowControl w:val="0"/>
        <w:ind w:firstLine="54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25.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 Предварительная запись на прием в МФЦ (при наличии соглашения о взаимодействии) для </w:t>
      </w:r>
      <w:r w:rsidRPr="00810B1C">
        <w:rPr>
          <w:sz w:val="24"/>
          <w:szCs w:val="24"/>
        </w:rPr>
        <w:lastRenderedPageBreak/>
        <w:t>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894B8F" w:rsidRPr="00810B1C" w:rsidRDefault="00894B8F" w:rsidP="00894B8F">
      <w:pPr>
        <w:widowControl w:val="0"/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894B8F" w:rsidRPr="00810B1C" w:rsidRDefault="00894B8F" w:rsidP="00894B8F">
      <w:pPr>
        <w:widowControl w:val="0"/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894B8F" w:rsidRPr="00810B1C" w:rsidRDefault="00894B8F" w:rsidP="00894B8F">
      <w:pPr>
        <w:widowControl w:val="0"/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810B1C">
        <w:rPr>
          <w:sz w:val="24"/>
          <w:szCs w:val="24"/>
        </w:rPr>
        <w:t>ии и ау</w:t>
      </w:r>
      <w:proofErr w:type="gramEnd"/>
      <w:r w:rsidRPr="00810B1C">
        <w:rPr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94B8F" w:rsidRDefault="00894B8F" w:rsidP="00810B1C">
      <w:pPr>
        <w:widowControl w:val="0"/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 Запись на прием может осуществляться посредством информационной системы МФЦ, которая обеспечивает возможность интеграции с Порталом. </w:t>
      </w:r>
    </w:p>
    <w:p w:rsidR="00810B1C" w:rsidRPr="00810B1C" w:rsidRDefault="00810B1C" w:rsidP="00810B1C">
      <w:pPr>
        <w:widowControl w:val="0"/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autoSpaceDE/>
        <w:autoSpaceDN/>
        <w:ind w:firstLine="708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Срок и порядок регистрации запроса заявителя</w:t>
      </w:r>
    </w:p>
    <w:p w:rsidR="00894B8F" w:rsidRPr="00810B1C" w:rsidRDefault="00894B8F" w:rsidP="00894B8F">
      <w:pPr>
        <w:widowControl w:val="0"/>
        <w:autoSpaceDE/>
        <w:autoSpaceDN/>
        <w:ind w:firstLine="708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894B8F" w:rsidRPr="00810B1C" w:rsidRDefault="00894B8F" w:rsidP="00894B8F">
      <w:pPr>
        <w:widowControl w:val="0"/>
        <w:autoSpaceDE/>
        <w:autoSpaceDN/>
        <w:ind w:firstLine="708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в том числе в электронной форме</w:t>
      </w:r>
    </w:p>
    <w:p w:rsidR="00894B8F" w:rsidRPr="00810B1C" w:rsidRDefault="00894B8F" w:rsidP="00894B8F">
      <w:pPr>
        <w:widowControl w:val="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26. Регистрация заявления о предоставлении муниципальной услуги осуществляется в течение 1-ого рабочего дня со дня поступления в орган местного самоуправления в порядке, определенном инструкцией по делопроизводству.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портала адресной системы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894B8F" w:rsidRPr="00810B1C" w:rsidRDefault="00894B8F" w:rsidP="00894B8F">
      <w:pPr>
        <w:adjustRightInd w:val="0"/>
        <w:jc w:val="center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Требования к помещениям,</w:t>
      </w:r>
    </w:p>
    <w:p w:rsidR="00894B8F" w:rsidRPr="00810B1C" w:rsidRDefault="00894B8F" w:rsidP="00894B8F">
      <w:pPr>
        <w:widowControl w:val="0"/>
        <w:ind w:firstLine="426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в </w:t>
      </w:r>
      <w:proofErr w:type="gramStart"/>
      <w:r w:rsidRPr="00810B1C">
        <w:rPr>
          <w:b/>
          <w:sz w:val="24"/>
          <w:szCs w:val="24"/>
        </w:rPr>
        <w:t>которых</w:t>
      </w:r>
      <w:proofErr w:type="gramEnd"/>
      <w:r w:rsidRPr="00810B1C">
        <w:rPr>
          <w:b/>
          <w:sz w:val="24"/>
          <w:szCs w:val="24"/>
        </w:rPr>
        <w:t xml:space="preserve"> предоставляется государственная услуга,</w:t>
      </w:r>
    </w:p>
    <w:p w:rsidR="00894B8F" w:rsidRPr="00810B1C" w:rsidRDefault="00894B8F" w:rsidP="00894B8F">
      <w:pPr>
        <w:widowControl w:val="0"/>
        <w:ind w:firstLine="426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к залу ожидания, местам для заполнения запросов о предоставлении муниципальной услуги, информационным стендам, необходимым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для предоставления муниципальной услуги, в том числе к обеспечению доступности для инвалидов указанных объектов</w:t>
      </w:r>
    </w:p>
    <w:p w:rsidR="00894B8F" w:rsidRPr="00810B1C" w:rsidRDefault="00894B8F" w:rsidP="00894B8F">
      <w:pPr>
        <w:widowControl w:val="0"/>
        <w:ind w:firstLine="54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27. Прием заявителей должен осуществляться в специально выделенном для этих целей помещении. 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28. </w:t>
      </w:r>
      <w:r w:rsidRPr="00810B1C">
        <w:rPr>
          <w:rFonts w:eastAsiaTheme="minorHAnsi"/>
          <w:sz w:val="24"/>
          <w:szCs w:val="24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29.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rFonts w:eastAsiaTheme="minorHAnsi"/>
          <w:sz w:val="24"/>
          <w:szCs w:val="24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810B1C">
        <w:rPr>
          <w:sz w:val="24"/>
          <w:szCs w:val="24"/>
        </w:rPr>
        <w:t>писчая бумага, ручка).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30.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lastRenderedPageBreak/>
        <w:t>31.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810B1C">
        <w:rPr>
          <w:sz w:val="24"/>
          <w:szCs w:val="24"/>
        </w:rPr>
        <w:t>дств дл</w:t>
      </w:r>
      <w:proofErr w:type="gramEnd"/>
      <w:r w:rsidRPr="00810B1C">
        <w:rPr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810B1C">
        <w:rPr>
          <w:rFonts w:eastAsiaTheme="minorHAnsi"/>
          <w:sz w:val="24"/>
          <w:szCs w:val="24"/>
          <w:lang w:eastAsia="en-US"/>
        </w:rPr>
        <w:t>средствами связи и информации</w:t>
      </w:r>
      <w:r w:rsidRPr="00810B1C">
        <w:rPr>
          <w:sz w:val="24"/>
          <w:szCs w:val="24"/>
        </w:rPr>
        <w:t>;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10B1C">
        <w:rPr>
          <w:sz w:val="24"/>
          <w:szCs w:val="24"/>
        </w:rPr>
        <w:t>сурдопереводчика</w:t>
      </w:r>
      <w:proofErr w:type="spellEnd"/>
      <w:r w:rsidRPr="00810B1C">
        <w:rPr>
          <w:sz w:val="24"/>
          <w:szCs w:val="24"/>
        </w:rPr>
        <w:t xml:space="preserve"> и </w:t>
      </w:r>
      <w:proofErr w:type="spellStart"/>
      <w:r w:rsidRPr="00810B1C">
        <w:rPr>
          <w:sz w:val="24"/>
          <w:szCs w:val="24"/>
        </w:rPr>
        <w:t>тифлосурдопереводчика</w:t>
      </w:r>
      <w:proofErr w:type="spellEnd"/>
      <w:r w:rsidRPr="00810B1C">
        <w:rPr>
          <w:sz w:val="24"/>
          <w:szCs w:val="24"/>
        </w:rPr>
        <w:t>;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proofErr w:type="gramStart"/>
      <w:r w:rsidRPr="00810B1C">
        <w:rPr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  <w:proofErr w:type="gramEnd"/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Показатели доступности и качества муниципальной </w:t>
      </w:r>
      <w:proofErr w:type="gramStart"/>
      <w:r w:rsidRPr="00810B1C">
        <w:rPr>
          <w:b/>
          <w:sz w:val="24"/>
          <w:szCs w:val="24"/>
        </w:rPr>
        <w:t>услуги</w:t>
      </w:r>
      <w:proofErr w:type="gramEnd"/>
      <w:r w:rsidRPr="00810B1C">
        <w:rPr>
          <w:b/>
          <w:sz w:val="24"/>
          <w:szCs w:val="24"/>
        </w:rPr>
        <w:t xml:space="preserve"> в том числе количество взаимодействий заявителя с должностными лицами при </w:t>
      </w: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proofErr w:type="gramStart"/>
      <w:r w:rsidRPr="00810B1C">
        <w:rPr>
          <w:b/>
          <w:sz w:val="24"/>
          <w:szCs w:val="24"/>
        </w:rPr>
        <w:t>предоставлении</w:t>
      </w:r>
      <w:proofErr w:type="gramEnd"/>
      <w:r w:rsidRPr="00810B1C">
        <w:rPr>
          <w:b/>
          <w:sz w:val="24"/>
          <w:szCs w:val="24"/>
        </w:rPr>
        <w:t xml:space="preserve"> муниципальной услуги</w:t>
      </w:r>
    </w:p>
    <w:p w:rsidR="00894B8F" w:rsidRPr="00810B1C" w:rsidRDefault="00894B8F" w:rsidP="00894B8F">
      <w:pPr>
        <w:autoSpaceDE/>
        <w:autoSpaceDN/>
        <w:ind w:firstLine="851"/>
        <w:jc w:val="center"/>
        <w:rPr>
          <w:sz w:val="24"/>
          <w:szCs w:val="24"/>
        </w:rPr>
      </w:pP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33. Показателями доступности предоставления муниципальной услуги являются: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2)  соблюдение стандарта предоставления муниципальной услуги;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Показателями качества предоставления муниципальной услуги являются: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1) отсутствие очередей при приеме (выдаче) документов;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2) отсутствие нарушений сроков предоставления муниципальной услуги;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lastRenderedPageBreak/>
        <w:t>Количество взаимодействий заявителя с уполномоченными должностными лицами органа исполнительной власти при предоставлении муниципальной услуги - 2, их общая продолжительность - 30 минут: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при личном обращении заявителя с заявлением о предоставлении муниципальной услуги.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при личном получении заявителем результата предоставления муниципальной услуги.</w:t>
      </w:r>
    </w:p>
    <w:p w:rsidR="00894B8F" w:rsidRPr="00810B1C" w:rsidRDefault="00894B8F" w:rsidP="00894B8F">
      <w:pPr>
        <w:tabs>
          <w:tab w:val="left" w:pos="1190"/>
        </w:tabs>
        <w:autoSpaceDE/>
        <w:autoSpaceDN/>
        <w:ind w:firstLine="708"/>
        <w:rPr>
          <w:sz w:val="24"/>
          <w:szCs w:val="24"/>
        </w:rPr>
      </w:pPr>
    </w:p>
    <w:p w:rsidR="00894B8F" w:rsidRPr="00810B1C" w:rsidRDefault="00894B8F" w:rsidP="00894B8F">
      <w:pPr>
        <w:widowControl w:val="0"/>
        <w:adjustRightInd w:val="0"/>
        <w:ind w:firstLine="720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894B8F" w:rsidRPr="00810B1C" w:rsidRDefault="00894B8F" w:rsidP="00894B8F">
      <w:pPr>
        <w:autoSpaceDE/>
        <w:autoSpaceDN/>
        <w:ind w:firstLine="708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34. Муниципальная услуга не предоставляется по экстерриториальному принципу, подача заявления производится в орган местного самоуправления или многофункциональный центр по месту нахождения объекта адресации (пункт 31 Правил №1221). 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35.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муниципальной услуг (далее – комплексный запрос) в МФЦ Оренбургской области. При комплексном запросе взаимодействие с органами местного самоуправления, предоставляющими муниципальной услуги, осуществляется МФЦ Оренбургской области без участия заявителя при наличии соглашения о взаимодействии.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36. </w:t>
      </w:r>
      <w:proofErr w:type="gramStart"/>
      <w:r w:rsidRPr="00810B1C">
        <w:rPr>
          <w:sz w:val="24"/>
          <w:szCs w:val="24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810B1C">
        <w:rPr>
          <w:sz w:val="24"/>
          <w:szCs w:val="24"/>
        </w:rPr>
        <w:t xml:space="preserve"> </w:t>
      </w:r>
      <w:proofErr w:type="gramStart"/>
      <w:r w:rsidRPr="00810B1C">
        <w:rPr>
          <w:sz w:val="24"/>
          <w:szCs w:val="24"/>
        </w:rPr>
        <w:t>приеме</w:t>
      </w:r>
      <w:proofErr w:type="gramEnd"/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37.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При формировании запроса заявителя в электронной форме заявителю обеспечиваются: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возможность копирования и сохранения документов, необходимых для предоставления услуги;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возможность печати на бумажном носителе копии электронной формы запроса;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810B1C">
        <w:rPr>
          <w:rFonts w:eastAsiaTheme="minorHAnsi"/>
          <w:sz w:val="24"/>
          <w:szCs w:val="24"/>
          <w:lang w:eastAsia="en-US"/>
        </w:rPr>
        <w:t>потери</w:t>
      </w:r>
      <w:proofErr w:type="gramEnd"/>
      <w:r w:rsidRPr="00810B1C">
        <w:rPr>
          <w:rFonts w:eastAsiaTheme="minorHAnsi"/>
          <w:sz w:val="24"/>
          <w:szCs w:val="24"/>
          <w:lang w:eastAsia="en-US"/>
        </w:rPr>
        <w:t xml:space="preserve"> ранее введенной информации;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lastRenderedPageBreak/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3-х месяцев;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810B1C">
        <w:rPr>
          <w:rFonts w:eastAsiaTheme="minorHAnsi"/>
          <w:sz w:val="24"/>
          <w:szCs w:val="24"/>
          <w:lang w:eastAsia="en-US"/>
        </w:rPr>
        <w:t>sig</w:t>
      </w:r>
      <w:proofErr w:type="spellEnd"/>
      <w:r w:rsidRPr="00810B1C">
        <w:rPr>
          <w:rFonts w:eastAsiaTheme="minorHAnsi"/>
          <w:sz w:val="24"/>
          <w:szCs w:val="24"/>
          <w:lang w:eastAsia="en-US"/>
        </w:rPr>
        <w:t>),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810B1C">
        <w:rPr>
          <w:rFonts w:eastAsiaTheme="minorHAnsi"/>
          <w:sz w:val="24"/>
          <w:szCs w:val="24"/>
          <w:lang w:eastAsia="en-US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38. Требования к электронным документам, предоставляемым заявителем для получения услуги.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810B1C">
        <w:rPr>
          <w:rFonts w:eastAsiaTheme="minorHAnsi"/>
          <w:sz w:val="24"/>
          <w:szCs w:val="24"/>
          <w:lang w:eastAsia="en-US"/>
        </w:rPr>
        <w:t>pdf</w:t>
      </w:r>
      <w:proofErr w:type="spellEnd"/>
      <w:r w:rsidRPr="00810B1C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810B1C">
        <w:rPr>
          <w:rFonts w:eastAsiaTheme="minorHAnsi"/>
          <w:sz w:val="24"/>
          <w:szCs w:val="24"/>
          <w:lang w:eastAsia="en-US"/>
        </w:rPr>
        <w:t>jpg</w:t>
      </w:r>
      <w:proofErr w:type="spellEnd"/>
      <w:r w:rsidRPr="00810B1C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810B1C">
        <w:rPr>
          <w:rFonts w:eastAsiaTheme="minorHAnsi"/>
          <w:sz w:val="24"/>
          <w:szCs w:val="24"/>
          <w:lang w:eastAsia="en-US"/>
        </w:rPr>
        <w:t>png</w:t>
      </w:r>
      <w:proofErr w:type="spellEnd"/>
      <w:r w:rsidRPr="00810B1C">
        <w:rPr>
          <w:rFonts w:eastAsiaTheme="minorHAnsi"/>
          <w:sz w:val="24"/>
          <w:szCs w:val="24"/>
          <w:lang w:eastAsia="en-US"/>
        </w:rPr>
        <w:t>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810B1C">
        <w:rPr>
          <w:rFonts w:eastAsiaTheme="minorHAnsi"/>
          <w:sz w:val="24"/>
          <w:szCs w:val="24"/>
          <w:lang w:eastAsia="en-US"/>
        </w:rPr>
        <w:t>sig</w:t>
      </w:r>
      <w:proofErr w:type="spellEnd"/>
      <w:r w:rsidRPr="00810B1C">
        <w:rPr>
          <w:rFonts w:eastAsiaTheme="minorHAnsi"/>
          <w:sz w:val="24"/>
          <w:szCs w:val="24"/>
          <w:lang w:eastAsia="en-US"/>
        </w:rPr>
        <w:t xml:space="preserve">), их необходимо направлять в виде электронного архива формата </w:t>
      </w:r>
      <w:proofErr w:type="spellStart"/>
      <w:r w:rsidRPr="00810B1C">
        <w:rPr>
          <w:rFonts w:eastAsiaTheme="minorHAnsi"/>
          <w:sz w:val="24"/>
          <w:szCs w:val="24"/>
          <w:lang w:eastAsia="en-US"/>
        </w:rPr>
        <w:t>zip</w:t>
      </w:r>
      <w:proofErr w:type="spellEnd"/>
      <w:r w:rsidRPr="00810B1C">
        <w:rPr>
          <w:rFonts w:eastAsiaTheme="minorHAnsi"/>
          <w:sz w:val="24"/>
          <w:szCs w:val="24"/>
          <w:lang w:eastAsia="en-US"/>
        </w:rPr>
        <w:t>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810B1C">
        <w:rPr>
          <w:rFonts w:eastAsiaTheme="minorHAnsi"/>
          <w:sz w:val="24"/>
          <w:szCs w:val="24"/>
          <w:lang w:eastAsia="en-US"/>
        </w:rPr>
        <w:t>dpi</w:t>
      </w:r>
      <w:proofErr w:type="spellEnd"/>
      <w:r w:rsidRPr="00810B1C">
        <w:rPr>
          <w:rFonts w:eastAsiaTheme="minorHAnsi"/>
          <w:sz w:val="24"/>
          <w:szCs w:val="24"/>
          <w:lang w:eastAsia="en-US"/>
        </w:rPr>
        <w:t>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 черно-белом режиме при отсутствии в документе графических изображений;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 режиме «оттенки серого» при наличии в документе изображений, отличных от цветного изображения;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в) документы в электронном виде подписываются </w:t>
      </w:r>
      <w:proofErr w:type="gramStart"/>
      <w:r w:rsidRPr="00810B1C">
        <w:rPr>
          <w:rFonts w:eastAsiaTheme="minorHAnsi"/>
          <w:sz w:val="24"/>
          <w:szCs w:val="24"/>
          <w:lang w:eastAsia="en-US"/>
        </w:rPr>
        <w:t>квалифицированной</w:t>
      </w:r>
      <w:proofErr w:type="gramEnd"/>
      <w:r w:rsidRPr="00810B1C">
        <w:rPr>
          <w:rFonts w:eastAsiaTheme="minorHAnsi"/>
          <w:sz w:val="24"/>
          <w:szCs w:val="24"/>
          <w:lang w:eastAsia="en-US"/>
        </w:rPr>
        <w:t xml:space="preserve"> ЭП.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(постановление Правительства Российской Федерации от 19.11.2014 №1221 «Об утверждении Правил присвоения, изменения и аннулированию адресов»).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894B8F" w:rsidRPr="00810B1C" w:rsidRDefault="00894B8F" w:rsidP="00894B8F">
      <w:pPr>
        <w:widowControl w:val="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1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</w:t>
      </w:r>
    </w:p>
    <w:p w:rsidR="00894B8F" w:rsidRPr="00810B1C" w:rsidRDefault="00894B8F" w:rsidP="00894B8F">
      <w:pPr>
        <w:widowControl w:val="0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административных процедур в электронной форме</w:t>
      </w:r>
    </w:p>
    <w:p w:rsidR="00894B8F" w:rsidRPr="00810B1C" w:rsidRDefault="00894B8F" w:rsidP="00894B8F">
      <w:pPr>
        <w:widowControl w:val="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Исчерпывающий перечень административных процедур</w:t>
      </w:r>
    </w:p>
    <w:p w:rsidR="00894B8F" w:rsidRPr="00810B1C" w:rsidRDefault="00894B8F" w:rsidP="00894B8F">
      <w:pPr>
        <w:widowControl w:val="0"/>
        <w:jc w:val="center"/>
        <w:outlineLvl w:val="2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39. Предоставление муниципальной услуги включает в себя выполнение следующих административных процедур: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bookmarkStart w:id="41" w:name="sub_4401"/>
      <w:r w:rsidRPr="00810B1C">
        <w:rPr>
          <w:sz w:val="24"/>
          <w:szCs w:val="24"/>
        </w:rPr>
        <w:t xml:space="preserve">1) прием заявления и документов, их регистрация (принятие решения об отказе в приеме документов, необходимых для предоставления муниципальной услуги); 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bookmarkStart w:id="42" w:name="sub_4402"/>
      <w:bookmarkEnd w:id="41"/>
      <w:r w:rsidRPr="00810B1C">
        <w:rPr>
          <w:sz w:val="24"/>
          <w:szCs w:val="24"/>
        </w:rPr>
        <w:t>2) направление межведомственного запроса;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bookmarkStart w:id="43" w:name="sub_4403"/>
      <w:bookmarkEnd w:id="42"/>
      <w:r w:rsidRPr="00810B1C">
        <w:rPr>
          <w:sz w:val="24"/>
          <w:szCs w:val="24"/>
        </w:rPr>
        <w:t>3) рассмотрение документов, представленных заявителем, ответов на межведомственные запросы;</w:t>
      </w:r>
      <w:bookmarkStart w:id="44" w:name="sub_4404"/>
      <w:bookmarkEnd w:id="43"/>
      <w:r w:rsidRPr="00810B1C">
        <w:rPr>
          <w:sz w:val="24"/>
          <w:szCs w:val="24"/>
        </w:rPr>
        <w:t xml:space="preserve"> осмотр местонахождения объекта адресации (при наличии необходимости), принятие решения о предоставлении муниципальной услуги (об отказе в предоставлении муниципальной услуги);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bookmarkStart w:id="45" w:name="sub_4405"/>
      <w:bookmarkEnd w:id="44"/>
      <w:r w:rsidRPr="00810B1C">
        <w:rPr>
          <w:sz w:val="24"/>
          <w:szCs w:val="24"/>
        </w:rPr>
        <w:t>4) выдача заявителю результата предоставления муниципальной услуги.</w:t>
      </w:r>
      <w:bookmarkEnd w:id="45"/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40. При предоставлении муниципальной услуги в электронной форме осуществляется: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810B1C">
        <w:rPr>
          <w:rFonts w:eastAsiaTheme="minorHAnsi"/>
          <w:bCs/>
          <w:sz w:val="24"/>
          <w:szCs w:val="24"/>
          <w:lang w:eastAsia="en-US"/>
        </w:rPr>
        <w:t>получение информации о порядке и сроках предоставления муниципальной услуги;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810B1C">
        <w:rPr>
          <w:rFonts w:eastAsiaTheme="minorHAnsi"/>
          <w:bCs/>
          <w:sz w:val="24"/>
          <w:szCs w:val="24"/>
          <w:lang w:eastAsia="en-US"/>
        </w:rPr>
        <w:lastRenderedPageBreak/>
        <w:t xml:space="preserve">запись на прием в орган местного самоуправления, МФЦ для подачи запроса о предоставлении услуги (далее - запрос); 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810B1C">
        <w:rPr>
          <w:rFonts w:eastAsiaTheme="minorHAnsi"/>
          <w:bCs/>
          <w:sz w:val="24"/>
          <w:szCs w:val="24"/>
          <w:lang w:eastAsia="en-US"/>
        </w:rPr>
        <w:t xml:space="preserve">формирование запроса; 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bCs/>
          <w:sz w:val="24"/>
          <w:szCs w:val="24"/>
          <w:lang w:eastAsia="en-US"/>
        </w:rPr>
        <w:t xml:space="preserve">прием и регистрация органом местного самоуправления  </w:t>
      </w:r>
      <w:proofErr w:type="spellStart"/>
      <w:r w:rsidRPr="00810B1C">
        <w:rPr>
          <w:rFonts w:eastAsiaTheme="minorHAnsi"/>
          <w:bCs/>
          <w:sz w:val="24"/>
          <w:szCs w:val="24"/>
          <w:lang w:eastAsia="en-US"/>
        </w:rPr>
        <w:t>Беляевский</w:t>
      </w:r>
      <w:proofErr w:type="spellEnd"/>
      <w:r w:rsidRPr="00810B1C">
        <w:rPr>
          <w:rFonts w:eastAsiaTheme="minorHAnsi"/>
          <w:bCs/>
          <w:sz w:val="24"/>
          <w:szCs w:val="24"/>
          <w:lang w:eastAsia="en-US"/>
        </w:rPr>
        <w:t xml:space="preserve"> сельсовет запроса и иных документов, необходимых для предоставления услуги;</w:t>
      </w:r>
      <w:r w:rsidRPr="00810B1C">
        <w:rPr>
          <w:rFonts w:eastAsiaTheme="minorHAnsi"/>
          <w:sz w:val="24"/>
          <w:szCs w:val="24"/>
          <w:lang w:eastAsia="en-US"/>
        </w:rPr>
        <w:t xml:space="preserve"> 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810B1C">
        <w:rPr>
          <w:rFonts w:eastAsiaTheme="minorHAnsi"/>
          <w:bCs/>
          <w:sz w:val="24"/>
          <w:szCs w:val="24"/>
          <w:lang w:eastAsia="en-US"/>
        </w:rPr>
        <w:t xml:space="preserve">получение результата предоставления муниципальной услуги; 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810B1C">
        <w:rPr>
          <w:rFonts w:eastAsiaTheme="minorHAnsi"/>
          <w:bCs/>
          <w:sz w:val="24"/>
          <w:szCs w:val="24"/>
          <w:lang w:eastAsia="en-US"/>
        </w:rPr>
        <w:t xml:space="preserve">получение сведений о ходе выполнения запроса; 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810B1C">
        <w:rPr>
          <w:rFonts w:eastAsiaTheme="minorHAnsi"/>
          <w:bCs/>
          <w:sz w:val="24"/>
          <w:szCs w:val="24"/>
          <w:lang w:eastAsia="en-US"/>
        </w:rPr>
        <w:t>осуществление оценки качества предоставления услуги;</w:t>
      </w:r>
    </w:p>
    <w:p w:rsidR="00894B8F" w:rsidRPr="00810B1C" w:rsidRDefault="00894B8F" w:rsidP="00894B8F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МФЦ,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:rsidR="00894B8F" w:rsidRPr="00810B1C" w:rsidRDefault="00894B8F" w:rsidP="00894B8F">
      <w:pPr>
        <w:tabs>
          <w:tab w:val="left" w:pos="709"/>
        </w:tabs>
        <w:adjustRightInd w:val="0"/>
        <w:ind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:rsidR="00894B8F" w:rsidRPr="00810B1C" w:rsidRDefault="00894B8F" w:rsidP="00894B8F">
      <w:pPr>
        <w:tabs>
          <w:tab w:val="left" w:pos="709"/>
        </w:tabs>
        <w:adjustRightInd w:val="0"/>
        <w:ind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41. 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894B8F" w:rsidRPr="00810B1C" w:rsidRDefault="00894B8F" w:rsidP="00894B8F">
      <w:pPr>
        <w:tabs>
          <w:tab w:val="left" w:pos="709"/>
        </w:tabs>
        <w:adjustRightInd w:val="0"/>
        <w:ind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При предоставлении муниципальной услуги в электронной форме заявителю направляются:</w:t>
      </w:r>
    </w:p>
    <w:p w:rsidR="00894B8F" w:rsidRPr="00810B1C" w:rsidRDefault="00894B8F" w:rsidP="00894B8F">
      <w:pPr>
        <w:tabs>
          <w:tab w:val="left" w:pos="709"/>
        </w:tabs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а) уведомление о записи на прием в МФЦ, содержащее сведения о дате, времени и месте приема;</w:t>
      </w:r>
    </w:p>
    <w:p w:rsidR="00894B8F" w:rsidRPr="00810B1C" w:rsidRDefault="00894B8F" w:rsidP="00894B8F">
      <w:pPr>
        <w:tabs>
          <w:tab w:val="left" w:pos="709"/>
        </w:tabs>
        <w:adjustRightInd w:val="0"/>
        <w:ind w:firstLine="567"/>
        <w:contextualSpacing/>
        <w:jc w:val="both"/>
        <w:rPr>
          <w:sz w:val="24"/>
          <w:szCs w:val="24"/>
        </w:rPr>
      </w:pPr>
      <w:proofErr w:type="gramStart"/>
      <w:r w:rsidRPr="00810B1C">
        <w:rPr>
          <w:sz w:val="24"/>
          <w:szCs w:val="24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94B8F" w:rsidRPr="00810B1C" w:rsidRDefault="00894B8F" w:rsidP="00894B8F">
      <w:pPr>
        <w:tabs>
          <w:tab w:val="left" w:pos="709"/>
        </w:tabs>
        <w:adjustRightInd w:val="0"/>
        <w:ind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894B8F" w:rsidRPr="00810B1C" w:rsidRDefault="00894B8F" w:rsidP="00894B8F">
      <w:pPr>
        <w:widowControl w:val="0"/>
        <w:adjustRightInd w:val="0"/>
        <w:ind w:firstLine="709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adjustRightInd w:val="0"/>
        <w:ind w:firstLine="720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Прием заявления и документов, их регистрация</w:t>
      </w:r>
    </w:p>
    <w:p w:rsidR="00894B8F" w:rsidRPr="00810B1C" w:rsidRDefault="00894B8F" w:rsidP="00894B8F">
      <w:pPr>
        <w:widowControl w:val="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42. О</w:t>
      </w:r>
      <w:r w:rsidRPr="00810B1C">
        <w:rPr>
          <w:rFonts w:eastAsiaTheme="minorHAnsi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к уполномоченному должностному лицу заявления о предоставлении муниципальной услуги с приложением документов, предусмотренных пунктом </w:t>
      </w:r>
      <w:r w:rsidRPr="00810B1C">
        <w:rPr>
          <w:rFonts w:eastAsiaTheme="minorHAnsi"/>
          <w:color w:val="000000" w:themeColor="text1"/>
          <w:sz w:val="24"/>
          <w:szCs w:val="24"/>
          <w:lang w:eastAsia="en-US"/>
        </w:rPr>
        <w:t>15</w:t>
      </w:r>
      <w:r w:rsidRPr="00810B1C">
        <w:rPr>
          <w:rFonts w:eastAsiaTheme="minorHAnsi"/>
          <w:sz w:val="24"/>
          <w:szCs w:val="24"/>
          <w:lang w:eastAsia="en-US"/>
        </w:rPr>
        <w:t xml:space="preserve"> Административного регламента. При поступлении заявлений в электронном виде с Портала уполномоченное должностное лицо действует в соответствии с требованиями </w:t>
      </w:r>
      <w:r w:rsidRPr="00810B1C">
        <w:rPr>
          <w:sz w:val="24"/>
          <w:szCs w:val="24"/>
        </w:rPr>
        <w:t xml:space="preserve">нормативных правовых актов. 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Если заявление и документы, указанные в пункте 15 Административного регламента, представляются заявителем (представителем заявителя) в орган местного самоуправления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органом местного самоуправления таких документов.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 случае</w:t>
      </w:r>
      <w:proofErr w:type="gramStart"/>
      <w:r w:rsidRPr="00810B1C">
        <w:rPr>
          <w:rFonts w:eastAsiaTheme="minorHAnsi"/>
          <w:sz w:val="24"/>
          <w:szCs w:val="24"/>
          <w:lang w:eastAsia="en-US"/>
        </w:rPr>
        <w:t>,</w:t>
      </w:r>
      <w:proofErr w:type="gramEnd"/>
      <w:r w:rsidRPr="00810B1C">
        <w:rPr>
          <w:rFonts w:eastAsiaTheme="minorHAnsi"/>
          <w:sz w:val="24"/>
          <w:szCs w:val="24"/>
          <w:lang w:eastAsia="en-US"/>
        </w:rPr>
        <w:t xml:space="preserve"> если заявление и документы, указанные в указанные в пункте 15 Административного регламента, представлены в уполномоченный орган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</w:t>
      </w:r>
      <w:r w:rsidRPr="00810B1C">
        <w:rPr>
          <w:rFonts w:eastAsiaTheme="minorHAnsi"/>
          <w:sz w:val="24"/>
          <w:szCs w:val="24"/>
          <w:lang w:eastAsia="en-US"/>
        </w:rPr>
        <w:lastRenderedPageBreak/>
        <w:t>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>Получение заявления и документов, указанных в пункте 15 Административного регламента, представляемых в форме электронных документов, подтверждается органом местного самоуправления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894B8F" w:rsidRPr="00810B1C" w:rsidRDefault="00894B8F" w:rsidP="00894B8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Сообщение о получении заявления и документов, указанных в пункте 15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 портале адресной системы в случае представления заявления и документов соответственно через Портал или портал адресной системы.</w:t>
      </w:r>
    </w:p>
    <w:p w:rsidR="00894B8F" w:rsidRPr="00810B1C" w:rsidRDefault="00894B8F" w:rsidP="00894B8F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sz w:val="24"/>
          <w:szCs w:val="24"/>
        </w:rPr>
        <w:t xml:space="preserve">43. Уполномоченное должностное лицо, ответственное за прием и регистрацию заявления о предоставлении муниципальной услуги и документов, осуществляет </w:t>
      </w:r>
      <w:r w:rsidRPr="00810B1C">
        <w:rPr>
          <w:rFonts w:eastAsiaTheme="minorHAnsi"/>
          <w:sz w:val="24"/>
          <w:szCs w:val="24"/>
          <w:lang w:eastAsia="en-US"/>
        </w:rPr>
        <w:t xml:space="preserve">проверку на наличие документов, указанных в </w:t>
      </w:r>
      <w:r w:rsidRPr="00810B1C">
        <w:rPr>
          <w:sz w:val="24"/>
          <w:szCs w:val="24"/>
        </w:rPr>
        <w:t xml:space="preserve">пункте 14 </w:t>
      </w:r>
      <w:r w:rsidRPr="00810B1C">
        <w:rPr>
          <w:rFonts w:eastAsiaTheme="minorHAnsi"/>
          <w:sz w:val="24"/>
          <w:szCs w:val="24"/>
          <w:lang w:eastAsia="en-US"/>
        </w:rPr>
        <w:t>Административного регламента, полноты и правильности оформления представленных документов в соответствии с требованиями пункта 19 Административного регламента.</w:t>
      </w:r>
    </w:p>
    <w:p w:rsidR="00894B8F" w:rsidRPr="00810B1C" w:rsidRDefault="00894B8F" w:rsidP="00894B8F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44. Время выполнения административной процедуры: </w:t>
      </w:r>
      <w:r w:rsidRPr="00810B1C">
        <w:rPr>
          <w:sz w:val="24"/>
          <w:szCs w:val="24"/>
        </w:rPr>
        <w:t>осуществляется</w:t>
      </w:r>
      <w:r w:rsidRPr="00810B1C">
        <w:rPr>
          <w:rFonts w:eastAsiaTheme="minorHAnsi"/>
          <w:sz w:val="24"/>
          <w:szCs w:val="24"/>
          <w:lang w:eastAsia="en-US"/>
        </w:rPr>
        <w:t xml:space="preserve"> в течение 1-ого рабочего дня со дня получения заявления о предоставлении муниципальной услуги.</w:t>
      </w:r>
    </w:p>
    <w:p w:rsidR="00894B8F" w:rsidRPr="00810B1C" w:rsidRDefault="00894B8F" w:rsidP="00894B8F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45. Результатом выполнения административной процедуры является: </w:t>
      </w:r>
    </w:p>
    <w:p w:rsidR="00894B8F" w:rsidRPr="00810B1C" w:rsidRDefault="00894B8F" w:rsidP="00894B8F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 (далее – журнал регистрации) по форме согласно приложению № 2 к Административному регламенту;</w:t>
      </w:r>
    </w:p>
    <w:p w:rsidR="00894B8F" w:rsidRPr="00810B1C" w:rsidRDefault="00894B8F" w:rsidP="00894B8F">
      <w:pPr>
        <w:autoSpaceDE/>
        <w:autoSpaceDN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направление заявителю отказа в приеме заявления по основаниям, указанным в пункте 19 Административного регламента</w:t>
      </w:r>
      <w:r w:rsidRPr="00810B1C">
        <w:rPr>
          <w:sz w:val="24"/>
          <w:szCs w:val="24"/>
        </w:rPr>
        <w:t xml:space="preserve"> и регистрационная запись о дате и времени направления такого решения   в журнале по форме, согласно приложению № 2 Административного регламента</w:t>
      </w:r>
      <w:r w:rsidRPr="00810B1C">
        <w:rPr>
          <w:rFonts w:eastAsiaTheme="minorHAnsi"/>
          <w:sz w:val="24"/>
          <w:szCs w:val="24"/>
          <w:lang w:eastAsia="en-US"/>
        </w:rPr>
        <w:t>.</w:t>
      </w:r>
    </w:p>
    <w:p w:rsidR="00894B8F" w:rsidRPr="00810B1C" w:rsidRDefault="00894B8F" w:rsidP="00894B8F">
      <w:pPr>
        <w:widowControl w:val="0"/>
        <w:adjustRightInd w:val="0"/>
        <w:ind w:firstLine="567"/>
        <w:rPr>
          <w:rFonts w:eastAsiaTheme="minorHAnsi"/>
          <w:b/>
          <w:sz w:val="24"/>
          <w:szCs w:val="24"/>
          <w:lang w:eastAsia="en-US"/>
        </w:rPr>
      </w:pPr>
    </w:p>
    <w:p w:rsidR="00894B8F" w:rsidRPr="00810B1C" w:rsidRDefault="00894B8F" w:rsidP="00894B8F">
      <w:pPr>
        <w:widowControl w:val="0"/>
        <w:adjustRightInd w:val="0"/>
        <w:ind w:firstLine="567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Направление межведомственного запроса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46.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15 Административного регламента.</w:t>
      </w:r>
    </w:p>
    <w:p w:rsidR="00894B8F" w:rsidRPr="00810B1C" w:rsidRDefault="00894B8F" w:rsidP="00894B8F">
      <w:pPr>
        <w:widowControl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sz w:val="24"/>
          <w:szCs w:val="24"/>
        </w:rPr>
        <w:t xml:space="preserve">Уполномоченным должностным лицом направляется </w:t>
      </w:r>
      <w:r w:rsidRPr="00810B1C">
        <w:rPr>
          <w:rFonts w:eastAsiaTheme="minorHAnsi"/>
          <w:sz w:val="24"/>
          <w:szCs w:val="24"/>
          <w:lang w:eastAsia="en-US"/>
        </w:rPr>
        <w:t xml:space="preserve">в порядке межведомственного информационного взаимодействия запросы в следующие органы (организации): </w:t>
      </w:r>
    </w:p>
    <w:p w:rsidR="00894B8F" w:rsidRPr="00810B1C" w:rsidRDefault="00894B8F" w:rsidP="00894B8F">
      <w:pPr>
        <w:widowControl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>___________________________________________________________________</w:t>
      </w:r>
      <w:proofErr w:type="gramEnd"/>
    </w:p>
    <w:p w:rsidR="00894B8F" w:rsidRPr="00810B1C" w:rsidRDefault="00894B8F" w:rsidP="00894B8F">
      <w:pPr>
        <w:widowControl w:val="0"/>
        <w:ind w:firstLine="709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 xml:space="preserve">(указываются органы (организации), в которые направляется запрос, </w:t>
      </w:r>
      <w:proofErr w:type="gramEnd"/>
    </w:p>
    <w:p w:rsidR="00894B8F" w:rsidRPr="00810B1C" w:rsidRDefault="00894B8F" w:rsidP="00894B8F">
      <w:pPr>
        <w:widowControl w:val="0"/>
        <w:ind w:firstLine="709"/>
        <w:jc w:val="center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и наименования соответствующих запросов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47. Время выполнения административной процедуры: осуществляется в течение 1-ого рабочего дня со дня получения заявления о предоставлении муниципальной услуги.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48. Результатом выполнения административной процедуры является получение ответа на запрос в течение не более 5-ти рабочих дней со дня его получения органом, предоставляющим информацию. 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894B8F" w:rsidRPr="00810B1C" w:rsidRDefault="00894B8F" w:rsidP="00894B8F">
      <w:pPr>
        <w:widowControl w:val="0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adjustRightInd w:val="0"/>
        <w:ind w:firstLine="720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Рассмотрение документов, представленных заявителем, ответов на </w:t>
      </w:r>
      <w:r w:rsidRPr="00810B1C">
        <w:rPr>
          <w:b/>
          <w:sz w:val="24"/>
          <w:szCs w:val="24"/>
        </w:rPr>
        <w:lastRenderedPageBreak/>
        <w:t>межведомственные запросы; принятие решения о предоставлении муниципальной услуги (об отказе в предоставлении муниципальной услуги), подготовка ответа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49.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50. Уполномоченное должностное лицо осуществляет проверку наличия установленных в пункте 20 Административного регламента оснований для отказа в предоставлении муниципальной услуги, проводит осмотр местонахождения объекта адресации (при необходимости) и принимает решение о предоставлении либо отказе в предоставлении муниципальной услуги.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Результатом осмотра местонахождения объекта адресации является подготовленный уполномоченным должностным лицом документ о соответствии (несоответствии) местоположения объекта имеющимся правоустанавливающим документам на объект адресации и схеме расположения объекта адресации на кадастровом плане или кадастровой карте соответствующей территории. 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51. Уполномоченное должностное лицо осуществляет подготовку проекта решения о присвоении объекту адресации адреса (об отказе в присвоении) и представляет его уполномоченному должностному лицу органа местного самоуправления для подписания.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894B8F" w:rsidRPr="00810B1C" w:rsidRDefault="00894B8F" w:rsidP="00894B8F">
      <w:pPr>
        <w:adjustRightInd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52. Результатом выполнения административной процедуры является подписание уполномоченным должностным лицом органа местного самоуправления решения о присвоении или аннулировании адреса объекту адресации, либо решения об отказе в присвоении объекту адресации адреса или аннулировании его адреса.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53. Время выполнения административной процедуры: в течение 5 рабочих дней со дня получения ответов на межведомственные запросы (при наличии) либо 10 рабочих дней </w:t>
      </w:r>
      <w:proofErr w:type="gramStart"/>
      <w:r w:rsidRPr="00810B1C">
        <w:rPr>
          <w:sz w:val="24"/>
          <w:szCs w:val="24"/>
        </w:rPr>
        <w:t>с даты поступления</w:t>
      </w:r>
      <w:proofErr w:type="gramEnd"/>
      <w:r w:rsidRPr="00810B1C">
        <w:rPr>
          <w:sz w:val="24"/>
          <w:szCs w:val="24"/>
        </w:rPr>
        <w:t xml:space="preserve"> заявления (при отсутствии необходимости направления межведомственных запросов).</w:t>
      </w:r>
    </w:p>
    <w:p w:rsidR="00894B8F" w:rsidRPr="00810B1C" w:rsidRDefault="00894B8F" w:rsidP="00894B8F">
      <w:pPr>
        <w:widowControl w:val="0"/>
        <w:ind w:firstLine="540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adjustRightInd w:val="0"/>
        <w:ind w:firstLine="720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 xml:space="preserve">Выдача заявителю результата предоставления муниципальной услуги </w:t>
      </w:r>
    </w:p>
    <w:p w:rsidR="00894B8F" w:rsidRPr="00810B1C" w:rsidRDefault="00894B8F" w:rsidP="00894B8F">
      <w:pPr>
        <w:widowControl w:val="0"/>
        <w:jc w:val="center"/>
        <w:rPr>
          <w:sz w:val="24"/>
          <w:szCs w:val="24"/>
        </w:rPr>
      </w:pPr>
    </w:p>
    <w:p w:rsidR="00894B8F" w:rsidRPr="00810B1C" w:rsidRDefault="00894B8F" w:rsidP="00894B8F">
      <w:pPr>
        <w:autoSpaceDE/>
        <w:autoSpaceDN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5</w:t>
      </w:r>
      <w:bookmarkStart w:id="46" w:name="sub_4056"/>
      <w:r w:rsidRPr="00810B1C">
        <w:rPr>
          <w:sz w:val="24"/>
          <w:szCs w:val="24"/>
        </w:rPr>
        <w:t>4 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bookmarkStart w:id="47" w:name="sub_4057"/>
      <w:bookmarkEnd w:id="46"/>
      <w:r w:rsidRPr="00810B1C">
        <w:rPr>
          <w:sz w:val="24"/>
          <w:szCs w:val="24"/>
        </w:rPr>
        <w:t xml:space="preserve">55. Время выполнения административной процедуры 10 дней </w:t>
      </w:r>
      <w:proofErr w:type="gramStart"/>
      <w:r w:rsidRPr="00810B1C">
        <w:rPr>
          <w:sz w:val="24"/>
          <w:szCs w:val="24"/>
        </w:rPr>
        <w:t>с даты подписания</w:t>
      </w:r>
      <w:proofErr w:type="gramEnd"/>
      <w:r w:rsidRPr="00810B1C">
        <w:rPr>
          <w:sz w:val="24"/>
          <w:szCs w:val="24"/>
        </w:rPr>
        <w:t xml:space="preserve"> ответа уполномоченным лицом органа исполнительной власти.</w:t>
      </w:r>
    </w:p>
    <w:p w:rsidR="00894B8F" w:rsidRPr="00810B1C" w:rsidRDefault="00894B8F" w:rsidP="00894B8F">
      <w:pPr>
        <w:widowControl w:val="0"/>
        <w:adjustRightInd w:val="0"/>
        <w:ind w:firstLine="567"/>
        <w:jc w:val="both"/>
        <w:rPr>
          <w:sz w:val="24"/>
          <w:szCs w:val="24"/>
        </w:rPr>
      </w:pPr>
      <w:bookmarkStart w:id="48" w:name="sub_4058"/>
      <w:bookmarkEnd w:id="47"/>
      <w:r w:rsidRPr="00810B1C">
        <w:rPr>
          <w:sz w:val="24"/>
          <w:szCs w:val="24"/>
        </w:rPr>
        <w:t>56. Результатом административной процедуры является выдача заявителю результата предоставления муниципальной услуги.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Решение органа местного самоуправления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Портала или портала адресной системы не позднее 1-го рабочего дня со дня принятия решения, указанного в пункте </w:t>
      </w:r>
      <w:r w:rsidRPr="00810B1C">
        <w:rPr>
          <w:rFonts w:eastAsiaTheme="minorHAnsi"/>
          <w:color w:val="000000" w:themeColor="text1"/>
          <w:sz w:val="24"/>
          <w:szCs w:val="24"/>
          <w:lang w:eastAsia="en-US"/>
        </w:rPr>
        <w:t>52</w:t>
      </w:r>
      <w:r w:rsidRPr="00810B1C">
        <w:rPr>
          <w:rFonts w:eastAsiaTheme="minorHAnsi"/>
          <w:sz w:val="24"/>
          <w:szCs w:val="24"/>
          <w:lang w:eastAsia="en-US"/>
        </w:rPr>
        <w:t xml:space="preserve"> Административного регламента.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В данном случае документы готовятся в формате </w:t>
      </w:r>
      <w:proofErr w:type="spellStart"/>
      <w:r w:rsidRPr="00810B1C">
        <w:rPr>
          <w:sz w:val="24"/>
          <w:szCs w:val="24"/>
        </w:rPr>
        <w:t>pdf</w:t>
      </w:r>
      <w:proofErr w:type="spellEnd"/>
      <w:r w:rsidRPr="00810B1C">
        <w:rPr>
          <w:sz w:val="24"/>
          <w:szCs w:val="24"/>
        </w:rPr>
        <w:t xml:space="preserve">, подписываются открепленной квалифицированной электронной подписью </w:t>
      </w:r>
      <w:r w:rsidRPr="00810B1C">
        <w:rPr>
          <w:rFonts w:eastAsiaTheme="minorHAnsi"/>
          <w:sz w:val="24"/>
          <w:szCs w:val="24"/>
          <w:lang w:eastAsia="en-US"/>
        </w:rPr>
        <w:t>у</w:t>
      </w:r>
      <w:r w:rsidRPr="00810B1C">
        <w:rPr>
          <w:sz w:val="24"/>
          <w:szCs w:val="24"/>
        </w:rPr>
        <w:t xml:space="preserve">полномоченного должностного лица органа </w:t>
      </w:r>
      <w:r w:rsidRPr="00810B1C">
        <w:rPr>
          <w:sz w:val="24"/>
          <w:szCs w:val="24"/>
        </w:rPr>
        <w:lastRenderedPageBreak/>
        <w:t xml:space="preserve">местного самоуправления (файл формата SIG). Указанные документы в формате электронного архива </w:t>
      </w:r>
      <w:r w:rsidRPr="00810B1C">
        <w:rPr>
          <w:sz w:val="24"/>
          <w:szCs w:val="24"/>
          <w:lang w:val="en-US"/>
        </w:rPr>
        <w:t>zip</w:t>
      </w:r>
      <w:r w:rsidRPr="00810B1C">
        <w:rPr>
          <w:sz w:val="24"/>
          <w:szCs w:val="24"/>
        </w:rPr>
        <w:t xml:space="preserve"> направляются в личный кабинет заявителя.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810B1C">
        <w:rPr>
          <w:rFonts w:eastAsiaTheme="minorHAnsi"/>
          <w:sz w:val="24"/>
          <w:szCs w:val="24"/>
          <w:lang w:eastAsia="en-US"/>
        </w:rPr>
        <w:t xml:space="preserve">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</w:t>
      </w:r>
      <w:r w:rsidRPr="00810B1C">
        <w:rPr>
          <w:rFonts w:eastAsiaTheme="minorHAnsi"/>
          <w:color w:val="000000" w:themeColor="text1"/>
          <w:sz w:val="24"/>
          <w:szCs w:val="24"/>
          <w:lang w:eastAsia="en-US"/>
        </w:rPr>
        <w:t xml:space="preserve">за 10-м </w:t>
      </w:r>
      <w:r w:rsidRPr="00810B1C">
        <w:rPr>
          <w:rFonts w:eastAsiaTheme="minorHAnsi"/>
          <w:sz w:val="24"/>
          <w:szCs w:val="24"/>
          <w:lang w:eastAsia="en-US"/>
        </w:rPr>
        <w:t xml:space="preserve">рабочим днем со дня принятия решения, указанного в пункте </w:t>
      </w:r>
      <w:r w:rsidRPr="00810B1C">
        <w:rPr>
          <w:rFonts w:eastAsiaTheme="minorHAnsi"/>
          <w:color w:val="000000" w:themeColor="text1"/>
          <w:sz w:val="24"/>
          <w:szCs w:val="24"/>
          <w:lang w:eastAsia="en-US"/>
        </w:rPr>
        <w:t xml:space="preserve">52 </w:t>
      </w:r>
      <w:r w:rsidRPr="00810B1C">
        <w:rPr>
          <w:rFonts w:eastAsiaTheme="minorHAnsi"/>
          <w:sz w:val="24"/>
          <w:szCs w:val="24"/>
          <w:lang w:eastAsia="en-US"/>
        </w:rPr>
        <w:t>Административного регламента.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57. </w:t>
      </w:r>
      <w:proofErr w:type="gramStart"/>
      <w:r w:rsidRPr="00810B1C">
        <w:rPr>
          <w:rFonts w:eastAsiaTheme="minorHAnsi"/>
          <w:sz w:val="24"/>
          <w:szCs w:val="24"/>
          <w:lang w:eastAsia="en-US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дня, следующего за днем принятия решения, указанного в пункте </w:t>
      </w:r>
      <w:r w:rsidRPr="00810B1C">
        <w:rPr>
          <w:rFonts w:eastAsiaTheme="minorHAnsi"/>
          <w:color w:val="000000" w:themeColor="text1"/>
          <w:sz w:val="24"/>
          <w:szCs w:val="24"/>
          <w:lang w:eastAsia="en-US"/>
        </w:rPr>
        <w:t xml:space="preserve">52 </w:t>
      </w:r>
      <w:r w:rsidRPr="00810B1C">
        <w:rPr>
          <w:rFonts w:eastAsiaTheme="minorHAnsi"/>
          <w:sz w:val="24"/>
          <w:szCs w:val="24"/>
          <w:lang w:eastAsia="en-US"/>
        </w:rPr>
        <w:t>Административного регламента.</w:t>
      </w:r>
      <w:proofErr w:type="gramEnd"/>
    </w:p>
    <w:p w:rsidR="00894B8F" w:rsidRPr="00810B1C" w:rsidRDefault="00894B8F" w:rsidP="00810B1C">
      <w:pPr>
        <w:widowControl w:val="0"/>
        <w:contextualSpacing/>
        <w:jc w:val="both"/>
        <w:rPr>
          <w:sz w:val="24"/>
          <w:szCs w:val="24"/>
        </w:rPr>
      </w:pPr>
      <w:bookmarkStart w:id="49" w:name="P385"/>
      <w:bookmarkEnd w:id="48"/>
      <w:bookmarkEnd w:id="49"/>
    </w:p>
    <w:p w:rsidR="00894B8F" w:rsidRPr="00810B1C" w:rsidRDefault="00894B8F" w:rsidP="00894B8F">
      <w:pPr>
        <w:widowControl w:val="0"/>
        <w:ind w:firstLine="426"/>
        <w:jc w:val="center"/>
        <w:outlineLvl w:val="1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IV. Формы </w:t>
      </w:r>
      <w:proofErr w:type="gramStart"/>
      <w:r w:rsidRPr="00810B1C">
        <w:rPr>
          <w:b/>
          <w:sz w:val="24"/>
          <w:szCs w:val="24"/>
        </w:rPr>
        <w:t>контроля за</w:t>
      </w:r>
      <w:proofErr w:type="gramEnd"/>
      <w:r w:rsidRPr="00810B1C">
        <w:rPr>
          <w:b/>
          <w:sz w:val="24"/>
          <w:szCs w:val="24"/>
        </w:rPr>
        <w:t xml:space="preserve"> исполнением административного регламента </w:t>
      </w:r>
    </w:p>
    <w:p w:rsidR="00894B8F" w:rsidRPr="00810B1C" w:rsidRDefault="00894B8F" w:rsidP="00894B8F">
      <w:pPr>
        <w:widowControl w:val="0"/>
        <w:ind w:firstLine="426"/>
        <w:jc w:val="center"/>
        <w:outlineLvl w:val="1"/>
        <w:rPr>
          <w:b/>
          <w:sz w:val="24"/>
          <w:szCs w:val="24"/>
        </w:rPr>
      </w:pP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 xml:space="preserve">Порядок осуществления текущего </w:t>
      </w:r>
      <w:proofErr w:type="gramStart"/>
      <w:r w:rsidRPr="00810B1C">
        <w:rPr>
          <w:rFonts w:eastAsiaTheme="minorHAnsi"/>
          <w:b/>
          <w:sz w:val="24"/>
          <w:szCs w:val="24"/>
          <w:lang w:eastAsia="en-US"/>
        </w:rPr>
        <w:t>контроля за</w:t>
      </w:r>
      <w:proofErr w:type="gramEnd"/>
      <w:r w:rsidRPr="00810B1C">
        <w:rPr>
          <w:rFonts w:eastAsiaTheme="minorHAnsi"/>
          <w:b/>
          <w:sz w:val="24"/>
          <w:szCs w:val="24"/>
          <w:lang w:eastAsia="en-US"/>
        </w:rPr>
        <w:t xml:space="preserve">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94B8F" w:rsidRPr="00810B1C" w:rsidRDefault="00894B8F" w:rsidP="00894B8F">
      <w:pPr>
        <w:widowControl w:val="0"/>
        <w:ind w:firstLine="426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 xml:space="preserve">58. Текущий </w:t>
      </w:r>
      <w:proofErr w:type="gramStart"/>
      <w:r w:rsidRPr="00810B1C">
        <w:rPr>
          <w:sz w:val="24"/>
          <w:szCs w:val="24"/>
        </w:rPr>
        <w:t>контроль за</w:t>
      </w:r>
      <w:proofErr w:type="gramEnd"/>
      <w:r w:rsidRPr="00810B1C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59.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894B8F" w:rsidRPr="00810B1C" w:rsidRDefault="00894B8F" w:rsidP="00894B8F">
      <w:pPr>
        <w:widowControl w:val="0"/>
        <w:spacing w:before="220"/>
        <w:ind w:firstLine="426"/>
        <w:jc w:val="both"/>
        <w:rPr>
          <w:b/>
          <w:sz w:val="24"/>
          <w:szCs w:val="24"/>
        </w:rPr>
      </w:pP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10B1C">
        <w:rPr>
          <w:b/>
          <w:sz w:val="24"/>
          <w:szCs w:val="24"/>
        </w:rPr>
        <w:t>контроля за</w:t>
      </w:r>
      <w:proofErr w:type="gramEnd"/>
      <w:r w:rsidRPr="00810B1C">
        <w:rPr>
          <w:b/>
          <w:sz w:val="24"/>
          <w:szCs w:val="24"/>
        </w:rPr>
        <w:t xml:space="preserve"> полнотой и качеством ее предоставления</w:t>
      </w:r>
    </w:p>
    <w:p w:rsidR="00894B8F" w:rsidRPr="00810B1C" w:rsidRDefault="00894B8F" w:rsidP="00894B8F">
      <w:pPr>
        <w:widowControl w:val="0"/>
        <w:ind w:firstLine="426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60.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894B8F" w:rsidRPr="00810B1C" w:rsidRDefault="00894B8F" w:rsidP="00894B8F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61.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894B8F" w:rsidRPr="00810B1C" w:rsidRDefault="00894B8F" w:rsidP="00894B8F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810B1C">
        <w:rPr>
          <w:sz w:val="24"/>
          <w:szCs w:val="24"/>
        </w:rPr>
        <w:t>62.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Ответственность должностных лиц органа</w:t>
      </w:r>
    </w:p>
    <w:p w:rsidR="00894B8F" w:rsidRPr="00810B1C" w:rsidRDefault="00894B8F" w:rsidP="00894B8F">
      <w:pPr>
        <w:widowControl w:val="0"/>
        <w:ind w:firstLine="426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местного самоуправления за решения и действия (бездействие), принимаемые (осуществляемые) ими в ходе предоставления</w:t>
      </w:r>
    </w:p>
    <w:p w:rsidR="00894B8F" w:rsidRPr="00810B1C" w:rsidRDefault="00894B8F" w:rsidP="00894B8F">
      <w:pPr>
        <w:widowControl w:val="0"/>
        <w:ind w:firstLine="426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муниципальной услуги</w:t>
      </w:r>
    </w:p>
    <w:p w:rsidR="00894B8F" w:rsidRPr="00810B1C" w:rsidRDefault="00894B8F" w:rsidP="00894B8F">
      <w:pPr>
        <w:widowControl w:val="0"/>
        <w:ind w:firstLine="426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tabs>
          <w:tab w:val="left" w:pos="567"/>
        </w:tabs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63.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426"/>
        <w:jc w:val="center"/>
        <w:outlineLvl w:val="2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 xml:space="preserve">Требования к порядку и формам </w:t>
      </w:r>
      <w:proofErr w:type="gramStart"/>
      <w:r w:rsidRPr="00810B1C">
        <w:rPr>
          <w:b/>
          <w:sz w:val="24"/>
          <w:szCs w:val="24"/>
        </w:rPr>
        <w:t>контроля за</w:t>
      </w:r>
      <w:proofErr w:type="gramEnd"/>
      <w:r w:rsidRPr="00810B1C">
        <w:rPr>
          <w:b/>
          <w:sz w:val="24"/>
          <w:szCs w:val="24"/>
        </w:rPr>
        <w:t xml:space="preserve"> предоставлением</w:t>
      </w:r>
    </w:p>
    <w:p w:rsidR="00894B8F" w:rsidRPr="00810B1C" w:rsidRDefault="00894B8F" w:rsidP="00894B8F">
      <w:pPr>
        <w:widowControl w:val="0"/>
        <w:ind w:firstLine="426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муниципальной услуги, в том числе со стороны граждан,</w:t>
      </w:r>
    </w:p>
    <w:p w:rsidR="00894B8F" w:rsidRPr="00810B1C" w:rsidRDefault="00894B8F" w:rsidP="00894B8F">
      <w:pPr>
        <w:widowControl w:val="0"/>
        <w:ind w:firstLine="426"/>
        <w:jc w:val="center"/>
        <w:rPr>
          <w:b/>
          <w:sz w:val="24"/>
          <w:szCs w:val="24"/>
        </w:rPr>
      </w:pPr>
      <w:r w:rsidRPr="00810B1C">
        <w:rPr>
          <w:b/>
          <w:sz w:val="24"/>
          <w:szCs w:val="24"/>
        </w:rPr>
        <w:t>их объединений и организаций</w:t>
      </w:r>
    </w:p>
    <w:p w:rsidR="00894B8F" w:rsidRPr="00810B1C" w:rsidRDefault="00894B8F" w:rsidP="00894B8F">
      <w:pPr>
        <w:widowControl w:val="0"/>
        <w:ind w:firstLine="426"/>
        <w:jc w:val="both"/>
        <w:rPr>
          <w:sz w:val="24"/>
          <w:szCs w:val="24"/>
        </w:rPr>
      </w:pPr>
    </w:p>
    <w:p w:rsidR="00894B8F" w:rsidRPr="00810B1C" w:rsidRDefault="00894B8F" w:rsidP="00894B8F">
      <w:pPr>
        <w:widowControl w:val="0"/>
        <w:ind w:firstLine="567"/>
        <w:jc w:val="both"/>
        <w:rPr>
          <w:sz w:val="24"/>
          <w:szCs w:val="24"/>
        </w:rPr>
      </w:pPr>
      <w:r w:rsidRPr="00810B1C">
        <w:rPr>
          <w:sz w:val="24"/>
          <w:szCs w:val="24"/>
        </w:rPr>
        <w:t>64.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894B8F" w:rsidRPr="00810B1C" w:rsidRDefault="00894B8F" w:rsidP="00894B8F">
      <w:pPr>
        <w:widowControl w:val="0"/>
        <w:ind w:firstLine="426"/>
        <w:jc w:val="both"/>
        <w:rPr>
          <w:sz w:val="24"/>
          <w:szCs w:val="24"/>
        </w:rPr>
      </w:pP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предоставляющего государственную услугу,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Информация, указанная в данном разделе, подлежит обязательному размещению на Портале.</w:t>
      </w:r>
    </w:p>
    <w:p w:rsidR="00894B8F" w:rsidRPr="00810B1C" w:rsidRDefault="00894B8F" w:rsidP="00894B8F">
      <w:pPr>
        <w:adjustRightInd w:val="0"/>
        <w:ind w:firstLine="426"/>
        <w:jc w:val="both"/>
        <w:rPr>
          <w:rFonts w:eastAsiaTheme="minorHAnsi"/>
          <w:b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426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 xml:space="preserve"> Информация для заинтересованных лиц </w:t>
      </w:r>
    </w:p>
    <w:p w:rsidR="00894B8F" w:rsidRPr="00810B1C" w:rsidRDefault="00894B8F" w:rsidP="00894B8F">
      <w:pPr>
        <w:adjustRightInd w:val="0"/>
        <w:ind w:firstLine="426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об их праве на досудебное (внесудебное) обжалование действий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(бездействия) и (или) решений, принятых (осуществленных)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в ходе предоставления муниципальной услуги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65. В случае если заявитель считает, что в ходе предоставления муниципальной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894B8F" w:rsidRPr="00810B1C" w:rsidRDefault="00894B8F" w:rsidP="00894B8F">
      <w:pPr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426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Органы муниципальной власти, организации и уполномоченные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 xml:space="preserve">на рассмотрение жалобы лица, которым может быть </w:t>
      </w:r>
      <w:proofErr w:type="gramStart"/>
      <w:r w:rsidRPr="00810B1C">
        <w:rPr>
          <w:rFonts w:eastAsiaTheme="minorHAnsi"/>
          <w:b/>
          <w:sz w:val="24"/>
          <w:szCs w:val="24"/>
          <w:lang w:eastAsia="en-US"/>
        </w:rPr>
        <w:t>направлена</w:t>
      </w:r>
      <w:proofErr w:type="gramEnd"/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жалоба заявителя в досудебном (внесудебном) порядке</w:t>
      </w:r>
    </w:p>
    <w:p w:rsidR="00894B8F" w:rsidRPr="00810B1C" w:rsidRDefault="00894B8F" w:rsidP="00894B8F">
      <w:pPr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66. Жалоба подается в орган местного самоуправления Оренбургской области, предоставляющий государственную услугу, МФЦ либо в орган, являющийся учредителем МФЦ.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Жалобы на решения и действия (бездействие) руководителя органа местного самоуправления Оренбургской области подаются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894B8F" w:rsidRPr="00810B1C" w:rsidRDefault="00894B8F" w:rsidP="00894B8F">
      <w:pPr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426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Способы информирования заявителей о порядке подачи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и рассмотрения жалобы, в том числе с использованием Портала</w:t>
      </w:r>
    </w:p>
    <w:p w:rsidR="00894B8F" w:rsidRPr="00810B1C" w:rsidRDefault="00894B8F" w:rsidP="00894B8F">
      <w:pPr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67.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 Оренбургской области, предоставляющих государственные услуги, на Портале.</w:t>
      </w:r>
    </w:p>
    <w:p w:rsidR="00894B8F" w:rsidRPr="00810B1C" w:rsidRDefault="00894B8F" w:rsidP="00894B8F">
      <w:pPr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426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Перечень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</w:t>
      </w: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eastAsia="en-US"/>
        </w:rPr>
        <w:t>Оренбургской области, а также его должностных лиц</w:t>
      </w:r>
    </w:p>
    <w:p w:rsidR="00894B8F" w:rsidRPr="00810B1C" w:rsidRDefault="00894B8F" w:rsidP="00894B8F">
      <w:pPr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 xml:space="preserve">68. Федеральный </w:t>
      </w:r>
      <w:hyperlink r:id="rId35" w:history="1">
        <w:r w:rsidRPr="00810B1C">
          <w:rPr>
            <w:rFonts w:eastAsiaTheme="minorHAnsi"/>
            <w:sz w:val="24"/>
            <w:szCs w:val="24"/>
            <w:lang w:eastAsia="en-US"/>
          </w:rPr>
          <w:t>закон</w:t>
        </w:r>
      </w:hyperlink>
      <w:r w:rsidRPr="00810B1C">
        <w:rPr>
          <w:rFonts w:eastAsiaTheme="minorHAnsi"/>
          <w:sz w:val="24"/>
          <w:szCs w:val="24"/>
          <w:lang w:eastAsia="en-US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894B8F" w:rsidRPr="00810B1C" w:rsidRDefault="00894B8F" w:rsidP="00894B8F">
      <w:pPr>
        <w:adjustRightInd w:val="0"/>
        <w:ind w:firstLine="567"/>
        <w:jc w:val="both"/>
        <w:rPr>
          <w:rFonts w:eastAsiaTheme="minorHAnsi"/>
          <w:color w:val="22272F"/>
          <w:sz w:val="24"/>
          <w:szCs w:val="24"/>
          <w:lang w:eastAsia="en-US"/>
        </w:rPr>
      </w:pPr>
      <w:hyperlink r:id="rId36" w:anchor="/document/27537955/entry/0" w:history="1">
        <w:proofErr w:type="gramStart"/>
        <w:r w:rsidRPr="00810B1C">
          <w:rPr>
            <w:rFonts w:eastAsiaTheme="minorHAnsi"/>
            <w:color w:val="22272F"/>
            <w:sz w:val="24"/>
            <w:szCs w:val="24"/>
            <w:lang w:eastAsia="en-US"/>
          </w:rPr>
          <w:t>постановление</w:t>
        </w:r>
      </w:hyperlink>
      <w:r w:rsidRPr="00810B1C">
        <w:rPr>
          <w:rFonts w:eastAsiaTheme="minorHAnsi"/>
          <w:color w:val="22272F"/>
          <w:sz w:val="24"/>
          <w:szCs w:val="24"/>
          <w:lang w:eastAsia="en-US"/>
        </w:rPr>
        <w:t xml:space="preserve"> Правительства РФ </w:t>
      </w:r>
      <w:r w:rsidRPr="00810B1C">
        <w:rPr>
          <w:rFonts w:eastAsiaTheme="minorHAnsi"/>
          <w:sz w:val="24"/>
          <w:szCs w:val="24"/>
          <w:lang w:eastAsia="en-US"/>
        </w:rPr>
        <w:t xml:space="preserve">от 16 августа 2012 № 840 </w:t>
      </w:r>
      <w:r w:rsidRPr="00810B1C">
        <w:rPr>
          <w:rFonts w:eastAsiaTheme="minorHAnsi"/>
          <w:color w:val="22272F"/>
          <w:sz w:val="24"/>
          <w:szCs w:val="24"/>
          <w:lang w:eastAsia="en-US"/>
        </w:rPr>
        <w:t xml:space="preserve">«О порядке </w:t>
      </w:r>
      <w:r w:rsidRPr="00810B1C">
        <w:rPr>
          <w:rFonts w:eastAsiaTheme="minorHAnsi"/>
          <w:sz w:val="24"/>
          <w:szCs w:val="24"/>
          <w:lang w:eastAsia="en-US"/>
        </w:rPr>
        <w:t>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810B1C">
        <w:rPr>
          <w:rFonts w:eastAsiaTheme="minorHAnsi"/>
          <w:sz w:val="24"/>
          <w:szCs w:val="24"/>
          <w:lang w:eastAsia="en-US"/>
        </w:rPr>
        <w:t xml:space="preserve"> </w:t>
      </w:r>
      <w:hyperlink r:id="rId37" w:history="1">
        <w:r w:rsidRPr="00810B1C">
          <w:rPr>
            <w:rFonts w:eastAsiaTheme="minorHAnsi"/>
            <w:sz w:val="24"/>
            <w:szCs w:val="24"/>
            <w:lang w:eastAsia="en-US"/>
          </w:rPr>
          <w:t>частью 1.1 статьи 16</w:t>
        </w:r>
      </w:hyperlink>
      <w:r w:rsidRPr="00810B1C">
        <w:rPr>
          <w:rFonts w:eastAsiaTheme="minorHAnsi"/>
          <w:sz w:val="24"/>
          <w:szCs w:val="24"/>
          <w:lang w:eastAsia="en-US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Pr="00810B1C">
        <w:rPr>
          <w:rFonts w:eastAsiaTheme="minorHAnsi"/>
          <w:color w:val="22272F"/>
          <w:sz w:val="24"/>
          <w:szCs w:val="24"/>
          <w:lang w:eastAsia="en-US"/>
        </w:rPr>
        <w:t>».</w:t>
      </w:r>
    </w:p>
    <w:p w:rsidR="00894B8F" w:rsidRPr="00810B1C" w:rsidRDefault="00894B8F" w:rsidP="00894B8F">
      <w:pPr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426"/>
        <w:jc w:val="center"/>
        <w:rPr>
          <w:rFonts w:eastAsiaTheme="minorHAnsi"/>
          <w:b/>
          <w:sz w:val="24"/>
          <w:szCs w:val="24"/>
          <w:lang w:eastAsia="en-US"/>
        </w:rPr>
      </w:pPr>
      <w:r w:rsidRPr="00810B1C">
        <w:rPr>
          <w:rFonts w:eastAsiaTheme="minorHAnsi"/>
          <w:b/>
          <w:sz w:val="24"/>
          <w:szCs w:val="24"/>
          <w:lang w:val="en-US" w:eastAsia="en-US"/>
        </w:rPr>
        <w:t>VI</w:t>
      </w:r>
      <w:r w:rsidRPr="00810B1C">
        <w:rPr>
          <w:rFonts w:eastAsiaTheme="minorHAnsi"/>
          <w:b/>
          <w:sz w:val="24"/>
          <w:szCs w:val="24"/>
          <w:lang w:eastAsia="en-US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94B8F" w:rsidRPr="00810B1C" w:rsidRDefault="00894B8F" w:rsidP="00894B8F">
      <w:pPr>
        <w:adjustRightInd w:val="0"/>
        <w:ind w:firstLine="426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69.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lastRenderedPageBreak/>
        <w:t>Специалист МФЦ, осуществляющий прием документов: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г) проверяет соответствие представленных документов установленным требованиям;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д) проверяет наличие документа, подтверждающего оплату госпошлины, и других платежных документов;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ж) распечатывает бланк заявления и предлагает заявителю собственноручно заполнить его;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з) проверяет полноту оформления заявления;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и) принимает заявление;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3) формирование и направление МФЦ межведомственного запроса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Межведомственные запросы направляет орган местного самоуправления Оренбургской области, предоставляющий государственную услугу. МФЦ направляет запрос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10B1C">
        <w:rPr>
          <w:rFonts w:eastAsiaTheme="minorHAnsi"/>
          <w:sz w:val="24"/>
          <w:szCs w:val="24"/>
          <w:lang w:eastAsia="en-US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810B1C">
        <w:rPr>
          <w:rFonts w:eastAsiaTheme="minorHAnsi"/>
          <w:sz w:val="24"/>
          <w:szCs w:val="24"/>
          <w:lang w:eastAsia="en-US"/>
        </w:rPr>
        <w:t xml:space="preserve"> муниципальные услуги.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Специалист МФЦ, осуществляющий выдачу документов: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а) устанавливает личность заявителя;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б) знакомит с перечнем и содержанием выдаваемых документов;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lastRenderedPageBreak/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области.</w:t>
      </w:r>
    </w:p>
    <w:p w:rsidR="00894B8F" w:rsidRPr="00810B1C" w:rsidRDefault="00894B8F" w:rsidP="00894B8F">
      <w:pPr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10B1C">
        <w:rPr>
          <w:rFonts w:eastAsiaTheme="minorHAnsi"/>
          <w:sz w:val="24"/>
          <w:szCs w:val="24"/>
          <w:lang w:eastAsia="en-US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894B8F" w:rsidRPr="00894B8F" w:rsidRDefault="00894B8F" w:rsidP="00810B1C">
      <w:pPr>
        <w:adjustRightInd w:val="0"/>
        <w:contextualSpacing/>
        <w:jc w:val="both"/>
        <w:rPr>
          <w:sz w:val="24"/>
          <w:szCs w:val="24"/>
        </w:rPr>
      </w:pPr>
    </w:p>
    <w:p w:rsidR="00894B8F" w:rsidRPr="00894B8F" w:rsidRDefault="00894B8F" w:rsidP="00D707BE">
      <w:pPr>
        <w:adjustRightInd w:val="0"/>
        <w:contextualSpacing/>
        <w:jc w:val="both"/>
        <w:rPr>
          <w:sz w:val="24"/>
          <w:szCs w:val="24"/>
        </w:rPr>
      </w:pPr>
    </w:p>
    <w:p w:rsidR="00894B8F" w:rsidRPr="00894B8F" w:rsidRDefault="00894B8F" w:rsidP="00894B8F">
      <w:pPr>
        <w:adjustRightInd w:val="0"/>
        <w:ind w:firstLine="698"/>
        <w:jc w:val="right"/>
        <w:rPr>
          <w:rFonts w:ascii="Arial" w:hAnsi="Arial" w:cs="Arial"/>
          <w:sz w:val="16"/>
          <w:szCs w:val="16"/>
        </w:rPr>
      </w:pPr>
      <w:r w:rsidRPr="00894B8F">
        <w:rPr>
          <w:rFonts w:ascii="Arial" w:hAnsi="Arial" w:cs="Arial"/>
          <w:b/>
          <w:bCs/>
          <w:color w:val="26282F"/>
          <w:sz w:val="16"/>
          <w:szCs w:val="16"/>
        </w:rPr>
        <w:t>Приложение N 1</w:t>
      </w:r>
      <w:r w:rsidRPr="00894B8F">
        <w:rPr>
          <w:rFonts w:ascii="Arial" w:hAnsi="Arial" w:cs="Arial"/>
          <w:b/>
          <w:bCs/>
          <w:color w:val="26282F"/>
          <w:sz w:val="16"/>
          <w:szCs w:val="16"/>
        </w:rPr>
        <w:br/>
        <w:t xml:space="preserve">к </w:t>
      </w:r>
      <w:r w:rsidRPr="00894B8F">
        <w:rPr>
          <w:rFonts w:ascii="Arial" w:hAnsi="Arial" w:cs="Arial"/>
          <w:sz w:val="16"/>
          <w:szCs w:val="16"/>
        </w:rPr>
        <w:t>административному регламенту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894B8F" w:rsidRPr="00894B8F" w:rsidRDefault="00894B8F" w:rsidP="00894B8F">
      <w:pPr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16"/>
          <w:szCs w:val="16"/>
        </w:rPr>
      </w:pPr>
      <w:r w:rsidRPr="00894B8F">
        <w:rPr>
          <w:rFonts w:ascii="Arial" w:hAnsi="Arial" w:cs="Arial"/>
          <w:b/>
          <w:bCs/>
          <w:color w:val="26282F"/>
          <w:sz w:val="16"/>
          <w:szCs w:val="16"/>
        </w:rPr>
        <w:t>ФОРМА</w:t>
      </w:r>
      <w:r w:rsidRPr="00894B8F">
        <w:rPr>
          <w:rFonts w:ascii="Arial" w:hAnsi="Arial" w:cs="Arial"/>
          <w:b/>
          <w:bCs/>
          <w:color w:val="26282F"/>
          <w:sz w:val="16"/>
          <w:szCs w:val="16"/>
        </w:rPr>
        <w:br/>
        <w:t>заявления о присвоении объекту адресации адреса или аннулировании его адреса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3"/>
        <w:gridCol w:w="1843"/>
      </w:tblGrid>
      <w:tr w:rsidR="00894B8F" w:rsidRPr="00894B8F" w:rsidTr="00894B8F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ind w:right="181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1899"/>
        <w:gridCol w:w="567"/>
        <w:gridCol w:w="851"/>
        <w:gridCol w:w="1276"/>
        <w:gridCol w:w="1417"/>
        <w:gridCol w:w="709"/>
        <w:gridCol w:w="283"/>
        <w:gridCol w:w="1276"/>
        <w:gridCol w:w="142"/>
        <w:gridCol w:w="94"/>
        <w:gridCol w:w="142"/>
      </w:tblGrid>
      <w:tr w:rsidR="00894B8F" w:rsidRPr="00894B8F" w:rsidTr="00894B8F">
        <w:trPr>
          <w:gridAfter w:val="1"/>
          <w:wAfter w:w="142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0" w:name="sub_1001"/>
            <w:r w:rsidRPr="00894B8F">
              <w:rPr>
                <w:rFonts w:ascii="Arial" w:hAnsi="Arial" w:cs="Arial"/>
                <w:sz w:val="16"/>
                <w:szCs w:val="16"/>
              </w:rPr>
              <w:t>1</w:t>
            </w:r>
            <w:bookmarkEnd w:id="50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Заявление</w:t>
            </w:r>
          </w:p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Заявление принято</w:t>
            </w:r>
          </w:p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4B8F" w:rsidRPr="00894B8F" w:rsidRDefault="00894B8F" w:rsidP="00894B8F">
            <w:pPr>
              <w:adjustRightInd w:val="0"/>
              <w:ind w:right="1163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регистрационный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ind w:left="-25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142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(наименование органа местного самоуправления, органа</w:t>
            </w:r>
            <w:proofErr w:type="gramEnd"/>
          </w:p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листов заявления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142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прилагаемых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ind w:left="-388" w:firstLine="38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в том числе оригиналов _____, копий _____, количество листов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оригиналах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_______, ______ копиях _____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ФИО должностного лица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подпись должностного лица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дата "___" ________ 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1" w:name="sub_1002"/>
            <w:r w:rsidRPr="00894B8F">
              <w:rPr>
                <w:rFonts w:ascii="Arial" w:hAnsi="Arial" w:cs="Arial"/>
                <w:sz w:val="16"/>
                <w:szCs w:val="16"/>
              </w:rPr>
              <w:t>3.1</w:t>
            </w:r>
            <w:bookmarkEnd w:id="51"/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Прошу в отношении объекта адресации: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Объект незавершенного строительства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2" w:name="sub_1003"/>
            <w:r w:rsidRPr="00894B8F">
              <w:rPr>
                <w:rFonts w:ascii="Arial" w:hAnsi="Arial" w:cs="Arial"/>
                <w:sz w:val="16"/>
                <w:szCs w:val="16"/>
              </w:rPr>
              <w:t>3.2</w:t>
            </w:r>
            <w:bookmarkEnd w:id="52"/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Присвоить адрес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путем раздела земельного участка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объединяемого земельного участка</w:t>
            </w:r>
            <w:hyperlink w:anchor="sub_111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объединяемого земельного участка</w:t>
            </w:r>
            <w:hyperlink w:anchor="sub_111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2"/>
          <w:wAfter w:w="236" w:type="dxa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53" w:name="sub_111"/>
      <w:r w:rsidRPr="00894B8F">
        <w:rPr>
          <w:rFonts w:ascii="Arial" w:hAnsi="Arial" w:cs="Arial"/>
          <w:sz w:val="16"/>
          <w:szCs w:val="16"/>
        </w:rPr>
        <w:t>*(1) Строка дублируется для каждого объединенного земельного участка</w:t>
      </w:r>
    </w:p>
    <w:bookmarkEnd w:id="53"/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126"/>
      </w:tblGrid>
      <w:tr w:rsidR="00894B8F" w:rsidRPr="00894B8F" w:rsidTr="00894B8F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4593"/>
        <w:gridCol w:w="3827"/>
      </w:tblGrid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который перераспределяется</w:t>
            </w:r>
            <w:hyperlink w:anchor="sub_222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38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Градостроительным кодексом</w:t>
              </w:r>
            </w:hyperlink>
            <w:r w:rsidRPr="00894B8F">
              <w:rPr>
                <w:rFonts w:ascii="Arial" w:hAnsi="Arial" w:cs="Arial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помещения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54" w:name="sub_222"/>
      <w:r w:rsidRPr="00894B8F">
        <w:rPr>
          <w:rFonts w:ascii="Arial" w:hAnsi="Arial" w:cs="Arial"/>
          <w:sz w:val="16"/>
          <w:szCs w:val="16"/>
        </w:rPr>
        <w:t>*(2) Строка дублируется для каждого перераспределенного земельного участка</w:t>
      </w:r>
    </w:p>
    <w:bookmarkEnd w:id="54"/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842"/>
        <w:gridCol w:w="1985"/>
      </w:tblGrid>
      <w:tr w:rsidR="00894B8F" w:rsidRPr="00894B8F" w:rsidTr="00894B8F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976"/>
        <w:gridCol w:w="1859"/>
        <w:gridCol w:w="1843"/>
        <w:gridCol w:w="236"/>
        <w:gridCol w:w="3307"/>
        <w:gridCol w:w="284"/>
      </w:tblGrid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Назначение помещения (жилое (нежилое) помещение)</w:t>
            </w:r>
            <w:hyperlink w:anchor="sub_333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Вид помещения</w:t>
            </w:r>
            <w:hyperlink w:anchor="sub_333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помещений</w:t>
            </w:r>
            <w:hyperlink w:anchor="sub_333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объединяемого помещения</w:t>
            </w:r>
            <w:hyperlink w:anchor="sub_444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объединяемого помещения</w:t>
            </w:r>
            <w:hyperlink w:anchor="sub_444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55" w:name="sub_333"/>
      <w:r w:rsidRPr="00894B8F">
        <w:rPr>
          <w:rFonts w:ascii="Arial" w:hAnsi="Arial" w:cs="Arial"/>
          <w:sz w:val="16"/>
          <w:szCs w:val="16"/>
        </w:rPr>
        <w:t>*(3) Строка дублируется для каждого разделенного помещения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56" w:name="sub_444"/>
      <w:bookmarkEnd w:id="55"/>
      <w:r w:rsidRPr="00894B8F">
        <w:rPr>
          <w:rFonts w:ascii="Arial" w:hAnsi="Arial" w:cs="Arial"/>
          <w:sz w:val="16"/>
          <w:szCs w:val="16"/>
        </w:rPr>
        <w:lastRenderedPageBreak/>
        <w:t>*(4) Строка дублируется для каждого объединенного помещения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083"/>
        <w:gridCol w:w="4618"/>
        <w:gridCol w:w="3792"/>
      </w:tblGrid>
      <w:tr w:rsidR="00894B8F" w:rsidRPr="00894B8F" w:rsidTr="00894B8F">
        <w:tc>
          <w:tcPr>
            <w:tcW w:w="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Изменить адрес</w:t>
            </w: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путем раздела земельного участка</w:t>
            </w: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объединяемого земельного участка</w:t>
            </w:r>
            <w:hyperlink w:anchor="sub_111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объединяемого земельного участка</w:t>
            </w:r>
            <w:hyperlink w:anchor="sub_111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*(1)</w:t>
              </w:r>
            </w:hyperlink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894B8F">
        <w:rPr>
          <w:rFonts w:ascii="Arial" w:hAnsi="Arial" w:cs="Arial"/>
          <w:sz w:val="16"/>
          <w:szCs w:val="16"/>
        </w:rPr>
        <w:t>*(1) Строка дублируется для каждого объединенного земельного участка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126"/>
      </w:tblGrid>
      <w:tr w:rsidR="00894B8F" w:rsidRPr="00894B8F" w:rsidTr="00894B8F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77"/>
        <w:gridCol w:w="4593"/>
        <w:gridCol w:w="3827"/>
      </w:tblGrid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земельного участк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а(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ов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который перераспределяется</w:t>
            </w:r>
            <w:hyperlink w:anchor="sub_222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*(2)</w:t>
              </w:r>
            </w:hyperlink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39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Градостроительным кодексом</w:t>
              </w:r>
            </w:hyperlink>
            <w:r w:rsidRPr="00894B8F">
              <w:rPr>
                <w:rFonts w:ascii="Arial" w:hAnsi="Arial" w:cs="Arial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помещения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894B8F">
        <w:rPr>
          <w:rFonts w:ascii="Arial" w:hAnsi="Arial" w:cs="Arial"/>
          <w:sz w:val="16"/>
          <w:szCs w:val="16"/>
        </w:rPr>
        <w:t>*(2) Строка дублируется для каждого перераспределенного земельного участка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842"/>
        <w:gridCol w:w="1985"/>
      </w:tblGrid>
      <w:tr w:rsidR="00894B8F" w:rsidRPr="00894B8F" w:rsidTr="00894B8F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976"/>
        <w:gridCol w:w="1859"/>
        <w:gridCol w:w="1843"/>
        <w:gridCol w:w="236"/>
        <w:gridCol w:w="3307"/>
        <w:gridCol w:w="142"/>
        <w:gridCol w:w="94"/>
      </w:tblGrid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помещени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я(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ий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Назначение помещения (жилое (нежилое) помещение)</w:t>
            </w:r>
            <w:hyperlink w:anchor="sub_333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Вид помещения</w:t>
            </w:r>
            <w:hyperlink w:anchor="sub_333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помещений</w:t>
            </w:r>
            <w:hyperlink w:anchor="sub_333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*(3)</w:t>
              </w:r>
            </w:hyperlink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объединяемого помещения</w:t>
            </w:r>
            <w:hyperlink w:anchor="sub_444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объединяемого помещения</w:t>
            </w:r>
            <w:hyperlink w:anchor="sub_444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*(4)</w:t>
              </w:r>
            </w:hyperlink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Образование нежилого помещения</w:t>
            </w: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здания, сооружения</w:t>
            </w: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gridAfter w:val="1"/>
          <w:wAfter w:w="94" w:type="dxa"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894B8F">
        <w:rPr>
          <w:rFonts w:ascii="Arial" w:hAnsi="Arial" w:cs="Arial"/>
          <w:sz w:val="16"/>
          <w:szCs w:val="16"/>
        </w:rPr>
        <w:t>*(3) Строка дублируется для каждого разделенного помещения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894B8F">
        <w:rPr>
          <w:rFonts w:ascii="Arial" w:hAnsi="Arial" w:cs="Arial"/>
          <w:sz w:val="16"/>
          <w:szCs w:val="16"/>
        </w:rPr>
        <w:t>*(4) Строка дублируется для каждого объединенного помещения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bookmarkEnd w:id="56"/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3"/>
        <w:gridCol w:w="1701"/>
      </w:tblGrid>
      <w:tr w:rsidR="00894B8F" w:rsidRPr="00894B8F" w:rsidTr="00894B8F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4678"/>
        <w:gridCol w:w="3827"/>
      </w:tblGrid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7" w:name="sub_1004"/>
            <w:r w:rsidRPr="00894B8F">
              <w:rPr>
                <w:rFonts w:ascii="Arial" w:hAnsi="Arial" w:cs="Arial"/>
                <w:sz w:val="16"/>
                <w:szCs w:val="16"/>
              </w:rPr>
              <w:t>3.</w:t>
            </w:r>
            <w:bookmarkEnd w:id="57"/>
            <w:r w:rsidRPr="00894B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Аннулировать адрес объекта адресации: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страны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внутригородского района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Номер земельного участка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Тип и номер помещения, расположенного в здании или сооружении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В связи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Прекращением существования объекта адресации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0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пунктах 1</w:t>
              </w:r>
            </w:hyperlink>
            <w:r w:rsidRPr="00894B8F">
              <w:rPr>
                <w:rFonts w:ascii="Arial" w:hAnsi="Arial" w:cs="Arial"/>
                <w:sz w:val="16"/>
                <w:szCs w:val="16"/>
              </w:rPr>
              <w:t xml:space="preserve"> и </w:t>
            </w:r>
            <w:hyperlink r:id="rId41" w:history="1">
              <w:r w:rsidRPr="00894B8F">
                <w:rPr>
                  <w:rFonts w:ascii="Arial" w:hAnsi="Arial" w:cs="Arial"/>
                  <w:color w:val="106BBE"/>
                  <w:sz w:val="16"/>
                  <w:szCs w:val="16"/>
                </w:rPr>
                <w:t>3 части 2 статьи 27</w:t>
              </w:r>
            </w:hyperlink>
            <w:r w:rsidRPr="00894B8F">
              <w:rPr>
                <w:rFonts w:ascii="Arial" w:hAnsi="Arial" w:cs="Arial"/>
                <w:sz w:val="16"/>
                <w:szCs w:val="16"/>
              </w:rPr>
              <w:t xml:space="preserve"> 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2011, N 1, ст. 47; N 49, ст. 7061; N 50, ст. 7365; 2012, N 31, ст. 4322; 2013, N 30, ст. 4083; официальный интернет-портал правовой информации www.pravo.gov.ru, 23 декабря 2014 г.)</w:t>
            </w:r>
            <w:proofErr w:type="gramEnd"/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Присвоением объекту адресации нового адреса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2126"/>
        <w:gridCol w:w="2126"/>
      </w:tblGrid>
      <w:tr w:rsidR="00894B8F" w:rsidRPr="00894B8F" w:rsidTr="00894B8F"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851"/>
        <w:gridCol w:w="850"/>
        <w:gridCol w:w="806"/>
        <w:gridCol w:w="753"/>
        <w:gridCol w:w="1276"/>
        <w:gridCol w:w="992"/>
        <w:gridCol w:w="567"/>
        <w:gridCol w:w="2410"/>
      </w:tblGrid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8" w:name="sub_1005"/>
            <w:r w:rsidRPr="00894B8F">
              <w:rPr>
                <w:rFonts w:ascii="Arial" w:hAnsi="Arial" w:cs="Arial"/>
                <w:sz w:val="16"/>
                <w:szCs w:val="16"/>
              </w:rPr>
              <w:t>4</w:t>
            </w:r>
            <w:bookmarkEnd w:id="58"/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физическое лицо: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фамилия: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имя (полностью):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отчество (полностью) (при наличии):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ИНН (при наличии):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серия: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номер: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дата выдачи: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кем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выдан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"___"________ 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полное наименование: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ИНН (для российского юридического лица):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КПП (для российского юридического лица):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дата регистрации (для иностранного юридического лица):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номер регистрации (для иностранного юридического лица):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"___"_________ _____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Вещное право на объект адресации: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право собственности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право хозяйственного ведения имуществом на объект адресации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право оперативного управления имуществом на объект адресации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право пожизненно наследуемого владения земельным участком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право постоянного (бессрочного) пользования земельным участком</w:t>
            </w:r>
          </w:p>
        </w:tc>
      </w:tr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9" w:name="sub_1006"/>
            <w:r w:rsidRPr="00894B8F">
              <w:rPr>
                <w:rFonts w:ascii="Arial" w:hAnsi="Arial" w:cs="Arial"/>
                <w:sz w:val="16"/>
                <w:szCs w:val="16"/>
              </w:rPr>
              <w:t>5</w:t>
            </w:r>
            <w:bookmarkEnd w:id="59"/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Лично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 многофункциональном центре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 личном кабинете федеральной информационной адресной системы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60" w:name="sub_1007"/>
            <w:r w:rsidRPr="00894B8F">
              <w:rPr>
                <w:rFonts w:ascii="Arial" w:hAnsi="Arial" w:cs="Arial"/>
                <w:sz w:val="16"/>
                <w:szCs w:val="16"/>
              </w:rPr>
              <w:t>6</w:t>
            </w:r>
            <w:bookmarkEnd w:id="60"/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Расписку в получении документов прошу: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Выдать лично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Расписка получена: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(подпись заявителя)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Направить почтовым отправлением по адресу: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Не направлять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985"/>
        <w:gridCol w:w="2551"/>
      </w:tblGrid>
      <w:tr w:rsidR="00894B8F" w:rsidRPr="00894B8F" w:rsidTr="00894B8F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851"/>
        <w:gridCol w:w="1984"/>
        <w:gridCol w:w="1701"/>
        <w:gridCol w:w="142"/>
        <w:gridCol w:w="425"/>
        <w:gridCol w:w="1276"/>
        <w:gridCol w:w="1984"/>
      </w:tblGrid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61" w:name="sub_1008"/>
            <w:r w:rsidRPr="00894B8F">
              <w:rPr>
                <w:rFonts w:ascii="Arial" w:hAnsi="Arial" w:cs="Arial"/>
                <w:sz w:val="16"/>
                <w:szCs w:val="16"/>
              </w:rPr>
              <w:t>7</w:t>
            </w:r>
            <w:bookmarkEnd w:id="61"/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Заявитель: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физическое лицо: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фамилия: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имя (полностью):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отчество (полностью) (при наличии):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ИНН (при наличии):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документ,</w:t>
            </w:r>
          </w:p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удостоверяющий</w:t>
            </w:r>
          </w:p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личность: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вид: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серия: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номер: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дата выдачи: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кем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выдан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"____"_________ 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полное наименование: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КПП (для российского юридического лица):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ИНН (для российского юридического лица):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дата регистрации (для иностранного юридического лица):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номер регистрации (для иностранного юридического лица):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"____" _________ ______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почтовый адрес: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телефон для связи: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адрес электронной почты (при наличии):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62" w:name="sub_1009"/>
            <w:r w:rsidRPr="00894B8F">
              <w:rPr>
                <w:rFonts w:ascii="Arial" w:hAnsi="Arial" w:cs="Arial"/>
                <w:sz w:val="16"/>
                <w:szCs w:val="16"/>
              </w:rPr>
              <w:t>8</w:t>
            </w:r>
            <w:bookmarkEnd w:id="62"/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Документы, прилагаемые к заявлению: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Оригинал в количестве _____ экз., на _____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Оригинал в количестве _____ экз., на _____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Оригинал в количестве _____ экз., на _____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Копия в количестве _____ экз., на _____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л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Примечание: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701"/>
        <w:gridCol w:w="2409"/>
      </w:tblGrid>
      <w:tr w:rsidR="00894B8F" w:rsidRPr="00894B8F" w:rsidTr="00894B8F">
        <w:tc>
          <w:tcPr>
            <w:tcW w:w="6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Лист N _________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b/>
                <w:bCs/>
                <w:color w:val="26282F"/>
                <w:sz w:val="16"/>
                <w:szCs w:val="16"/>
              </w:rPr>
              <w:t>Всего листов ________</w:t>
            </w: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074"/>
        <w:gridCol w:w="980"/>
        <w:gridCol w:w="1474"/>
        <w:gridCol w:w="3827"/>
      </w:tblGrid>
      <w:tr w:rsidR="00894B8F" w:rsidRPr="00894B8F" w:rsidTr="00894B8F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63" w:name="sub_1010"/>
            <w:r w:rsidRPr="00894B8F">
              <w:rPr>
                <w:rFonts w:ascii="Arial" w:hAnsi="Arial" w:cs="Arial"/>
                <w:sz w:val="16"/>
                <w:szCs w:val="16"/>
              </w:rPr>
              <w:t>10</w:t>
            </w:r>
            <w:bookmarkEnd w:id="6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 xml:space="preserve"> автоматизированном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режиме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</w:t>
            </w:r>
          </w:p>
        </w:tc>
      </w:tr>
      <w:tr w:rsidR="00894B8F" w:rsidRPr="00894B8F" w:rsidTr="00894B8F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64" w:name="sub_1011"/>
            <w:r w:rsidRPr="00894B8F">
              <w:rPr>
                <w:rFonts w:ascii="Arial" w:hAnsi="Arial" w:cs="Arial"/>
                <w:sz w:val="16"/>
                <w:szCs w:val="16"/>
              </w:rPr>
              <w:t>11</w:t>
            </w:r>
            <w:bookmarkEnd w:id="6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Настоящим также подтверждаю, что:</w:t>
            </w:r>
          </w:p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й(</w:t>
            </w:r>
            <w:proofErr w:type="spellStart"/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ие</w:t>
            </w:r>
            <w:proofErr w:type="spellEnd"/>
            <w:r w:rsidRPr="00894B8F">
              <w:rPr>
                <w:rFonts w:ascii="Arial" w:hAnsi="Arial" w:cs="Arial"/>
                <w:sz w:val="16"/>
                <w:szCs w:val="16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894B8F" w:rsidRPr="00894B8F" w:rsidTr="00894B8F">
        <w:tc>
          <w:tcPr>
            <w:tcW w:w="85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65" w:name="sub_1012"/>
            <w:r w:rsidRPr="00894B8F">
              <w:rPr>
                <w:rFonts w:ascii="Arial" w:hAnsi="Arial" w:cs="Arial"/>
                <w:sz w:val="16"/>
                <w:szCs w:val="16"/>
              </w:rPr>
              <w:t>12</w:t>
            </w:r>
            <w:bookmarkEnd w:id="65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 xml:space="preserve">"_____" __________ ____ </w:t>
            </w:r>
            <w:proofErr w:type="gramStart"/>
            <w:r w:rsidRPr="00894B8F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894B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94B8F" w:rsidRPr="00894B8F" w:rsidTr="00894B8F">
        <w:trPr>
          <w:trHeight w:val="276"/>
        </w:trPr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(инициалы, фамилия)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bookmarkStart w:id="66" w:name="sub_1013"/>
            <w:r w:rsidRPr="00894B8F">
              <w:rPr>
                <w:rFonts w:ascii="Arial" w:hAnsi="Arial" w:cs="Arial"/>
                <w:sz w:val="16"/>
                <w:szCs w:val="16"/>
              </w:rPr>
              <w:t>13</w:t>
            </w:r>
            <w:bookmarkEnd w:id="6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94B8F">
              <w:rPr>
                <w:rFonts w:ascii="Arial" w:hAnsi="Arial" w:cs="Arial"/>
                <w:sz w:val="16"/>
                <w:szCs w:val="16"/>
              </w:rPr>
              <w:t>Отметка специалиста, принявшего заявление и приложенные к нему документы:</w:t>
            </w: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B8F" w:rsidRPr="00894B8F" w:rsidTr="00894B8F">
        <w:tc>
          <w:tcPr>
            <w:tcW w:w="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8F" w:rsidRPr="00894B8F" w:rsidRDefault="00894B8F" w:rsidP="00894B8F">
            <w:pP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bookmarkStart w:id="67" w:name="sub_1111"/>
      <w:r w:rsidRPr="00894B8F">
        <w:rPr>
          <w:rFonts w:ascii="Arial" w:hAnsi="Arial" w:cs="Arial"/>
          <w:b/>
          <w:bCs/>
          <w:color w:val="26282F"/>
          <w:sz w:val="16"/>
          <w:szCs w:val="16"/>
        </w:rPr>
        <w:t>Примечание</w:t>
      </w:r>
      <w:r w:rsidRPr="00894B8F">
        <w:rPr>
          <w:rFonts w:ascii="Arial" w:hAnsi="Arial" w:cs="Arial"/>
          <w:sz w:val="16"/>
          <w:szCs w:val="16"/>
        </w:rPr>
        <w:t>.</w:t>
      </w:r>
    </w:p>
    <w:bookmarkEnd w:id="67"/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894B8F">
        <w:rPr>
          <w:rFonts w:ascii="Arial" w:hAnsi="Arial" w:cs="Arial"/>
          <w:sz w:val="16"/>
          <w:szCs w:val="16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894B8F">
        <w:rPr>
          <w:rFonts w:ascii="Arial" w:hAnsi="Arial" w:cs="Arial"/>
          <w:sz w:val="16"/>
          <w:szCs w:val="16"/>
        </w:rPr>
        <w:t>4</w:t>
      </w:r>
      <w:proofErr w:type="gramEnd"/>
      <w:r w:rsidRPr="00894B8F">
        <w:rPr>
          <w:rFonts w:ascii="Arial" w:hAnsi="Arial" w:cs="Arial"/>
          <w:sz w:val="16"/>
          <w:szCs w:val="16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 w:rsidRPr="00894B8F">
        <w:rPr>
          <w:rFonts w:ascii="Arial" w:hAnsi="Arial" w:cs="Arial"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894B8F" w:rsidRPr="00894B8F" w:rsidRDefault="00894B8F" w:rsidP="00894B8F">
      <w:pPr>
        <w:adjustRightInd w:val="0"/>
        <w:rPr>
          <w:rFonts w:ascii="Courier New" w:hAnsi="Courier New" w:cs="Courier New"/>
          <w:sz w:val="16"/>
          <w:szCs w:val="16"/>
        </w:rPr>
      </w:pPr>
      <w:r w:rsidRPr="00894B8F">
        <w:rPr>
          <w:rFonts w:ascii="Courier New" w:hAnsi="Courier New" w:cs="Courier New"/>
          <w:sz w:val="16"/>
          <w:szCs w:val="16"/>
        </w:rPr>
        <w:t xml:space="preserve">      ┌───┐</w:t>
      </w:r>
    </w:p>
    <w:p w:rsidR="00894B8F" w:rsidRPr="00894B8F" w:rsidRDefault="00894B8F" w:rsidP="00894B8F">
      <w:pPr>
        <w:adjustRightInd w:val="0"/>
        <w:rPr>
          <w:rFonts w:ascii="Courier New" w:hAnsi="Courier New" w:cs="Courier New"/>
          <w:sz w:val="16"/>
          <w:szCs w:val="16"/>
        </w:rPr>
      </w:pPr>
      <w:r w:rsidRPr="00894B8F">
        <w:rPr>
          <w:rFonts w:ascii="Courier New" w:hAnsi="Courier New" w:cs="Courier New"/>
          <w:sz w:val="16"/>
          <w:szCs w:val="16"/>
        </w:rPr>
        <w:t xml:space="preserve">     (│ V │).</w:t>
      </w:r>
    </w:p>
    <w:p w:rsidR="00894B8F" w:rsidRPr="00894B8F" w:rsidRDefault="00894B8F" w:rsidP="00894B8F">
      <w:pPr>
        <w:adjustRightInd w:val="0"/>
        <w:rPr>
          <w:rFonts w:ascii="Courier New" w:hAnsi="Courier New" w:cs="Courier New"/>
          <w:sz w:val="16"/>
          <w:szCs w:val="16"/>
        </w:rPr>
      </w:pPr>
      <w:r w:rsidRPr="00894B8F">
        <w:rPr>
          <w:rFonts w:ascii="Courier New" w:hAnsi="Courier New" w:cs="Courier New"/>
          <w:sz w:val="16"/>
          <w:szCs w:val="16"/>
        </w:rPr>
        <w:t xml:space="preserve">      └───┘</w:t>
      </w:r>
    </w:p>
    <w:p w:rsidR="00894B8F" w:rsidRPr="00894B8F" w:rsidRDefault="00894B8F" w:rsidP="00894B8F">
      <w:pPr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proofErr w:type="gramStart"/>
      <w:r w:rsidRPr="00894B8F">
        <w:rPr>
          <w:rFonts w:ascii="Arial" w:hAnsi="Arial" w:cs="Arial"/>
          <w:sz w:val="16"/>
          <w:szCs w:val="16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894B8F">
        <w:rPr>
          <w:rFonts w:ascii="Arial" w:hAnsi="Arial" w:cs="Arial"/>
          <w:sz w:val="16"/>
          <w:szCs w:val="16"/>
        </w:rPr>
        <w:t>. В этом случае строки, не подлежащие заполнению, из формы заявления исключаются.</w:t>
      </w:r>
    </w:p>
    <w:p w:rsidR="00894B8F" w:rsidRPr="00894B8F" w:rsidRDefault="00894B8F" w:rsidP="00894B8F">
      <w:pPr>
        <w:autoSpaceDE/>
        <w:autoSpaceDN/>
        <w:jc w:val="both"/>
        <w:rPr>
          <w:sz w:val="24"/>
          <w:szCs w:val="24"/>
        </w:rPr>
      </w:pP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Готовые документы прошу выдать мне/представителю (при наличии доверенности):</w:t>
      </w:r>
    </w:p>
    <w:p w:rsidR="00894B8F" w:rsidRPr="00894B8F" w:rsidRDefault="00894B8F" w:rsidP="00894B8F">
      <w:pPr>
        <w:autoSpaceDE/>
        <w:autoSpaceDN/>
        <w:rPr>
          <w:sz w:val="22"/>
          <w:szCs w:val="22"/>
        </w:rPr>
      </w:pPr>
      <w:r w:rsidRPr="00894B8F">
        <w:rPr>
          <w:sz w:val="22"/>
          <w:szCs w:val="22"/>
        </w:rPr>
        <w:t xml:space="preserve"> лично, почтовым отправлением по адресу:_____________________________________________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 в электронной форме (посредством направления в личный кабинет </w:t>
      </w:r>
      <w:proofErr w:type="gramStart"/>
      <w:r w:rsidRPr="00894B8F">
        <w:rPr>
          <w:sz w:val="22"/>
          <w:szCs w:val="22"/>
        </w:rPr>
        <w:t>интернет-портала</w:t>
      </w:r>
      <w:proofErr w:type="gramEnd"/>
      <w:r w:rsidRPr="00894B8F">
        <w:rPr>
          <w:sz w:val="22"/>
          <w:szCs w:val="22"/>
        </w:rPr>
        <w:t xml:space="preserve"> www.gosuslugi.ru)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 (нужное подчеркнуть).</w:t>
      </w:r>
    </w:p>
    <w:p w:rsidR="00894B8F" w:rsidRPr="00894B8F" w:rsidRDefault="00894B8F" w:rsidP="00894B8F">
      <w:pPr>
        <w:autoSpaceDE/>
        <w:autoSpaceDN/>
        <w:jc w:val="both"/>
        <w:rPr>
          <w:sz w:val="24"/>
          <w:szCs w:val="24"/>
        </w:rPr>
      </w:pP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           ДА/НЕТ (</w:t>
      </w:r>
      <w:proofErr w:type="gramStart"/>
      <w:r w:rsidRPr="00894B8F">
        <w:rPr>
          <w:sz w:val="22"/>
          <w:szCs w:val="22"/>
        </w:rPr>
        <w:t>нужное</w:t>
      </w:r>
      <w:proofErr w:type="gramEnd"/>
      <w:r w:rsidRPr="00894B8F">
        <w:rPr>
          <w:sz w:val="22"/>
          <w:szCs w:val="22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СНИЛС</w:t>
      </w:r>
      <w:proofErr w:type="gramStart"/>
      <w:r w:rsidRPr="00894B8F">
        <w:rPr>
          <w:sz w:val="22"/>
          <w:szCs w:val="22"/>
        </w:rPr>
        <w:t xml:space="preserve">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-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-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-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proofErr w:type="gramEnd"/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ДА/НЕТ (</w:t>
      </w:r>
      <w:proofErr w:type="gramStart"/>
      <w:r w:rsidRPr="00894B8F">
        <w:rPr>
          <w:sz w:val="22"/>
          <w:szCs w:val="22"/>
        </w:rPr>
        <w:t>нужное</w:t>
      </w:r>
      <w:proofErr w:type="gramEnd"/>
      <w:r w:rsidRPr="00894B8F">
        <w:rPr>
          <w:sz w:val="22"/>
          <w:szCs w:val="22"/>
        </w:rPr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СНИЛС</w:t>
      </w:r>
      <w:proofErr w:type="gramStart"/>
      <w:r w:rsidRPr="00894B8F">
        <w:rPr>
          <w:sz w:val="22"/>
          <w:szCs w:val="22"/>
        </w:rPr>
        <w:t xml:space="preserve">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-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-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-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proofErr w:type="gramEnd"/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номер мобильного телефона в федеральном формате: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e-</w:t>
      </w:r>
      <w:proofErr w:type="spellStart"/>
      <w:r w:rsidRPr="00894B8F">
        <w:rPr>
          <w:sz w:val="22"/>
          <w:szCs w:val="22"/>
        </w:rPr>
        <w:t>mail</w:t>
      </w:r>
      <w:proofErr w:type="spellEnd"/>
      <w:r w:rsidRPr="00894B8F">
        <w:rPr>
          <w:sz w:val="22"/>
          <w:szCs w:val="22"/>
        </w:rPr>
        <w:t xml:space="preserve"> _________________________ (если имеется)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гражданство - Российская Федерация/ _________________________________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 </w:t>
      </w:r>
      <w:r w:rsidRPr="00894B8F">
        <w:rPr>
          <w:sz w:val="22"/>
          <w:szCs w:val="22"/>
        </w:rPr>
        <w:tab/>
      </w:r>
      <w:r w:rsidRPr="00894B8F">
        <w:rPr>
          <w:sz w:val="22"/>
          <w:szCs w:val="22"/>
        </w:rPr>
        <w:tab/>
      </w:r>
      <w:r w:rsidRPr="00894B8F">
        <w:rPr>
          <w:sz w:val="22"/>
          <w:szCs w:val="22"/>
        </w:rPr>
        <w:tab/>
      </w:r>
      <w:r w:rsidRPr="00894B8F">
        <w:rPr>
          <w:sz w:val="22"/>
          <w:szCs w:val="22"/>
        </w:rPr>
        <w:tab/>
      </w:r>
      <w:r w:rsidRPr="00894B8F">
        <w:rPr>
          <w:sz w:val="22"/>
          <w:szCs w:val="22"/>
        </w:rPr>
        <w:tab/>
      </w:r>
      <w:r w:rsidRPr="00894B8F">
        <w:rPr>
          <w:sz w:val="22"/>
          <w:szCs w:val="22"/>
        </w:rPr>
        <w:tab/>
      </w:r>
      <w:r w:rsidRPr="00894B8F">
        <w:rPr>
          <w:sz w:val="22"/>
          <w:szCs w:val="22"/>
        </w:rPr>
        <w:tab/>
      </w:r>
      <w:r w:rsidRPr="00894B8F">
        <w:rPr>
          <w:sz w:val="22"/>
          <w:szCs w:val="22"/>
        </w:rPr>
        <w:tab/>
        <w:t>(наименование иностранного государства)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В случае</w:t>
      </w:r>
      <w:proofErr w:type="gramStart"/>
      <w:r w:rsidRPr="00894B8F">
        <w:rPr>
          <w:sz w:val="22"/>
          <w:szCs w:val="22"/>
        </w:rPr>
        <w:t>,</w:t>
      </w:r>
      <w:proofErr w:type="gramEnd"/>
      <w:r w:rsidRPr="00894B8F">
        <w:rPr>
          <w:sz w:val="22"/>
          <w:szCs w:val="22"/>
        </w:rPr>
        <w:t xml:space="preserve"> если документ, удостоверяющий личность - паспорт гражданина РФ: 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серия, номер -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 xml:space="preserve">  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кем </w:t>
      </w:r>
      <w:proofErr w:type="gramStart"/>
      <w:r w:rsidRPr="00894B8F">
        <w:rPr>
          <w:sz w:val="22"/>
          <w:szCs w:val="22"/>
        </w:rPr>
        <w:t>выдан</w:t>
      </w:r>
      <w:proofErr w:type="gramEnd"/>
      <w:r w:rsidRPr="00894B8F">
        <w:rPr>
          <w:sz w:val="22"/>
          <w:szCs w:val="22"/>
        </w:rPr>
        <w:t xml:space="preserve"> - _________________________________________________________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дата выдачи -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.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.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код подразделения -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дата рождения -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.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.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место рождения - ______________________________________________________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В случае</w:t>
      </w:r>
      <w:proofErr w:type="gramStart"/>
      <w:r w:rsidRPr="00894B8F">
        <w:rPr>
          <w:sz w:val="22"/>
          <w:szCs w:val="22"/>
        </w:rPr>
        <w:t>,</w:t>
      </w:r>
      <w:proofErr w:type="gramEnd"/>
      <w:r w:rsidRPr="00894B8F">
        <w:rPr>
          <w:sz w:val="22"/>
          <w:szCs w:val="22"/>
        </w:rPr>
        <w:t xml:space="preserve"> если документ, удостоверяющий личность - паспорт гражданина иностранного государства: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дата выдачи -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.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.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 xml:space="preserve">дата окончания срока действия - 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.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.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  <w:r w:rsidRPr="00894B8F">
        <w:rPr>
          <w:sz w:val="22"/>
          <w:szCs w:val="22"/>
        </w:rPr>
        <w:t>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  <w:r w:rsidRPr="00894B8F">
        <w:rPr>
          <w:sz w:val="22"/>
          <w:szCs w:val="22"/>
        </w:rPr>
        <w:t>ДА/НЕТ (</w:t>
      </w:r>
      <w:proofErr w:type="gramStart"/>
      <w:r w:rsidRPr="00894B8F">
        <w:rPr>
          <w:sz w:val="22"/>
          <w:szCs w:val="22"/>
        </w:rPr>
        <w:t>нужное</w:t>
      </w:r>
      <w:proofErr w:type="gramEnd"/>
      <w:r w:rsidRPr="00894B8F">
        <w:rPr>
          <w:sz w:val="22"/>
          <w:szCs w:val="22"/>
        </w:rPr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894B8F" w:rsidRPr="00894B8F" w:rsidRDefault="00894B8F" w:rsidP="00894B8F">
      <w:pPr>
        <w:autoSpaceDE/>
        <w:autoSpaceDN/>
        <w:jc w:val="both"/>
        <w:rPr>
          <w:sz w:val="22"/>
          <w:szCs w:val="22"/>
        </w:rPr>
      </w:pPr>
    </w:p>
    <w:p w:rsidR="00343F09" w:rsidRDefault="00894B8F" w:rsidP="00D707BE">
      <w:pPr>
        <w:autoSpaceDE/>
        <w:autoSpaceDN/>
        <w:rPr>
          <w:sz w:val="22"/>
          <w:szCs w:val="22"/>
        </w:rPr>
      </w:pPr>
      <w:proofErr w:type="gramStart"/>
      <w:r w:rsidRPr="00894B8F">
        <w:rPr>
          <w:sz w:val="22"/>
          <w:szCs w:val="22"/>
        </w:rPr>
        <w:t>ДА/НЕТ (нужное подчеркнуть) Прошу подтвердить регистрацию учетной записи на интернет-п</w:t>
      </w:r>
      <w:r w:rsidR="00343F09">
        <w:rPr>
          <w:sz w:val="22"/>
          <w:szCs w:val="22"/>
        </w:rPr>
        <w:t>ортале www.gosuslugi.ru (в ЕСИА</w:t>
      </w:r>
      <w:proofErr w:type="gramEnd"/>
    </w:p>
    <w:p w:rsidR="0040549B" w:rsidRPr="00D707BE" w:rsidRDefault="0040549B" w:rsidP="00D707BE">
      <w:pPr>
        <w:autoSpaceDE/>
        <w:autoSpaceDN/>
        <w:rPr>
          <w:sz w:val="22"/>
          <w:szCs w:val="22"/>
        </w:rPr>
      </w:pPr>
    </w:p>
    <w:p w:rsidR="00343F09" w:rsidRPr="00343F09" w:rsidRDefault="00343F09" w:rsidP="0034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right"/>
        <w:rPr>
          <w:sz w:val="24"/>
          <w:szCs w:val="24"/>
          <w:lang w:eastAsia="x-none"/>
        </w:rPr>
      </w:pPr>
      <w:r w:rsidRPr="00343F09">
        <w:rPr>
          <w:sz w:val="24"/>
          <w:szCs w:val="24"/>
          <w:lang w:eastAsia="x-none"/>
        </w:rPr>
        <w:t>Приложение № 2</w:t>
      </w:r>
    </w:p>
    <w:p w:rsidR="00343F09" w:rsidRPr="00343F09" w:rsidRDefault="00343F09" w:rsidP="0034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right"/>
        <w:rPr>
          <w:sz w:val="24"/>
          <w:szCs w:val="24"/>
          <w:lang w:eastAsia="x-none"/>
        </w:rPr>
      </w:pPr>
      <w:r w:rsidRPr="00343F09">
        <w:rPr>
          <w:sz w:val="24"/>
          <w:szCs w:val="24"/>
          <w:lang w:eastAsia="x-none"/>
        </w:rPr>
        <w:t>к административному регламенту</w:t>
      </w:r>
    </w:p>
    <w:p w:rsidR="00343F09" w:rsidRPr="00343F09" w:rsidRDefault="00343F09" w:rsidP="0034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right"/>
        <w:rPr>
          <w:sz w:val="24"/>
          <w:szCs w:val="24"/>
          <w:lang w:eastAsia="x-none"/>
        </w:rPr>
      </w:pPr>
    </w:p>
    <w:p w:rsidR="00343F09" w:rsidRPr="00343F09" w:rsidRDefault="00343F09" w:rsidP="0034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eastAsia="x-none"/>
        </w:rPr>
      </w:pPr>
      <w:r w:rsidRPr="00343F09">
        <w:rPr>
          <w:b/>
          <w:sz w:val="24"/>
          <w:szCs w:val="24"/>
          <w:lang w:val="x-none" w:eastAsia="x-none"/>
        </w:rPr>
        <w:t xml:space="preserve">Журнал регистрации заявлений о </w:t>
      </w:r>
      <w:r w:rsidRPr="00343F09">
        <w:rPr>
          <w:b/>
          <w:sz w:val="24"/>
          <w:szCs w:val="24"/>
          <w:lang w:eastAsia="x-none"/>
        </w:rPr>
        <w:t>предоставлении муниципальной услуги</w:t>
      </w:r>
    </w:p>
    <w:p w:rsidR="00343F09" w:rsidRPr="00343F09" w:rsidRDefault="00343F09" w:rsidP="0034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val="x-none" w:eastAsia="x-none"/>
        </w:rPr>
      </w:pPr>
      <w:r w:rsidRPr="00343F09">
        <w:rPr>
          <w:b/>
          <w:sz w:val="24"/>
          <w:szCs w:val="24"/>
          <w:lang w:eastAsia="x-none"/>
        </w:rPr>
        <w:t>«Присвоение, изменение и аннулирование адресов объектов адресации»</w:t>
      </w:r>
    </w:p>
    <w:p w:rsidR="00343F09" w:rsidRPr="000B1E91" w:rsidRDefault="00343F09" w:rsidP="000B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  <w:lang w:eastAsia="x-none"/>
        </w:rPr>
      </w:pPr>
    </w:p>
    <w:p w:rsidR="00343F09" w:rsidRPr="0040549B" w:rsidRDefault="00343F09" w:rsidP="00894B8F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F65092" w:rsidRPr="00F65092" w:rsidTr="0040549B">
        <w:trPr>
          <w:cantSplit/>
          <w:trHeight w:val="1106"/>
        </w:trPr>
        <w:tc>
          <w:tcPr>
            <w:tcW w:w="92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65092" w:rsidRPr="00F65092" w:rsidRDefault="00F65092" w:rsidP="00F65092">
            <w:pPr>
              <w:keepNext/>
              <w:tabs>
                <w:tab w:val="center" w:pos="4466"/>
                <w:tab w:val="left" w:pos="6450"/>
                <w:tab w:val="left" w:pos="6932"/>
              </w:tabs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F65092">
              <w:rPr>
                <w:b/>
                <w:bCs/>
                <w:sz w:val="24"/>
                <w:szCs w:val="24"/>
              </w:rPr>
              <w:t>РЕШЕНИЕ</w:t>
            </w:r>
          </w:p>
          <w:p w:rsidR="00F65092" w:rsidRPr="00F65092" w:rsidRDefault="00F65092" w:rsidP="00F6509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5092">
              <w:rPr>
                <w:sz w:val="24"/>
                <w:szCs w:val="24"/>
                <w:lang w:val="en-US"/>
              </w:rPr>
              <w:t>C</w:t>
            </w:r>
            <w:r w:rsidRPr="00F65092">
              <w:rPr>
                <w:sz w:val="24"/>
                <w:szCs w:val="24"/>
              </w:rPr>
              <w:t>ОВЕТА ДЕПУТАТОВ</w:t>
            </w:r>
          </w:p>
          <w:p w:rsidR="00F65092" w:rsidRPr="00F65092" w:rsidRDefault="00F65092" w:rsidP="00F6509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5092">
              <w:rPr>
                <w:sz w:val="24"/>
                <w:szCs w:val="24"/>
              </w:rPr>
              <w:t>МУНИЦИПАЛЬНОГО ОБРАЗОВАНИЯ</w:t>
            </w:r>
          </w:p>
          <w:p w:rsidR="00F65092" w:rsidRPr="00F65092" w:rsidRDefault="00F65092" w:rsidP="00F6509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5092">
              <w:rPr>
                <w:sz w:val="24"/>
                <w:szCs w:val="24"/>
              </w:rPr>
              <w:t>БЕЛЯЕВСКИЙ СЕЛЬСОВЕТ</w:t>
            </w:r>
          </w:p>
          <w:p w:rsidR="00F65092" w:rsidRPr="00F65092" w:rsidRDefault="00F65092" w:rsidP="00F6509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5092">
              <w:rPr>
                <w:sz w:val="24"/>
                <w:szCs w:val="24"/>
              </w:rPr>
              <w:t>БЕЛЯЕВСКОГО  РАЙОНА ОРЕНБУРГСКОЙ ОБЛАСТИ</w:t>
            </w:r>
          </w:p>
          <w:p w:rsidR="00F65092" w:rsidRPr="00F65092" w:rsidRDefault="00F65092" w:rsidP="00F6509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5092">
              <w:rPr>
                <w:sz w:val="24"/>
                <w:szCs w:val="24"/>
              </w:rPr>
              <w:t>ЧЕТВЕРТОГО СОЗЫВА</w:t>
            </w:r>
          </w:p>
        </w:tc>
      </w:tr>
      <w:tr w:rsidR="00F65092" w:rsidRPr="00F65092" w:rsidTr="0040549B">
        <w:trPr>
          <w:cantSplit/>
          <w:trHeight w:val="867"/>
        </w:trPr>
        <w:tc>
          <w:tcPr>
            <w:tcW w:w="9222" w:type="dxa"/>
            <w:vAlign w:val="bottom"/>
          </w:tcPr>
          <w:p w:rsidR="00F65092" w:rsidRPr="00F65092" w:rsidRDefault="00F65092" w:rsidP="00F65092">
            <w:pPr>
              <w:rPr>
                <w:color w:val="000000"/>
                <w:sz w:val="24"/>
                <w:szCs w:val="24"/>
              </w:rPr>
            </w:pPr>
            <w:r w:rsidRPr="00F65092">
              <w:rPr>
                <w:sz w:val="24"/>
                <w:szCs w:val="24"/>
              </w:rPr>
              <w:t xml:space="preserve">26.05.2021                                     </w:t>
            </w:r>
            <w:r w:rsidR="0040549B">
              <w:rPr>
                <w:sz w:val="24"/>
                <w:szCs w:val="24"/>
              </w:rPr>
              <w:t xml:space="preserve">      </w:t>
            </w:r>
            <w:r w:rsidRPr="00F65092">
              <w:rPr>
                <w:sz w:val="24"/>
                <w:szCs w:val="24"/>
              </w:rPr>
              <w:t xml:space="preserve"> </w:t>
            </w:r>
            <w:proofErr w:type="spellStart"/>
            <w:r w:rsidRPr="00F65092">
              <w:rPr>
                <w:sz w:val="24"/>
                <w:szCs w:val="24"/>
              </w:rPr>
              <w:t>с</w:t>
            </w:r>
            <w:proofErr w:type="gramStart"/>
            <w:r w:rsidRPr="00F65092">
              <w:rPr>
                <w:sz w:val="24"/>
                <w:szCs w:val="24"/>
              </w:rPr>
              <w:t>.Б</w:t>
            </w:r>
            <w:proofErr w:type="gramEnd"/>
            <w:r w:rsidRPr="00F65092">
              <w:rPr>
                <w:sz w:val="24"/>
                <w:szCs w:val="24"/>
              </w:rPr>
              <w:t>еляевка</w:t>
            </w:r>
            <w:proofErr w:type="spellEnd"/>
            <w:r w:rsidRPr="00F65092">
              <w:rPr>
                <w:sz w:val="24"/>
                <w:szCs w:val="24"/>
              </w:rPr>
              <w:t xml:space="preserve">                                       </w:t>
            </w:r>
            <w:r w:rsidR="0040549B">
              <w:rPr>
                <w:sz w:val="24"/>
                <w:szCs w:val="24"/>
              </w:rPr>
              <w:t xml:space="preserve">                     </w:t>
            </w:r>
            <w:r w:rsidRPr="00F65092">
              <w:rPr>
                <w:sz w:val="24"/>
                <w:szCs w:val="24"/>
              </w:rPr>
              <w:t xml:space="preserve"> № 44</w:t>
            </w:r>
          </w:p>
        </w:tc>
      </w:tr>
    </w:tbl>
    <w:p w:rsidR="00F65092" w:rsidRPr="00F65092" w:rsidRDefault="00F65092" w:rsidP="0040549B">
      <w:pPr>
        <w:autoSpaceDE/>
        <w:autoSpaceDN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r w:rsidRPr="00F65092">
        <w:rPr>
          <w:sz w:val="24"/>
          <w:szCs w:val="24"/>
        </w:rPr>
        <w:t>Об утверждении протокола и рекомендаций</w:t>
      </w:r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r w:rsidRPr="00F65092">
        <w:rPr>
          <w:sz w:val="24"/>
          <w:szCs w:val="24"/>
        </w:rPr>
        <w:t>публичных слушаний</w:t>
      </w:r>
    </w:p>
    <w:p w:rsidR="00F65092" w:rsidRPr="00F65092" w:rsidRDefault="00F65092" w:rsidP="00F65092">
      <w:pPr>
        <w:autoSpaceDE/>
        <w:autoSpaceDN/>
        <w:ind w:left="285"/>
        <w:jc w:val="both"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F65092">
        <w:rPr>
          <w:sz w:val="24"/>
          <w:szCs w:val="24"/>
        </w:rPr>
        <w:t xml:space="preserve">Заслушав и обсудив протокол и рекомендации публичных слушаний с повесткой дня по обсуждению проекта решения Совета депутатов «Об исполнения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 и в соответствии с Положением о порядке организации и проведения публичных слушаний в муниципальном образовании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сельсовет, Совет депутатов решил:</w:t>
      </w:r>
      <w:proofErr w:type="gramEnd"/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1. Утвердить протокол и рекомендации публичных слушаний от 14 мая 2021 года (прилагаются)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2. Настоящее решение вступает в силу со дня его подписания и официального опубликования на официальном сайте администрации.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F65092" w:rsidRPr="00F65092" w:rsidTr="00810B1C">
        <w:tc>
          <w:tcPr>
            <w:tcW w:w="5070" w:type="dxa"/>
          </w:tcPr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Глава сельсовета</w:t>
            </w:r>
          </w:p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__________________</w:t>
            </w:r>
            <w:proofErr w:type="spellStart"/>
            <w:r w:rsidRPr="00F65092">
              <w:rPr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______________</w:t>
            </w:r>
            <w:proofErr w:type="spellStart"/>
            <w:r w:rsidRPr="00F65092">
              <w:rPr>
                <w:sz w:val="24"/>
                <w:szCs w:val="24"/>
                <w:lang w:eastAsia="en-US"/>
              </w:rPr>
              <w:t>С.В.Варфаламеева</w:t>
            </w:r>
            <w:proofErr w:type="spellEnd"/>
          </w:p>
        </w:tc>
      </w:tr>
    </w:tbl>
    <w:p w:rsidR="00F65092" w:rsidRPr="00F65092" w:rsidRDefault="00F65092" w:rsidP="00F65092">
      <w:pPr>
        <w:autoSpaceDE/>
        <w:autoSpaceDN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r w:rsidRPr="00F65092">
        <w:rPr>
          <w:sz w:val="24"/>
          <w:szCs w:val="24"/>
        </w:rPr>
        <w:t xml:space="preserve">Протокол </w:t>
      </w:r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r w:rsidRPr="00F65092">
        <w:rPr>
          <w:sz w:val="24"/>
          <w:szCs w:val="24"/>
        </w:rPr>
        <w:t>проведения публичных слушаний</w:t>
      </w:r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r w:rsidRPr="00F65092">
        <w:rPr>
          <w:sz w:val="24"/>
          <w:szCs w:val="24"/>
        </w:rPr>
        <w:t>проекта решения Совета депутатов муниципального образования</w:t>
      </w:r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«Об исполнения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</w:t>
      </w:r>
    </w:p>
    <w:p w:rsidR="00F65092" w:rsidRPr="00F65092" w:rsidRDefault="00F65092" w:rsidP="00F65092">
      <w:pPr>
        <w:autoSpaceDE/>
        <w:autoSpaceDN/>
        <w:jc w:val="right"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jc w:val="right"/>
        <w:rPr>
          <w:sz w:val="24"/>
          <w:szCs w:val="24"/>
        </w:rPr>
      </w:pPr>
      <w:r w:rsidRPr="00F65092">
        <w:rPr>
          <w:sz w:val="24"/>
          <w:szCs w:val="24"/>
        </w:rPr>
        <w:t>14 мая 2021 года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Место проведения: здание администрации Беляевского сельсовета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Время проведения 11-00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Количество присутствующих: 11 человек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Председательствующий: </w:t>
      </w:r>
      <w:proofErr w:type="spellStart"/>
      <w:r w:rsidRPr="00F65092">
        <w:rPr>
          <w:sz w:val="24"/>
          <w:szCs w:val="24"/>
        </w:rPr>
        <w:t>Елешев</w:t>
      </w:r>
      <w:proofErr w:type="spellEnd"/>
      <w:r w:rsidRPr="00F65092">
        <w:rPr>
          <w:sz w:val="24"/>
          <w:szCs w:val="24"/>
        </w:rPr>
        <w:t xml:space="preserve"> М.Х. –глава администрации Беляевского сельсовета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Секретарь собрания: Мишукова Е.В. </w:t>
      </w:r>
      <w:r w:rsidRPr="00F65092">
        <w:rPr>
          <w:b/>
          <w:sz w:val="24"/>
          <w:szCs w:val="24"/>
        </w:rPr>
        <w:t>–</w:t>
      </w:r>
      <w:r w:rsidRPr="00F65092">
        <w:rPr>
          <w:sz w:val="24"/>
          <w:szCs w:val="24"/>
        </w:rPr>
        <w:t xml:space="preserve"> ведущий специалист по бухгалтерскому учету 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Присутствующие: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Ермолов Перт Георгиевич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proofErr w:type="spellStart"/>
      <w:r w:rsidRPr="00F65092">
        <w:rPr>
          <w:sz w:val="24"/>
          <w:szCs w:val="24"/>
        </w:rPr>
        <w:t>Бабнищева</w:t>
      </w:r>
      <w:proofErr w:type="spellEnd"/>
      <w:r w:rsidRPr="00F65092">
        <w:rPr>
          <w:sz w:val="24"/>
          <w:szCs w:val="24"/>
        </w:rPr>
        <w:t xml:space="preserve"> Лариса Анатольевна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proofErr w:type="spellStart"/>
      <w:r w:rsidRPr="00F65092">
        <w:rPr>
          <w:sz w:val="24"/>
          <w:szCs w:val="24"/>
        </w:rPr>
        <w:t>Чеснокова</w:t>
      </w:r>
      <w:proofErr w:type="spellEnd"/>
      <w:r w:rsidRPr="00F65092">
        <w:rPr>
          <w:sz w:val="24"/>
          <w:szCs w:val="24"/>
        </w:rPr>
        <w:t xml:space="preserve"> Людмила Александровна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proofErr w:type="spellStart"/>
      <w:r w:rsidRPr="00F65092">
        <w:rPr>
          <w:sz w:val="24"/>
          <w:szCs w:val="24"/>
        </w:rPr>
        <w:t>Куракова</w:t>
      </w:r>
      <w:proofErr w:type="spellEnd"/>
      <w:r w:rsidRPr="00F65092">
        <w:rPr>
          <w:sz w:val="24"/>
          <w:szCs w:val="24"/>
        </w:rPr>
        <w:t xml:space="preserve"> Елена Валентиновна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Парфенова Наталья Владимировна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Величко Дмитрий Викторович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  <w:proofErr w:type="spellStart"/>
      <w:r w:rsidRPr="00F65092">
        <w:rPr>
          <w:sz w:val="24"/>
          <w:szCs w:val="24"/>
        </w:rPr>
        <w:t>Слесарев</w:t>
      </w:r>
      <w:proofErr w:type="spellEnd"/>
      <w:r w:rsidRPr="00F65092">
        <w:rPr>
          <w:sz w:val="24"/>
          <w:szCs w:val="24"/>
        </w:rPr>
        <w:t xml:space="preserve"> Александр Григорьевич</w:t>
      </w:r>
    </w:p>
    <w:p w:rsidR="00F65092" w:rsidRPr="00F65092" w:rsidRDefault="00F65092" w:rsidP="00F65092">
      <w:pPr>
        <w:autoSpaceDE/>
        <w:autoSpaceDN/>
        <w:rPr>
          <w:sz w:val="24"/>
          <w:szCs w:val="24"/>
        </w:rPr>
      </w:pPr>
      <w:proofErr w:type="spellStart"/>
      <w:r w:rsidRPr="00F65092">
        <w:rPr>
          <w:sz w:val="24"/>
          <w:szCs w:val="24"/>
        </w:rPr>
        <w:t>Ахметзянова</w:t>
      </w:r>
      <w:proofErr w:type="spellEnd"/>
      <w:r w:rsidRPr="00F65092">
        <w:rPr>
          <w:sz w:val="24"/>
          <w:szCs w:val="24"/>
        </w:rPr>
        <w:t xml:space="preserve"> </w:t>
      </w:r>
      <w:proofErr w:type="spellStart"/>
      <w:r w:rsidRPr="00F65092">
        <w:rPr>
          <w:sz w:val="24"/>
          <w:szCs w:val="24"/>
        </w:rPr>
        <w:t>Гюзелия</w:t>
      </w:r>
      <w:proofErr w:type="spellEnd"/>
      <w:r w:rsidRPr="00F65092">
        <w:rPr>
          <w:sz w:val="24"/>
          <w:szCs w:val="24"/>
        </w:rPr>
        <w:t xml:space="preserve"> </w:t>
      </w:r>
      <w:proofErr w:type="spellStart"/>
      <w:r w:rsidRPr="00F65092">
        <w:rPr>
          <w:sz w:val="24"/>
          <w:szCs w:val="24"/>
        </w:rPr>
        <w:t>Сайдалиевна</w:t>
      </w:r>
      <w:proofErr w:type="spellEnd"/>
    </w:p>
    <w:p w:rsidR="00F65092" w:rsidRPr="00F65092" w:rsidRDefault="00F65092" w:rsidP="00F65092">
      <w:pPr>
        <w:autoSpaceDE/>
        <w:autoSpaceDN/>
        <w:rPr>
          <w:sz w:val="24"/>
          <w:szCs w:val="24"/>
        </w:rPr>
      </w:pPr>
      <w:r w:rsidRPr="00F65092">
        <w:rPr>
          <w:sz w:val="24"/>
          <w:szCs w:val="24"/>
        </w:rPr>
        <w:t>Кислица Лариса Николаевна</w:t>
      </w:r>
    </w:p>
    <w:p w:rsidR="00F65092" w:rsidRPr="00F65092" w:rsidRDefault="00F65092" w:rsidP="00F65092">
      <w:pPr>
        <w:autoSpaceDE/>
        <w:autoSpaceDN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r w:rsidRPr="00F65092">
        <w:rPr>
          <w:sz w:val="24"/>
          <w:szCs w:val="24"/>
        </w:rPr>
        <w:lastRenderedPageBreak/>
        <w:t>Повестка дна:</w:t>
      </w:r>
    </w:p>
    <w:p w:rsidR="00F65092" w:rsidRPr="00F65092" w:rsidRDefault="00F65092" w:rsidP="00662A85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1.Обсуждение </w:t>
      </w:r>
      <w:proofErr w:type="gramStart"/>
      <w:r w:rsidRPr="00F65092">
        <w:rPr>
          <w:sz w:val="24"/>
          <w:szCs w:val="24"/>
        </w:rPr>
        <w:t>проекта решения Совета депутатов муниципального образования</w:t>
      </w:r>
      <w:proofErr w:type="gramEnd"/>
      <w:r w:rsidRPr="00F65092">
        <w:rPr>
          <w:sz w:val="24"/>
          <w:szCs w:val="24"/>
        </w:rPr>
        <w:t xml:space="preserve">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«Об исполнении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год».</w:t>
      </w:r>
    </w:p>
    <w:p w:rsidR="00F65092" w:rsidRPr="00F65092" w:rsidRDefault="00F65092" w:rsidP="00662A85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Слушали: Мишукову Е.В. – ведущего специалиста по </w:t>
      </w:r>
      <w:proofErr w:type="spellStart"/>
      <w:r w:rsidRPr="00F65092">
        <w:rPr>
          <w:sz w:val="24"/>
          <w:szCs w:val="24"/>
        </w:rPr>
        <w:t>бух</w:t>
      </w:r>
      <w:proofErr w:type="gramStart"/>
      <w:r w:rsidRPr="00F65092">
        <w:rPr>
          <w:sz w:val="24"/>
          <w:szCs w:val="24"/>
        </w:rPr>
        <w:t>.у</w:t>
      </w:r>
      <w:proofErr w:type="gramEnd"/>
      <w:r w:rsidRPr="00F65092">
        <w:rPr>
          <w:sz w:val="24"/>
          <w:szCs w:val="24"/>
        </w:rPr>
        <w:t>чету</w:t>
      </w:r>
      <w:proofErr w:type="spellEnd"/>
      <w:r w:rsidRPr="00F65092">
        <w:rPr>
          <w:sz w:val="24"/>
          <w:szCs w:val="24"/>
        </w:rPr>
        <w:t xml:space="preserve"> администрации Беляевского сельсовета, которая доложила об основных параметрах  бюджета поселения на 2020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 и рекомендовать Совету депутатов принять решение «Об исполнении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год».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Выступили: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Парфенова Н.В.- главный бухгалтер МУП «</w:t>
      </w:r>
      <w:proofErr w:type="spellStart"/>
      <w:r w:rsidRPr="00F65092">
        <w:rPr>
          <w:sz w:val="24"/>
          <w:szCs w:val="24"/>
        </w:rPr>
        <w:t>Беляевское</w:t>
      </w:r>
      <w:proofErr w:type="spellEnd"/>
      <w:r w:rsidRPr="00F65092">
        <w:rPr>
          <w:sz w:val="24"/>
          <w:szCs w:val="24"/>
        </w:rPr>
        <w:t xml:space="preserve"> жилищно-коммунальное хозяйство»: 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F65092" w:rsidRPr="00F65092" w:rsidRDefault="00F65092" w:rsidP="00662A85">
      <w:pPr>
        <w:autoSpaceDE/>
        <w:autoSpaceDN/>
        <w:ind w:firstLine="567"/>
        <w:jc w:val="both"/>
        <w:rPr>
          <w:sz w:val="24"/>
          <w:szCs w:val="24"/>
        </w:rPr>
      </w:pPr>
      <w:proofErr w:type="spellStart"/>
      <w:r w:rsidRPr="00F65092">
        <w:rPr>
          <w:sz w:val="24"/>
          <w:szCs w:val="24"/>
        </w:rPr>
        <w:t>Куракова</w:t>
      </w:r>
      <w:proofErr w:type="spellEnd"/>
      <w:r w:rsidRPr="00F65092">
        <w:rPr>
          <w:sz w:val="24"/>
          <w:szCs w:val="24"/>
        </w:rPr>
        <w:t xml:space="preserve"> Е.В.- специалист первой категории МО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сельсовет: 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Решили: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1. Согласиться с проектом решения Совета депутатов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район «Об исполнении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год».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год».</w:t>
      </w:r>
    </w:p>
    <w:p w:rsidR="00F65092" w:rsidRPr="00F65092" w:rsidRDefault="00F65092" w:rsidP="00810B1C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3. Опубликовать протокол публичных слушаний на официальном сайте администрации в установленные сроки.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Голосовали: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За  - 11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Против  - нет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Воздержались – нет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</w:p>
    <w:p w:rsidR="00F65092" w:rsidRPr="00F65092" w:rsidRDefault="00F65092" w:rsidP="00810B1C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F65092">
        <w:rPr>
          <w:sz w:val="24"/>
          <w:szCs w:val="24"/>
        </w:rPr>
        <w:t xml:space="preserve">Председательствующий                                                               М.Х. </w:t>
      </w:r>
      <w:proofErr w:type="spellStart"/>
      <w:r w:rsidRPr="00F65092">
        <w:rPr>
          <w:sz w:val="24"/>
          <w:szCs w:val="24"/>
        </w:rPr>
        <w:t>Елешев</w:t>
      </w:r>
      <w:proofErr w:type="spellEnd"/>
    </w:p>
    <w:p w:rsidR="00F65092" w:rsidRPr="00F65092" w:rsidRDefault="00F65092" w:rsidP="00F65092">
      <w:pPr>
        <w:autoSpaceDE/>
        <w:autoSpaceDN/>
        <w:jc w:val="right"/>
        <w:rPr>
          <w:sz w:val="24"/>
          <w:szCs w:val="24"/>
        </w:rPr>
      </w:pPr>
      <w:r w:rsidRPr="00F65092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F65092" w:rsidRPr="00F65092" w:rsidRDefault="00F65092" w:rsidP="00F65092">
      <w:pPr>
        <w:autoSpaceDE/>
        <w:autoSpaceDN/>
        <w:jc w:val="right"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jc w:val="right"/>
        <w:rPr>
          <w:sz w:val="24"/>
          <w:szCs w:val="24"/>
        </w:rPr>
      </w:pPr>
      <w:r w:rsidRPr="00F65092">
        <w:rPr>
          <w:sz w:val="24"/>
          <w:szCs w:val="24"/>
        </w:rPr>
        <w:t xml:space="preserve">  Приложение </w:t>
      </w:r>
    </w:p>
    <w:p w:rsidR="00F65092" w:rsidRPr="00F65092" w:rsidRDefault="00F65092" w:rsidP="00F65092">
      <w:pPr>
        <w:autoSpaceDE/>
        <w:autoSpaceDN/>
        <w:jc w:val="right"/>
        <w:rPr>
          <w:sz w:val="24"/>
          <w:szCs w:val="24"/>
        </w:rPr>
      </w:pPr>
      <w:r w:rsidRPr="00F65092">
        <w:rPr>
          <w:sz w:val="24"/>
          <w:szCs w:val="24"/>
        </w:rPr>
        <w:t xml:space="preserve">к протоколу </w:t>
      </w:r>
      <w:proofErr w:type="gramStart"/>
      <w:r w:rsidRPr="00F65092">
        <w:rPr>
          <w:sz w:val="24"/>
          <w:szCs w:val="24"/>
        </w:rPr>
        <w:t>публичных</w:t>
      </w:r>
      <w:proofErr w:type="gramEnd"/>
    </w:p>
    <w:p w:rsidR="00F65092" w:rsidRPr="00F65092" w:rsidRDefault="00F65092" w:rsidP="00F65092">
      <w:pPr>
        <w:autoSpaceDE/>
        <w:autoSpaceDN/>
        <w:jc w:val="right"/>
        <w:rPr>
          <w:sz w:val="24"/>
          <w:szCs w:val="24"/>
        </w:rPr>
      </w:pPr>
      <w:r w:rsidRPr="00F65092">
        <w:rPr>
          <w:sz w:val="24"/>
          <w:szCs w:val="24"/>
        </w:rPr>
        <w:t xml:space="preserve">                                                                                                                   слушаний</w:t>
      </w:r>
    </w:p>
    <w:p w:rsidR="00F65092" w:rsidRPr="00F65092" w:rsidRDefault="00F65092" w:rsidP="00F65092">
      <w:pPr>
        <w:autoSpaceDE/>
        <w:autoSpaceDN/>
        <w:jc w:val="right"/>
        <w:rPr>
          <w:sz w:val="24"/>
          <w:szCs w:val="24"/>
        </w:rPr>
      </w:pPr>
      <w:r w:rsidRPr="00F65092">
        <w:rPr>
          <w:sz w:val="24"/>
          <w:szCs w:val="24"/>
        </w:rPr>
        <w:t xml:space="preserve">                                                                                                                   от 14.05.2021</w:t>
      </w:r>
    </w:p>
    <w:p w:rsidR="00F65092" w:rsidRPr="00F65092" w:rsidRDefault="00F65092" w:rsidP="00F65092">
      <w:pPr>
        <w:autoSpaceDE/>
        <w:autoSpaceDN/>
        <w:jc w:val="center"/>
        <w:rPr>
          <w:b/>
          <w:sz w:val="24"/>
          <w:szCs w:val="24"/>
        </w:rPr>
      </w:pPr>
    </w:p>
    <w:p w:rsidR="00F65092" w:rsidRPr="00F65092" w:rsidRDefault="00F65092" w:rsidP="00F65092">
      <w:pPr>
        <w:autoSpaceDE/>
        <w:autoSpaceDN/>
        <w:jc w:val="center"/>
        <w:rPr>
          <w:b/>
          <w:sz w:val="24"/>
          <w:szCs w:val="24"/>
        </w:rPr>
      </w:pPr>
      <w:r w:rsidRPr="00F65092">
        <w:rPr>
          <w:b/>
          <w:sz w:val="24"/>
          <w:szCs w:val="24"/>
        </w:rPr>
        <w:t>Рекомендации</w:t>
      </w:r>
    </w:p>
    <w:p w:rsidR="00F65092" w:rsidRPr="00F65092" w:rsidRDefault="00F65092" w:rsidP="00F65092">
      <w:pPr>
        <w:autoSpaceDE/>
        <w:autoSpaceDN/>
        <w:jc w:val="center"/>
        <w:rPr>
          <w:b/>
          <w:sz w:val="24"/>
          <w:szCs w:val="24"/>
        </w:rPr>
      </w:pPr>
      <w:r w:rsidRPr="00F65092">
        <w:rPr>
          <w:b/>
          <w:sz w:val="24"/>
          <w:szCs w:val="24"/>
        </w:rPr>
        <w:t>публичных слушаний</w:t>
      </w:r>
    </w:p>
    <w:p w:rsidR="00F65092" w:rsidRPr="00F65092" w:rsidRDefault="00F65092" w:rsidP="00F65092">
      <w:pPr>
        <w:autoSpaceDE/>
        <w:autoSpaceDN/>
        <w:jc w:val="center"/>
        <w:rPr>
          <w:b/>
          <w:sz w:val="24"/>
          <w:szCs w:val="24"/>
        </w:rPr>
      </w:pPr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r w:rsidRPr="00F65092">
        <w:rPr>
          <w:sz w:val="24"/>
          <w:szCs w:val="24"/>
        </w:rPr>
        <w:t xml:space="preserve">обсуждение </w:t>
      </w:r>
      <w:proofErr w:type="gramStart"/>
      <w:r w:rsidRPr="00F65092">
        <w:rPr>
          <w:sz w:val="24"/>
          <w:szCs w:val="24"/>
        </w:rPr>
        <w:t>проекта решения Совета депутатов муниципального образования</w:t>
      </w:r>
      <w:proofErr w:type="gramEnd"/>
    </w:p>
    <w:p w:rsidR="00F65092" w:rsidRPr="00F65092" w:rsidRDefault="00F65092" w:rsidP="00F65092">
      <w:pPr>
        <w:autoSpaceDE/>
        <w:autoSpaceDN/>
        <w:jc w:val="center"/>
        <w:rPr>
          <w:sz w:val="24"/>
          <w:szCs w:val="24"/>
        </w:rPr>
      </w:pP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«Об исполнения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</w:t>
      </w:r>
    </w:p>
    <w:p w:rsidR="00F65092" w:rsidRPr="00F65092" w:rsidRDefault="00F65092" w:rsidP="00810B1C">
      <w:pPr>
        <w:autoSpaceDE/>
        <w:autoSpaceDN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F65092">
        <w:rPr>
          <w:sz w:val="24"/>
          <w:szCs w:val="24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и Положением о публичных слушаниях в муниципальном образовании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сельсовет, одобрить в целом проект решения Совета депутатов «Об исполнения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год».</w:t>
      </w:r>
      <w:proofErr w:type="gramEnd"/>
      <w:r w:rsidRPr="00F65092">
        <w:rPr>
          <w:sz w:val="24"/>
          <w:szCs w:val="24"/>
        </w:rPr>
        <w:t xml:space="preserve"> Собрание публичных слушаний рекомендует: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1. Принять проект решения Совета депутатов ««Об исполнения бюджета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 за 2020 год».</w:t>
      </w: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>2. Обнародовать в установленном порядке протокол и рекомендации публичных слушаний.</w:t>
      </w:r>
    </w:p>
    <w:p w:rsidR="00F65092" w:rsidRPr="00F65092" w:rsidRDefault="00F65092" w:rsidP="0040549B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Беляевского района Оренбургской области.</w:t>
      </w:r>
    </w:p>
    <w:p w:rsidR="00F65092" w:rsidRPr="00F65092" w:rsidRDefault="00F65092" w:rsidP="00F65092">
      <w:pPr>
        <w:autoSpaceDE/>
        <w:autoSpaceDN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rPr>
          <w:sz w:val="24"/>
          <w:szCs w:val="24"/>
        </w:rPr>
      </w:pPr>
      <w:r w:rsidRPr="00F65092">
        <w:rPr>
          <w:sz w:val="24"/>
          <w:szCs w:val="24"/>
        </w:rPr>
        <w:t xml:space="preserve">Председательствующий                                                             </w:t>
      </w:r>
      <w:r w:rsidR="00810B1C">
        <w:rPr>
          <w:sz w:val="24"/>
          <w:szCs w:val="24"/>
        </w:rPr>
        <w:t xml:space="preserve">                         </w:t>
      </w:r>
      <w:r w:rsidRPr="00F65092">
        <w:rPr>
          <w:sz w:val="24"/>
          <w:szCs w:val="24"/>
        </w:rPr>
        <w:t xml:space="preserve">  М.Х. </w:t>
      </w:r>
      <w:proofErr w:type="spellStart"/>
      <w:r w:rsidRPr="00F65092">
        <w:rPr>
          <w:sz w:val="24"/>
          <w:szCs w:val="24"/>
        </w:rPr>
        <w:t>Елешев</w:t>
      </w:r>
      <w:proofErr w:type="spellEnd"/>
    </w:p>
    <w:p w:rsidR="00894B8F" w:rsidRPr="00D707BE" w:rsidRDefault="00894B8F" w:rsidP="00894B8F">
      <w:pPr>
        <w:adjustRightInd w:val="0"/>
        <w:ind w:firstLine="539"/>
        <w:jc w:val="both"/>
        <w:rPr>
          <w:sz w:val="24"/>
          <w:szCs w:val="24"/>
        </w:rPr>
      </w:pPr>
    </w:p>
    <w:p w:rsidR="00894B8F" w:rsidRPr="00D707BE" w:rsidRDefault="00894B8F" w:rsidP="0040549B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3"/>
      </w:tblGrid>
      <w:tr w:rsidR="00F65092" w:rsidRPr="00F65092" w:rsidTr="0040549B">
        <w:trPr>
          <w:cantSplit/>
          <w:trHeight w:val="1001"/>
        </w:trPr>
        <w:tc>
          <w:tcPr>
            <w:tcW w:w="931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65092" w:rsidRPr="00F65092" w:rsidRDefault="00F65092" w:rsidP="00F65092">
            <w:pPr>
              <w:keepNext/>
              <w:spacing w:line="276" w:lineRule="auto"/>
              <w:jc w:val="center"/>
              <w:outlineLvl w:val="2"/>
              <w:rPr>
                <w:b/>
                <w:bCs/>
                <w:sz w:val="24"/>
                <w:szCs w:val="24"/>
                <w:lang w:eastAsia="en-US"/>
              </w:rPr>
            </w:pPr>
            <w:r w:rsidRPr="00F65092">
              <w:rPr>
                <w:b/>
                <w:bCs/>
                <w:sz w:val="24"/>
                <w:szCs w:val="24"/>
                <w:lang w:eastAsia="en-US"/>
              </w:rPr>
              <w:t>РЕШЕНИЕ</w:t>
            </w:r>
          </w:p>
          <w:p w:rsidR="00F65092" w:rsidRPr="00F65092" w:rsidRDefault="00F65092" w:rsidP="00F650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val="en-US" w:eastAsia="en-US"/>
              </w:rPr>
              <w:t>C</w:t>
            </w:r>
            <w:r w:rsidRPr="00F65092">
              <w:rPr>
                <w:sz w:val="24"/>
                <w:szCs w:val="24"/>
                <w:lang w:eastAsia="en-US"/>
              </w:rPr>
              <w:t>ОВЕТА ДЕПУТАТОВ</w:t>
            </w:r>
          </w:p>
          <w:p w:rsidR="00F65092" w:rsidRPr="00F65092" w:rsidRDefault="00F65092" w:rsidP="00F650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 xml:space="preserve">   МУНИЦИПАЛЬНОГО ОБРАЗОВАНИЯ </w:t>
            </w:r>
          </w:p>
          <w:p w:rsidR="00F65092" w:rsidRPr="00F65092" w:rsidRDefault="00F65092" w:rsidP="00F650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F65092" w:rsidRPr="00F65092" w:rsidRDefault="00F65092" w:rsidP="00F650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F65092" w:rsidRPr="00F65092" w:rsidTr="0040549B">
        <w:trPr>
          <w:cantSplit/>
          <w:trHeight w:val="784"/>
        </w:trPr>
        <w:tc>
          <w:tcPr>
            <w:tcW w:w="9313" w:type="dxa"/>
            <w:vAlign w:val="bottom"/>
            <w:hideMark/>
          </w:tcPr>
          <w:p w:rsidR="00F65092" w:rsidRPr="00F65092" w:rsidRDefault="00F65092" w:rsidP="00F65092">
            <w:pPr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 xml:space="preserve">26.05.2021                                                                                      </w:t>
            </w:r>
            <w:r w:rsidR="0040549B">
              <w:rPr>
                <w:sz w:val="24"/>
                <w:szCs w:val="24"/>
                <w:lang w:eastAsia="en-US"/>
              </w:rPr>
              <w:t xml:space="preserve">                                  </w:t>
            </w:r>
            <w:r w:rsidRPr="00F65092">
              <w:rPr>
                <w:sz w:val="24"/>
                <w:szCs w:val="24"/>
                <w:lang w:eastAsia="en-US"/>
              </w:rPr>
              <w:t xml:space="preserve">    № 45</w:t>
            </w:r>
          </w:p>
        </w:tc>
      </w:tr>
    </w:tbl>
    <w:p w:rsidR="00F65092" w:rsidRPr="00F65092" w:rsidRDefault="00F65092" w:rsidP="00F65092">
      <w:pPr>
        <w:autoSpaceDE/>
        <w:autoSpaceDN/>
        <w:spacing w:line="276" w:lineRule="auto"/>
        <w:jc w:val="center"/>
        <w:rPr>
          <w:sz w:val="24"/>
          <w:szCs w:val="24"/>
          <w:lang w:eastAsia="en-US"/>
        </w:rPr>
      </w:pPr>
    </w:p>
    <w:tbl>
      <w:tblPr>
        <w:tblpPr w:leftFromText="180" w:rightFromText="180" w:bottomFromText="200" w:vertAnchor="text" w:tblpX="92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</w:tblGrid>
      <w:tr w:rsidR="00F65092" w:rsidRPr="00F65092" w:rsidTr="00810B1C">
        <w:trPr>
          <w:trHeight w:val="849"/>
        </w:trPr>
        <w:tc>
          <w:tcPr>
            <w:tcW w:w="7905" w:type="dxa"/>
          </w:tcPr>
          <w:p w:rsidR="00F65092" w:rsidRPr="00F65092" w:rsidRDefault="00F65092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5092">
              <w:rPr>
                <w:sz w:val="24"/>
                <w:szCs w:val="24"/>
              </w:rPr>
              <w:t xml:space="preserve">О проведении на территории муниципального образования </w:t>
            </w:r>
            <w:proofErr w:type="spellStart"/>
            <w:r w:rsidRPr="00F65092">
              <w:rPr>
                <w:sz w:val="24"/>
                <w:szCs w:val="24"/>
              </w:rPr>
              <w:t>Беляевский</w:t>
            </w:r>
            <w:proofErr w:type="spellEnd"/>
            <w:r w:rsidRPr="00F65092">
              <w:rPr>
                <w:sz w:val="24"/>
                <w:szCs w:val="24"/>
              </w:rPr>
              <w:t xml:space="preserve"> сельсовет конкурса «Лучший по профессии»</w:t>
            </w:r>
          </w:p>
        </w:tc>
      </w:tr>
    </w:tbl>
    <w:p w:rsidR="00F65092" w:rsidRPr="00F65092" w:rsidRDefault="00F65092" w:rsidP="00F65092">
      <w:pPr>
        <w:autoSpaceDE/>
        <w:autoSpaceDN/>
        <w:rPr>
          <w:sz w:val="24"/>
          <w:szCs w:val="24"/>
        </w:rPr>
      </w:pPr>
    </w:p>
    <w:p w:rsidR="00F65092" w:rsidRPr="00F65092" w:rsidRDefault="00F65092" w:rsidP="00810B1C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Заслушав и обсудив информацию председателя Совета депутатов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Варфаламеевой С.В. о проведении на территории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конкурса «Лучший по профессии» Совет депутатов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решил:</w:t>
      </w:r>
    </w:p>
    <w:p w:rsidR="00F65092" w:rsidRPr="00F65092" w:rsidRDefault="00F65092" w:rsidP="00810B1C">
      <w:pPr>
        <w:numPr>
          <w:ilvl w:val="0"/>
          <w:numId w:val="35"/>
        </w:numPr>
        <w:autoSpaceDE/>
        <w:autoSpaceDN/>
        <w:spacing w:after="20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 xml:space="preserve">Проводить ежегодно на территории муниципального образования </w:t>
      </w:r>
      <w:proofErr w:type="spellStart"/>
      <w:r w:rsidRPr="00F65092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F65092">
        <w:rPr>
          <w:rFonts w:eastAsiaTheme="minorHAnsi"/>
          <w:sz w:val="24"/>
          <w:szCs w:val="24"/>
          <w:lang w:eastAsia="en-US"/>
        </w:rPr>
        <w:t xml:space="preserve"> сельсовет конкурс «Лучший по профессии на территории муниципального образования </w:t>
      </w:r>
      <w:proofErr w:type="spellStart"/>
      <w:r w:rsidRPr="00F65092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F65092">
        <w:rPr>
          <w:rFonts w:eastAsiaTheme="minorHAnsi"/>
          <w:sz w:val="24"/>
          <w:szCs w:val="24"/>
          <w:lang w:eastAsia="en-US"/>
        </w:rPr>
        <w:t xml:space="preserve"> сельсовет» по трем номинациям:</w:t>
      </w:r>
    </w:p>
    <w:p w:rsidR="00F65092" w:rsidRPr="00F65092" w:rsidRDefault="00F65092" w:rsidP="00810B1C">
      <w:pPr>
        <w:autoSpaceDE/>
        <w:autoSpaceDN/>
        <w:spacing w:after="20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>– лучший работник образования;</w:t>
      </w:r>
    </w:p>
    <w:p w:rsidR="00F65092" w:rsidRPr="00F65092" w:rsidRDefault="00F65092" w:rsidP="00810B1C">
      <w:pPr>
        <w:autoSpaceDE/>
        <w:autoSpaceDN/>
        <w:spacing w:after="20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 xml:space="preserve"> – лучший работник здравоохранения;</w:t>
      </w:r>
    </w:p>
    <w:p w:rsidR="00F65092" w:rsidRPr="00F65092" w:rsidRDefault="00F65092" w:rsidP="00810B1C">
      <w:pPr>
        <w:autoSpaceDE/>
        <w:autoSpaceDN/>
        <w:spacing w:after="20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>– лучший работник производства, культуры и сферы обслуживания.</w:t>
      </w:r>
    </w:p>
    <w:p w:rsidR="00F65092" w:rsidRPr="00F65092" w:rsidRDefault="00F65092" w:rsidP="00810B1C">
      <w:pPr>
        <w:autoSpaceDE/>
        <w:autoSpaceDN/>
        <w:spacing w:after="200"/>
        <w:ind w:firstLine="567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F65092">
        <w:rPr>
          <w:rFonts w:eastAsiaTheme="minorHAnsi" w:cstheme="minorBidi"/>
          <w:sz w:val="24"/>
          <w:szCs w:val="24"/>
          <w:lang w:eastAsia="en-US"/>
        </w:rPr>
        <w:t xml:space="preserve">По каждой номинации, выплачивается разовая премия в размере десяти тысяч рублей за счет средств местного бюджета. </w:t>
      </w:r>
    </w:p>
    <w:p w:rsidR="00F65092" w:rsidRPr="00F65092" w:rsidRDefault="00F65092" w:rsidP="00810B1C">
      <w:pPr>
        <w:numPr>
          <w:ilvl w:val="0"/>
          <w:numId w:val="35"/>
        </w:numPr>
        <w:autoSpaceDE/>
        <w:autoSpaceDN/>
        <w:spacing w:after="20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>Для организации работы по подготовке и проведению конкурса формируется конкурсная комиссия.</w:t>
      </w:r>
    </w:p>
    <w:p w:rsidR="00F65092" w:rsidRPr="00F65092" w:rsidRDefault="00F65092" w:rsidP="00810B1C">
      <w:pPr>
        <w:numPr>
          <w:ilvl w:val="0"/>
          <w:numId w:val="35"/>
        </w:numPr>
        <w:autoSpaceDE/>
        <w:autoSpaceDN/>
        <w:spacing w:after="20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lastRenderedPageBreak/>
        <w:t xml:space="preserve"> Поручить администрации Беляевского сельсовета разработать положение о проведении конкурса «Лучший по профессии на территории муниципального образования </w:t>
      </w:r>
      <w:proofErr w:type="spellStart"/>
      <w:r w:rsidRPr="00F65092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F65092">
        <w:rPr>
          <w:rFonts w:eastAsiaTheme="minorHAnsi"/>
          <w:sz w:val="24"/>
          <w:szCs w:val="24"/>
          <w:lang w:eastAsia="en-US"/>
        </w:rPr>
        <w:t xml:space="preserve"> сельсовет».</w:t>
      </w:r>
    </w:p>
    <w:p w:rsidR="00F65092" w:rsidRPr="00F65092" w:rsidRDefault="00F65092" w:rsidP="00810B1C">
      <w:pPr>
        <w:numPr>
          <w:ilvl w:val="0"/>
          <w:numId w:val="35"/>
        </w:numPr>
        <w:autoSpaceDE/>
        <w:autoSpaceDN/>
        <w:spacing w:after="20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65092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F65092">
        <w:rPr>
          <w:rFonts w:eastAsiaTheme="minorHAnsi"/>
          <w:sz w:val="24"/>
          <w:szCs w:val="24"/>
          <w:lang w:eastAsia="en-US"/>
        </w:rPr>
        <w:t xml:space="preserve"> исполнением настоящего решения возложить на постоянные комиссии.</w:t>
      </w:r>
    </w:p>
    <w:p w:rsidR="00F65092" w:rsidRPr="00F65092" w:rsidRDefault="00F65092" w:rsidP="00810B1C">
      <w:pPr>
        <w:numPr>
          <w:ilvl w:val="0"/>
          <w:numId w:val="35"/>
        </w:numPr>
        <w:autoSpaceDE/>
        <w:autoSpaceDN/>
        <w:spacing w:after="200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>Решение вступает в силу со дня его подписания</w:t>
      </w:r>
      <w:r w:rsidRPr="00F65092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618"/>
      </w:tblGrid>
      <w:tr w:rsidR="00F65092" w:rsidRPr="00F65092" w:rsidTr="00810B1C">
        <w:tc>
          <w:tcPr>
            <w:tcW w:w="4953" w:type="dxa"/>
          </w:tcPr>
          <w:p w:rsidR="00F65092" w:rsidRPr="00F65092" w:rsidRDefault="00F65092" w:rsidP="00F65092">
            <w:pPr>
              <w:autoSpaceDE/>
              <w:autoSpaceDN/>
              <w:spacing w:after="200" w:line="259" w:lineRule="auto"/>
              <w:ind w:left="36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65092">
              <w:rPr>
                <w:rFonts w:eastAsiaTheme="minorHAnsi"/>
                <w:sz w:val="24"/>
                <w:szCs w:val="24"/>
                <w:lang w:eastAsia="en-US"/>
              </w:rPr>
              <w:t>Глава сельсовета</w:t>
            </w:r>
          </w:p>
          <w:p w:rsidR="00F65092" w:rsidRPr="00F65092" w:rsidRDefault="00F65092" w:rsidP="00F65092">
            <w:pPr>
              <w:autoSpaceDE/>
              <w:autoSpaceDN/>
              <w:spacing w:after="200" w:line="259" w:lineRule="auto"/>
              <w:ind w:left="36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65092" w:rsidRPr="00F65092" w:rsidRDefault="00F65092" w:rsidP="00F65092">
            <w:pPr>
              <w:autoSpaceDE/>
              <w:autoSpaceDN/>
              <w:spacing w:after="200" w:line="259" w:lineRule="auto"/>
              <w:ind w:left="36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65092">
              <w:rPr>
                <w:rFonts w:eastAsiaTheme="minorHAnsi"/>
                <w:sz w:val="24"/>
                <w:szCs w:val="24"/>
                <w:lang w:eastAsia="en-US"/>
              </w:rPr>
              <w:t>__________________</w:t>
            </w:r>
            <w:proofErr w:type="spellStart"/>
            <w:r w:rsidRPr="00F65092">
              <w:rPr>
                <w:rFonts w:eastAsiaTheme="minorHAnsi"/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  <w:tc>
          <w:tcPr>
            <w:tcW w:w="4618" w:type="dxa"/>
          </w:tcPr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______________</w:t>
            </w:r>
            <w:proofErr w:type="spellStart"/>
            <w:r w:rsidRPr="00F65092">
              <w:rPr>
                <w:sz w:val="24"/>
                <w:szCs w:val="24"/>
                <w:lang w:eastAsia="en-US"/>
              </w:rPr>
              <w:t>С.В.Варфаламеева</w:t>
            </w:r>
            <w:proofErr w:type="spellEnd"/>
          </w:p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94B8F" w:rsidRPr="00D707BE" w:rsidRDefault="00894B8F" w:rsidP="00810B1C">
      <w:pPr>
        <w:adjustRightInd w:val="0"/>
        <w:contextualSpacing/>
        <w:jc w:val="both"/>
        <w:rPr>
          <w:sz w:val="24"/>
          <w:szCs w:val="24"/>
        </w:rPr>
      </w:pPr>
    </w:p>
    <w:p w:rsidR="00894B8F" w:rsidRPr="00D707BE" w:rsidRDefault="00894B8F" w:rsidP="00894B8F">
      <w:pPr>
        <w:adjustRightInd w:val="0"/>
        <w:ind w:firstLine="539"/>
        <w:contextualSpacing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3"/>
      </w:tblGrid>
      <w:tr w:rsidR="00F65092" w:rsidRPr="00F65092" w:rsidTr="00662A85">
        <w:trPr>
          <w:cantSplit/>
          <w:trHeight w:val="1029"/>
        </w:trPr>
        <w:tc>
          <w:tcPr>
            <w:tcW w:w="9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65092" w:rsidRPr="00F65092" w:rsidRDefault="00F65092" w:rsidP="00F65092">
            <w:pPr>
              <w:keepNext/>
              <w:spacing w:line="276" w:lineRule="auto"/>
              <w:jc w:val="center"/>
              <w:outlineLvl w:val="2"/>
              <w:rPr>
                <w:b/>
                <w:bCs/>
                <w:sz w:val="24"/>
                <w:szCs w:val="24"/>
                <w:lang w:eastAsia="en-US"/>
              </w:rPr>
            </w:pPr>
            <w:r w:rsidRPr="00F65092">
              <w:rPr>
                <w:b/>
                <w:bCs/>
                <w:sz w:val="24"/>
                <w:szCs w:val="24"/>
                <w:lang w:eastAsia="en-US"/>
              </w:rPr>
              <w:t>РЕШЕНИЕ</w:t>
            </w:r>
          </w:p>
          <w:p w:rsidR="00F65092" w:rsidRPr="00F65092" w:rsidRDefault="00F65092" w:rsidP="00F650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val="en-US" w:eastAsia="en-US"/>
              </w:rPr>
              <w:t>C</w:t>
            </w:r>
            <w:r w:rsidRPr="00F65092">
              <w:rPr>
                <w:sz w:val="24"/>
                <w:szCs w:val="24"/>
                <w:lang w:eastAsia="en-US"/>
              </w:rPr>
              <w:t>ОВЕТА ДЕПУТАТОВ</w:t>
            </w:r>
          </w:p>
          <w:p w:rsidR="00F65092" w:rsidRPr="00F65092" w:rsidRDefault="00F65092" w:rsidP="00F650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 xml:space="preserve">   МУНИЦИПАЛЬНОГО ОБРАЗОВАНИЯ </w:t>
            </w:r>
          </w:p>
          <w:p w:rsidR="00F65092" w:rsidRPr="00F65092" w:rsidRDefault="00F65092" w:rsidP="00F650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F65092" w:rsidRPr="00F65092" w:rsidRDefault="00F65092" w:rsidP="00F65092">
            <w:pPr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F65092" w:rsidRPr="00F65092" w:rsidTr="00662A85">
        <w:trPr>
          <w:cantSplit/>
          <w:trHeight w:val="806"/>
        </w:trPr>
        <w:tc>
          <w:tcPr>
            <w:tcW w:w="9253" w:type="dxa"/>
            <w:vAlign w:val="bottom"/>
            <w:hideMark/>
          </w:tcPr>
          <w:p w:rsidR="00F65092" w:rsidRPr="00F65092" w:rsidRDefault="00F65092" w:rsidP="00F65092">
            <w:pPr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 xml:space="preserve">26.05.2021                                                                                        </w:t>
            </w:r>
            <w:r w:rsidR="00810B1C">
              <w:rPr>
                <w:sz w:val="24"/>
                <w:szCs w:val="24"/>
                <w:lang w:eastAsia="en-US"/>
              </w:rPr>
              <w:t xml:space="preserve">                                  </w:t>
            </w:r>
            <w:r w:rsidRPr="00F65092">
              <w:rPr>
                <w:sz w:val="24"/>
                <w:szCs w:val="24"/>
                <w:lang w:eastAsia="en-US"/>
              </w:rPr>
              <w:t xml:space="preserve">  № 46</w:t>
            </w:r>
          </w:p>
        </w:tc>
      </w:tr>
    </w:tbl>
    <w:p w:rsidR="00F65092" w:rsidRPr="00F65092" w:rsidRDefault="00F65092" w:rsidP="00F65092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tbl>
      <w:tblPr>
        <w:tblpPr w:leftFromText="180" w:rightFromText="180" w:bottomFromText="200" w:vertAnchor="text" w:tblpX="92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65"/>
      </w:tblGrid>
      <w:tr w:rsidR="00F65092" w:rsidRPr="00F65092" w:rsidTr="00810B1C">
        <w:trPr>
          <w:trHeight w:val="695"/>
        </w:trPr>
        <w:tc>
          <w:tcPr>
            <w:tcW w:w="7965" w:type="dxa"/>
          </w:tcPr>
          <w:p w:rsidR="00F65092" w:rsidRPr="00F65092" w:rsidRDefault="00F65092" w:rsidP="00810B1C">
            <w:pPr>
              <w:keepNext/>
              <w:keepLines/>
              <w:shd w:val="clear" w:color="auto" w:fill="FFFFFF"/>
              <w:autoSpaceDE/>
              <w:autoSpaceDN/>
              <w:jc w:val="center"/>
              <w:outlineLvl w:val="0"/>
              <w:rPr>
                <w:rFonts w:ascii="Segoe UI" w:hAnsi="Segoe UI" w:cs="Segoe UI"/>
                <w:color w:val="222222"/>
                <w:kern w:val="36"/>
                <w:sz w:val="24"/>
                <w:szCs w:val="24"/>
              </w:rPr>
            </w:pPr>
            <w:r w:rsidRPr="00F65092">
              <w:rPr>
                <w:rFonts w:eastAsiaTheme="majorEastAsia"/>
                <w:bCs/>
                <w:sz w:val="24"/>
                <w:szCs w:val="24"/>
              </w:rPr>
              <w:t xml:space="preserve">О проведении на территории муниципального образования </w:t>
            </w:r>
            <w:proofErr w:type="spellStart"/>
            <w:r w:rsidRPr="00F65092">
              <w:rPr>
                <w:rFonts w:eastAsiaTheme="majorEastAsia"/>
                <w:bCs/>
                <w:sz w:val="24"/>
                <w:szCs w:val="24"/>
              </w:rPr>
              <w:t>Беляевский</w:t>
            </w:r>
            <w:proofErr w:type="spellEnd"/>
            <w:r w:rsidRPr="00F65092">
              <w:rPr>
                <w:rFonts w:eastAsiaTheme="majorEastAsia"/>
                <w:bCs/>
                <w:sz w:val="24"/>
                <w:szCs w:val="24"/>
              </w:rPr>
              <w:t xml:space="preserve"> сельсовет конкурса</w:t>
            </w:r>
            <w:r w:rsidRPr="00F65092">
              <w:rPr>
                <w:rFonts w:eastAsiaTheme="majorEastAsia"/>
                <w:b/>
                <w:bCs/>
                <w:sz w:val="24"/>
                <w:szCs w:val="24"/>
              </w:rPr>
              <w:t xml:space="preserve"> </w:t>
            </w:r>
            <w:r w:rsidRPr="00F65092">
              <w:rPr>
                <w:color w:val="222222"/>
                <w:kern w:val="36"/>
                <w:sz w:val="24"/>
                <w:szCs w:val="24"/>
              </w:rPr>
              <w:t>на звание «Лучшее подворье»</w:t>
            </w:r>
          </w:p>
        </w:tc>
      </w:tr>
    </w:tbl>
    <w:p w:rsidR="00F65092" w:rsidRPr="00F65092" w:rsidRDefault="00F65092" w:rsidP="00F65092">
      <w:pPr>
        <w:autoSpaceDE/>
        <w:autoSpaceDN/>
        <w:rPr>
          <w:sz w:val="24"/>
          <w:szCs w:val="24"/>
        </w:rPr>
      </w:pPr>
    </w:p>
    <w:p w:rsidR="00F65092" w:rsidRPr="00F65092" w:rsidRDefault="00F65092" w:rsidP="00F65092">
      <w:pPr>
        <w:autoSpaceDE/>
        <w:autoSpaceDN/>
        <w:ind w:firstLine="567"/>
        <w:jc w:val="both"/>
        <w:rPr>
          <w:sz w:val="24"/>
          <w:szCs w:val="24"/>
        </w:rPr>
      </w:pPr>
      <w:r w:rsidRPr="00F65092">
        <w:rPr>
          <w:sz w:val="24"/>
          <w:szCs w:val="24"/>
        </w:rPr>
        <w:t xml:space="preserve">Заслушав и обсудив информацию председателя Совета депутатов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Варфаламеевой С.В. о проведении на территории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конкурса на звание «Лучшее подворье» Совет депутатов муниципального образования </w:t>
      </w:r>
      <w:proofErr w:type="spellStart"/>
      <w:r w:rsidRPr="00F65092">
        <w:rPr>
          <w:sz w:val="24"/>
          <w:szCs w:val="24"/>
        </w:rPr>
        <w:t>Беляевский</w:t>
      </w:r>
      <w:proofErr w:type="spellEnd"/>
      <w:r w:rsidRPr="00F65092">
        <w:rPr>
          <w:sz w:val="24"/>
          <w:szCs w:val="24"/>
        </w:rPr>
        <w:t xml:space="preserve"> сельсовет решил:</w:t>
      </w:r>
    </w:p>
    <w:p w:rsidR="00F65092" w:rsidRPr="00F65092" w:rsidRDefault="00F65092" w:rsidP="00F65092">
      <w:pPr>
        <w:numPr>
          <w:ilvl w:val="0"/>
          <w:numId w:val="35"/>
        </w:numPr>
        <w:autoSpaceDE/>
        <w:autoSpaceDN/>
        <w:spacing w:after="200" w:line="276" w:lineRule="auto"/>
        <w:ind w:left="0" w:firstLine="567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 xml:space="preserve">Проводить ежегодно в летнее время на территории муниципального образования </w:t>
      </w:r>
      <w:proofErr w:type="spellStart"/>
      <w:r w:rsidRPr="00F65092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F65092">
        <w:rPr>
          <w:rFonts w:eastAsiaTheme="minorHAnsi"/>
          <w:sz w:val="24"/>
          <w:szCs w:val="24"/>
          <w:lang w:eastAsia="en-US"/>
        </w:rPr>
        <w:t xml:space="preserve"> сельсовет конкурс «Лучшее подворье на территории муниципального образования </w:t>
      </w:r>
      <w:proofErr w:type="spellStart"/>
      <w:r w:rsidRPr="00F65092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F65092">
        <w:rPr>
          <w:rFonts w:eastAsiaTheme="minorHAnsi"/>
          <w:sz w:val="24"/>
          <w:szCs w:val="24"/>
          <w:lang w:eastAsia="en-US"/>
        </w:rPr>
        <w:t xml:space="preserve"> сельсовет» Подводить итоги 01 сентября текущего года.</w:t>
      </w:r>
    </w:p>
    <w:p w:rsidR="00F65092" w:rsidRPr="00F65092" w:rsidRDefault="00F65092" w:rsidP="00F65092">
      <w:pPr>
        <w:numPr>
          <w:ilvl w:val="0"/>
          <w:numId w:val="35"/>
        </w:numPr>
        <w:autoSpaceDE/>
        <w:autoSpaceDN/>
        <w:spacing w:after="200" w:line="276" w:lineRule="auto"/>
        <w:ind w:left="0" w:firstLine="567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 xml:space="preserve">Учредить три места по итогам проведения конкурса, победителям вручается диплом и денежное вознаграждение. Установить общую сумму денежного вознаграждения  в размере 20000 рублей </w:t>
      </w:r>
      <w:r w:rsidRPr="00F65092">
        <w:rPr>
          <w:rFonts w:eastAsiaTheme="minorHAnsi" w:cstheme="minorBidi"/>
          <w:sz w:val="24"/>
          <w:szCs w:val="24"/>
          <w:lang w:eastAsia="en-US"/>
        </w:rPr>
        <w:t xml:space="preserve">за счет средств местного бюджета. </w:t>
      </w:r>
    </w:p>
    <w:p w:rsidR="00F65092" w:rsidRPr="00F65092" w:rsidRDefault="00F65092" w:rsidP="00F65092">
      <w:pPr>
        <w:numPr>
          <w:ilvl w:val="0"/>
          <w:numId w:val="35"/>
        </w:numPr>
        <w:autoSpaceDE/>
        <w:autoSpaceDN/>
        <w:spacing w:after="200"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>Для организации работы по подготовке и проведению конкурса формируется конкурсная комиссия.</w:t>
      </w:r>
    </w:p>
    <w:p w:rsidR="00F65092" w:rsidRPr="00F65092" w:rsidRDefault="00F65092" w:rsidP="00F65092">
      <w:pPr>
        <w:numPr>
          <w:ilvl w:val="0"/>
          <w:numId w:val="35"/>
        </w:numPr>
        <w:autoSpaceDE/>
        <w:autoSpaceDN/>
        <w:spacing w:after="200"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 xml:space="preserve"> Поручить администрации Беляевского сельсовета разработать положение о проведении конкурса «Лучшее подворье на территории муниципального образования </w:t>
      </w:r>
      <w:proofErr w:type="spellStart"/>
      <w:r w:rsidRPr="00F65092">
        <w:rPr>
          <w:rFonts w:eastAsiaTheme="minorHAnsi"/>
          <w:sz w:val="24"/>
          <w:szCs w:val="24"/>
          <w:lang w:eastAsia="en-US"/>
        </w:rPr>
        <w:t>Беляевский</w:t>
      </w:r>
      <w:proofErr w:type="spellEnd"/>
      <w:r w:rsidRPr="00F65092">
        <w:rPr>
          <w:rFonts w:eastAsiaTheme="minorHAnsi"/>
          <w:sz w:val="24"/>
          <w:szCs w:val="24"/>
          <w:lang w:eastAsia="en-US"/>
        </w:rPr>
        <w:t xml:space="preserve"> сельсовет».</w:t>
      </w:r>
    </w:p>
    <w:p w:rsidR="00F65092" w:rsidRPr="00F65092" w:rsidRDefault="00F65092" w:rsidP="00F65092">
      <w:pPr>
        <w:numPr>
          <w:ilvl w:val="0"/>
          <w:numId w:val="35"/>
        </w:numPr>
        <w:autoSpaceDE/>
        <w:autoSpaceDN/>
        <w:spacing w:after="200"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65092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F65092">
        <w:rPr>
          <w:rFonts w:eastAsiaTheme="minorHAnsi"/>
          <w:sz w:val="24"/>
          <w:szCs w:val="24"/>
          <w:lang w:eastAsia="en-US"/>
        </w:rPr>
        <w:t xml:space="preserve"> исполнением настоящего решения возложить на постоянные комиссии.</w:t>
      </w:r>
    </w:p>
    <w:p w:rsidR="00F65092" w:rsidRPr="00F65092" w:rsidRDefault="00F65092" w:rsidP="00F65092">
      <w:pPr>
        <w:numPr>
          <w:ilvl w:val="0"/>
          <w:numId w:val="35"/>
        </w:numPr>
        <w:autoSpaceDE/>
        <w:autoSpaceDN/>
        <w:spacing w:after="200"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65092">
        <w:rPr>
          <w:rFonts w:eastAsiaTheme="minorHAnsi"/>
          <w:sz w:val="24"/>
          <w:szCs w:val="24"/>
          <w:lang w:eastAsia="en-US"/>
        </w:rPr>
        <w:t>Решение вступает в силу со дня его подписания</w:t>
      </w:r>
      <w:r w:rsidRPr="00F65092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:rsidR="00F65092" w:rsidRPr="00F65092" w:rsidRDefault="00F65092" w:rsidP="00F65092">
      <w:pPr>
        <w:autoSpaceDE/>
        <w:autoSpaceDN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618"/>
      </w:tblGrid>
      <w:tr w:rsidR="00F65092" w:rsidRPr="00F65092" w:rsidTr="00810B1C">
        <w:tc>
          <w:tcPr>
            <w:tcW w:w="4953" w:type="dxa"/>
          </w:tcPr>
          <w:p w:rsidR="00F65092" w:rsidRPr="00F65092" w:rsidRDefault="00F65092" w:rsidP="00662A85">
            <w:pPr>
              <w:autoSpaceDE/>
              <w:autoSpaceDN/>
              <w:spacing w:after="200" w:line="259" w:lineRule="auto"/>
              <w:ind w:left="36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65092">
              <w:rPr>
                <w:rFonts w:eastAsiaTheme="minorHAnsi"/>
                <w:sz w:val="24"/>
                <w:szCs w:val="24"/>
                <w:lang w:eastAsia="en-US"/>
              </w:rPr>
              <w:t>Глава сельсовета</w:t>
            </w:r>
          </w:p>
          <w:p w:rsidR="00F65092" w:rsidRPr="00F65092" w:rsidRDefault="00F65092" w:rsidP="00F65092">
            <w:pPr>
              <w:autoSpaceDE/>
              <w:autoSpaceDN/>
              <w:spacing w:after="200" w:line="259" w:lineRule="auto"/>
              <w:ind w:left="36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65092">
              <w:rPr>
                <w:rFonts w:eastAsiaTheme="minorHAnsi"/>
                <w:sz w:val="24"/>
                <w:szCs w:val="24"/>
                <w:lang w:eastAsia="en-US"/>
              </w:rPr>
              <w:t>__________________</w:t>
            </w:r>
            <w:proofErr w:type="spellStart"/>
            <w:r w:rsidRPr="00F65092">
              <w:rPr>
                <w:rFonts w:eastAsiaTheme="minorHAnsi"/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  <w:tc>
          <w:tcPr>
            <w:tcW w:w="4618" w:type="dxa"/>
          </w:tcPr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F65092">
              <w:rPr>
                <w:sz w:val="24"/>
                <w:szCs w:val="24"/>
                <w:lang w:eastAsia="en-US"/>
              </w:rPr>
              <w:t>______________</w:t>
            </w:r>
            <w:proofErr w:type="spellStart"/>
            <w:r w:rsidRPr="00F65092">
              <w:rPr>
                <w:sz w:val="24"/>
                <w:szCs w:val="24"/>
                <w:lang w:eastAsia="en-US"/>
              </w:rPr>
              <w:t>С.В.Варфаламеева</w:t>
            </w:r>
            <w:proofErr w:type="spellEnd"/>
          </w:p>
          <w:p w:rsidR="00F65092" w:rsidRPr="00F65092" w:rsidRDefault="00F65092" w:rsidP="00F65092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94B8F" w:rsidRPr="00662A85" w:rsidRDefault="00894B8F" w:rsidP="00662A85">
      <w:pPr>
        <w:adjustRightInd w:val="0"/>
        <w:contextualSpacing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6052"/>
        <w:gridCol w:w="1222"/>
      </w:tblGrid>
      <w:tr w:rsidR="00810B1C" w:rsidRPr="00662A85" w:rsidTr="00810B1C">
        <w:trPr>
          <w:cantSplit/>
          <w:trHeight w:val="2787"/>
        </w:trPr>
        <w:tc>
          <w:tcPr>
            <w:tcW w:w="9364" w:type="dxa"/>
            <w:gridSpan w:val="3"/>
          </w:tcPr>
          <w:tbl>
            <w:tblPr>
              <w:tblW w:w="9220" w:type="dxa"/>
              <w:tblInd w:w="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0"/>
            </w:tblGrid>
            <w:tr w:rsidR="00810B1C" w:rsidRPr="00662A85" w:rsidTr="00810B1C">
              <w:trPr>
                <w:cantSplit/>
                <w:trHeight w:val="1422"/>
              </w:trPr>
              <w:tc>
                <w:tcPr>
                  <w:tcW w:w="9220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810B1C" w:rsidRPr="00662A85" w:rsidRDefault="00810B1C" w:rsidP="00810B1C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</w:tabs>
                    <w:jc w:val="center"/>
                    <w:outlineLvl w:val="2"/>
                    <w:rPr>
                      <w:bCs/>
                      <w:color w:val="000000"/>
                      <w:w w:val="121"/>
                      <w:sz w:val="24"/>
                      <w:szCs w:val="24"/>
                    </w:rPr>
                  </w:pPr>
                  <w:r w:rsidRPr="00662A85">
                    <w:rPr>
                      <w:bCs/>
                      <w:color w:val="000000"/>
                      <w:w w:val="121"/>
                      <w:sz w:val="24"/>
                      <w:szCs w:val="24"/>
                    </w:rPr>
                    <w:t>РЕШЕНИЕ</w:t>
                  </w:r>
                </w:p>
                <w:p w:rsidR="00810B1C" w:rsidRPr="00662A85" w:rsidRDefault="00810B1C" w:rsidP="00810B1C">
                  <w:pPr>
                    <w:autoSpaceDE/>
                    <w:autoSpaceDN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 w:rsidRPr="00662A85">
                    <w:rPr>
                      <w:color w:val="000000"/>
                      <w:w w:val="121"/>
                      <w:sz w:val="24"/>
                      <w:szCs w:val="24"/>
                      <w:lang w:val="en-US"/>
                    </w:rPr>
                    <w:t>C</w:t>
                  </w:r>
                  <w:r w:rsidRPr="00662A85">
                    <w:rPr>
                      <w:color w:val="000000"/>
                      <w:w w:val="121"/>
                      <w:sz w:val="24"/>
                      <w:szCs w:val="24"/>
                    </w:rPr>
                    <w:t>ОВЕТА ДЕПУТАТОВ</w:t>
                  </w:r>
                </w:p>
                <w:p w:rsidR="00810B1C" w:rsidRPr="00662A85" w:rsidRDefault="00810B1C" w:rsidP="00810B1C">
                  <w:pPr>
                    <w:autoSpaceDE/>
                    <w:autoSpaceDN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 w:rsidRPr="00662A85">
                    <w:rPr>
                      <w:color w:val="000000"/>
                      <w:w w:val="121"/>
                      <w:sz w:val="24"/>
                      <w:szCs w:val="24"/>
                    </w:rPr>
                    <w:t>МУНИЦИПАЛЬНОГО ОБРАЗОВАНИЯ</w:t>
                  </w:r>
                </w:p>
                <w:p w:rsidR="00810B1C" w:rsidRPr="00662A85" w:rsidRDefault="00810B1C" w:rsidP="00810B1C">
                  <w:pPr>
                    <w:autoSpaceDE/>
                    <w:autoSpaceDN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 w:rsidRPr="00662A85">
                    <w:rPr>
                      <w:color w:val="000000"/>
                      <w:w w:val="121"/>
                      <w:sz w:val="24"/>
                      <w:szCs w:val="24"/>
                    </w:rPr>
                    <w:t>БЕЛЯЕВСКИЙ СЕЛЬСОВЕТ</w:t>
                  </w:r>
                </w:p>
                <w:p w:rsidR="00810B1C" w:rsidRPr="00662A85" w:rsidRDefault="00810B1C" w:rsidP="00810B1C">
                  <w:pPr>
                    <w:autoSpaceDE/>
                    <w:autoSpaceDN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 w:rsidRPr="00662A85">
                    <w:rPr>
                      <w:color w:val="000000"/>
                      <w:w w:val="121"/>
                      <w:sz w:val="24"/>
                      <w:szCs w:val="24"/>
                    </w:rPr>
                    <w:t>БЕЛЯЕВСКОГО  РАЙОНА ОРЕНБУРГСКОЙ ОБЛАСТИ</w:t>
                  </w:r>
                </w:p>
                <w:p w:rsidR="00810B1C" w:rsidRPr="00662A85" w:rsidRDefault="00810B1C" w:rsidP="00810B1C">
                  <w:pPr>
                    <w:autoSpaceDE/>
                    <w:autoSpaceDN/>
                    <w:jc w:val="center"/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 w:rsidRPr="00662A85">
                    <w:rPr>
                      <w:color w:val="000000"/>
                      <w:w w:val="121"/>
                      <w:sz w:val="24"/>
                      <w:szCs w:val="24"/>
                    </w:rPr>
                    <w:t>ЧЕТВЕРТОГО СОЗЫВА</w:t>
                  </w:r>
                </w:p>
              </w:tc>
            </w:tr>
            <w:tr w:rsidR="00810B1C" w:rsidRPr="00662A85" w:rsidTr="00810B1C">
              <w:trPr>
                <w:cantSplit/>
                <w:trHeight w:val="591"/>
              </w:trPr>
              <w:tc>
                <w:tcPr>
                  <w:tcW w:w="9220" w:type="dxa"/>
                  <w:vAlign w:val="bottom"/>
                </w:tcPr>
                <w:p w:rsidR="00810B1C" w:rsidRPr="00662A85" w:rsidRDefault="00810B1C" w:rsidP="00810B1C">
                  <w:pPr>
                    <w:rPr>
                      <w:color w:val="000000"/>
                      <w:w w:val="121"/>
                      <w:sz w:val="24"/>
                      <w:szCs w:val="24"/>
                    </w:rPr>
                  </w:pPr>
                  <w:r w:rsidRPr="00662A85">
                    <w:rPr>
                      <w:color w:val="000000"/>
                      <w:w w:val="121"/>
                      <w:sz w:val="24"/>
                      <w:szCs w:val="24"/>
                    </w:rPr>
                    <w:t xml:space="preserve">26.05.2020                                  с. Беляевка                     </w:t>
                  </w:r>
                  <w:r w:rsidR="00662A85">
                    <w:rPr>
                      <w:color w:val="000000"/>
                      <w:w w:val="121"/>
                      <w:sz w:val="24"/>
                      <w:szCs w:val="24"/>
                    </w:rPr>
                    <w:t xml:space="preserve">                        </w:t>
                  </w:r>
                  <w:r w:rsidRPr="00662A85">
                    <w:rPr>
                      <w:color w:val="000000"/>
                      <w:w w:val="121"/>
                      <w:sz w:val="24"/>
                      <w:szCs w:val="24"/>
                    </w:rPr>
                    <w:t>№ 43</w:t>
                  </w:r>
                </w:p>
              </w:tc>
            </w:tr>
          </w:tbl>
          <w:p w:rsidR="00810B1C" w:rsidRPr="00662A85" w:rsidRDefault="00810B1C" w:rsidP="00810B1C">
            <w:pPr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810B1C" w:rsidRPr="00662A85" w:rsidTr="00810B1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090" w:type="dxa"/>
          <w:wAfter w:w="1222" w:type="dxa"/>
          <w:trHeight w:val="1208"/>
        </w:trPr>
        <w:tc>
          <w:tcPr>
            <w:tcW w:w="6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B1C" w:rsidRPr="00662A85" w:rsidRDefault="00810B1C" w:rsidP="00810B1C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</w:p>
          <w:p w:rsidR="00810B1C" w:rsidRPr="00662A85" w:rsidRDefault="00810B1C" w:rsidP="00810B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62A85">
              <w:rPr>
                <w:color w:val="000000"/>
                <w:sz w:val="24"/>
                <w:szCs w:val="24"/>
              </w:rPr>
              <w:t xml:space="preserve">Об исполнении бюджета муниципального образования </w:t>
            </w:r>
            <w:proofErr w:type="spellStart"/>
            <w:r w:rsidRPr="00662A85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662A85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за 2020год</w:t>
            </w:r>
          </w:p>
        </w:tc>
      </w:tr>
    </w:tbl>
    <w:p w:rsidR="00810B1C" w:rsidRPr="00662A85" w:rsidRDefault="00810B1C" w:rsidP="00810B1C">
      <w:pPr>
        <w:autoSpaceDE/>
        <w:autoSpaceDN/>
        <w:rPr>
          <w:color w:val="000000"/>
          <w:sz w:val="24"/>
          <w:szCs w:val="24"/>
        </w:rPr>
      </w:pPr>
    </w:p>
    <w:p w:rsidR="00810B1C" w:rsidRPr="00662A85" w:rsidRDefault="00810B1C" w:rsidP="00810B1C">
      <w:pPr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662A85">
        <w:rPr>
          <w:rFonts w:eastAsia="Calibri"/>
          <w:sz w:val="24"/>
          <w:szCs w:val="24"/>
        </w:rPr>
        <w:t xml:space="preserve"> Рассмотрев итоги исполнения бюджета муниципального образования </w:t>
      </w:r>
      <w:proofErr w:type="spellStart"/>
      <w:r w:rsidRPr="00662A85">
        <w:rPr>
          <w:color w:val="000000"/>
          <w:sz w:val="24"/>
          <w:szCs w:val="24"/>
        </w:rPr>
        <w:t>Беляевский</w:t>
      </w:r>
      <w:proofErr w:type="spellEnd"/>
      <w:r w:rsidRPr="00662A85">
        <w:rPr>
          <w:color w:val="000000"/>
          <w:sz w:val="24"/>
          <w:szCs w:val="24"/>
        </w:rPr>
        <w:t xml:space="preserve"> сельсовет Беляевского района Оренбургской области за 2020 год</w:t>
      </w:r>
      <w:r w:rsidRPr="00662A85">
        <w:rPr>
          <w:rFonts w:eastAsia="Calibri"/>
          <w:sz w:val="24"/>
          <w:szCs w:val="24"/>
        </w:rPr>
        <w:t>, Совет депутатов решил:</w:t>
      </w:r>
    </w:p>
    <w:p w:rsidR="00810B1C" w:rsidRPr="00662A85" w:rsidRDefault="00810B1C" w:rsidP="00810B1C">
      <w:pPr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662A85">
        <w:rPr>
          <w:rFonts w:eastAsia="Calibri"/>
          <w:sz w:val="24"/>
          <w:szCs w:val="24"/>
        </w:rPr>
        <w:t>1. Утвердить отчет об исполнении бюджета поселения за 2020 год по доходам в сумме 26451,0 тыс. рублей, по расходам в сумме 28183,9тыс. рублей с превышением расходов над доходами в сумме 1732,9 тыс. рублей со следующими показателями:</w:t>
      </w:r>
    </w:p>
    <w:p w:rsidR="00810B1C" w:rsidRPr="00662A85" w:rsidRDefault="00810B1C" w:rsidP="00810B1C">
      <w:pPr>
        <w:tabs>
          <w:tab w:val="left" w:pos="567"/>
        </w:tabs>
        <w:autoSpaceDE/>
        <w:autoSpaceDN/>
        <w:ind w:right="-144" w:firstLine="567"/>
        <w:jc w:val="both"/>
        <w:rPr>
          <w:rFonts w:eastAsia="Calibri"/>
          <w:sz w:val="24"/>
          <w:szCs w:val="24"/>
        </w:rPr>
      </w:pPr>
      <w:r w:rsidRPr="00662A85">
        <w:rPr>
          <w:rFonts w:eastAsia="Calibri"/>
          <w:sz w:val="24"/>
          <w:szCs w:val="24"/>
        </w:rPr>
        <w:t xml:space="preserve">1.1. источникам финансирования дефицита бюджета поселения за 2020 год по кодам </w:t>
      </w:r>
      <w:proofErr w:type="gramStart"/>
      <w:r w:rsidRPr="00662A85">
        <w:rPr>
          <w:rFonts w:eastAsia="Calibri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662A85">
        <w:rPr>
          <w:rFonts w:eastAsia="Calibri"/>
          <w:sz w:val="24"/>
          <w:szCs w:val="24"/>
        </w:rPr>
        <w:t xml:space="preserve"> согласно приложению 1 к настоящему Решению;</w:t>
      </w:r>
    </w:p>
    <w:p w:rsidR="00810B1C" w:rsidRPr="00662A85" w:rsidRDefault="00810B1C" w:rsidP="00810B1C">
      <w:pPr>
        <w:tabs>
          <w:tab w:val="left" w:pos="567"/>
        </w:tabs>
        <w:autoSpaceDE/>
        <w:autoSpaceDN/>
        <w:ind w:right="-144" w:firstLine="567"/>
        <w:jc w:val="both"/>
        <w:rPr>
          <w:rFonts w:eastAsia="Calibri"/>
          <w:sz w:val="24"/>
          <w:szCs w:val="24"/>
        </w:rPr>
      </w:pPr>
      <w:r w:rsidRPr="00662A85">
        <w:rPr>
          <w:rFonts w:eastAsia="Calibri"/>
          <w:sz w:val="24"/>
          <w:szCs w:val="24"/>
        </w:rPr>
        <w:t>1.2. по доходам бюджета поселения за 2020 год по кодам классификации доходов бюджета согласно приложению 2 к настоящему Решению;</w:t>
      </w:r>
    </w:p>
    <w:p w:rsidR="00810B1C" w:rsidRPr="00662A85" w:rsidRDefault="00810B1C" w:rsidP="00810B1C">
      <w:pPr>
        <w:tabs>
          <w:tab w:val="left" w:pos="567"/>
        </w:tabs>
        <w:autoSpaceDE/>
        <w:autoSpaceDN/>
        <w:ind w:right="-144" w:firstLine="567"/>
        <w:jc w:val="both"/>
        <w:rPr>
          <w:rFonts w:eastAsia="Calibri"/>
          <w:sz w:val="24"/>
          <w:szCs w:val="24"/>
        </w:rPr>
      </w:pPr>
      <w:r w:rsidRPr="00662A85">
        <w:rPr>
          <w:rFonts w:eastAsia="Calibri"/>
          <w:sz w:val="24"/>
          <w:szCs w:val="24"/>
        </w:rPr>
        <w:t>1.3. расходам бюджета поселения за 2020 год по разделам и подразделам  классификации расходов бюджета согласно приложению 3 к настоящему Решению;</w:t>
      </w:r>
    </w:p>
    <w:p w:rsidR="00810B1C" w:rsidRPr="00662A85" w:rsidRDefault="00810B1C" w:rsidP="00810B1C">
      <w:pPr>
        <w:tabs>
          <w:tab w:val="left" w:pos="567"/>
        </w:tabs>
        <w:autoSpaceDE/>
        <w:autoSpaceDN/>
        <w:ind w:right="-144" w:firstLine="567"/>
        <w:jc w:val="both"/>
        <w:rPr>
          <w:rFonts w:eastAsia="Calibri"/>
          <w:sz w:val="24"/>
          <w:szCs w:val="24"/>
        </w:rPr>
      </w:pPr>
      <w:r w:rsidRPr="00662A85">
        <w:rPr>
          <w:rFonts w:eastAsia="Calibri"/>
          <w:sz w:val="24"/>
          <w:szCs w:val="24"/>
        </w:rPr>
        <w:t>1.4. расходам бюджета поселения за 2020 год по ведомственной структуре расходов бюджета согласно приложению 4 к настоящему Решению;</w:t>
      </w:r>
    </w:p>
    <w:p w:rsidR="00810B1C" w:rsidRPr="00662A85" w:rsidRDefault="00810B1C" w:rsidP="00810B1C">
      <w:pPr>
        <w:keepNext/>
        <w:tabs>
          <w:tab w:val="left" w:pos="567"/>
        </w:tabs>
        <w:adjustRightInd w:val="0"/>
        <w:ind w:firstLine="567"/>
        <w:jc w:val="both"/>
        <w:outlineLvl w:val="3"/>
        <w:rPr>
          <w:rFonts w:eastAsia="Calibri"/>
          <w:bCs/>
          <w:sz w:val="24"/>
          <w:szCs w:val="24"/>
        </w:rPr>
      </w:pPr>
      <w:r w:rsidRPr="00662A85">
        <w:rPr>
          <w:bCs/>
          <w:sz w:val="24"/>
          <w:szCs w:val="24"/>
        </w:rPr>
        <w:t xml:space="preserve">1.5. Субвенции, выделяемые из бюджета поселения, перечисляемые в рай бюджет, переданных на исполнение полномочий </w:t>
      </w:r>
      <w:r w:rsidRPr="00662A85">
        <w:rPr>
          <w:sz w:val="24"/>
          <w:szCs w:val="24"/>
        </w:rPr>
        <w:t xml:space="preserve">на 2020 год утвердить </w:t>
      </w:r>
      <w:proofErr w:type="gramStart"/>
      <w:r w:rsidRPr="00662A85">
        <w:rPr>
          <w:sz w:val="24"/>
          <w:szCs w:val="24"/>
        </w:rPr>
        <w:t>согласно приложения</w:t>
      </w:r>
      <w:proofErr w:type="gramEnd"/>
      <w:r w:rsidRPr="00662A85">
        <w:rPr>
          <w:sz w:val="24"/>
          <w:szCs w:val="24"/>
        </w:rPr>
        <w:t xml:space="preserve"> № 5.</w:t>
      </w:r>
    </w:p>
    <w:p w:rsidR="00810B1C" w:rsidRPr="00662A85" w:rsidRDefault="00810B1C" w:rsidP="00810B1C">
      <w:pPr>
        <w:tabs>
          <w:tab w:val="left" w:pos="567"/>
        </w:tabs>
        <w:autoSpaceDE/>
        <w:autoSpaceDN/>
        <w:ind w:right="-144" w:firstLine="567"/>
        <w:jc w:val="both"/>
        <w:rPr>
          <w:rFonts w:eastAsia="Calibri"/>
          <w:sz w:val="24"/>
          <w:szCs w:val="24"/>
        </w:rPr>
      </w:pPr>
      <w:r w:rsidRPr="00662A85">
        <w:rPr>
          <w:rFonts w:eastAsia="Calibri"/>
          <w:sz w:val="24"/>
          <w:szCs w:val="24"/>
        </w:rPr>
        <w:t xml:space="preserve">2. </w:t>
      </w:r>
      <w:proofErr w:type="gramStart"/>
      <w:r w:rsidRPr="00662A85">
        <w:rPr>
          <w:rFonts w:eastAsia="Calibri"/>
          <w:sz w:val="24"/>
          <w:szCs w:val="24"/>
        </w:rPr>
        <w:t>Контроль за</w:t>
      </w:r>
      <w:proofErr w:type="gramEnd"/>
      <w:r w:rsidRPr="00662A85">
        <w:rPr>
          <w:rFonts w:eastAsia="Calibri"/>
          <w:sz w:val="24"/>
          <w:szCs w:val="24"/>
        </w:rPr>
        <w:t xml:space="preserve"> исполнением настоящего решения возложить на постоянную комиссию по бюджетной, налоговой, финансовой политике, собственности и земельным вопросам. </w:t>
      </w:r>
    </w:p>
    <w:p w:rsidR="00810B1C" w:rsidRPr="00662A85" w:rsidRDefault="00810B1C" w:rsidP="00810B1C">
      <w:pPr>
        <w:tabs>
          <w:tab w:val="left" w:pos="567"/>
        </w:tabs>
        <w:autoSpaceDE/>
        <w:autoSpaceDN/>
        <w:ind w:right="-144" w:firstLine="567"/>
        <w:jc w:val="both"/>
        <w:rPr>
          <w:rFonts w:eastAsia="Calibri"/>
          <w:sz w:val="24"/>
          <w:szCs w:val="24"/>
        </w:rPr>
      </w:pPr>
      <w:r w:rsidRPr="00662A85">
        <w:rPr>
          <w:rFonts w:eastAsia="Calibri"/>
          <w:sz w:val="24"/>
          <w:szCs w:val="24"/>
        </w:rPr>
        <w:t xml:space="preserve">3. Настоящее решение вступает в силу после его официального опубликования на официальном сайте администрации муниципального образования </w:t>
      </w:r>
      <w:proofErr w:type="spellStart"/>
      <w:r w:rsidRPr="00662A85">
        <w:rPr>
          <w:rFonts w:eastAsia="Calibri"/>
          <w:sz w:val="24"/>
          <w:szCs w:val="24"/>
        </w:rPr>
        <w:t>Беляевский</w:t>
      </w:r>
      <w:proofErr w:type="spellEnd"/>
      <w:r w:rsidRPr="00662A85">
        <w:rPr>
          <w:rFonts w:eastAsia="Calibri"/>
          <w:sz w:val="24"/>
          <w:szCs w:val="24"/>
        </w:rPr>
        <w:t xml:space="preserve"> сельсовет</w:t>
      </w:r>
      <w:r w:rsidRPr="00662A85">
        <w:rPr>
          <w:color w:val="000000"/>
          <w:w w:val="121"/>
          <w:sz w:val="24"/>
          <w:szCs w:val="24"/>
        </w:rPr>
        <w:t>.</w:t>
      </w:r>
    </w:p>
    <w:p w:rsidR="00810B1C" w:rsidRPr="00662A85" w:rsidRDefault="00810B1C" w:rsidP="00810B1C">
      <w:pPr>
        <w:autoSpaceDE/>
        <w:autoSpaceDN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810B1C" w:rsidRPr="00662A85" w:rsidTr="00810B1C">
        <w:tc>
          <w:tcPr>
            <w:tcW w:w="5070" w:type="dxa"/>
          </w:tcPr>
          <w:p w:rsidR="00810B1C" w:rsidRPr="00662A85" w:rsidRDefault="00810B1C" w:rsidP="00810B1C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662A85">
              <w:rPr>
                <w:sz w:val="24"/>
                <w:szCs w:val="24"/>
                <w:lang w:eastAsia="en-US"/>
              </w:rPr>
              <w:t>Глава сельсовета</w:t>
            </w:r>
          </w:p>
          <w:p w:rsidR="00810B1C" w:rsidRPr="00662A85" w:rsidRDefault="00810B1C" w:rsidP="00810B1C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662A85">
              <w:rPr>
                <w:sz w:val="24"/>
                <w:szCs w:val="24"/>
                <w:lang w:eastAsia="en-US"/>
              </w:rPr>
              <w:t>__________________</w:t>
            </w:r>
            <w:proofErr w:type="spellStart"/>
            <w:r w:rsidRPr="00662A85">
              <w:rPr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10B1C" w:rsidRPr="00662A85" w:rsidRDefault="00810B1C" w:rsidP="00810B1C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662A85">
              <w:rPr>
                <w:sz w:val="24"/>
                <w:szCs w:val="24"/>
                <w:lang w:eastAsia="en-US"/>
              </w:rPr>
              <w:t>Председатель Совета депутатов</w:t>
            </w:r>
          </w:p>
          <w:p w:rsidR="00810B1C" w:rsidRPr="00662A85" w:rsidRDefault="00810B1C" w:rsidP="00810B1C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662A85">
              <w:rPr>
                <w:sz w:val="24"/>
                <w:szCs w:val="24"/>
                <w:lang w:eastAsia="en-US"/>
              </w:rPr>
              <w:t>______________</w:t>
            </w:r>
            <w:proofErr w:type="spellStart"/>
            <w:r w:rsidRPr="00662A85">
              <w:rPr>
                <w:sz w:val="24"/>
                <w:szCs w:val="24"/>
                <w:lang w:eastAsia="en-US"/>
              </w:rPr>
              <w:t>С.В.Варфаламеева</w:t>
            </w:r>
            <w:proofErr w:type="spellEnd"/>
          </w:p>
          <w:p w:rsidR="00810B1C" w:rsidRPr="00662A85" w:rsidRDefault="00810B1C" w:rsidP="00810B1C">
            <w:pPr>
              <w:autoSpaceDE/>
              <w:autoSpaceDN/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10B1C" w:rsidRPr="00662A85" w:rsidRDefault="00810B1C" w:rsidP="00810B1C">
      <w:pPr>
        <w:autoSpaceDE/>
        <w:autoSpaceDN/>
        <w:jc w:val="both"/>
        <w:rPr>
          <w:sz w:val="24"/>
          <w:szCs w:val="24"/>
        </w:rPr>
      </w:pPr>
    </w:p>
    <w:tbl>
      <w:tblPr>
        <w:tblpPr w:leftFromText="180" w:rightFromText="180" w:vertAnchor="text" w:tblpX="48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2321"/>
        <w:gridCol w:w="1756"/>
        <w:gridCol w:w="1560"/>
        <w:gridCol w:w="1842"/>
        <w:gridCol w:w="426"/>
        <w:gridCol w:w="850"/>
        <w:gridCol w:w="709"/>
        <w:gridCol w:w="142"/>
        <w:gridCol w:w="141"/>
      </w:tblGrid>
      <w:tr w:rsidR="00810B1C" w:rsidRPr="00662A85" w:rsidTr="00810B1C">
        <w:trPr>
          <w:trHeight w:val="130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Приложение № 1</w:t>
            </w:r>
          </w:p>
          <w:p w:rsidR="00810B1C" w:rsidRPr="00662A85" w:rsidRDefault="00810B1C" w:rsidP="00810B1C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 xml:space="preserve">         к решению Совета депутатов</w:t>
            </w:r>
          </w:p>
          <w:p w:rsidR="00810B1C" w:rsidRPr="00662A85" w:rsidRDefault="00810B1C" w:rsidP="00810B1C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 xml:space="preserve">       муниципального образования </w:t>
            </w:r>
          </w:p>
          <w:p w:rsidR="00810B1C" w:rsidRPr="00662A85" w:rsidRDefault="00810B1C" w:rsidP="00810B1C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 xml:space="preserve">             </w:t>
            </w:r>
            <w:proofErr w:type="spellStart"/>
            <w:r w:rsidRPr="00662A85">
              <w:rPr>
                <w:sz w:val="24"/>
                <w:szCs w:val="24"/>
              </w:rPr>
              <w:t>Беляевский</w:t>
            </w:r>
            <w:proofErr w:type="spellEnd"/>
            <w:r w:rsidRPr="00662A85">
              <w:rPr>
                <w:sz w:val="24"/>
                <w:szCs w:val="24"/>
              </w:rPr>
              <w:t xml:space="preserve"> сельсовет.</w:t>
            </w:r>
          </w:p>
        </w:tc>
      </w:tr>
      <w:tr w:rsidR="00810B1C" w:rsidRPr="00662A85" w:rsidTr="00810B1C">
        <w:trPr>
          <w:trHeight w:val="31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от 26.05.2021 № 43</w:t>
            </w:r>
          </w:p>
        </w:tc>
      </w:tr>
      <w:tr w:rsidR="00810B1C" w:rsidRPr="00662A85" w:rsidTr="00810B1C">
        <w:trPr>
          <w:gridAfter w:val="8"/>
          <w:wAfter w:w="7426" w:type="dxa"/>
          <w:trHeight w:val="25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2"/>
          <w:wAfter w:w="283" w:type="dxa"/>
          <w:trHeight w:val="25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1"/>
          <w:wAfter w:w="141" w:type="dxa"/>
          <w:trHeight w:val="750"/>
        </w:trPr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ind w:left="142" w:firstLine="142"/>
              <w:jc w:val="center"/>
              <w:rPr>
                <w:sz w:val="24"/>
                <w:szCs w:val="24"/>
              </w:rPr>
            </w:pPr>
            <w:r w:rsidRPr="00662A85">
              <w:rPr>
                <w:rFonts w:eastAsia="Calibri"/>
                <w:sz w:val="24"/>
                <w:szCs w:val="24"/>
              </w:rPr>
              <w:lastRenderedPageBreak/>
              <w:t xml:space="preserve">Источники финансирования дефицита бюджета поселения за 2001 год по кодам </w:t>
            </w:r>
            <w:proofErr w:type="gramStart"/>
            <w:r w:rsidRPr="00662A85">
              <w:rPr>
                <w:rFonts w:eastAsia="Calibri"/>
                <w:sz w:val="24"/>
                <w:szCs w:val="24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810B1C" w:rsidRPr="00662A85" w:rsidTr="00810B1C">
        <w:trPr>
          <w:gridAfter w:val="1"/>
          <w:wAfter w:w="141" w:type="dxa"/>
          <w:trHeight w:val="25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662A85">
              <w:rPr>
                <w:sz w:val="24"/>
                <w:szCs w:val="24"/>
              </w:rPr>
              <w:t>тыс</w:t>
            </w:r>
            <w:proofErr w:type="gramStart"/>
            <w:r w:rsidRPr="00662A85">
              <w:rPr>
                <w:sz w:val="24"/>
                <w:szCs w:val="24"/>
              </w:rPr>
              <w:t>.р</w:t>
            </w:r>
            <w:proofErr w:type="gramEnd"/>
            <w:r w:rsidRPr="00662A85">
              <w:rPr>
                <w:sz w:val="24"/>
                <w:szCs w:val="24"/>
              </w:rPr>
              <w:t>уб</w:t>
            </w:r>
            <w:proofErr w:type="spellEnd"/>
            <w:r w:rsidRPr="00662A85">
              <w:rPr>
                <w:sz w:val="24"/>
                <w:szCs w:val="24"/>
              </w:rPr>
              <w:t>.</w:t>
            </w:r>
          </w:p>
        </w:tc>
      </w:tr>
      <w:tr w:rsidR="00810B1C" w:rsidRPr="00662A85" w:rsidTr="00810B1C">
        <w:trPr>
          <w:gridAfter w:val="1"/>
          <w:wAfter w:w="141" w:type="dxa"/>
          <w:trHeight w:val="75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Код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утвержденный бюджет с учетом внесенных изменений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 xml:space="preserve">Исполнено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Отклонение</w:t>
            </w:r>
          </w:p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%</w:t>
            </w:r>
          </w:p>
        </w:tc>
      </w:tr>
      <w:tr w:rsidR="00810B1C" w:rsidRPr="00662A85" w:rsidTr="00810B1C">
        <w:trPr>
          <w:gridAfter w:val="1"/>
          <w:wAfter w:w="141" w:type="dxa"/>
          <w:trHeight w:val="645"/>
        </w:trPr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662A85" w:rsidRDefault="00810B1C" w:rsidP="00810B1C">
            <w:pPr>
              <w:autoSpaceDE/>
              <w:autoSpaceDN/>
              <w:jc w:val="center"/>
              <w:outlineLvl w:val="0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B1C" w:rsidRPr="00662A85" w:rsidRDefault="00810B1C" w:rsidP="00810B1C">
            <w:pPr>
              <w:autoSpaceDE/>
              <w:autoSpaceDN/>
              <w:jc w:val="center"/>
              <w:outlineLvl w:val="0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1"/>
          <w:wAfter w:w="141" w:type="dxa"/>
          <w:trHeight w:val="276"/>
        </w:trPr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1"/>
          <w:wAfter w:w="141" w:type="dxa"/>
          <w:trHeight w:val="345"/>
        </w:trPr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-25948,3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-26451,0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101,94 %</w:t>
            </w:r>
          </w:p>
        </w:tc>
      </w:tr>
      <w:tr w:rsidR="00810B1C" w:rsidRPr="00662A85" w:rsidTr="00810B1C">
        <w:trPr>
          <w:gridAfter w:val="1"/>
          <w:wAfter w:w="141" w:type="dxa"/>
          <w:trHeight w:val="276"/>
        </w:trPr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1"/>
          <w:wAfter w:w="141" w:type="dxa"/>
          <w:trHeight w:val="645"/>
        </w:trPr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-25948,3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-26451,0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rPr>
                <w:color w:val="000000"/>
                <w:w w:val="121"/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101,94 %</w:t>
            </w:r>
          </w:p>
        </w:tc>
      </w:tr>
      <w:tr w:rsidR="00810B1C" w:rsidRPr="00662A85" w:rsidTr="00810B1C">
        <w:trPr>
          <w:gridAfter w:val="1"/>
          <w:wAfter w:w="141" w:type="dxa"/>
          <w:trHeight w:val="276"/>
        </w:trPr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1"/>
          <w:wAfter w:w="141" w:type="dxa"/>
          <w:trHeight w:val="645"/>
        </w:trPr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-25948,3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-26451,0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rPr>
                <w:color w:val="000000"/>
                <w:w w:val="121"/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101,94 %</w:t>
            </w:r>
          </w:p>
        </w:tc>
      </w:tr>
      <w:tr w:rsidR="00810B1C" w:rsidRPr="00662A85" w:rsidTr="00810B1C">
        <w:trPr>
          <w:gridAfter w:val="1"/>
          <w:wAfter w:w="141" w:type="dxa"/>
          <w:trHeight w:val="276"/>
        </w:trPr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1"/>
          <w:wAfter w:w="141" w:type="dxa"/>
          <w:trHeight w:val="345"/>
        </w:trPr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28236,0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28183,9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99,82%</w:t>
            </w:r>
          </w:p>
        </w:tc>
      </w:tr>
      <w:tr w:rsidR="00810B1C" w:rsidRPr="00662A85" w:rsidTr="00810B1C">
        <w:trPr>
          <w:gridAfter w:val="1"/>
          <w:wAfter w:w="141" w:type="dxa"/>
          <w:trHeight w:val="276"/>
        </w:trPr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1"/>
          <w:wAfter w:w="141" w:type="dxa"/>
          <w:trHeight w:val="645"/>
        </w:trPr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28236,0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28183,9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99,82%</w:t>
            </w:r>
          </w:p>
        </w:tc>
      </w:tr>
      <w:tr w:rsidR="00810B1C" w:rsidRPr="00662A85" w:rsidTr="00810B1C">
        <w:trPr>
          <w:gridAfter w:val="1"/>
          <w:wAfter w:w="141" w:type="dxa"/>
          <w:trHeight w:val="276"/>
        </w:trPr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10B1C" w:rsidRPr="00662A85" w:rsidTr="00810B1C">
        <w:trPr>
          <w:gridAfter w:val="1"/>
          <w:wAfter w:w="141" w:type="dxa"/>
          <w:trHeight w:val="276"/>
        </w:trPr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33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28236,0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28183,9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2A85">
              <w:rPr>
                <w:sz w:val="24"/>
                <w:szCs w:val="24"/>
              </w:rPr>
              <w:t>99,82%</w:t>
            </w:r>
          </w:p>
        </w:tc>
      </w:tr>
      <w:tr w:rsidR="00810B1C" w:rsidRPr="00662A85" w:rsidTr="00810B1C">
        <w:trPr>
          <w:gridAfter w:val="1"/>
          <w:wAfter w:w="141" w:type="dxa"/>
          <w:trHeight w:val="773"/>
        </w:trPr>
        <w:tc>
          <w:tcPr>
            <w:tcW w:w="2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1C" w:rsidRPr="00662A85" w:rsidRDefault="00810B1C" w:rsidP="00810B1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10B1C" w:rsidRPr="00662A85" w:rsidTr="00810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825"/>
        </w:trPr>
        <w:tc>
          <w:tcPr>
            <w:tcW w:w="2321" w:type="dxa"/>
            <w:tcBorders>
              <w:bottom w:val="single" w:sz="4" w:space="0" w:color="auto"/>
            </w:tcBorders>
          </w:tcPr>
          <w:p w:rsidR="00810B1C" w:rsidRPr="00662A85" w:rsidRDefault="00810B1C" w:rsidP="00810B1C">
            <w:pPr>
              <w:autoSpaceDE/>
              <w:autoSpaceDN/>
              <w:jc w:val="center"/>
              <w:outlineLvl w:val="0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tcBorders>
              <w:bottom w:val="single" w:sz="4" w:space="0" w:color="auto"/>
            </w:tcBorders>
          </w:tcPr>
          <w:p w:rsidR="00810B1C" w:rsidRPr="00662A85" w:rsidRDefault="00810B1C" w:rsidP="00810B1C">
            <w:pPr>
              <w:autoSpaceDE/>
              <w:autoSpaceDN/>
              <w:jc w:val="center"/>
              <w:outlineLvl w:val="0"/>
              <w:rPr>
                <w:color w:val="000000"/>
                <w:w w:val="121"/>
                <w:sz w:val="24"/>
                <w:szCs w:val="24"/>
              </w:rPr>
            </w:pPr>
            <w:r w:rsidRPr="00662A85">
              <w:rPr>
                <w:color w:val="000000"/>
                <w:w w:val="121"/>
                <w:sz w:val="24"/>
                <w:szCs w:val="24"/>
              </w:rPr>
              <w:t>Итого</w:t>
            </w:r>
            <w:r w:rsidRPr="00662A85">
              <w:rPr>
                <w:sz w:val="24"/>
                <w:szCs w:val="24"/>
              </w:rPr>
              <w:t xml:space="preserve"> прочих остатков денежных средств бюджета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outlineLvl w:val="0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outlineLvl w:val="0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810B1C" w:rsidRPr="00662A85" w:rsidRDefault="00810B1C" w:rsidP="00810B1C">
            <w:pPr>
              <w:autoSpaceDE/>
              <w:autoSpaceDN/>
              <w:jc w:val="center"/>
              <w:outlineLvl w:val="0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810B1C" w:rsidRPr="00810B1C" w:rsidTr="00810B1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100"/>
        </w:trPr>
        <w:tc>
          <w:tcPr>
            <w:tcW w:w="9606" w:type="dxa"/>
            <w:gridSpan w:val="8"/>
          </w:tcPr>
          <w:p w:rsidR="00810B1C" w:rsidRPr="00810B1C" w:rsidRDefault="00810B1C" w:rsidP="00810B1C">
            <w:pPr>
              <w:autoSpaceDE/>
              <w:autoSpaceDN/>
              <w:jc w:val="center"/>
              <w:outlineLvl w:val="0"/>
              <w:rPr>
                <w:color w:val="000000"/>
                <w:w w:val="121"/>
                <w:sz w:val="24"/>
                <w:szCs w:val="24"/>
              </w:rPr>
            </w:pPr>
          </w:p>
        </w:tc>
      </w:tr>
    </w:tbl>
    <w:p w:rsidR="00810B1C" w:rsidRPr="00810B1C" w:rsidRDefault="00810B1C" w:rsidP="00810B1C">
      <w:pPr>
        <w:autoSpaceDE/>
        <w:autoSpaceDN/>
        <w:jc w:val="center"/>
        <w:outlineLvl w:val="0"/>
        <w:rPr>
          <w:color w:val="000000"/>
          <w:w w:val="121"/>
          <w:sz w:val="24"/>
          <w:szCs w:val="24"/>
        </w:rPr>
      </w:pPr>
    </w:p>
    <w:p w:rsidR="00810B1C" w:rsidRPr="00810B1C" w:rsidRDefault="00810B1C" w:rsidP="00810B1C">
      <w:pPr>
        <w:autoSpaceDE/>
        <w:autoSpaceDN/>
        <w:jc w:val="center"/>
        <w:outlineLvl w:val="0"/>
        <w:rPr>
          <w:color w:val="000000"/>
          <w:w w:val="121"/>
          <w:sz w:val="24"/>
          <w:szCs w:val="24"/>
        </w:rPr>
      </w:pPr>
    </w:p>
    <w:p w:rsidR="00810B1C" w:rsidRPr="00810B1C" w:rsidRDefault="00810B1C" w:rsidP="00810B1C">
      <w:pPr>
        <w:autoSpaceDE/>
        <w:autoSpaceDN/>
        <w:jc w:val="center"/>
        <w:outlineLvl w:val="0"/>
        <w:rPr>
          <w:color w:val="000000"/>
          <w:w w:val="121"/>
          <w:sz w:val="28"/>
          <w:szCs w:val="28"/>
        </w:rPr>
      </w:pPr>
    </w:p>
    <w:p w:rsidR="00810B1C" w:rsidRPr="00810B1C" w:rsidRDefault="00810B1C" w:rsidP="00810B1C">
      <w:pPr>
        <w:autoSpaceDE/>
        <w:autoSpaceDN/>
        <w:jc w:val="center"/>
        <w:outlineLvl w:val="0"/>
        <w:rPr>
          <w:color w:val="000000"/>
          <w:w w:val="121"/>
          <w:sz w:val="28"/>
          <w:szCs w:val="28"/>
        </w:rPr>
      </w:pPr>
    </w:p>
    <w:p w:rsidR="00810B1C" w:rsidRPr="00810B1C" w:rsidRDefault="00810B1C" w:rsidP="00810B1C">
      <w:pPr>
        <w:autoSpaceDE/>
        <w:autoSpaceDN/>
        <w:jc w:val="center"/>
        <w:outlineLvl w:val="0"/>
        <w:rPr>
          <w:color w:val="000000"/>
          <w:w w:val="121"/>
          <w:sz w:val="28"/>
          <w:szCs w:val="28"/>
        </w:rPr>
      </w:pPr>
    </w:p>
    <w:p w:rsidR="00810B1C" w:rsidRPr="00810B1C" w:rsidRDefault="00810B1C" w:rsidP="00810B1C">
      <w:pPr>
        <w:autoSpaceDE/>
        <w:autoSpaceDN/>
        <w:jc w:val="center"/>
        <w:outlineLvl w:val="0"/>
        <w:rPr>
          <w:color w:val="000000"/>
          <w:w w:val="121"/>
          <w:sz w:val="28"/>
          <w:szCs w:val="28"/>
        </w:rPr>
      </w:pPr>
    </w:p>
    <w:p w:rsidR="00810B1C" w:rsidRPr="00810B1C" w:rsidRDefault="00810B1C" w:rsidP="00810B1C">
      <w:pPr>
        <w:autoSpaceDE/>
        <w:autoSpaceDN/>
        <w:jc w:val="center"/>
        <w:outlineLvl w:val="0"/>
        <w:rPr>
          <w:color w:val="000000"/>
          <w:w w:val="121"/>
          <w:sz w:val="28"/>
          <w:szCs w:val="28"/>
        </w:rPr>
      </w:pPr>
    </w:p>
    <w:p w:rsidR="00810B1C" w:rsidRPr="00810B1C" w:rsidRDefault="00810B1C" w:rsidP="00810B1C">
      <w:pPr>
        <w:autoSpaceDE/>
        <w:autoSpaceDN/>
        <w:rPr>
          <w:color w:val="000000"/>
          <w:w w:val="121"/>
          <w:sz w:val="22"/>
          <w:szCs w:val="22"/>
        </w:rPr>
        <w:sectPr w:rsidR="00810B1C" w:rsidRPr="00810B1C" w:rsidSect="00810B1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10B1C" w:rsidRPr="00810B1C" w:rsidRDefault="00810B1C" w:rsidP="00810B1C">
      <w:pPr>
        <w:autoSpaceDE/>
        <w:autoSpaceDN/>
        <w:rPr>
          <w:color w:val="000000"/>
          <w:w w:val="121"/>
          <w:sz w:val="22"/>
          <w:szCs w:val="22"/>
        </w:rPr>
      </w:pPr>
    </w:p>
    <w:p w:rsidR="00810B1C" w:rsidRPr="00810B1C" w:rsidRDefault="00810B1C" w:rsidP="00810B1C">
      <w:pPr>
        <w:autoSpaceDE/>
        <w:autoSpaceDN/>
        <w:rPr>
          <w:color w:val="000000"/>
          <w:w w:val="121"/>
          <w:sz w:val="22"/>
          <w:szCs w:val="22"/>
        </w:rPr>
      </w:pPr>
    </w:p>
    <w:tbl>
      <w:tblPr>
        <w:tblpPr w:leftFromText="180" w:rightFromText="180" w:vertAnchor="text" w:tblpX="8677" w:tblpY="-59"/>
        <w:tblW w:w="0" w:type="auto"/>
        <w:tblLook w:val="0000" w:firstRow="0" w:lastRow="0" w:firstColumn="0" w:lastColumn="0" w:noHBand="0" w:noVBand="0"/>
      </w:tblPr>
      <w:tblGrid>
        <w:gridCol w:w="5832"/>
      </w:tblGrid>
      <w:tr w:rsidR="00810B1C" w:rsidRPr="001F1403" w:rsidTr="00810B1C">
        <w:trPr>
          <w:trHeight w:val="1603"/>
        </w:trPr>
        <w:tc>
          <w:tcPr>
            <w:tcW w:w="5832" w:type="dxa"/>
            <w:shd w:val="clear" w:color="auto" w:fill="auto"/>
            <w:vAlign w:val="bottom"/>
          </w:tcPr>
          <w:p w:rsidR="00810B1C" w:rsidRPr="001F1403" w:rsidRDefault="00810B1C" w:rsidP="00810B1C">
            <w:pPr>
              <w:autoSpaceDE/>
              <w:autoSpaceDN/>
              <w:jc w:val="right"/>
              <w:rPr>
                <w:sz w:val="24"/>
                <w:szCs w:val="28"/>
              </w:rPr>
            </w:pPr>
            <w:r w:rsidRPr="001F1403">
              <w:rPr>
                <w:sz w:val="24"/>
                <w:szCs w:val="28"/>
              </w:rPr>
              <w:t>Приложение № 2</w:t>
            </w:r>
          </w:p>
          <w:p w:rsidR="00810B1C" w:rsidRPr="001F1403" w:rsidRDefault="00810B1C" w:rsidP="00810B1C">
            <w:pPr>
              <w:autoSpaceDE/>
              <w:autoSpaceDN/>
              <w:jc w:val="right"/>
              <w:rPr>
                <w:sz w:val="24"/>
                <w:szCs w:val="28"/>
              </w:rPr>
            </w:pPr>
            <w:r w:rsidRPr="001F1403">
              <w:rPr>
                <w:sz w:val="24"/>
                <w:szCs w:val="28"/>
              </w:rPr>
              <w:t>к решению Совета депутатов</w:t>
            </w:r>
          </w:p>
          <w:p w:rsidR="00810B1C" w:rsidRPr="001F1403" w:rsidRDefault="00810B1C" w:rsidP="00810B1C">
            <w:pPr>
              <w:autoSpaceDE/>
              <w:autoSpaceDN/>
              <w:jc w:val="right"/>
              <w:rPr>
                <w:sz w:val="24"/>
                <w:szCs w:val="28"/>
              </w:rPr>
            </w:pPr>
            <w:r w:rsidRPr="001F1403">
              <w:rPr>
                <w:sz w:val="24"/>
                <w:szCs w:val="28"/>
              </w:rPr>
              <w:t xml:space="preserve">муниципального образования </w:t>
            </w:r>
          </w:p>
          <w:p w:rsidR="00810B1C" w:rsidRPr="001F1403" w:rsidRDefault="00810B1C" w:rsidP="00810B1C">
            <w:pPr>
              <w:autoSpaceDE/>
              <w:autoSpaceDN/>
              <w:jc w:val="right"/>
              <w:rPr>
                <w:sz w:val="24"/>
                <w:szCs w:val="28"/>
              </w:rPr>
            </w:pPr>
            <w:proofErr w:type="spellStart"/>
            <w:r w:rsidRPr="001F1403">
              <w:rPr>
                <w:sz w:val="24"/>
                <w:szCs w:val="28"/>
              </w:rPr>
              <w:t>Беляевский</w:t>
            </w:r>
            <w:proofErr w:type="spellEnd"/>
            <w:r w:rsidRPr="001F1403">
              <w:rPr>
                <w:sz w:val="24"/>
                <w:szCs w:val="28"/>
              </w:rPr>
              <w:t xml:space="preserve"> сельсовет</w:t>
            </w:r>
          </w:p>
          <w:p w:rsidR="00810B1C" w:rsidRPr="001F1403" w:rsidRDefault="00810B1C" w:rsidP="00810B1C">
            <w:pPr>
              <w:autoSpaceDE/>
              <w:autoSpaceDN/>
              <w:jc w:val="right"/>
              <w:rPr>
                <w:sz w:val="24"/>
                <w:szCs w:val="28"/>
              </w:rPr>
            </w:pPr>
            <w:r w:rsidRPr="001F1403">
              <w:rPr>
                <w:bCs/>
                <w:color w:val="000000"/>
                <w:w w:val="121"/>
                <w:sz w:val="24"/>
                <w:szCs w:val="28"/>
              </w:rPr>
              <w:t>от  26.05.2021 № 43</w:t>
            </w:r>
          </w:p>
          <w:p w:rsidR="00810B1C" w:rsidRPr="001F1403" w:rsidRDefault="00810B1C" w:rsidP="00810B1C">
            <w:pPr>
              <w:autoSpaceDE/>
              <w:autoSpaceDN/>
              <w:jc w:val="right"/>
              <w:rPr>
                <w:sz w:val="24"/>
                <w:szCs w:val="28"/>
              </w:rPr>
            </w:pPr>
            <w:r w:rsidRPr="001F1403">
              <w:rPr>
                <w:sz w:val="24"/>
                <w:szCs w:val="28"/>
              </w:rPr>
              <w:t xml:space="preserve"> </w:t>
            </w:r>
          </w:p>
        </w:tc>
      </w:tr>
    </w:tbl>
    <w:p w:rsidR="00810B1C" w:rsidRPr="001F1403" w:rsidRDefault="00810B1C" w:rsidP="00662A85">
      <w:pPr>
        <w:autoSpaceDE/>
        <w:autoSpaceDN/>
        <w:rPr>
          <w:color w:val="000000"/>
          <w:w w:val="121"/>
          <w:sz w:val="24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810B1C" w:rsidRPr="001F1403" w:rsidTr="00810B1C">
        <w:trPr>
          <w:trHeight w:val="82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10B1C" w:rsidRPr="001F1403" w:rsidRDefault="00810B1C" w:rsidP="001F1403">
            <w:pPr>
              <w:autoSpaceDE/>
              <w:autoSpaceDN/>
              <w:jc w:val="center"/>
              <w:rPr>
                <w:b/>
                <w:bCs/>
                <w:sz w:val="24"/>
                <w:szCs w:val="28"/>
              </w:rPr>
            </w:pPr>
            <w:r w:rsidRPr="001F1403">
              <w:rPr>
                <w:b/>
                <w:bCs/>
                <w:sz w:val="24"/>
                <w:szCs w:val="28"/>
              </w:rPr>
              <w:t>Поступление доходов в бюджет поселения  по кодам видов доходов, подвидов доходов на 2020 год</w:t>
            </w:r>
          </w:p>
        </w:tc>
      </w:tr>
    </w:tbl>
    <w:p w:rsidR="00810B1C" w:rsidRPr="00810B1C" w:rsidRDefault="00810B1C" w:rsidP="00810B1C">
      <w:pPr>
        <w:autoSpaceDE/>
        <w:autoSpaceDN/>
        <w:jc w:val="right"/>
        <w:rPr>
          <w:rFonts w:ascii="Arial Unicode MS" w:hAnsi="Arial Unicode MS" w:cs="Arial Unicode MS"/>
          <w:sz w:val="24"/>
          <w:szCs w:val="24"/>
        </w:rPr>
      </w:pPr>
      <w:r w:rsidRPr="00810B1C">
        <w:rPr>
          <w:sz w:val="24"/>
          <w:szCs w:val="24"/>
        </w:rPr>
        <w:t>(</w:t>
      </w:r>
      <w:proofErr w:type="spellStart"/>
      <w:r w:rsidRPr="00810B1C">
        <w:rPr>
          <w:sz w:val="24"/>
          <w:szCs w:val="24"/>
        </w:rPr>
        <w:t>тыс</w:t>
      </w:r>
      <w:proofErr w:type="gramStart"/>
      <w:r w:rsidRPr="00810B1C">
        <w:rPr>
          <w:sz w:val="24"/>
          <w:szCs w:val="24"/>
        </w:rPr>
        <w:t>.р</w:t>
      </w:r>
      <w:proofErr w:type="gramEnd"/>
      <w:r w:rsidRPr="00810B1C">
        <w:rPr>
          <w:sz w:val="24"/>
          <w:szCs w:val="24"/>
        </w:rPr>
        <w:t>ублей</w:t>
      </w:r>
      <w:proofErr w:type="spellEnd"/>
      <w:r w:rsidRPr="00810B1C">
        <w:rPr>
          <w:sz w:val="24"/>
          <w:szCs w:val="24"/>
        </w:rPr>
        <w:t>)</w:t>
      </w:r>
    </w:p>
    <w:tbl>
      <w:tblPr>
        <w:tblW w:w="14567" w:type="dxa"/>
        <w:tblLayout w:type="fixed"/>
        <w:tblLook w:val="01E0" w:firstRow="1" w:lastRow="1" w:firstColumn="1" w:lastColumn="1" w:noHBand="0" w:noVBand="0"/>
      </w:tblPr>
      <w:tblGrid>
        <w:gridCol w:w="2990"/>
        <w:gridCol w:w="7197"/>
        <w:gridCol w:w="2133"/>
        <w:gridCol w:w="17"/>
        <w:gridCol w:w="1191"/>
        <w:gridCol w:w="1039"/>
      </w:tblGrid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22"/>
                <w:szCs w:val="22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22"/>
                <w:szCs w:val="22"/>
              </w:rPr>
              <w:t xml:space="preserve">Код </w:t>
            </w:r>
            <w:proofErr w:type="gramStart"/>
            <w:r w:rsidRPr="00810B1C">
              <w:rPr>
                <w:b/>
                <w:color w:val="000000"/>
                <w:w w:val="121"/>
                <w:sz w:val="22"/>
                <w:szCs w:val="22"/>
              </w:rPr>
              <w:t>бюджетной</w:t>
            </w:r>
            <w:proofErr w:type="gramEnd"/>
            <w:r w:rsidRPr="00810B1C">
              <w:rPr>
                <w:b/>
                <w:color w:val="000000"/>
                <w:w w:val="121"/>
                <w:sz w:val="22"/>
                <w:szCs w:val="22"/>
              </w:rPr>
              <w:t xml:space="preserve"> 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24"/>
                <w:szCs w:val="24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22"/>
                <w:szCs w:val="22"/>
              </w:rPr>
              <w:t>классификации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Наименование доходов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  <w:color w:val="000000"/>
                <w:w w:val="121"/>
                <w:lang w:eastAsia="en-US"/>
              </w:rPr>
              <w:t>утвержденный бюджет с учетом внесенных изменений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 xml:space="preserve">Исполнено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662A85">
            <w:pPr>
              <w:autoSpaceDE/>
              <w:autoSpaceDN/>
              <w:ind w:right="285"/>
              <w:rPr>
                <w:b/>
              </w:rPr>
            </w:pPr>
            <w:r w:rsidRPr="00810B1C">
              <w:rPr>
                <w:b/>
              </w:rPr>
              <w:t xml:space="preserve"> Отклонение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>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00010000000000000000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 xml:space="preserve">Налоговые и неналоговые доходы 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13096.7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13599,3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103,84%</w:t>
            </w:r>
          </w:p>
        </w:tc>
      </w:tr>
      <w:tr w:rsidR="00810B1C" w:rsidRPr="00810B1C" w:rsidTr="00662A85">
        <w:trPr>
          <w:trHeight w:val="31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00010102000010000110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Налог на доходы физических лиц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 w:rsidRPr="00810B1C">
              <w:rPr>
                <w:b/>
                <w:sz w:val="18"/>
                <w:szCs w:val="18"/>
                <w:lang w:val="en-US"/>
              </w:rPr>
              <w:t>8500.2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9043,1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106,34%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</w:t>
            </w: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010102010010000110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8128,0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8673,1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106,71%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00010102010012100110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310,0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305,0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98,34%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00010102020010000110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3,1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3,0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96,77%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00010102010012100110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0,3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00010102030010000110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58,9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105,18%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</w:rPr>
            </w:pPr>
            <w:r w:rsidRPr="00810B1C">
              <w:rPr>
                <w:color w:val="000000"/>
                <w:lang w:val="en-US"/>
              </w:rPr>
              <w:t>000</w:t>
            </w:r>
            <w:r w:rsidRPr="00810B1C">
              <w:rPr>
                <w:color w:val="000000"/>
              </w:rPr>
              <w:t>10102030012100110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lang w:eastAsia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0.3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0,3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</w:rPr>
            </w:pPr>
            <w:r w:rsidRPr="00810B1C">
              <w:rPr>
                <w:color w:val="000000"/>
                <w:lang w:val="en-US"/>
              </w:rPr>
              <w:t>000</w:t>
            </w:r>
            <w:r w:rsidRPr="00810B1C">
              <w:rPr>
                <w:color w:val="000000"/>
              </w:rPr>
              <w:t>10102030013000110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lang w:eastAsia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810B1C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2.5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2,5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00010300000000000000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 w:rsidRPr="00810B1C">
              <w:rPr>
                <w:b/>
                <w:sz w:val="18"/>
                <w:szCs w:val="18"/>
                <w:lang w:val="en-US"/>
              </w:rPr>
              <w:t>2294.7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2228,3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97,10%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00010302230010000110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8"/>
              <w:gridCol w:w="80"/>
              <w:gridCol w:w="80"/>
              <w:gridCol w:w="95"/>
            </w:tblGrid>
            <w:tr w:rsidR="00810B1C" w:rsidRPr="00810B1C" w:rsidTr="00662A85">
              <w:trPr>
                <w:tblCellSpacing w:w="15" w:type="dxa"/>
              </w:trPr>
              <w:tc>
                <w:tcPr>
                  <w:tcW w:w="6723" w:type="dxa"/>
                  <w:vAlign w:val="center"/>
                  <w:hideMark/>
                </w:tcPr>
                <w:p w:rsidR="00810B1C" w:rsidRPr="00810B1C" w:rsidRDefault="00810B1C" w:rsidP="00810B1C">
                  <w:pPr>
                    <w:autoSpaceDE/>
                    <w:autoSpaceDN/>
                    <w:rPr>
                      <w:b/>
                      <w:sz w:val="18"/>
                      <w:szCs w:val="18"/>
                    </w:rPr>
                  </w:pPr>
                  <w:r w:rsidRPr="00810B1C">
                    <w:rPr>
                      <w:b/>
                      <w:sz w:val="18"/>
                      <w:szCs w:val="18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810B1C" w:rsidRPr="00810B1C" w:rsidRDefault="00810B1C" w:rsidP="00810B1C">
                  <w:pPr>
                    <w:autoSpaceDE/>
                    <w:autoSpaceDN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810B1C" w:rsidRPr="00810B1C" w:rsidRDefault="00810B1C" w:rsidP="00810B1C">
                  <w:pPr>
                    <w:autoSpaceDE/>
                    <w:autoSpaceDN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810B1C" w:rsidRPr="00810B1C" w:rsidRDefault="00810B1C" w:rsidP="00810B1C">
                  <w:pPr>
                    <w:autoSpaceDE/>
                    <w:autoSpaceDN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10B1C" w:rsidRPr="00810B1C" w:rsidRDefault="00810B1C" w:rsidP="00810B1C">
            <w:pPr>
              <w:autoSpaceDE/>
              <w:autoSpaceDN/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1012.7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1027,8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101,49%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00010302231010000110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1012.7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1027,7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101,49%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00010302240010000110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7.0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7,4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105,71%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00010302241010000110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7.0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7,4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105,71%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00010302250010000110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1450.0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1382,7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95,36%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00010302251010000110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1450.0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1382,7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95,96%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00010302260010000110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-175.0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-189,6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108,34%</w:t>
            </w:r>
          </w:p>
        </w:tc>
      </w:tr>
      <w:tr w:rsidR="00810B1C" w:rsidRPr="00810B1C" w:rsidTr="00662A85">
        <w:trPr>
          <w:trHeight w:val="31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00010302261010000110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-175.0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-189,6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108,34</w:t>
            </w:r>
          </w:p>
        </w:tc>
      </w:tr>
      <w:tr w:rsidR="00810B1C" w:rsidRPr="00810B1C" w:rsidTr="00662A85">
        <w:trPr>
          <w:trHeight w:val="36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00010500000000000000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5,5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5,5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22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00010503010011000110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  <w:lang w:val="en-US"/>
              </w:rPr>
            </w:pPr>
            <w:r w:rsidRPr="00810B1C"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5,5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22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00010600000000000000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Налоги на имущество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/>
              </w:rPr>
              <w:t>2044.0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2069,6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101,25%</w:t>
            </w: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00010601000000000110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Налог на имущество физических лиц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413.2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402,3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97,36%</w:t>
            </w:r>
          </w:p>
        </w:tc>
      </w:tr>
      <w:tr w:rsidR="00810B1C" w:rsidRPr="00810B1C" w:rsidTr="00662A85">
        <w:trPr>
          <w:trHeight w:val="50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0001060103010</w:t>
            </w: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1</w:t>
            </w: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400.0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388,1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97,01%</w:t>
            </w:r>
          </w:p>
        </w:tc>
      </w:tr>
      <w:tr w:rsidR="00810B1C" w:rsidRPr="00810B1C" w:rsidTr="00662A85">
        <w:trPr>
          <w:trHeight w:val="50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</w:rPr>
            </w:pPr>
            <w:r w:rsidRPr="00810B1C">
              <w:rPr>
                <w:color w:val="000000"/>
                <w:lang w:val="en-US"/>
              </w:rPr>
              <w:t>000</w:t>
            </w:r>
            <w:r w:rsidRPr="00810B1C">
              <w:rPr>
                <w:color w:val="000000"/>
              </w:rPr>
              <w:t>10601030102100110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lang w:val="en-US" w:eastAsia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</w:rPr>
            </w:pPr>
            <w:r w:rsidRPr="00810B1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lang w:val="en-US" w:eastAsia="en-US"/>
              </w:rPr>
            </w:pPr>
            <w:r w:rsidRPr="00810B1C">
              <w:rPr>
                <w:color w:val="000000"/>
                <w:w w:val="121"/>
                <w:lang w:val="en-US" w:eastAsia="en-US"/>
              </w:rPr>
              <w:t>13.2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14,2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105,76%</w:t>
            </w:r>
          </w:p>
        </w:tc>
      </w:tr>
      <w:tr w:rsidR="00810B1C" w:rsidRPr="00810B1C" w:rsidTr="00662A85">
        <w:trPr>
          <w:trHeight w:val="14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00010606000000000110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Земельный налог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  <w:lang w:val="en-US"/>
              </w:rPr>
            </w:pPr>
            <w:r w:rsidRPr="00810B1C">
              <w:rPr>
                <w:b/>
                <w:sz w:val="18"/>
                <w:szCs w:val="18"/>
                <w:lang w:val="en-US"/>
              </w:rPr>
              <w:t>1630.8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1667,3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102,24%</w:t>
            </w: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</w:t>
            </w:r>
            <w:r w:rsidRPr="00810B1C">
              <w:rPr>
                <w:color w:val="000000"/>
                <w:w w:val="121"/>
                <w:sz w:val="18"/>
                <w:szCs w:val="18"/>
              </w:rPr>
              <w:t>10606033</w:t>
            </w: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100000110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760.0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737,3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97,01%</w:t>
            </w: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</w:rPr>
            </w:pPr>
            <w:r w:rsidRPr="00810B1C">
              <w:rPr>
                <w:color w:val="000000"/>
                <w:lang w:val="en-US"/>
              </w:rPr>
              <w:t>000</w:t>
            </w:r>
            <w:r w:rsidRPr="00810B1C">
              <w:rPr>
                <w:color w:val="000000"/>
              </w:rPr>
              <w:t>10606033102100110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lang w:eastAsia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</w:rPr>
            </w:pPr>
            <w:r w:rsidRPr="00810B1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lang w:val="en-US" w:eastAsia="en-US"/>
              </w:rPr>
            </w:pPr>
            <w:r w:rsidRPr="00810B1C">
              <w:rPr>
                <w:color w:val="000000"/>
                <w:w w:val="121"/>
                <w:lang w:val="en-US" w:eastAsia="en-US"/>
              </w:rPr>
              <w:t>0.8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</w:pPr>
            <w:r w:rsidRPr="00810B1C"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</w:pP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000</w:t>
            </w:r>
            <w:r w:rsidRPr="00810B1C">
              <w:rPr>
                <w:color w:val="000000"/>
                <w:w w:val="121"/>
                <w:sz w:val="18"/>
                <w:szCs w:val="18"/>
              </w:rPr>
              <w:t>10606043</w:t>
            </w: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101000110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  <w:lang w:val="en-US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  <w:lang w:val="en-US"/>
              </w:rPr>
              <w:t>850.0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908,7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106,91%</w:t>
            </w: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</w:rPr>
            </w:pPr>
            <w:r w:rsidRPr="00810B1C">
              <w:rPr>
                <w:color w:val="000000"/>
                <w:lang w:val="en-US"/>
              </w:rPr>
              <w:t>000</w:t>
            </w:r>
            <w:r w:rsidRPr="00810B1C">
              <w:rPr>
                <w:color w:val="000000"/>
              </w:rPr>
              <w:t>10606043102100110</w:t>
            </w:r>
          </w:p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</w:rPr>
            </w:pPr>
            <w:r w:rsidRPr="00810B1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lang w:val="en-US"/>
              </w:rPr>
            </w:pPr>
            <w:r w:rsidRPr="00810B1C">
              <w:rPr>
                <w:snapToGrid w:val="0"/>
                <w:color w:val="000000"/>
                <w:w w:val="121"/>
                <w:lang w:val="en-US"/>
              </w:rPr>
              <w:t>20.0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</w:pPr>
            <w:r w:rsidRPr="00810B1C">
              <w:t>21,3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</w:pPr>
            <w:r w:rsidRPr="00810B1C">
              <w:t>106,5%</w:t>
            </w:r>
          </w:p>
        </w:tc>
      </w:tr>
      <w:tr w:rsidR="00810B1C" w:rsidRPr="00810B1C" w:rsidTr="00662A85">
        <w:trPr>
          <w:trHeight w:val="85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00011105000000000120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51,2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87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lastRenderedPageBreak/>
              <w:t>00011105020000000120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810B1C">
              <w:rPr>
                <w:color w:val="000000"/>
                <w:w w:val="121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51,2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87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000</w:t>
            </w:r>
            <w:r w:rsidRPr="00810B1C">
              <w:rPr>
                <w:color w:val="000000"/>
                <w:sz w:val="18"/>
                <w:szCs w:val="18"/>
                <w:lang w:eastAsia="en-US"/>
              </w:rPr>
              <w:t>11402053100000410</w:t>
            </w:r>
          </w:p>
        </w:tc>
        <w:tc>
          <w:tcPr>
            <w:tcW w:w="7197" w:type="dxa"/>
            <w:shd w:val="clear" w:color="auto" w:fill="auto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201,1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201,1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00020000000000000000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Безвозмездные поступления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12851,7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12851,7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41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00020200000000000000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11676,2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11676,2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00020210000000000151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11676,2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11676,2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35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01</w:t>
            </w: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000000151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snapToGrid w:val="0"/>
                <w:color w:val="000000"/>
                <w:w w:val="121"/>
                <w:sz w:val="18"/>
                <w:szCs w:val="18"/>
              </w:rPr>
              <w:t>Дотации на выравнивание бюджетной обеспеченности</w:t>
            </w:r>
            <w:r w:rsidRPr="00810B1C">
              <w:rPr>
                <w:color w:val="000000"/>
                <w:w w:val="121"/>
                <w:sz w:val="18"/>
                <w:szCs w:val="18"/>
              </w:rPr>
              <w:t xml:space="preserve"> из субъектов Российской Федерации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9684,5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57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011</w:t>
            </w: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810B1C">
              <w:rPr>
                <w:color w:val="000000"/>
                <w:w w:val="121"/>
                <w:sz w:val="18"/>
                <w:szCs w:val="18"/>
                <w:lang w:val="en-US" w:eastAsia="en-US"/>
              </w:rPr>
              <w:t>00</w:t>
            </w: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00151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9684,5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29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00020215002000000151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1991,7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1991,7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41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00020215002100000151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1991,7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1991,7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28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00020203000000000151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59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00020203015000000151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41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00020203015100000151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00020220000000000000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noProof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00020225555000000150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Субсидии бюджетам сельских поселений на реализацию программ формирования современной городской </w:t>
            </w:r>
            <w:proofErr w:type="gramStart"/>
            <w:r w:rsidRPr="00810B1C">
              <w:rPr>
                <w:color w:val="000000"/>
                <w:w w:val="121"/>
                <w:sz w:val="18"/>
                <w:szCs w:val="18"/>
              </w:rPr>
              <w:t>среди</w:t>
            </w:r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noProof/>
                <w:color w:val="000000"/>
                <w:w w:val="121"/>
                <w:sz w:val="18"/>
                <w:szCs w:val="18"/>
              </w:rPr>
            </w:pPr>
            <w:r w:rsidRPr="00810B1C">
              <w:rPr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noProof/>
                <w:color w:val="000000"/>
                <w:w w:val="121"/>
                <w:sz w:val="18"/>
                <w:szCs w:val="18"/>
              </w:rPr>
            </w:pPr>
            <w:r w:rsidRPr="00810B1C">
              <w:rPr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noProof/>
                <w:color w:val="000000"/>
                <w:w w:val="121"/>
                <w:sz w:val="18"/>
                <w:szCs w:val="18"/>
              </w:rPr>
            </w:pPr>
            <w:r w:rsidRPr="00810B1C">
              <w:rPr>
                <w:noProof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39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ИТОГО ДОХОДОВ: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25948,4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26451,0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101,94%</w:t>
            </w:r>
          </w:p>
        </w:tc>
      </w:tr>
    </w:tbl>
    <w:p w:rsidR="00810B1C" w:rsidRPr="00810B1C" w:rsidRDefault="00810B1C" w:rsidP="00810B1C">
      <w:pPr>
        <w:autoSpaceDE/>
        <w:autoSpaceDN/>
        <w:rPr>
          <w:b/>
          <w:bCs/>
          <w:sz w:val="28"/>
          <w:szCs w:val="28"/>
          <w:lang w:eastAsia="en-US"/>
        </w:rPr>
      </w:pPr>
    </w:p>
    <w:tbl>
      <w:tblPr>
        <w:tblpPr w:leftFromText="180" w:rightFromText="180" w:vertAnchor="text" w:tblpX="8569" w:tblpY="-59"/>
        <w:tblW w:w="0" w:type="auto"/>
        <w:tblLook w:val="0000" w:firstRow="0" w:lastRow="0" w:firstColumn="0" w:lastColumn="0" w:noHBand="0" w:noVBand="0"/>
      </w:tblPr>
      <w:tblGrid>
        <w:gridCol w:w="5940"/>
      </w:tblGrid>
      <w:tr w:rsidR="00810B1C" w:rsidRPr="00810B1C" w:rsidTr="00810B1C">
        <w:trPr>
          <w:trHeight w:val="1405"/>
        </w:trPr>
        <w:tc>
          <w:tcPr>
            <w:tcW w:w="5940" w:type="dxa"/>
            <w:shd w:val="clear" w:color="auto" w:fill="auto"/>
            <w:vAlign w:val="bottom"/>
          </w:tcPr>
          <w:p w:rsidR="00810B1C" w:rsidRPr="00810B1C" w:rsidRDefault="00810B1C" w:rsidP="00810B1C">
            <w:pPr>
              <w:autoSpaceDE/>
              <w:autoSpaceDN/>
              <w:ind w:left="1276"/>
              <w:jc w:val="right"/>
              <w:rPr>
                <w:sz w:val="24"/>
                <w:szCs w:val="24"/>
              </w:rPr>
            </w:pPr>
          </w:p>
          <w:p w:rsidR="00810B1C" w:rsidRPr="00810B1C" w:rsidRDefault="00810B1C" w:rsidP="00810B1C">
            <w:pPr>
              <w:autoSpaceDE/>
              <w:autoSpaceDN/>
              <w:ind w:left="1276"/>
              <w:jc w:val="right"/>
              <w:rPr>
                <w:sz w:val="24"/>
                <w:szCs w:val="24"/>
              </w:rPr>
            </w:pPr>
            <w:r w:rsidRPr="00810B1C">
              <w:rPr>
                <w:sz w:val="24"/>
                <w:szCs w:val="24"/>
              </w:rPr>
              <w:t>Приложение № 3</w:t>
            </w:r>
          </w:p>
          <w:p w:rsidR="00810B1C" w:rsidRPr="00810B1C" w:rsidRDefault="00810B1C" w:rsidP="00810B1C">
            <w:pPr>
              <w:autoSpaceDE/>
              <w:autoSpaceDN/>
              <w:ind w:left="1276"/>
              <w:jc w:val="right"/>
              <w:rPr>
                <w:sz w:val="24"/>
                <w:szCs w:val="24"/>
              </w:rPr>
            </w:pPr>
            <w:r w:rsidRPr="00810B1C">
              <w:rPr>
                <w:sz w:val="24"/>
                <w:szCs w:val="24"/>
              </w:rPr>
              <w:t>к решению Совета депутатов</w:t>
            </w:r>
          </w:p>
          <w:p w:rsidR="00810B1C" w:rsidRPr="00810B1C" w:rsidRDefault="00810B1C" w:rsidP="00810B1C">
            <w:pPr>
              <w:autoSpaceDE/>
              <w:autoSpaceDN/>
              <w:ind w:left="1276"/>
              <w:jc w:val="right"/>
              <w:rPr>
                <w:sz w:val="24"/>
                <w:szCs w:val="24"/>
              </w:rPr>
            </w:pPr>
            <w:r w:rsidRPr="00810B1C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810B1C" w:rsidRPr="00810B1C" w:rsidRDefault="00810B1C" w:rsidP="00810B1C">
            <w:pPr>
              <w:autoSpaceDE/>
              <w:autoSpaceDN/>
              <w:ind w:left="1276"/>
              <w:jc w:val="right"/>
              <w:rPr>
                <w:sz w:val="24"/>
                <w:szCs w:val="24"/>
              </w:rPr>
            </w:pPr>
            <w:proofErr w:type="spellStart"/>
            <w:r w:rsidRPr="00810B1C">
              <w:rPr>
                <w:sz w:val="24"/>
                <w:szCs w:val="24"/>
              </w:rPr>
              <w:t>Беляевский</w:t>
            </w:r>
            <w:proofErr w:type="spellEnd"/>
            <w:r w:rsidRPr="00810B1C">
              <w:rPr>
                <w:sz w:val="24"/>
                <w:szCs w:val="24"/>
              </w:rPr>
              <w:t xml:space="preserve"> сельсовет</w:t>
            </w:r>
          </w:p>
          <w:p w:rsidR="00810B1C" w:rsidRPr="00810B1C" w:rsidRDefault="00810B1C" w:rsidP="00810B1C">
            <w:pPr>
              <w:autoSpaceDE/>
              <w:autoSpaceDN/>
              <w:ind w:left="1276"/>
              <w:jc w:val="right"/>
              <w:rPr>
                <w:sz w:val="24"/>
                <w:szCs w:val="24"/>
              </w:rPr>
            </w:pPr>
            <w:r w:rsidRPr="00810B1C">
              <w:rPr>
                <w:sz w:val="24"/>
                <w:szCs w:val="24"/>
              </w:rPr>
              <w:t>от 26.05.2021 № 43</w:t>
            </w:r>
          </w:p>
          <w:p w:rsidR="00810B1C" w:rsidRPr="00810B1C" w:rsidRDefault="00810B1C" w:rsidP="00810B1C">
            <w:pPr>
              <w:autoSpaceDE/>
              <w:autoSpaceDN/>
              <w:ind w:left="1276"/>
              <w:jc w:val="right"/>
              <w:rPr>
                <w:sz w:val="24"/>
                <w:szCs w:val="24"/>
              </w:rPr>
            </w:pPr>
            <w:r w:rsidRPr="00810B1C">
              <w:rPr>
                <w:sz w:val="24"/>
                <w:szCs w:val="24"/>
              </w:rPr>
              <w:t xml:space="preserve"> </w:t>
            </w:r>
          </w:p>
          <w:p w:rsidR="00810B1C" w:rsidRPr="00810B1C" w:rsidRDefault="00810B1C" w:rsidP="00810B1C">
            <w:pPr>
              <w:autoSpaceDE/>
              <w:autoSpaceDN/>
              <w:ind w:left="1276"/>
              <w:jc w:val="right"/>
              <w:rPr>
                <w:sz w:val="24"/>
                <w:szCs w:val="24"/>
              </w:rPr>
            </w:pPr>
          </w:p>
        </w:tc>
      </w:tr>
    </w:tbl>
    <w:p w:rsidR="00810B1C" w:rsidRPr="00810B1C" w:rsidRDefault="00810B1C" w:rsidP="001F1403">
      <w:pPr>
        <w:autoSpaceDE/>
        <w:autoSpaceDN/>
        <w:rPr>
          <w:vanish/>
          <w:color w:val="000000"/>
          <w:w w:val="121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45" w:type="dxa"/>
        <w:tblLayout w:type="fixed"/>
        <w:tblLook w:val="04A0" w:firstRow="1" w:lastRow="0" w:firstColumn="1" w:lastColumn="0" w:noHBand="0" w:noVBand="1"/>
      </w:tblPr>
      <w:tblGrid>
        <w:gridCol w:w="5145"/>
      </w:tblGrid>
      <w:tr w:rsidR="00810B1C" w:rsidRPr="00810B1C" w:rsidTr="00810B1C">
        <w:trPr>
          <w:trHeight w:val="64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ind w:left="1276" w:right="-4682"/>
              <w:jc w:val="center"/>
              <w:rPr>
                <w:sz w:val="24"/>
                <w:szCs w:val="24"/>
              </w:rPr>
            </w:pPr>
          </w:p>
        </w:tc>
      </w:tr>
    </w:tbl>
    <w:p w:rsidR="00810B1C" w:rsidRPr="00810B1C" w:rsidRDefault="00810B1C" w:rsidP="00810B1C">
      <w:pPr>
        <w:keepNext/>
        <w:adjustRightInd w:val="0"/>
        <w:ind w:left="1276"/>
        <w:jc w:val="both"/>
        <w:outlineLvl w:val="1"/>
        <w:rPr>
          <w:sz w:val="28"/>
          <w:szCs w:val="28"/>
        </w:rPr>
      </w:pPr>
    </w:p>
    <w:p w:rsidR="00810B1C" w:rsidRPr="00810B1C" w:rsidRDefault="00810B1C" w:rsidP="00810B1C">
      <w:pPr>
        <w:autoSpaceDE/>
        <w:autoSpaceDN/>
        <w:ind w:left="1276"/>
        <w:rPr>
          <w:color w:val="000000"/>
          <w:w w:val="121"/>
          <w:sz w:val="22"/>
          <w:szCs w:val="22"/>
        </w:rPr>
      </w:pPr>
    </w:p>
    <w:p w:rsidR="00810B1C" w:rsidRPr="00810B1C" w:rsidRDefault="00810B1C" w:rsidP="00810B1C">
      <w:pPr>
        <w:autoSpaceDE/>
        <w:autoSpaceDN/>
        <w:ind w:left="1276"/>
        <w:rPr>
          <w:color w:val="000000"/>
          <w:w w:val="121"/>
          <w:sz w:val="22"/>
          <w:szCs w:val="22"/>
        </w:rPr>
      </w:pPr>
    </w:p>
    <w:p w:rsidR="00810B1C" w:rsidRPr="00810B1C" w:rsidRDefault="00810B1C" w:rsidP="001F1403">
      <w:pPr>
        <w:autoSpaceDE/>
        <w:autoSpaceDN/>
        <w:rPr>
          <w:color w:val="000000"/>
          <w:w w:val="121"/>
          <w:sz w:val="22"/>
          <w:szCs w:val="22"/>
        </w:rPr>
      </w:pPr>
    </w:p>
    <w:p w:rsidR="00810B1C" w:rsidRPr="001F1403" w:rsidRDefault="00810B1C" w:rsidP="006627B2">
      <w:pPr>
        <w:tabs>
          <w:tab w:val="left" w:pos="1395"/>
          <w:tab w:val="center" w:pos="7285"/>
        </w:tabs>
        <w:autoSpaceDE/>
        <w:autoSpaceDN/>
        <w:rPr>
          <w:b/>
          <w:bCs/>
          <w:sz w:val="24"/>
          <w:szCs w:val="28"/>
          <w:lang w:eastAsia="en-US"/>
        </w:rPr>
      </w:pPr>
    </w:p>
    <w:p w:rsidR="00810B1C" w:rsidRPr="001F1403" w:rsidRDefault="00810B1C" w:rsidP="00810B1C">
      <w:pPr>
        <w:tabs>
          <w:tab w:val="left" w:pos="1395"/>
        </w:tabs>
        <w:autoSpaceDE/>
        <w:autoSpaceDN/>
        <w:ind w:left="1276"/>
        <w:jc w:val="center"/>
        <w:rPr>
          <w:b/>
          <w:bCs/>
          <w:sz w:val="24"/>
          <w:szCs w:val="28"/>
          <w:lang w:val="x-none" w:eastAsia="en-US"/>
        </w:rPr>
      </w:pPr>
      <w:r w:rsidRPr="001F1403">
        <w:rPr>
          <w:b/>
          <w:bCs/>
          <w:sz w:val="24"/>
          <w:szCs w:val="28"/>
          <w:lang w:val="x-none" w:eastAsia="en-US"/>
        </w:rPr>
        <w:t>Распределение</w:t>
      </w:r>
    </w:p>
    <w:p w:rsidR="00810B1C" w:rsidRPr="001F1403" w:rsidRDefault="00810B1C" w:rsidP="00810B1C">
      <w:pPr>
        <w:keepNext/>
        <w:autoSpaceDE/>
        <w:autoSpaceDN/>
        <w:jc w:val="center"/>
        <w:outlineLvl w:val="0"/>
        <w:rPr>
          <w:b/>
          <w:sz w:val="24"/>
          <w:szCs w:val="28"/>
          <w:lang w:eastAsia="en-US"/>
        </w:rPr>
      </w:pPr>
      <w:bookmarkStart w:id="68" w:name="_Toc105952698"/>
      <w:r w:rsidRPr="001F1403">
        <w:rPr>
          <w:b/>
          <w:bCs/>
          <w:sz w:val="24"/>
          <w:szCs w:val="28"/>
          <w:lang w:val="x-none" w:eastAsia="en-US"/>
        </w:rPr>
        <w:t xml:space="preserve">бюджетных ассигнований </w:t>
      </w:r>
      <w:bookmarkEnd w:id="68"/>
      <w:r w:rsidRPr="001F1403">
        <w:rPr>
          <w:b/>
          <w:bCs/>
          <w:sz w:val="24"/>
          <w:szCs w:val="28"/>
          <w:lang w:val="x-none" w:eastAsia="en-US"/>
        </w:rPr>
        <w:t>бюджета поселения по разделам и подразделам классификации расходов на 20</w:t>
      </w:r>
      <w:r w:rsidRPr="001F1403">
        <w:rPr>
          <w:b/>
          <w:bCs/>
          <w:sz w:val="24"/>
          <w:szCs w:val="28"/>
          <w:lang w:eastAsia="en-US"/>
        </w:rPr>
        <w:t>20</w:t>
      </w:r>
      <w:r w:rsidRPr="001F1403">
        <w:rPr>
          <w:b/>
          <w:bCs/>
          <w:sz w:val="24"/>
          <w:szCs w:val="28"/>
          <w:lang w:val="x-none" w:eastAsia="en-US"/>
        </w:rPr>
        <w:t>год</w:t>
      </w:r>
      <w:r w:rsidRPr="001F1403">
        <w:rPr>
          <w:b/>
          <w:sz w:val="24"/>
          <w:szCs w:val="28"/>
          <w:lang w:val="x-none" w:eastAsia="en-US"/>
        </w:rPr>
        <w:t xml:space="preserve"> </w:t>
      </w:r>
    </w:p>
    <w:p w:rsidR="00810B1C" w:rsidRPr="00810B1C" w:rsidRDefault="00810B1C" w:rsidP="00810B1C">
      <w:pPr>
        <w:autoSpaceDE/>
        <w:autoSpaceDN/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810B1C">
        <w:rPr>
          <w:b/>
          <w:color w:val="000000"/>
          <w:w w:val="12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810B1C">
        <w:rPr>
          <w:color w:val="000000"/>
          <w:w w:val="121"/>
          <w:sz w:val="22"/>
          <w:szCs w:val="22"/>
        </w:rPr>
        <w:t>(</w:t>
      </w:r>
      <w:proofErr w:type="spellStart"/>
      <w:r w:rsidRPr="00810B1C">
        <w:rPr>
          <w:color w:val="000000"/>
          <w:w w:val="121"/>
          <w:sz w:val="22"/>
          <w:szCs w:val="22"/>
        </w:rPr>
        <w:t>тыс</w:t>
      </w:r>
      <w:proofErr w:type="gramStart"/>
      <w:r w:rsidRPr="00810B1C">
        <w:rPr>
          <w:color w:val="000000"/>
          <w:w w:val="121"/>
          <w:sz w:val="22"/>
          <w:szCs w:val="22"/>
        </w:rPr>
        <w:t>.р</w:t>
      </w:r>
      <w:proofErr w:type="gramEnd"/>
      <w:r w:rsidRPr="00810B1C">
        <w:rPr>
          <w:color w:val="000000"/>
          <w:w w:val="121"/>
          <w:sz w:val="22"/>
          <w:szCs w:val="22"/>
        </w:rPr>
        <w:t>ублей</w:t>
      </w:r>
      <w:proofErr w:type="spellEnd"/>
      <w:r w:rsidRPr="00810B1C">
        <w:rPr>
          <w:color w:val="000000"/>
          <w:w w:val="121"/>
          <w:sz w:val="22"/>
          <w:szCs w:val="22"/>
        </w:rPr>
        <w:t>)</w:t>
      </w:r>
    </w:p>
    <w:tbl>
      <w:tblPr>
        <w:tblW w:w="14567" w:type="dxa"/>
        <w:tblLayout w:type="fixed"/>
        <w:tblLook w:val="01E0" w:firstRow="1" w:lastRow="1" w:firstColumn="1" w:lastColumn="1" w:noHBand="0" w:noVBand="0"/>
      </w:tblPr>
      <w:tblGrid>
        <w:gridCol w:w="1220"/>
        <w:gridCol w:w="9573"/>
        <w:gridCol w:w="1841"/>
        <w:gridCol w:w="1208"/>
        <w:gridCol w:w="725"/>
      </w:tblGrid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4"/>
                <w:szCs w:val="24"/>
                <w:lang w:val="en-US" w:eastAsia="en-US"/>
              </w:rPr>
            </w:pPr>
            <w:r w:rsidRPr="00810B1C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4"/>
                <w:szCs w:val="24"/>
                <w:lang w:val="en-US" w:eastAsia="en-US"/>
              </w:rPr>
            </w:pPr>
            <w:r w:rsidRPr="00810B1C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  <w:color w:val="000000"/>
                <w:w w:val="121"/>
                <w:lang w:eastAsia="en-US"/>
              </w:rPr>
              <w:t>утвержденный бюджет с учетом внесенных изменений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 xml:space="preserve">Исполнено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 xml:space="preserve"> Отклонение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>%</w:t>
            </w:r>
          </w:p>
        </w:tc>
      </w:tr>
      <w:tr w:rsidR="00810B1C" w:rsidRPr="00810B1C" w:rsidTr="00662A85">
        <w:trPr>
          <w:trHeight w:val="29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6667,3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6667,3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42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790,0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5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3615,6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3615,6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42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tabs>
                <w:tab w:val="left" w:pos="225"/>
              </w:tabs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  <w:p w:rsidR="00810B1C" w:rsidRPr="00810B1C" w:rsidRDefault="00810B1C" w:rsidP="00810B1C">
            <w:pPr>
              <w:tabs>
                <w:tab w:val="left" w:pos="225"/>
              </w:tabs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tabs>
                <w:tab w:val="left" w:pos="225"/>
              </w:tabs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810B1C" w:rsidRPr="00810B1C" w:rsidRDefault="00810B1C" w:rsidP="00810B1C">
            <w:pPr>
              <w:tabs>
                <w:tab w:val="left" w:pos="225"/>
              </w:tabs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20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0107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tabs>
                <w:tab w:val="left" w:pos="225"/>
              </w:tabs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99,9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tabs>
                <w:tab w:val="left" w:pos="225"/>
              </w:tabs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2146,6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2146,6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Национальная оборона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trHeight w:val="2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596,2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trHeight w:val="43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0309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596,2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trHeight w:val="25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6071,4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6020,9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99,17%</w:t>
            </w:r>
          </w:p>
        </w:tc>
      </w:tr>
      <w:tr w:rsidR="00810B1C" w:rsidRPr="00810B1C" w:rsidTr="00662A85">
        <w:trPr>
          <w:trHeight w:val="27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6071,4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6020,9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99,17%</w:t>
            </w:r>
          </w:p>
        </w:tc>
      </w:tr>
      <w:tr w:rsidR="00810B1C" w:rsidRPr="00810B1C" w:rsidTr="00662A85">
        <w:trPr>
          <w:trHeight w:val="13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0500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10375,3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10374,0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99,98%</w:t>
            </w:r>
          </w:p>
        </w:tc>
      </w:tr>
      <w:tr w:rsidR="00810B1C" w:rsidRPr="00810B1C" w:rsidTr="00662A85">
        <w:trPr>
          <w:trHeight w:val="28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0501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810,6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0502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99,96%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Благоустройство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8447,9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8447,1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99,99%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0800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Культура и кинематография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4204,6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1102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810B1C">
              <w:rPr>
                <w:sz w:val="18"/>
                <w:szCs w:val="18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eastAsia="en-US"/>
              </w:rPr>
              <w:t>Условно утвержденные расходы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</w:tr>
      <w:tr w:rsidR="00810B1C" w:rsidRPr="00810B1C" w:rsidTr="00662A85">
        <w:trPr>
          <w:trHeight w:val="370"/>
        </w:trPr>
        <w:tc>
          <w:tcPr>
            <w:tcW w:w="10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Итого расходов: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28236,0</w:t>
            </w:r>
          </w:p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b/>
                <w:sz w:val="18"/>
                <w:szCs w:val="18"/>
              </w:rPr>
            </w:pPr>
            <w:r w:rsidRPr="00810B1C">
              <w:rPr>
                <w:b/>
                <w:sz w:val="18"/>
                <w:szCs w:val="18"/>
              </w:rPr>
              <w:t>28183,9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10B1C" w:rsidRPr="00810B1C" w:rsidRDefault="00810B1C" w:rsidP="00810B1C">
      <w:pPr>
        <w:autoSpaceDE/>
        <w:autoSpaceDN/>
        <w:rPr>
          <w:b/>
          <w:color w:val="000000"/>
          <w:w w:val="121"/>
          <w:sz w:val="28"/>
          <w:szCs w:val="28"/>
        </w:rPr>
      </w:pPr>
    </w:p>
    <w:tbl>
      <w:tblPr>
        <w:tblW w:w="197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"/>
        <w:gridCol w:w="2875"/>
        <w:gridCol w:w="21"/>
        <w:gridCol w:w="2744"/>
        <w:gridCol w:w="709"/>
        <w:gridCol w:w="142"/>
        <w:gridCol w:w="709"/>
        <w:gridCol w:w="850"/>
        <w:gridCol w:w="709"/>
        <w:gridCol w:w="1134"/>
        <w:gridCol w:w="425"/>
        <w:gridCol w:w="992"/>
        <w:gridCol w:w="1276"/>
        <w:gridCol w:w="1134"/>
        <w:gridCol w:w="709"/>
        <w:gridCol w:w="936"/>
        <w:gridCol w:w="823"/>
        <w:gridCol w:w="3513"/>
      </w:tblGrid>
      <w:tr w:rsidR="00810B1C" w:rsidRPr="00810B1C" w:rsidTr="00662A85">
        <w:trPr>
          <w:gridAfter w:val="3"/>
          <w:wAfter w:w="5272" w:type="dxa"/>
          <w:trHeight w:val="284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810B1C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810B1C" w:rsidRPr="00810B1C" w:rsidTr="00662A85">
        <w:trPr>
          <w:gridAfter w:val="3"/>
          <w:wAfter w:w="5272" w:type="dxa"/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810B1C">
              <w:rPr>
                <w:color w:val="000000"/>
                <w:sz w:val="24"/>
                <w:szCs w:val="24"/>
              </w:rPr>
              <w:t>к решению Совета депутатов</w:t>
            </w:r>
          </w:p>
          <w:p w:rsidR="00810B1C" w:rsidRPr="00810B1C" w:rsidRDefault="00810B1C" w:rsidP="00810B1C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810B1C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  <w:p w:rsidR="00810B1C" w:rsidRPr="00810B1C" w:rsidRDefault="00810B1C" w:rsidP="00810B1C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10B1C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810B1C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810B1C" w:rsidRPr="00810B1C" w:rsidTr="00662A85">
        <w:trPr>
          <w:gridAfter w:val="3"/>
          <w:wAfter w:w="5272" w:type="dxa"/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810B1C">
              <w:rPr>
                <w:color w:val="000000"/>
                <w:sz w:val="24"/>
                <w:szCs w:val="24"/>
              </w:rPr>
              <w:t>от 26.05.2021 № 43</w:t>
            </w:r>
          </w:p>
        </w:tc>
      </w:tr>
      <w:tr w:rsidR="00810B1C" w:rsidRPr="00810B1C" w:rsidTr="00662A85">
        <w:trPr>
          <w:gridAfter w:val="3"/>
          <w:wAfter w:w="5272" w:type="dxa"/>
          <w:trHeight w:val="300"/>
        </w:trPr>
        <w:tc>
          <w:tcPr>
            <w:tcW w:w="144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810B1C" w:rsidRPr="00810B1C" w:rsidTr="00662A85">
        <w:trPr>
          <w:gridAfter w:val="1"/>
          <w:wAfter w:w="3513" w:type="dxa"/>
          <w:trHeight w:val="569"/>
        </w:trPr>
        <w:tc>
          <w:tcPr>
            <w:tcW w:w="162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rPr>
                <w:sz w:val="28"/>
                <w:szCs w:val="28"/>
              </w:rPr>
            </w:pPr>
          </w:p>
          <w:p w:rsidR="00810B1C" w:rsidRPr="00810B1C" w:rsidRDefault="00810B1C" w:rsidP="00810B1C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810B1C" w:rsidRPr="00810B1C" w:rsidTr="00662A85">
        <w:trPr>
          <w:gridBefore w:val="1"/>
          <w:wBefore w:w="45" w:type="dxa"/>
          <w:trHeight w:val="525"/>
        </w:trPr>
        <w:tc>
          <w:tcPr>
            <w:tcW w:w="197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28"/>
                <w:szCs w:val="28"/>
              </w:rPr>
            </w:pPr>
            <w:r w:rsidRPr="00810B1C">
              <w:rPr>
                <w:color w:val="000000"/>
                <w:w w:val="121"/>
                <w:sz w:val="28"/>
                <w:szCs w:val="28"/>
              </w:rPr>
              <w:t xml:space="preserve">                                    </w:t>
            </w:r>
            <w:r w:rsidRPr="001F1403">
              <w:rPr>
                <w:color w:val="000000"/>
                <w:w w:val="121"/>
                <w:sz w:val="24"/>
                <w:szCs w:val="28"/>
              </w:rPr>
              <w:t>Ведомственная структура расходов бюджета поселения  на 2020 год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15"/>
        </w:trPr>
        <w:tc>
          <w:tcPr>
            <w:tcW w:w="144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  <w:r w:rsidRPr="00810B1C">
              <w:rPr>
                <w:rFonts w:ascii="Calibri" w:hAnsi="Calibri"/>
                <w:color w:val="000000"/>
                <w:w w:val="12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(Тыс. </w:t>
            </w:r>
            <w:proofErr w:type="spellStart"/>
            <w:r w:rsidRPr="00810B1C">
              <w:rPr>
                <w:rFonts w:ascii="Calibri" w:hAnsi="Calibri"/>
                <w:color w:val="000000"/>
                <w:w w:val="121"/>
                <w:sz w:val="22"/>
                <w:szCs w:val="22"/>
              </w:rPr>
              <w:t>руб</w:t>
            </w:r>
            <w:proofErr w:type="spellEnd"/>
            <w:r w:rsidRPr="00810B1C">
              <w:rPr>
                <w:rFonts w:ascii="Calibri" w:hAnsi="Calibri"/>
                <w:color w:val="000000"/>
                <w:w w:val="121"/>
                <w:sz w:val="22"/>
                <w:szCs w:val="22"/>
              </w:rPr>
              <w:t>)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116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  <w:color w:val="000000"/>
                <w:w w:val="121"/>
                <w:lang w:eastAsia="en-US"/>
              </w:rPr>
              <w:t>утвержденный бюджет с учетом внесенных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 xml:space="preserve">Исполнено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 xml:space="preserve"> Отклонение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>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6667,3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6667,3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4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38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79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rFonts w:eastAsia="Calibri"/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53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123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97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82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92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1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rFonts w:eastAsia="Calibri"/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3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76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3615,6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94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2256,7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2256,7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8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28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810B1C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28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28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94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8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rFonts w:eastAsia="Calibri"/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8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8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8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2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810B1C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2"/>
          <w:wBefore w:w="45" w:type="dxa"/>
          <w:wAfter w:w="4336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  <w:tc>
          <w:tcPr>
            <w:tcW w:w="936" w:type="dxa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2146,6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2146,6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42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87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63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22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32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8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8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8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47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53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0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81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9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22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1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42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596,2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2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596,2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88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596,2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73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596,2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1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99,91%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1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2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810B1C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54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2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479,9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8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479,9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8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479,9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6071,4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6020,9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99,17%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6071,4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6020,9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99,17%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8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6020,9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99,17%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1074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6020,9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99,17%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09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3325,1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3274,6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98,48%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7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3325,1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3274,6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98,48%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97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2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61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10375,3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10373,9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99,98%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99,98%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6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4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32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0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0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Расходы на мероприятия по профилактике и устранению последствий распространения новой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короновирусной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инфекции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04 3 03 9006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0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04 3 03 9006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9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1116,3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99,96%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2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Муниципальная программа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99,96%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4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99,96%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810B1C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99,96%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4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99,96%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 xml:space="preserve">8447,9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8447,1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99,99%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2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7258,0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99,99%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91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7258,0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99,99%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7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7162,3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7161,5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99,99%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7162,3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7161,5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99,99%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7162,3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7161,5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99,99%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810B1C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 w:rsidRPr="00810B1C"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 w:rsidRPr="00810B1C"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1189,1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810B1C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97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810B1C">
              <w:rPr>
                <w:color w:val="000000"/>
                <w:w w:val="121"/>
                <w:sz w:val="18"/>
                <w:szCs w:val="18"/>
              </w:rPr>
              <w:t>,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сельсовет» на 2018-</w:t>
            </w: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>2022год.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810B1C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97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810B1C">
              <w:rPr>
                <w:color w:val="000000"/>
                <w:w w:val="121"/>
                <w:sz w:val="18"/>
                <w:szCs w:val="18"/>
              </w:rPr>
              <w:t>,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810B1C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810B1C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810B1C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810B1C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810B1C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97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810B1C">
              <w:rPr>
                <w:color w:val="000000"/>
                <w:w w:val="121"/>
                <w:sz w:val="18"/>
                <w:szCs w:val="18"/>
              </w:rPr>
              <w:t>,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97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810B1C">
              <w:rPr>
                <w:color w:val="000000"/>
                <w:w w:val="121"/>
                <w:sz w:val="18"/>
                <w:szCs w:val="18"/>
              </w:rPr>
              <w:t>,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975,1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94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810B1C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7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7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49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278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5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7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4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4115,5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4115,5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</w:t>
            </w: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служба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99,78%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175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3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9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919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810B1C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810B1C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0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66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510"/>
        </w:trPr>
        <w:tc>
          <w:tcPr>
            <w:tcW w:w="6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810B1C">
              <w:rPr>
                <w:color w:val="000000"/>
                <w:w w:val="121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810B1C">
              <w:rPr>
                <w:bCs/>
                <w:color w:val="000000"/>
                <w:w w:val="121"/>
                <w:sz w:val="18"/>
                <w:szCs w:val="18"/>
              </w:rPr>
              <w:t>100,0%</w:t>
            </w:r>
          </w:p>
        </w:tc>
      </w:tr>
      <w:tr w:rsidR="00810B1C" w:rsidRPr="00810B1C" w:rsidTr="00662A85">
        <w:trPr>
          <w:gridBefore w:val="1"/>
          <w:gridAfter w:val="3"/>
          <w:wBefore w:w="45" w:type="dxa"/>
          <w:wAfter w:w="5272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841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0B1C" w:rsidRPr="00810B1C" w:rsidRDefault="00810B1C" w:rsidP="00810B1C">
            <w:pPr>
              <w:autoSpaceDE/>
              <w:autoSpaceDN/>
              <w:rPr>
                <w:b/>
                <w:bCs/>
                <w:color w:val="000000"/>
                <w:w w:val="121"/>
                <w:sz w:val="22"/>
                <w:szCs w:val="22"/>
              </w:rPr>
            </w:pPr>
            <w:r w:rsidRPr="00810B1C">
              <w:rPr>
                <w:b/>
                <w:bCs/>
                <w:color w:val="000000"/>
                <w:w w:val="121"/>
                <w:sz w:val="22"/>
                <w:szCs w:val="22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28236,0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810B1C">
              <w:rPr>
                <w:b/>
                <w:color w:val="000000"/>
                <w:w w:val="121"/>
                <w:sz w:val="18"/>
                <w:szCs w:val="18"/>
              </w:rPr>
              <w:t>28183,9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b/>
                <w:color w:val="000000"/>
                <w:w w:val="121"/>
                <w:sz w:val="16"/>
                <w:szCs w:val="16"/>
              </w:rPr>
            </w:pPr>
            <w:r w:rsidRPr="00810B1C">
              <w:rPr>
                <w:b/>
                <w:color w:val="000000"/>
                <w:w w:val="121"/>
                <w:sz w:val="16"/>
                <w:szCs w:val="16"/>
              </w:rPr>
              <w:t>99,82%</w:t>
            </w:r>
          </w:p>
        </w:tc>
      </w:tr>
      <w:tr w:rsidR="00810B1C" w:rsidRPr="00810B1C" w:rsidTr="00662A85">
        <w:trPr>
          <w:gridAfter w:val="3"/>
          <w:wAfter w:w="5272" w:type="dxa"/>
          <w:trHeight w:val="315"/>
        </w:trPr>
        <w:tc>
          <w:tcPr>
            <w:tcW w:w="144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B1C" w:rsidRPr="00810B1C" w:rsidRDefault="00810B1C" w:rsidP="00810B1C">
            <w:pPr>
              <w:autoSpaceDE/>
              <w:autoSpaceDN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810B1C" w:rsidRPr="00810B1C" w:rsidRDefault="00810B1C" w:rsidP="00810B1C">
      <w:pPr>
        <w:tabs>
          <w:tab w:val="left" w:pos="11265"/>
          <w:tab w:val="left" w:pos="12330"/>
        </w:tabs>
        <w:autoSpaceDE/>
        <w:autoSpaceDN/>
        <w:jc w:val="right"/>
        <w:rPr>
          <w:color w:val="000000"/>
          <w:w w:val="121"/>
          <w:sz w:val="24"/>
          <w:szCs w:val="24"/>
          <w:lang w:eastAsia="en-US"/>
        </w:rPr>
      </w:pPr>
      <w:r w:rsidRPr="00810B1C">
        <w:rPr>
          <w:color w:val="000000"/>
          <w:w w:val="121"/>
          <w:sz w:val="24"/>
          <w:szCs w:val="24"/>
        </w:rPr>
        <w:t>Приложение 5</w:t>
      </w:r>
    </w:p>
    <w:p w:rsidR="00810B1C" w:rsidRPr="00810B1C" w:rsidRDefault="00810B1C" w:rsidP="00810B1C">
      <w:pPr>
        <w:autoSpaceDE/>
        <w:autoSpaceDN/>
        <w:rPr>
          <w:color w:val="000000"/>
          <w:w w:val="121"/>
          <w:sz w:val="24"/>
          <w:szCs w:val="24"/>
        </w:rPr>
      </w:pPr>
      <w:r w:rsidRPr="00810B1C">
        <w:rPr>
          <w:color w:val="000000"/>
          <w:w w:val="121"/>
          <w:sz w:val="24"/>
          <w:szCs w:val="24"/>
        </w:rPr>
        <w:t xml:space="preserve">                                                                                                                      </w:t>
      </w:r>
      <w:r w:rsidR="006627B2">
        <w:rPr>
          <w:color w:val="000000"/>
          <w:w w:val="121"/>
          <w:sz w:val="24"/>
          <w:szCs w:val="24"/>
        </w:rPr>
        <w:t xml:space="preserve">                  </w:t>
      </w:r>
      <w:r w:rsidRPr="00810B1C">
        <w:rPr>
          <w:color w:val="000000"/>
          <w:w w:val="121"/>
          <w:sz w:val="24"/>
          <w:szCs w:val="24"/>
        </w:rPr>
        <w:t xml:space="preserve"> к решению Совета депутатов</w:t>
      </w:r>
    </w:p>
    <w:p w:rsidR="00810B1C" w:rsidRPr="00810B1C" w:rsidRDefault="00810B1C" w:rsidP="00810B1C">
      <w:pPr>
        <w:autoSpaceDE/>
        <w:autoSpaceDN/>
        <w:rPr>
          <w:color w:val="000000"/>
          <w:w w:val="121"/>
          <w:sz w:val="24"/>
          <w:szCs w:val="24"/>
        </w:rPr>
      </w:pPr>
      <w:r w:rsidRPr="00810B1C">
        <w:rPr>
          <w:color w:val="000000"/>
          <w:w w:val="121"/>
          <w:sz w:val="24"/>
          <w:szCs w:val="24"/>
        </w:rPr>
        <w:t xml:space="preserve">                                                                                                                     </w:t>
      </w:r>
      <w:r w:rsidR="006627B2">
        <w:rPr>
          <w:color w:val="000000"/>
          <w:w w:val="121"/>
          <w:sz w:val="24"/>
          <w:szCs w:val="24"/>
        </w:rPr>
        <w:t xml:space="preserve">                  </w:t>
      </w:r>
      <w:r w:rsidRPr="00810B1C">
        <w:rPr>
          <w:color w:val="000000"/>
          <w:w w:val="121"/>
          <w:sz w:val="24"/>
          <w:szCs w:val="24"/>
        </w:rPr>
        <w:t xml:space="preserve"> муниципального образования</w:t>
      </w:r>
    </w:p>
    <w:p w:rsidR="00810B1C" w:rsidRPr="00810B1C" w:rsidRDefault="00810B1C" w:rsidP="00810B1C">
      <w:pPr>
        <w:autoSpaceDE/>
        <w:autoSpaceDN/>
        <w:jc w:val="right"/>
        <w:rPr>
          <w:color w:val="000000"/>
          <w:w w:val="121"/>
          <w:sz w:val="24"/>
          <w:szCs w:val="24"/>
        </w:rPr>
      </w:pPr>
      <w:r w:rsidRPr="00810B1C">
        <w:rPr>
          <w:color w:val="000000"/>
          <w:w w:val="121"/>
          <w:sz w:val="24"/>
          <w:szCs w:val="24"/>
        </w:rPr>
        <w:t xml:space="preserve"> </w:t>
      </w:r>
      <w:proofErr w:type="spellStart"/>
      <w:r w:rsidRPr="00810B1C">
        <w:rPr>
          <w:color w:val="000000"/>
          <w:w w:val="121"/>
          <w:sz w:val="24"/>
          <w:szCs w:val="24"/>
        </w:rPr>
        <w:t>Беляевский</w:t>
      </w:r>
      <w:proofErr w:type="spellEnd"/>
      <w:r w:rsidRPr="00810B1C">
        <w:rPr>
          <w:color w:val="000000"/>
          <w:w w:val="121"/>
          <w:sz w:val="24"/>
          <w:szCs w:val="24"/>
        </w:rPr>
        <w:t xml:space="preserve"> сельсовет</w:t>
      </w:r>
    </w:p>
    <w:p w:rsidR="00810B1C" w:rsidRPr="00810B1C" w:rsidRDefault="00810B1C" w:rsidP="00810B1C">
      <w:pPr>
        <w:autoSpaceDE/>
        <w:autoSpaceDN/>
        <w:jc w:val="right"/>
        <w:rPr>
          <w:b/>
          <w:color w:val="000000"/>
          <w:w w:val="121"/>
          <w:sz w:val="24"/>
          <w:szCs w:val="24"/>
        </w:rPr>
      </w:pPr>
      <w:r w:rsidRPr="00810B1C">
        <w:rPr>
          <w:color w:val="000000"/>
          <w:w w:val="121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10B1C">
        <w:rPr>
          <w:bCs/>
          <w:color w:val="000000"/>
          <w:w w:val="121"/>
          <w:sz w:val="24"/>
          <w:szCs w:val="24"/>
        </w:rPr>
        <w:t>от 26.05.2021 № 43</w:t>
      </w:r>
    </w:p>
    <w:p w:rsidR="00810B1C" w:rsidRPr="00810B1C" w:rsidRDefault="00810B1C" w:rsidP="006627B2">
      <w:pPr>
        <w:keepNext/>
        <w:adjustRightInd w:val="0"/>
        <w:spacing w:line="240" w:lineRule="exact"/>
        <w:outlineLvl w:val="3"/>
        <w:rPr>
          <w:b/>
          <w:bCs/>
          <w:i/>
          <w:iCs/>
          <w:sz w:val="28"/>
          <w:szCs w:val="28"/>
          <w:lang w:eastAsia="x-none"/>
        </w:rPr>
      </w:pPr>
    </w:p>
    <w:p w:rsidR="00810B1C" w:rsidRPr="00624F84" w:rsidRDefault="00810B1C" w:rsidP="00810B1C">
      <w:pPr>
        <w:keepNext/>
        <w:adjustRightInd w:val="0"/>
        <w:spacing w:line="240" w:lineRule="exact"/>
        <w:jc w:val="center"/>
        <w:outlineLvl w:val="3"/>
        <w:rPr>
          <w:b/>
          <w:bCs/>
          <w:sz w:val="24"/>
          <w:szCs w:val="24"/>
          <w:lang w:val="x-none" w:eastAsia="x-none"/>
        </w:rPr>
      </w:pPr>
      <w:r w:rsidRPr="00624F84">
        <w:rPr>
          <w:b/>
          <w:bCs/>
          <w:i/>
          <w:iCs/>
          <w:sz w:val="24"/>
          <w:szCs w:val="24"/>
          <w:lang w:val="x-none" w:eastAsia="x-none"/>
        </w:rPr>
        <w:t xml:space="preserve">   </w:t>
      </w:r>
      <w:r w:rsidRPr="00624F84">
        <w:rPr>
          <w:b/>
          <w:bCs/>
          <w:sz w:val="24"/>
          <w:szCs w:val="24"/>
          <w:lang w:val="x-none" w:eastAsia="x-none"/>
        </w:rPr>
        <w:t xml:space="preserve"> Перечень иных межбюджетных трансфертов из бюджета муниципального поселения , перечисляемых в районный бюджет на исполнение переданных полномочий на основании заключенных соглашений на 20</w:t>
      </w:r>
      <w:r w:rsidRPr="00624F84">
        <w:rPr>
          <w:b/>
          <w:bCs/>
          <w:sz w:val="24"/>
          <w:szCs w:val="24"/>
          <w:lang w:eastAsia="x-none"/>
        </w:rPr>
        <w:t>20</w:t>
      </w:r>
      <w:r w:rsidRPr="00624F84">
        <w:rPr>
          <w:b/>
          <w:bCs/>
          <w:sz w:val="24"/>
          <w:szCs w:val="24"/>
          <w:lang w:val="x-none" w:eastAsia="x-none"/>
        </w:rPr>
        <w:t xml:space="preserve"> год </w:t>
      </w:r>
    </w:p>
    <w:p w:rsidR="00810B1C" w:rsidRPr="00624F84" w:rsidRDefault="00810B1C" w:rsidP="00810B1C">
      <w:pPr>
        <w:autoSpaceDE/>
        <w:autoSpaceDN/>
        <w:spacing w:after="120" w:line="240" w:lineRule="exact"/>
        <w:ind w:right="-5"/>
        <w:jc w:val="right"/>
        <w:rPr>
          <w:color w:val="000000"/>
          <w:w w:val="121"/>
          <w:sz w:val="24"/>
          <w:szCs w:val="24"/>
          <w:lang w:val="x-none" w:eastAsia="x-none"/>
        </w:rPr>
      </w:pPr>
      <w:r w:rsidRPr="00624F84">
        <w:rPr>
          <w:snapToGrid w:val="0"/>
          <w:color w:val="000000"/>
          <w:spacing w:val="-4"/>
          <w:w w:val="121"/>
          <w:sz w:val="24"/>
          <w:szCs w:val="24"/>
          <w:lang w:val="x-none" w:eastAsia="x-none"/>
        </w:rPr>
        <w:t>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598"/>
        <w:gridCol w:w="1701"/>
        <w:gridCol w:w="992"/>
        <w:gridCol w:w="1217"/>
      </w:tblGrid>
      <w:tr w:rsidR="00810B1C" w:rsidRPr="00810B1C" w:rsidTr="00810B1C">
        <w:trPr>
          <w:trHeight w:val="105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  <w:sz w:val="22"/>
                <w:szCs w:val="22"/>
              </w:rPr>
            </w:pPr>
          </w:p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sz w:val="28"/>
                <w:szCs w:val="28"/>
                <w:lang w:eastAsia="en-US"/>
              </w:rPr>
            </w:pPr>
            <w:r w:rsidRPr="00810B1C">
              <w:rPr>
                <w:color w:val="000000"/>
                <w:w w:val="121"/>
                <w:sz w:val="22"/>
                <w:szCs w:val="22"/>
              </w:rPr>
              <w:t xml:space="preserve">                        </w:t>
            </w:r>
            <w:r w:rsidRPr="00810B1C">
              <w:rPr>
                <w:color w:val="000000"/>
                <w:w w:val="121"/>
                <w:sz w:val="28"/>
                <w:szCs w:val="28"/>
              </w:rPr>
              <w:t xml:space="preserve"> </w:t>
            </w:r>
            <w:r w:rsidRPr="00810B1C">
              <w:rPr>
                <w:b/>
                <w:color w:val="000000"/>
                <w:w w:val="121"/>
                <w:sz w:val="28"/>
                <w:szCs w:val="28"/>
              </w:rPr>
              <w:t>Наименование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  <w:color w:val="000000"/>
                <w:w w:val="121"/>
                <w:lang w:eastAsia="en-US"/>
              </w:rPr>
              <w:t>утвержденный бюджет с учетом внесенных 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 xml:space="preserve">Исполнено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 xml:space="preserve"> Отклонение</w:t>
            </w:r>
          </w:p>
          <w:p w:rsidR="00810B1C" w:rsidRPr="00810B1C" w:rsidRDefault="00810B1C" w:rsidP="00810B1C">
            <w:pPr>
              <w:autoSpaceDE/>
              <w:autoSpaceDN/>
              <w:rPr>
                <w:b/>
              </w:rPr>
            </w:pPr>
            <w:r w:rsidRPr="00810B1C">
              <w:rPr>
                <w:b/>
              </w:rPr>
              <w:t>%</w:t>
            </w:r>
          </w:p>
        </w:tc>
      </w:tr>
      <w:tr w:rsidR="00810B1C" w:rsidRPr="00810B1C" w:rsidTr="00810B1C">
        <w:trPr>
          <w:trHeight w:val="52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 xml:space="preserve">- средства, передаваемые в районный бюджет по соглашению на ДК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4115,5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4115,5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100,0%</w:t>
            </w:r>
          </w:p>
        </w:tc>
      </w:tr>
      <w:tr w:rsidR="00810B1C" w:rsidRPr="00810B1C" w:rsidTr="00810B1C">
        <w:trPr>
          <w:trHeight w:val="179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both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 xml:space="preserve">- </w:t>
            </w:r>
            <w:proofErr w:type="gramStart"/>
            <w:r w:rsidRPr="00810B1C">
              <w:rPr>
                <w:color w:val="000000"/>
                <w:w w:val="121"/>
              </w:rPr>
              <w:t>средства</w:t>
            </w:r>
            <w:proofErr w:type="gramEnd"/>
            <w:r w:rsidRPr="00810B1C">
              <w:rPr>
                <w:color w:val="000000"/>
                <w:w w:val="121"/>
              </w:rPr>
              <w:t xml:space="preserve">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810B1C">
              <w:rPr>
                <w:color w:val="000000"/>
                <w:w w:val="121"/>
              </w:rPr>
              <w:t>контроля за</w:t>
            </w:r>
            <w:proofErr w:type="gramEnd"/>
            <w:r w:rsidRPr="00810B1C">
              <w:rPr>
                <w:color w:val="000000"/>
                <w:w w:val="121"/>
              </w:rPr>
              <w:t xml:space="preserve"> использованием земель поселения.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  <w:lang w:eastAsia="en-US"/>
              </w:rPr>
            </w:pPr>
            <w:r w:rsidRPr="00810B1C">
              <w:rPr>
                <w:color w:val="000000"/>
                <w:w w:val="121"/>
                <w:lang w:eastAsia="en-US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40,2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100,0%</w:t>
            </w:r>
          </w:p>
        </w:tc>
      </w:tr>
      <w:tr w:rsidR="00810B1C" w:rsidRPr="00810B1C" w:rsidTr="00810B1C">
        <w:trPr>
          <w:trHeight w:val="3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</w:pPr>
            <w:r w:rsidRPr="00810B1C">
              <w:t>10,2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100,0%</w:t>
            </w:r>
          </w:p>
        </w:tc>
      </w:tr>
      <w:tr w:rsidR="00810B1C" w:rsidRPr="00810B1C" w:rsidTr="00810B1C">
        <w:trPr>
          <w:trHeight w:val="3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- Средства по соглашению передаваемые на осуществление полномочий по финансовому надзору за исполнением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</w:pPr>
            <w:r w:rsidRPr="00810B1C">
              <w:t>5,0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100,0%</w:t>
            </w:r>
          </w:p>
        </w:tc>
      </w:tr>
      <w:tr w:rsidR="00810B1C" w:rsidRPr="00810B1C" w:rsidTr="00810B1C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rPr>
                <w:b/>
                <w:color w:val="000000"/>
                <w:w w:val="121"/>
                <w:lang w:eastAsia="en-US"/>
              </w:rPr>
            </w:pPr>
            <w:r w:rsidRPr="00810B1C">
              <w:rPr>
                <w:b/>
                <w:color w:val="000000"/>
                <w:w w:val="121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4170,9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  <w:r w:rsidRPr="00810B1C">
              <w:rPr>
                <w:color w:val="000000"/>
                <w:w w:val="121"/>
              </w:rPr>
              <w:t>4170,9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1C" w:rsidRPr="00810B1C" w:rsidRDefault="00810B1C" w:rsidP="00810B1C">
            <w:pPr>
              <w:autoSpaceDE/>
              <w:autoSpaceDN/>
              <w:jc w:val="center"/>
              <w:rPr>
                <w:color w:val="000000"/>
                <w:w w:val="121"/>
              </w:rPr>
            </w:pPr>
          </w:p>
        </w:tc>
      </w:tr>
    </w:tbl>
    <w:p w:rsidR="00662A85" w:rsidRDefault="00662A85" w:rsidP="00624F84">
      <w:pPr>
        <w:adjustRightInd w:val="0"/>
        <w:jc w:val="both"/>
        <w:rPr>
          <w:sz w:val="24"/>
          <w:szCs w:val="24"/>
        </w:rPr>
        <w:sectPr w:rsidR="00662A85" w:rsidSect="00662A85">
          <w:pgSz w:w="15840" w:h="12240" w:orient="landscape"/>
          <w:pgMar w:top="1701" w:right="1134" w:bottom="851" w:left="1134" w:header="284" w:footer="0" w:gutter="0"/>
          <w:cols w:space="720"/>
        </w:sectPr>
      </w:pPr>
      <w:bookmarkStart w:id="69" w:name="_GoBack"/>
      <w:bookmarkEnd w:id="69"/>
    </w:p>
    <w:p w:rsidR="00A67338" w:rsidRPr="004D7ED2" w:rsidRDefault="00A67338" w:rsidP="00894B8F">
      <w:pPr>
        <w:autoSpaceDE/>
        <w:autoSpaceDN/>
        <w:jc w:val="both"/>
        <w:rPr>
          <w:sz w:val="24"/>
          <w:szCs w:val="24"/>
        </w:rPr>
      </w:pPr>
    </w:p>
    <w:sectPr w:rsidR="00A67338" w:rsidRPr="004D7ED2" w:rsidSect="0003394F">
      <w:pgSz w:w="12240" w:h="15840"/>
      <w:pgMar w:top="1134" w:right="851" w:bottom="1134" w:left="1701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1C" w:rsidRDefault="00810B1C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C706C">
      <w:rPr>
        <w:noProof/>
      </w:rPr>
      <w:t>101</w:t>
    </w:r>
    <w:r>
      <w:rPr>
        <w:noProof/>
      </w:rPr>
      <w:fldChar w:fldCharType="end"/>
    </w:r>
  </w:p>
  <w:p w:rsidR="00810B1C" w:rsidRDefault="00810B1C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1C" w:rsidRDefault="00810B1C">
    <w:pPr>
      <w:pStyle w:val="a7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BC4CDA" wp14:editId="0DDD4FF1">
              <wp:simplePos x="0" y="0"/>
              <wp:positionH relativeFrom="page">
                <wp:posOffset>3994785</wp:posOffset>
              </wp:positionH>
              <wp:positionV relativeFrom="page">
                <wp:posOffset>168910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B1C" w:rsidRDefault="00810B1C">
                          <w:pPr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06C">
                            <w:rPr>
                              <w:noProof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4.55pt;margin-top:13.3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" filled="f" stroked="f">
              <v:textbox inset="0,0,0,0">
                <w:txbxContent>
                  <w:p w:rsidR="00810B1C" w:rsidRDefault="00810B1C">
                    <w:pPr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706C">
                      <w:rPr>
                        <w:noProof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01750301"/>
    <w:multiLevelType w:val="hybridMultilevel"/>
    <w:tmpl w:val="DF0A2228"/>
    <w:lvl w:ilvl="0" w:tplc="C06A1C80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71C664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B36CAB68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1ED2D64E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01822EAE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1A685D16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7784767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C886636E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11228698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2">
    <w:nsid w:val="057748D0"/>
    <w:multiLevelType w:val="hybridMultilevel"/>
    <w:tmpl w:val="479A61D4"/>
    <w:lvl w:ilvl="0" w:tplc="79F66C2C">
      <w:start w:val="1"/>
      <w:numFmt w:val="decimal"/>
      <w:lvlText w:val="%1)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6EC68">
      <w:numFmt w:val="bullet"/>
      <w:lvlText w:val="•"/>
      <w:lvlJc w:val="left"/>
      <w:pPr>
        <w:ind w:left="1170" w:hanging="245"/>
      </w:pPr>
      <w:rPr>
        <w:rFonts w:hint="default"/>
        <w:lang w:val="ru-RU" w:eastAsia="en-US" w:bidi="ar-SA"/>
      </w:rPr>
    </w:lvl>
    <w:lvl w:ilvl="2" w:tplc="FDB82E74">
      <w:numFmt w:val="bullet"/>
      <w:lvlText w:val="•"/>
      <w:lvlJc w:val="left"/>
      <w:pPr>
        <w:ind w:left="2220" w:hanging="245"/>
      </w:pPr>
      <w:rPr>
        <w:rFonts w:hint="default"/>
        <w:lang w:val="ru-RU" w:eastAsia="en-US" w:bidi="ar-SA"/>
      </w:rPr>
    </w:lvl>
    <w:lvl w:ilvl="3" w:tplc="9AECE1F4">
      <w:numFmt w:val="bullet"/>
      <w:lvlText w:val="•"/>
      <w:lvlJc w:val="left"/>
      <w:pPr>
        <w:ind w:left="3270" w:hanging="245"/>
      </w:pPr>
      <w:rPr>
        <w:rFonts w:hint="default"/>
        <w:lang w:val="ru-RU" w:eastAsia="en-US" w:bidi="ar-SA"/>
      </w:rPr>
    </w:lvl>
    <w:lvl w:ilvl="4" w:tplc="C8841796">
      <w:numFmt w:val="bullet"/>
      <w:lvlText w:val="•"/>
      <w:lvlJc w:val="left"/>
      <w:pPr>
        <w:ind w:left="4320" w:hanging="245"/>
      </w:pPr>
      <w:rPr>
        <w:rFonts w:hint="default"/>
        <w:lang w:val="ru-RU" w:eastAsia="en-US" w:bidi="ar-SA"/>
      </w:rPr>
    </w:lvl>
    <w:lvl w:ilvl="5" w:tplc="4E84AF9A">
      <w:numFmt w:val="bullet"/>
      <w:lvlText w:val="•"/>
      <w:lvlJc w:val="left"/>
      <w:pPr>
        <w:ind w:left="5370" w:hanging="245"/>
      </w:pPr>
      <w:rPr>
        <w:rFonts w:hint="default"/>
        <w:lang w:val="ru-RU" w:eastAsia="en-US" w:bidi="ar-SA"/>
      </w:rPr>
    </w:lvl>
    <w:lvl w:ilvl="6" w:tplc="5426A32C">
      <w:numFmt w:val="bullet"/>
      <w:lvlText w:val="•"/>
      <w:lvlJc w:val="left"/>
      <w:pPr>
        <w:ind w:left="6420" w:hanging="245"/>
      </w:pPr>
      <w:rPr>
        <w:rFonts w:hint="default"/>
        <w:lang w:val="ru-RU" w:eastAsia="en-US" w:bidi="ar-SA"/>
      </w:rPr>
    </w:lvl>
    <w:lvl w:ilvl="7" w:tplc="60D6567C">
      <w:numFmt w:val="bullet"/>
      <w:lvlText w:val="•"/>
      <w:lvlJc w:val="left"/>
      <w:pPr>
        <w:ind w:left="7470" w:hanging="245"/>
      </w:pPr>
      <w:rPr>
        <w:rFonts w:hint="default"/>
        <w:lang w:val="ru-RU" w:eastAsia="en-US" w:bidi="ar-SA"/>
      </w:rPr>
    </w:lvl>
    <w:lvl w:ilvl="8" w:tplc="4A54D17C">
      <w:numFmt w:val="bullet"/>
      <w:lvlText w:val="•"/>
      <w:lvlJc w:val="left"/>
      <w:pPr>
        <w:ind w:left="8520" w:hanging="245"/>
      </w:pPr>
      <w:rPr>
        <w:rFonts w:hint="default"/>
        <w:lang w:val="ru-RU" w:eastAsia="en-US" w:bidi="ar-SA"/>
      </w:rPr>
    </w:lvl>
  </w:abstractNum>
  <w:abstractNum w:abstractNumId="3">
    <w:nsid w:val="0DDA0B5C"/>
    <w:multiLevelType w:val="hybridMultilevel"/>
    <w:tmpl w:val="07C0BDF8"/>
    <w:lvl w:ilvl="0" w:tplc="6874BC24">
      <w:start w:val="1"/>
      <w:numFmt w:val="decimal"/>
      <w:lvlText w:val="%1)"/>
      <w:lvlJc w:val="left"/>
      <w:pPr>
        <w:ind w:left="943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5E4BCAC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2" w:tplc="A3E4EB4A">
      <w:numFmt w:val="bullet"/>
      <w:lvlText w:val="•"/>
      <w:lvlJc w:val="left"/>
      <w:pPr>
        <w:ind w:left="2876" w:hanging="260"/>
      </w:pPr>
      <w:rPr>
        <w:rFonts w:hint="default"/>
        <w:lang w:val="ru-RU" w:eastAsia="en-US" w:bidi="ar-SA"/>
      </w:rPr>
    </w:lvl>
    <w:lvl w:ilvl="3" w:tplc="0E345CAC">
      <w:numFmt w:val="bullet"/>
      <w:lvlText w:val="•"/>
      <w:lvlJc w:val="left"/>
      <w:pPr>
        <w:ind w:left="3844" w:hanging="260"/>
      </w:pPr>
      <w:rPr>
        <w:rFonts w:hint="default"/>
        <w:lang w:val="ru-RU" w:eastAsia="en-US" w:bidi="ar-SA"/>
      </w:rPr>
    </w:lvl>
    <w:lvl w:ilvl="4" w:tplc="A872C86E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  <w:lvl w:ilvl="5" w:tplc="9920DDA0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F878B0B6">
      <w:numFmt w:val="bullet"/>
      <w:lvlText w:val="•"/>
      <w:lvlJc w:val="left"/>
      <w:pPr>
        <w:ind w:left="6748" w:hanging="260"/>
      </w:pPr>
      <w:rPr>
        <w:rFonts w:hint="default"/>
        <w:lang w:val="ru-RU" w:eastAsia="en-US" w:bidi="ar-SA"/>
      </w:rPr>
    </w:lvl>
    <w:lvl w:ilvl="7" w:tplc="E9AAB9E2">
      <w:numFmt w:val="bullet"/>
      <w:lvlText w:val="•"/>
      <w:lvlJc w:val="left"/>
      <w:pPr>
        <w:ind w:left="7716" w:hanging="260"/>
      </w:pPr>
      <w:rPr>
        <w:rFonts w:hint="default"/>
        <w:lang w:val="ru-RU" w:eastAsia="en-US" w:bidi="ar-SA"/>
      </w:rPr>
    </w:lvl>
    <w:lvl w:ilvl="8" w:tplc="987C31E8">
      <w:numFmt w:val="bullet"/>
      <w:lvlText w:val="•"/>
      <w:lvlJc w:val="left"/>
      <w:pPr>
        <w:ind w:left="8684" w:hanging="260"/>
      </w:pPr>
      <w:rPr>
        <w:rFonts w:hint="default"/>
        <w:lang w:val="ru-RU" w:eastAsia="en-US" w:bidi="ar-SA"/>
      </w:rPr>
    </w:lvl>
  </w:abstractNum>
  <w:abstractNum w:abstractNumId="4">
    <w:nsid w:val="125919EA"/>
    <w:multiLevelType w:val="hybridMultilevel"/>
    <w:tmpl w:val="A782AA5E"/>
    <w:lvl w:ilvl="0" w:tplc="5A7A9498">
      <w:start w:val="1"/>
      <w:numFmt w:val="decimal"/>
      <w:lvlText w:val="%1)"/>
      <w:lvlJc w:val="left"/>
      <w:pPr>
        <w:ind w:left="116" w:hanging="35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26D2B55A">
      <w:numFmt w:val="bullet"/>
      <w:lvlText w:val="•"/>
      <w:lvlJc w:val="left"/>
      <w:pPr>
        <w:ind w:left="1170" w:hanging="358"/>
      </w:pPr>
      <w:rPr>
        <w:rFonts w:hint="default"/>
        <w:lang w:val="ru-RU" w:eastAsia="en-US" w:bidi="ar-SA"/>
      </w:rPr>
    </w:lvl>
    <w:lvl w:ilvl="2" w:tplc="E30CFFF6">
      <w:numFmt w:val="bullet"/>
      <w:lvlText w:val="•"/>
      <w:lvlJc w:val="left"/>
      <w:pPr>
        <w:ind w:left="2220" w:hanging="358"/>
      </w:pPr>
      <w:rPr>
        <w:rFonts w:hint="default"/>
        <w:lang w:val="ru-RU" w:eastAsia="en-US" w:bidi="ar-SA"/>
      </w:rPr>
    </w:lvl>
    <w:lvl w:ilvl="3" w:tplc="22EE8C1E">
      <w:numFmt w:val="bullet"/>
      <w:lvlText w:val="•"/>
      <w:lvlJc w:val="left"/>
      <w:pPr>
        <w:ind w:left="3270" w:hanging="358"/>
      </w:pPr>
      <w:rPr>
        <w:rFonts w:hint="default"/>
        <w:lang w:val="ru-RU" w:eastAsia="en-US" w:bidi="ar-SA"/>
      </w:rPr>
    </w:lvl>
    <w:lvl w:ilvl="4" w:tplc="F39C6272">
      <w:numFmt w:val="bullet"/>
      <w:lvlText w:val="•"/>
      <w:lvlJc w:val="left"/>
      <w:pPr>
        <w:ind w:left="4320" w:hanging="358"/>
      </w:pPr>
      <w:rPr>
        <w:rFonts w:hint="default"/>
        <w:lang w:val="ru-RU" w:eastAsia="en-US" w:bidi="ar-SA"/>
      </w:rPr>
    </w:lvl>
    <w:lvl w:ilvl="5" w:tplc="1E5277C0">
      <w:numFmt w:val="bullet"/>
      <w:lvlText w:val="•"/>
      <w:lvlJc w:val="left"/>
      <w:pPr>
        <w:ind w:left="5370" w:hanging="358"/>
      </w:pPr>
      <w:rPr>
        <w:rFonts w:hint="default"/>
        <w:lang w:val="ru-RU" w:eastAsia="en-US" w:bidi="ar-SA"/>
      </w:rPr>
    </w:lvl>
    <w:lvl w:ilvl="6" w:tplc="70525B98">
      <w:numFmt w:val="bullet"/>
      <w:lvlText w:val="•"/>
      <w:lvlJc w:val="left"/>
      <w:pPr>
        <w:ind w:left="6420" w:hanging="358"/>
      </w:pPr>
      <w:rPr>
        <w:rFonts w:hint="default"/>
        <w:lang w:val="ru-RU" w:eastAsia="en-US" w:bidi="ar-SA"/>
      </w:rPr>
    </w:lvl>
    <w:lvl w:ilvl="7" w:tplc="6900A2D6">
      <w:numFmt w:val="bullet"/>
      <w:lvlText w:val="•"/>
      <w:lvlJc w:val="left"/>
      <w:pPr>
        <w:ind w:left="7470" w:hanging="358"/>
      </w:pPr>
      <w:rPr>
        <w:rFonts w:hint="default"/>
        <w:lang w:val="ru-RU" w:eastAsia="en-US" w:bidi="ar-SA"/>
      </w:rPr>
    </w:lvl>
    <w:lvl w:ilvl="8" w:tplc="83049D3E">
      <w:numFmt w:val="bullet"/>
      <w:lvlText w:val="•"/>
      <w:lvlJc w:val="left"/>
      <w:pPr>
        <w:ind w:left="8520" w:hanging="358"/>
      </w:pPr>
      <w:rPr>
        <w:rFonts w:hint="default"/>
        <w:lang w:val="ru-RU" w:eastAsia="en-US" w:bidi="ar-SA"/>
      </w:rPr>
    </w:lvl>
  </w:abstractNum>
  <w:abstractNum w:abstractNumId="5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00228"/>
    <w:multiLevelType w:val="hybridMultilevel"/>
    <w:tmpl w:val="DE667424"/>
    <w:lvl w:ilvl="0" w:tplc="7910B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904DAE"/>
    <w:multiLevelType w:val="hybridMultilevel"/>
    <w:tmpl w:val="8FBCBF66"/>
    <w:lvl w:ilvl="0" w:tplc="3FC62146">
      <w:numFmt w:val="bullet"/>
      <w:lvlText w:val="о"/>
      <w:lvlJc w:val="left"/>
      <w:pPr>
        <w:ind w:left="296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B8E84FE">
      <w:numFmt w:val="bullet"/>
      <w:lvlText w:val="•"/>
      <w:lvlJc w:val="left"/>
      <w:pPr>
        <w:ind w:left="1332" w:hanging="180"/>
      </w:pPr>
      <w:rPr>
        <w:rFonts w:hint="default"/>
        <w:lang w:val="ru-RU" w:eastAsia="en-US" w:bidi="ar-SA"/>
      </w:rPr>
    </w:lvl>
    <w:lvl w:ilvl="2" w:tplc="985EEF66">
      <w:numFmt w:val="bullet"/>
      <w:lvlText w:val="•"/>
      <w:lvlJc w:val="left"/>
      <w:pPr>
        <w:ind w:left="2364" w:hanging="180"/>
      </w:pPr>
      <w:rPr>
        <w:rFonts w:hint="default"/>
        <w:lang w:val="ru-RU" w:eastAsia="en-US" w:bidi="ar-SA"/>
      </w:rPr>
    </w:lvl>
    <w:lvl w:ilvl="3" w:tplc="D89EB694">
      <w:numFmt w:val="bullet"/>
      <w:lvlText w:val="•"/>
      <w:lvlJc w:val="left"/>
      <w:pPr>
        <w:ind w:left="3396" w:hanging="180"/>
      </w:pPr>
      <w:rPr>
        <w:rFonts w:hint="default"/>
        <w:lang w:val="ru-RU" w:eastAsia="en-US" w:bidi="ar-SA"/>
      </w:rPr>
    </w:lvl>
    <w:lvl w:ilvl="4" w:tplc="DE9A463E">
      <w:numFmt w:val="bullet"/>
      <w:lvlText w:val="•"/>
      <w:lvlJc w:val="left"/>
      <w:pPr>
        <w:ind w:left="4428" w:hanging="180"/>
      </w:pPr>
      <w:rPr>
        <w:rFonts w:hint="default"/>
        <w:lang w:val="ru-RU" w:eastAsia="en-US" w:bidi="ar-SA"/>
      </w:rPr>
    </w:lvl>
    <w:lvl w:ilvl="5" w:tplc="308E1B98">
      <w:numFmt w:val="bullet"/>
      <w:lvlText w:val="•"/>
      <w:lvlJc w:val="left"/>
      <w:pPr>
        <w:ind w:left="5460" w:hanging="180"/>
      </w:pPr>
      <w:rPr>
        <w:rFonts w:hint="default"/>
        <w:lang w:val="ru-RU" w:eastAsia="en-US" w:bidi="ar-SA"/>
      </w:rPr>
    </w:lvl>
    <w:lvl w:ilvl="6" w:tplc="EB70B15A">
      <w:numFmt w:val="bullet"/>
      <w:lvlText w:val="•"/>
      <w:lvlJc w:val="left"/>
      <w:pPr>
        <w:ind w:left="6492" w:hanging="180"/>
      </w:pPr>
      <w:rPr>
        <w:rFonts w:hint="default"/>
        <w:lang w:val="ru-RU" w:eastAsia="en-US" w:bidi="ar-SA"/>
      </w:rPr>
    </w:lvl>
    <w:lvl w:ilvl="7" w:tplc="66E01C4C">
      <w:numFmt w:val="bullet"/>
      <w:lvlText w:val="•"/>
      <w:lvlJc w:val="left"/>
      <w:pPr>
        <w:ind w:left="7524" w:hanging="180"/>
      </w:pPr>
      <w:rPr>
        <w:rFonts w:hint="default"/>
        <w:lang w:val="ru-RU" w:eastAsia="en-US" w:bidi="ar-SA"/>
      </w:rPr>
    </w:lvl>
    <w:lvl w:ilvl="8" w:tplc="D7EC2FC2">
      <w:numFmt w:val="bullet"/>
      <w:lvlText w:val="•"/>
      <w:lvlJc w:val="left"/>
      <w:pPr>
        <w:ind w:left="8556" w:hanging="180"/>
      </w:pPr>
      <w:rPr>
        <w:rFonts w:hint="default"/>
        <w:lang w:val="ru-RU" w:eastAsia="en-US" w:bidi="ar-SA"/>
      </w:rPr>
    </w:lvl>
  </w:abstractNum>
  <w:abstractNum w:abstractNumId="11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3907278"/>
    <w:multiLevelType w:val="hybridMultilevel"/>
    <w:tmpl w:val="53CC0DB0"/>
    <w:lvl w:ilvl="0" w:tplc="8DA8F03E">
      <w:start w:val="1"/>
      <w:numFmt w:val="decimal"/>
      <w:lvlText w:val="%1)"/>
      <w:lvlJc w:val="left"/>
      <w:pPr>
        <w:ind w:left="116" w:hanging="34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32E0912">
      <w:numFmt w:val="bullet"/>
      <w:lvlText w:val="•"/>
      <w:lvlJc w:val="left"/>
      <w:pPr>
        <w:ind w:left="1170" w:hanging="341"/>
      </w:pPr>
      <w:rPr>
        <w:rFonts w:hint="default"/>
        <w:lang w:val="ru-RU" w:eastAsia="en-US" w:bidi="ar-SA"/>
      </w:rPr>
    </w:lvl>
    <w:lvl w:ilvl="2" w:tplc="521E981C">
      <w:numFmt w:val="bullet"/>
      <w:lvlText w:val="•"/>
      <w:lvlJc w:val="left"/>
      <w:pPr>
        <w:ind w:left="2220" w:hanging="341"/>
      </w:pPr>
      <w:rPr>
        <w:rFonts w:hint="default"/>
        <w:lang w:val="ru-RU" w:eastAsia="en-US" w:bidi="ar-SA"/>
      </w:rPr>
    </w:lvl>
    <w:lvl w:ilvl="3" w:tplc="1368F9C0">
      <w:numFmt w:val="bullet"/>
      <w:lvlText w:val="•"/>
      <w:lvlJc w:val="left"/>
      <w:pPr>
        <w:ind w:left="3270" w:hanging="341"/>
      </w:pPr>
      <w:rPr>
        <w:rFonts w:hint="default"/>
        <w:lang w:val="ru-RU" w:eastAsia="en-US" w:bidi="ar-SA"/>
      </w:rPr>
    </w:lvl>
    <w:lvl w:ilvl="4" w:tplc="02A85CC2">
      <w:numFmt w:val="bullet"/>
      <w:lvlText w:val="•"/>
      <w:lvlJc w:val="left"/>
      <w:pPr>
        <w:ind w:left="4320" w:hanging="341"/>
      </w:pPr>
      <w:rPr>
        <w:rFonts w:hint="default"/>
        <w:lang w:val="ru-RU" w:eastAsia="en-US" w:bidi="ar-SA"/>
      </w:rPr>
    </w:lvl>
    <w:lvl w:ilvl="5" w:tplc="DF44E820">
      <w:numFmt w:val="bullet"/>
      <w:lvlText w:val="•"/>
      <w:lvlJc w:val="left"/>
      <w:pPr>
        <w:ind w:left="5370" w:hanging="341"/>
      </w:pPr>
      <w:rPr>
        <w:rFonts w:hint="default"/>
        <w:lang w:val="ru-RU" w:eastAsia="en-US" w:bidi="ar-SA"/>
      </w:rPr>
    </w:lvl>
    <w:lvl w:ilvl="6" w:tplc="9E52181A">
      <w:numFmt w:val="bullet"/>
      <w:lvlText w:val="•"/>
      <w:lvlJc w:val="left"/>
      <w:pPr>
        <w:ind w:left="6420" w:hanging="341"/>
      </w:pPr>
      <w:rPr>
        <w:rFonts w:hint="default"/>
        <w:lang w:val="ru-RU" w:eastAsia="en-US" w:bidi="ar-SA"/>
      </w:rPr>
    </w:lvl>
    <w:lvl w:ilvl="7" w:tplc="05E69276">
      <w:numFmt w:val="bullet"/>
      <w:lvlText w:val="•"/>
      <w:lvlJc w:val="left"/>
      <w:pPr>
        <w:ind w:left="7470" w:hanging="341"/>
      </w:pPr>
      <w:rPr>
        <w:rFonts w:hint="default"/>
        <w:lang w:val="ru-RU" w:eastAsia="en-US" w:bidi="ar-SA"/>
      </w:rPr>
    </w:lvl>
    <w:lvl w:ilvl="8" w:tplc="623AD73C">
      <w:numFmt w:val="bullet"/>
      <w:lvlText w:val="•"/>
      <w:lvlJc w:val="left"/>
      <w:pPr>
        <w:ind w:left="8520" w:hanging="341"/>
      </w:pPr>
      <w:rPr>
        <w:rFonts w:hint="default"/>
        <w:lang w:val="ru-RU" w:eastAsia="en-US" w:bidi="ar-SA"/>
      </w:rPr>
    </w:lvl>
  </w:abstractNum>
  <w:abstractNum w:abstractNumId="13">
    <w:nsid w:val="23F76232"/>
    <w:multiLevelType w:val="hybridMultilevel"/>
    <w:tmpl w:val="A16E9E1A"/>
    <w:lvl w:ilvl="0" w:tplc="C674023C">
      <w:start w:val="1"/>
      <w:numFmt w:val="decimal"/>
      <w:lvlText w:val="%1)"/>
      <w:lvlJc w:val="left"/>
      <w:pPr>
        <w:ind w:left="11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E04A42">
      <w:numFmt w:val="bullet"/>
      <w:lvlText w:val="•"/>
      <w:lvlJc w:val="left"/>
      <w:pPr>
        <w:ind w:left="1170" w:hanging="269"/>
      </w:pPr>
      <w:rPr>
        <w:rFonts w:hint="default"/>
        <w:lang w:val="ru-RU" w:eastAsia="en-US" w:bidi="ar-SA"/>
      </w:rPr>
    </w:lvl>
    <w:lvl w:ilvl="2" w:tplc="368AD00E">
      <w:numFmt w:val="bullet"/>
      <w:lvlText w:val="•"/>
      <w:lvlJc w:val="left"/>
      <w:pPr>
        <w:ind w:left="2220" w:hanging="269"/>
      </w:pPr>
      <w:rPr>
        <w:rFonts w:hint="default"/>
        <w:lang w:val="ru-RU" w:eastAsia="en-US" w:bidi="ar-SA"/>
      </w:rPr>
    </w:lvl>
    <w:lvl w:ilvl="3" w:tplc="430CB2CC">
      <w:numFmt w:val="bullet"/>
      <w:lvlText w:val="•"/>
      <w:lvlJc w:val="left"/>
      <w:pPr>
        <w:ind w:left="3270" w:hanging="269"/>
      </w:pPr>
      <w:rPr>
        <w:rFonts w:hint="default"/>
        <w:lang w:val="ru-RU" w:eastAsia="en-US" w:bidi="ar-SA"/>
      </w:rPr>
    </w:lvl>
    <w:lvl w:ilvl="4" w:tplc="D19E1092">
      <w:numFmt w:val="bullet"/>
      <w:lvlText w:val="•"/>
      <w:lvlJc w:val="left"/>
      <w:pPr>
        <w:ind w:left="4320" w:hanging="269"/>
      </w:pPr>
      <w:rPr>
        <w:rFonts w:hint="default"/>
        <w:lang w:val="ru-RU" w:eastAsia="en-US" w:bidi="ar-SA"/>
      </w:rPr>
    </w:lvl>
    <w:lvl w:ilvl="5" w:tplc="129E9D3A">
      <w:numFmt w:val="bullet"/>
      <w:lvlText w:val="•"/>
      <w:lvlJc w:val="left"/>
      <w:pPr>
        <w:ind w:left="5370" w:hanging="269"/>
      </w:pPr>
      <w:rPr>
        <w:rFonts w:hint="default"/>
        <w:lang w:val="ru-RU" w:eastAsia="en-US" w:bidi="ar-SA"/>
      </w:rPr>
    </w:lvl>
    <w:lvl w:ilvl="6" w:tplc="59AC8BD2">
      <w:numFmt w:val="bullet"/>
      <w:lvlText w:val="•"/>
      <w:lvlJc w:val="left"/>
      <w:pPr>
        <w:ind w:left="6420" w:hanging="269"/>
      </w:pPr>
      <w:rPr>
        <w:rFonts w:hint="default"/>
        <w:lang w:val="ru-RU" w:eastAsia="en-US" w:bidi="ar-SA"/>
      </w:rPr>
    </w:lvl>
    <w:lvl w:ilvl="7" w:tplc="8A5ED40E">
      <w:numFmt w:val="bullet"/>
      <w:lvlText w:val="•"/>
      <w:lvlJc w:val="left"/>
      <w:pPr>
        <w:ind w:left="7470" w:hanging="269"/>
      </w:pPr>
      <w:rPr>
        <w:rFonts w:hint="default"/>
        <w:lang w:val="ru-RU" w:eastAsia="en-US" w:bidi="ar-SA"/>
      </w:rPr>
    </w:lvl>
    <w:lvl w:ilvl="8" w:tplc="D99E19D6">
      <w:numFmt w:val="bullet"/>
      <w:lvlText w:val="•"/>
      <w:lvlJc w:val="left"/>
      <w:pPr>
        <w:ind w:left="8520" w:hanging="269"/>
      </w:pPr>
      <w:rPr>
        <w:rFonts w:hint="default"/>
        <w:lang w:val="ru-RU" w:eastAsia="en-US" w:bidi="ar-SA"/>
      </w:rPr>
    </w:lvl>
  </w:abstractNum>
  <w:abstractNum w:abstractNumId="14">
    <w:nsid w:val="263B56B9"/>
    <w:multiLevelType w:val="hybridMultilevel"/>
    <w:tmpl w:val="9B2E9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B0920"/>
    <w:multiLevelType w:val="multilevel"/>
    <w:tmpl w:val="9ED6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7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44D29D4"/>
    <w:multiLevelType w:val="hybridMultilevel"/>
    <w:tmpl w:val="A530B992"/>
    <w:lvl w:ilvl="0" w:tplc="F88A5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682483E"/>
    <w:multiLevelType w:val="hybridMultilevel"/>
    <w:tmpl w:val="4940A9B4"/>
    <w:lvl w:ilvl="0" w:tplc="D1D0D546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743A662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730F2CC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0E5A0928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B5341080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485A1F32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27D44736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4EEADC96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02A82530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22">
    <w:nsid w:val="377B3144"/>
    <w:multiLevelType w:val="hybridMultilevel"/>
    <w:tmpl w:val="53F8ACDC"/>
    <w:lvl w:ilvl="0" w:tplc="F8AA4054">
      <w:start w:val="1"/>
      <w:numFmt w:val="decimal"/>
      <w:lvlText w:val="%1)"/>
      <w:lvlJc w:val="left"/>
      <w:pPr>
        <w:ind w:left="116" w:hanging="36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2BFE104C">
      <w:numFmt w:val="bullet"/>
      <w:lvlText w:val="•"/>
      <w:lvlJc w:val="left"/>
      <w:pPr>
        <w:ind w:left="1170" w:hanging="367"/>
      </w:pPr>
      <w:rPr>
        <w:rFonts w:hint="default"/>
        <w:lang w:val="ru-RU" w:eastAsia="en-US" w:bidi="ar-SA"/>
      </w:rPr>
    </w:lvl>
    <w:lvl w:ilvl="2" w:tplc="BA4436C0">
      <w:numFmt w:val="bullet"/>
      <w:lvlText w:val="•"/>
      <w:lvlJc w:val="left"/>
      <w:pPr>
        <w:ind w:left="2220" w:hanging="367"/>
      </w:pPr>
      <w:rPr>
        <w:rFonts w:hint="default"/>
        <w:lang w:val="ru-RU" w:eastAsia="en-US" w:bidi="ar-SA"/>
      </w:rPr>
    </w:lvl>
    <w:lvl w:ilvl="3" w:tplc="AB9E5C5A">
      <w:numFmt w:val="bullet"/>
      <w:lvlText w:val="•"/>
      <w:lvlJc w:val="left"/>
      <w:pPr>
        <w:ind w:left="3270" w:hanging="367"/>
      </w:pPr>
      <w:rPr>
        <w:rFonts w:hint="default"/>
        <w:lang w:val="ru-RU" w:eastAsia="en-US" w:bidi="ar-SA"/>
      </w:rPr>
    </w:lvl>
    <w:lvl w:ilvl="4" w:tplc="792E5F04">
      <w:numFmt w:val="bullet"/>
      <w:lvlText w:val="•"/>
      <w:lvlJc w:val="left"/>
      <w:pPr>
        <w:ind w:left="4320" w:hanging="367"/>
      </w:pPr>
      <w:rPr>
        <w:rFonts w:hint="default"/>
        <w:lang w:val="ru-RU" w:eastAsia="en-US" w:bidi="ar-SA"/>
      </w:rPr>
    </w:lvl>
    <w:lvl w:ilvl="5" w:tplc="A26E0302">
      <w:numFmt w:val="bullet"/>
      <w:lvlText w:val="•"/>
      <w:lvlJc w:val="left"/>
      <w:pPr>
        <w:ind w:left="5370" w:hanging="367"/>
      </w:pPr>
      <w:rPr>
        <w:rFonts w:hint="default"/>
        <w:lang w:val="ru-RU" w:eastAsia="en-US" w:bidi="ar-SA"/>
      </w:rPr>
    </w:lvl>
    <w:lvl w:ilvl="6" w:tplc="B5842590">
      <w:numFmt w:val="bullet"/>
      <w:lvlText w:val="•"/>
      <w:lvlJc w:val="left"/>
      <w:pPr>
        <w:ind w:left="6420" w:hanging="367"/>
      </w:pPr>
      <w:rPr>
        <w:rFonts w:hint="default"/>
        <w:lang w:val="ru-RU" w:eastAsia="en-US" w:bidi="ar-SA"/>
      </w:rPr>
    </w:lvl>
    <w:lvl w:ilvl="7" w:tplc="920EBCD6">
      <w:numFmt w:val="bullet"/>
      <w:lvlText w:val="•"/>
      <w:lvlJc w:val="left"/>
      <w:pPr>
        <w:ind w:left="7470" w:hanging="367"/>
      </w:pPr>
      <w:rPr>
        <w:rFonts w:hint="default"/>
        <w:lang w:val="ru-RU" w:eastAsia="en-US" w:bidi="ar-SA"/>
      </w:rPr>
    </w:lvl>
    <w:lvl w:ilvl="8" w:tplc="03B46EDC">
      <w:numFmt w:val="bullet"/>
      <w:lvlText w:val="•"/>
      <w:lvlJc w:val="left"/>
      <w:pPr>
        <w:ind w:left="8520" w:hanging="367"/>
      </w:pPr>
      <w:rPr>
        <w:rFonts w:hint="default"/>
        <w:lang w:val="ru-RU" w:eastAsia="en-US" w:bidi="ar-SA"/>
      </w:rPr>
    </w:lvl>
  </w:abstractNum>
  <w:abstractNum w:abstractNumId="23">
    <w:nsid w:val="3979135D"/>
    <w:multiLevelType w:val="hybridMultilevel"/>
    <w:tmpl w:val="35EE76F8"/>
    <w:lvl w:ilvl="0" w:tplc="AC6C287C">
      <w:start w:val="33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53C1B0E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6E866C3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01A2FFA0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501A4C7A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6F70BBA8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B7CC857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929AA83E">
      <w:numFmt w:val="bullet"/>
      <w:lvlText w:val="•"/>
      <w:lvlJc w:val="left"/>
      <w:pPr>
        <w:ind w:left="7455" w:hanging="360"/>
      </w:pPr>
      <w:rPr>
        <w:rFonts w:hint="default"/>
        <w:lang w:val="ru-RU" w:eastAsia="en-US" w:bidi="ar-SA"/>
      </w:rPr>
    </w:lvl>
    <w:lvl w:ilvl="8" w:tplc="CC461F46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abstractNum w:abstractNumId="24">
    <w:nsid w:val="3B1271E5"/>
    <w:multiLevelType w:val="hybridMultilevel"/>
    <w:tmpl w:val="0044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45C77"/>
    <w:multiLevelType w:val="hybridMultilevel"/>
    <w:tmpl w:val="15F2543E"/>
    <w:lvl w:ilvl="0" w:tplc="64C8C87E">
      <w:start w:val="1"/>
      <w:numFmt w:val="decimal"/>
      <w:lvlText w:val="%1)"/>
      <w:lvlJc w:val="left"/>
      <w:pPr>
        <w:ind w:left="116" w:hanging="32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0C1C00C8">
      <w:numFmt w:val="bullet"/>
      <w:lvlText w:val="•"/>
      <w:lvlJc w:val="left"/>
      <w:pPr>
        <w:ind w:left="1170" w:hanging="329"/>
      </w:pPr>
      <w:rPr>
        <w:rFonts w:hint="default"/>
        <w:lang w:val="ru-RU" w:eastAsia="en-US" w:bidi="ar-SA"/>
      </w:rPr>
    </w:lvl>
    <w:lvl w:ilvl="2" w:tplc="411EB134">
      <w:numFmt w:val="bullet"/>
      <w:lvlText w:val="•"/>
      <w:lvlJc w:val="left"/>
      <w:pPr>
        <w:ind w:left="2220" w:hanging="329"/>
      </w:pPr>
      <w:rPr>
        <w:rFonts w:hint="default"/>
        <w:lang w:val="ru-RU" w:eastAsia="en-US" w:bidi="ar-SA"/>
      </w:rPr>
    </w:lvl>
    <w:lvl w:ilvl="3" w:tplc="B8063B9E">
      <w:numFmt w:val="bullet"/>
      <w:lvlText w:val="•"/>
      <w:lvlJc w:val="left"/>
      <w:pPr>
        <w:ind w:left="3270" w:hanging="329"/>
      </w:pPr>
      <w:rPr>
        <w:rFonts w:hint="default"/>
        <w:lang w:val="ru-RU" w:eastAsia="en-US" w:bidi="ar-SA"/>
      </w:rPr>
    </w:lvl>
    <w:lvl w:ilvl="4" w:tplc="7CAA06BE">
      <w:numFmt w:val="bullet"/>
      <w:lvlText w:val="•"/>
      <w:lvlJc w:val="left"/>
      <w:pPr>
        <w:ind w:left="4320" w:hanging="329"/>
      </w:pPr>
      <w:rPr>
        <w:rFonts w:hint="default"/>
        <w:lang w:val="ru-RU" w:eastAsia="en-US" w:bidi="ar-SA"/>
      </w:rPr>
    </w:lvl>
    <w:lvl w:ilvl="5" w:tplc="EEE20A90">
      <w:numFmt w:val="bullet"/>
      <w:lvlText w:val="•"/>
      <w:lvlJc w:val="left"/>
      <w:pPr>
        <w:ind w:left="5370" w:hanging="329"/>
      </w:pPr>
      <w:rPr>
        <w:rFonts w:hint="default"/>
        <w:lang w:val="ru-RU" w:eastAsia="en-US" w:bidi="ar-SA"/>
      </w:rPr>
    </w:lvl>
    <w:lvl w:ilvl="6" w:tplc="A8DC84A8">
      <w:numFmt w:val="bullet"/>
      <w:lvlText w:val="•"/>
      <w:lvlJc w:val="left"/>
      <w:pPr>
        <w:ind w:left="6420" w:hanging="329"/>
      </w:pPr>
      <w:rPr>
        <w:rFonts w:hint="default"/>
        <w:lang w:val="ru-RU" w:eastAsia="en-US" w:bidi="ar-SA"/>
      </w:rPr>
    </w:lvl>
    <w:lvl w:ilvl="7" w:tplc="95E6030E">
      <w:numFmt w:val="bullet"/>
      <w:lvlText w:val="•"/>
      <w:lvlJc w:val="left"/>
      <w:pPr>
        <w:ind w:left="7470" w:hanging="329"/>
      </w:pPr>
      <w:rPr>
        <w:rFonts w:hint="default"/>
        <w:lang w:val="ru-RU" w:eastAsia="en-US" w:bidi="ar-SA"/>
      </w:rPr>
    </w:lvl>
    <w:lvl w:ilvl="8" w:tplc="8F702FE0">
      <w:numFmt w:val="bullet"/>
      <w:lvlText w:val="•"/>
      <w:lvlJc w:val="left"/>
      <w:pPr>
        <w:ind w:left="8520" w:hanging="329"/>
      </w:pPr>
      <w:rPr>
        <w:rFonts w:hint="default"/>
        <w:lang w:val="ru-RU" w:eastAsia="en-US" w:bidi="ar-SA"/>
      </w:rPr>
    </w:lvl>
  </w:abstractNum>
  <w:abstractNum w:abstractNumId="26">
    <w:nsid w:val="4BB35C12"/>
    <w:multiLevelType w:val="hybridMultilevel"/>
    <w:tmpl w:val="9208EB70"/>
    <w:lvl w:ilvl="0" w:tplc="721037EA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734F1"/>
    <w:multiLevelType w:val="hybridMultilevel"/>
    <w:tmpl w:val="72D619CA"/>
    <w:lvl w:ilvl="0" w:tplc="C8A4D02E">
      <w:numFmt w:val="bullet"/>
      <w:lvlText w:val=""/>
      <w:lvlJc w:val="left"/>
      <w:pPr>
        <w:ind w:left="116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709ABE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2" w:tplc="D9D2E5EC">
      <w:numFmt w:val="bullet"/>
      <w:lvlText w:val="•"/>
      <w:lvlJc w:val="left"/>
      <w:pPr>
        <w:ind w:left="2220" w:hanging="142"/>
      </w:pPr>
      <w:rPr>
        <w:rFonts w:hint="default"/>
        <w:lang w:val="ru-RU" w:eastAsia="en-US" w:bidi="ar-SA"/>
      </w:rPr>
    </w:lvl>
    <w:lvl w:ilvl="3" w:tplc="1918FDDC">
      <w:numFmt w:val="bullet"/>
      <w:lvlText w:val="•"/>
      <w:lvlJc w:val="left"/>
      <w:pPr>
        <w:ind w:left="3270" w:hanging="142"/>
      </w:pPr>
      <w:rPr>
        <w:rFonts w:hint="default"/>
        <w:lang w:val="ru-RU" w:eastAsia="en-US" w:bidi="ar-SA"/>
      </w:rPr>
    </w:lvl>
    <w:lvl w:ilvl="4" w:tplc="709CAEBA">
      <w:numFmt w:val="bullet"/>
      <w:lvlText w:val="•"/>
      <w:lvlJc w:val="left"/>
      <w:pPr>
        <w:ind w:left="4320" w:hanging="142"/>
      </w:pPr>
      <w:rPr>
        <w:rFonts w:hint="default"/>
        <w:lang w:val="ru-RU" w:eastAsia="en-US" w:bidi="ar-SA"/>
      </w:rPr>
    </w:lvl>
    <w:lvl w:ilvl="5" w:tplc="B7F6E18E">
      <w:numFmt w:val="bullet"/>
      <w:lvlText w:val="•"/>
      <w:lvlJc w:val="left"/>
      <w:pPr>
        <w:ind w:left="5370" w:hanging="142"/>
      </w:pPr>
      <w:rPr>
        <w:rFonts w:hint="default"/>
        <w:lang w:val="ru-RU" w:eastAsia="en-US" w:bidi="ar-SA"/>
      </w:rPr>
    </w:lvl>
    <w:lvl w:ilvl="6" w:tplc="A2121542">
      <w:numFmt w:val="bullet"/>
      <w:lvlText w:val="•"/>
      <w:lvlJc w:val="left"/>
      <w:pPr>
        <w:ind w:left="6420" w:hanging="142"/>
      </w:pPr>
      <w:rPr>
        <w:rFonts w:hint="default"/>
        <w:lang w:val="ru-RU" w:eastAsia="en-US" w:bidi="ar-SA"/>
      </w:rPr>
    </w:lvl>
    <w:lvl w:ilvl="7" w:tplc="0A584F5A">
      <w:numFmt w:val="bullet"/>
      <w:lvlText w:val="•"/>
      <w:lvlJc w:val="left"/>
      <w:pPr>
        <w:ind w:left="7470" w:hanging="142"/>
      </w:pPr>
      <w:rPr>
        <w:rFonts w:hint="default"/>
        <w:lang w:val="ru-RU" w:eastAsia="en-US" w:bidi="ar-SA"/>
      </w:rPr>
    </w:lvl>
    <w:lvl w:ilvl="8" w:tplc="C0C4955E">
      <w:numFmt w:val="bullet"/>
      <w:lvlText w:val="•"/>
      <w:lvlJc w:val="left"/>
      <w:pPr>
        <w:ind w:left="8520" w:hanging="142"/>
      </w:pPr>
      <w:rPr>
        <w:rFonts w:hint="default"/>
        <w:lang w:val="ru-RU" w:eastAsia="en-US" w:bidi="ar-SA"/>
      </w:rPr>
    </w:lvl>
  </w:abstractNum>
  <w:abstractNum w:abstractNumId="29">
    <w:nsid w:val="5A926B65"/>
    <w:multiLevelType w:val="multilevel"/>
    <w:tmpl w:val="F1AE47FC"/>
    <w:lvl w:ilvl="0">
      <w:start w:val="1"/>
      <w:numFmt w:val="decimal"/>
      <w:lvlText w:val="%1"/>
      <w:lvlJc w:val="left"/>
      <w:pPr>
        <w:ind w:left="5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20"/>
      </w:pPr>
      <w:rPr>
        <w:rFonts w:hint="default"/>
        <w:lang w:val="ru-RU" w:eastAsia="en-US" w:bidi="ar-SA"/>
      </w:rPr>
    </w:lvl>
  </w:abstractNum>
  <w:abstractNum w:abstractNumId="30">
    <w:nsid w:val="61CE6EA9"/>
    <w:multiLevelType w:val="hybridMultilevel"/>
    <w:tmpl w:val="27B82B10"/>
    <w:lvl w:ilvl="0" w:tplc="7D743866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2D43A1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54A394C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628AC882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DEE0BFA4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B10CC9A4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2134144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D7C408E8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FD648452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31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B551F"/>
    <w:multiLevelType w:val="hybridMultilevel"/>
    <w:tmpl w:val="847896C8"/>
    <w:lvl w:ilvl="0" w:tplc="E6B40C4A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CC67CF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6CA642E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B58AEAB2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73CE4AD8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B94E8576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7B12D6FE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81BC74DA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3C28301A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33">
    <w:nsid w:val="695C34AD"/>
    <w:multiLevelType w:val="hybridMultilevel"/>
    <w:tmpl w:val="FEAEE412"/>
    <w:lvl w:ilvl="0" w:tplc="2A264C90">
      <w:start w:val="1"/>
      <w:numFmt w:val="decimal"/>
      <w:lvlText w:val="%1)"/>
      <w:lvlJc w:val="left"/>
      <w:pPr>
        <w:ind w:left="943" w:hanging="26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7828E02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2" w:tplc="75943D9E">
      <w:numFmt w:val="bullet"/>
      <w:lvlText w:val="•"/>
      <w:lvlJc w:val="left"/>
      <w:pPr>
        <w:ind w:left="2876" w:hanging="260"/>
      </w:pPr>
      <w:rPr>
        <w:rFonts w:hint="default"/>
        <w:lang w:val="ru-RU" w:eastAsia="en-US" w:bidi="ar-SA"/>
      </w:rPr>
    </w:lvl>
    <w:lvl w:ilvl="3" w:tplc="574A3E2E">
      <w:numFmt w:val="bullet"/>
      <w:lvlText w:val="•"/>
      <w:lvlJc w:val="left"/>
      <w:pPr>
        <w:ind w:left="3844" w:hanging="260"/>
      </w:pPr>
      <w:rPr>
        <w:rFonts w:hint="default"/>
        <w:lang w:val="ru-RU" w:eastAsia="en-US" w:bidi="ar-SA"/>
      </w:rPr>
    </w:lvl>
    <w:lvl w:ilvl="4" w:tplc="E1AE792C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  <w:lvl w:ilvl="5" w:tplc="0D1C3D42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771027B6">
      <w:numFmt w:val="bullet"/>
      <w:lvlText w:val="•"/>
      <w:lvlJc w:val="left"/>
      <w:pPr>
        <w:ind w:left="6748" w:hanging="260"/>
      </w:pPr>
      <w:rPr>
        <w:rFonts w:hint="default"/>
        <w:lang w:val="ru-RU" w:eastAsia="en-US" w:bidi="ar-SA"/>
      </w:rPr>
    </w:lvl>
    <w:lvl w:ilvl="7" w:tplc="BC1E3C64">
      <w:numFmt w:val="bullet"/>
      <w:lvlText w:val="•"/>
      <w:lvlJc w:val="left"/>
      <w:pPr>
        <w:ind w:left="7716" w:hanging="260"/>
      </w:pPr>
      <w:rPr>
        <w:rFonts w:hint="default"/>
        <w:lang w:val="ru-RU" w:eastAsia="en-US" w:bidi="ar-SA"/>
      </w:rPr>
    </w:lvl>
    <w:lvl w:ilvl="8" w:tplc="10CA8980">
      <w:numFmt w:val="bullet"/>
      <w:lvlText w:val="•"/>
      <w:lvlJc w:val="left"/>
      <w:pPr>
        <w:ind w:left="8684" w:hanging="260"/>
      </w:pPr>
      <w:rPr>
        <w:rFonts w:hint="default"/>
        <w:lang w:val="ru-RU" w:eastAsia="en-US" w:bidi="ar-SA"/>
      </w:rPr>
    </w:lvl>
  </w:abstractNum>
  <w:abstractNum w:abstractNumId="34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B74263"/>
    <w:multiLevelType w:val="hybridMultilevel"/>
    <w:tmpl w:val="2B1AE708"/>
    <w:lvl w:ilvl="0" w:tplc="DA30DEBC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EF64FB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B5BCA3A4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66B8054E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DB803FF6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22A216B4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4A6ECAE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0C3E1996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05CCC766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36">
    <w:nsid w:val="72307D45"/>
    <w:multiLevelType w:val="hybridMultilevel"/>
    <w:tmpl w:val="13784260"/>
    <w:lvl w:ilvl="0" w:tplc="B1767E12">
      <w:start w:val="1"/>
      <w:numFmt w:val="decimal"/>
      <w:lvlText w:val="%1."/>
      <w:lvlJc w:val="left"/>
      <w:pPr>
        <w:ind w:left="116" w:hanging="2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EAF6EE">
      <w:numFmt w:val="bullet"/>
      <w:lvlText w:val="•"/>
      <w:lvlJc w:val="left"/>
      <w:pPr>
        <w:ind w:left="3420" w:hanging="238"/>
      </w:pPr>
      <w:rPr>
        <w:rFonts w:hint="default"/>
        <w:lang w:val="ru-RU" w:eastAsia="en-US" w:bidi="ar-SA"/>
      </w:rPr>
    </w:lvl>
    <w:lvl w:ilvl="2" w:tplc="9BBCF7D6">
      <w:numFmt w:val="bullet"/>
      <w:lvlText w:val="•"/>
      <w:lvlJc w:val="left"/>
      <w:pPr>
        <w:ind w:left="4220" w:hanging="238"/>
      </w:pPr>
      <w:rPr>
        <w:rFonts w:hint="default"/>
        <w:lang w:val="ru-RU" w:eastAsia="en-US" w:bidi="ar-SA"/>
      </w:rPr>
    </w:lvl>
    <w:lvl w:ilvl="3" w:tplc="540A8392">
      <w:numFmt w:val="bullet"/>
      <w:lvlText w:val="•"/>
      <w:lvlJc w:val="left"/>
      <w:pPr>
        <w:ind w:left="5020" w:hanging="238"/>
      </w:pPr>
      <w:rPr>
        <w:rFonts w:hint="default"/>
        <w:lang w:val="ru-RU" w:eastAsia="en-US" w:bidi="ar-SA"/>
      </w:rPr>
    </w:lvl>
    <w:lvl w:ilvl="4" w:tplc="FF424F52">
      <w:numFmt w:val="bullet"/>
      <w:lvlText w:val="•"/>
      <w:lvlJc w:val="left"/>
      <w:pPr>
        <w:ind w:left="5820" w:hanging="238"/>
      </w:pPr>
      <w:rPr>
        <w:rFonts w:hint="default"/>
        <w:lang w:val="ru-RU" w:eastAsia="en-US" w:bidi="ar-SA"/>
      </w:rPr>
    </w:lvl>
    <w:lvl w:ilvl="5" w:tplc="548AC446">
      <w:numFmt w:val="bullet"/>
      <w:lvlText w:val="•"/>
      <w:lvlJc w:val="left"/>
      <w:pPr>
        <w:ind w:left="6620" w:hanging="238"/>
      </w:pPr>
      <w:rPr>
        <w:rFonts w:hint="default"/>
        <w:lang w:val="ru-RU" w:eastAsia="en-US" w:bidi="ar-SA"/>
      </w:rPr>
    </w:lvl>
    <w:lvl w:ilvl="6" w:tplc="5546C020">
      <w:numFmt w:val="bullet"/>
      <w:lvlText w:val="•"/>
      <w:lvlJc w:val="left"/>
      <w:pPr>
        <w:ind w:left="7420" w:hanging="238"/>
      </w:pPr>
      <w:rPr>
        <w:rFonts w:hint="default"/>
        <w:lang w:val="ru-RU" w:eastAsia="en-US" w:bidi="ar-SA"/>
      </w:rPr>
    </w:lvl>
    <w:lvl w:ilvl="7" w:tplc="1444EA42">
      <w:numFmt w:val="bullet"/>
      <w:lvlText w:val="•"/>
      <w:lvlJc w:val="left"/>
      <w:pPr>
        <w:ind w:left="8220" w:hanging="238"/>
      </w:pPr>
      <w:rPr>
        <w:rFonts w:hint="default"/>
        <w:lang w:val="ru-RU" w:eastAsia="en-US" w:bidi="ar-SA"/>
      </w:rPr>
    </w:lvl>
    <w:lvl w:ilvl="8" w:tplc="7F6A72C8">
      <w:numFmt w:val="bullet"/>
      <w:lvlText w:val="•"/>
      <w:lvlJc w:val="left"/>
      <w:pPr>
        <w:ind w:left="9020" w:hanging="238"/>
      </w:pPr>
      <w:rPr>
        <w:rFonts w:hint="default"/>
        <w:lang w:val="ru-RU" w:eastAsia="en-US" w:bidi="ar-SA"/>
      </w:rPr>
    </w:lvl>
  </w:abstractNum>
  <w:abstractNum w:abstractNumId="37">
    <w:nsid w:val="725A4569"/>
    <w:multiLevelType w:val="hybridMultilevel"/>
    <w:tmpl w:val="08062490"/>
    <w:lvl w:ilvl="0" w:tplc="F744776C">
      <w:start w:val="1"/>
      <w:numFmt w:val="decimal"/>
      <w:lvlText w:val="%1)"/>
      <w:lvlJc w:val="left"/>
      <w:pPr>
        <w:ind w:left="11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BCB848">
      <w:numFmt w:val="bullet"/>
      <w:lvlText w:val="•"/>
      <w:lvlJc w:val="left"/>
      <w:pPr>
        <w:ind w:left="1170" w:hanging="274"/>
      </w:pPr>
      <w:rPr>
        <w:rFonts w:hint="default"/>
        <w:lang w:val="ru-RU" w:eastAsia="en-US" w:bidi="ar-SA"/>
      </w:rPr>
    </w:lvl>
    <w:lvl w:ilvl="2" w:tplc="1A384380">
      <w:numFmt w:val="bullet"/>
      <w:lvlText w:val="•"/>
      <w:lvlJc w:val="left"/>
      <w:pPr>
        <w:ind w:left="2220" w:hanging="274"/>
      </w:pPr>
      <w:rPr>
        <w:rFonts w:hint="default"/>
        <w:lang w:val="ru-RU" w:eastAsia="en-US" w:bidi="ar-SA"/>
      </w:rPr>
    </w:lvl>
    <w:lvl w:ilvl="3" w:tplc="12BAF148">
      <w:numFmt w:val="bullet"/>
      <w:lvlText w:val="•"/>
      <w:lvlJc w:val="left"/>
      <w:pPr>
        <w:ind w:left="3270" w:hanging="274"/>
      </w:pPr>
      <w:rPr>
        <w:rFonts w:hint="default"/>
        <w:lang w:val="ru-RU" w:eastAsia="en-US" w:bidi="ar-SA"/>
      </w:rPr>
    </w:lvl>
    <w:lvl w:ilvl="4" w:tplc="082CD0FC">
      <w:numFmt w:val="bullet"/>
      <w:lvlText w:val="•"/>
      <w:lvlJc w:val="left"/>
      <w:pPr>
        <w:ind w:left="4320" w:hanging="274"/>
      </w:pPr>
      <w:rPr>
        <w:rFonts w:hint="default"/>
        <w:lang w:val="ru-RU" w:eastAsia="en-US" w:bidi="ar-SA"/>
      </w:rPr>
    </w:lvl>
    <w:lvl w:ilvl="5" w:tplc="139CC362">
      <w:numFmt w:val="bullet"/>
      <w:lvlText w:val="•"/>
      <w:lvlJc w:val="left"/>
      <w:pPr>
        <w:ind w:left="5370" w:hanging="274"/>
      </w:pPr>
      <w:rPr>
        <w:rFonts w:hint="default"/>
        <w:lang w:val="ru-RU" w:eastAsia="en-US" w:bidi="ar-SA"/>
      </w:rPr>
    </w:lvl>
    <w:lvl w:ilvl="6" w:tplc="22044D44">
      <w:numFmt w:val="bullet"/>
      <w:lvlText w:val="•"/>
      <w:lvlJc w:val="left"/>
      <w:pPr>
        <w:ind w:left="6420" w:hanging="274"/>
      </w:pPr>
      <w:rPr>
        <w:rFonts w:hint="default"/>
        <w:lang w:val="ru-RU" w:eastAsia="en-US" w:bidi="ar-SA"/>
      </w:rPr>
    </w:lvl>
    <w:lvl w:ilvl="7" w:tplc="846A4746">
      <w:numFmt w:val="bullet"/>
      <w:lvlText w:val="•"/>
      <w:lvlJc w:val="left"/>
      <w:pPr>
        <w:ind w:left="7470" w:hanging="274"/>
      </w:pPr>
      <w:rPr>
        <w:rFonts w:hint="default"/>
        <w:lang w:val="ru-RU" w:eastAsia="en-US" w:bidi="ar-SA"/>
      </w:rPr>
    </w:lvl>
    <w:lvl w:ilvl="8" w:tplc="9D88D3A4">
      <w:numFmt w:val="bullet"/>
      <w:lvlText w:val="•"/>
      <w:lvlJc w:val="left"/>
      <w:pPr>
        <w:ind w:left="8520" w:hanging="274"/>
      </w:pPr>
      <w:rPr>
        <w:rFonts w:hint="default"/>
        <w:lang w:val="ru-RU" w:eastAsia="en-US" w:bidi="ar-SA"/>
      </w:rPr>
    </w:lvl>
  </w:abstractNum>
  <w:abstractNum w:abstractNumId="38">
    <w:nsid w:val="72FF73A1"/>
    <w:multiLevelType w:val="hybridMultilevel"/>
    <w:tmpl w:val="731C91CA"/>
    <w:lvl w:ilvl="0" w:tplc="99F0FC90">
      <w:start w:val="1"/>
      <w:numFmt w:val="decimal"/>
      <w:lvlText w:val="%1)"/>
      <w:lvlJc w:val="left"/>
      <w:pPr>
        <w:ind w:left="1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E8F12">
      <w:numFmt w:val="bullet"/>
      <w:lvlText w:val="•"/>
      <w:lvlJc w:val="left"/>
      <w:pPr>
        <w:ind w:left="1170" w:hanging="250"/>
      </w:pPr>
      <w:rPr>
        <w:rFonts w:hint="default"/>
        <w:lang w:val="ru-RU" w:eastAsia="en-US" w:bidi="ar-SA"/>
      </w:rPr>
    </w:lvl>
    <w:lvl w:ilvl="2" w:tplc="3524254C">
      <w:numFmt w:val="bullet"/>
      <w:lvlText w:val="•"/>
      <w:lvlJc w:val="left"/>
      <w:pPr>
        <w:ind w:left="2220" w:hanging="250"/>
      </w:pPr>
      <w:rPr>
        <w:rFonts w:hint="default"/>
        <w:lang w:val="ru-RU" w:eastAsia="en-US" w:bidi="ar-SA"/>
      </w:rPr>
    </w:lvl>
    <w:lvl w:ilvl="3" w:tplc="3806AE12">
      <w:numFmt w:val="bullet"/>
      <w:lvlText w:val="•"/>
      <w:lvlJc w:val="left"/>
      <w:pPr>
        <w:ind w:left="3270" w:hanging="250"/>
      </w:pPr>
      <w:rPr>
        <w:rFonts w:hint="default"/>
        <w:lang w:val="ru-RU" w:eastAsia="en-US" w:bidi="ar-SA"/>
      </w:rPr>
    </w:lvl>
    <w:lvl w:ilvl="4" w:tplc="64D4B66A">
      <w:numFmt w:val="bullet"/>
      <w:lvlText w:val="•"/>
      <w:lvlJc w:val="left"/>
      <w:pPr>
        <w:ind w:left="4320" w:hanging="250"/>
      </w:pPr>
      <w:rPr>
        <w:rFonts w:hint="default"/>
        <w:lang w:val="ru-RU" w:eastAsia="en-US" w:bidi="ar-SA"/>
      </w:rPr>
    </w:lvl>
    <w:lvl w:ilvl="5" w:tplc="88DCDB40">
      <w:numFmt w:val="bullet"/>
      <w:lvlText w:val="•"/>
      <w:lvlJc w:val="left"/>
      <w:pPr>
        <w:ind w:left="5370" w:hanging="250"/>
      </w:pPr>
      <w:rPr>
        <w:rFonts w:hint="default"/>
        <w:lang w:val="ru-RU" w:eastAsia="en-US" w:bidi="ar-SA"/>
      </w:rPr>
    </w:lvl>
    <w:lvl w:ilvl="6" w:tplc="DB10AEB2">
      <w:numFmt w:val="bullet"/>
      <w:lvlText w:val="•"/>
      <w:lvlJc w:val="left"/>
      <w:pPr>
        <w:ind w:left="6420" w:hanging="250"/>
      </w:pPr>
      <w:rPr>
        <w:rFonts w:hint="default"/>
        <w:lang w:val="ru-RU" w:eastAsia="en-US" w:bidi="ar-SA"/>
      </w:rPr>
    </w:lvl>
    <w:lvl w:ilvl="7" w:tplc="80C8E33E">
      <w:numFmt w:val="bullet"/>
      <w:lvlText w:val="•"/>
      <w:lvlJc w:val="left"/>
      <w:pPr>
        <w:ind w:left="7470" w:hanging="250"/>
      </w:pPr>
      <w:rPr>
        <w:rFonts w:hint="default"/>
        <w:lang w:val="ru-RU" w:eastAsia="en-US" w:bidi="ar-SA"/>
      </w:rPr>
    </w:lvl>
    <w:lvl w:ilvl="8" w:tplc="6D086A5A">
      <w:numFmt w:val="bullet"/>
      <w:lvlText w:val="•"/>
      <w:lvlJc w:val="left"/>
      <w:pPr>
        <w:ind w:left="8520" w:hanging="250"/>
      </w:pPr>
      <w:rPr>
        <w:rFonts w:hint="default"/>
        <w:lang w:val="ru-RU" w:eastAsia="en-US" w:bidi="ar-SA"/>
      </w:rPr>
    </w:lvl>
  </w:abstractNum>
  <w:abstractNum w:abstractNumId="39">
    <w:nsid w:val="754108F4"/>
    <w:multiLevelType w:val="hybridMultilevel"/>
    <w:tmpl w:val="6F709272"/>
    <w:lvl w:ilvl="0" w:tplc="CCB022CA">
      <w:start w:val="1"/>
      <w:numFmt w:val="decimal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8EB192">
      <w:numFmt w:val="bullet"/>
      <w:lvlText w:val="•"/>
      <w:lvlJc w:val="left"/>
      <w:pPr>
        <w:ind w:left="1170" w:hanging="283"/>
      </w:pPr>
      <w:rPr>
        <w:rFonts w:hint="default"/>
        <w:lang w:val="ru-RU" w:eastAsia="en-US" w:bidi="ar-SA"/>
      </w:rPr>
    </w:lvl>
    <w:lvl w:ilvl="2" w:tplc="C778BBB2">
      <w:numFmt w:val="bullet"/>
      <w:lvlText w:val="•"/>
      <w:lvlJc w:val="left"/>
      <w:pPr>
        <w:ind w:left="2220" w:hanging="283"/>
      </w:pPr>
      <w:rPr>
        <w:rFonts w:hint="default"/>
        <w:lang w:val="ru-RU" w:eastAsia="en-US" w:bidi="ar-SA"/>
      </w:rPr>
    </w:lvl>
    <w:lvl w:ilvl="3" w:tplc="3C7CDD06">
      <w:numFmt w:val="bullet"/>
      <w:lvlText w:val="•"/>
      <w:lvlJc w:val="left"/>
      <w:pPr>
        <w:ind w:left="3270" w:hanging="283"/>
      </w:pPr>
      <w:rPr>
        <w:rFonts w:hint="default"/>
        <w:lang w:val="ru-RU" w:eastAsia="en-US" w:bidi="ar-SA"/>
      </w:rPr>
    </w:lvl>
    <w:lvl w:ilvl="4" w:tplc="C0F29038">
      <w:numFmt w:val="bullet"/>
      <w:lvlText w:val="•"/>
      <w:lvlJc w:val="left"/>
      <w:pPr>
        <w:ind w:left="4320" w:hanging="283"/>
      </w:pPr>
      <w:rPr>
        <w:rFonts w:hint="default"/>
        <w:lang w:val="ru-RU" w:eastAsia="en-US" w:bidi="ar-SA"/>
      </w:rPr>
    </w:lvl>
    <w:lvl w:ilvl="5" w:tplc="163EA49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6" w:tplc="C0A2BF8C">
      <w:numFmt w:val="bullet"/>
      <w:lvlText w:val="•"/>
      <w:lvlJc w:val="left"/>
      <w:pPr>
        <w:ind w:left="6420" w:hanging="283"/>
      </w:pPr>
      <w:rPr>
        <w:rFonts w:hint="default"/>
        <w:lang w:val="ru-RU" w:eastAsia="en-US" w:bidi="ar-SA"/>
      </w:rPr>
    </w:lvl>
    <w:lvl w:ilvl="7" w:tplc="07A4699C">
      <w:numFmt w:val="bullet"/>
      <w:lvlText w:val="•"/>
      <w:lvlJc w:val="left"/>
      <w:pPr>
        <w:ind w:left="7470" w:hanging="283"/>
      </w:pPr>
      <w:rPr>
        <w:rFonts w:hint="default"/>
        <w:lang w:val="ru-RU" w:eastAsia="en-US" w:bidi="ar-SA"/>
      </w:rPr>
    </w:lvl>
    <w:lvl w:ilvl="8" w:tplc="04FCA90E">
      <w:numFmt w:val="bullet"/>
      <w:lvlText w:val="•"/>
      <w:lvlJc w:val="left"/>
      <w:pPr>
        <w:ind w:left="8520" w:hanging="283"/>
      </w:pPr>
      <w:rPr>
        <w:rFonts w:hint="default"/>
        <w:lang w:val="ru-RU" w:eastAsia="en-US" w:bidi="ar-SA"/>
      </w:rPr>
    </w:lvl>
  </w:abstractNum>
  <w:abstractNum w:abstractNumId="4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41A52"/>
    <w:multiLevelType w:val="hybridMultilevel"/>
    <w:tmpl w:val="35E884FA"/>
    <w:lvl w:ilvl="0" w:tplc="11C86D94">
      <w:start w:val="23"/>
      <w:numFmt w:val="decimal"/>
      <w:lvlText w:val="%1."/>
      <w:lvlJc w:val="left"/>
      <w:pPr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43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5">
    <w:nsid w:val="7C273373"/>
    <w:multiLevelType w:val="hybridMultilevel"/>
    <w:tmpl w:val="EFD20074"/>
    <w:lvl w:ilvl="0" w:tplc="AE0211E4">
      <w:start w:val="5"/>
      <w:numFmt w:val="decimal"/>
      <w:lvlText w:val="%1."/>
      <w:lvlJc w:val="left"/>
      <w:pPr>
        <w:ind w:left="491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B33CB644">
      <w:start w:val="82"/>
      <w:numFmt w:val="decimal"/>
      <w:lvlText w:val="%2."/>
      <w:lvlJc w:val="left"/>
      <w:pPr>
        <w:ind w:left="101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4CCF47C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3" w:tplc="DAE2A84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4" w:tplc="7610C674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FB5EF062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6A8E37CA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7" w:tplc="8EB8BAA2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8C981346">
      <w:numFmt w:val="bullet"/>
      <w:lvlText w:val="•"/>
      <w:lvlJc w:val="left"/>
      <w:pPr>
        <w:ind w:left="8486" w:hanging="360"/>
      </w:pPr>
      <w:rPr>
        <w:rFonts w:hint="default"/>
        <w:lang w:val="ru-RU" w:eastAsia="en-US" w:bidi="ar-SA"/>
      </w:rPr>
    </w:lvl>
  </w:abstractNum>
  <w:abstractNum w:abstractNumId="46">
    <w:nsid w:val="7D062462"/>
    <w:multiLevelType w:val="hybridMultilevel"/>
    <w:tmpl w:val="16D2D906"/>
    <w:lvl w:ilvl="0" w:tplc="49D84A3C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378035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D3848FA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FEA6CA70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DB446DE0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ABE62A3A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62A49950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0088D1F4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395E2C48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47">
    <w:nsid w:val="7EEA2BB1"/>
    <w:multiLevelType w:val="hybridMultilevel"/>
    <w:tmpl w:val="CEA427D8"/>
    <w:lvl w:ilvl="0" w:tplc="FAAC313C">
      <w:start w:val="93"/>
      <w:numFmt w:val="decimal"/>
      <w:lvlText w:val="%1."/>
      <w:lvlJc w:val="left"/>
      <w:pPr>
        <w:ind w:left="116" w:hanging="40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399A1798">
      <w:numFmt w:val="bullet"/>
      <w:lvlText w:val="•"/>
      <w:lvlJc w:val="left"/>
      <w:pPr>
        <w:ind w:left="3180" w:hanging="403"/>
      </w:pPr>
      <w:rPr>
        <w:rFonts w:hint="default"/>
        <w:lang w:val="ru-RU" w:eastAsia="en-US" w:bidi="ar-SA"/>
      </w:rPr>
    </w:lvl>
    <w:lvl w:ilvl="2" w:tplc="94AAB176">
      <w:numFmt w:val="bullet"/>
      <w:lvlText w:val="•"/>
      <w:lvlJc w:val="left"/>
      <w:pPr>
        <w:ind w:left="4006" w:hanging="403"/>
      </w:pPr>
      <w:rPr>
        <w:rFonts w:hint="default"/>
        <w:lang w:val="ru-RU" w:eastAsia="en-US" w:bidi="ar-SA"/>
      </w:rPr>
    </w:lvl>
    <w:lvl w:ilvl="3" w:tplc="9C8AE5F2">
      <w:numFmt w:val="bullet"/>
      <w:lvlText w:val="•"/>
      <w:lvlJc w:val="left"/>
      <w:pPr>
        <w:ind w:left="4833" w:hanging="403"/>
      </w:pPr>
      <w:rPr>
        <w:rFonts w:hint="default"/>
        <w:lang w:val="ru-RU" w:eastAsia="en-US" w:bidi="ar-SA"/>
      </w:rPr>
    </w:lvl>
    <w:lvl w:ilvl="4" w:tplc="3B709B62">
      <w:numFmt w:val="bullet"/>
      <w:lvlText w:val="•"/>
      <w:lvlJc w:val="left"/>
      <w:pPr>
        <w:ind w:left="5660" w:hanging="403"/>
      </w:pPr>
      <w:rPr>
        <w:rFonts w:hint="default"/>
        <w:lang w:val="ru-RU" w:eastAsia="en-US" w:bidi="ar-SA"/>
      </w:rPr>
    </w:lvl>
    <w:lvl w:ilvl="5" w:tplc="882C6250">
      <w:numFmt w:val="bullet"/>
      <w:lvlText w:val="•"/>
      <w:lvlJc w:val="left"/>
      <w:pPr>
        <w:ind w:left="6486" w:hanging="403"/>
      </w:pPr>
      <w:rPr>
        <w:rFonts w:hint="default"/>
        <w:lang w:val="ru-RU" w:eastAsia="en-US" w:bidi="ar-SA"/>
      </w:rPr>
    </w:lvl>
    <w:lvl w:ilvl="6" w:tplc="F05EEC5A">
      <w:numFmt w:val="bullet"/>
      <w:lvlText w:val="•"/>
      <w:lvlJc w:val="left"/>
      <w:pPr>
        <w:ind w:left="7313" w:hanging="403"/>
      </w:pPr>
      <w:rPr>
        <w:rFonts w:hint="default"/>
        <w:lang w:val="ru-RU" w:eastAsia="en-US" w:bidi="ar-SA"/>
      </w:rPr>
    </w:lvl>
    <w:lvl w:ilvl="7" w:tplc="FF1A230E">
      <w:numFmt w:val="bullet"/>
      <w:lvlText w:val="•"/>
      <w:lvlJc w:val="left"/>
      <w:pPr>
        <w:ind w:left="8140" w:hanging="403"/>
      </w:pPr>
      <w:rPr>
        <w:rFonts w:hint="default"/>
        <w:lang w:val="ru-RU" w:eastAsia="en-US" w:bidi="ar-SA"/>
      </w:rPr>
    </w:lvl>
    <w:lvl w:ilvl="8" w:tplc="18CEF468">
      <w:numFmt w:val="bullet"/>
      <w:lvlText w:val="•"/>
      <w:lvlJc w:val="left"/>
      <w:pPr>
        <w:ind w:left="8966" w:hanging="40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25"/>
  </w:num>
  <w:num w:numId="5">
    <w:abstractNumId w:val="47"/>
  </w:num>
  <w:num w:numId="6">
    <w:abstractNumId w:val="35"/>
  </w:num>
  <w:num w:numId="7">
    <w:abstractNumId w:val="2"/>
  </w:num>
  <w:num w:numId="8">
    <w:abstractNumId w:val="1"/>
  </w:num>
  <w:num w:numId="9">
    <w:abstractNumId w:val="45"/>
  </w:num>
  <w:num w:numId="10">
    <w:abstractNumId w:val="32"/>
  </w:num>
  <w:num w:numId="11">
    <w:abstractNumId w:val="30"/>
  </w:num>
  <w:num w:numId="12">
    <w:abstractNumId w:val="38"/>
  </w:num>
  <w:num w:numId="13">
    <w:abstractNumId w:val="22"/>
  </w:num>
  <w:num w:numId="14">
    <w:abstractNumId w:val="23"/>
  </w:num>
  <w:num w:numId="15">
    <w:abstractNumId w:val="12"/>
  </w:num>
  <w:num w:numId="16">
    <w:abstractNumId w:val="28"/>
  </w:num>
  <w:num w:numId="17">
    <w:abstractNumId w:val="37"/>
  </w:num>
  <w:num w:numId="18">
    <w:abstractNumId w:val="39"/>
  </w:num>
  <w:num w:numId="19">
    <w:abstractNumId w:val="3"/>
  </w:num>
  <w:num w:numId="20">
    <w:abstractNumId w:val="46"/>
  </w:num>
  <w:num w:numId="21">
    <w:abstractNumId w:val="4"/>
  </w:num>
  <w:num w:numId="22">
    <w:abstractNumId w:val="33"/>
  </w:num>
  <w:num w:numId="23">
    <w:abstractNumId w:val="21"/>
  </w:num>
  <w:num w:numId="24">
    <w:abstractNumId w:val="36"/>
  </w:num>
  <w:num w:numId="25">
    <w:abstractNumId w:val="42"/>
  </w:num>
  <w:num w:numId="26">
    <w:abstractNumId w:val="24"/>
  </w:num>
  <w:num w:numId="27">
    <w:abstractNumId w:val="26"/>
  </w:num>
  <w:num w:numId="28">
    <w:abstractNumId w:val="15"/>
  </w:num>
  <w:num w:numId="29">
    <w:abstractNumId w:val="43"/>
  </w:num>
  <w:num w:numId="30">
    <w:abstractNumId w:val="8"/>
  </w:num>
  <w:num w:numId="31">
    <w:abstractNumId w:val="7"/>
  </w:num>
  <w:num w:numId="32">
    <w:abstractNumId w:val="9"/>
  </w:num>
  <w:num w:numId="33">
    <w:abstractNumId w:val="19"/>
  </w:num>
  <w:num w:numId="34">
    <w:abstractNumId w:val="11"/>
  </w:num>
  <w:num w:numId="35">
    <w:abstractNumId w:val="14"/>
  </w:num>
  <w:num w:numId="36">
    <w:abstractNumId w:val="34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8"/>
  </w:num>
  <w:num w:numId="40">
    <w:abstractNumId w:val="41"/>
  </w:num>
  <w:num w:numId="41">
    <w:abstractNumId w:val="27"/>
  </w:num>
  <w:num w:numId="42">
    <w:abstractNumId w:val="0"/>
  </w:num>
  <w:num w:numId="43">
    <w:abstractNumId w:val="16"/>
  </w:num>
  <w:num w:numId="44">
    <w:abstractNumId w:val="44"/>
  </w:num>
  <w:num w:numId="45">
    <w:abstractNumId w:val="31"/>
  </w:num>
  <w:num w:numId="46">
    <w:abstractNumId w:val="6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9B"/>
    <w:rsid w:val="0003394F"/>
    <w:rsid w:val="0005049B"/>
    <w:rsid w:val="000B1E91"/>
    <w:rsid w:val="001E3C7E"/>
    <w:rsid w:val="001F1403"/>
    <w:rsid w:val="002E49B0"/>
    <w:rsid w:val="00343F09"/>
    <w:rsid w:val="00383C28"/>
    <w:rsid w:val="0040549B"/>
    <w:rsid w:val="004C706C"/>
    <w:rsid w:val="004D7ED2"/>
    <w:rsid w:val="00591067"/>
    <w:rsid w:val="00624F84"/>
    <w:rsid w:val="006627B2"/>
    <w:rsid w:val="00662A85"/>
    <w:rsid w:val="006E5280"/>
    <w:rsid w:val="00810B1C"/>
    <w:rsid w:val="00894B8F"/>
    <w:rsid w:val="00933ABD"/>
    <w:rsid w:val="00A67338"/>
    <w:rsid w:val="00BD3E3F"/>
    <w:rsid w:val="00D707BE"/>
    <w:rsid w:val="00E66A05"/>
    <w:rsid w:val="00F6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link w:val="10"/>
    <w:qFormat/>
    <w:rsid w:val="001E3C7E"/>
    <w:pPr>
      <w:widowControl w:val="0"/>
      <w:ind w:left="18"/>
      <w:jc w:val="center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10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10B1C"/>
    <w:pPr>
      <w:keepNext/>
      <w:adjustRightInd w:val="0"/>
      <w:ind w:firstLine="485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067"/>
    <w:pPr>
      <w:spacing w:after="0" w:line="240" w:lineRule="auto"/>
      <w:jc w:val="center"/>
    </w:pPr>
  </w:style>
  <w:style w:type="table" w:styleId="a4">
    <w:name w:val="Table Grid"/>
    <w:basedOn w:val="a1"/>
    <w:uiPriority w:val="59"/>
    <w:rsid w:val="0059106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4D7E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E3C7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E3C7E"/>
  </w:style>
  <w:style w:type="paragraph" w:customStyle="1" w:styleId="ConsPlusNormal">
    <w:name w:val="ConsPlusNormal"/>
    <w:rsid w:val="001E3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E3C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qFormat/>
    <w:rsid w:val="001E3C7E"/>
    <w:pPr>
      <w:widowControl w:val="0"/>
      <w:ind w:left="116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1E3C7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1E3C7E"/>
    <w:pPr>
      <w:widowControl w:val="0"/>
      <w:ind w:right="150"/>
      <w:jc w:val="right"/>
    </w:pPr>
    <w:rPr>
      <w:sz w:val="28"/>
      <w:szCs w:val="28"/>
      <w:lang w:eastAsia="en-US"/>
    </w:rPr>
  </w:style>
  <w:style w:type="character" w:customStyle="1" w:styleId="aa">
    <w:name w:val="Название Знак"/>
    <w:basedOn w:val="a0"/>
    <w:link w:val="a9"/>
    <w:rsid w:val="001E3C7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1E3C7E"/>
    <w:pPr>
      <w:widowControl w:val="0"/>
      <w:ind w:left="116" w:firstLine="54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E3C7E"/>
    <w:pPr>
      <w:widowControl w:val="0"/>
    </w:pPr>
    <w:rPr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1E3C7E"/>
    <w:rPr>
      <w:rFonts w:ascii="Segoe UI" w:eastAsia="Times New Roman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1E3C7E"/>
    <w:pPr>
      <w:widowControl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1E3C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E3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E3C7E"/>
    <w:rPr>
      <w:color w:val="0000FF" w:themeColor="hyperlink"/>
      <w:u w:val="single"/>
    </w:rPr>
  </w:style>
  <w:style w:type="paragraph" w:customStyle="1" w:styleId="ConsPlusTitle">
    <w:name w:val="ConsPlusTitle"/>
    <w:rsid w:val="001E3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94B8F"/>
  </w:style>
  <w:style w:type="numbering" w:customStyle="1" w:styleId="110">
    <w:name w:val="Нет списка11"/>
    <w:next w:val="a2"/>
    <w:uiPriority w:val="99"/>
    <w:semiHidden/>
    <w:unhideWhenUsed/>
    <w:rsid w:val="00894B8F"/>
  </w:style>
  <w:style w:type="paragraph" w:styleId="af">
    <w:name w:val="footnote text"/>
    <w:basedOn w:val="a"/>
    <w:link w:val="af0"/>
    <w:rsid w:val="00894B8F"/>
    <w:pPr>
      <w:autoSpaceDE/>
      <w:autoSpaceDN/>
    </w:pPr>
  </w:style>
  <w:style w:type="character" w:customStyle="1" w:styleId="af0">
    <w:name w:val="Текст сноски Знак"/>
    <w:basedOn w:val="a0"/>
    <w:link w:val="af"/>
    <w:rsid w:val="00894B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9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94B8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894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894B8F"/>
  </w:style>
  <w:style w:type="character" w:styleId="af4">
    <w:name w:val="annotation reference"/>
    <w:basedOn w:val="a0"/>
    <w:uiPriority w:val="99"/>
    <w:semiHidden/>
    <w:unhideWhenUsed/>
    <w:rsid w:val="00894B8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94B8F"/>
    <w:pPr>
      <w:autoSpaceDE/>
      <w:autoSpaceDN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894B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94B8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94B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894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94B8F"/>
    <w:pPr>
      <w:autoSpaceDE/>
      <w:autoSpaceDN/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0"/>
    <w:rsid w:val="00894B8F"/>
  </w:style>
  <w:style w:type="paragraph" w:styleId="HTML">
    <w:name w:val="HTML Preformatted"/>
    <w:basedOn w:val="a"/>
    <w:link w:val="HTML0"/>
    <w:unhideWhenUsed/>
    <w:rsid w:val="00894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94B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210">
    <w:name w:val="Нет списка21"/>
    <w:next w:val="a2"/>
    <w:uiPriority w:val="99"/>
    <w:semiHidden/>
    <w:unhideWhenUsed/>
    <w:rsid w:val="00894B8F"/>
  </w:style>
  <w:style w:type="character" w:customStyle="1" w:styleId="20">
    <w:name w:val="Заголовок 2 Знак"/>
    <w:aliases w:val="H2 Знак,&quot;Изумруд&quot; Знак"/>
    <w:basedOn w:val="a0"/>
    <w:link w:val="2"/>
    <w:rsid w:val="0081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10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rsid w:val="00810B1C"/>
  </w:style>
  <w:style w:type="paragraph" w:customStyle="1" w:styleId="afa">
    <w:name w:val="Содержимое таблицы"/>
    <w:basedOn w:val="a7"/>
    <w:rsid w:val="00810B1C"/>
    <w:pPr>
      <w:suppressLineNumbers/>
      <w:suppressAutoHyphens/>
      <w:autoSpaceDE/>
      <w:autoSpaceDN/>
      <w:spacing w:after="120"/>
      <w:ind w:left="0"/>
    </w:pPr>
    <w:rPr>
      <w:szCs w:val="20"/>
      <w:lang w:val="x-none" w:eastAsia="x-none"/>
    </w:rPr>
  </w:style>
  <w:style w:type="paragraph" w:customStyle="1" w:styleId="Web">
    <w:name w:val="Обычный (Web)"/>
    <w:basedOn w:val="a"/>
    <w:rsid w:val="00810B1C"/>
    <w:pPr>
      <w:autoSpaceDE/>
      <w:autoSpaceDN/>
      <w:spacing w:before="100" w:after="100"/>
    </w:pPr>
    <w:rPr>
      <w:rFonts w:ascii="Arial Unicode MS" w:hAnsi="Arial Unicode MS" w:cs="Arial Unicode MS"/>
      <w:sz w:val="24"/>
      <w:szCs w:val="24"/>
      <w:lang w:eastAsia="en-US"/>
    </w:rPr>
  </w:style>
  <w:style w:type="paragraph" w:customStyle="1" w:styleId="30">
    <w:name w:val="заголовок 3"/>
    <w:basedOn w:val="a"/>
    <w:next w:val="a"/>
    <w:rsid w:val="00810B1C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ConsNormal">
    <w:name w:val="ConsNormal"/>
    <w:rsid w:val="00810B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810B1C"/>
    <w:rPr>
      <w:b/>
      <w:bCs/>
      <w:sz w:val="20"/>
      <w:szCs w:val="20"/>
    </w:rPr>
  </w:style>
  <w:style w:type="table" w:customStyle="1" w:styleId="22">
    <w:name w:val="Сетка таблицы2"/>
    <w:basedOn w:val="a1"/>
    <w:next w:val="a4"/>
    <w:rsid w:val="00810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0B1C"/>
  </w:style>
  <w:style w:type="numbering" w:customStyle="1" w:styleId="111">
    <w:name w:val="Нет списка111"/>
    <w:next w:val="a2"/>
    <w:uiPriority w:val="99"/>
    <w:semiHidden/>
    <w:unhideWhenUsed/>
    <w:rsid w:val="00810B1C"/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rsid w:val="00810B1C"/>
    <w:pPr>
      <w:autoSpaceDE/>
      <w:autoSpaceDN/>
      <w:spacing w:after="120"/>
      <w:ind w:left="283"/>
    </w:pPr>
    <w:rPr>
      <w:sz w:val="24"/>
      <w:szCs w:val="24"/>
      <w:lang w:val="x-none" w:eastAsia="x-none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rsid w:val="00810B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Гипертекстовая ссылка"/>
    <w:uiPriority w:val="99"/>
    <w:rsid w:val="00810B1C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810B1C"/>
  </w:style>
  <w:style w:type="numbering" w:customStyle="1" w:styleId="11111">
    <w:name w:val="Нет списка11111"/>
    <w:next w:val="a2"/>
    <w:uiPriority w:val="99"/>
    <w:semiHidden/>
    <w:unhideWhenUsed/>
    <w:rsid w:val="00810B1C"/>
  </w:style>
  <w:style w:type="numbering" w:customStyle="1" w:styleId="111111">
    <w:name w:val="Нет списка111111"/>
    <w:next w:val="a2"/>
    <w:uiPriority w:val="99"/>
    <w:semiHidden/>
    <w:unhideWhenUsed/>
    <w:rsid w:val="00810B1C"/>
  </w:style>
  <w:style w:type="numbering" w:customStyle="1" w:styleId="220">
    <w:name w:val="Нет списка22"/>
    <w:next w:val="a2"/>
    <w:semiHidden/>
    <w:rsid w:val="00810B1C"/>
  </w:style>
  <w:style w:type="table" w:customStyle="1" w:styleId="112">
    <w:name w:val="Сетка таблицы11"/>
    <w:basedOn w:val="a1"/>
    <w:next w:val="a4"/>
    <w:rsid w:val="00810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810B1C"/>
  </w:style>
  <w:style w:type="numbering" w:customStyle="1" w:styleId="1120">
    <w:name w:val="Нет списка112"/>
    <w:next w:val="a2"/>
    <w:uiPriority w:val="99"/>
    <w:semiHidden/>
    <w:unhideWhenUsed/>
    <w:rsid w:val="00810B1C"/>
  </w:style>
  <w:style w:type="character" w:styleId="afe">
    <w:name w:val="FollowedHyperlink"/>
    <w:uiPriority w:val="99"/>
    <w:unhideWhenUsed/>
    <w:rsid w:val="00810B1C"/>
    <w:rPr>
      <w:color w:val="800080"/>
      <w:u w:val="single"/>
    </w:rPr>
  </w:style>
  <w:style w:type="paragraph" w:customStyle="1" w:styleId="font5">
    <w:name w:val="font5"/>
    <w:basedOn w:val="a"/>
    <w:rsid w:val="00810B1C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810B1C"/>
    <w:pPr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810B1C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810B1C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10B1C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810B1C"/>
    <w:pPr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10B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10B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10B1C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810B1C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810B1C"/>
    <w:pP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810B1C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810B1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9">
    <w:name w:val="xl99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810B1C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810B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810B1C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810B1C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810B1C"/>
    <w:pPr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810B1C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810B1C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810B1C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810B1C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810B1C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810B1C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810B1C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810B1C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810B1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5">
    <w:name w:val="xl155"/>
    <w:basedOn w:val="a"/>
    <w:rsid w:val="00810B1C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810B1C"/>
    <w:pPr>
      <w:pBdr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810B1C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810B1C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810B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810B1C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810B1C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810B1C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810B1C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810B1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810B1C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810B1C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810B1C"/>
    <w:pPr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810B1C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810B1C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810B1C"/>
    <w:pPr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810B1C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810B1C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0">
    <w:name w:val="xl190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numbering" w:customStyle="1" w:styleId="31">
    <w:name w:val="Нет списка31"/>
    <w:next w:val="a2"/>
    <w:uiPriority w:val="99"/>
    <w:semiHidden/>
    <w:unhideWhenUsed/>
    <w:rsid w:val="00810B1C"/>
  </w:style>
  <w:style w:type="numbering" w:customStyle="1" w:styleId="130">
    <w:name w:val="Нет списка13"/>
    <w:next w:val="a2"/>
    <w:uiPriority w:val="99"/>
    <w:semiHidden/>
    <w:unhideWhenUsed/>
    <w:rsid w:val="00810B1C"/>
  </w:style>
  <w:style w:type="numbering" w:customStyle="1" w:styleId="113">
    <w:name w:val="Нет списка113"/>
    <w:next w:val="a2"/>
    <w:uiPriority w:val="99"/>
    <w:semiHidden/>
    <w:unhideWhenUsed/>
    <w:rsid w:val="00810B1C"/>
  </w:style>
  <w:style w:type="numbering" w:customStyle="1" w:styleId="1112">
    <w:name w:val="Нет списка1112"/>
    <w:next w:val="a2"/>
    <w:semiHidden/>
    <w:rsid w:val="00810B1C"/>
  </w:style>
  <w:style w:type="numbering" w:customStyle="1" w:styleId="11112">
    <w:name w:val="Нет списка11112"/>
    <w:next w:val="a2"/>
    <w:uiPriority w:val="99"/>
    <w:semiHidden/>
    <w:unhideWhenUsed/>
    <w:rsid w:val="00810B1C"/>
  </w:style>
  <w:style w:type="numbering" w:customStyle="1" w:styleId="1111111">
    <w:name w:val="Нет списка1111111"/>
    <w:next w:val="a2"/>
    <w:uiPriority w:val="99"/>
    <w:semiHidden/>
    <w:unhideWhenUsed/>
    <w:rsid w:val="00810B1C"/>
  </w:style>
  <w:style w:type="numbering" w:customStyle="1" w:styleId="211">
    <w:name w:val="Нет списка211"/>
    <w:next w:val="a2"/>
    <w:semiHidden/>
    <w:rsid w:val="00810B1C"/>
  </w:style>
  <w:style w:type="numbering" w:customStyle="1" w:styleId="1211">
    <w:name w:val="Нет списка1211"/>
    <w:next w:val="a2"/>
    <w:uiPriority w:val="99"/>
    <w:semiHidden/>
    <w:unhideWhenUsed/>
    <w:rsid w:val="00810B1C"/>
  </w:style>
  <w:style w:type="numbering" w:customStyle="1" w:styleId="1121">
    <w:name w:val="Нет списка1121"/>
    <w:next w:val="a2"/>
    <w:uiPriority w:val="99"/>
    <w:semiHidden/>
    <w:unhideWhenUsed/>
    <w:rsid w:val="00810B1C"/>
  </w:style>
  <w:style w:type="numbering" w:customStyle="1" w:styleId="41">
    <w:name w:val="Нет списка4"/>
    <w:next w:val="a2"/>
    <w:uiPriority w:val="99"/>
    <w:semiHidden/>
    <w:unhideWhenUsed/>
    <w:rsid w:val="00810B1C"/>
  </w:style>
  <w:style w:type="numbering" w:customStyle="1" w:styleId="14">
    <w:name w:val="Нет списка14"/>
    <w:next w:val="a2"/>
    <w:uiPriority w:val="99"/>
    <w:semiHidden/>
    <w:unhideWhenUsed/>
    <w:rsid w:val="00810B1C"/>
  </w:style>
  <w:style w:type="numbering" w:customStyle="1" w:styleId="114">
    <w:name w:val="Нет списка114"/>
    <w:next w:val="a2"/>
    <w:uiPriority w:val="99"/>
    <w:semiHidden/>
    <w:unhideWhenUsed/>
    <w:rsid w:val="00810B1C"/>
  </w:style>
  <w:style w:type="numbering" w:customStyle="1" w:styleId="1113">
    <w:name w:val="Нет списка1113"/>
    <w:next w:val="a2"/>
    <w:uiPriority w:val="99"/>
    <w:semiHidden/>
    <w:rsid w:val="00810B1C"/>
  </w:style>
  <w:style w:type="table" w:customStyle="1" w:styleId="32">
    <w:name w:val="Сетка таблицы3"/>
    <w:basedOn w:val="a1"/>
    <w:next w:val="a4"/>
    <w:rsid w:val="00810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semiHidden/>
    <w:unhideWhenUsed/>
    <w:rsid w:val="00810B1C"/>
  </w:style>
  <w:style w:type="numbering" w:customStyle="1" w:styleId="111112">
    <w:name w:val="Нет списка111112"/>
    <w:next w:val="a2"/>
    <w:uiPriority w:val="99"/>
    <w:semiHidden/>
    <w:unhideWhenUsed/>
    <w:rsid w:val="00810B1C"/>
  </w:style>
  <w:style w:type="numbering" w:customStyle="1" w:styleId="221">
    <w:name w:val="Нет списка221"/>
    <w:next w:val="a2"/>
    <w:semiHidden/>
    <w:rsid w:val="00810B1C"/>
  </w:style>
  <w:style w:type="table" w:customStyle="1" w:styleId="122">
    <w:name w:val="Сетка таблицы12"/>
    <w:basedOn w:val="a1"/>
    <w:next w:val="a4"/>
    <w:rsid w:val="00810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810B1C"/>
  </w:style>
  <w:style w:type="numbering" w:customStyle="1" w:styleId="1122">
    <w:name w:val="Нет списка1122"/>
    <w:next w:val="a2"/>
    <w:uiPriority w:val="99"/>
    <w:semiHidden/>
    <w:unhideWhenUsed/>
    <w:rsid w:val="00810B1C"/>
  </w:style>
  <w:style w:type="numbering" w:customStyle="1" w:styleId="11111111">
    <w:name w:val="Нет списка11111111"/>
    <w:next w:val="a2"/>
    <w:uiPriority w:val="99"/>
    <w:semiHidden/>
    <w:unhideWhenUsed/>
    <w:rsid w:val="00810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link w:val="10"/>
    <w:qFormat/>
    <w:rsid w:val="001E3C7E"/>
    <w:pPr>
      <w:widowControl w:val="0"/>
      <w:ind w:left="18"/>
      <w:jc w:val="center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10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10B1C"/>
    <w:pPr>
      <w:keepNext/>
      <w:adjustRightInd w:val="0"/>
      <w:ind w:firstLine="485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067"/>
    <w:pPr>
      <w:spacing w:after="0" w:line="240" w:lineRule="auto"/>
      <w:jc w:val="center"/>
    </w:pPr>
  </w:style>
  <w:style w:type="table" w:styleId="a4">
    <w:name w:val="Table Grid"/>
    <w:basedOn w:val="a1"/>
    <w:uiPriority w:val="59"/>
    <w:rsid w:val="0059106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4D7E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E3C7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E3C7E"/>
  </w:style>
  <w:style w:type="paragraph" w:customStyle="1" w:styleId="ConsPlusNormal">
    <w:name w:val="ConsPlusNormal"/>
    <w:rsid w:val="001E3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E3C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qFormat/>
    <w:rsid w:val="001E3C7E"/>
    <w:pPr>
      <w:widowControl w:val="0"/>
      <w:ind w:left="116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1E3C7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1E3C7E"/>
    <w:pPr>
      <w:widowControl w:val="0"/>
      <w:ind w:right="150"/>
      <w:jc w:val="right"/>
    </w:pPr>
    <w:rPr>
      <w:sz w:val="28"/>
      <w:szCs w:val="28"/>
      <w:lang w:eastAsia="en-US"/>
    </w:rPr>
  </w:style>
  <w:style w:type="character" w:customStyle="1" w:styleId="aa">
    <w:name w:val="Название Знак"/>
    <w:basedOn w:val="a0"/>
    <w:link w:val="a9"/>
    <w:rsid w:val="001E3C7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1E3C7E"/>
    <w:pPr>
      <w:widowControl w:val="0"/>
      <w:ind w:left="116" w:firstLine="54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E3C7E"/>
    <w:pPr>
      <w:widowControl w:val="0"/>
    </w:pPr>
    <w:rPr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1E3C7E"/>
    <w:rPr>
      <w:rFonts w:ascii="Segoe UI" w:eastAsia="Times New Roman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1E3C7E"/>
    <w:pPr>
      <w:widowControl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1E3C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E3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E3C7E"/>
    <w:rPr>
      <w:color w:val="0000FF" w:themeColor="hyperlink"/>
      <w:u w:val="single"/>
    </w:rPr>
  </w:style>
  <w:style w:type="paragraph" w:customStyle="1" w:styleId="ConsPlusTitle">
    <w:name w:val="ConsPlusTitle"/>
    <w:rsid w:val="001E3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94B8F"/>
  </w:style>
  <w:style w:type="numbering" w:customStyle="1" w:styleId="110">
    <w:name w:val="Нет списка11"/>
    <w:next w:val="a2"/>
    <w:uiPriority w:val="99"/>
    <w:semiHidden/>
    <w:unhideWhenUsed/>
    <w:rsid w:val="00894B8F"/>
  </w:style>
  <w:style w:type="paragraph" w:styleId="af">
    <w:name w:val="footnote text"/>
    <w:basedOn w:val="a"/>
    <w:link w:val="af0"/>
    <w:rsid w:val="00894B8F"/>
    <w:pPr>
      <w:autoSpaceDE/>
      <w:autoSpaceDN/>
    </w:pPr>
  </w:style>
  <w:style w:type="character" w:customStyle="1" w:styleId="af0">
    <w:name w:val="Текст сноски Знак"/>
    <w:basedOn w:val="a0"/>
    <w:link w:val="af"/>
    <w:rsid w:val="00894B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9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94B8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894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894B8F"/>
  </w:style>
  <w:style w:type="character" w:styleId="af4">
    <w:name w:val="annotation reference"/>
    <w:basedOn w:val="a0"/>
    <w:uiPriority w:val="99"/>
    <w:semiHidden/>
    <w:unhideWhenUsed/>
    <w:rsid w:val="00894B8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94B8F"/>
    <w:pPr>
      <w:autoSpaceDE/>
      <w:autoSpaceDN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894B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94B8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94B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894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94B8F"/>
    <w:pPr>
      <w:autoSpaceDE/>
      <w:autoSpaceDN/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0"/>
    <w:rsid w:val="00894B8F"/>
  </w:style>
  <w:style w:type="paragraph" w:styleId="HTML">
    <w:name w:val="HTML Preformatted"/>
    <w:basedOn w:val="a"/>
    <w:link w:val="HTML0"/>
    <w:unhideWhenUsed/>
    <w:rsid w:val="00894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94B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210">
    <w:name w:val="Нет списка21"/>
    <w:next w:val="a2"/>
    <w:uiPriority w:val="99"/>
    <w:semiHidden/>
    <w:unhideWhenUsed/>
    <w:rsid w:val="00894B8F"/>
  </w:style>
  <w:style w:type="character" w:customStyle="1" w:styleId="20">
    <w:name w:val="Заголовок 2 Знак"/>
    <w:aliases w:val="H2 Знак,&quot;Изумруд&quot; Знак"/>
    <w:basedOn w:val="a0"/>
    <w:link w:val="2"/>
    <w:rsid w:val="0081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10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rsid w:val="00810B1C"/>
  </w:style>
  <w:style w:type="paragraph" w:customStyle="1" w:styleId="afa">
    <w:name w:val="Содержимое таблицы"/>
    <w:basedOn w:val="a7"/>
    <w:rsid w:val="00810B1C"/>
    <w:pPr>
      <w:suppressLineNumbers/>
      <w:suppressAutoHyphens/>
      <w:autoSpaceDE/>
      <w:autoSpaceDN/>
      <w:spacing w:after="120"/>
      <w:ind w:left="0"/>
    </w:pPr>
    <w:rPr>
      <w:szCs w:val="20"/>
      <w:lang w:val="x-none" w:eastAsia="x-none"/>
    </w:rPr>
  </w:style>
  <w:style w:type="paragraph" w:customStyle="1" w:styleId="Web">
    <w:name w:val="Обычный (Web)"/>
    <w:basedOn w:val="a"/>
    <w:rsid w:val="00810B1C"/>
    <w:pPr>
      <w:autoSpaceDE/>
      <w:autoSpaceDN/>
      <w:spacing w:before="100" w:after="100"/>
    </w:pPr>
    <w:rPr>
      <w:rFonts w:ascii="Arial Unicode MS" w:hAnsi="Arial Unicode MS" w:cs="Arial Unicode MS"/>
      <w:sz w:val="24"/>
      <w:szCs w:val="24"/>
      <w:lang w:eastAsia="en-US"/>
    </w:rPr>
  </w:style>
  <w:style w:type="paragraph" w:customStyle="1" w:styleId="30">
    <w:name w:val="заголовок 3"/>
    <w:basedOn w:val="a"/>
    <w:next w:val="a"/>
    <w:rsid w:val="00810B1C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ConsNormal">
    <w:name w:val="ConsNormal"/>
    <w:rsid w:val="00810B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810B1C"/>
    <w:rPr>
      <w:b/>
      <w:bCs/>
      <w:sz w:val="20"/>
      <w:szCs w:val="20"/>
    </w:rPr>
  </w:style>
  <w:style w:type="table" w:customStyle="1" w:styleId="22">
    <w:name w:val="Сетка таблицы2"/>
    <w:basedOn w:val="a1"/>
    <w:next w:val="a4"/>
    <w:rsid w:val="00810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0B1C"/>
  </w:style>
  <w:style w:type="numbering" w:customStyle="1" w:styleId="111">
    <w:name w:val="Нет списка111"/>
    <w:next w:val="a2"/>
    <w:uiPriority w:val="99"/>
    <w:semiHidden/>
    <w:unhideWhenUsed/>
    <w:rsid w:val="00810B1C"/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rsid w:val="00810B1C"/>
    <w:pPr>
      <w:autoSpaceDE/>
      <w:autoSpaceDN/>
      <w:spacing w:after="120"/>
      <w:ind w:left="283"/>
    </w:pPr>
    <w:rPr>
      <w:sz w:val="24"/>
      <w:szCs w:val="24"/>
      <w:lang w:val="x-none" w:eastAsia="x-none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rsid w:val="00810B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Гипертекстовая ссылка"/>
    <w:uiPriority w:val="99"/>
    <w:rsid w:val="00810B1C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810B1C"/>
  </w:style>
  <w:style w:type="numbering" w:customStyle="1" w:styleId="11111">
    <w:name w:val="Нет списка11111"/>
    <w:next w:val="a2"/>
    <w:uiPriority w:val="99"/>
    <w:semiHidden/>
    <w:unhideWhenUsed/>
    <w:rsid w:val="00810B1C"/>
  </w:style>
  <w:style w:type="numbering" w:customStyle="1" w:styleId="111111">
    <w:name w:val="Нет списка111111"/>
    <w:next w:val="a2"/>
    <w:uiPriority w:val="99"/>
    <w:semiHidden/>
    <w:unhideWhenUsed/>
    <w:rsid w:val="00810B1C"/>
  </w:style>
  <w:style w:type="numbering" w:customStyle="1" w:styleId="220">
    <w:name w:val="Нет списка22"/>
    <w:next w:val="a2"/>
    <w:semiHidden/>
    <w:rsid w:val="00810B1C"/>
  </w:style>
  <w:style w:type="table" w:customStyle="1" w:styleId="112">
    <w:name w:val="Сетка таблицы11"/>
    <w:basedOn w:val="a1"/>
    <w:next w:val="a4"/>
    <w:rsid w:val="00810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810B1C"/>
  </w:style>
  <w:style w:type="numbering" w:customStyle="1" w:styleId="1120">
    <w:name w:val="Нет списка112"/>
    <w:next w:val="a2"/>
    <w:uiPriority w:val="99"/>
    <w:semiHidden/>
    <w:unhideWhenUsed/>
    <w:rsid w:val="00810B1C"/>
  </w:style>
  <w:style w:type="character" w:styleId="afe">
    <w:name w:val="FollowedHyperlink"/>
    <w:uiPriority w:val="99"/>
    <w:unhideWhenUsed/>
    <w:rsid w:val="00810B1C"/>
    <w:rPr>
      <w:color w:val="800080"/>
      <w:u w:val="single"/>
    </w:rPr>
  </w:style>
  <w:style w:type="paragraph" w:customStyle="1" w:styleId="font5">
    <w:name w:val="font5"/>
    <w:basedOn w:val="a"/>
    <w:rsid w:val="00810B1C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810B1C"/>
    <w:pPr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810B1C"/>
    <w:pP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810B1C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10B1C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810B1C"/>
    <w:pPr>
      <w:pBdr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10B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10B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10B1C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810B1C"/>
    <w:pPr>
      <w:pBdr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810B1C"/>
    <w:pP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810B1C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810B1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10B1C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9">
    <w:name w:val="xl99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810B1C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810B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810B1C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810B1C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810B1C"/>
    <w:pPr>
      <w:autoSpaceDE/>
      <w:autoSpaceDN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810B1C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810B1C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810B1C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810B1C"/>
    <w:pPr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810B1C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810B1C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810B1C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810B1C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810B1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5">
    <w:name w:val="xl155"/>
    <w:basedOn w:val="a"/>
    <w:rsid w:val="00810B1C"/>
    <w:pPr>
      <w:pBdr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810B1C"/>
    <w:pPr>
      <w:pBdr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810B1C"/>
    <w:pPr>
      <w:pBdr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810B1C"/>
    <w:pPr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810B1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810B1C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810B1C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810B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810B1C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810B1C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810B1C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810B1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810B1C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810B1C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810B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810B1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810B1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810B1C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810B1C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810B1C"/>
    <w:pPr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810B1C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810B1C"/>
    <w:pPr>
      <w:pBdr>
        <w:top w:val="single" w:sz="8" w:space="0" w:color="auto"/>
        <w:lef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810B1C"/>
    <w:pPr>
      <w:pBdr>
        <w:top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810B1C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810B1C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810B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0">
    <w:name w:val="xl190"/>
    <w:basedOn w:val="a"/>
    <w:rsid w:val="00810B1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numbering" w:customStyle="1" w:styleId="31">
    <w:name w:val="Нет списка31"/>
    <w:next w:val="a2"/>
    <w:uiPriority w:val="99"/>
    <w:semiHidden/>
    <w:unhideWhenUsed/>
    <w:rsid w:val="00810B1C"/>
  </w:style>
  <w:style w:type="numbering" w:customStyle="1" w:styleId="130">
    <w:name w:val="Нет списка13"/>
    <w:next w:val="a2"/>
    <w:uiPriority w:val="99"/>
    <w:semiHidden/>
    <w:unhideWhenUsed/>
    <w:rsid w:val="00810B1C"/>
  </w:style>
  <w:style w:type="numbering" w:customStyle="1" w:styleId="113">
    <w:name w:val="Нет списка113"/>
    <w:next w:val="a2"/>
    <w:uiPriority w:val="99"/>
    <w:semiHidden/>
    <w:unhideWhenUsed/>
    <w:rsid w:val="00810B1C"/>
  </w:style>
  <w:style w:type="numbering" w:customStyle="1" w:styleId="1112">
    <w:name w:val="Нет списка1112"/>
    <w:next w:val="a2"/>
    <w:semiHidden/>
    <w:rsid w:val="00810B1C"/>
  </w:style>
  <w:style w:type="numbering" w:customStyle="1" w:styleId="11112">
    <w:name w:val="Нет списка11112"/>
    <w:next w:val="a2"/>
    <w:uiPriority w:val="99"/>
    <w:semiHidden/>
    <w:unhideWhenUsed/>
    <w:rsid w:val="00810B1C"/>
  </w:style>
  <w:style w:type="numbering" w:customStyle="1" w:styleId="1111111">
    <w:name w:val="Нет списка1111111"/>
    <w:next w:val="a2"/>
    <w:uiPriority w:val="99"/>
    <w:semiHidden/>
    <w:unhideWhenUsed/>
    <w:rsid w:val="00810B1C"/>
  </w:style>
  <w:style w:type="numbering" w:customStyle="1" w:styleId="211">
    <w:name w:val="Нет списка211"/>
    <w:next w:val="a2"/>
    <w:semiHidden/>
    <w:rsid w:val="00810B1C"/>
  </w:style>
  <w:style w:type="numbering" w:customStyle="1" w:styleId="1211">
    <w:name w:val="Нет списка1211"/>
    <w:next w:val="a2"/>
    <w:uiPriority w:val="99"/>
    <w:semiHidden/>
    <w:unhideWhenUsed/>
    <w:rsid w:val="00810B1C"/>
  </w:style>
  <w:style w:type="numbering" w:customStyle="1" w:styleId="1121">
    <w:name w:val="Нет списка1121"/>
    <w:next w:val="a2"/>
    <w:uiPriority w:val="99"/>
    <w:semiHidden/>
    <w:unhideWhenUsed/>
    <w:rsid w:val="00810B1C"/>
  </w:style>
  <w:style w:type="numbering" w:customStyle="1" w:styleId="41">
    <w:name w:val="Нет списка4"/>
    <w:next w:val="a2"/>
    <w:uiPriority w:val="99"/>
    <w:semiHidden/>
    <w:unhideWhenUsed/>
    <w:rsid w:val="00810B1C"/>
  </w:style>
  <w:style w:type="numbering" w:customStyle="1" w:styleId="14">
    <w:name w:val="Нет списка14"/>
    <w:next w:val="a2"/>
    <w:uiPriority w:val="99"/>
    <w:semiHidden/>
    <w:unhideWhenUsed/>
    <w:rsid w:val="00810B1C"/>
  </w:style>
  <w:style w:type="numbering" w:customStyle="1" w:styleId="114">
    <w:name w:val="Нет списка114"/>
    <w:next w:val="a2"/>
    <w:uiPriority w:val="99"/>
    <w:semiHidden/>
    <w:unhideWhenUsed/>
    <w:rsid w:val="00810B1C"/>
  </w:style>
  <w:style w:type="numbering" w:customStyle="1" w:styleId="1113">
    <w:name w:val="Нет списка1113"/>
    <w:next w:val="a2"/>
    <w:uiPriority w:val="99"/>
    <w:semiHidden/>
    <w:rsid w:val="00810B1C"/>
  </w:style>
  <w:style w:type="table" w:customStyle="1" w:styleId="32">
    <w:name w:val="Сетка таблицы3"/>
    <w:basedOn w:val="a1"/>
    <w:next w:val="a4"/>
    <w:rsid w:val="00810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semiHidden/>
    <w:unhideWhenUsed/>
    <w:rsid w:val="00810B1C"/>
  </w:style>
  <w:style w:type="numbering" w:customStyle="1" w:styleId="111112">
    <w:name w:val="Нет списка111112"/>
    <w:next w:val="a2"/>
    <w:uiPriority w:val="99"/>
    <w:semiHidden/>
    <w:unhideWhenUsed/>
    <w:rsid w:val="00810B1C"/>
  </w:style>
  <w:style w:type="numbering" w:customStyle="1" w:styleId="221">
    <w:name w:val="Нет списка221"/>
    <w:next w:val="a2"/>
    <w:semiHidden/>
    <w:rsid w:val="00810B1C"/>
  </w:style>
  <w:style w:type="table" w:customStyle="1" w:styleId="122">
    <w:name w:val="Сетка таблицы12"/>
    <w:basedOn w:val="a1"/>
    <w:next w:val="a4"/>
    <w:rsid w:val="00810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810B1C"/>
  </w:style>
  <w:style w:type="numbering" w:customStyle="1" w:styleId="1122">
    <w:name w:val="Нет списка1122"/>
    <w:next w:val="a2"/>
    <w:uiPriority w:val="99"/>
    <w:semiHidden/>
    <w:unhideWhenUsed/>
    <w:rsid w:val="00810B1C"/>
  </w:style>
  <w:style w:type="numbering" w:customStyle="1" w:styleId="11111111">
    <w:name w:val="Нет списка11111111"/>
    <w:next w:val="a2"/>
    <w:uiPriority w:val="99"/>
    <w:semiHidden/>
    <w:unhideWhenUsed/>
    <w:rsid w:val="00810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461ED5CAB0FA46E37D940624D7292F7922F5B36E79DA3BE6F9E3B1AD963665B5EB55D457ED85841160A869D86738CC6F8EA47315R9SDN" TargetMode="External"/><Relationship Id="rId18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6" Type="http://schemas.openxmlformats.org/officeDocument/2006/relationships/hyperlink" Target="consultantplus://offline/ref=BC640144041317A2B9C7163D180BB8274B9EAAA1E06A6EF8750511EDB585A289083640E9BE05B733CE5888A464XFR5N" TargetMode="External"/><Relationship Id="rId39" Type="http://schemas.openxmlformats.org/officeDocument/2006/relationships/hyperlink" Target="garantF1://12038258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consultantplus://offline/ref=461ED5CAB0FA46E37D940624D7292F7922F5B36E79DA3BE6F9E3B1AD963665B5EB55D451E78EDB1475B931D76320D26798B8711495RCS0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consultantplus://offline/ref=924BC9474791B13E1A899D7273643C9F8E5FBEB7B79D4D83CFEA4A11635CEE3DE330C6F7E5A29AC85E72568824D5EB5AF69C9F86E95BR1J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consultantplus://offline/ref=B7E04B8F5BC345C22463EADCAE81D93CF0C41116A7613D58FEE589F49Ff2C9L" TargetMode="External"/><Relationship Id="rId33" Type="http://schemas.openxmlformats.org/officeDocument/2006/relationships/hyperlink" Target="consultantplus://offline/ref=461ED5CAB0FA46E37D940624D7292F7922F5B36E79DA3BE6F9E3B1AD963665B5EB55D457ED85841160A869D86738CC6F8EA47315R9SDN" TargetMode="External"/><Relationship Id="rId38" Type="http://schemas.openxmlformats.org/officeDocument/2006/relationships/hyperlink" Target="garantF1://12038258.0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C4F1B719FF4D3188EEA526315A7C1DBA1C50AD9B274E7F0BF5B27322628B79CC9284A0F5187C5676054B5502338xCM" TargetMode="External"/><Relationship Id="rId20" Type="http://schemas.openxmlformats.org/officeDocument/2006/relationships/hyperlink" Target="consultantplus://offline/ref%3DFF3523A55F94B559F0F79BB5B42D704FA6648D65D3D13E063E02BAAFA52BF31019B2B92ED5H6i4H" TargetMode="External"/><Relationship Id="rId29" Type="http://schemas.openxmlformats.org/officeDocument/2006/relationships/hyperlink" Target="consultantplus://offline/ref=32D0BE91EB81514C2939F20B2E129A304FA48F38A4FE500CFB3E4C4DED283B71A4F51EA659E844846D0779FD65N6zDE" TargetMode="External"/><Relationship Id="rId41" Type="http://schemas.openxmlformats.org/officeDocument/2006/relationships/hyperlink" Target="garantF1://57307604.27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B7E04B8F5BC345C22463EADCAE81D93CF0C41513A16D3D58FEE589F49Ff2C9L" TargetMode="External"/><Relationship Id="rId32" Type="http://schemas.openxmlformats.org/officeDocument/2006/relationships/hyperlink" Target="consultantplus://offline/ref=EA97C6E67D05281BA26527A95D4F7002803F3BFF7D8F79DE2E8235FF4A92CF21AEF6D8E2E3C5E79E9EEEBFFD31973FFE87120EA63FBD3B196CLEN" TargetMode="External"/><Relationship Id="rId37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40" Type="http://schemas.openxmlformats.org/officeDocument/2006/relationships/hyperlink" Target="garantF1://57307604.27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F11CA0BEDC9F8681F975D643EF54E79A8AFE031A971C62AC654EFA13827D15FBB66816CF58F2F451C5CA2Bs2j7E" TargetMode="External"/><Relationship Id="rId23" Type="http://schemas.openxmlformats.org/officeDocument/2006/relationships/hyperlink" Target="http://sovet56.ru" TargetMode="External"/><Relationship Id="rId28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36" Type="http://schemas.openxmlformats.org/officeDocument/2006/relationships/hyperlink" Target="http://mobileonline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31" Type="http://schemas.openxmlformats.org/officeDocument/2006/relationships/hyperlink" Target="consultantplus://offline/ref=924BC9474791B13E1A899D7273643C9F8E5FBEB7B79D4D83CFEA4A11635CEE3DE330C6F7E5A29AC85E72568824D5EB5AF69C9F86E95BR1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461ED5CAB0FA46E37D940624D7292F7922F5B36E79DA3BE6F9E3B1AD963665B5EB55D451E78EDB1475B931D76320D26798B8711495RCS0N" TargetMode="External"/><Relationship Id="rId22" Type="http://schemas.openxmlformats.org/officeDocument/2006/relationships/hyperlink" Target="http://sovet56.ru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http://sovet56.ru" TargetMode="External"/><Relationship Id="rId35" Type="http://schemas.openxmlformats.org/officeDocument/2006/relationships/hyperlink" Target="consultantplus://offline/ref=5C4F1B719FF4D3188EEA526315A7C1DBA1C50AD9B274E7F0BF5B27322628B79CC9284A0F5187C5676054B5502338xC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101</Pages>
  <Words>38465</Words>
  <Characters>219251</Characters>
  <Application>Microsoft Office Word</Application>
  <DocSecurity>0</DocSecurity>
  <Lines>1827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2021-06-16T04:02:00Z</dcterms:created>
  <dcterms:modified xsi:type="dcterms:W3CDTF">2021-06-16T11:28:00Z</dcterms:modified>
</cp:coreProperties>
</file>