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BF5EFA" w:rsidRPr="006E6BE7" w:rsidTr="00FF21C6">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BF5EFA" w:rsidRDefault="00BF5EFA" w:rsidP="00FF21C6">
            <w:pPr>
              <w:suppressAutoHyphens/>
              <w:autoSpaceDE/>
              <w:spacing w:line="276" w:lineRule="auto"/>
              <w:rPr>
                <w:sz w:val="24"/>
                <w:szCs w:val="24"/>
                <w:lang w:val="en-US" w:eastAsia="ar-SA"/>
              </w:rPr>
            </w:pPr>
          </w:p>
          <w:p w:rsidR="00BF5EFA" w:rsidRDefault="00BF5EFA" w:rsidP="00FF21C6">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BF5EFA" w:rsidRDefault="00BF5EFA" w:rsidP="00FF21C6">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BF5EFA" w:rsidRDefault="00BF5EFA" w:rsidP="00FF21C6">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BF5EFA" w:rsidRDefault="00BF5EFA" w:rsidP="00FF21C6">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BF5EFA" w:rsidRDefault="00BF5EFA" w:rsidP="00FF21C6">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BF5EFA" w:rsidRDefault="00BF5EFA" w:rsidP="00FF21C6">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BF5EFA" w:rsidRDefault="00BF5EFA" w:rsidP="00FF21C6">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BF5EFA" w:rsidRDefault="00BF5EFA" w:rsidP="00FF21C6">
            <w:pPr>
              <w:suppressAutoHyphens/>
              <w:autoSpaceDE/>
              <w:spacing w:line="276" w:lineRule="auto"/>
              <w:rPr>
                <w:sz w:val="24"/>
                <w:szCs w:val="24"/>
                <w:lang w:eastAsia="ar-SA"/>
              </w:rPr>
            </w:pPr>
          </w:p>
          <w:p w:rsidR="00BF5EFA" w:rsidRDefault="00BF5EFA" w:rsidP="00FF21C6">
            <w:pPr>
              <w:suppressAutoHyphens/>
              <w:autoSpaceDE/>
              <w:spacing w:line="276" w:lineRule="auto"/>
              <w:rPr>
                <w:sz w:val="24"/>
                <w:szCs w:val="24"/>
                <w:lang w:eastAsia="ar-SA"/>
              </w:rPr>
            </w:pPr>
          </w:p>
          <w:p w:rsidR="00BF5EFA" w:rsidRDefault="00BF5EFA" w:rsidP="00FF21C6">
            <w:pPr>
              <w:suppressAutoHyphens/>
              <w:autoSpaceDE/>
              <w:spacing w:line="276" w:lineRule="auto"/>
              <w:rPr>
                <w:sz w:val="24"/>
                <w:szCs w:val="24"/>
                <w:lang w:eastAsia="ar-SA"/>
              </w:rPr>
            </w:pPr>
          </w:p>
          <w:p w:rsidR="00BF5EFA" w:rsidRDefault="00BF5EFA" w:rsidP="00FF21C6">
            <w:pPr>
              <w:suppressAutoHyphens/>
              <w:autoSpaceDE/>
              <w:spacing w:line="276" w:lineRule="auto"/>
              <w:rPr>
                <w:b/>
                <w:sz w:val="36"/>
                <w:szCs w:val="36"/>
                <w:lang w:eastAsia="ar-SA"/>
              </w:rPr>
            </w:pPr>
            <w:r>
              <w:rPr>
                <w:b/>
                <w:sz w:val="36"/>
                <w:szCs w:val="36"/>
                <w:lang w:eastAsia="ar-SA"/>
              </w:rPr>
              <w:t>№ 7 (89)</w:t>
            </w:r>
          </w:p>
          <w:p w:rsidR="00BF5EFA" w:rsidRPr="00D907EC" w:rsidRDefault="008F046B" w:rsidP="00FF21C6">
            <w:pPr>
              <w:suppressAutoHyphens/>
              <w:autoSpaceDE/>
              <w:spacing w:line="276" w:lineRule="auto"/>
              <w:rPr>
                <w:b/>
                <w:sz w:val="36"/>
                <w:szCs w:val="36"/>
                <w:u w:val="single"/>
                <w:lang w:eastAsia="ar-SA"/>
              </w:rPr>
            </w:pPr>
            <w:r>
              <w:rPr>
                <w:b/>
                <w:sz w:val="36"/>
                <w:szCs w:val="36"/>
                <w:u w:val="single"/>
                <w:lang w:eastAsia="ar-SA"/>
              </w:rPr>
              <w:t>от 28</w:t>
            </w:r>
            <w:r w:rsidR="008A52C0">
              <w:rPr>
                <w:b/>
                <w:sz w:val="36"/>
                <w:szCs w:val="36"/>
                <w:u w:val="single"/>
                <w:lang w:eastAsia="ar-SA"/>
              </w:rPr>
              <w:t>.08</w:t>
            </w:r>
            <w:r w:rsidR="00BF5EFA">
              <w:rPr>
                <w:b/>
                <w:sz w:val="36"/>
                <w:szCs w:val="36"/>
                <w:u w:val="single"/>
                <w:lang w:eastAsia="ar-SA"/>
              </w:rPr>
              <w:t>.2020</w:t>
            </w:r>
            <w:r w:rsidR="00BF5EFA" w:rsidRPr="00D907EC">
              <w:rPr>
                <w:b/>
                <w:sz w:val="36"/>
                <w:szCs w:val="36"/>
                <w:u w:val="single"/>
                <w:lang w:eastAsia="ar-SA"/>
              </w:rPr>
              <w:t xml:space="preserve"> г.</w:t>
            </w:r>
          </w:p>
          <w:p w:rsidR="00BF5EFA" w:rsidRDefault="00BF5EFA" w:rsidP="00FF21C6">
            <w:pPr>
              <w:suppressAutoHyphens/>
              <w:autoSpaceDE/>
              <w:spacing w:line="276" w:lineRule="auto"/>
              <w:rPr>
                <w:b/>
                <w:sz w:val="22"/>
                <w:szCs w:val="22"/>
                <w:lang w:eastAsia="ar-SA"/>
              </w:rPr>
            </w:pPr>
          </w:p>
          <w:p w:rsidR="00BF5EFA" w:rsidRDefault="00BF5EFA" w:rsidP="00FF21C6">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BF5EFA" w:rsidRDefault="00BF5EFA" w:rsidP="00FF21C6">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BF5EFA" w:rsidRDefault="00BF5EFA" w:rsidP="00FF21C6">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Злубко</w:t>
            </w:r>
            <w:proofErr w:type="spellEnd"/>
            <w:r>
              <w:rPr>
                <w:sz w:val="22"/>
                <w:szCs w:val="22"/>
                <w:lang w:eastAsia="ar-SA"/>
              </w:rPr>
              <w:t xml:space="preserve"> Ю.В.</w:t>
            </w:r>
          </w:p>
          <w:p w:rsidR="00BF5EFA" w:rsidRDefault="00BF5EFA" w:rsidP="00FF21C6">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BF5EFA" w:rsidRDefault="00BF5EFA" w:rsidP="00FF21C6">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BF5EFA" w:rsidRDefault="00BF5EFA" w:rsidP="00FF21C6">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BF5EFA" w:rsidRDefault="00BF5EFA" w:rsidP="00FF21C6">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BF5EFA" w:rsidRPr="006E6BE7" w:rsidRDefault="00BF5EFA" w:rsidP="00FF21C6">
            <w:pPr>
              <w:suppressAutoHyphens/>
              <w:autoSpaceDE/>
              <w:spacing w:line="276" w:lineRule="auto"/>
              <w:rPr>
                <w:sz w:val="18"/>
                <w:szCs w:val="18"/>
                <w:lang w:eastAsia="ar-SA"/>
              </w:rPr>
            </w:pPr>
            <w:proofErr w:type="gramStart"/>
            <w:r>
              <w:rPr>
                <w:sz w:val="18"/>
                <w:szCs w:val="18"/>
                <w:lang w:eastAsia="ar-SA"/>
              </w:rPr>
              <w:t>Подписан</w:t>
            </w:r>
            <w:proofErr w:type="gramEnd"/>
            <w:r>
              <w:rPr>
                <w:sz w:val="18"/>
                <w:szCs w:val="18"/>
                <w:lang w:eastAsia="ar-SA"/>
              </w:rPr>
              <w:t xml:space="preserve"> в печать: </w:t>
            </w:r>
            <w:r w:rsidR="008F046B">
              <w:rPr>
                <w:b/>
                <w:sz w:val="18"/>
                <w:szCs w:val="18"/>
                <w:lang w:eastAsia="ar-SA"/>
              </w:rPr>
              <w:t>28</w:t>
            </w:r>
            <w:r w:rsidR="008A52C0">
              <w:rPr>
                <w:b/>
                <w:sz w:val="18"/>
                <w:szCs w:val="18"/>
                <w:lang w:eastAsia="ar-SA"/>
              </w:rPr>
              <w:t>.08</w:t>
            </w:r>
            <w:r>
              <w:rPr>
                <w:b/>
                <w:sz w:val="18"/>
                <w:szCs w:val="18"/>
                <w:lang w:eastAsia="ar-SA"/>
              </w:rPr>
              <w:t xml:space="preserve"> .2020</w:t>
            </w:r>
            <w:r w:rsidRPr="006E6BE7">
              <w:rPr>
                <w:sz w:val="18"/>
                <w:szCs w:val="18"/>
                <w:lang w:eastAsia="ar-SA"/>
              </w:rPr>
              <w:t xml:space="preserve"> </w:t>
            </w:r>
          </w:p>
        </w:tc>
      </w:tr>
    </w:tbl>
    <w:p w:rsidR="00324EBF" w:rsidRDefault="00324EBF"/>
    <w:p w:rsidR="00091AAC" w:rsidRDefault="00091AAC"/>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091AAC" w:rsidRPr="00ED0DA4" w:rsidTr="00ED0DA4">
        <w:trPr>
          <w:cantSplit/>
          <w:trHeight w:val="1276"/>
        </w:trPr>
        <w:tc>
          <w:tcPr>
            <w:tcW w:w="9072" w:type="dxa"/>
            <w:tcBorders>
              <w:top w:val="nil"/>
              <w:left w:val="nil"/>
              <w:bottom w:val="double" w:sz="12" w:space="0" w:color="auto"/>
              <w:right w:val="nil"/>
            </w:tcBorders>
            <w:hideMark/>
          </w:tcPr>
          <w:p w:rsidR="00091AAC" w:rsidRPr="00ED0DA4" w:rsidRDefault="00091AAC" w:rsidP="00091AAC">
            <w:pPr>
              <w:autoSpaceDE/>
              <w:autoSpaceDN/>
              <w:spacing w:line="276" w:lineRule="auto"/>
              <w:jc w:val="center"/>
              <w:rPr>
                <w:b/>
                <w:sz w:val="24"/>
                <w:szCs w:val="24"/>
                <w:lang w:eastAsia="en-US"/>
              </w:rPr>
            </w:pPr>
            <w:r w:rsidRPr="00ED0DA4">
              <w:rPr>
                <w:b/>
                <w:sz w:val="24"/>
                <w:szCs w:val="24"/>
                <w:lang w:eastAsia="en-US"/>
              </w:rPr>
              <w:t>АДМИНИСТРАЦИЯ</w:t>
            </w:r>
          </w:p>
          <w:p w:rsidR="00091AAC" w:rsidRPr="00ED0DA4" w:rsidRDefault="00091AAC" w:rsidP="00091AAC">
            <w:pPr>
              <w:autoSpaceDE/>
              <w:autoSpaceDN/>
              <w:spacing w:line="276" w:lineRule="auto"/>
              <w:jc w:val="center"/>
              <w:rPr>
                <w:b/>
                <w:sz w:val="24"/>
                <w:szCs w:val="24"/>
                <w:lang w:eastAsia="en-US"/>
              </w:rPr>
            </w:pPr>
            <w:r w:rsidRPr="00ED0DA4">
              <w:rPr>
                <w:b/>
                <w:sz w:val="24"/>
                <w:szCs w:val="24"/>
                <w:lang w:eastAsia="en-US"/>
              </w:rPr>
              <w:t xml:space="preserve">  МУНИЦИПАЛЬНОГО ОБРАЗОВАНИЯ </w:t>
            </w:r>
          </w:p>
          <w:p w:rsidR="00091AAC" w:rsidRPr="00ED0DA4" w:rsidRDefault="00091AAC" w:rsidP="00091AAC">
            <w:pPr>
              <w:autoSpaceDE/>
              <w:autoSpaceDN/>
              <w:spacing w:line="276" w:lineRule="auto"/>
              <w:jc w:val="center"/>
              <w:rPr>
                <w:b/>
                <w:sz w:val="24"/>
                <w:szCs w:val="24"/>
                <w:lang w:eastAsia="en-US"/>
              </w:rPr>
            </w:pPr>
            <w:r w:rsidRPr="00ED0DA4">
              <w:rPr>
                <w:b/>
                <w:sz w:val="24"/>
                <w:szCs w:val="24"/>
                <w:lang w:eastAsia="en-US"/>
              </w:rPr>
              <w:t xml:space="preserve">БЕЛЯЕВСКИЙ СЕЛЬСОВЕТ </w:t>
            </w:r>
          </w:p>
          <w:p w:rsidR="00091AAC" w:rsidRPr="00ED0DA4" w:rsidRDefault="00091AAC" w:rsidP="00091AAC">
            <w:pPr>
              <w:autoSpaceDE/>
              <w:autoSpaceDN/>
              <w:spacing w:line="276" w:lineRule="auto"/>
              <w:jc w:val="center"/>
              <w:rPr>
                <w:b/>
                <w:sz w:val="24"/>
                <w:szCs w:val="24"/>
                <w:lang w:eastAsia="en-US"/>
              </w:rPr>
            </w:pPr>
            <w:r w:rsidRPr="00ED0DA4">
              <w:rPr>
                <w:b/>
                <w:sz w:val="24"/>
                <w:szCs w:val="24"/>
                <w:lang w:eastAsia="en-US"/>
              </w:rPr>
              <w:t>БЕЛЯЕВСКОГО  РАЙОНА ОРЕНБУРГСКОЙ ОБЛАСТИ</w:t>
            </w:r>
          </w:p>
        </w:tc>
      </w:tr>
      <w:tr w:rsidR="00091AAC" w:rsidRPr="00ED0DA4" w:rsidTr="00FF21C6">
        <w:trPr>
          <w:cantSplit/>
          <w:trHeight w:val="948"/>
        </w:trPr>
        <w:tc>
          <w:tcPr>
            <w:tcW w:w="9072" w:type="dxa"/>
            <w:vAlign w:val="bottom"/>
          </w:tcPr>
          <w:p w:rsidR="00091AAC" w:rsidRPr="00ED0DA4" w:rsidRDefault="00091AAC" w:rsidP="00091AAC">
            <w:pPr>
              <w:spacing w:line="276" w:lineRule="auto"/>
              <w:rPr>
                <w:b/>
                <w:sz w:val="24"/>
                <w:szCs w:val="24"/>
                <w:lang w:eastAsia="en-US"/>
              </w:rPr>
            </w:pPr>
          </w:p>
          <w:p w:rsidR="00091AAC" w:rsidRPr="00ED0DA4" w:rsidRDefault="00091AAC" w:rsidP="00091AAC">
            <w:pPr>
              <w:spacing w:line="276" w:lineRule="auto"/>
              <w:jc w:val="center"/>
              <w:rPr>
                <w:b/>
                <w:sz w:val="24"/>
                <w:szCs w:val="24"/>
                <w:lang w:eastAsia="en-US"/>
              </w:rPr>
            </w:pPr>
            <w:r w:rsidRPr="00ED0DA4">
              <w:rPr>
                <w:b/>
                <w:sz w:val="24"/>
                <w:szCs w:val="24"/>
                <w:lang w:eastAsia="en-US"/>
              </w:rPr>
              <w:t>ПОСТАНОВЛЕНИЕ</w:t>
            </w:r>
          </w:p>
          <w:tbl>
            <w:tblPr>
              <w:tblStyle w:val="a3"/>
              <w:tblW w:w="0" w:type="auto"/>
              <w:tblLayout w:type="fixed"/>
              <w:tblLook w:val="04A0" w:firstRow="1" w:lastRow="0" w:firstColumn="1" w:lastColumn="0" w:noHBand="0" w:noVBand="1"/>
            </w:tblPr>
            <w:tblGrid>
              <w:gridCol w:w="4458"/>
              <w:gridCol w:w="4459"/>
            </w:tblGrid>
            <w:tr w:rsidR="00091AAC" w:rsidRPr="00ED0DA4" w:rsidTr="00FF21C6">
              <w:tc>
                <w:tcPr>
                  <w:tcW w:w="4458" w:type="dxa"/>
                  <w:tcBorders>
                    <w:top w:val="nil"/>
                    <w:left w:val="nil"/>
                    <w:bottom w:val="nil"/>
                    <w:right w:val="nil"/>
                  </w:tcBorders>
                </w:tcPr>
                <w:p w:rsidR="00091AAC" w:rsidRPr="00ED0DA4" w:rsidRDefault="00091AAC" w:rsidP="00091AAC">
                  <w:pPr>
                    <w:rPr>
                      <w:sz w:val="24"/>
                      <w:szCs w:val="24"/>
                      <w:lang w:eastAsia="en-US"/>
                    </w:rPr>
                  </w:pPr>
                  <w:r w:rsidRPr="00ED0DA4">
                    <w:rPr>
                      <w:sz w:val="24"/>
                      <w:szCs w:val="24"/>
                      <w:lang w:eastAsia="en-US"/>
                    </w:rPr>
                    <w:t>10.08.2020</w:t>
                  </w:r>
                </w:p>
              </w:tc>
              <w:tc>
                <w:tcPr>
                  <w:tcW w:w="4459" w:type="dxa"/>
                  <w:tcBorders>
                    <w:top w:val="nil"/>
                    <w:left w:val="nil"/>
                    <w:bottom w:val="nil"/>
                    <w:right w:val="nil"/>
                  </w:tcBorders>
                </w:tcPr>
                <w:p w:rsidR="00091AAC" w:rsidRPr="00ED0DA4" w:rsidRDefault="00091AAC" w:rsidP="00091AAC">
                  <w:pPr>
                    <w:jc w:val="right"/>
                    <w:rPr>
                      <w:sz w:val="24"/>
                      <w:szCs w:val="24"/>
                      <w:lang w:eastAsia="en-US"/>
                    </w:rPr>
                  </w:pPr>
                  <w:r w:rsidRPr="00ED0DA4">
                    <w:rPr>
                      <w:sz w:val="24"/>
                      <w:szCs w:val="24"/>
                      <w:lang w:eastAsia="en-US"/>
                    </w:rPr>
                    <w:t>№ 78-п</w:t>
                  </w:r>
                </w:p>
              </w:tc>
            </w:tr>
          </w:tbl>
          <w:p w:rsidR="00091AAC" w:rsidRPr="00ED0DA4" w:rsidRDefault="00091AAC" w:rsidP="00091AAC">
            <w:pPr>
              <w:spacing w:line="276" w:lineRule="auto"/>
              <w:rPr>
                <w:sz w:val="24"/>
                <w:szCs w:val="24"/>
                <w:lang w:eastAsia="en-US"/>
              </w:rPr>
            </w:pPr>
          </w:p>
        </w:tc>
      </w:tr>
    </w:tbl>
    <w:p w:rsidR="00091AAC" w:rsidRPr="00ED0DA4" w:rsidRDefault="00091AAC" w:rsidP="00091AAC">
      <w:pPr>
        <w:rPr>
          <w:sz w:val="24"/>
          <w:szCs w:val="24"/>
        </w:rPr>
      </w:pPr>
    </w:p>
    <w:tbl>
      <w:tblPr>
        <w:tblW w:w="0" w:type="auto"/>
        <w:tblInd w:w="392" w:type="dxa"/>
        <w:tblLook w:val="04A0" w:firstRow="1" w:lastRow="0" w:firstColumn="1" w:lastColumn="0" w:noHBand="0" w:noVBand="1"/>
      </w:tblPr>
      <w:tblGrid>
        <w:gridCol w:w="8430"/>
      </w:tblGrid>
      <w:tr w:rsidR="00091AAC" w:rsidRPr="00ED0DA4" w:rsidTr="00FF21C6">
        <w:trPr>
          <w:trHeight w:val="523"/>
        </w:trPr>
        <w:tc>
          <w:tcPr>
            <w:tcW w:w="8430" w:type="dxa"/>
          </w:tcPr>
          <w:p w:rsidR="00091AAC" w:rsidRPr="00ED0DA4" w:rsidRDefault="00091AAC" w:rsidP="00091AAC">
            <w:pPr>
              <w:autoSpaceDE/>
              <w:autoSpaceDN/>
              <w:jc w:val="center"/>
              <w:rPr>
                <w:rFonts w:eastAsiaTheme="minorEastAsia"/>
                <w:sz w:val="24"/>
                <w:szCs w:val="24"/>
              </w:rPr>
            </w:pPr>
            <w:r w:rsidRPr="00ED0DA4">
              <w:rPr>
                <w:rFonts w:eastAsiaTheme="minorEastAsia"/>
                <w:sz w:val="24"/>
                <w:szCs w:val="24"/>
              </w:rPr>
              <w:t>Об установлении расходного обязательства</w:t>
            </w:r>
          </w:p>
        </w:tc>
      </w:tr>
    </w:tbl>
    <w:p w:rsidR="00091AAC" w:rsidRPr="00ED0DA4" w:rsidRDefault="00091AAC" w:rsidP="00091AAC">
      <w:pPr>
        <w:adjustRightInd w:val="0"/>
        <w:ind w:firstLine="567"/>
        <w:jc w:val="both"/>
        <w:rPr>
          <w:rFonts w:eastAsiaTheme="minorEastAsia"/>
          <w:sz w:val="24"/>
          <w:szCs w:val="24"/>
        </w:rPr>
      </w:pPr>
      <w:r w:rsidRPr="00ED0DA4">
        <w:rPr>
          <w:rFonts w:eastAsiaTheme="minorEastAsia"/>
          <w:sz w:val="24"/>
          <w:szCs w:val="24"/>
        </w:rPr>
        <w:t xml:space="preserve">В соответствии со статьей 16 Федерального закона от 06.10.2003г. №131-ФЗ «Об общих принципах организации местного самоуправления в Российской Федерации», принятым решением при проведении публичных слушаний, руководствуясь Уставом муниципального образования </w:t>
      </w:r>
      <w:proofErr w:type="spellStart"/>
      <w:r w:rsidRPr="00ED0DA4">
        <w:rPr>
          <w:rFonts w:eastAsiaTheme="minorEastAsia"/>
          <w:sz w:val="24"/>
          <w:szCs w:val="24"/>
        </w:rPr>
        <w:t>Беляевский</w:t>
      </w:r>
      <w:proofErr w:type="spellEnd"/>
      <w:r w:rsidRPr="00ED0DA4">
        <w:rPr>
          <w:rFonts w:eastAsiaTheme="minorEastAsia"/>
          <w:sz w:val="24"/>
          <w:szCs w:val="24"/>
        </w:rPr>
        <w:t xml:space="preserve"> сельсовет Беляевского района Оренбургской области, постановляю:</w:t>
      </w:r>
    </w:p>
    <w:p w:rsidR="00091AAC" w:rsidRPr="00ED0DA4" w:rsidRDefault="00091AAC" w:rsidP="00091AAC">
      <w:pPr>
        <w:autoSpaceDE/>
        <w:autoSpaceDN/>
        <w:ind w:firstLine="567"/>
        <w:jc w:val="both"/>
        <w:rPr>
          <w:sz w:val="24"/>
          <w:szCs w:val="24"/>
        </w:rPr>
      </w:pPr>
      <w:r w:rsidRPr="00ED0DA4">
        <w:rPr>
          <w:sz w:val="24"/>
          <w:szCs w:val="24"/>
        </w:rPr>
        <w:t xml:space="preserve">1. Осуществить реализацию проекта в рамках подпрограммы «Модернизация объектов коммунальной инфраструктуры Оренбургской области» государственной программы «Обеспечение качественными услугами жилищно-коммунального хозяйства населения Оренбургской области» в целях предоставления субсидий на </w:t>
      </w:r>
      <w:proofErr w:type="spellStart"/>
      <w:r w:rsidRPr="00ED0DA4">
        <w:rPr>
          <w:sz w:val="24"/>
          <w:szCs w:val="24"/>
        </w:rPr>
        <w:t>софинансирование</w:t>
      </w:r>
      <w:proofErr w:type="spellEnd"/>
      <w:r w:rsidRPr="00ED0DA4">
        <w:rPr>
          <w:sz w:val="24"/>
          <w:szCs w:val="24"/>
        </w:rPr>
        <w:t xml:space="preserve"> мероприятий по строительству, (реконструкции), модернизации и капитальному ремонту объектов коммунальной инфраструктуры, расположенных на территории Оренбургской области </w:t>
      </w:r>
      <w:r w:rsidRPr="00ED0DA4">
        <w:rPr>
          <w:sz w:val="24"/>
          <w:szCs w:val="24"/>
        </w:rPr>
        <w:lastRenderedPageBreak/>
        <w:t>«Реконструкция водопроводной сети 5 км</w:t>
      </w:r>
      <w:proofErr w:type="gramStart"/>
      <w:r w:rsidRPr="00ED0DA4">
        <w:rPr>
          <w:sz w:val="24"/>
          <w:szCs w:val="24"/>
        </w:rPr>
        <w:t>.</w:t>
      </w:r>
      <w:proofErr w:type="gramEnd"/>
      <w:r w:rsidRPr="00ED0DA4">
        <w:rPr>
          <w:sz w:val="24"/>
          <w:szCs w:val="24"/>
        </w:rPr>
        <w:t xml:space="preserve"> </w:t>
      </w:r>
      <w:proofErr w:type="gramStart"/>
      <w:r w:rsidRPr="00ED0DA4">
        <w:rPr>
          <w:sz w:val="24"/>
          <w:szCs w:val="24"/>
        </w:rPr>
        <w:t>в</w:t>
      </w:r>
      <w:proofErr w:type="gramEnd"/>
      <w:r w:rsidRPr="00ED0DA4">
        <w:rPr>
          <w:sz w:val="24"/>
          <w:szCs w:val="24"/>
        </w:rPr>
        <w:t xml:space="preserve"> южной части с. Беляевка, Беляевского района Оренбургской области». </w:t>
      </w:r>
    </w:p>
    <w:p w:rsidR="00091AAC" w:rsidRPr="00ED0DA4" w:rsidRDefault="00091AAC" w:rsidP="00091AAC">
      <w:pPr>
        <w:adjustRightInd w:val="0"/>
        <w:ind w:firstLine="426"/>
        <w:jc w:val="both"/>
        <w:rPr>
          <w:rFonts w:eastAsia="Calibri"/>
          <w:sz w:val="24"/>
          <w:szCs w:val="24"/>
          <w:lang w:eastAsia="en-US"/>
        </w:rPr>
      </w:pPr>
      <w:r w:rsidRPr="00ED0DA4">
        <w:rPr>
          <w:rFonts w:eastAsia="Calibri"/>
          <w:sz w:val="24"/>
          <w:szCs w:val="24"/>
          <w:lang w:eastAsia="en-US"/>
        </w:rPr>
        <w:t>2. Определить органом местного самоуправления, ответственным за реализацию мероприятия, указанного в п. 1 настоящего постановления, администрация Беляевского сельсовета Беляевского района Оренбургской области.</w:t>
      </w:r>
    </w:p>
    <w:p w:rsidR="00091AAC" w:rsidRPr="00ED0DA4" w:rsidRDefault="00091AAC" w:rsidP="00091AAC">
      <w:pPr>
        <w:adjustRightInd w:val="0"/>
        <w:ind w:firstLine="567"/>
        <w:jc w:val="both"/>
        <w:rPr>
          <w:rFonts w:eastAsia="Calibri"/>
          <w:sz w:val="24"/>
          <w:szCs w:val="24"/>
          <w:lang w:eastAsia="en-US"/>
        </w:rPr>
      </w:pPr>
      <w:r w:rsidRPr="00ED0DA4">
        <w:rPr>
          <w:rFonts w:eastAsia="Calibri"/>
          <w:sz w:val="24"/>
          <w:szCs w:val="24"/>
          <w:lang w:eastAsia="en-US"/>
        </w:rPr>
        <w:t>Финансовое обеспечение расходов по реализации проекта, указанного в пункте 1 настоящего постановления, является расходным обязательством администрации Беляевского сельсовета Беляевского района Оренбургской области и осуществляется за счет средств бюджета поселения.</w:t>
      </w:r>
    </w:p>
    <w:p w:rsidR="00091AAC" w:rsidRPr="00ED0DA4" w:rsidRDefault="00091AAC" w:rsidP="00091AAC">
      <w:pPr>
        <w:numPr>
          <w:ilvl w:val="0"/>
          <w:numId w:val="1"/>
        </w:numPr>
        <w:autoSpaceDE/>
        <w:autoSpaceDN/>
        <w:adjustRightInd w:val="0"/>
        <w:spacing w:after="200" w:line="276" w:lineRule="auto"/>
        <w:ind w:left="0" w:firstLine="567"/>
        <w:contextualSpacing/>
        <w:jc w:val="both"/>
        <w:rPr>
          <w:rFonts w:eastAsia="Calibri"/>
          <w:sz w:val="24"/>
          <w:szCs w:val="24"/>
          <w:lang w:eastAsia="en-US"/>
        </w:rPr>
      </w:pPr>
      <w:proofErr w:type="gramStart"/>
      <w:r w:rsidRPr="00ED0DA4">
        <w:rPr>
          <w:rFonts w:eastAsia="Calibri"/>
          <w:sz w:val="24"/>
          <w:szCs w:val="24"/>
          <w:lang w:eastAsia="en-US"/>
        </w:rPr>
        <w:t>Контроль за</w:t>
      </w:r>
      <w:proofErr w:type="gramEnd"/>
      <w:r w:rsidRPr="00ED0DA4">
        <w:rPr>
          <w:rFonts w:eastAsia="Calibri"/>
          <w:sz w:val="24"/>
          <w:szCs w:val="24"/>
          <w:lang w:eastAsia="en-US"/>
        </w:rPr>
        <w:t xml:space="preserve"> исполнением настоящего постановления оставляю за собой.</w:t>
      </w:r>
    </w:p>
    <w:p w:rsidR="00091AAC" w:rsidRPr="00ED0DA4" w:rsidRDefault="00091AAC" w:rsidP="00091AAC">
      <w:pPr>
        <w:numPr>
          <w:ilvl w:val="0"/>
          <w:numId w:val="1"/>
        </w:numPr>
        <w:tabs>
          <w:tab w:val="left" w:pos="709"/>
        </w:tabs>
        <w:autoSpaceDE/>
        <w:autoSpaceDN/>
        <w:spacing w:after="200" w:line="276" w:lineRule="auto"/>
        <w:ind w:left="0" w:firstLine="567"/>
        <w:contextualSpacing/>
        <w:jc w:val="both"/>
        <w:rPr>
          <w:sz w:val="24"/>
          <w:szCs w:val="24"/>
        </w:rPr>
      </w:pPr>
      <w:r w:rsidRPr="00ED0DA4">
        <w:rPr>
          <w:rFonts w:eastAsiaTheme="minorEastAsia"/>
          <w:sz w:val="24"/>
          <w:szCs w:val="24"/>
        </w:rPr>
        <w:t>Постановление вступает в силу с момента его подписания и подлежит официальному опубликованию.</w:t>
      </w:r>
    </w:p>
    <w:p w:rsidR="00091AAC" w:rsidRPr="00ED0DA4" w:rsidRDefault="00091AAC" w:rsidP="00091AAC">
      <w:pPr>
        <w:tabs>
          <w:tab w:val="left" w:pos="900"/>
        </w:tabs>
        <w:autoSpaceDE/>
        <w:autoSpaceDN/>
        <w:ind w:firstLine="567"/>
        <w:jc w:val="both"/>
        <w:rPr>
          <w:rFonts w:eastAsiaTheme="minorEastAsia"/>
          <w:sz w:val="24"/>
          <w:szCs w:val="24"/>
        </w:rPr>
      </w:pPr>
    </w:p>
    <w:tbl>
      <w:tblPr>
        <w:tblpPr w:leftFromText="180" w:rightFromText="180" w:vertAnchor="text" w:horzAnchor="margin" w:tblpY="21"/>
        <w:tblW w:w="0" w:type="auto"/>
        <w:tblLook w:val="04A0" w:firstRow="1" w:lastRow="0" w:firstColumn="1" w:lastColumn="0" w:noHBand="0" w:noVBand="1"/>
      </w:tblPr>
      <w:tblGrid>
        <w:gridCol w:w="6912"/>
        <w:gridCol w:w="2529"/>
      </w:tblGrid>
      <w:tr w:rsidR="00091AAC" w:rsidRPr="00ED0DA4" w:rsidTr="005F4AB9">
        <w:trPr>
          <w:trHeight w:val="1058"/>
        </w:trPr>
        <w:tc>
          <w:tcPr>
            <w:tcW w:w="6912" w:type="dxa"/>
            <w:hideMark/>
          </w:tcPr>
          <w:p w:rsidR="00091AAC" w:rsidRPr="00ED0DA4" w:rsidRDefault="00091AAC" w:rsidP="00091AAC">
            <w:pPr>
              <w:tabs>
                <w:tab w:val="left" w:pos="3836"/>
              </w:tabs>
              <w:autoSpaceDE/>
              <w:autoSpaceDN/>
              <w:rPr>
                <w:sz w:val="24"/>
                <w:szCs w:val="24"/>
                <w:lang w:eastAsia="en-US"/>
              </w:rPr>
            </w:pPr>
            <w:r w:rsidRPr="00ED0DA4">
              <w:rPr>
                <w:sz w:val="24"/>
                <w:szCs w:val="24"/>
                <w:lang w:eastAsia="en-US"/>
              </w:rPr>
              <w:t>Глава администрации</w:t>
            </w:r>
          </w:p>
          <w:p w:rsidR="005F4AB9" w:rsidRPr="00ED0DA4" w:rsidRDefault="00091AAC" w:rsidP="00091AAC">
            <w:pPr>
              <w:tabs>
                <w:tab w:val="left" w:pos="3836"/>
              </w:tabs>
              <w:autoSpaceDE/>
              <w:autoSpaceDN/>
              <w:rPr>
                <w:sz w:val="24"/>
                <w:szCs w:val="24"/>
                <w:lang w:eastAsia="en-US"/>
              </w:rPr>
            </w:pPr>
            <w:r w:rsidRPr="00ED0DA4">
              <w:rPr>
                <w:sz w:val="24"/>
                <w:szCs w:val="24"/>
                <w:lang w:eastAsia="en-US"/>
              </w:rPr>
              <w:t xml:space="preserve">муниципального образования </w:t>
            </w:r>
          </w:p>
          <w:p w:rsidR="00091AAC" w:rsidRPr="00ED0DA4" w:rsidRDefault="00091AAC" w:rsidP="00091AAC">
            <w:pPr>
              <w:tabs>
                <w:tab w:val="left" w:pos="3836"/>
              </w:tabs>
              <w:autoSpaceDE/>
              <w:autoSpaceDN/>
              <w:rPr>
                <w:sz w:val="24"/>
                <w:szCs w:val="24"/>
                <w:lang w:eastAsia="en-US"/>
              </w:rPr>
            </w:pPr>
            <w:proofErr w:type="spellStart"/>
            <w:r w:rsidRPr="00ED0DA4">
              <w:rPr>
                <w:sz w:val="24"/>
                <w:szCs w:val="24"/>
                <w:lang w:eastAsia="en-US"/>
              </w:rPr>
              <w:t>Беляевский</w:t>
            </w:r>
            <w:proofErr w:type="spellEnd"/>
            <w:r w:rsidRPr="00ED0DA4">
              <w:rPr>
                <w:sz w:val="24"/>
                <w:szCs w:val="24"/>
                <w:lang w:eastAsia="en-US"/>
              </w:rPr>
              <w:t xml:space="preserve"> сельсовет</w:t>
            </w:r>
            <w:r w:rsidR="005F4AB9" w:rsidRPr="00ED0DA4">
              <w:rPr>
                <w:sz w:val="24"/>
                <w:szCs w:val="24"/>
                <w:lang w:eastAsia="en-US"/>
              </w:rPr>
              <w:t xml:space="preserve">                           </w:t>
            </w:r>
            <w:r w:rsidR="005F4AB9" w:rsidRPr="00ED0DA4">
              <w:rPr>
                <w:i/>
                <w:sz w:val="24"/>
                <w:szCs w:val="24"/>
                <w:lang w:eastAsia="en-US"/>
              </w:rPr>
              <w:t xml:space="preserve"> подпись</w:t>
            </w:r>
          </w:p>
        </w:tc>
        <w:tc>
          <w:tcPr>
            <w:tcW w:w="2529" w:type="dxa"/>
            <w:hideMark/>
          </w:tcPr>
          <w:p w:rsidR="00091AAC" w:rsidRPr="00ED0DA4" w:rsidRDefault="00091AAC" w:rsidP="00091AAC">
            <w:pPr>
              <w:tabs>
                <w:tab w:val="left" w:pos="3836"/>
              </w:tabs>
              <w:autoSpaceDE/>
              <w:autoSpaceDN/>
              <w:ind w:left="426"/>
              <w:jc w:val="right"/>
              <w:rPr>
                <w:sz w:val="24"/>
                <w:szCs w:val="24"/>
                <w:lang w:eastAsia="en-US"/>
              </w:rPr>
            </w:pPr>
          </w:p>
          <w:p w:rsidR="00091AAC" w:rsidRPr="00ED0DA4" w:rsidRDefault="00091AAC" w:rsidP="00091AAC">
            <w:pPr>
              <w:tabs>
                <w:tab w:val="left" w:pos="3836"/>
              </w:tabs>
              <w:autoSpaceDE/>
              <w:autoSpaceDN/>
              <w:ind w:left="426"/>
              <w:jc w:val="right"/>
              <w:rPr>
                <w:sz w:val="24"/>
                <w:szCs w:val="24"/>
                <w:lang w:eastAsia="en-US"/>
              </w:rPr>
            </w:pPr>
          </w:p>
          <w:p w:rsidR="00091AAC" w:rsidRDefault="00091AAC" w:rsidP="00091AAC">
            <w:pPr>
              <w:tabs>
                <w:tab w:val="left" w:pos="3836"/>
              </w:tabs>
              <w:autoSpaceDE/>
              <w:autoSpaceDN/>
              <w:ind w:left="426"/>
              <w:jc w:val="right"/>
              <w:rPr>
                <w:sz w:val="24"/>
                <w:szCs w:val="24"/>
                <w:lang w:eastAsia="en-US"/>
              </w:rPr>
            </w:pPr>
            <w:proofErr w:type="spellStart"/>
            <w:r w:rsidRPr="00ED0DA4">
              <w:rPr>
                <w:sz w:val="24"/>
                <w:szCs w:val="24"/>
                <w:lang w:eastAsia="en-US"/>
              </w:rPr>
              <w:t>Ю.В.Злубко</w:t>
            </w:r>
            <w:proofErr w:type="spellEnd"/>
          </w:p>
          <w:p w:rsidR="00ED0DA4" w:rsidRPr="00ED0DA4" w:rsidRDefault="00ED0DA4" w:rsidP="00091AAC">
            <w:pPr>
              <w:tabs>
                <w:tab w:val="left" w:pos="3836"/>
              </w:tabs>
              <w:autoSpaceDE/>
              <w:autoSpaceDN/>
              <w:ind w:left="426"/>
              <w:jc w:val="right"/>
              <w:rPr>
                <w:sz w:val="24"/>
                <w:szCs w:val="24"/>
                <w:lang w:eastAsia="en-US"/>
              </w:rPr>
            </w:pPr>
          </w:p>
        </w:tc>
      </w:tr>
    </w:tbl>
    <w:p w:rsidR="00091AAC" w:rsidRPr="00ED0DA4" w:rsidRDefault="00091AAC">
      <w:pPr>
        <w:rPr>
          <w:sz w:val="24"/>
          <w:szCs w:val="24"/>
        </w:rPr>
      </w:pPr>
    </w:p>
    <w:p w:rsidR="00091AAC" w:rsidRPr="00ED0DA4" w:rsidRDefault="00091AAC">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091AAC" w:rsidRPr="00ED0DA4" w:rsidTr="00ED0DA4">
        <w:trPr>
          <w:cantSplit/>
          <w:trHeight w:val="1240"/>
        </w:trPr>
        <w:tc>
          <w:tcPr>
            <w:tcW w:w="9072" w:type="dxa"/>
            <w:tcBorders>
              <w:top w:val="nil"/>
              <w:left w:val="nil"/>
              <w:bottom w:val="double" w:sz="12" w:space="0" w:color="auto"/>
              <w:right w:val="nil"/>
            </w:tcBorders>
            <w:hideMark/>
          </w:tcPr>
          <w:p w:rsidR="00091AAC" w:rsidRPr="00ED0DA4" w:rsidRDefault="00091AAC" w:rsidP="00091AAC">
            <w:pPr>
              <w:autoSpaceDE/>
              <w:autoSpaceDN/>
              <w:spacing w:line="276" w:lineRule="auto"/>
              <w:jc w:val="center"/>
              <w:rPr>
                <w:b/>
                <w:sz w:val="24"/>
                <w:szCs w:val="24"/>
                <w:lang w:eastAsia="en-US"/>
              </w:rPr>
            </w:pPr>
            <w:r w:rsidRPr="00ED0DA4">
              <w:rPr>
                <w:b/>
                <w:sz w:val="24"/>
                <w:szCs w:val="24"/>
                <w:lang w:eastAsia="en-US"/>
              </w:rPr>
              <w:t>АДМИНИСТРАЦИЯ</w:t>
            </w:r>
          </w:p>
          <w:p w:rsidR="00091AAC" w:rsidRPr="00ED0DA4" w:rsidRDefault="00091AAC" w:rsidP="00091AAC">
            <w:pPr>
              <w:autoSpaceDE/>
              <w:autoSpaceDN/>
              <w:spacing w:line="276" w:lineRule="auto"/>
              <w:jc w:val="center"/>
              <w:rPr>
                <w:b/>
                <w:sz w:val="24"/>
                <w:szCs w:val="24"/>
                <w:lang w:eastAsia="en-US"/>
              </w:rPr>
            </w:pPr>
            <w:r w:rsidRPr="00ED0DA4">
              <w:rPr>
                <w:b/>
                <w:sz w:val="24"/>
                <w:szCs w:val="24"/>
                <w:lang w:eastAsia="en-US"/>
              </w:rPr>
              <w:t>МУНИЦИПАЛЬНОГО ОБРАЗОВАНИЯ</w:t>
            </w:r>
          </w:p>
          <w:p w:rsidR="00091AAC" w:rsidRPr="00ED0DA4" w:rsidRDefault="00091AAC" w:rsidP="00091AAC">
            <w:pPr>
              <w:autoSpaceDE/>
              <w:autoSpaceDN/>
              <w:spacing w:line="276" w:lineRule="auto"/>
              <w:jc w:val="center"/>
              <w:rPr>
                <w:b/>
                <w:sz w:val="24"/>
                <w:szCs w:val="24"/>
                <w:lang w:eastAsia="en-US"/>
              </w:rPr>
            </w:pPr>
            <w:r w:rsidRPr="00ED0DA4">
              <w:rPr>
                <w:b/>
                <w:sz w:val="24"/>
                <w:szCs w:val="24"/>
                <w:lang w:eastAsia="en-US"/>
              </w:rPr>
              <w:t>БЕЛЯЕВСКИЙ СЕЛЬСОВЕТ</w:t>
            </w:r>
          </w:p>
          <w:p w:rsidR="00091AAC" w:rsidRPr="00ED0DA4" w:rsidRDefault="00091AAC" w:rsidP="00091AAC">
            <w:pPr>
              <w:autoSpaceDE/>
              <w:autoSpaceDN/>
              <w:spacing w:line="276" w:lineRule="auto"/>
              <w:jc w:val="center"/>
              <w:rPr>
                <w:b/>
                <w:sz w:val="24"/>
                <w:szCs w:val="24"/>
                <w:lang w:eastAsia="en-US"/>
              </w:rPr>
            </w:pPr>
            <w:r w:rsidRPr="00ED0DA4">
              <w:rPr>
                <w:b/>
                <w:sz w:val="24"/>
                <w:szCs w:val="24"/>
                <w:lang w:eastAsia="en-US"/>
              </w:rPr>
              <w:t>БЕЛЯЕВСКОГО  РАЙОНА ОРЕНБУРГСКОЙ ОБЛАСТИ</w:t>
            </w:r>
          </w:p>
        </w:tc>
      </w:tr>
      <w:tr w:rsidR="00091AAC" w:rsidRPr="00ED0DA4" w:rsidTr="00FF21C6">
        <w:trPr>
          <w:cantSplit/>
          <w:trHeight w:val="1190"/>
        </w:trPr>
        <w:tc>
          <w:tcPr>
            <w:tcW w:w="9072" w:type="dxa"/>
            <w:vAlign w:val="bottom"/>
          </w:tcPr>
          <w:p w:rsidR="00091AAC" w:rsidRPr="00ED0DA4" w:rsidRDefault="00091AAC" w:rsidP="00091AAC">
            <w:pPr>
              <w:spacing w:line="276" w:lineRule="auto"/>
              <w:jc w:val="center"/>
              <w:rPr>
                <w:b/>
                <w:sz w:val="24"/>
                <w:szCs w:val="24"/>
                <w:lang w:eastAsia="en-US"/>
              </w:rPr>
            </w:pPr>
          </w:p>
          <w:p w:rsidR="00091AAC" w:rsidRPr="00ED0DA4" w:rsidRDefault="00091AAC" w:rsidP="00091AAC">
            <w:pPr>
              <w:spacing w:line="276" w:lineRule="auto"/>
              <w:jc w:val="center"/>
              <w:rPr>
                <w:b/>
                <w:sz w:val="24"/>
                <w:szCs w:val="24"/>
                <w:lang w:eastAsia="en-US"/>
              </w:rPr>
            </w:pPr>
            <w:r w:rsidRPr="00ED0DA4">
              <w:rPr>
                <w:b/>
                <w:sz w:val="24"/>
                <w:szCs w:val="24"/>
                <w:lang w:eastAsia="en-US"/>
              </w:rPr>
              <w:t>ПОСТАНОВЛЕНИЕ</w:t>
            </w:r>
          </w:p>
          <w:p w:rsidR="00091AAC" w:rsidRPr="00ED0DA4" w:rsidRDefault="00091AAC" w:rsidP="00091AAC">
            <w:pPr>
              <w:spacing w:line="276" w:lineRule="auto"/>
              <w:jc w:val="center"/>
              <w:rPr>
                <w:b/>
                <w:sz w:val="24"/>
                <w:szCs w:val="24"/>
                <w:lang w:eastAsia="en-US"/>
              </w:rPr>
            </w:pPr>
          </w:p>
          <w:p w:rsidR="00091AAC" w:rsidRPr="00ED0DA4" w:rsidRDefault="00091AAC" w:rsidP="00091AAC">
            <w:pPr>
              <w:spacing w:line="276" w:lineRule="auto"/>
              <w:rPr>
                <w:sz w:val="24"/>
                <w:szCs w:val="24"/>
                <w:lang w:eastAsia="en-US"/>
              </w:rPr>
            </w:pPr>
            <w:r w:rsidRPr="00ED0DA4">
              <w:rPr>
                <w:sz w:val="24"/>
                <w:szCs w:val="24"/>
                <w:lang w:eastAsia="en-US"/>
              </w:rPr>
              <w:t xml:space="preserve">17.08.2020                                                                                            </w:t>
            </w:r>
            <w:r w:rsidR="00ED0DA4">
              <w:rPr>
                <w:sz w:val="24"/>
                <w:szCs w:val="24"/>
                <w:lang w:eastAsia="en-US"/>
              </w:rPr>
              <w:t xml:space="preserve">                      </w:t>
            </w:r>
            <w:r w:rsidRPr="00ED0DA4">
              <w:rPr>
                <w:sz w:val="24"/>
                <w:szCs w:val="24"/>
                <w:lang w:eastAsia="en-US"/>
              </w:rPr>
              <w:t xml:space="preserve"> № 81-п</w:t>
            </w:r>
          </w:p>
        </w:tc>
      </w:tr>
    </w:tbl>
    <w:p w:rsidR="00091AAC" w:rsidRPr="00ED0DA4" w:rsidRDefault="00091AAC" w:rsidP="008F5BE3">
      <w:pPr>
        <w:rPr>
          <w:sz w:val="24"/>
          <w:szCs w:val="24"/>
        </w:rPr>
      </w:pPr>
    </w:p>
    <w:tbl>
      <w:tblPr>
        <w:tblW w:w="0" w:type="auto"/>
        <w:tblInd w:w="250" w:type="dxa"/>
        <w:tblLook w:val="04A0" w:firstRow="1" w:lastRow="0" w:firstColumn="1" w:lastColumn="0" w:noHBand="0" w:noVBand="1"/>
      </w:tblPr>
      <w:tblGrid>
        <w:gridCol w:w="8819"/>
      </w:tblGrid>
      <w:tr w:rsidR="00091AAC" w:rsidRPr="00ED0DA4" w:rsidTr="00FF21C6">
        <w:trPr>
          <w:trHeight w:val="1044"/>
        </w:trPr>
        <w:tc>
          <w:tcPr>
            <w:tcW w:w="8819" w:type="dxa"/>
            <w:hideMark/>
          </w:tcPr>
          <w:p w:rsidR="00091AAC" w:rsidRPr="00ED0DA4" w:rsidRDefault="00091AAC" w:rsidP="00ED0DA4">
            <w:pPr>
              <w:autoSpaceDE/>
              <w:autoSpaceDN/>
              <w:jc w:val="center"/>
              <w:rPr>
                <w:rFonts w:eastAsiaTheme="minorHAnsi"/>
                <w:bCs/>
                <w:sz w:val="24"/>
                <w:szCs w:val="24"/>
                <w:lang w:eastAsia="en-US"/>
              </w:rPr>
            </w:pPr>
            <w:r w:rsidRPr="00ED0DA4">
              <w:rPr>
                <w:bCs/>
                <w:sz w:val="24"/>
                <w:szCs w:val="24"/>
              </w:rPr>
              <w:t xml:space="preserve">О </w:t>
            </w:r>
            <w:r w:rsidRPr="00ED0DA4">
              <w:rPr>
                <w:rFonts w:eastAsiaTheme="minorHAnsi"/>
                <w:sz w:val="24"/>
                <w:szCs w:val="24"/>
                <w:lang w:eastAsia="en-US"/>
              </w:rPr>
              <w:t xml:space="preserve">предоставлении разрешению на отклонения от предельных параметров разрешенного строительства на </w:t>
            </w:r>
            <w:r w:rsidRPr="00ED0DA4">
              <w:rPr>
                <w:rFonts w:eastAsiaTheme="minorHAnsi"/>
                <w:bCs/>
                <w:sz w:val="24"/>
                <w:szCs w:val="24"/>
                <w:lang w:eastAsia="en-US"/>
              </w:rPr>
              <w:t>земельном участке, расположенного по адресу: Оренбургская область,</w:t>
            </w:r>
            <w:r w:rsidR="00ED0DA4">
              <w:rPr>
                <w:rFonts w:eastAsiaTheme="minorHAnsi"/>
                <w:bCs/>
                <w:sz w:val="24"/>
                <w:szCs w:val="24"/>
                <w:lang w:eastAsia="en-US"/>
              </w:rPr>
              <w:t xml:space="preserve"> </w:t>
            </w:r>
            <w:proofErr w:type="spellStart"/>
            <w:r w:rsidRPr="00ED0DA4">
              <w:rPr>
                <w:rFonts w:eastAsiaTheme="minorHAnsi"/>
                <w:bCs/>
                <w:sz w:val="24"/>
                <w:szCs w:val="24"/>
                <w:lang w:eastAsia="en-US"/>
              </w:rPr>
              <w:t>Беляевский</w:t>
            </w:r>
            <w:proofErr w:type="spellEnd"/>
            <w:r w:rsidRPr="00ED0DA4">
              <w:rPr>
                <w:rFonts w:eastAsiaTheme="minorHAnsi"/>
                <w:bCs/>
                <w:sz w:val="24"/>
                <w:szCs w:val="24"/>
                <w:lang w:eastAsia="en-US"/>
              </w:rPr>
              <w:t xml:space="preserve"> район, </w:t>
            </w:r>
            <w:proofErr w:type="gramStart"/>
            <w:r w:rsidRPr="00ED0DA4">
              <w:rPr>
                <w:rFonts w:eastAsiaTheme="minorHAnsi"/>
                <w:color w:val="000000"/>
                <w:sz w:val="24"/>
                <w:szCs w:val="24"/>
                <w:lang w:eastAsia="en-US"/>
              </w:rPr>
              <w:t>с</w:t>
            </w:r>
            <w:proofErr w:type="gramEnd"/>
            <w:r w:rsidRPr="00ED0DA4">
              <w:rPr>
                <w:rFonts w:eastAsiaTheme="minorHAnsi"/>
                <w:color w:val="000000"/>
                <w:sz w:val="24"/>
                <w:szCs w:val="24"/>
                <w:lang w:eastAsia="en-US"/>
              </w:rPr>
              <w:t xml:space="preserve">. Беляевка, ул. </w:t>
            </w:r>
            <w:r w:rsidRPr="00ED0DA4">
              <w:rPr>
                <w:rFonts w:eastAsiaTheme="minorHAnsi"/>
                <w:sz w:val="24"/>
                <w:szCs w:val="24"/>
                <w:lang w:eastAsia="en-US"/>
              </w:rPr>
              <w:t>Советская д.91</w:t>
            </w:r>
          </w:p>
        </w:tc>
      </w:tr>
    </w:tbl>
    <w:p w:rsidR="00091AAC" w:rsidRPr="00ED0DA4" w:rsidRDefault="00091AAC" w:rsidP="00ED0DA4">
      <w:pPr>
        <w:autoSpaceDE/>
        <w:autoSpaceDN/>
        <w:jc w:val="both"/>
        <w:rPr>
          <w:sz w:val="24"/>
          <w:szCs w:val="24"/>
        </w:rPr>
      </w:pPr>
    </w:p>
    <w:p w:rsidR="00091AAC" w:rsidRPr="00ED0DA4" w:rsidRDefault="00091AAC" w:rsidP="00091AAC">
      <w:pPr>
        <w:tabs>
          <w:tab w:val="left" w:pos="567"/>
        </w:tabs>
        <w:autoSpaceDE/>
        <w:autoSpaceDN/>
        <w:ind w:firstLine="567"/>
        <w:jc w:val="both"/>
        <w:rPr>
          <w:sz w:val="24"/>
          <w:szCs w:val="24"/>
        </w:rPr>
      </w:pPr>
      <w:r w:rsidRPr="00ED0DA4">
        <w:rPr>
          <w:sz w:val="24"/>
          <w:szCs w:val="24"/>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10.08.2020г. постановляю:</w:t>
      </w:r>
    </w:p>
    <w:p w:rsidR="00091AAC" w:rsidRPr="00ED0DA4" w:rsidRDefault="00091AAC" w:rsidP="00091AAC">
      <w:pPr>
        <w:tabs>
          <w:tab w:val="left" w:pos="0"/>
          <w:tab w:val="left" w:pos="567"/>
        </w:tabs>
        <w:autoSpaceDE/>
        <w:autoSpaceDN/>
        <w:ind w:firstLine="567"/>
        <w:jc w:val="both"/>
        <w:rPr>
          <w:rFonts w:eastAsiaTheme="minorHAnsi"/>
          <w:sz w:val="24"/>
          <w:szCs w:val="24"/>
        </w:rPr>
      </w:pPr>
      <w:r w:rsidRPr="00ED0DA4">
        <w:rPr>
          <w:rFonts w:eastAsiaTheme="minorHAnsi"/>
          <w:sz w:val="24"/>
          <w:szCs w:val="24"/>
        </w:rPr>
        <w:t xml:space="preserve">1. Предоставить Даминовой Эльвире </w:t>
      </w:r>
      <w:proofErr w:type="spellStart"/>
      <w:r w:rsidRPr="00ED0DA4">
        <w:rPr>
          <w:rFonts w:eastAsiaTheme="minorHAnsi"/>
          <w:sz w:val="24"/>
          <w:szCs w:val="24"/>
        </w:rPr>
        <w:t>Раисовне</w:t>
      </w:r>
      <w:proofErr w:type="spellEnd"/>
      <w:r w:rsidRPr="00ED0DA4">
        <w:rPr>
          <w:rFonts w:eastAsiaTheme="minorHAnsi"/>
          <w:sz w:val="24"/>
          <w:szCs w:val="24"/>
        </w:rPr>
        <w:t xml:space="preserve"> разрешение на отклонение от предельных параметров разрешенного строительства на земельном участке:</w:t>
      </w:r>
    </w:p>
    <w:p w:rsidR="00091AAC" w:rsidRPr="00ED0DA4" w:rsidRDefault="00091AAC" w:rsidP="00091AAC">
      <w:pPr>
        <w:tabs>
          <w:tab w:val="left" w:pos="0"/>
          <w:tab w:val="left" w:pos="567"/>
        </w:tabs>
        <w:autoSpaceDE/>
        <w:autoSpaceDN/>
        <w:spacing w:line="240" w:lineRule="atLeast"/>
        <w:ind w:firstLine="567"/>
        <w:jc w:val="both"/>
        <w:rPr>
          <w:rFonts w:eastAsiaTheme="minorHAnsi"/>
          <w:sz w:val="24"/>
          <w:szCs w:val="24"/>
          <w:lang w:eastAsia="en-US"/>
        </w:rPr>
      </w:pPr>
      <w:r w:rsidRPr="00ED0DA4">
        <w:rPr>
          <w:rFonts w:eastAsiaTheme="minorHAnsi"/>
          <w:sz w:val="24"/>
          <w:szCs w:val="24"/>
          <w:lang w:eastAsia="en-US"/>
        </w:rPr>
        <w:t xml:space="preserve"> - разрешение на отклонение от предельных параметров разрешенного строительства, по отступам от границ земельного участка с фасадной стороны улицы </w:t>
      </w:r>
      <w:proofErr w:type="gramStart"/>
      <w:r w:rsidRPr="00ED0DA4">
        <w:rPr>
          <w:rFonts w:eastAsiaTheme="minorHAnsi"/>
          <w:sz w:val="24"/>
          <w:szCs w:val="24"/>
          <w:lang w:eastAsia="en-US"/>
        </w:rPr>
        <w:t>Советская</w:t>
      </w:r>
      <w:proofErr w:type="gramEnd"/>
      <w:r w:rsidRPr="00ED0DA4">
        <w:rPr>
          <w:rFonts w:eastAsiaTheme="minorHAnsi"/>
          <w:sz w:val="24"/>
          <w:szCs w:val="24"/>
          <w:lang w:eastAsia="en-US"/>
        </w:rPr>
        <w:t xml:space="preserve"> до границ земельного участка 3.30 метра, земельный участок с кадастровым номером 56:06:0201009:108 площадью 1418 </w:t>
      </w:r>
      <w:proofErr w:type="spellStart"/>
      <w:r w:rsidRPr="00ED0DA4">
        <w:rPr>
          <w:rFonts w:eastAsiaTheme="minorHAnsi"/>
          <w:sz w:val="24"/>
          <w:szCs w:val="24"/>
          <w:lang w:eastAsia="en-US"/>
        </w:rPr>
        <w:t>кв.м</w:t>
      </w:r>
      <w:proofErr w:type="spellEnd"/>
      <w:r w:rsidRPr="00ED0DA4">
        <w:rPr>
          <w:rFonts w:eastAsiaTheme="minorHAnsi"/>
          <w:sz w:val="24"/>
          <w:szCs w:val="24"/>
          <w:lang w:eastAsia="en-US"/>
        </w:rPr>
        <w:t xml:space="preserve">., расположенного по адресу: Оренбургская область, </w:t>
      </w:r>
      <w:proofErr w:type="spellStart"/>
      <w:r w:rsidRPr="00ED0DA4">
        <w:rPr>
          <w:rFonts w:eastAsiaTheme="minorHAnsi"/>
          <w:sz w:val="24"/>
          <w:szCs w:val="24"/>
          <w:lang w:eastAsia="en-US"/>
        </w:rPr>
        <w:t>Беляевский</w:t>
      </w:r>
      <w:proofErr w:type="spellEnd"/>
      <w:r w:rsidRPr="00ED0DA4">
        <w:rPr>
          <w:rFonts w:eastAsiaTheme="minorHAnsi"/>
          <w:sz w:val="24"/>
          <w:szCs w:val="24"/>
          <w:lang w:eastAsia="en-US"/>
        </w:rPr>
        <w:t xml:space="preserve"> район, </w:t>
      </w:r>
      <w:proofErr w:type="spellStart"/>
      <w:r w:rsidRPr="00ED0DA4">
        <w:rPr>
          <w:rFonts w:eastAsiaTheme="minorHAnsi"/>
          <w:sz w:val="24"/>
          <w:szCs w:val="24"/>
          <w:lang w:eastAsia="en-US"/>
        </w:rPr>
        <w:t>Беляевский</w:t>
      </w:r>
      <w:proofErr w:type="spellEnd"/>
      <w:r w:rsidRPr="00ED0DA4">
        <w:rPr>
          <w:rFonts w:eastAsiaTheme="minorHAnsi"/>
          <w:sz w:val="24"/>
          <w:szCs w:val="24"/>
          <w:lang w:eastAsia="en-US"/>
        </w:rPr>
        <w:t xml:space="preserve"> </w:t>
      </w:r>
      <w:proofErr w:type="gramStart"/>
      <w:r w:rsidRPr="00ED0DA4">
        <w:rPr>
          <w:rFonts w:eastAsiaTheme="minorHAnsi"/>
          <w:sz w:val="24"/>
          <w:szCs w:val="24"/>
          <w:lang w:eastAsia="en-US"/>
        </w:rPr>
        <w:t>с</w:t>
      </w:r>
      <w:proofErr w:type="gramEnd"/>
      <w:r w:rsidRPr="00ED0DA4">
        <w:rPr>
          <w:rFonts w:eastAsiaTheme="minorHAnsi"/>
          <w:sz w:val="24"/>
          <w:szCs w:val="24"/>
          <w:lang w:eastAsia="en-US"/>
        </w:rPr>
        <w:t xml:space="preserve">/с, с. Беляевка, ул. Советская д.91. </w:t>
      </w:r>
    </w:p>
    <w:p w:rsidR="00091AAC" w:rsidRPr="00ED0DA4" w:rsidRDefault="00091AAC" w:rsidP="00091AAC">
      <w:pPr>
        <w:tabs>
          <w:tab w:val="left" w:pos="567"/>
        </w:tabs>
        <w:autoSpaceDE/>
        <w:autoSpaceDN/>
        <w:ind w:firstLine="567"/>
        <w:jc w:val="both"/>
        <w:rPr>
          <w:rFonts w:eastAsiaTheme="minorHAnsi"/>
          <w:sz w:val="24"/>
          <w:szCs w:val="24"/>
          <w:lang w:eastAsia="en-US"/>
        </w:rPr>
      </w:pPr>
      <w:r w:rsidRPr="00ED0DA4">
        <w:rPr>
          <w:sz w:val="24"/>
          <w:szCs w:val="24"/>
        </w:rPr>
        <w:t xml:space="preserve">2. </w:t>
      </w:r>
      <w:r w:rsidRPr="00ED0DA4">
        <w:rPr>
          <w:rFonts w:eastAsiaTheme="minorHAnsi"/>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091AAC" w:rsidRPr="00ED0DA4" w:rsidRDefault="00091AAC" w:rsidP="00091AAC">
      <w:pPr>
        <w:tabs>
          <w:tab w:val="left" w:pos="567"/>
        </w:tabs>
        <w:autoSpaceDE/>
        <w:autoSpaceDN/>
        <w:ind w:firstLine="567"/>
        <w:jc w:val="both"/>
        <w:rPr>
          <w:rFonts w:eastAsiaTheme="minorHAnsi"/>
          <w:sz w:val="24"/>
          <w:szCs w:val="24"/>
          <w:lang w:eastAsia="en-US"/>
        </w:rPr>
      </w:pPr>
      <w:r w:rsidRPr="00ED0DA4">
        <w:rPr>
          <w:rFonts w:eastAsiaTheme="minorHAnsi"/>
          <w:sz w:val="24"/>
          <w:szCs w:val="24"/>
        </w:rPr>
        <w:t>3</w:t>
      </w:r>
      <w:r w:rsidRPr="00ED0DA4">
        <w:rPr>
          <w:rFonts w:eastAsiaTheme="minorHAnsi"/>
          <w:sz w:val="24"/>
          <w:szCs w:val="24"/>
          <w:lang w:eastAsia="en-US"/>
        </w:rPr>
        <w:t xml:space="preserve">. </w:t>
      </w:r>
      <w:proofErr w:type="gramStart"/>
      <w:r w:rsidRPr="00ED0DA4">
        <w:rPr>
          <w:rFonts w:eastAsiaTheme="minorHAnsi"/>
          <w:sz w:val="24"/>
          <w:szCs w:val="24"/>
          <w:lang w:eastAsia="en-US"/>
        </w:rPr>
        <w:t>Контроль за</w:t>
      </w:r>
      <w:proofErr w:type="gramEnd"/>
      <w:r w:rsidRPr="00ED0DA4">
        <w:rPr>
          <w:rFonts w:eastAsiaTheme="minorHAnsi"/>
          <w:sz w:val="24"/>
          <w:szCs w:val="24"/>
          <w:lang w:eastAsia="en-US"/>
        </w:rPr>
        <w:t xml:space="preserve"> исполнением настоящего постановления оставляю за собой.</w:t>
      </w:r>
    </w:p>
    <w:p w:rsidR="00091AAC" w:rsidRPr="00ED0DA4" w:rsidRDefault="00091AAC" w:rsidP="00091AAC">
      <w:pPr>
        <w:tabs>
          <w:tab w:val="left" w:pos="567"/>
        </w:tabs>
        <w:autoSpaceDE/>
        <w:autoSpaceDN/>
        <w:ind w:firstLine="567"/>
        <w:jc w:val="both"/>
        <w:rPr>
          <w:rFonts w:eastAsiaTheme="minorHAnsi"/>
          <w:sz w:val="24"/>
          <w:szCs w:val="24"/>
          <w:lang w:eastAsia="en-US"/>
        </w:rPr>
      </w:pPr>
      <w:r w:rsidRPr="00ED0DA4">
        <w:rPr>
          <w:rFonts w:eastAsiaTheme="minorHAnsi"/>
          <w:sz w:val="24"/>
          <w:szCs w:val="24"/>
          <w:lang w:eastAsia="en-US"/>
        </w:rPr>
        <w:t>4. Постановление вступает в силу с момента опубликования.</w:t>
      </w:r>
    </w:p>
    <w:p w:rsidR="00091AAC" w:rsidRPr="00ED0DA4" w:rsidRDefault="00091AAC" w:rsidP="00091AAC">
      <w:pPr>
        <w:autoSpaceDE/>
        <w:autoSpaceDN/>
        <w:jc w:val="both"/>
        <w:rPr>
          <w:sz w:val="24"/>
          <w:szCs w:val="24"/>
        </w:rPr>
      </w:pPr>
    </w:p>
    <w:tbl>
      <w:tblPr>
        <w:tblW w:w="9238" w:type="dxa"/>
        <w:tblInd w:w="108" w:type="dxa"/>
        <w:tblLook w:val="04A0" w:firstRow="1" w:lastRow="0" w:firstColumn="1" w:lastColumn="0" w:noHBand="0" w:noVBand="1"/>
      </w:tblPr>
      <w:tblGrid>
        <w:gridCol w:w="4216"/>
        <w:gridCol w:w="5022"/>
      </w:tblGrid>
      <w:tr w:rsidR="00091AAC" w:rsidRPr="00ED0DA4" w:rsidTr="00FF21C6">
        <w:trPr>
          <w:trHeight w:val="477"/>
        </w:trPr>
        <w:tc>
          <w:tcPr>
            <w:tcW w:w="4216" w:type="dxa"/>
            <w:hideMark/>
          </w:tcPr>
          <w:p w:rsidR="00091AAC" w:rsidRPr="00ED0DA4" w:rsidRDefault="00091AAC" w:rsidP="00091AAC">
            <w:pPr>
              <w:tabs>
                <w:tab w:val="left" w:pos="3836"/>
              </w:tabs>
              <w:autoSpaceDE/>
              <w:autoSpaceDN/>
              <w:spacing w:line="276" w:lineRule="auto"/>
              <w:jc w:val="both"/>
              <w:rPr>
                <w:sz w:val="24"/>
                <w:szCs w:val="24"/>
                <w:lang w:eastAsia="en-US"/>
              </w:rPr>
            </w:pPr>
            <w:r w:rsidRPr="00ED0DA4">
              <w:rPr>
                <w:sz w:val="24"/>
                <w:szCs w:val="24"/>
                <w:lang w:eastAsia="en-US"/>
              </w:rPr>
              <w:t xml:space="preserve">Глава администрации </w:t>
            </w:r>
          </w:p>
          <w:p w:rsidR="00091AAC" w:rsidRPr="00ED0DA4" w:rsidRDefault="00091AAC" w:rsidP="00091AAC">
            <w:pPr>
              <w:tabs>
                <w:tab w:val="left" w:pos="3836"/>
              </w:tabs>
              <w:autoSpaceDE/>
              <w:autoSpaceDN/>
              <w:spacing w:line="276" w:lineRule="auto"/>
              <w:jc w:val="both"/>
              <w:rPr>
                <w:sz w:val="24"/>
                <w:szCs w:val="24"/>
                <w:lang w:eastAsia="en-US"/>
              </w:rPr>
            </w:pPr>
            <w:r w:rsidRPr="00ED0DA4">
              <w:rPr>
                <w:sz w:val="24"/>
                <w:szCs w:val="24"/>
                <w:lang w:eastAsia="en-US"/>
              </w:rPr>
              <w:t xml:space="preserve">муниципального образования </w:t>
            </w:r>
            <w:proofErr w:type="spellStart"/>
            <w:r w:rsidRPr="00ED0DA4">
              <w:rPr>
                <w:sz w:val="24"/>
                <w:szCs w:val="24"/>
                <w:lang w:eastAsia="en-US"/>
              </w:rPr>
              <w:t>Беляевский</w:t>
            </w:r>
            <w:proofErr w:type="spellEnd"/>
            <w:r w:rsidRPr="00ED0DA4">
              <w:rPr>
                <w:sz w:val="24"/>
                <w:szCs w:val="24"/>
                <w:lang w:eastAsia="en-US"/>
              </w:rPr>
              <w:t xml:space="preserve"> сельсовет</w:t>
            </w:r>
          </w:p>
        </w:tc>
        <w:tc>
          <w:tcPr>
            <w:tcW w:w="5022" w:type="dxa"/>
          </w:tcPr>
          <w:p w:rsidR="00091AAC" w:rsidRPr="00ED0DA4" w:rsidRDefault="00091AAC" w:rsidP="00091AAC">
            <w:pPr>
              <w:tabs>
                <w:tab w:val="left" w:pos="3836"/>
              </w:tabs>
              <w:autoSpaceDE/>
              <w:autoSpaceDN/>
              <w:spacing w:line="276" w:lineRule="auto"/>
              <w:jc w:val="both"/>
              <w:rPr>
                <w:sz w:val="24"/>
                <w:szCs w:val="24"/>
                <w:lang w:eastAsia="en-US"/>
              </w:rPr>
            </w:pPr>
          </w:p>
          <w:p w:rsidR="00091AAC" w:rsidRPr="00ED0DA4" w:rsidRDefault="00091AAC" w:rsidP="00091AAC">
            <w:pPr>
              <w:tabs>
                <w:tab w:val="left" w:pos="3836"/>
              </w:tabs>
              <w:autoSpaceDE/>
              <w:autoSpaceDN/>
              <w:spacing w:line="276" w:lineRule="auto"/>
              <w:jc w:val="both"/>
              <w:rPr>
                <w:sz w:val="24"/>
                <w:szCs w:val="24"/>
                <w:lang w:eastAsia="en-US"/>
              </w:rPr>
            </w:pPr>
          </w:p>
          <w:p w:rsidR="00091AAC" w:rsidRPr="00ED0DA4" w:rsidRDefault="00091AAC" w:rsidP="00091AAC">
            <w:pPr>
              <w:tabs>
                <w:tab w:val="left" w:pos="3836"/>
              </w:tabs>
              <w:autoSpaceDE/>
              <w:autoSpaceDN/>
              <w:spacing w:line="276" w:lineRule="auto"/>
              <w:jc w:val="both"/>
              <w:rPr>
                <w:sz w:val="24"/>
                <w:szCs w:val="24"/>
                <w:lang w:eastAsia="en-US"/>
              </w:rPr>
            </w:pPr>
            <w:r w:rsidRPr="00ED0DA4">
              <w:rPr>
                <w:sz w:val="24"/>
                <w:szCs w:val="24"/>
                <w:lang w:eastAsia="en-US"/>
              </w:rPr>
              <w:t xml:space="preserve">     </w:t>
            </w:r>
            <w:r w:rsidRPr="00ED0DA4">
              <w:rPr>
                <w:i/>
                <w:sz w:val="24"/>
                <w:szCs w:val="24"/>
                <w:lang w:eastAsia="en-US"/>
              </w:rPr>
              <w:t xml:space="preserve"> </w:t>
            </w:r>
            <w:r w:rsidR="005F4AB9" w:rsidRPr="00ED0DA4">
              <w:rPr>
                <w:i/>
                <w:sz w:val="24"/>
                <w:szCs w:val="24"/>
                <w:lang w:eastAsia="en-US"/>
              </w:rPr>
              <w:t>подпись</w:t>
            </w:r>
            <w:r w:rsidRPr="00ED0DA4">
              <w:rPr>
                <w:sz w:val="24"/>
                <w:szCs w:val="24"/>
                <w:lang w:eastAsia="en-US"/>
              </w:rPr>
              <w:t xml:space="preserve">    </w:t>
            </w:r>
            <w:r w:rsidR="005F4AB9" w:rsidRPr="00ED0DA4">
              <w:rPr>
                <w:sz w:val="24"/>
                <w:szCs w:val="24"/>
                <w:lang w:eastAsia="en-US"/>
              </w:rPr>
              <w:t xml:space="preserve">                     </w:t>
            </w:r>
            <w:r w:rsidRPr="00ED0DA4">
              <w:rPr>
                <w:sz w:val="24"/>
                <w:szCs w:val="24"/>
                <w:lang w:eastAsia="en-US"/>
              </w:rPr>
              <w:t xml:space="preserve"> Ю.В. </w:t>
            </w:r>
            <w:proofErr w:type="spellStart"/>
            <w:r w:rsidRPr="00ED0DA4">
              <w:rPr>
                <w:sz w:val="24"/>
                <w:szCs w:val="24"/>
                <w:lang w:eastAsia="en-US"/>
              </w:rPr>
              <w:t>Злубко</w:t>
            </w:r>
            <w:proofErr w:type="spellEnd"/>
          </w:p>
        </w:tc>
      </w:tr>
    </w:tbl>
    <w:p w:rsidR="00416CEF" w:rsidRPr="00ED0DA4" w:rsidRDefault="00416CEF">
      <w:pPr>
        <w:rPr>
          <w:sz w:val="24"/>
          <w:szCs w:val="24"/>
        </w:rPr>
      </w:pPr>
    </w:p>
    <w:p w:rsidR="00416CEF" w:rsidRPr="00ED0DA4" w:rsidRDefault="00416CEF">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16CEF" w:rsidRPr="00ED0DA4" w:rsidTr="00FF21C6">
        <w:trPr>
          <w:cantSplit/>
          <w:trHeight w:val="1519"/>
        </w:trPr>
        <w:tc>
          <w:tcPr>
            <w:tcW w:w="9072" w:type="dxa"/>
            <w:tcBorders>
              <w:top w:val="nil"/>
              <w:left w:val="nil"/>
              <w:bottom w:val="double" w:sz="12" w:space="0" w:color="auto"/>
              <w:right w:val="nil"/>
            </w:tcBorders>
            <w:hideMark/>
          </w:tcPr>
          <w:p w:rsidR="00416CEF" w:rsidRPr="00ED0DA4" w:rsidRDefault="00416CEF" w:rsidP="00FF21C6">
            <w:pPr>
              <w:spacing w:line="276" w:lineRule="auto"/>
              <w:jc w:val="center"/>
              <w:rPr>
                <w:b/>
                <w:sz w:val="24"/>
                <w:szCs w:val="24"/>
                <w:lang w:eastAsia="en-US"/>
              </w:rPr>
            </w:pPr>
            <w:r w:rsidRPr="00ED0DA4">
              <w:rPr>
                <w:b/>
                <w:sz w:val="24"/>
                <w:szCs w:val="24"/>
                <w:lang w:eastAsia="en-US"/>
              </w:rPr>
              <w:t>АДМИНИСТРАЦИЯ</w:t>
            </w:r>
          </w:p>
          <w:p w:rsidR="00416CEF" w:rsidRPr="00ED0DA4" w:rsidRDefault="00416CEF" w:rsidP="00FF21C6">
            <w:pPr>
              <w:spacing w:line="276" w:lineRule="auto"/>
              <w:jc w:val="center"/>
              <w:rPr>
                <w:b/>
                <w:sz w:val="24"/>
                <w:szCs w:val="24"/>
                <w:lang w:eastAsia="en-US"/>
              </w:rPr>
            </w:pPr>
            <w:r w:rsidRPr="00ED0DA4">
              <w:rPr>
                <w:b/>
                <w:sz w:val="24"/>
                <w:szCs w:val="24"/>
                <w:lang w:eastAsia="en-US"/>
              </w:rPr>
              <w:t xml:space="preserve">  МУНИЦИПАЛЬНОГО ОБРАЗОВАНИЯ </w:t>
            </w:r>
          </w:p>
          <w:p w:rsidR="00416CEF" w:rsidRPr="00ED0DA4" w:rsidRDefault="00416CEF" w:rsidP="00FF21C6">
            <w:pPr>
              <w:spacing w:line="276" w:lineRule="auto"/>
              <w:jc w:val="center"/>
              <w:rPr>
                <w:b/>
                <w:sz w:val="24"/>
                <w:szCs w:val="24"/>
                <w:lang w:eastAsia="en-US"/>
              </w:rPr>
            </w:pPr>
            <w:r w:rsidRPr="00ED0DA4">
              <w:rPr>
                <w:b/>
                <w:sz w:val="24"/>
                <w:szCs w:val="24"/>
                <w:lang w:eastAsia="en-US"/>
              </w:rPr>
              <w:t xml:space="preserve">БЕЛЯЕВСКИЙ СЕЛЬСОВЕТ </w:t>
            </w:r>
          </w:p>
          <w:p w:rsidR="00416CEF" w:rsidRPr="00ED0DA4" w:rsidRDefault="00416CEF" w:rsidP="00FF21C6">
            <w:pPr>
              <w:spacing w:line="276" w:lineRule="auto"/>
              <w:jc w:val="center"/>
              <w:rPr>
                <w:b/>
                <w:sz w:val="24"/>
                <w:szCs w:val="24"/>
                <w:lang w:eastAsia="en-US"/>
              </w:rPr>
            </w:pPr>
            <w:r w:rsidRPr="00ED0DA4">
              <w:rPr>
                <w:b/>
                <w:sz w:val="24"/>
                <w:szCs w:val="24"/>
                <w:lang w:eastAsia="en-US"/>
              </w:rPr>
              <w:t>БЕЛЯЕВСКОГО РАЙОНА ОРЕНБУРГСКОЙ ОБЛАСТИ</w:t>
            </w:r>
          </w:p>
        </w:tc>
      </w:tr>
      <w:tr w:rsidR="00416CEF" w:rsidRPr="00ED0DA4" w:rsidTr="00FF21C6">
        <w:trPr>
          <w:cantSplit/>
          <w:trHeight w:val="1190"/>
        </w:trPr>
        <w:tc>
          <w:tcPr>
            <w:tcW w:w="9072" w:type="dxa"/>
            <w:vAlign w:val="bottom"/>
          </w:tcPr>
          <w:p w:rsidR="00416CEF" w:rsidRPr="00ED0DA4" w:rsidRDefault="00416CEF" w:rsidP="00FF21C6">
            <w:pPr>
              <w:spacing w:line="276" w:lineRule="auto"/>
              <w:jc w:val="center"/>
              <w:rPr>
                <w:b/>
                <w:sz w:val="24"/>
                <w:szCs w:val="24"/>
                <w:lang w:eastAsia="en-US"/>
              </w:rPr>
            </w:pPr>
          </w:p>
          <w:p w:rsidR="00416CEF" w:rsidRPr="00ED0DA4" w:rsidRDefault="00416CEF" w:rsidP="00FF21C6">
            <w:pPr>
              <w:spacing w:line="276" w:lineRule="auto"/>
              <w:jc w:val="center"/>
              <w:rPr>
                <w:b/>
                <w:sz w:val="24"/>
                <w:szCs w:val="24"/>
                <w:lang w:eastAsia="en-US"/>
              </w:rPr>
            </w:pPr>
            <w:r w:rsidRPr="00ED0DA4">
              <w:rPr>
                <w:b/>
                <w:sz w:val="24"/>
                <w:szCs w:val="24"/>
                <w:lang w:eastAsia="en-US"/>
              </w:rPr>
              <w:t>ПОСТАНОВЛЕНИЕ</w:t>
            </w:r>
          </w:p>
          <w:p w:rsidR="00416CEF" w:rsidRPr="00ED0DA4" w:rsidRDefault="00416CEF" w:rsidP="00FF21C6">
            <w:pPr>
              <w:spacing w:line="276" w:lineRule="auto"/>
              <w:rPr>
                <w:sz w:val="24"/>
                <w:szCs w:val="24"/>
                <w:lang w:eastAsia="en-US"/>
              </w:rPr>
            </w:pPr>
            <w:r w:rsidRPr="00ED0DA4">
              <w:rPr>
                <w:sz w:val="24"/>
                <w:szCs w:val="24"/>
                <w:lang w:eastAsia="en-US"/>
              </w:rPr>
              <w:t xml:space="preserve">20.08.2020                                                                                            </w:t>
            </w:r>
            <w:r w:rsidR="00ED0DA4">
              <w:rPr>
                <w:sz w:val="24"/>
                <w:szCs w:val="24"/>
                <w:lang w:eastAsia="en-US"/>
              </w:rPr>
              <w:t xml:space="preserve">                          </w:t>
            </w:r>
            <w:r w:rsidRPr="00ED0DA4">
              <w:rPr>
                <w:sz w:val="24"/>
                <w:szCs w:val="24"/>
                <w:lang w:eastAsia="en-US"/>
              </w:rPr>
              <w:t>№ 84-п</w:t>
            </w:r>
          </w:p>
        </w:tc>
      </w:tr>
    </w:tbl>
    <w:p w:rsidR="00416CEF" w:rsidRPr="00ED0DA4" w:rsidRDefault="00416CEF" w:rsidP="00416CEF">
      <w:pPr>
        <w:pStyle w:val="1"/>
        <w:rPr>
          <w:sz w:val="24"/>
          <w:szCs w:val="24"/>
        </w:rPr>
      </w:pPr>
    </w:p>
    <w:p w:rsidR="00416CEF" w:rsidRPr="00ED0DA4" w:rsidRDefault="00416CEF" w:rsidP="00416CEF">
      <w:pPr>
        <w:adjustRightInd w:val="0"/>
        <w:jc w:val="center"/>
        <w:rPr>
          <w:bCs/>
          <w:sz w:val="24"/>
          <w:szCs w:val="24"/>
        </w:rPr>
      </w:pPr>
      <w:r w:rsidRPr="00ED0DA4">
        <w:rPr>
          <w:bCs/>
          <w:sz w:val="24"/>
          <w:szCs w:val="24"/>
        </w:rPr>
        <w:t xml:space="preserve">Об утверждении порядка составления и ведения </w:t>
      </w:r>
      <w:proofErr w:type="gramStart"/>
      <w:r w:rsidRPr="00ED0DA4">
        <w:rPr>
          <w:bCs/>
          <w:sz w:val="24"/>
          <w:szCs w:val="24"/>
        </w:rPr>
        <w:t>сводной</w:t>
      </w:r>
      <w:proofErr w:type="gramEnd"/>
      <w:r w:rsidRPr="00ED0DA4">
        <w:rPr>
          <w:bCs/>
          <w:sz w:val="24"/>
          <w:szCs w:val="24"/>
        </w:rPr>
        <w:t xml:space="preserve"> </w:t>
      </w:r>
    </w:p>
    <w:p w:rsidR="00416CEF" w:rsidRPr="00ED0DA4" w:rsidRDefault="00416CEF" w:rsidP="00416CEF">
      <w:pPr>
        <w:adjustRightInd w:val="0"/>
        <w:jc w:val="center"/>
        <w:rPr>
          <w:bCs/>
          <w:sz w:val="24"/>
          <w:szCs w:val="24"/>
        </w:rPr>
      </w:pPr>
      <w:r w:rsidRPr="00ED0DA4">
        <w:rPr>
          <w:bCs/>
          <w:sz w:val="24"/>
          <w:szCs w:val="24"/>
        </w:rPr>
        <w:t xml:space="preserve">бюджетной росписи бюджета муниципального образования </w:t>
      </w:r>
    </w:p>
    <w:p w:rsidR="00416CEF" w:rsidRPr="00ED0DA4" w:rsidRDefault="00416CEF" w:rsidP="00416CEF">
      <w:pPr>
        <w:adjustRightInd w:val="0"/>
        <w:jc w:val="center"/>
        <w:rPr>
          <w:bCs/>
          <w:sz w:val="24"/>
          <w:szCs w:val="24"/>
        </w:rPr>
      </w:pPr>
      <w:proofErr w:type="spellStart"/>
      <w:r w:rsidRPr="00ED0DA4">
        <w:rPr>
          <w:bCs/>
          <w:sz w:val="24"/>
          <w:szCs w:val="24"/>
        </w:rPr>
        <w:t>Беляевский</w:t>
      </w:r>
      <w:proofErr w:type="spellEnd"/>
      <w:r w:rsidRPr="00ED0DA4">
        <w:rPr>
          <w:bCs/>
          <w:sz w:val="24"/>
          <w:szCs w:val="24"/>
        </w:rPr>
        <w:t xml:space="preserve"> сельсовет Беляевского района Оренбургской области, </w:t>
      </w:r>
    </w:p>
    <w:p w:rsidR="00416CEF" w:rsidRPr="00ED0DA4" w:rsidRDefault="00416CEF" w:rsidP="00416CEF">
      <w:pPr>
        <w:adjustRightInd w:val="0"/>
        <w:jc w:val="center"/>
        <w:rPr>
          <w:bCs/>
          <w:sz w:val="24"/>
          <w:szCs w:val="24"/>
        </w:rPr>
      </w:pPr>
      <w:r w:rsidRPr="00ED0DA4">
        <w:rPr>
          <w:bCs/>
          <w:sz w:val="24"/>
          <w:szCs w:val="24"/>
        </w:rPr>
        <w:t xml:space="preserve">бюджетной росписи главных распорядителей бюджетных средств, </w:t>
      </w:r>
    </w:p>
    <w:p w:rsidR="00416CEF" w:rsidRPr="00ED0DA4" w:rsidRDefault="00416CEF" w:rsidP="00416CEF">
      <w:pPr>
        <w:adjustRightInd w:val="0"/>
        <w:jc w:val="center"/>
        <w:rPr>
          <w:bCs/>
          <w:sz w:val="24"/>
          <w:szCs w:val="24"/>
        </w:rPr>
      </w:pPr>
      <w:r w:rsidRPr="00ED0DA4">
        <w:rPr>
          <w:bCs/>
          <w:sz w:val="24"/>
          <w:szCs w:val="24"/>
        </w:rPr>
        <w:t xml:space="preserve">главных администраторов источников финансирования </w:t>
      </w:r>
    </w:p>
    <w:p w:rsidR="00416CEF" w:rsidRPr="00ED0DA4" w:rsidRDefault="00416CEF" w:rsidP="00416CEF">
      <w:pPr>
        <w:adjustRightInd w:val="0"/>
        <w:jc w:val="center"/>
        <w:rPr>
          <w:bCs/>
          <w:sz w:val="24"/>
          <w:szCs w:val="24"/>
        </w:rPr>
      </w:pPr>
      <w:r w:rsidRPr="00ED0DA4">
        <w:rPr>
          <w:bCs/>
          <w:sz w:val="24"/>
          <w:szCs w:val="24"/>
        </w:rPr>
        <w:t xml:space="preserve">дефицита бюджета муниципального образования </w:t>
      </w:r>
    </w:p>
    <w:p w:rsidR="00416CEF" w:rsidRPr="00ED0DA4" w:rsidRDefault="00416CEF" w:rsidP="00416CEF">
      <w:pPr>
        <w:adjustRightInd w:val="0"/>
        <w:jc w:val="center"/>
        <w:rPr>
          <w:bCs/>
          <w:sz w:val="24"/>
          <w:szCs w:val="24"/>
        </w:rPr>
      </w:pPr>
      <w:proofErr w:type="spellStart"/>
      <w:r w:rsidRPr="00ED0DA4">
        <w:rPr>
          <w:bCs/>
          <w:sz w:val="24"/>
          <w:szCs w:val="24"/>
        </w:rPr>
        <w:t>Беляевский</w:t>
      </w:r>
      <w:proofErr w:type="spellEnd"/>
      <w:r w:rsidRPr="00ED0DA4">
        <w:rPr>
          <w:bCs/>
          <w:sz w:val="24"/>
          <w:szCs w:val="24"/>
        </w:rPr>
        <w:t xml:space="preserve"> сельсовет Беляевского района Оренбургской области</w:t>
      </w:r>
    </w:p>
    <w:p w:rsidR="00416CEF" w:rsidRPr="00ED0DA4" w:rsidRDefault="00416CEF" w:rsidP="00416CEF">
      <w:pPr>
        <w:rPr>
          <w:sz w:val="24"/>
          <w:szCs w:val="24"/>
        </w:rPr>
      </w:pPr>
    </w:p>
    <w:p w:rsidR="00416CEF" w:rsidRPr="00ED0DA4" w:rsidRDefault="00416CEF" w:rsidP="00416CEF">
      <w:pPr>
        <w:adjustRightInd w:val="0"/>
        <w:spacing w:line="276" w:lineRule="auto"/>
        <w:ind w:firstLine="567"/>
        <w:jc w:val="both"/>
        <w:rPr>
          <w:bCs/>
          <w:sz w:val="24"/>
          <w:szCs w:val="24"/>
        </w:rPr>
      </w:pPr>
      <w:r w:rsidRPr="00ED0DA4">
        <w:rPr>
          <w:bCs/>
          <w:sz w:val="24"/>
          <w:szCs w:val="24"/>
        </w:rPr>
        <w:t xml:space="preserve">В соответствии с Бюджетным кодексом Российской Федерации и в целях исполнения бюджета муниципального образования </w:t>
      </w:r>
      <w:proofErr w:type="spellStart"/>
      <w:r w:rsidRPr="00ED0DA4">
        <w:rPr>
          <w:bCs/>
          <w:sz w:val="24"/>
          <w:szCs w:val="24"/>
        </w:rPr>
        <w:t>Беляевский</w:t>
      </w:r>
      <w:proofErr w:type="spellEnd"/>
      <w:r w:rsidRPr="00ED0DA4">
        <w:rPr>
          <w:bCs/>
          <w:sz w:val="24"/>
          <w:szCs w:val="24"/>
        </w:rPr>
        <w:t xml:space="preserve"> сельсовет Беляевского района Оренбургской области</w:t>
      </w:r>
    </w:p>
    <w:p w:rsidR="00416CEF" w:rsidRPr="00ED0DA4" w:rsidRDefault="00416CEF" w:rsidP="00416CEF">
      <w:pPr>
        <w:adjustRightInd w:val="0"/>
        <w:spacing w:line="276" w:lineRule="auto"/>
        <w:ind w:firstLine="567"/>
        <w:jc w:val="both"/>
        <w:rPr>
          <w:bCs/>
          <w:sz w:val="24"/>
          <w:szCs w:val="24"/>
        </w:rPr>
      </w:pPr>
      <w:r w:rsidRPr="00ED0DA4">
        <w:rPr>
          <w:bCs/>
          <w:sz w:val="24"/>
          <w:szCs w:val="24"/>
        </w:rPr>
        <w:t xml:space="preserve">1. Утвердить Порядок составления и ведения сводной бюджетной росписи бюджета муниципального образования  </w:t>
      </w:r>
      <w:proofErr w:type="spellStart"/>
      <w:r w:rsidRPr="00ED0DA4">
        <w:rPr>
          <w:bCs/>
          <w:sz w:val="24"/>
          <w:szCs w:val="24"/>
        </w:rPr>
        <w:t>Беляевский</w:t>
      </w:r>
      <w:proofErr w:type="spellEnd"/>
      <w:r w:rsidRPr="00ED0DA4">
        <w:rPr>
          <w:bCs/>
          <w:sz w:val="24"/>
          <w:szCs w:val="24"/>
        </w:rPr>
        <w:t xml:space="preserve"> сельсовет Беляевского района Оренбургской области</w:t>
      </w:r>
      <w:r w:rsidRPr="00ED0DA4">
        <w:rPr>
          <w:b/>
          <w:bCs/>
          <w:sz w:val="24"/>
          <w:szCs w:val="24"/>
        </w:rPr>
        <w:t xml:space="preserve">, </w:t>
      </w:r>
      <w:r w:rsidRPr="00ED0DA4">
        <w:rPr>
          <w:bCs/>
          <w:sz w:val="24"/>
          <w:szCs w:val="24"/>
        </w:rPr>
        <w:t xml:space="preserve">бюджетной росписи главных распорядителей  бюджетных средств  (далее - ГРБС), главных администраторов </w:t>
      </w:r>
      <w:proofErr w:type="gramStart"/>
      <w:r w:rsidRPr="00ED0DA4">
        <w:rPr>
          <w:bCs/>
          <w:sz w:val="24"/>
          <w:szCs w:val="24"/>
        </w:rPr>
        <w:t>источников финансирования дефицита  бюджета муниципального образования</w:t>
      </w:r>
      <w:proofErr w:type="gramEnd"/>
      <w:r w:rsidRPr="00ED0DA4">
        <w:rPr>
          <w:bCs/>
          <w:sz w:val="24"/>
          <w:szCs w:val="24"/>
        </w:rPr>
        <w:t xml:space="preserve"> </w:t>
      </w:r>
      <w:proofErr w:type="spellStart"/>
      <w:r w:rsidRPr="00ED0DA4">
        <w:rPr>
          <w:bCs/>
          <w:sz w:val="24"/>
          <w:szCs w:val="24"/>
        </w:rPr>
        <w:t>Беляевский</w:t>
      </w:r>
      <w:proofErr w:type="spellEnd"/>
      <w:r w:rsidRPr="00ED0DA4">
        <w:rPr>
          <w:bCs/>
          <w:sz w:val="24"/>
          <w:szCs w:val="24"/>
        </w:rPr>
        <w:t xml:space="preserve"> сельсовет Беляевского района Оренбургской области  согласно Приложению 1.</w:t>
      </w:r>
    </w:p>
    <w:p w:rsidR="00416CEF" w:rsidRPr="00ED0DA4" w:rsidRDefault="00416CEF" w:rsidP="00416CEF">
      <w:pPr>
        <w:adjustRightInd w:val="0"/>
        <w:spacing w:line="276" w:lineRule="auto"/>
        <w:ind w:firstLine="567"/>
        <w:jc w:val="both"/>
        <w:rPr>
          <w:b/>
          <w:bCs/>
          <w:sz w:val="24"/>
          <w:szCs w:val="24"/>
        </w:rPr>
      </w:pPr>
      <w:r w:rsidRPr="00ED0DA4">
        <w:rPr>
          <w:bCs/>
          <w:sz w:val="24"/>
          <w:szCs w:val="24"/>
        </w:rPr>
        <w:t xml:space="preserve">2. Ведущему специалисту администрации муниципального образования </w:t>
      </w:r>
      <w:proofErr w:type="spellStart"/>
      <w:r w:rsidRPr="00ED0DA4">
        <w:rPr>
          <w:bCs/>
          <w:sz w:val="24"/>
          <w:szCs w:val="24"/>
        </w:rPr>
        <w:t>Беляевский</w:t>
      </w:r>
      <w:proofErr w:type="spellEnd"/>
      <w:r w:rsidRPr="00ED0DA4">
        <w:rPr>
          <w:bCs/>
          <w:sz w:val="24"/>
          <w:szCs w:val="24"/>
        </w:rPr>
        <w:t xml:space="preserve"> сельсовет Беляевского района Оренбургской области обеспечить техническую реализацию задач, определенных настоящим Порядком.</w:t>
      </w:r>
    </w:p>
    <w:p w:rsidR="00416CEF" w:rsidRPr="00ED0DA4" w:rsidRDefault="00416CEF" w:rsidP="00416CEF">
      <w:pPr>
        <w:suppressAutoHyphens/>
        <w:spacing w:line="276" w:lineRule="auto"/>
        <w:ind w:firstLine="567"/>
        <w:jc w:val="both"/>
        <w:rPr>
          <w:sz w:val="24"/>
          <w:szCs w:val="24"/>
          <w:lang w:eastAsia="ar-SA"/>
        </w:rPr>
      </w:pPr>
      <w:r w:rsidRPr="00ED0DA4">
        <w:rPr>
          <w:sz w:val="24"/>
          <w:szCs w:val="24"/>
          <w:lang w:eastAsia="ar-SA"/>
        </w:rPr>
        <w:t xml:space="preserve">3. </w:t>
      </w:r>
      <w:proofErr w:type="gramStart"/>
      <w:r w:rsidRPr="00ED0DA4">
        <w:rPr>
          <w:sz w:val="24"/>
          <w:szCs w:val="24"/>
          <w:lang w:eastAsia="ar-SA"/>
        </w:rPr>
        <w:t>Контроль за</w:t>
      </w:r>
      <w:proofErr w:type="gramEnd"/>
      <w:r w:rsidRPr="00ED0DA4">
        <w:rPr>
          <w:sz w:val="24"/>
          <w:szCs w:val="24"/>
          <w:lang w:eastAsia="ar-SA"/>
        </w:rPr>
        <w:t xml:space="preserve"> выполнением настоящего постановления оставляю за собой. </w:t>
      </w:r>
    </w:p>
    <w:p w:rsidR="00416CEF" w:rsidRPr="00ED0DA4" w:rsidRDefault="00416CEF" w:rsidP="00416CEF">
      <w:pPr>
        <w:suppressAutoHyphens/>
        <w:spacing w:line="276" w:lineRule="auto"/>
        <w:ind w:firstLine="567"/>
        <w:jc w:val="both"/>
        <w:rPr>
          <w:sz w:val="24"/>
          <w:szCs w:val="24"/>
          <w:lang w:eastAsia="ar-SA"/>
        </w:rPr>
      </w:pPr>
      <w:r w:rsidRPr="00ED0DA4">
        <w:rPr>
          <w:sz w:val="24"/>
          <w:szCs w:val="24"/>
          <w:lang w:eastAsia="ar-SA"/>
        </w:rPr>
        <w:t>4. Настоящее постановление вступает в силу со дня его подписания.</w:t>
      </w:r>
    </w:p>
    <w:tbl>
      <w:tblPr>
        <w:tblW w:w="10102" w:type="dxa"/>
        <w:tblInd w:w="108" w:type="dxa"/>
        <w:tblLook w:val="04A0" w:firstRow="1" w:lastRow="0" w:firstColumn="1" w:lastColumn="0" w:noHBand="0" w:noVBand="1"/>
      </w:tblPr>
      <w:tblGrid>
        <w:gridCol w:w="7230"/>
        <w:gridCol w:w="2872"/>
      </w:tblGrid>
      <w:tr w:rsidR="00416CEF" w:rsidRPr="00ED0DA4" w:rsidTr="00755F3F">
        <w:trPr>
          <w:trHeight w:val="590"/>
        </w:trPr>
        <w:tc>
          <w:tcPr>
            <w:tcW w:w="7230" w:type="dxa"/>
            <w:hideMark/>
          </w:tcPr>
          <w:p w:rsidR="00416CEF" w:rsidRPr="00ED0DA4" w:rsidRDefault="00416CEF" w:rsidP="00FF21C6">
            <w:pPr>
              <w:tabs>
                <w:tab w:val="left" w:pos="3836"/>
              </w:tabs>
              <w:spacing w:line="276" w:lineRule="auto"/>
              <w:jc w:val="both"/>
              <w:rPr>
                <w:sz w:val="24"/>
                <w:szCs w:val="24"/>
                <w:lang w:eastAsia="en-US"/>
              </w:rPr>
            </w:pPr>
          </w:p>
          <w:p w:rsidR="00416CEF" w:rsidRPr="00ED0DA4" w:rsidRDefault="00416CEF" w:rsidP="00FF21C6">
            <w:pPr>
              <w:tabs>
                <w:tab w:val="left" w:pos="3836"/>
              </w:tabs>
              <w:spacing w:line="276" w:lineRule="auto"/>
              <w:jc w:val="both"/>
              <w:rPr>
                <w:sz w:val="24"/>
                <w:szCs w:val="24"/>
                <w:lang w:eastAsia="en-US"/>
              </w:rPr>
            </w:pPr>
          </w:p>
          <w:p w:rsidR="00416CEF" w:rsidRPr="00ED0DA4" w:rsidRDefault="00416CEF" w:rsidP="00FF21C6">
            <w:pPr>
              <w:tabs>
                <w:tab w:val="left" w:pos="3836"/>
              </w:tabs>
              <w:jc w:val="both"/>
              <w:rPr>
                <w:sz w:val="24"/>
                <w:szCs w:val="24"/>
                <w:lang w:eastAsia="en-US"/>
              </w:rPr>
            </w:pPr>
            <w:r w:rsidRPr="00ED0DA4">
              <w:rPr>
                <w:sz w:val="24"/>
                <w:szCs w:val="24"/>
                <w:lang w:eastAsia="en-US"/>
              </w:rPr>
              <w:t xml:space="preserve">Глава администрации </w:t>
            </w:r>
          </w:p>
          <w:p w:rsidR="00416CEF" w:rsidRPr="00ED0DA4" w:rsidRDefault="00416CEF" w:rsidP="00FF21C6">
            <w:pPr>
              <w:tabs>
                <w:tab w:val="left" w:pos="3836"/>
              </w:tabs>
              <w:jc w:val="both"/>
              <w:rPr>
                <w:sz w:val="24"/>
                <w:szCs w:val="24"/>
                <w:lang w:eastAsia="en-US"/>
              </w:rPr>
            </w:pPr>
            <w:r w:rsidRPr="00ED0DA4">
              <w:rPr>
                <w:sz w:val="24"/>
                <w:szCs w:val="24"/>
                <w:lang w:eastAsia="en-US"/>
              </w:rPr>
              <w:t xml:space="preserve">муниципального </w:t>
            </w:r>
          </w:p>
          <w:p w:rsidR="00416CEF" w:rsidRPr="00ED0DA4" w:rsidRDefault="00416CEF" w:rsidP="00FF21C6">
            <w:pPr>
              <w:tabs>
                <w:tab w:val="left" w:pos="3836"/>
              </w:tabs>
              <w:jc w:val="both"/>
              <w:rPr>
                <w:sz w:val="24"/>
                <w:szCs w:val="24"/>
                <w:lang w:eastAsia="en-US"/>
              </w:rPr>
            </w:pPr>
            <w:r w:rsidRPr="00ED0DA4">
              <w:rPr>
                <w:sz w:val="24"/>
                <w:szCs w:val="24"/>
                <w:lang w:eastAsia="en-US"/>
              </w:rPr>
              <w:t xml:space="preserve">образования </w:t>
            </w:r>
            <w:proofErr w:type="spellStart"/>
            <w:r w:rsidRPr="00ED0DA4">
              <w:rPr>
                <w:sz w:val="24"/>
                <w:szCs w:val="24"/>
                <w:lang w:eastAsia="en-US"/>
              </w:rPr>
              <w:t>Беляевский</w:t>
            </w:r>
            <w:proofErr w:type="spellEnd"/>
            <w:r w:rsidRPr="00ED0DA4">
              <w:rPr>
                <w:sz w:val="24"/>
                <w:szCs w:val="24"/>
                <w:lang w:eastAsia="en-US"/>
              </w:rPr>
              <w:t xml:space="preserve"> сельсовет</w:t>
            </w:r>
            <w:r w:rsidR="00755F3F" w:rsidRPr="00ED0DA4">
              <w:rPr>
                <w:sz w:val="24"/>
                <w:szCs w:val="24"/>
                <w:lang w:eastAsia="en-US"/>
              </w:rPr>
              <w:t xml:space="preserve">                  </w:t>
            </w:r>
            <w:r w:rsidR="00755F3F" w:rsidRPr="00ED0DA4">
              <w:rPr>
                <w:i/>
                <w:sz w:val="24"/>
                <w:szCs w:val="24"/>
                <w:lang w:eastAsia="en-US"/>
              </w:rPr>
              <w:t xml:space="preserve"> подпись</w:t>
            </w:r>
          </w:p>
        </w:tc>
        <w:tc>
          <w:tcPr>
            <w:tcW w:w="2872" w:type="dxa"/>
            <w:hideMark/>
          </w:tcPr>
          <w:p w:rsidR="00416CEF" w:rsidRPr="00ED0DA4" w:rsidRDefault="00416CEF" w:rsidP="00FF21C6">
            <w:pPr>
              <w:tabs>
                <w:tab w:val="left" w:pos="3836"/>
              </w:tabs>
              <w:spacing w:line="276" w:lineRule="auto"/>
              <w:jc w:val="both"/>
              <w:rPr>
                <w:sz w:val="24"/>
                <w:szCs w:val="24"/>
                <w:lang w:eastAsia="en-US"/>
              </w:rPr>
            </w:pPr>
          </w:p>
          <w:p w:rsidR="00416CEF" w:rsidRPr="00ED0DA4" w:rsidRDefault="00416CEF" w:rsidP="00FF21C6">
            <w:pPr>
              <w:tabs>
                <w:tab w:val="left" w:pos="3836"/>
              </w:tabs>
              <w:spacing w:line="276" w:lineRule="auto"/>
              <w:jc w:val="both"/>
              <w:rPr>
                <w:sz w:val="24"/>
                <w:szCs w:val="24"/>
                <w:lang w:eastAsia="en-US"/>
              </w:rPr>
            </w:pPr>
          </w:p>
          <w:p w:rsidR="00416CEF" w:rsidRPr="00ED0DA4" w:rsidRDefault="00416CEF" w:rsidP="00FF21C6">
            <w:pPr>
              <w:tabs>
                <w:tab w:val="left" w:pos="3836"/>
              </w:tabs>
              <w:spacing w:line="276" w:lineRule="auto"/>
              <w:jc w:val="both"/>
              <w:rPr>
                <w:sz w:val="24"/>
                <w:szCs w:val="24"/>
                <w:lang w:eastAsia="en-US"/>
              </w:rPr>
            </w:pPr>
          </w:p>
          <w:p w:rsidR="005F4AB9" w:rsidRPr="00ED0DA4" w:rsidRDefault="00416CEF" w:rsidP="00FF21C6">
            <w:pPr>
              <w:tabs>
                <w:tab w:val="left" w:pos="3836"/>
              </w:tabs>
              <w:spacing w:line="276" w:lineRule="auto"/>
              <w:jc w:val="both"/>
              <w:rPr>
                <w:sz w:val="24"/>
                <w:szCs w:val="24"/>
                <w:lang w:eastAsia="en-US"/>
              </w:rPr>
            </w:pPr>
            <w:r w:rsidRPr="00ED0DA4">
              <w:rPr>
                <w:sz w:val="24"/>
                <w:szCs w:val="24"/>
                <w:lang w:eastAsia="en-US"/>
              </w:rPr>
              <w:t xml:space="preserve">                                   </w:t>
            </w:r>
          </w:p>
          <w:p w:rsidR="00416CEF" w:rsidRPr="00ED0DA4" w:rsidRDefault="00416CEF" w:rsidP="00FF21C6">
            <w:pPr>
              <w:tabs>
                <w:tab w:val="left" w:pos="3836"/>
              </w:tabs>
              <w:spacing w:line="276" w:lineRule="auto"/>
              <w:jc w:val="both"/>
              <w:rPr>
                <w:sz w:val="24"/>
                <w:szCs w:val="24"/>
                <w:lang w:eastAsia="en-US"/>
              </w:rPr>
            </w:pPr>
            <w:r w:rsidRPr="00ED0DA4">
              <w:rPr>
                <w:sz w:val="24"/>
                <w:szCs w:val="24"/>
                <w:lang w:eastAsia="en-US"/>
              </w:rPr>
              <w:t xml:space="preserve">Ю.В. </w:t>
            </w:r>
            <w:proofErr w:type="spellStart"/>
            <w:r w:rsidRPr="00ED0DA4">
              <w:rPr>
                <w:sz w:val="24"/>
                <w:szCs w:val="24"/>
                <w:lang w:eastAsia="en-US"/>
              </w:rPr>
              <w:t>Злубко</w:t>
            </w:r>
            <w:proofErr w:type="spellEnd"/>
          </w:p>
        </w:tc>
      </w:tr>
    </w:tbl>
    <w:p w:rsidR="00416CEF" w:rsidRPr="00ED0DA4" w:rsidRDefault="00416CEF" w:rsidP="00416CEF">
      <w:pPr>
        <w:shd w:val="clear" w:color="auto" w:fill="FFFFFF"/>
        <w:tabs>
          <w:tab w:val="left" w:pos="7248"/>
          <w:tab w:val="left" w:leader="dot" w:pos="7512"/>
        </w:tabs>
        <w:suppressAutoHyphens/>
        <w:spacing w:line="360" w:lineRule="auto"/>
        <w:jc w:val="both"/>
        <w:rPr>
          <w:color w:val="000000"/>
          <w:sz w:val="24"/>
          <w:szCs w:val="24"/>
          <w:lang w:eastAsia="ar-SA"/>
        </w:rPr>
      </w:pPr>
    </w:p>
    <w:p w:rsidR="00416CEF" w:rsidRPr="00ED0DA4" w:rsidRDefault="00416CEF" w:rsidP="00416CEF">
      <w:pPr>
        <w:adjustRightInd w:val="0"/>
        <w:jc w:val="right"/>
        <w:outlineLvl w:val="0"/>
        <w:rPr>
          <w:sz w:val="24"/>
          <w:szCs w:val="24"/>
        </w:rPr>
      </w:pPr>
      <w:r w:rsidRPr="00ED0DA4">
        <w:rPr>
          <w:sz w:val="24"/>
          <w:szCs w:val="24"/>
        </w:rPr>
        <w:t xml:space="preserve">Приложение 1 </w:t>
      </w:r>
    </w:p>
    <w:p w:rsidR="00416CEF" w:rsidRPr="00ED0DA4" w:rsidRDefault="00416CEF" w:rsidP="00416CEF">
      <w:pPr>
        <w:adjustRightInd w:val="0"/>
        <w:jc w:val="right"/>
        <w:outlineLvl w:val="0"/>
        <w:rPr>
          <w:sz w:val="24"/>
          <w:szCs w:val="24"/>
        </w:rPr>
      </w:pPr>
      <w:r w:rsidRPr="00ED0DA4">
        <w:rPr>
          <w:sz w:val="24"/>
          <w:szCs w:val="24"/>
        </w:rPr>
        <w:t xml:space="preserve">                                                                    к постановлению администрации </w:t>
      </w:r>
    </w:p>
    <w:p w:rsidR="00416CEF" w:rsidRPr="00ED0DA4" w:rsidRDefault="00416CEF" w:rsidP="00416CEF">
      <w:pPr>
        <w:adjustRightInd w:val="0"/>
        <w:jc w:val="right"/>
        <w:outlineLvl w:val="0"/>
        <w:rPr>
          <w:bCs/>
          <w:sz w:val="24"/>
          <w:szCs w:val="24"/>
        </w:rPr>
      </w:pPr>
      <w:proofErr w:type="spellStart"/>
      <w:r w:rsidRPr="00ED0DA4">
        <w:rPr>
          <w:bCs/>
          <w:sz w:val="24"/>
          <w:szCs w:val="24"/>
        </w:rPr>
        <w:t>Беляевский</w:t>
      </w:r>
      <w:proofErr w:type="spellEnd"/>
      <w:r w:rsidRPr="00ED0DA4">
        <w:rPr>
          <w:bCs/>
          <w:sz w:val="24"/>
          <w:szCs w:val="24"/>
        </w:rPr>
        <w:t xml:space="preserve"> сельсовет Беляевского</w:t>
      </w:r>
      <w:r w:rsidRPr="00ED0DA4">
        <w:rPr>
          <w:sz w:val="24"/>
          <w:szCs w:val="24"/>
        </w:rPr>
        <w:t xml:space="preserve"> района</w:t>
      </w:r>
    </w:p>
    <w:p w:rsidR="00416CEF" w:rsidRPr="00ED0DA4" w:rsidRDefault="00416CEF" w:rsidP="00416CEF">
      <w:pPr>
        <w:adjustRightInd w:val="0"/>
        <w:jc w:val="right"/>
        <w:outlineLvl w:val="0"/>
        <w:rPr>
          <w:sz w:val="24"/>
          <w:szCs w:val="24"/>
        </w:rPr>
      </w:pPr>
      <w:r w:rsidRPr="00ED0DA4">
        <w:rPr>
          <w:sz w:val="24"/>
          <w:szCs w:val="24"/>
        </w:rPr>
        <w:t>Оренбургской области</w:t>
      </w:r>
    </w:p>
    <w:p w:rsidR="00416CEF" w:rsidRPr="00ED0DA4" w:rsidRDefault="00416CEF" w:rsidP="00416CEF">
      <w:pPr>
        <w:adjustRightInd w:val="0"/>
        <w:jc w:val="right"/>
        <w:outlineLvl w:val="0"/>
        <w:rPr>
          <w:sz w:val="24"/>
          <w:szCs w:val="24"/>
        </w:rPr>
      </w:pPr>
      <w:r w:rsidRPr="00ED0DA4">
        <w:rPr>
          <w:sz w:val="24"/>
          <w:szCs w:val="24"/>
        </w:rPr>
        <w:t xml:space="preserve">                                                                                         от 20.08.2020 № 84-п</w:t>
      </w:r>
    </w:p>
    <w:p w:rsidR="00416CEF" w:rsidRPr="00ED0DA4" w:rsidRDefault="00416CEF" w:rsidP="00416CEF">
      <w:pPr>
        <w:jc w:val="right"/>
        <w:rPr>
          <w:b/>
          <w:sz w:val="24"/>
          <w:szCs w:val="24"/>
        </w:rPr>
      </w:pPr>
    </w:p>
    <w:p w:rsidR="00416CEF" w:rsidRPr="00ED0DA4" w:rsidRDefault="00416CEF" w:rsidP="00416CEF">
      <w:pPr>
        <w:jc w:val="center"/>
        <w:rPr>
          <w:b/>
          <w:sz w:val="24"/>
          <w:szCs w:val="24"/>
        </w:rPr>
      </w:pPr>
      <w:r w:rsidRPr="00ED0DA4">
        <w:rPr>
          <w:b/>
          <w:sz w:val="24"/>
          <w:szCs w:val="24"/>
        </w:rPr>
        <w:t xml:space="preserve">Порядок </w:t>
      </w:r>
    </w:p>
    <w:p w:rsidR="00416CEF" w:rsidRPr="00ED0DA4" w:rsidRDefault="00416CEF" w:rsidP="00416CEF">
      <w:pPr>
        <w:adjustRightInd w:val="0"/>
        <w:jc w:val="center"/>
        <w:rPr>
          <w:bCs/>
          <w:sz w:val="24"/>
          <w:szCs w:val="24"/>
        </w:rPr>
      </w:pPr>
      <w:r w:rsidRPr="00ED0DA4">
        <w:rPr>
          <w:bCs/>
          <w:sz w:val="24"/>
          <w:szCs w:val="24"/>
        </w:rPr>
        <w:t xml:space="preserve">составления и ведения сводной бюджетной росписи бюджета муниципального образования </w:t>
      </w:r>
      <w:proofErr w:type="spellStart"/>
      <w:r w:rsidRPr="00ED0DA4">
        <w:rPr>
          <w:bCs/>
          <w:sz w:val="24"/>
          <w:szCs w:val="24"/>
        </w:rPr>
        <w:t>Беляевский</w:t>
      </w:r>
      <w:proofErr w:type="spellEnd"/>
      <w:r w:rsidRPr="00ED0DA4">
        <w:rPr>
          <w:bCs/>
          <w:sz w:val="24"/>
          <w:szCs w:val="24"/>
        </w:rPr>
        <w:t xml:space="preserve"> сельсовет Беляевского района Оренбургской области, бюджетной росписи главных </w:t>
      </w:r>
      <w:r w:rsidRPr="00ED0DA4">
        <w:rPr>
          <w:bCs/>
          <w:sz w:val="24"/>
          <w:szCs w:val="24"/>
        </w:rPr>
        <w:lastRenderedPageBreak/>
        <w:t xml:space="preserve">распорядителей бюджетных средств, главных администраторов </w:t>
      </w:r>
      <w:proofErr w:type="gramStart"/>
      <w:r w:rsidRPr="00ED0DA4">
        <w:rPr>
          <w:bCs/>
          <w:sz w:val="24"/>
          <w:szCs w:val="24"/>
        </w:rPr>
        <w:t>источников финансирования дефицита бюджета муниципального образования</w:t>
      </w:r>
      <w:proofErr w:type="gramEnd"/>
      <w:r w:rsidRPr="00ED0DA4">
        <w:rPr>
          <w:bCs/>
          <w:sz w:val="24"/>
          <w:szCs w:val="24"/>
        </w:rPr>
        <w:t xml:space="preserve"> </w:t>
      </w:r>
      <w:proofErr w:type="spellStart"/>
      <w:r w:rsidRPr="00ED0DA4">
        <w:rPr>
          <w:bCs/>
          <w:sz w:val="24"/>
          <w:szCs w:val="24"/>
        </w:rPr>
        <w:t>Беляевский</w:t>
      </w:r>
      <w:proofErr w:type="spellEnd"/>
      <w:r w:rsidRPr="00ED0DA4">
        <w:rPr>
          <w:bCs/>
          <w:sz w:val="24"/>
          <w:szCs w:val="24"/>
        </w:rPr>
        <w:t xml:space="preserve"> сельсовет Беляевского района  Оренбургской области</w:t>
      </w:r>
    </w:p>
    <w:p w:rsidR="00416CEF" w:rsidRPr="00ED0DA4" w:rsidRDefault="00416CEF" w:rsidP="00416CEF">
      <w:pPr>
        <w:ind w:firstLine="708"/>
        <w:jc w:val="center"/>
        <w:rPr>
          <w:b/>
          <w:sz w:val="24"/>
          <w:szCs w:val="24"/>
        </w:rPr>
      </w:pPr>
    </w:p>
    <w:p w:rsidR="00416CEF" w:rsidRPr="00ED0DA4" w:rsidRDefault="00416CEF" w:rsidP="00416CEF">
      <w:pPr>
        <w:widowControl w:val="0"/>
        <w:spacing w:after="362"/>
        <w:ind w:left="20" w:firstLine="720"/>
        <w:jc w:val="both"/>
        <w:rPr>
          <w:sz w:val="24"/>
          <w:szCs w:val="24"/>
          <w:shd w:val="clear" w:color="auto" w:fill="FFFFFF"/>
        </w:rPr>
      </w:pPr>
      <w:r w:rsidRPr="00ED0DA4">
        <w:rPr>
          <w:sz w:val="24"/>
          <w:szCs w:val="24"/>
          <w:shd w:val="clear" w:color="auto" w:fill="FFFFFF"/>
        </w:rPr>
        <w:t>Настоящий Порядок разработан в соответствии с Бюджетным кодексом Российской Федерации в целях организации исполнения бюджетов по расходам и источникам финансирования дефицита бюджета и определяет правила составления и ведения сводной бюджетной росписи бюджета (далее - сводная роспись), а также утверждения лимитов бюджетных обязатель</w:t>
      </w:r>
      <w:proofErr w:type="gramStart"/>
      <w:r w:rsidRPr="00ED0DA4">
        <w:rPr>
          <w:sz w:val="24"/>
          <w:szCs w:val="24"/>
          <w:shd w:val="clear" w:color="auto" w:fill="FFFFFF"/>
        </w:rPr>
        <w:t>ств дл</w:t>
      </w:r>
      <w:proofErr w:type="gramEnd"/>
      <w:r w:rsidRPr="00ED0DA4">
        <w:rPr>
          <w:sz w:val="24"/>
          <w:szCs w:val="24"/>
          <w:shd w:val="clear" w:color="auto" w:fill="FFFFFF"/>
        </w:rPr>
        <w:t>я главных распорядителей средств бюджета.</w:t>
      </w:r>
    </w:p>
    <w:p w:rsidR="00416CEF" w:rsidRPr="00ED0DA4" w:rsidRDefault="00416CEF" w:rsidP="00416CEF">
      <w:pPr>
        <w:widowControl w:val="0"/>
        <w:numPr>
          <w:ilvl w:val="0"/>
          <w:numId w:val="2"/>
        </w:numPr>
        <w:tabs>
          <w:tab w:val="left" w:pos="890"/>
        </w:tabs>
        <w:autoSpaceDE/>
        <w:autoSpaceDN/>
        <w:spacing w:after="252"/>
        <w:ind w:left="180"/>
        <w:jc w:val="center"/>
        <w:rPr>
          <w:b/>
          <w:sz w:val="24"/>
          <w:szCs w:val="24"/>
          <w:shd w:val="clear" w:color="auto" w:fill="FFFFFF"/>
        </w:rPr>
      </w:pPr>
      <w:r w:rsidRPr="00ED0DA4">
        <w:rPr>
          <w:b/>
          <w:sz w:val="24"/>
          <w:szCs w:val="24"/>
          <w:shd w:val="clear" w:color="auto" w:fill="FFFFFF"/>
        </w:rPr>
        <w:t>Состав сводной росписи, порядок ее составления и утверждения</w:t>
      </w:r>
    </w:p>
    <w:p w:rsidR="00416CEF" w:rsidRPr="00ED0DA4" w:rsidRDefault="00416CEF" w:rsidP="00416CEF">
      <w:pPr>
        <w:widowControl w:val="0"/>
        <w:tabs>
          <w:tab w:val="left" w:pos="284"/>
          <w:tab w:val="left" w:pos="851"/>
        </w:tabs>
        <w:ind w:firstLine="567"/>
        <w:jc w:val="both"/>
        <w:rPr>
          <w:sz w:val="24"/>
          <w:szCs w:val="24"/>
          <w:shd w:val="clear" w:color="auto" w:fill="FFFFFF"/>
        </w:rPr>
      </w:pPr>
      <w:r w:rsidRPr="00ED0DA4">
        <w:rPr>
          <w:sz w:val="24"/>
          <w:szCs w:val="24"/>
          <w:shd w:val="clear" w:color="auto" w:fill="FFFFFF"/>
        </w:rPr>
        <w:t xml:space="preserve">1.Сводная роспись составляется администрацией муниципального образования </w:t>
      </w:r>
      <w:proofErr w:type="spellStart"/>
      <w:r w:rsidRPr="00ED0DA4">
        <w:rPr>
          <w:bCs/>
          <w:sz w:val="24"/>
          <w:szCs w:val="24"/>
        </w:rPr>
        <w:t>Беляевский</w:t>
      </w:r>
      <w:proofErr w:type="spellEnd"/>
      <w:r w:rsidRPr="00ED0DA4">
        <w:rPr>
          <w:bCs/>
          <w:sz w:val="24"/>
          <w:szCs w:val="24"/>
        </w:rPr>
        <w:t xml:space="preserve"> сельсовет Беляевского</w:t>
      </w:r>
      <w:r w:rsidRPr="00ED0DA4">
        <w:rPr>
          <w:sz w:val="24"/>
          <w:szCs w:val="24"/>
          <w:shd w:val="clear" w:color="auto" w:fill="FFFFFF"/>
        </w:rPr>
        <w:t xml:space="preserve"> района Оренбургской области (далее – администрация) по форме согласно приложению 1 к настоящему Порядку и включает:</w:t>
      </w:r>
    </w:p>
    <w:p w:rsidR="00416CEF" w:rsidRPr="00ED0DA4" w:rsidRDefault="00416CEF" w:rsidP="00416CEF">
      <w:pPr>
        <w:adjustRightInd w:val="0"/>
        <w:ind w:right="-2" w:firstLine="567"/>
        <w:jc w:val="both"/>
        <w:rPr>
          <w:spacing w:val="5"/>
          <w:sz w:val="24"/>
          <w:szCs w:val="24"/>
        </w:rPr>
      </w:pPr>
      <w:proofErr w:type="gramStart"/>
      <w:r w:rsidRPr="00ED0DA4">
        <w:rPr>
          <w:sz w:val="24"/>
          <w:szCs w:val="24"/>
        </w:rPr>
        <w:t>- бюджетные ассигнования по расходам бюджета в разрезе главного распорядителя средств бюджета, разделов, подразделов, целевых статей (муниципальных программ  Беляевского  сельского  поселения и не включенных в муниципальные программы направлений деятельности муниципальных органов Беляевского сельсовета, видов расходов (групп, подгрупп) классификации расходов бюджетов, дополнительных кодов, включающих коды целей, присваиваемые Федеральным казначейством по видам межбюджетных трансфертов, имеющих целевое назначение, предоставляемых из федерального бюджета в виде</w:t>
      </w:r>
      <w:proofErr w:type="gramEnd"/>
      <w:r w:rsidRPr="00ED0DA4">
        <w:rPr>
          <w:sz w:val="24"/>
          <w:szCs w:val="24"/>
        </w:rPr>
        <w:t xml:space="preserve"> субсидий, субвенций и иных межбюджетных трансфертов, </w:t>
      </w:r>
      <w:r w:rsidRPr="00ED0DA4">
        <w:rPr>
          <w:spacing w:val="5"/>
          <w:sz w:val="24"/>
          <w:szCs w:val="24"/>
        </w:rPr>
        <w:t xml:space="preserve">а также коды учета отдельных расходов бюджета: </w:t>
      </w:r>
    </w:p>
    <w:p w:rsidR="00416CEF" w:rsidRPr="00ED0DA4" w:rsidRDefault="00416CEF" w:rsidP="00416CEF">
      <w:pPr>
        <w:adjustRightInd w:val="0"/>
        <w:ind w:right="-2" w:firstLine="567"/>
        <w:jc w:val="both"/>
        <w:rPr>
          <w:sz w:val="24"/>
          <w:szCs w:val="24"/>
        </w:rPr>
      </w:pPr>
      <w:r w:rsidRPr="00ED0DA4">
        <w:rPr>
          <w:sz w:val="24"/>
          <w:szCs w:val="24"/>
        </w:rPr>
        <w:t>- бюджетные ассигнования по источникам внутреннего финансирования дефицита бюджетов в разрезе главных администраторов источников внутреннего финансирования дефицита бюджетов (далее - главный администратор источников) и кодов классификации источников внутреннего финансирования дефицита бюджетов, кроме операций по управлению остатками средств на едином счете бюджета.</w:t>
      </w:r>
    </w:p>
    <w:p w:rsidR="00416CEF" w:rsidRPr="00ED0DA4" w:rsidRDefault="00416CEF" w:rsidP="00416CEF">
      <w:pPr>
        <w:widowControl w:val="0"/>
        <w:tabs>
          <w:tab w:val="left" w:pos="993"/>
        </w:tabs>
        <w:ind w:firstLine="567"/>
        <w:jc w:val="both"/>
        <w:rPr>
          <w:sz w:val="24"/>
          <w:szCs w:val="24"/>
          <w:shd w:val="clear" w:color="auto" w:fill="FFFFFF"/>
        </w:rPr>
      </w:pPr>
      <w:r w:rsidRPr="00ED0DA4">
        <w:rPr>
          <w:sz w:val="24"/>
          <w:szCs w:val="24"/>
          <w:shd w:val="clear" w:color="auto" w:fill="FFFFFF"/>
        </w:rPr>
        <w:t>2. Сводная роспись утверждается главой  сельского поселения.</w:t>
      </w:r>
    </w:p>
    <w:p w:rsidR="00416CEF" w:rsidRPr="00ED0DA4" w:rsidRDefault="00416CEF" w:rsidP="00416CEF">
      <w:pPr>
        <w:widowControl w:val="0"/>
        <w:ind w:firstLine="720"/>
        <w:jc w:val="both"/>
        <w:rPr>
          <w:sz w:val="24"/>
          <w:szCs w:val="24"/>
          <w:shd w:val="clear" w:color="auto" w:fill="FFFFFF"/>
        </w:rPr>
      </w:pPr>
      <w:r w:rsidRPr="00ED0DA4">
        <w:rPr>
          <w:sz w:val="24"/>
          <w:szCs w:val="24"/>
          <w:shd w:val="clear" w:color="auto" w:fill="FFFFFF"/>
        </w:rPr>
        <w:t xml:space="preserve">Утверждение показателей сводной росписи на второй год планового периода и внесение изменений в утвержденные показатели сводной росписи на очередной финансовый год и первый год планового периода в связи с принятием решений о бюджете на очередной финансовый год и на плановый период (далее </w:t>
      </w:r>
      <w:proofErr w:type="gramStart"/>
      <w:r w:rsidRPr="00ED0DA4">
        <w:rPr>
          <w:sz w:val="24"/>
          <w:szCs w:val="24"/>
          <w:shd w:val="clear" w:color="auto" w:fill="FFFFFF"/>
        </w:rPr>
        <w:t>–р</w:t>
      </w:r>
      <w:proofErr w:type="gramEnd"/>
      <w:r w:rsidRPr="00ED0DA4">
        <w:rPr>
          <w:sz w:val="24"/>
          <w:szCs w:val="24"/>
          <w:shd w:val="clear" w:color="auto" w:fill="FFFFFF"/>
        </w:rPr>
        <w:t xml:space="preserve">ешение о бюджете) осуществляются до начала очередного финансового года, за исключением случаев, предусмотренных статьями 190 и 191 Бюджетного кодекса Российской Федерации. </w:t>
      </w:r>
    </w:p>
    <w:p w:rsidR="00416CEF" w:rsidRPr="00ED0DA4" w:rsidRDefault="00416CEF" w:rsidP="00416CEF">
      <w:pPr>
        <w:widowControl w:val="0"/>
        <w:jc w:val="both"/>
        <w:rPr>
          <w:sz w:val="24"/>
          <w:szCs w:val="24"/>
          <w:shd w:val="clear" w:color="auto" w:fill="FFFFFF"/>
        </w:rPr>
      </w:pPr>
    </w:p>
    <w:p w:rsidR="00416CEF" w:rsidRPr="00ED0DA4" w:rsidRDefault="00416CEF" w:rsidP="00416CEF">
      <w:pPr>
        <w:widowControl w:val="0"/>
        <w:numPr>
          <w:ilvl w:val="0"/>
          <w:numId w:val="2"/>
        </w:numPr>
        <w:tabs>
          <w:tab w:val="left" w:pos="939"/>
          <w:tab w:val="left" w:pos="9071"/>
        </w:tabs>
        <w:autoSpaceDE/>
        <w:autoSpaceDN/>
        <w:spacing w:after="300"/>
        <w:ind w:left="1760" w:right="-1" w:hanging="1220"/>
        <w:jc w:val="center"/>
        <w:rPr>
          <w:b/>
          <w:sz w:val="24"/>
          <w:szCs w:val="24"/>
          <w:shd w:val="clear" w:color="auto" w:fill="FFFFFF"/>
        </w:rPr>
      </w:pPr>
      <w:r w:rsidRPr="00ED0DA4">
        <w:rPr>
          <w:b/>
          <w:sz w:val="24"/>
          <w:szCs w:val="24"/>
          <w:shd w:val="clear" w:color="auto" w:fill="FFFFFF"/>
        </w:rPr>
        <w:t>Утверждение лимитов бюджетных обязатель</w:t>
      </w:r>
      <w:proofErr w:type="gramStart"/>
      <w:r w:rsidRPr="00ED0DA4">
        <w:rPr>
          <w:b/>
          <w:sz w:val="24"/>
          <w:szCs w:val="24"/>
          <w:shd w:val="clear" w:color="auto" w:fill="FFFFFF"/>
        </w:rPr>
        <w:t>ств дл</w:t>
      </w:r>
      <w:proofErr w:type="gramEnd"/>
      <w:r w:rsidRPr="00ED0DA4">
        <w:rPr>
          <w:b/>
          <w:sz w:val="24"/>
          <w:szCs w:val="24"/>
          <w:shd w:val="clear" w:color="auto" w:fill="FFFFFF"/>
        </w:rPr>
        <w:t>я главных распорядителей средств бюджетов</w:t>
      </w:r>
    </w:p>
    <w:p w:rsidR="00416CEF" w:rsidRPr="00ED0DA4" w:rsidRDefault="00416CEF" w:rsidP="00416CEF">
      <w:pPr>
        <w:widowControl w:val="0"/>
        <w:numPr>
          <w:ilvl w:val="0"/>
          <w:numId w:val="4"/>
        </w:numPr>
        <w:autoSpaceDE/>
        <w:autoSpaceDN/>
        <w:ind w:left="0" w:right="40" w:firstLine="568"/>
        <w:jc w:val="both"/>
        <w:rPr>
          <w:sz w:val="24"/>
          <w:szCs w:val="24"/>
          <w:shd w:val="clear" w:color="auto" w:fill="FFFFFF"/>
        </w:rPr>
      </w:pPr>
      <w:r w:rsidRPr="00ED0DA4">
        <w:rPr>
          <w:sz w:val="24"/>
          <w:szCs w:val="24"/>
          <w:shd w:val="clear" w:color="auto" w:fill="FFFFFF"/>
        </w:rPr>
        <w:t xml:space="preserve">Лимиты бюджетных обязательств на второй год планового периода и изменение лимитов бюджетных обязательств на очередной финансовый </w:t>
      </w:r>
      <w:proofErr w:type="gramStart"/>
      <w:r w:rsidRPr="00ED0DA4">
        <w:rPr>
          <w:sz w:val="24"/>
          <w:szCs w:val="24"/>
          <w:shd w:val="clear" w:color="auto" w:fill="FFFFFF"/>
        </w:rPr>
        <w:t>год</w:t>
      </w:r>
      <w:proofErr w:type="gramEnd"/>
      <w:r w:rsidRPr="00ED0DA4">
        <w:rPr>
          <w:sz w:val="24"/>
          <w:szCs w:val="24"/>
          <w:shd w:val="clear" w:color="auto" w:fill="FFFFFF"/>
        </w:rPr>
        <w:t xml:space="preserve"> и первый год планового периода утверждается главой сельского поселения одновременно с утверждением показателей сводной росписи на второй год планового периода и внесением изменений в утвержденные показатели сводной росписи на очередной финансовый год и первый год планового периода.</w:t>
      </w:r>
    </w:p>
    <w:p w:rsidR="00416CEF" w:rsidRPr="00ED0DA4" w:rsidRDefault="00416CEF" w:rsidP="00416CEF">
      <w:pPr>
        <w:widowControl w:val="0"/>
        <w:numPr>
          <w:ilvl w:val="0"/>
          <w:numId w:val="4"/>
        </w:numPr>
        <w:autoSpaceDE/>
        <w:autoSpaceDN/>
        <w:ind w:left="0" w:right="40" w:firstLine="568"/>
        <w:jc w:val="both"/>
        <w:rPr>
          <w:sz w:val="24"/>
          <w:szCs w:val="24"/>
          <w:shd w:val="clear" w:color="auto" w:fill="FFFFFF"/>
        </w:rPr>
      </w:pPr>
      <w:proofErr w:type="gramStart"/>
      <w:r w:rsidRPr="00ED0DA4">
        <w:rPr>
          <w:sz w:val="24"/>
          <w:szCs w:val="24"/>
          <w:shd w:val="clear" w:color="auto" w:fill="FFFFFF"/>
        </w:rPr>
        <w:t xml:space="preserve">Лимиты бюджетных обязательств утверждаются в разрезе главного распорядителя, разделов, подразделов, целевых статей (муниципальных программ муниципального образования </w:t>
      </w:r>
      <w:proofErr w:type="spellStart"/>
      <w:r w:rsidRPr="00ED0DA4">
        <w:rPr>
          <w:bCs/>
          <w:sz w:val="24"/>
          <w:szCs w:val="24"/>
        </w:rPr>
        <w:t>Беляевский</w:t>
      </w:r>
      <w:proofErr w:type="spellEnd"/>
      <w:r w:rsidRPr="00ED0DA4">
        <w:rPr>
          <w:bCs/>
          <w:sz w:val="24"/>
          <w:szCs w:val="24"/>
        </w:rPr>
        <w:t xml:space="preserve"> сельсовет Беляевского</w:t>
      </w:r>
      <w:r w:rsidRPr="00ED0DA4">
        <w:rPr>
          <w:sz w:val="24"/>
          <w:szCs w:val="24"/>
          <w:shd w:val="clear" w:color="auto" w:fill="FFFFFF"/>
        </w:rPr>
        <w:t xml:space="preserve"> района Оренбургской области и не программных направлений деятельности), видов расходов (групп, подгрупп и элементов) классификации расходов бюджетов, дополнительных кодов, включающих коды целей, присваиваемые Федеральным казначейством по видам межбюджетных трансфертов, имеющих целевое назначение, предоставляемых из федерального бюджета в виде субсидий, субвенций и</w:t>
      </w:r>
      <w:proofErr w:type="gramEnd"/>
      <w:r w:rsidRPr="00ED0DA4">
        <w:rPr>
          <w:sz w:val="24"/>
          <w:szCs w:val="24"/>
          <w:shd w:val="clear" w:color="auto" w:fill="FFFFFF"/>
        </w:rPr>
        <w:t xml:space="preserve"> иных межбюджетных трансфертов,</w:t>
      </w:r>
      <w:r w:rsidRPr="00ED0DA4">
        <w:rPr>
          <w:spacing w:val="5"/>
          <w:sz w:val="24"/>
          <w:szCs w:val="24"/>
          <w:shd w:val="clear" w:color="auto" w:fill="FFFFFF"/>
        </w:rPr>
        <w:t xml:space="preserve"> а также коды учета отдельных расходов бюджета.</w:t>
      </w:r>
    </w:p>
    <w:p w:rsidR="00416CEF" w:rsidRPr="00ED0DA4" w:rsidRDefault="00416CEF" w:rsidP="00416CEF">
      <w:pPr>
        <w:widowControl w:val="0"/>
        <w:numPr>
          <w:ilvl w:val="0"/>
          <w:numId w:val="4"/>
        </w:numPr>
        <w:autoSpaceDE/>
        <w:autoSpaceDN/>
        <w:ind w:left="0" w:right="40" w:firstLine="568"/>
        <w:jc w:val="both"/>
        <w:rPr>
          <w:sz w:val="24"/>
          <w:szCs w:val="24"/>
          <w:shd w:val="clear" w:color="auto" w:fill="FFFFFF"/>
        </w:rPr>
      </w:pPr>
      <w:r w:rsidRPr="00ED0DA4">
        <w:rPr>
          <w:sz w:val="24"/>
          <w:szCs w:val="24"/>
          <w:shd w:val="clear" w:color="auto" w:fill="FFFFFF"/>
        </w:rPr>
        <w:lastRenderedPageBreak/>
        <w:t xml:space="preserve"> Лимиты бюджетных обязательств утверждаются в пределах бюджетных ассигнований, утвержденных решением о бюджете.</w:t>
      </w:r>
    </w:p>
    <w:p w:rsidR="00416CEF" w:rsidRPr="00ED0DA4" w:rsidRDefault="00416CEF" w:rsidP="00416CEF">
      <w:pPr>
        <w:widowControl w:val="0"/>
        <w:numPr>
          <w:ilvl w:val="0"/>
          <w:numId w:val="4"/>
        </w:numPr>
        <w:autoSpaceDE/>
        <w:autoSpaceDN/>
        <w:ind w:left="0" w:right="40" w:firstLine="568"/>
        <w:jc w:val="both"/>
        <w:rPr>
          <w:sz w:val="24"/>
          <w:szCs w:val="24"/>
          <w:shd w:val="clear" w:color="auto" w:fill="FFFFFF"/>
        </w:rPr>
      </w:pPr>
      <w:r w:rsidRPr="00ED0DA4">
        <w:rPr>
          <w:sz w:val="24"/>
          <w:szCs w:val="24"/>
          <w:shd w:val="clear" w:color="auto" w:fill="FFFFFF"/>
        </w:rPr>
        <w:t xml:space="preserve"> Лимиты бюджетных обязательств по расходам на исполнение публичных нормативных обязательств не утверждаются.</w:t>
      </w:r>
    </w:p>
    <w:p w:rsidR="00416CEF" w:rsidRPr="00ED0DA4" w:rsidRDefault="00416CEF" w:rsidP="00416CEF">
      <w:pPr>
        <w:adjustRightInd w:val="0"/>
        <w:ind w:firstLine="709"/>
        <w:jc w:val="center"/>
        <w:rPr>
          <w:sz w:val="24"/>
          <w:szCs w:val="24"/>
        </w:rPr>
      </w:pPr>
    </w:p>
    <w:p w:rsidR="00416CEF" w:rsidRPr="00ED0DA4" w:rsidRDefault="00416CEF" w:rsidP="00416CEF">
      <w:pPr>
        <w:widowControl w:val="0"/>
        <w:numPr>
          <w:ilvl w:val="0"/>
          <w:numId w:val="2"/>
        </w:numPr>
        <w:tabs>
          <w:tab w:val="left" w:pos="868"/>
        </w:tabs>
        <w:autoSpaceDE/>
        <w:autoSpaceDN/>
        <w:spacing w:after="304"/>
        <w:ind w:left="20" w:right="-1"/>
        <w:jc w:val="center"/>
        <w:outlineLvl w:val="2"/>
        <w:rPr>
          <w:b/>
          <w:bCs/>
          <w:spacing w:val="5"/>
          <w:sz w:val="24"/>
          <w:szCs w:val="24"/>
          <w:shd w:val="clear" w:color="auto" w:fill="FFFFFF"/>
        </w:rPr>
      </w:pPr>
      <w:bookmarkStart w:id="0" w:name="bookmark2"/>
      <w:r w:rsidRPr="00ED0DA4">
        <w:rPr>
          <w:b/>
          <w:bCs/>
          <w:spacing w:val="5"/>
          <w:sz w:val="24"/>
          <w:szCs w:val="24"/>
          <w:shd w:val="clear" w:color="auto" w:fill="FFFFFF"/>
        </w:rPr>
        <w:t>Доведение показателей сводной росписи и лимитов бюджетных обязательств до главного распорядителя (главных администраторов</w:t>
      </w:r>
      <w:bookmarkStart w:id="1" w:name="bookmark3"/>
      <w:bookmarkEnd w:id="0"/>
      <w:r w:rsidRPr="00ED0DA4">
        <w:rPr>
          <w:b/>
          <w:bCs/>
          <w:spacing w:val="5"/>
          <w:sz w:val="24"/>
          <w:szCs w:val="24"/>
          <w:shd w:val="clear" w:color="auto" w:fill="FFFFFF"/>
        </w:rPr>
        <w:t xml:space="preserve"> источников)</w:t>
      </w:r>
      <w:bookmarkEnd w:id="1"/>
    </w:p>
    <w:p w:rsidR="00416CEF" w:rsidRPr="00ED0DA4" w:rsidRDefault="00416CEF" w:rsidP="00416CEF">
      <w:pPr>
        <w:widowControl w:val="0"/>
        <w:numPr>
          <w:ilvl w:val="0"/>
          <w:numId w:val="4"/>
        </w:numPr>
        <w:autoSpaceDE/>
        <w:autoSpaceDN/>
        <w:ind w:left="0" w:right="40" w:firstLine="567"/>
        <w:jc w:val="both"/>
        <w:rPr>
          <w:spacing w:val="5"/>
          <w:sz w:val="24"/>
          <w:szCs w:val="24"/>
          <w:shd w:val="clear" w:color="auto" w:fill="FFFFFF"/>
        </w:rPr>
      </w:pPr>
      <w:r w:rsidRPr="00ED0DA4">
        <w:rPr>
          <w:spacing w:val="5"/>
          <w:sz w:val="24"/>
          <w:szCs w:val="24"/>
          <w:shd w:val="clear" w:color="auto" w:fill="FFFFFF"/>
        </w:rPr>
        <w:t>Доведение до главного распорядителя  показателей сводной бюджетной росписи на очередной финансовый год и первый год планового периода, а также лимитов бюджетных обязательств на очередной финансовый год и первый год планового периода осуществляется администрацией Беляевского сельсовета в установленном порядке.</w:t>
      </w:r>
    </w:p>
    <w:p w:rsidR="00416CEF" w:rsidRPr="00ED0DA4" w:rsidRDefault="00416CEF" w:rsidP="00416CEF">
      <w:pPr>
        <w:widowControl w:val="0"/>
        <w:ind w:left="851" w:right="40"/>
        <w:jc w:val="both"/>
        <w:rPr>
          <w:spacing w:val="5"/>
          <w:sz w:val="24"/>
          <w:szCs w:val="24"/>
          <w:shd w:val="clear" w:color="auto" w:fill="FFFFFF"/>
        </w:rPr>
      </w:pPr>
    </w:p>
    <w:p w:rsidR="00416CEF" w:rsidRPr="00ED0DA4" w:rsidRDefault="00416CEF" w:rsidP="00416CEF">
      <w:pPr>
        <w:widowControl w:val="0"/>
        <w:numPr>
          <w:ilvl w:val="0"/>
          <w:numId w:val="2"/>
        </w:numPr>
        <w:tabs>
          <w:tab w:val="left" w:pos="1110"/>
        </w:tabs>
        <w:autoSpaceDE/>
        <w:autoSpaceDN/>
        <w:spacing w:after="17"/>
        <w:ind w:left="620"/>
        <w:jc w:val="both"/>
        <w:outlineLvl w:val="2"/>
        <w:rPr>
          <w:b/>
          <w:bCs/>
          <w:spacing w:val="5"/>
          <w:sz w:val="24"/>
          <w:szCs w:val="24"/>
          <w:shd w:val="clear" w:color="auto" w:fill="FFFFFF"/>
        </w:rPr>
      </w:pPr>
      <w:bookmarkStart w:id="2" w:name="bookmark4"/>
      <w:r w:rsidRPr="00ED0DA4">
        <w:rPr>
          <w:b/>
          <w:bCs/>
          <w:spacing w:val="5"/>
          <w:sz w:val="24"/>
          <w:szCs w:val="24"/>
          <w:shd w:val="clear" w:color="auto" w:fill="FFFFFF"/>
        </w:rPr>
        <w:t>Ведение сводной росписи и изменение лимитов бюджетных</w:t>
      </w:r>
      <w:bookmarkEnd w:id="2"/>
    </w:p>
    <w:p w:rsidR="00416CEF" w:rsidRPr="00ED0DA4" w:rsidRDefault="00416CEF" w:rsidP="00416CEF">
      <w:pPr>
        <w:widowControl w:val="0"/>
        <w:spacing w:after="198"/>
        <w:ind w:left="20"/>
        <w:jc w:val="center"/>
        <w:outlineLvl w:val="2"/>
        <w:rPr>
          <w:b/>
          <w:bCs/>
          <w:spacing w:val="5"/>
          <w:sz w:val="24"/>
          <w:szCs w:val="24"/>
          <w:shd w:val="clear" w:color="auto" w:fill="FFFFFF"/>
        </w:rPr>
      </w:pPr>
      <w:bookmarkStart w:id="3" w:name="bookmark5"/>
      <w:r w:rsidRPr="00ED0DA4">
        <w:rPr>
          <w:b/>
          <w:bCs/>
          <w:spacing w:val="5"/>
          <w:sz w:val="24"/>
          <w:szCs w:val="24"/>
          <w:shd w:val="clear" w:color="auto" w:fill="FFFFFF"/>
        </w:rPr>
        <w:t>обязательств</w:t>
      </w:r>
      <w:bookmarkEnd w:id="3"/>
    </w:p>
    <w:p w:rsidR="00416CEF" w:rsidRPr="00ED0DA4" w:rsidRDefault="00416CEF" w:rsidP="00416CEF">
      <w:pPr>
        <w:widowControl w:val="0"/>
        <w:numPr>
          <w:ilvl w:val="0"/>
          <w:numId w:val="4"/>
        </w:numPr>
        <w:autoSpaceDE/>
        <w:autoSpaceDN/>
        <w:ind w:left="0" w:right="40" w:firstLine="567"/>
        <w:jc w:val="both"/>
        <w:rPr>
          <w:spacing w:val="5"/>
          <w:sz w:val="24"/>
          <w:szCs w:val="24"/>
          <w:shd w:val="clear" w:color="auto" w:fill="FFFFFF"/>
        </w:rPr>
      </w:pPr>
      <w:r w:rsidRPr="00ED0DA4">
        <w:rPr>
          <w:spacing w:val="5"/>
          <w:sz w:val="24"/>
          <w:szCs w:val="24"/>
          <w:shd w:val="clear" w:color="auto" w:fill="FFFFFF"/>
        </w:rPr>
        <w:t xml:space="preserve"> Ведение сводной росписи и изменение лимитов бюджетных обязательств осуществляет администрация посредством внесения изменений в показатели сводной росписи и (или) лимиты бюджетных обязательств (далее - изменение сводной росписи и лимитов бюджетных обязательств).</w:t>
      </w:r>
    </w:p>
    <w:p w:rsidR="00416CEF" w:rsidRPr="00ED0DA4" w:rsidRDefault="00416CEF" w:rsidP="00ED0DA4">
      <w:pPr>
        <w:widowControl w:val="0"/>
        <w:numPr>
          <w:ilvl w:val="0"/>
          <w:numId w:val="4"/>
        </w:numPr>
        <w:autoSpaceDE/>
        <w:autoSpaceDN/>
        <w:ind w:left="0" w:right="40" w:firstLine="567"/>
        <w:jc w:val="both"/>
        <w:rPr>
          <w:spacing w:val="5"/>
          <w:sz w:val="24"/>
          <w:szCs w:val="24"/>
          <w:shd w:val="clear" w:color="auto" w:fill="FFFFFF"/>
        </w:rPr>
      </w:pPr>
      <w:r w:rsidRPr="00ED0DA4">
        <w:rPr>
          <w:spacing w:val="5"/>
          <w:sz w:val="24"/>
          <w:szCs w:val="24"/>
          <w:shd w:val="clear" w:color="auto" w:fill="FFFFFF"/>
        </w:rPr>
        <w:t>Изменение сводной росписи и (или) лимитов бюджетных обязательств в ходе исполнения бюджета осуществляется администрацией на основании предложений главного распорядителя (главных администраторов источников):</w:t>
      </w:r>
    </w:p>
    <w:p w:rsidR="00416CEF" w:rsidRPr="00ED0DA4" w:rsidRDefault="00416CEF" w:rsidP="00416CEF">
      <w:pPr>
        <w:widowControl w:val="0"/>
        <w:numPr>
          <w:ilvl w:val="0"/>
          <w:numId w:val="3"/>
        </w:numPr>
        <w:autoSpaceDE/>
        <w:autoSpaceDN/>
        <w:ind w:right="40" w:firstLine="567"/>
        <w:jc w:val="both"/>
        <w:rPr>
          <w:spacing w:val="5"/>
          <w:sz w:val="24"/>
          <w:szCs w:val="24"/>
          <w:shd w:val="clear" w:color="auto" w:fill="FFFFFF"/>
        </w:rPr>
      </w:pPr>
      <w:r w:rsidRPr="00ED0DA4">
        <w:rPr>
          <w:spacing w:val="5"/>
          <w:sz w:val="24"/>
          <w:szCs w:val="24"/>
          <w:shd w:val="clear" w:color="auto" w:fill="FFFFFF"/>
        </w:rPr>
        <w:t xml:space="preserve"> </w:t>
      </w:r>
      <w:proofErr w:type="gramStart"/>
      <w:r w:rsidRPr="00ED0DA4">
        <w:rPr>
          <w:spacing w:val="5"/>
          <w:sz w:val="24"/>
          <w:szCs w:val="24"/>
          <w:shd w:val="clear" w:color="auto" w:fill="FFFFFF"/>
        </w:rPr>
        <w:t>в связи с принятием решений о внесении изменений в решения о бюджете</w:t>
      </w:r>
      <w:proofErr w:type="gramEnd"/>
      <w:r w:rsidRPr="00ED0DA4">
        <w:rPr>
          <w:spacing w:val="5"/>
          <w:sz w:val="24"/>
          <w:szCs w:val="24"/>
          <w:shd w:val="clear" w:color="auto" w:fill="FFFFFF"/>
        </w:rPr>
        <w:t>;</w:t>
      </w:r>
    </w:p>
    <w:p w:rsidR="00416CEF" w:rsidRPr="00ED0DA4" w:rsidRDefault="00416CEF" w:rsidP="00416CEF">
      <w:pPr>
        <w:widowControl w:val="0"/>
        <w:numPr>
          <w:ilvl w:val="0"/>
          <w:numId w:val="3"/>
        </w:numPr>
        <w:autoSpaceDE/>
        <w:autoSpaceDN/>
        <w:ind w:right="40" w:firstLine="567"/>
        <w:jc w:val="both"/>
        <w:rPr>
          <w:spacing w:val="5"/>
          <w:sz w:val="24"/>
          <w:szCs w:val="24"/>
          <w:shd w:val="clear" w:color="auto" w:fill="FFFFFF"/>
        </w:rPr>
      </w:pPr>
      <w:r w:rsidRPr="00ED0DA4">
        <w:rPr>
          <w:spacing w:val="5"/>
          <w:sz w:val="24"/>
          <w:szCs w:val="24"/>
          <w:shd w:val="clear" w:color="auto" w:fill="FFFFFF"/>
        </w:rPr>
        <w:t xml:space="preserve"> по основаниям, установленным статьей 217 Бюджетного кодекса Российской Федерации, Положением о бюджетном процессе поселения, решениями о бюджете;</w:t>
      </w:r>
    </w:p>
    <w:p w:rsidR="00416CEF" w:rsidRPr="00ED0DA4" w:rsidRDefault="00416CEF" w:rsidP="00416CEF">
      <w:pPr>
        <w:widowControl w:val="0"/>
        <w:numPr>
          <w:ilvl w:val="0"/>
          <w:numId w:val="3"/>
        </w:numPr>
        <w:autoSpaceDE/>
        <w:autoSpaceDN/>
        <w:ind w:right="40" w:firstLine="567"/>
        <w:jc w:val="both"/>
        <w:rPr>
          <w:spacing w:val="5"/>
          <w:sz w:val="24"/>
          <w:szCs w:val="24"/>
          <w:shd w:val="clear" w:color="auto" w:fill="FFFFFF"/>
        </w:rPr>
      </w:pPr>
      <w:r w:rsidRPr="00ED0DA4">
        <w:rPr>
          <w:spacing w:val="5"/>
          <w:sz w:val="24"/>
          <w:szCs w:val="24"/>
          <w:shd w:val="clear" w:color="auto" w:fill="FFFFFF"/>
        </w:rPr>
        <w:t xml:space="preserve"> в связи с перераспределением бюджетных ассигнований между кодами </w:t>
      </w:r>
      <w:proofErr w:type="gramStart"/>
      <w:r w:rsidRPr="00ED0DA4">
        <w:rPr>
          <w:spacing w:val="5"/>
          <w:sz w:val="24"/>
          <w:szCs w:val="24"/>
          <w:shd w:val="clear" w:color="auto" w:fill="FFFFFF"/>
        </w:rPr>
        <w:t>подгрупп видов расходов классификации расходов бюджетов</w:t>
      </w:r>
      <w:proofErr w:type="gramEnd"/>
      <w:r w:rsidRPr="00ED0DA4">
        <w:rPr>
          <w:spacing w:val="5"/>
          <w:sz w:val="24"/>
          <w:szCs w:val="24"/>
          <w:shd w:val="clear" w:color="auto" w:fill="FFFFFF"/>
        </w:rPr>
        <w:t xml:space="preserve"> в пределах бюджетных ассигнований, предусмотренных главному распорядителю в текущем финансовом году по соответствующему разделу, подразделу, целевой статье (муниципальной программе и не программному направлению деятельности), группе вида расходов классификации расходов бюджетов;</w:t>
      </w:r>
    </w:p>
    <w:p w:rsidR="00416CEF" w:rsidRPr="00ED0DA4" w:rsidRDefault="00416CEF" w:rsidP="00416CEF">
      <w:pPr>
        <w:widowControl w:val="0"/>
        <w:numPr>
          <w:ilvl w:val="0"/>
          <w:numId w:val="3"/>
        </w:numPr>
        <w:autoSpaceDE/>
        <w:autoSpaceDN/>
        <w:ind w:right="40" w:firstLine="567"/>
        <w:jc w:val="both"/>
        <w:rPr>
          <w:spacing w:val="5"/>
          <w:sz w:val="24"/>
          <w:szCs w:val="24"/>
          <w:shd w:val="clear" w:color="auto" w:fill="FFFFFF"/>
        </w:rPr>
      </w:pPr>
      <w:r w:rsidRPr="00ED0DA4">
        <w:rPr>
          <w:spacing w:val="5"/>
          <w:sz w:val="24"/>
          <w:szCs w:val="24"/>
          <w:shd w:val="clear" w:color="auto" w:fill="FFFFFF"/>
        </w:rPr>
        <w:t xml:space="preserve"> в связи с перераспределением лимитов бюджетных обязательств между элементами </w:t>
      </w:r>
      <w:proofErr w:type="gramStart"/>
      <w:r w:rsidRPr="00ED0DA4">
        <w:rPr>
          <w:spacing w:val="5"/>
          <w:sz w:val="24"/>
          <w:szCs w:val="24"/>
          <w:shd w:val="clear" w:color="auto" w:fill="FFFFFF"/>
        </w:rPr>
        <w:t>видов расходов классификации расходов бюджетов</w:t>
      </w:r>
      <w:proofErr w:type="gramEnd"/>
      <w:r w:rsidRPr="00ED0DA4">
        <w:rPr>
          <w:spacing w:val="5"/>
          <w:sz w:val="24"/>
          <w:szCs w:val="24"/>
          <w:shd w:val="clear" w:color="auto" w:fill="FFFFFF"/>
        </w:rPr>
        <w:t xml:space="preserve"> в пределах бюджетных ассигнований, предусмотренных главному распорядителю в текущем финансовом году по соответствующему разделу, подразделу, целевой статье (муниципальной программе и не программному направлению деятельности), группе и подгруппе вида расходов классификации расходов бюджетов.</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 xml:space="preserve">На этапе подготовки проекта решения о внесении изменений в решение о бюджете главный распорядитель (главные администраторы источников) представляют в </w:t>
      </w:r>
      <w:r w:rsidRPr="00ED0DA4">
        <w:rPr>
          <w:sz w:val="24"/>
          <w:szCs w:val="24"/>
          <w:shd w:val="clear" w:color="auto" w:fill="FFFFFF"/>
        </w:rPr>
        <w:t xml:space="preserve">администрацию </w:t>
      </w:r>
      <w:r w:rsidRPr="00ED0DA4">
        <w:rPr>
          <w:spacing w:val="5"/>
          <w:sz w:val="24"/>
          <w:szCs w:val="24"/>
          <w:shd w:val="clear" w:color="auto" w:fill="FFFFFF"/>
        </w:rPr>
        <w:t>сопроводительные письма с пояснением вносимых изменений.</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При внесении изменений в решение о бюджете глава поселения утверждает соответствующие изменения в сводную роспись в течение пяти рабочих дней после вступления в силу решения о внесении изменений в решение о бюджете. Одновременно утверждаются изменения лимитов бюджетных обязательств.</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Изменение показателей сводной росписи без внесения изменений в решение о бюджете осуществляется по решению главы поселения.</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Изменение показателей сводной росписи осуществляется на основании предложений, представленных главным распорядителем (главными администраторами источников) в виде сопроводительного письма с пояснением вносимых изменений:</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 при изменении бюджетных ассигнований по расходам бюджета и (или) лимитов бюджетных обязательств – справка.</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 xml:space="preserve">По уменьшаемым бюджетным ассигнованиям главный распорядитель прилагает </w:t>
      </w:r>
      <w:r w:rsidRPr="00ED0DA4">
        <w:rPr>
          <w:spacing w:val="5"/>
          <w:sz w:val="24"/>
          <w:szCs w:val="24"/>
          <w:shd w:val="clear" w:color="auto" w:fill="FFFFFF"/>
        </w:rPr>
        <w:lastRenderedPageBreak/>
        <w:t>письменное обязательство о недопущении образования кредиторской задолженности.</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не допускается.</w:t>
      </w:r>
    </w:p>
    <w:p w:rsidR="00416CEF" w:rsidRPr="00ED0DA4" w:rsidRDefault="00416CEF" w:rsidP="00416CEF">
      <w:pPr>
        <w:widowControl w:val="0"/>
        <w:numPr>
          <w:ilvl w:val="0"/>
          <w:numId w:val="4"/>
        </w:numPr>
        <w:tabs>
          <w:tab w:val="left" w:pos="1187"/>
        </w:tabs>
        <w:autoSpaceDE/>
        <w:autoSpaceDN/>
        <w:ind w:left="0" w:right="40" w:firstLine="567"/>
        <w:jc w:val="both"/>
        <w:rPr>
          <w:spacing w:val="5"/>
          <w:sz w:val="24"/>
          <w:szCs w:val="24"/>
          <w:shd w:val="clear" w:color="auto" w:fill="FFFFFF"/>
        </w:rPr>
      </w:pPr>
      <w:r w:rsidRPr="00ED0DA4">
        <w:rPr>
          <w:spacing w:val="5"/>
          <w:sz w:val="24"/>
          <w:szCs w:val="24"/>
          <w:shd w:val="clear" w:color="auto" w:fill="FFFFFF"/>
        </w:rPr>
        <w:t>Администрация в течение семи рабочих дней со дня получения от главного распорядителя (главного администратора источников) полного пакета документов на внесение изменений в сводную роспись и (или) лимиты бюджетных обязательств осуществляет контроль на соответствие вносимых изменений бюджетному законодательству Российской Федерации, показателям сводной росписи, лимитам бюджетных обязательств.</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В случае соответствия требованиям предлагаемые изменения сводной росписи и (или) лимитов бюджетных обязательств утверждаются главой Беляевского сельсовета.</w:t>
      </w:r>
    </w:p>
    <w:p w:rsidR="00416CEF" w:rsidRPr="00ED0DA4" w:rsidRDefault="00416CEF" w:rsidP="00416CEF">
      <w:pPr>
        <w:widowControl w:val="0"/>
        <w:numPr>
          <w:ilvl w:val="0"/>
          <w:numId w:val="4"/>
        </w:numPr>
        <w:tabs>
          <w:tab w:val="left" w:pos="1122"/>
        </w:tabs>
        <w:autoSpaceDE/>
        <w:autoSpaceDN/>
        <w:ind w:left="0" w:right="40" w:firstLine="567"/>
        <w:jc w:val="both"/>
        <w:rPr>
          <w:spacing w:val="5"/>
          <w:sz w:val="24"/>
          <w:szCs w:val="24"/>
          <w:shd w:val="clear" w:color="auto" w:fill="FFFFFF"/>
        </w:rPr>
      </w:pPr>
      <w:r w:rsidRPr="00ED0DA4">
        <w:rPr>
          <w:spacing w:val="5"/>
          <w:sz w:val="24"/>
          <w:szCs w:val="24"/>
          <w:shd w:val="clear" w:color="auto" w:fill="FFFFFF"/>
        </w:rPr>
        <w:t>Администрация в течение трех рабочих дней со дня утверждения изменений сводной росписи доводит их до главного распорядителя, за исключением расходов на исполнение публичных нормативных обязательств, в виде справки.</w:t>
      </w:r>
    </w:p>
    <w:p w:rsidR="00416CEF" w:rsidRPr="00ED0DA4" w:rsidRDefault="00416CEF" w:rsidP="00416CEF">
      <w:pPr>
        <w:widowControl w:val="0"/>
        <w:numPr>
          <w:ilvl w:val="0"/>
          <w:numId w:val="4"/>
        </w:numPr>
        <w:tabs>
          <w:tab w:val="left" w:pos="1122"/>
        </w:tabs>
        <w:autoSpaceDE/>
        <w:autoSpaceDN/>
        <w:ind w:left="0" w:right="40" w:firstLine="567"/>
        <w:jc w:val="both"/>
        <w:rPr>
          <w:spacing w:val="5"/>
          <w:sz w:val="24"/>
          <w:szCs w:val="24"/>
          <w:shd w:val="clear" w:color="auto" w:fill="FFFFFF"/>
        </w:rPr>
      </w:pPr>
      <w:r w:rsidRPr="00ED0DA4">
        <w:rPr>
          <w:spacing w:val="5"/>
          <w:sz w:val="24"/>
          <w:szCs w:val="24"/>
          <w:shd w:val="clear" w:color="auto" w:fill="FFFFFF"/>
        </w:rPr>
        <w:t>12. Внесение изменений в сводную роспись и (или) лимиты бюджетных обязательств осуществляется до 28 декабря текущего финансового года, за исключением изменений, вносимых до 1 ноября текущего финансового года в случае перераспределения бюджетных ассигнований между текущим финансовым годом и плановым периодом.</w:t>
      </w:r>
    </w:p>
    <w:p w:rsidR="00416CEF" w:rsidRPr="00ED0DA4" w:rsidRDefault="00416CEF" w:rsidP="00416CEF">
      <w:pPr>
        <w:widowControl w:val="0"/>
        <w:spacing w:after="416"/>
        <w:ind w:right="40" w:firstLine="567"/>
        <w:jc w:val="both"/>
        <w:rPr>
          <w:spacing w:val="5"/>
          <w:sz w:val="24"/>
          <w:szCs w:val="24"/>
          <w:shd w:val="clear" w:color="auto" w:fill="FFFFFF"/>
        </w:rPr>
      </w:pPr>
      <w:r w:rsidRPr="00ED0DA4">
        <w:rPr>
          <w:spacing w:val="5"/>
          <w:sz w:val="24"/>
          <w:szCs w:val="24"/>
          <w:shd w:val="clear" w:color="auto" w:fill="FFFFFF"/>
        </w:rPr>
        <w:t>Главный распорядитель (главные администраторы источников) представляют в администрацию предложения об изменении сводной росписи и лимитов бюджетных обязательств не позднее десяти дней до наступления сроков, установленных настоящим пунктом.</w:t>
      </w:r>
    </w:p>
    <w:p w:rsidR="00416CEF" w:rsidRPr="00ED0DA4" w:rsidRDefault="00416CEF" w:rsidP="00416CEF">
      <w:pPr>
        <w:widowControl w:val="0"/>
        <w:numPr>
          <w:ilvl w:val="0"/>
          <w:numId w:val="2"/>
        </w:numPr>
        <w:tabs>
          <w:tab w:val="left" w:pos="1290"/>
        </w:tabs>
        <w:autoSpaceDE/>
        <w:autoSpaceDN/>
        <w:ind w:right="-1" w:firstLine="709"/>
        <w:jc w:val="center"/>
        <w:outlineLvl w:val="2"/>
        <w:rPr>
          <w:b/>
          <w:bCs/>
          <w:spacing w:val="5"/>
          <w:sz w:val="24"/>
          <w:szCs w:val="24"/>
          <w:shd w:val="clear" w:color="auto" w:fill="FFFFFF"/>
        </w:rPr>
      </w:pPr>
      <w:bookmarkStart w:id="4" w:name="bookmark6"/>
      <w:r w:rsidRPr="00ED0DA4">
        <w:rPr>
          <w:b/>
          <w:bCs/>
          <w:spacing w:val="5"/>
          <w:sz w:val="24"/>
          <w:szCs w:val="24"/>
          <w:shd w:val="clear" w:color="auto" w:fill="FFFFFF"/>
        </w:rPr>
        <w:t>Порядок составления и утверждения бюджетной росписи утверждение лимитов бюджетных обязательств</w:t>
      </w:r>
      <w:bookmarkEnd w:id="4"/>
    </w:p>
    <w:p w:rsidR="00416CEF" w:rsidRPr="00ED0DA4" w:rsidRDefault="00416CEF" w:rsidP="00416CEF">
      <w:pPr>
        <w:widowControl w:val="0"/>
        <w:tabs>
          <w:tab w:val="left" w:pos="1290"/>
        </w:tabs>
        <w:ind w:left="709" w:right="-1"/>
        <w:outlineLvl w:val="2"/>
        <w:rPr>
          <w:b/>
          <w:bCs/>
          <w:spacing w:val="5"/>
          <w:sz w:val="24"/>
          <w:szCs w:val="24"/>
          <w:shd w:val="clear" w:color="auto" w:fill="FFFFFF"/>
        </w:rPr>
      </w:pP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13. Бюджетная роспись главного распорядителя (главных администраторов) включает:</w:t>
      </w:r>
    </w:p>
    <w:p w:rsidR="00416CEF" w:rsidRPr="00ED0DA4" w:rsidRDefault="00416CEF" w:rsidP="00416CEF">
      <w:pPr>
        <w:widowControl w:val="0"/>
        <w:ind w:left="20" w:right="40" w:firstLine="547"/>
        <w:jc w:val="both"/>
        <w:rPr>
          <w:spacing w:val="5"/>
          <w:sz w:val="24"/>
          <w:szCs w:val="24"/>
          <w:shd w:val="clear" w:color="auto" w:fill="FFFFFF"/>
        </w:rPr>
      </w:pPr>
      <w:proofErr w:type="gramStart"/>
      <w:r w:rsidRPr="00ED0DA4">
        <w:rPr>
          <w:spacing w:val="5"/>
          <w:sz w:val="24"/>
          <w:szCs w:val="24"/>
          <w:shd w:val="clear" w:color="auto" w:fill="FFFFFF"/>
        </w:rPr>
        <w:t>бюджетные ассигнования по расходам главного распорядителя в разрезе получателей средств бюджета, подведомственных главному распорядителю, разделов, подразделов, целевых статей (муниципальных программ и не программных направлений деятельности), видов расходов (групп, подгрупп, элементов), дополнительных кодов, включающих коды целей, присваиваемые Федеральным казначейством по видам межбюджетных трансфертов, имеющих целевое назначение, предоставляемых из федерального бюджета в виде субсидий, субвенций и иных межбюджетных трансфертов, а также коды</w:t>
      </w:r>
      <w:proofErr w:type="gramEnd"/>
      <w:r w:rsidRPr="00ED0DA4">
        <w:rPr>
          <w:spacing w:val="5"/>
          <w:sz w:val="24"/>
          <w:szCs w:val="24"/>
          <w:shd w:val="clear" w:color="auto" w:fill="FFFFFF"/>
        </w:rPr>
        <w:t xml:space="preserve"> учета отдельных расходов бюджета.</w:t>
      </w:r>
    </w:p>
    <w:p w:rsidR="00416CEF" w:rsidRPr="00ED0DA4" w:rsidRDefault="00416CEF" w:rsidP="00416CEF">
      <w:pPr>
        <w:widowControl w:val="0"/>
        <w:ind w:left="20" w:right="40" w:firstLine="547"/>
        <w:jc w:val="both"/>
        <w:rPr>
          <w:spacing w:val="5"/>
          <w:sz w:val="24"/>
          <w:szCs w:val="24"/>
          <w:shd w:val="clear" w:color="auto" w:fill="FFFFFF"/>
        </w:rPr>
      </w:pPr>
      <w:r w:rsidRPr="00ED0DA4">
        <w:rPr>
          <w:spacing w:val="5"/>
          <w:sz w:val="24"/>
          <w:szCs w:val="24"/>
          <w:shd w:val="clear" w:color="auto" w:fill="FFFFFF"/>
        </w:rPr>
        <w:t xml:space="preserve">бюджетные ассигнования по источникам внутреннего </w:t>
      </w:r>
      <w:proofErr w:type="gramStart"/>
      <w:r w:rsidRPr="00ED0DA4">
        <w:rPr>
          <w:spacing w:val="5"/>
          <w:sz w:val="24"/>
          <w:szCs w:val="24"/>
          <w:shd w:val="clear" w:color="auto" w:fill="FFFFFF"/>
        </w:rPr>
        <w:t>финансирования дефицита бюджета главного администратора источников</w:t>
      </w:r>
      <w:proofErr w:type="gramEnd"/>
      <w:r w:rsidRPr="00ED0DA4">
        <w:rPr>
          <w:spacing w:val="5"/>
          <w:sz w:val="24"/>
          <w:szCs w:val="24"/>
          <w:shd w:val="clear" w:color="auto" w:fill="FFFFFF"/>
        </w:rPr>
        <w:t xml:space="preserve"> в разрезе администраторов источников финансирования дефицита бюджета (далее - администраторы источников) и кодов классификации источников внутреннего финансирования дефицитов бюджетов, кроме операций по управлению остатками средств на едином счете бюджета.</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14. Бюджетная роспись составляется и утверждается главным распорядителем (главным администратором источников) в соответствии с показателями сводной росписи и утвержденными лимитами бюджетных обязательств по соответствующему главному распорядителю (главному администратору источников) .</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15. Лимиты бюджетных обязательств получателей средств бюджета утверждаются в пределах лимитов бюджетных обязательств, доведенных до главного распорядителя, в ведении которого они находятся.</w:t>
      </w:r>
    </w:p>
    <w:p w:rsidR="00416CEF" w:rsidRPr="00ED0DA4" w:rsidRDefault="00416CEF" w:rsidP="00416CEF">
      <w:pPr>
        <w:widowControl w:val="0"/>
        <w:numPr>
          <w:ilvl w:val="0"/>
          <w:numId w:val="6"/>
        </w:numPr>
        <w:autoSpaceDE/>
        <w:autoSpaceDN/>
        <w:spacing w:after="356"/>
        <w:ind w:left="0" w:right="40" w:firstLine="567"/>
        <w:jc w:val="both"/>
        <w:rPr>
          <w:spacing w:val="5"/>
          <w:sz w:val="24"/>
          <w:szCs w:val="24"/>
          <w:shd w:val="clear" w:color="auto" w:fill="FFFFFF"/>
        </w:rPr>
      </w:pPr>
      <w:r w:rsidRPr="00ED0DA4">
        <w:rPr>
          <w:spacing w:val="5"/>
          <w:sz w:val="24"/>
          <w:szCs w:val="24"/>
          <w:shd w:val="clear" w:color="auto" w:fill="FFFFFF"/>
        </w:rPr>
        <w:t>Составление бюджетной росписи и лимитов бюджетных обязательств получателей средств бюджета осуществляется в программном комплексе.</w:t>
      </w:r>
    </w:p>
    <w:p w:rsidR="00416CEF" w:rsidRPr="00ED0DA4" w:rsidRDefault="00416CEF" w:rsidP="00416CEF">
      <w:pPr>
        <w:widowControl w:val="0"/>
        <w:numPr>
          <w:ilvl w:val="0"/>
          <w:numId w:val="2"/>
        </w:numPr>
        <w:tabs>
          <w:tab w:val="left" w:pos="825"/>
        </w:tabs>
        <w:autoSpaceDE/>
        <w:autoSpaceDN/>
        <w:spacing w:after="244" w:line="322" w:lineRule="exact"/>
        <w:ind w:left="41" w:right="40" w:firstLine="668"/>
        <w:jc w:val="center"/>
        <w:outlineLvl w:val="2"/>
        <w:rPr>
          <w:b/>
          <w:bCs/>
          <w:spacing w:val="5"/>
          <w:sz w:val="24"/>
          <w:szCs w:val="24"/>
          <w:shd w:val="clear" w:color="auto" w:fill="FFFFFF"/>
        </w:rPr>
      </w:pPr>
      <w:bookmarkStart w:id="5" w:name="bookmark7"/>
      <w:r w:rsidRPr="00ED0DA4">
        <w:rPr>
          <w:b/>
          <w:bCs/>
          <w:spacing w:val="5"/>
          <w:sz w:val="24"/>
          <w:szCs w:val="24"/>
          <w:shd w:val="clear" w:color="auto" w:fill="FFFFFF"/>
        </w:rPr>
        <w:lastRenderedPageBreak/>
        <w:t>Доведение бюджетной росписи, лимитов бюджетных обязательств до получателей средств бюджета</w:t>
      </w:r>
      <w:bookmarkEnd w:id="5"/>
    </w:p>
    <w:p w:rsidR="00416CEF" w:rsidRPr="00ED0DA4" w:rsidRDefault="00416CEF" w:rsidP="00416CEF">
      <w:pPr>
        <w:widowControl w:val="0"/>
        <w:numPr>
          <w:ilvl w:val="0"/>
          <w:numId w:val="5"/>
        </w:numPr>
        <w:autoSpaceDE/>
        <w:autoSpaceDN/>
        <w:ind w:left="0" w:right="40" w:firstLine="567"/>
        <w:jc w:val="both"/>
        <w:rPr>
          <w:spacing w:val="5"/>
          <w:sz w:val="24"/>
          <w:szCs w:val="24"/>
          <w:shd w:val="clear" w:color="auto" w:fill="FFFFFF"/>
        </w:rPr>
      </w:pPr>
      <w:r w:rsidRPr="00ED0DA4">
        <w:rPr>
          <w:spacing w:val="5"/>
          <w:sz w:val="24"/>
          <w:szCs w:val="24"/>
          <w:shd w:val="clear" w:color="auto" w:fill="FFFFFF"/>
        </w:rPr>
        <w:t xml:space="preserve"> Главный распорядитель доводит показатели бюджетной росписи по расходам, за исключением расходов на исполнение публичных нормативных обязательств, до соответствующих подведомственных получателей средств бюджета.</w:t>
      </w:r>
    </w:p>
    <w:p w:rsidR="00416CEF" w:rsidRPr="00ED0DA4" w:rsidRDefault="00416CEF" w:rsidP="00416CEF">
      <w:pPr>
        <w:widowControl w:val="0"/>
        <w:spacing w:line="317" w:lineRule="exact"/>
        <w:ind w:left="1115" w:right="40"/>
        <w:jc w:val="both"/>
        <w:rPr>
          <w:spacing w:val="5"/>
          <w:sz w:val="24"/>
          <w:szCs w:val="24"/>
          <w:shd w:val="clear" w:color="auto" w:fill="FFFFFF"/>
        </w:rPr>
      </w:pPr>
    </w:p>
    <w:p w:rsidR="00416CEF" w:rsidRPr="00ED0DA4" w:rsidRDefault="00416CEF" w:rsidP="00416CEF">
      <w:pPr>
        <w:widowControl w:val="0"/>
        <w:numPr>
          <w:ilvl w:val="0"/>
          <w:numId w:val="2"/>
        </w:numPr>
        <w:tabs>
          <w:tab w:val="left" w:pos="1126"/>
        </w:tabs>
        <w:autoSpaceDE/>
        <w:autoSpaceDN/>
        <w:spacing w:line="240" w:lineRule="exact"/>
        <w:ind w:right="260" w:firstLine="709"/>
        <w:jc w:val="center"/>
        <w:outlineLvl w:val="2"/>
        <w:rPr>
          <w:b/>
          <w:bCs/>
          <w:spacing w:val="5"/>
          <w:sz w:val="24"/>
          <w:szCs w:val="24"/>
          <w:shd w:val="clear" w:color="auto" w:fill="FFFFFF"/>
        </w:rPr>
      </w:pPr>
      <w:bookmarkStart w:id="6" w:name="bookmark8"/>
      <w:r w:rsidRPr="00ED0DA4">
        <w:rPr>
          <w:b/>
          <w:bCs/>
          <w:spacing w:val="5"/>
          <w:sz w:val="24"/>
          <w:szCs w:val="24"/>
          <w:shd w:val="clear" w:color="auto" w:fill="FFFFFF"/>
        </w:rPr>
        <w:t>Ведение бюджетной росписи и изменение лимитов бюджетных</w:t>
      </w:r>
      <w:bookmarkStart w:id="7" w:name="bookmark9"/>
      <w:bookmarkEnd w:id="6"/>
      <w:r w:rsidRPr="00ED0DA4">
        <w:rPr>
          <w:b/>
          <w:bCs/>
          <w:spacing w:val="5"/>
          <w:sz w:val="24"/>
          <w:szCs w:val="24"/>
          <w:shd w:val="clear" w:color="auto" w:fill="FFFFFF"/>
        </w:rPr>
        <w:t xml:space="preserve"> обязательств</w:t>
      </w:r>
      <w:bookmarkEnd w:id="7"/>
    </w:p>
    <w:p w:rsidR="00416CEF" w:rsidRPr="00ED0DA4" w:rsidRDefault="00416CEF" w:rsidP="00416CEF">
      <w:pPr>
        <w:widowControl w:val="0"/>
        <w:numPr>
          <w:ilvl w:val="0"/>
          <w:numId w:val="2"/>
        </w:numPr>
        <w:tabs>
          <w:tab w:val="left" w:pos="1126"/>
        </w:tabs>
        <w:autoSpaceDE/>
        <w:autoSpaceDN/>
        <w:spacing w:line="240" w:lineRule="exact"/>
        <w:ind w:right="260" w:firstLine="709"/>
        <w:jc w:val="center"/>
        <w:outlineLvl w:val="2"/>
        <w:rPr>
          <w:b/>
          <w:bCs/>
          <w:spacing w:val="5"/>
          <w:sz w:val="24"/>
          <w:szCs w:val="24"/>
          <w:shd w:val="clear" w:color="auto" w:fill="FFFFFF"/>
        </w:rPr>
      </w:pPr>
    </w:p>
    <w:p w:rsidR="00416CEF" w:rsidRPr="00ED0DA4" w:rsidRDefault="00416CEF" w:rsidP="00416CEF">
      <w:pPr>
        <w:widowControl w:val="0"/>
        <w:numPr>
          <w:ilvl w:val="0"/>
          <w:numId w:val="5"/>
        </w:numPr>
        <w:autoSpaceDE/>
        <w:autoSpaceDN/>
        <w:ind w:left="0" w:right="40" w:firstLine="567"/>
        <w:jc w:val="both"/>
        <w:rPr>
          <w:spacing w:val="5"/>
          <w:sz w:val="24"/>
          <w:szCs w:val="24"/>
          <w:shd w:val="clear" w:color="auto" w:fill="FFFFFF"/>
        </w:rPr>
      </w:pPr>
      <w:r w:rsidRPr="00ED0DA4">
        <w:rPr>
          <w:spacing w:val="5"/>
          <w:sz w:val="24"/>
          <w:szCs w:val="24"/>
          <w:shd w:val="clear" w:color="auto" w:fill="FFFFFF"/>
        </w:rPr>
        <w:t>Ведение бюджетной росписи и изменение лимитов бюджетных обязательств осуществляет главный распорядитель (главный администратор) посредством внесения изменений в показатели бюджетной росписи и лимиты бюджетных обязательств (далее - изменение бюджетной росписи и лимитов бюджетных обязательств) в программном комплексе.</w:t>
      </w:r>
    </w:p>
    <w:p w:rsidR="00416CEF" w:rsidRPr="00ED0DA4" w:rsidRDefault="00416CEF" w:rsidP="00416CEF">
      <w:pPr>
        <w:widowControl w:val="0"/>
        <w:ind w:right="40" w:firstLine="567"/>
        <w:jc w:val="both"/>
        <w:rPr>
          <w:spacing w:val="5"/>
          <w:sz w:val="24"/>
          <w:szCs w:val="24"/>
          <w:shd w:val="clear" w:color="auto" w:fill="FFFFFF"/>
        </w:rPr>
      </w:pPr>
      <w:r w:rsidRPr="00ED0DA4">
        <w:rPr>
          <w:spacing w:val="5"/>
          <w:sz w:val="24"/>
          <w:szCs w:val="24"/>
          <w:shd w:val="clear" w:color="auto" w:fill="FFFFFF"/>
        </w:rPr>
        <w:t>Изменение бюджетной росписи и (или) лимитов бюджетных обязательств осуществляется с присвоением кодов видов изменений, установленных пунктом 9 настоящего Порядка.</w:t>
      </w:r>
    </w:p>
    <w:p w:rsidR="00416CEF" w:rsidRPr="00ED0DA4" w:rsidRDefault="00416CEF" w:rsidP="00416CEF">
      <w:pPr>
        <w:widowControl w:val="0"/>
        <w:numPr>
          <w:ilvl w:val="0"/>
          <w:numId w:val="5"/>
        </w:numPr>
        <w:autoSpaceDE/>
        <w:autoSpaceDN/>
        <w:ind w:left="0" w:right="40" w:firstLine="567"/>
        <w:jc w:val="both"/>
        <w:rPr>
          <w:spacing w:val="5"/>
          <w:sz w:val="24"/>
          <w:szCs w:val="24"/>
          <w:shd w:val="clear" w:color="auto" w:fill="FFFFFF"/>
        </w:rPr>
      </w:pPr>
      <w:r w:rsidRPr="00ED0DA4">
        <w:rPr>
          <w:spacing w:val="5"/>
          <w:sz w:val="24"/>
          <w:szCs w:val="24"/>
          <w:shd w:val="clear" w:color="auto" w:fill="FFFFFF"/>
        </w:rPr>
        <w:t xml:space="preserve"> Изменение бюджетной росписи и (или) лимитов бюджетных обязательств, не приводящее к изменению сводной росписи и лимитов бюджетных обязательств, осуществляется главным распорядителем на основании письменного обращения получателя средств бюджетов, находящегося в его ведении.</w:t>
      </w:r>
    </w:p>
    <w:p w:rsidR="00416CEF" w:rsidRPr="00ED0DA4" w:rsidRDefault="00416CEF" w:rsidP="00416CEF">
      <w:pPr>
        <w:widowControl w:val="0"/>
        <w:ind w:right="60" w:firstLine="567"/>
        <w:jc w:val="both"/>
        <w:rPr>
          <w:spacing w:val="5"/>
          <w:sz w:val="24"/>
          <w:szCs w:val="24"/>
          <w:shd w:val="clear" w:color="auto" w:fill="FFFFFF"/>
        </w:rPr>
      </w:pPr>
      <w:r w:rsidRPr="00ED0DA4">
        <w:rPr>
          <w:spacing w:val="5"/>
          <w:sz w:val="24"/>
          <w:szCs w:val="24"/>
          <w:shd w:val="clear" w:color="auto" w:fill="FFFFFF"/>
        </w:rPr>
        <w:t>В течение трех рабочих дней со дня получения изменений сводной росписи и лимитов бюджетных обязатель</w:t>
      </w:r>
      <w:proofErr w:type="gramStart"/>
      <w:r w:rsidRPr="00ED0DA4">
        <w:rPr>
          <w:spacing w:val="5"/>
          <w:sz w:val="24"/>
          <w:szCs w:val="24"/>
          <w:shd w:val="clear" w:color="auto" w:fill="FFFFFF"/>
        </w:rPr>
        <w:t>ств гл</w:t>
      </w:r>
      <w:proofErr w:type="gramEnd"/>
      <w:r w:rsidRPr="00ED0DA4">
        <w:rPr>
          <w:spacing w:val="5"/>
          <w:sz w:val="24"/>
          <w:szCs w:val="24"/>
          <w:shd w:val="clear" w:color="auto" w:fill="FFFFFF"/>
        </w:rPr>
        <w:t>авный распорядитель обязан их утвердить.</w:t>
      </w:r>
    </w:p>
    <w:p w:rsidR="00416CEF" w:rsidRPr="00ED0DA4" w:rsidRDefault="00416CEF" w:rsidP="00416CEF">
      <w:pPr>
        <w:widowControl w:val="0"/>
        <w:ind w:right="60" w:firstLine="567"/>
        <w:jc w:val="both"/>
        <w:rPr>
          <w:spacing w:val="5"/>
          <w:sz w:val="24"/>
          <w:szCs w:val="24"/>
          <w:shd w:val="clear" w:color="auto" w:fill="FFFFFF"/>
        </w:rPr>
      </w:pPr>
      <w:r w:rsidRPr="00ED0DA4">
        <w:rPr>
          <w:spacing w:val="5"/>
          <w:sz w:val="24"/>
          <w:szCs w:val="24"/>
          <w:shd w:val="clear" w:color="auto" w:fill="FFFFFF"/>
        </w:rPr>
        <w:t>Главные распорядители (главные администраторы источников) доводят до соответствующих подведомственных распорядителей (получателей) средств бюджетов (администраторов источников):</w:t>
      </w:r>
    </w:p>
    <w:p w:rsidR="00416CEF" w:rsidRPr="00ED0DA4" w:rsidRDefault="00416CEF" w:rsidP="00416CEF">
      <w:pPr>
        <w:widowControl w:val="0"/>
        <w:numPr>
          <w:ilvl w:val="0"/>
          <w:numId w:val="3"/>
        </w:numPr>
        <w:autoSpaceDE/>
        <w:autoSpaceDN/>
        <w:ind w:right="60" w:firstLine="567"/>
        <w:jc w:val="both"/>
        <w:rPr>
          <w:spacing w:val="5"/>
          <w:sz w:val="24"/>
          <w:szCs w:val="24"/>
          <w:shd w:val="clear" w:color="auto" w:fill="FFFFFF"/>
        </w:rPr>
      </w:pPr>
      <w:r w:rsidRPr="00ED0DA4">
        <w:rPr>
          <w:spacing w:val="5"/>
          <w:sz w:val="24"/>
          <w:szCs w:val="24"/>
          <w:shd w:val="clear" w:color="auto" w:fill="FFFFFF"/>
        </w:rPr>
        <w:t xml:space="preserve"> показатели бюджетной росписи по расходам, за исключением расходов на исполнение публичных нормативных обязательств;</w:t>
      </w:r>
    </w:p>
    <w:p w:rsidR="00416CEF" w:rsidRPr="007F1934" w:rsidRDefault="00416CEF" w:rsidP="00416CEF">
      <w:pPr>
        <w:widowControl w:val="0"/>
        <w:numPr>
          <w:ilvl w:val="0"/>
          <w:numId w:val="3"/>
        </w:numPr>
        <w:autoSpaceDE/>
        <w:autoSpaceDN/>
        <w:spacing w:after="356"/>
        <w:ind w:right="40" w:firstLine="567"/>
        <w:jc w:val="both"/>
        <w:rPr>
          <w:spacing w:val="5"/>
          <w:sz w:val="28"/>
          <w:szCs w:val="28"/>
          <w:shd w:val="clear" w:color="auto" w:fill="FFFFFF"/>
        </w:rPr>
      </w:pPr>
      <w:r w:rsidRPr="00ED0DA4">
        <w:rPr>
          <w:spacing w:val="5"/>
          <w:sz w:val="24"/>
          <w:szCs w:val="24"/>
          <w:shd w:val="clear" w:color="auto" w:fill="FFFFFF"/>
        </w:rPr>
        <w:t xml:space="preserve"> показатели бюджетной росписи по расходам на исполнение публичных нормативных обязательств и по источникам финансирования дефицита бюджета, лимиты бюджетных обязательств</w:t>
      </w:r>
      <w:r w:rsidRPr="007F1934">
        <w:rPr>
          <w:spacing w:val="5"/>
          <w:sz w:val="28"/>
          <w:szCs w:val="28"/>
          <w:shd w:val="clear" w:color="auto" w:fill="FFFFFF"/>
        </w:rPr>
        <w:t xml:space="preserve">. </w:t>
      </w:r>
    </w:p>
    <w:p w:rsidR="00416CEF" w:rsidRPr="00AC2DFA" w:rsidRDefault="00416CEF" w:rsidP="00416CEF">
      <w:pPr>
        <w:tabs>
          <w:tab w:val="left" w:pos="8460"/>
        </w:tabs>
        <w:ind w:right="-54"/>
        <w:rPr>
          <w:sz w:val="28"/>
          <w:szCs w:val="28"/>
        </w:rPr>
        <w:sectPr w:rsidR="00416CEF" w:rsidRPr="00AC2DFA" w:rsidSect="00FF21C6">
          <w:headerReference w:type="even" r:id="rId8"/>
          <w:headerReference w:type="default" r:id="rId9"/>
          <w:pgSz w:w="11906" w:h="16838" w:code="9"/>
          <w:pgMar w:top="1135" w:right="567" w:bottom="851" w:left="1440" w:header="709" w:footer="709" w:gutter="0"/>
          <w:pgNumType w:start="1"/>
          <w:cols w:space="708"/>
          <w:titlePg/>
          <w:docGrid w:linePitch="381"/>
        </w:sectPr>
      </w:pPr>
    </w:p>
    <w:p w:rsidR="00416CEF" w:rsidRDefault="00416CEF" w:rsidP="00416CEF">
      <w:pPr>
        <w:tabs>
          <w:tab w:val="left" w:pos="2985"/>
        </w:tabs>
        <w:ind w:left="9180"/>
        <w:rPr>
          <w:sz w:val="28"/>
          <w:szCs w:val="28"/>
        </w:rPr>
      </w:pPr>
      <w:r w:rsidRPr="005D0002">
        <w:rPr>
          <w:sz w:val="28"/>
          <w:szCs w:val="28"/>
        </w:rPr>
        <w:lastRenderedPageBreak/>
        <w:t>Приложение № 1</w:t>
      </w:r>
    </w:p>
    <w:p w:rsidR="00416CEF" w:rsidRPr="005D0002" w:rsidRDefault="00416CEF" w:rsidP="00416CEF">
      <w:pPr>
        <w:tabs>
          <w:tab w:val="left" w:pos="2985"/>
        </w:tabs>
        <w:rPr>
          <w:sz w:val="28"/>
          <w:szCs w:val="28"/>
        </w:rPr>
      </w:pPr>
    </w:p>
    <w:p w:rsidR="00416CEF" w:rsidRPr="005D0002" w:rsidRDefault="00416CEF" w:rsidP="00416CEF">
      <w:pPr>
        <w:ind w:left="9180"/>
        <w:jc w:val="both"/>
        <w:rPr>
          <w:sz w:val="28"/>
          <w:szCs w:val="28"/>
        </w:rPr>
      </w:pPr>
      <w:r w:rsidRPr="005D0002">
        <w:rPr>
          <w:sz w:val="28"/>
          <w:szCs w:val="28"/>
        </w:rPr>
        <w:t>УТВЕРЖДАЮ</w:t>
      </w:r>
    </w:p>
    <w:p w:rsidR="00416CEF" w:rsidRPr="005D0002" w:rsidRDefault="00416CEF" w:rsidP="00416CEF">
      <w:pPr>
        <w:ind w:left="9180"/>
        <w:jc w:val="both"/>
        <w:rPr>
          <w:sz w:val="28"/>
          <w:szCs w:val="28"/>
        </w:rPr>
      </w:pPr>
      <w:r w:rsidRPr="005D0002">
        <w:rPr>
          <w:sz w:val="28"/>
          <w:szCs w:val="28"/>
        </w:rPr>
        <w:t xml:space="preserve">Глава </w:t>
      </w:r>
      <w:r>
        <w:rPr>
          <w:sz w:val="28"/>
          <w:szCs w:val="28"/>
        </w:rPr>
        <w:t xml:space="preserve">администрации МО </w:t>
      </w:r>
      <w:proofErr w:type="spellStart"/>
      <w:r>
        <w:rPr>
          <w:sz w:val="28"/>
          <w:szCs w:val="28"/>
        </w:rPr>
        <w:t>Беляевский</w:t>
      </w:r>
      <w:proofErr w:type="spellEnd"/>
      <w:r>
        <w:rPr>
          <w:sz w:val="28"/>
          <w:szCs w:val="28"/>
        </w:rPr>
        <w:t xml:space="preserve"> сельсовет</w:t>
      </w:r>
    </w:p>
    <w:p w:rsidR="00416CEF" w:rsidRPr="005D0002" w:rsidRDefault="00416CEF" w:rsidP="00416CEF">
      <w:pPr>
        <w:ind w:left="9180"/>
        <w:jc w:val="both"/>
        <w:rPr>
          <w:sz w:val="28"/>
          <w:szCs w:val="28"/>
        </w:rPr>
      </w:pPr>
      <w:r w:rsidRPr="005D0002">
        <w:rPr>
          <w:sz w:val="28"/>
          <w:szCs w:val="28"/>
        </w:rPr>
        <w:t>______________________________________</w:t>
      </w:r>
    </w:p>
    <w:p w:rsidR="00416CEF" w:rsidRPr="005D0002" w:rsidRDefault="00416CEF" w:rsidP="00416CEF">
      <w:pPr>
        <w:tabs>
          <w:tab w:val="center" w:pos="7519"/>
        </w:tabs>
        <w:ind w:left="9180"/>
        <w:jc w:val="both"/>
        <w:rPr>
          <w:sz w:val="28"/>
          <w:szCs w:val="28"/>
        </w:rPr>
      </w:pPr>
      <w:r w:rsidRPr="005D0002">
        <w:rPr>
          <w:sz w:val="28"/>
          <w:szCs w:val="28"/>
        </w:rPr>
        <w:t xml:space="preserve">  (подпись)</w:t>
      </w:r>
      <w:r>
        <w:rPr>
          <w:sz w:val="28"/>
          <w:szCs w:val="28"/>
        </w:rPr>
        <w:tab/>
      </w:r>
      <w:r w:rsidRPr="005D0002">
        <w:rPr>
          <w:sz w:val="28"/>
          <w:szCs w:val="28"/>
        </w:rPr>
        <w:t>(расшифровка подписи) __________________________________</w:t>
      </w:r>
    </w:p>
    <w:p w:rsidR="00416CEF" w:rsidRPr="005D0002" w:rsidRDefault="00416CEF" w:rsidP="00416CEF">
      <w:pPr>
        <w:ind w:left="9180"/>
        <w:jc w:val="both"/>
        <w:rPr>
          <w:sz w:val="28"/>
          <w:szCs w:val="28"/>
        </w:rPr>
      </w:pPr>
      <w:r w:rsidRPr="005D0002">
        <w:rPr>
          <w:sz w:val="28"/>
          <w:szCs w:val="28"/>
        </w:rPr>
        <w:t>(дата)</w:t>
      </w:r>
    </w:p>
    <w:p w:rsidR="00416CEF" w:rsidRPr="005D0002" w:rsidRDefault="00416CEF" w:rsidP="00416CEF">
      <w:pPr>
        <w:tabs>
          <w:tab w:val="left" w:pos="8460"/>
        </w:tabs>
        <w:ind w:left="8460" w:right="17"/>
        <w:rPr>
          <w:sz w:val="28"/>
          <w:szCs w:val="28"/>
        </w:rPr>
      </w:pPr>
    </w:p>
    <w:p w:rsidR="00416CEF" w:rsidRPr="005D0002" w:rsidRDefault="00416CEF" w:rsidP="00416CEF">
      <w:pPr>
        <w:jc w:val="center"/>
        <w:rPr>
          <w:b/>
          <w:sz w:val="28"/>
          <w:szCs w:val="28"/>
        </w:rPr>
      </w:pPr>
      <w:r w:rsidRPr="005D0002">
        <w:rPr>
          <w:b/>
          <w:sz w:val="28"/>
          <w:szCs w:val="28"/>
        </w:rPr>
        <w:t>Сводная бюджетная роспись бюджета</w:t>
      </w:r>
    </w:p>
    <w:p w:rsidR="00416CEF" w:rsidRPr="005D0002" w:rsidRDefault="00416CEF" w:rsidP="00416CEF">
      <w:pPr>
        <w:jc w:val="center"/>
        <w:rPr>
          <w:b/>
          <w:sz w:val="28"/>
          <w:szCs w:val="28"/>
        </w:rPr>
      </w:pPr>
      <w:r>
        <w:rPr>
          <w:b/>
          <w:sz w:val="28"/>
          <w:szCs w:val="28"/>
        </w:rPr>
        <w:t>на 2020</w:t>
      </w:r>
      <w:r w:rsidRPr="005D0002">
        <w:rPr>
          <w:b/>
          <w:sz w:val="28"/>
          <w:szCs w:val="28"/>
        </w:rPr>
        <w:t xml:space="preserve">год </w:t>
      </w:r>
      <w:r>
        <w:rPr>
          <w:b/>
          <w:sz w:val="28"/>
          <w:szCs w:val="28"/>
        </w:rPr>
        <w:t>и плановый период 2021 и 2022гг</w:t>
      </w:r>
    </w:p>
    <w:p w:rsidR="00416CEF" w:rsidRPr="005D0002" w:rsidRDefault="00416CEF" w:rsidP="00416CEF">
      <w:pPr>
        <w:rPr>
          <w:sz w:val="28"/>
          <w:szCs w:val="28"/>
        </w:rPr>
      </w:pPr>
      <w:r w:rsidRPr="005D0002">
        <w:rPr>
          <w:sz w:val="28"/>
          <w:szCs w:val="28"/>
        </w:rPr>
        <w:t>Наименование учреждения_______________________________________________________________________________</w:t>
      </w:r>
    </w:p>
    <w:p w:rsidR="00416CEF" w:rsidRPr="005D0002" w:rsidRDefault="00416CEF" w:rsidP="00416CEF">
      <w:pPr>
        <w:rPr>
          <w:sz w:val="28"/>
          <w:szCs w:val="28"/>
        </w:rPr>
      </w:pPr>
      <w:r w:rsidRPr="005D0002">
        <w:rPr>
          <w:sz w:val="28"/>
          <w:szCs w:val="28"/>
        </w:rPr>
        <w:t>Главный распорядитель (распорядитель)__________________________________________________________________</w:t>
      </w:r>
    </w:p>
    <w:p w:rsidR="00416CEF" w:rsidRPr="005D0002" w:rsidRDefault="00416CEF" w:rsidP="00416CEF">
      <w:pPr>
        <w:rPr>
          <w:sz w:val="28"/>
          <w:szCs w:val="28"/>
        </w:rPr>
      </w:pPr>
      <w:r w:rsidRPr="005D0002">
        <w:rPr>
          <w:sz w:val="28"/>
          <w:szCs w:val="28"/>
        </w:rPr>
        <w:t>Наименование бюджета__________________________________________________________________________________</w:t>
      </w:r>
    </w:p>
    <w:p w:rsidR="00416CEF" w:rsidRPr="005D0002" w:rsidRDefault="00416CEF" w:rsidP="00416CEF">
      <w:pPr>
        <w:rPr>
          <w:sz w:val="28"/>
          <w:szCs w:val="28"/>
        </w:rPr>
      </w:pPr>
      <w:r w:rsidRPr="005D0002">
        <w:rPr>
          <w:sz w:val="28"/>
          <w:szCs w:val="28"/>
        </w:rPr>
        <w:t>Единица измерения: руб.</w:t>
      </w:r>
    </w:p>
    <w:tbl>
      <w:tblPr>
        <w:tblW w:w="13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6"/>
        <w:gridCol w:w="3643"/>
        <w:gridCol w:w="1699"/>
        <w:gridCol w:w="1401"/>
        <w:gridCol w:w="1401"/>
      </w:tblGrid>
      <w:tr w:rsidR="00416CEF" w:rsidRPr="005D0002" w:rsidTr="00FF21C6">
        <w:trPr>
          <w:trHeight w:val="572"/>
        </w:trPr>
        <w:tc>
          <w:tcPr>
            <w:tcW w:w="5556" w:type="dxa"/>
          </w:tcPr>
          <w:p w:rsidR="00416CEF" w:rsidRPr="005D0002" w:rsidRDefault="00416CEF" w:rsidP="00FF21C6">
            <w:pPr>
              <w:rPr>
                <w:sz w:val="28"/>
                <w:szCs w:val="28"/>
              </w:rPr>
            </w:pPr>
            <w:r w:rsidRPr="005D0002">
              <w:rPr>
                <w:sz w:val="28"/>
                <w:szCs w:val="28"/>
              </w:rPr>
              <w:t>Код по Бюджетной классификации</w:t>
            </w:r>
          </w:p>
        </w:tc>
        <w:tc>
          <w:tcPr>
            <w:tcW w:w="3643" w:type="dxa"/>
          </w:tcPr>
          <w:p w:rsidR="00416CEF" w:rsidRPr="005D0002" w:rsidRDefault="00416CEF" w:rsidP="00FF21C6">
            <w:pPr>
              <w:jc w:val="center"/>
              <w:rPr>
                <w:sz w:val="28"/>
                <w:szCs w:val="28"/>
              </w:rPr>
            </w:pPr>
            <w:r w:rsidRPr="005D0002">
              <w:rPr>
                <w:sz w:val="28"/>
                <w:szCs w:val="28"/>
              </w:rPr>
              <w:t>Наименование расхода</w:t>
            </w:r>
          </w:p>
        </w:tc>
        <w:tc>
          <w:tcPr>
            <w:tcW w:w="4501" w:type="dxa"/>
            <w:gridSpan w:val="3"/>
          </w:tcPr>
          <w:p w:rsidR="00416CEF" w:rsidRPr="005D0002" w:rsidRDefault="00416CEF" w:rsidP="00FF21C6">
            <w:pPr>
              <w:jc w:val="center"/>
              <w:rPr>
                <w:sz w:val="28"/>
                <w:szCs w:val="28"/>
              </w:rPr>
            </w:pPr>
            <w:r w:rsidRPr="005D0002">
              <w:rPr>
                <w:sz w:val="28"/>
                <w:szCs w:val="28"/>
              </w:rPr>
              <w:t>Сумма на год.</w:t>
            </w:r>
          </w:p>
        </w:tc>
      </w:tr>
      <w:tr w:rsidR="00416CEF" w:rsidRPr="005D0002" w:rsidTr="00FF21C6">
        <w:trPr>
          <w:trHeight w:val="572"/>
        </w:trPr>
        <w:tc>
          <w:tcPr>
            <w:tcW w:w="5556" w:type="dxa"/>
          </w:tcPr>
          <w:p w:rsidR="00416CEF" w:rsidRPr="005D0002" w:rsidRDefault="00416CEF" w:rsidP="00FF21C6">
            <w:pPr>
              <w:rPr>
                <w:sz w:val="28"/>
                <w:szCs w:val="28"/>
              </w:rPr>
            </w:pPr>
          </w:p>
        </w:tc>
        <w:tc>
          <w:tcPr>
            <w:tcW w:w="3643" w:type="dxa"/>
          </w:tcPr>
          <w:p w:rsidR="00416CEF" w:rsidRPr="005D0002" w:rsidRDefault="00416CEF" w:rsidP="00FF21C6">
            <w:pPr>
              <w:jc w:val="center"/>
              <w:rPr>
                <w:sz w:val="28"/>
                <w:szCs w:val="28"/>
              </w:rPr>
            </w:pPr>
          </w:p>
        </w:tc>
        <w:tc>
          <w:tcPr>
            <w:tcW w:w="1699" w:type="dxa"/>
          </w:tcPr>
          <w:p w:rsidR="00416CEF" w:rsidRPr="005D0002" w:rsidRDefault="00416CEF" w:rsidP="00FF21C6">
            <w:pPr>
              <w:jc w:val="center"/>
              <w:rPr>
                <w:sz w:val="28"/>
                <w:szCs w:val="28"/>
              </w:rPr>
            </w:pPr>
            <w:r>
              <w:rPr>
                <w:sz w:val="28"/>
                <w:szCs w:val="28"/>
              </w:rPr>
              <w:t>Текущий год</w:t>
            </w:r>
          </w:p>
        </w:tc>
        <w:tc>
          <w:tcPr>
            <w:tcW w:w="1401" w:type="dxa"/>
          </w:tcPr>
          <w:p w:rsidR="00416CEF" w:rsidRPr="005D0002" w:rsidRDefault="00416CEF" w:rsidP="00FF21C6">
            <w:pPr>
              <w:jc w:val="center"/>
              <w:rPr>
                <w:sz w:val="28"/>
                <w:szCs w:val="28"/>
              </w:rPr>
            </w:pPr>
            <w:r>
              <w:rPr>
                <w:sz w:val="28"/>
                <w:szCs w:val="28"/>
              </w:rPr>
              <w:t>1 год планового периода</w:t>
            </w:r>
          </w:p>
        </w:tc>
        <w:tc>
          <w:tcPr>
            <w:tcW w:w="1401" w:type="dxa"/>
          </w:tcPr>
          <w:p w:rsidR="00416CEF" w:rsidRPr="005D0002" w:rsidRDefault="00416CEF" w:rsidP="00FF21C6">
            <w:pPr>
              <w:jc w:val="center"/>
              <w:rPr>
                <w:sz w:val="28"/>
                <w:szCs w:val="28"/>
              </w:rPr>
            </w:pPr>
            <w:r>
              <w:rPr>
                <w:sz w:val="28"/>
                <w:szCs w:val="28"/>
              </w:rPr>
              <w:t>2 год планового периода</w:t>
            </w:r>
          </w:p>
        </w:tc>
      </w:tr>
      <w:tr w:rsidR="00416CEF" w:rsidRPr="005D0002" w:rsidTr="00FF21C6">
        <w:trPr>
          <w:trHeight w:val="328"/>
        </w:trPr>
        <w:tc>
          <w:tcPr>
            <w:tcW w:w="5556" w:type="dxa"/>
          </w:tcPr>
          <w:p w:rsidR="00416CEF" w:rsidRPr="005D0002" w:rsidRDefault="00416CEF" w:rsidP="00FF21C6">
            <w:pPr>
              <w:rPr>
                <w:sz w:val="28"/>
                <w:szCs w:val="28"/>
              </w:rPr>
            </w:pPr>
            <w:r w:rsidRPr="005D0002">
              <w:rPr>
                <w:sz w:val="28"/>
                <w:szCs w:val="28"/>
              </w:rPr>
              <w:t>Раздел 1.Расходы</w:t>
            </w:r>
          </w:p>
        </w:tc>
        <w:tc>
          <w:tcPr>
            <w:tcW w:w="3643" w:type="dxa"/>
          </w:tcPr>
          <w:p w:rsidR="00416CEF" w:rsidRPr="005D0002" w:rsidRDefault="00416CEF" w:rsidP="00FF21C6">
            <w:pPr>
              <w:rPr>
                <w:sz w:val="28"/>
                <w:szCs w:val="28"/>
              </w:rPr>
            </w:pPr>
          </w:p>
        </w:tc>
        <w:tc>
          <w:tcPr>
            <w:tcW w:w="1699" w:type="dxa"/>
          </w:tcPr>
          <w:p w:rsidR="00416CEF" w:rsidRPr="005D0002" w:rsidRDefault="00416CEF" w:rsidP="00FF21C6">
            <w:pPr>
              <w:rPr>
                <w:sz w:val="28"/>
                <w:szCs w:val="28"/>
              </w:rPr>
            </w:pPr>
          </w:p>
        </w:tc>
        <w:tc>
          <w:tcPr>
            <w:tcW w:w="1401" w:type="dxa"/>
          </w:tcPr>
          <w:p w:rsidR="00416CEF" w:rsidRPr="005D0002" w:rsidRDefault="00416CEF" w:rsidP="00FF21C6">
            <w:pPr>
              <w:rPr>
                <w:sz w:val="28"/>
                <w:szCs w:val="28"/>
              </w:rPr>
            </w:pPr>
          </w:p>
        </w:tc>
        <w:tc>
          <w:tcPr>
            <w:tcW w:w="1401" w:type="dxa"/>
          </w:tcPr>
          <w:p w:rsidR="00416CEF" w:rsidRPr="005D0002" w:rsidRDefault="00416CEF" w:rsidP="00FF21C6">
            <w:pPr>
              <w:rPr>
                <w:sz w:val="28"/>
                <w:szCs w:val="28"/>
              </w:rPr>
            </w:pPr>
          </w:p>
        </w:tc>
      </w:tr>
      <w:tr w:rsidR="00416CEF" w:rsidRPr="005D0002" w:rsidTr="00FF21C6">
        <w:trPr>
          <w:trHeight w:val="328"/>
        </w:trPr>
        <w:tc>
          <w:tcPr>
            <w:tcW w:w="5556" w:type="dxa"/>
          </w:tcPr>
          <w:p w:rsidR="00416CEF" w:rsidRPr="005D0002" w:rsidRDefault="00416CEF" w:rsidP="00FF21C6">
            <w:pPr>
              <w:rPr>
                <w:sz w:val="28"/>
                <w:szCs w:val="28"/>
              </w:rPr>
            </w:pPr>
          </w:p>
        </w:tc>
        <w:tc>
          <w:tcPr>
            <w:tcW w:w="3643" w:type="dxa"/>
          </w:tcPr>
          <w:p w:rsidR="00416CEF" w:rsidRPr="005D0002" w:rsidRDefault="00416CEF" w:rsidP="00FF21C6">
            <w:pPr>
              <w:rPr>
                <w:sz w:val="28"/>
                <w:szCs w:val="28"/>
              </w:rPr>
            </w:pPr>
          </w:p>
        </w:tc>
        <w:tc>
          <w:tcPr>
            <w:tcW w:w="1699" w:type="dxa"/>
          </w:tcPr>
          <w:p w:rsidR="00416CEF" w:rsidRPr="005D0002" w:rsidRDefault="00416CEF" w:rsidP="00FF21C6">
            <w:pPr>
              <w:rPr>
                <w:sz w:val="28"/>
                <w:szCs w:val="28"/>
              </w:rPr>
            </w:pPr>
          </w:p>
        </w:tc>
        <w:tc>
          <w:tcPr>
            <w:tcW w:w="1401" w:type="dxa"/>
          </w:tcPr>
          <w:p w:rsidR="00416CEF" w:rsidRPr="005D0002" w:rsidRDefault="00416CEF" w:rsidP="00FF21C6">
            <w:pPr>
              <w:rPr>
                <w:sz w:val="28"/>
                <w:szCs w:val="28"/>
              </w:rPr>
            </w:pPr>
          </w:p>
        </w:tc>
        <w:tc>
          <w:tcPr>
            <w:tcW w:w="1401" w:type="dxa"/>
          </w:tcPr>
          <w:p w:rsidR="00416CEF" w:rsidRPr="005D0002" w:rsidRDefault="00416CEF" w:rsidP="00FF21C6">
            <w:pPr>
              <w:rPr>
                <w:sz w:val="28"/>
                <w:szCs w:val="28"/>
              </w:rPr>
            </w:pPr>
          </w:p>
        </w:tc>
      </w:tr>
      <w:tr w:rsidR="00416CEF" w:rsidRPr="005D0002" w:rsidTr="00FF21C6">
        <w:trPr>
          <w:trHeight w:val="671"/>
        </w:trPr>
        <w:tc>
          <w:tcPr>
            <w:tcW w:w="5556" w:type="dxa"/>
          </w:tcPr>
          <w:p w:rsidR="00416CEF" w:rsidRPr="005D0002" w:rsidRDefault="00416CEF" w:rsidP="00FF21C6">
            <w:pPr>
              <w:rPr>
                <w:sz w:val="28"/>
                <w:szCs w:val="28"/>
              </w:rPr>
            </w:pPr>
            <w:r w:rsidRPr="005D0002">
              <w:rPr>
                <w:sz w:val="28"/>
                <w:szCs w:val="28"/>
              </w:rPr>
              <w:t>Раздел 2. Источники финансирования дефицита бюджета (в части выбытия средств)</w:t>
            </w:r>
          </w:p>
        </w:tc>
        <w:tc>
          <w:tcPr>
            <w:tcW w:w="3643" w:type="dxa"/>
          </w:tcPr>
          <w:p w:rsidR="00416CEF" w:rsidRPr="005D0002" w:rsidRDefault="00416CEF" w:rsidP="00FF21C6">
            <w:pPr>
              <w:rPr>
                <w:sz w:val="28"/>
                <w:szCs w:val="28"/>
              </w:rPr>
            </w:pPr>
          </w:p>
        </w:tc>
        <w:tc>
          <w:tcPr>
            <w:tcW w:w="1699" w:type="dxa"/>
          </w:tcPr>
          <w:p w:rsidR="00416CEF" w:rsidRPr="005D0002" w:rsidRDefault="00416CEF" w:rsidP="00FF21C6">
            <w:pPr>
              <w:rPr>
                <w:sz w:val="28"/>
                <w:szCs w:val="28"/>
              </w:rPr>
            </w:pPr>
          </w:p>
        </w:tc>
        <w:tc>
          <w:tcPr>
            <w:tcW w:w="1401" w:type="dxa"/>
          </w:tcPr>
          <w:p w:rsidR="00416CEF" w:rsidRPr="005D0002" w:rsidRDefault="00416CEF" w:rsidP="00FF21C6">
            <w:pPr>
              <w:rPr>
                <w:sz w:val="28"/>
                <w:szCs w:val="28"/>
              </w:rPr>
            </w:pPr>
          </w:p>
        </w:tc>
        <w:tc>
          <w:tcPr>
            <w:tcW w:w="1401" w:type="dxa"/>
          </w:tcPr>
          <w:p w:rsidR="00416CEF" w:rsidRPr="005D0002" w:rsidRDefault="00416CEF" w:rsidP="00FF21C6">
            <w:pPr>
              <w:rPr>
                <w:sz w:val="28"/>
                <w:szCs w:val="28"/>
              </w:rPr>
            </w:pPr>
          </w:p>
        </w:tc>
      </w:tr>
      <w:tr w:rsidR="00416CEF" w:rsidRPr="005D0002" w:rsidTr="00FF21C6">
        <w:trPr>
          <w:trHeight w:val="328"/>
        </w:trPr>
        <w:tc>
          <w:tcPr>
            <w:tcW w:w="5556" w:type="dxa"/>
          </w:tcPr>
          <w:p w:rsidR="00416CEF" w:rsidRPr="005D0002" w:rsidRDefault="00416CEF" w:rsidP="00FF21C6">
            <w:pPr>
              <w:jc w:val="right"/>
              <w:rPr>
                <w:sz w:val="28"/>
                <w:szCs w:val="28"/>
              </w:rPr>
            </w:pPr>
            <w:r w:rsidRPr="005D0002">
              <w:rPr>
                <w:sz w:val="28"/>
                <w:szCs w:val="28"/>
              </w:rPr>
              <w:t xml:space="preserve">Всего </w:t>
            </w:r>
          </w:p>
        </w:tc>
        <w:tc>
          <w:tcPr>
            <w:tcW w:w="3643" w:type="dxa"/>
          </w:tcPr>
          <w:p w:rsidR="00416CEF" w:rsidRPr="005D0002" w:rsidRDefault="00416CEF" w:rsidP="00FF21C6">
            <w:pPr>
              <w:jc w:val="center"/>
              <w:rPr>
                <w:b/>
                <w:sz w:val="28"/>
                <w:szCs w:val="28"/>
              </w:rPr>
            </w:pPr>
          </w:p>
        </w:tc>
        <w:tc>
          <w:tcPr>
            <w:tcW w:w="1699" w:type="dxa"/>
          </w:tcPr>
          <w:p w:rsidR="00416CEF" w:rsidRPr="005D0002" w:rsidRDefault="00416CEF" w:rsidP="00FF21C6">
            <w:pPr>
              <w:rPr>
                <w:sz w:val="28"/>
                <w:szCs w:val="28"/>
              </w:rPr>
            </w:pPr>
          </w:p>
        </w:tc>
        <w:tc>
          <w:tcPr>
            <w:tcW w:w="1401" w:type="dxa"/>
          </w:tcPr>
          <w:p w:rsidR="00416CEF" w:rsidRPr="005D0002" w:rsidRDefault="00416CEF" w:rsidP="00FF21C6">
            <w:pPr>
              <w:rPr>
                <w:sz w:val="28"/>
                <w:szCs w:val="28"/>
              </w:rPr>
            </w:pPr>
          </w:p>
        </w:tc>
        <w:tc>
          <w:tcPr>
            <w:tcW w:w="1401" w:type="dxa"/>
          </w:tcPr>
          <w:p w:rsidR="00416CEF" w:rsidRPr="005D0002" w:rsidRDefault="00416CEF" w:rsidP="00FF21C6">
            <w:pPr>
              <w:rPr>
                <w:sz w:val="28"/>
                <w:szCs w:val="28"/>
              </w:rPr>
            </w:pPr>
          </w:p>
        </w:tc>
      </w:tr>
    </w:tbl>
    <w:p w:rsidR="00416CEF" w:rsidRPr="005D0002" w:rsidRDefault="00416CEF" w:rsidP="00416CEF">
      <w:pPr>
        <w:pStyle w:val="ConsNormal"/>
        <w:widowControl/>
        <w:ind w:right="0" w:firstLine="0"/>
        <w:rPr>
          <w:rFonts w:ascii="Times New Roman" w:hAnsi="Times New Roman" w:cs="Times New Roman"/>
          <w:sz w:val="28"/>
          <w:szCs w:val="28"/>
        </w:rPr>
      </w:pPr>
      <w:r w:rsidRPr="005D0002">
        <w:rPr>
          <w:rFonts w:ascii="Times New Roman" w:hAnsi="Times New Roman" w:cs="Times New Roman"/>
          <w:sz w:val="28"/>
          <w:szCs w:val="28"/>
        </w:rPr>
        <w:t>Руководитель финансового органа  _________________</w:t>
      </w:r>
      <w:r>
        <w:rPr>
          <w:rFonts w:ascii="Times New Roman" w:hAnsi="Times New Roman" w:cs="Times New Roman"/>
          <w:sz w:val="28"/>
          <w:szCs w:val="28"/>
        </w:rPr>
        <w:t xml:space="preserve">______    </w:t>
      </w:r>
      <w:r w:rsidRPr="005D0002">
        <w:rPr>
          <w:rFonts w:ascii="Times New Roman" w:hAnsi="Times New Roman" w:cs="Times New Roman"/>
          <w:sz w:val="28"/>
          <w:szCs w:val="28"/>
        </w:rPr>
        <w:t>_______________________________</w:t>
      </w:r>
    </w:p>
    <w:p w:rsidR="00416CEF" w:rsidRPr="00416CEF" w:rsidRDefault="00416CEF" w:rsidP="00416CEF">
      <w:pPr>
        <w:pStyle w:val="ConsNormal"/>
        <w:widowControl/>
        <w:ind w:right="0" w:firstLine="0"/>
        <w:rPr>
          <w:rFonts w:ascii="Times New Roman" w:hAnsi="Times New Roman" w:cs="Times New Roman"/>
          <w:sz w:val="28"/>
          <w:szCs w:val="28"/>
        </w:rPr>
      </w:pPr>
      <w:r w:rsidRPr="005D0002">
        <w:rPr>
          <w:rFonts w:ascii="Times New Roman" w:hAnsi="Times New Roman" w:cs="Times New Roman"/>
          <w:sz w:val="28"/>
          <w:szCs w:val="28"/>
        </w:rPr>
        <w:t xml:space="preserve"> </w:t>
      </w:r>
      <w:r w:rsidR="00197BDD">
        <w:rPr>
          <w:rFonts w:ascii="Times New Roman" w:hAnsi="Times New Roman" w:cs="Times New Roman"/>
          <w:sz w:val="28"/>
          <w:szCs w:val="28"/>
        </w:rPr>
        <w:t xml:space="preserve">                                                                      </w:t>
      </w:r>
      <w:r w:rsidRPr="005D0002">
        <w:rPr>
          <w:rFonts w:ascii="Times New Roman" w:hAnsi="Times New Roman" w:cs="Times New Roman"/>
          <w:sz w:val="28"/>
          <w:szCs w:val="28"/>
        </w:rPr>
        <w:t xml:space="preserve"> (подпись)     </w:t>
      </w:r>
      <w:r w:rsidR="00197BDD">
        <w:rPr>
          <w:rFonts w:ascii="Times New Roman" w:hAnsi="Times New Roman" w:cs="Times New Roman"/>
          <w:sz w:val="28"/>
          <w:szCs w:val="28"/>
        </w:rPr>
        <w:t xml:space="preserve">                       </w:t>
      </w:r>
      <w:r>
        <w:rPr>
          <w:rFonts w:ascii="Times New Roman" w:hAnsi="Times New Roman" w:cs="Times New Roman"/>
          <w:sz w:val="28"/>
          <w:szCs w:val="28"/>
        </w:rPr>
        <w:t xml:space="preserve"> (расшифровка подписи)</w:t>
      </w:r>
    </w:p>
    <w:p w:rsidR="00416CEF" w:rsidRPr="005D0002" w:rsidRDefault="00416CEF" w:rsidP="00416CEF">
      <w:pPr>
        <w:ind w:left="9180"/>
        <w:rPr>
          <w:sz w:val="28"/>
          <w:szCs w:val="28"/>
        </w:rPr>
      </w:pPr>
      <w:r w:rsidRPr="005D0002">
        <w:rPr>
          <w:sz w:val="28"/>
          <w:szCs w:val="28"/>
        </w:rPr>
        <w:lastRenderedPageBreak/>
        <w:t>Приложение</w:t>
      </w:r>
      <w:proofErr w:type="gramStart"/>
      <w:r w:rsidRPr="005D0002">
        <w:rPr>
          <w:sz w:val="28"/>
          <w:szCs w:val="28"/>
        </w:rPr>
        <w:t>2</w:t>
      </w:r>
      <w:proofErr w:type="gramEnd"/>
    </w:p>
    <w:p w:rsidR="00416CEF" w:rsidRPr="005D0002" w:rsidRDefault="00416CEF" w:rsidP="00416CEF">
      <w:pPr>
        <w:tabs>
          <w:tab w:val="left" w:pos="8460"/>
          <w:tab w:val="left" w:pos="12420"/>
          <w:tab w:val="left" w:pos="12600"/>
          <w:tab w:val="left" w:pos="12960"/>
        </w:tabs>
        <w:ind w:left="8460" w:right="-54"/>
        <w:rPr>
          <w:sz w:val="28"/>
          <w:szCs w:val="28"/>
        </w:rPr>
      </w:pPr>
    </w:p>
    <w:p w:rsidR="00416CEF" w:rsidRPr="005D0002" w:rsidRDefault="00416CEF" w:rsidP="00416CEF">
      <w:pPr>
        <w:ind w:left="9180"/>
        <w:jc w:val="both"/>
        <w:rPr>
          <w:sz w:val="28"/>
          <w:szCs w:val="28"/>
        </w:rPr>
      </w:pPr>
      <w:r w:rsidRPr="005D0002">
        <w:rPr>
          <w:sz w:val="28"/>
          <w:szCs w:val="28"/>
        </w:rPr>
        <w:t>УТВЕРЖДАЮ</w:t>
      </w:r>
    </w:p>
    <w:p w:rsidR="00416CEF" w:rsidRPr="005D0002" w:rsidRDefault="00416CEF" w:rsidP="00416CEF">
      <w:pPr>
        <w:ind w:left="9180"/>
        <w:jc w:val="both"/>
        <w:rPr>
          <w:sz w:val="28"/>
          <w:szCs w:val="28"/>
        </w:rPr>
      </w:pPr>
      <w:r w:rsidRPr="005D0002">
        <w:rPr>
          <w:sz w:val="28"/>
          <w:szCs w:val="28"/>
        </w:rPr>
        <w:t xml:space="preserve">Глава </w:t>
      </w:r>
      <w:r>
        <w:rPr>
          <w:sz w:val="28"/>
          <w:szCs w:val="28"/>
        </w:rPr>
        <w:t xml:space="preserve">администрации МО </w:t>
      </w:r>
      <w:proofErr w:type="spellStart"/>
      <w:r>
        <w:rPr>
          <w:sz w:val="28"/>
          <w:szCs w:val="28"/>
        </w:rPr>
        <w:t>Беляевский</w:t>
      </w:r>
      <w:proofErr w:type="spellEnd"/>
      <w:r>
        <w:rPr>
          <w:sz w:val="28"/>
          <w:szCs w:val="28"/>
        </w:rPr>
        <w:t xml:space="preserve"> сельсовет</w:t>
      </w:r>
    </w:p>
    <w:p w:rsidR="00416CEF" w:rsidRPr="005D0002" w:rsidRDefault="00416CEF" w:rsidP="00416CEF">
      <w:pPr>
        <w:ind w:left="9180"/>
        <w:jc w:val="both"/>
        <w:rPr>
          <w:sz w:val="28"/>
          <w:szCs w:val="28"/>
        </w:rPr>
      </w:pPr>
      <w:r w:rsidRPr="005D0002">
        <w:rPr>
          <w:sz w:val="28"/>
          <w:szCs w:val="28"/>
        </w:rPr>
        <w:t>__________________</w:t>
      </w:r>
      <w:r>
        <w:rPr>
          <w:sz w:val="28"/>
          <w:szCs w:val="28"/>
        </w:rPr>
        <w:t>___________________</w:t>
      </w:r>
    </w:p>
    <w:p w:rsidR="00416CEF" w:rsidRPr="005D0002" w:rsidRDefault="00416CEF" w:rsidP="00416CEF">
      <w:pPr>
        <w:tabs>
          <w:tab w:val="center" w:pos="7519"/>
        </w:tabs>
        <w:ind w:left="9180"/>
        <w:jc w:val="both"/>
        <w:rPr>
          <w:sz w:val="28"/>
          <w:szCs w:val="28"/>
        </w:rPr>
      </w:pPr>
      <w:r w:rsidRPr="005D0002">
        <w:rPr>
          <w:sz w:val="28"/>
          <w:szCs w:val="28"/>
        </w:rPr>
        <w:t xml:space="preserve">  (подпись)      </w:t>
      </w:r>
      <w:r w:rsidRPr="005D0002">
        <w:rPr>
          <w:sz w:val="28"/>
          <w:szCs w:val="28"/>
        </w:rPr>
        <w:tab/>
        <w:t xml:space="preserve">          (расшифровка</w:t>
      </w:r>
      <w:r>
        <w:rPr>
          <w:sz w:val="28"/>
          <w:szCs w:val="28"/>
        </w:rPr>
        <w:t xml:space="preserve"> </w:t>
      </w:r>
      <w:r w:rsidRPr="005D0002">
        <w:rPr>
          <w:sz w:val="28"/>
          <w:szCs w:val="28"/>
        </w:rPr>
        <w:t>подписи) _______________</w:t>
      </w:r>
    </w:p>
    <w:p w:rsidR="00416CEF" w:rsidRPr="005D0002" w:rsidRDefault="00416CEF" w:rsidP="00416CEF">
      <w:pPr>
        <w:ind w:left="9180"/>
        <w:jc w:val="both"/>
        <w:rPr>
          <w:sz w:val="28"/>
          <w:szCs w:val="28"/>
        </w:rPr>
      </w:pPr>
      <w:r w:rsidRPr="005D0002">
        <w:rPr>
          <w:sz w:val="28"/>
          <w:szCs w:val="28"/>
        </w:rPr>
        <w:t xml:space="preserve">    (дата)</w:t>
      </w:r>
    </w:p>
    <w:p w:rsidR="00416CEF" w:rsidRPr="005D0002" w:rsidRDefault="00416CEF" w:rsidP="00416CEF">
      <w:pPr>
        <w:tabs>
          <w:tab w:val="left" w:pos="8460"/>
        </w:tabs>
        <w:ind w:left="8460" w:right="-54"/>
        <w:rPr>
          <w:sz w:val="28"/>
          <w:szCs w:val="28"/>
        </w:rPr>
      </w:pPr>
    </w:p>
    <w:p w:rsidR="00416CEF" w:rsidRPr="005D0002" w:rsidRDefault="00416CEF" w:rsidP="00416CEF">
      <w:pPr>
        <w:tabs>
          <w:tab w:val="left" w:pos="8460"/>
        </w:tabs>
        <w:ind w:right="-163"/>
        <w:jc w:val="center"/>
        <w:rPr>
          <w:sz w:val="28"/>
          <w:szCs w:val="28"/>
        </w:rPr>
      </w:pPr>
      <w:r w:rsidRPr="005D0002">
        <w:rPr>
          <w:b/>
          <w:sz w:val="28"/>
          <w:szCs w:val="28"/>
        </w:rPr>
        <w:t xml:space="preserve">Лимиты бюджетных обязательств на </w:t>
      </w:r>
      <w:r>
        <w:rPr>
          <w:b/>
          <w:sz w:val="28"/>
          <w:szCs w:val="28"/>
        </w:rPr>
        <w:t>2020-22</w:t>
      </w:r>
      <w:r w:rsidRPr="005D0002">
        <w:rPr>
          <w:b/>
          <w:sz w:val="28"/>
          <w:szCs w:val="28"/>
        </w:rPr>
        <w:t xml:space="preserve"> </w:t>
      </w:r>
      <w:proofErr w:type="spellStart"/>
      <w:proofErr w:type="gramStart"/>
      <w:r w:rsidRPr="005D0002">
        <w:rPr>
          <w:b/>
          <w:sz w:val="28"/>
          <w:szCs w:val="28"/>
        </w:rPr>
        <w:t>г</w:t>
      </w:r>
      <w:r>
        <w:rPr>
          <w:b/>
          <w:sz w:val="28"/>
          <w:szCs w:val="28"/>
        </w:rPr>
        <w:t>г</w:t>
      </w:r>
      <w:proofErr w:type="spellEnd"/>
      <w:proofErr w:type="gramEnd"/>
    </w:p>
    <w:p w:rsidR="00416CEF" w:rsidRPr="005D0002" w:rsidRDefault="00416CEF" w:rsidP="00416CEF">
      <w:pPr>
        <w:tabs>
          <w:tab w:val="left" w:pos="13440"/>
        </w:tabs>
        <w:ind w:right="-370"/>
        <w:jc w:val="right"/>
        <w:rPr>
          <w:sz w:val="28"/>
          <w:szCs w:val="28"/>
        </w:rPr>
      </w:pPr>
      <w:r>
        <w:rPr>
          <w:sz w:val="28"/>
          <w:szCs w:val="28"/>
        </w:rPr>
        <w:tab/>
      </w:r>
    </w:p>
    <w:tbl>
      <w:tblPr>
        <w:tblW w:w="15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5245"/>
        <w:gridCol w:w="3460"/>
      </w:tblGrid>
      <w:tr w:rsidR="00416CEF" w:rsidRPr="005D0002" w:rsidTr="00FF21C6">
        <w:trPr>
          <w:trHeight w:val="730"/>
        </w:trPr>
        <w:tc>
          <w:tcPr>
            <w:tcW w:w="6487" w:type="dxa"/>
            <w:vAlign w:val="center"/>
          </w:tcPr>
          <w:p w:rsidR="00416CEF" w:rsidRPr="005D0002" w:rsidRDefault="00416CEF" w:rsidP="00FF21C6">
            <w:pPr>
              <w:jc w:val="center"/>
              <w:rPr>
                <w:sz w:val="28"/>
                <w:szCs w:val="28"/>
              </w:rPr>
            </w:pPr>
            <w:r w:rsidRPr="005D0002">
              <w:rPr>
                <w:sz w:val="28"/>
                <w:szCs w:val="28"/>
              </w:rPr>
              <w:t>Наименование</w:t>
            </w:r>
          </w:p>
          <w:p w:rsidR="00416CEF" w:rsidRPr="005D0002" w:rsidRDefault="00416CEF" w:rsidP="00FF21C6">
            <w:pPr>
              <w:jc w:val="center"/>
              <w:rPr>
                <w:sz w:val="28"/>
                <w:szCs w:val="28"/>
              </w:rPr>
            </w:pPr>
            <w:r w:rsidRPr="005D0002">
              <w:rPr>
                <w:sz w:val="28"/>
                <w:szCs w:val="28"/>
              </w:rPr>
              <w:t>главного распорядителя/получателя бюджетных средств</w:t>
            </w:r>
          </w:p>
        </w:tc>
        <w:tc>
          <w:tcPr>
            <w:tcW w:w="5245" w:type="dxa"/>
          </w:tcPr>
          <w:p w:rsidR="00416CEF" w:rsidRPr="005D0002" w:rsidRDefault="00416CEF" w:rsidP="00FF21C6">
            <w:pPr>
              <w:jc w:val="center"/>
              <w:rPr>
                <w:sz w:val="28"/>
                <w:szCs w:val="28"/>
              </w:rPr>
            </w:pPr>
            <w:r w:rsidRPr="005D0002">
              <w:rPr>
                <w:sz w:val="28"/>
                <w:szCs w:val="28"/>
              </w:rPr>
              <w:t>Код по Бюджетной классификации</w:t>
            </w:r>
          </w:p>
        </w:tc>
        <w:tc>
          <w:tcPr>
            <w:tcW w:w="3460" w:type="dxa"/>
          </w:tcPr>
          <w:p w:rsidR="00416CEF" w:rsidRPr="005D0002" w:rsidRDefault="00416CEF" w:rsidP="00FF21C6">
            <w:pPr>
              <w:jc w:val="center"/>
              <w:rPr>
                <w:sz w:val="28"/>
                <w:szCs w:val="28"/>
              </w:rPr>
            </w:pPr>
            <w:r w:rsidRPr="005D0002">
              <w:rPr>
                <w:sz w:val="28"/>
                <w:szCs w:val="28"/>
              </w:rPr>
              <w:t>Сумма на год, руб.</w:t>
            </w:r>
          </w:p>
        </w:tc>
      </w:tr>
      <w:tr w:rsidR="00416CEF" w:rsidRPr="005D0002" w:rsidTr="00FF21C6">
        <w:tc>
          <w:tcPr>
            <w:tcW w:w="6487" w:type="dxa"/>
          </w:tcPr>
          <w:p w:rsidR="00416CEF" w:rsidRPr="005D0002" w:rsidRDefault="00416CEF" w:rsidP="00FF21C6">
            <w:pPr>
              <w:jc w:val="center"/>
              <w:rPr>
                <w:sz w:val="28"/>
                <w:szCs w:val="28"/>
              </w:rPr>
            </w:pPr>
          </w:p>
        </w:tc>
        <w:tc>
          <w:tcPr>
            <w:tcW w:w="5245" w:type="dxa"/>
          </w:tcPr>
          <w:p w:rsidR="00416CEF" w:rsidRPr="005D0002" w:rsidRDefault="00416CEF" w:rsidP="00FF21C6">
            <w:pPr>
              <w:jc w:val="center"/>
              <w:rPr>
                <w:sz w:val="28"/>
                <w:szCs w:val="28"/>
                <w:highlight w:val="yellow"/>
              </w:rPr>
            </w:pPr>
          </w:p>
        </w:tc>
        <w:tc>
          <w:tcPr>
            <w:tcW w:w="3460" w:type="dxa"/>
          </w:tcPr>
          <w:p w:rsidR="00416CEF" w:rsidRPr="005D0002" w:rsidRDefault="00416CEF" w:rsidP="00FF21C6">
            <w:pPr>
              <w:jc w:val="center"/>
              <w:rPr>
                <w:sz w:val="28"/>
                <w:szCs w:val="28"/>
              </w:rPr>
            </w:pPr>
          </w:p>
        </w:tc>
      </w:tr>
      <w:tr w:rsidR="00416CEF" w:rsidRPr="005D0002" w:rsidTr="00FF21C6">
        <w:tc>
          <w:tcPr>
            <w:tcW w:w="6487" w:type="dxa"/>
          </w:tcPr>
          <w:p w:rsidR="00416CEF" w:rsidRPr="005D0002" w:rsidRDefault="00416CEF" w:rsidP="00FF21C6">
            <w:pPr>
              <w:jc w:val="right"/>
              <w:rPr>
                <w:sz w:val="28"/>
                <w:szCs w:val="28"/>
              </w:rPr>
            </w:pPr>
            <w:r w:rsidRPr="005D0002">
              <w:rPr>
                <w:sz w:val="28"/>
                <w:szCs w:val="28"/>
              </w:rPr>
              <w:t xml:space="preserve">Всего </w:t>
            </w:r>
          </w:p>
        </w:tc>
        <w:tc>
          <w:tcPr>
            <w:tcW w:w="5245" w:type="dxa"/>
          </w:tcPr>
          <w:p w:rsidR="00416CEF" w:rsidRPr="005D0002" w:rsidRDefault="00416CEF" w:rsidP="00FF21C6">
            <w:pPr>
              <w:jc w:val="center"/>
              <w:rPr>
                <w:sz w:val="28"/>
                <w:szCs w:val="28"/>
              </w:rPr>
            </w:pPr>
          </w:p>
        </w:tc>
        <w:tc>
          <w:tcPr>
            <w:tcW w:w="3460" w:type="dxa"/>
          </w:tcPr>
          <w:p w:rsidR="00416CEF" w:rsidRPr="005D0002" w:rsidRDefault="00416CEF" w:rsidP="00FF21C6">
            <w:pPr>
              <w:jc w:val="center"/>
              <w:rPr>
                <w:sz w:val="28"/>
                <w:szCs w:val="28"/>
              </w:rPr>
            </w:pPr>
          </w:p>
        </w:tc>
      </w:tr>
    </w:tbl>
    <w:p w:rsidR="00416CEF" w:rsidRPr="005D0002" w:rsidRDefault="00416CEF" w:rsidP="00416CEF">
      <w:pPr>
        <w:rPr>
          <w:sz w:val="28"/>
          <w:szCs w:val="28"/>
        </w:rPr>
      </w:pPr>
    </w:p>
    <w:p w:rsidR="00416CEF" w:rsidRPr="005D0002" w:rsidRDefault="00416CEF" w:rsidP="00416CEF">
      <w:pPr>
        <w:pStyle w:val="ConsNormal"/>
        <w:widowControl/>
        <w:ind w:right="0" w:firstLine="0"/>
        <w:rPr>
          <w:rFonts w:ascii="Times New Roman" w:hAnsi="Times New Roman" w:cs="Times New Roman"/>
          <w:sz w:val="28"/>
          <w:szCs w:val="28"/>
        </w:rPr>
      </w:pPr>
      <w:r w:rsidRPr="005D0002">
        <w:rPr>
          <w:rFonts w:ascii="Times New Roman" w:hAnsi="Times New Roman" w:cs="Times New Roman"/>
          <w:sz w:val="28"/>
          <w:szCs w:val="28"/>
        </w:rPr>
        <w:t>Руководитель финан</w:t>
      </w:r>
      <w:r>
        <w:rPr>
          <w:rFonts w:ascii="Times New Roman" w:hAnsi="Times New Roman" w:cs="Times New Roman"/>
          <w:sz w:val="28"/>
          <w:szCs w:val="28"/>
        </w:rPr>
        <w:t xml:space="preserve">сового органа         </w:t>
      </w:r>
      <w:r w:rsidRPr="005D0002">
        <w:rPr>
          <w:rFonts w:ascii="Times New Roman" w:hAnsi="Times New Roman" w:cs="Times New Roman"/>
          <w:sz w:val="28"/>
          <w:szCs w:val="28"/>
        </w:rPr>
        <w:t xml:space="preserve">  _______________________</w:t>
      </w:r>
    </w:p>
    <w:p w:rsidR="00416CEF" w:rsidRDefault="00416CEF" w:rsidP="00416CEF">
      <w:pPr>
        <w:rPr>
          <w:sz w:val="28"/>
          <w:szCs w:val="28"/>
        </w:rPr>
      </w:pPr>
      <w:r>
        <w:rPr>
          <w:sz w:val="28"/>
          <w:szCs w:val="28"/>
        </w:rPr>
        <w:t xml:space="preserve"> </w:t>
      </w:r>
      <w:r w:rsidR="00197BDD">
        <w:rPr>
          <w:sz w:val="28"/>
          <w:szCs w:val="28"/>
        </w:rPr>
        <w:t xml:space="preserve">                                                                  </w:t>
      </w:r>
      <w:proofErr w:type="gramStart"/>
      <w:r>
        <w:rPr>
          <w:sz w:val="28"/>
          <w:szCs w:val="28"/>
        </w:rPr>
        <w:t>(подпись) (расшифровка подписи</w:t>
      </w:r>
      <w:proofErr w:type="gramEnd"/>
    </w:p>
    <w:p w:rsidR="00197BDD" w:rsidRDefault="00197BDD" w:rsidP="00416CEF">
      <w:pPr>
        <w:rPr>
          <w:sz w:val="28"/>
          <w:szCs w:val="28"/>
        </w:rPr>
      </w:pPr>
    </w:p>
    <w:p w:rsidR="00197BDD" w:rsidRDefault="00197BDD" w:rsidP="00416CEF">
      <w:pPr>
        <w:rPr>
          <w:sz w:val="28"/>
          <w:szCs w:val="28"/>
        </w:rPr>
      </w:pPr>
    </w:p>
    <w:p w:rsidR="00197BDD" w:rsidRDefault="00197BDD" w:rsidP="00416CEF">
      <w:pPr>
        <w:rPr>
          <w:sz w:val="28"/>
          <w:szCs w:val="28"/>
        </w:rPr>
      </w:pPr>
    </w:p>
    <w:p w:rsidR="00197BDD" w:rsidRDefault="00197BDD" w:rsidP="00416CEF">
      <w:pPr>
        <w:rPr>
          <w:sz w:val="28"/>
          <w:szCs w:val="28"/>
        </w:rPr>
      </w:pPr>
    </w:p>
    <w:p w:rsidR="00197BDD" w:rsidRDefault="00197BDD" w:rsidP="00416CEF">
      <w:pPr>
        <w:rPr>
          <w:sz w:val="28"/>
          <w:szCs w:val="28"/>
        </w:rPr>
        <w:sectPr w:rsidR="00197BDD" w:rsidSect="00416CEF">
          <w:pgSz w:w="16838" w:h="11906" w:orient="landscape"/>
          <w:pgMar w:top="1701" w:right="1134" w:bottom="851" w:left="1134" w:header="709" w:footer="709" w:gutter="0"/>
          <w:cols w:space="708"/>
          <w:docGrid w:linePitch="360"/>
        </w:sectPr>
      </w:pPr>
    </w:p>
    <w:p w:rsidR="00197BDD" w:rsidRPr="00197BDD" w:rsidRDefault="00197BDD" w:rsidP="00197BDD">
      <w:pPr>
        <w:adjustRightInd w:val="0"/>
        <w:jc w:val="both"/>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197BDD" w:rsidRPr="00ED0DA4" w:rsidTr="00FF21C6">
        <w:trPr>
          <w:cantSplit/>
          <w:trHeight w:val="1519"/>
        </w:trPr>
        <w:tc>
          <w:tcPr>
            <w:tcW w:w="9072" w:type="dxa"/>
            <w:tcBorders>
              <w:top w:val="nil"/>
              <w:left w:val="nil"/>
              <w:bottom w:val="double" w:sz="12" w:space="0" w:color="auto"/>
              <w:right w:val="nil"/>
            </w:tcBorders>
            <w:hideMark/>
          </w:tcPr>
          <w:p w:rsidR="00197BDD" w:rsidRPr="00ED0DA4" w:rsidRDefault="00197BDD" w:rsidP="00197BDD">
            <w:pPr>
              <w:widowControl w:val="0"/>
              <w:adjustRightInd w:val="0"/>
              <w:spacing w:line="276" w:lineRule="auto"/>
              <w:jc w:val="center"/>
              <w:rPr>
                <w:b/>
                <w:sz w:val="24"/>
                <w:szCs w:val="24"/>
                <w:lang w:eastAsia="en-US"/>
              </w:rPr>
            </w:pPr>
            <w:r w:rsidRPr="00ED0DA4">
              <w:rPr>
                <w:b/>
                <w:sz w:val="24"/>
                <w:szCs w:val="24"/>
                <w:lang w:eastAsia="en-US"/>
              </w:rPr>
              <w:t>АДМИНИСТРАЦИЯ</w:t>
            </w:r>
          </w:p>
          <w:p w:rsidR="00197BDD" w:rsidRPr="00ED0DA4" w:rsidRDefault="00197BDD" w:rsidP="00197BDD">
            <w:pPr>
              <w:widowControl w:val="0"/>
              <w:adjustRightInd w:val="0"/>
              <w:spacing w:line="276" w:lineRule="auto"/>
              <w:jc w:val="center"/>
              <w:rPr>
                <w:b/>
                <w:sz w:val="24"/>
                <w:szCs w:val="24"/>
                <w:lang w:eastAsia="en-US"/>
              </w:rPr>
            </w:pPr>
            <w:r w:rsidRPr="00ED0DA4">
              <w:rPr>
                <w:b/>
                <w:sz w:val="24"/>
                <w:szCs w:val="24"/>
                <w:lang w:eastAsia="en-US"/>
              </w:rPr>
              <w:t xml:space="preserve">  МУНИЦИПАЛЬНОГО ОБРАЗОВАНИЯ </w:t>
            </w:r>
          </w:p>
          <w:p w:rsidR="00197BDD" w:rsidRPr="00ED0DA4" w:rsidRDefault="00197BDD" w:rsidP="00197BDD">
            <w:pPr>
              <w:widowControl w:val="0"/>
              <w:adjustRightInd w:val="0"/>
              <w:spacing w:line="276" w:lineRule="auto"/>
              <w:jc w:val="center"/>
              <w:rPr>
                <w:b/>
                <w:sz w:val="24"/>
                <w:szCs w:val="24"/>
                <w:lang w:eastAsia="en-US"/>
              </w:rPr>
            </w:pPr>
            <w:r w:rsidRPr="00ED0DA4">
              <w:rPr>
                <w:b/>
                <w:sz w:val="24"/>
                <w:szCs w:val="24"/>
                <w:lang w:eastAsia="en-US"/>
              </w:rPr>
              <w:t xml:space="preserve">БЕЛЯЕВСКИЙ СЕЛЬСОВЕТ </w:t>
            </w:r>
          </w:p>
          <w:p w:rsidR="00197BDD" w:rsidRPr="00ED0DA4" w:rsidRDefault="00197BDD" w:rsidP="00197BDD">
            <w:pPr>
              <w:widowControl w:val="0"/>
              <w:adjustRightInd w:val="0"/>
              <w:spacing w:line="276" w:lineRule="auto"/>
              <w:jc w:val="center"/>
              <w:rPr>
                <w:b/>
                <w:sz w:val="24"/>
                <w:szCs w:val="24"/>
                <w:lang w:eastAsia="en-US"/>
              </w:rPr>
            </w:pPr>
            <w:r w:rsidRPr="00ED0DA4">
              <w:rPr>
                <w:b/>
                <w:sz w:val="24"/>
                <w:szCs w:val="24"/>
                <w:lang w:eastAsia="en-US"/>
              </w:rPr>
              <w:t>БЕЛЯЕВСКОГО РАЙОНА ОРЕНБУРГСКОЙ ОБЛАСТИ</w:t>
            </w:r>
          </w:p>
        </w:tc>
      </w:tr>
      <w:tr w:rsidR="00197BDD" w:rsidRPr="00ED0DA4" w:rsidTr="00FF21C6">
        <w:trPr>
          <w:cantSplit/>
          <w:trHeight w:val="1190"/>
        </w:trPr>
        <w:tc>
          <w:tcPr>
            <w:tcW w:w="9072" w:type="dxa"/>
            <w:vAlign w:val="bottom"/>
          </w:tcPr>
          <w:p w:rsidR="00197BDD" w:rsidRPr="00ED0DA4" w:rsidRDefault="00197BDD" w:rsidP="00197BDD">
            <w:pPr>
              <w:widowControl w:val="0"/>
              <w:adjustRightInd w:val="0"/>
              <w:spacing w:line="276" w:lineRule="auto"/>
              <w:jc w:val="center"/>
              <w:rPr>
                <w:b/>
                <w:sz w:val="24"/>
                <w:szCs w:val="24"/>
                <w:lang w:eastAsia="en-US"/>
              </w:rPr>
            </w:pPr>
          </w:p>
          <w:p w:rsidR="00197BDD" w:rsidRPr="00ED0DA4" w:rsidRDefault="00197BDD" w:rsidP="00197BDD">
            <w:pPr>
              <w:widowControl w:val="0"/>
              <w:adjustRightInd w:val="0"/>
              <w:spacing w:line="276" w:lineRule="auto"/>
              <w:jc w:val="center"/>
              <w:rPr>
                <w:b/>
                <w:sz w:val="24"/>
                <w:szCs w:val="24"/>
                <w:lang w:eastAsia="en-US"/>
              </w:rPr>
            </w:pPr>
            <w:r w:rsidRPr="00ED0DA4">
              <w:rPr>
                <w:b/>
                <w:sz w:val="24"/>
                <w:szCs w:val="24"/>
                <w:lang w:eastAsia="en-US"/>
              </w:rPr>
              <w:t>ПОСТАНОВЛЕНИЕ</w:t>
            </w:r>
          </w:p>
          <w:p w:rsidR="00197BDD" w:rsidRPr="00ED0DA4" w:rsidRDefault="00197BDD" w:rsidP="00197BDD">
            <w:pPr>
              <w:widowControl w:val="0"/>
              <w:adjustRightInd w:val="0"/>
              <w:spacing w:line="276" w:lineRule="auto"/>
              <w:rPr>
                <w:sz w:val="24"/>
                <w:szCs w:val="24"/>
                <w:lang w:eastAsia="en-US"/>
              </w:rPr>
            </w:pPr>
            <w:r w:rsidRPr="00ED0DA4">
              <w:rPr>
                <w:sz w:val="24"/>
                <w:szCs w:val="24"/>
                <w:lang w:eastAsia="en-US"/>
              </w:rPr>
              <w:t xml:space="preserve">20.08.2020                                                                                                 </w:t>
            </w:r>
            <w:r w:rsidR="00ED0DA4">
              <w:rPr>
                <w:sz w:val="24"/>
                <w:szCs w:val="24"/>
                <w:lang w:eastAsia="en-US"/>
              </w:rPr>
              <w:t xml:space="preserve">                 </w:t>
            </w:r>
            <w:r w:rsidRPr="00ED0DA4">
              <w:rPr>
                <w:sz w:val="24"/>
                <w:szCs w:val="24"/>
                <w:lang w:eastAsia="en-US"/>
              </w:rPr>
              <w:t>№ 85-п</w:t>
            </w:r>
          </w:p>
        </w:tc>
      </w:tr>
    </w:tbl>
    <w:p w:rsidR="00197BDD" w:rsidRPr="00ED0DA4" w:rsidRDefault="00197BDD" w:rsidP="00197BDD">
      <w:pPr>
        <w:tabs>
          <w:tab w:val="left" w:pos="4480"/>
        </w:tabs>
        <w:autoSpaceDE/>
        <w:autoSpaceDN/>
        <w:rPr>
          <w:sz w:val="24"/>
          <w:szCs w:val="24"/>
        </w:rPr>
      </w:pPr>
      <w:r w:rsidRPr="00ED0DA4">
        <w:rPr>
          <w:sz w:val="24"/>
          <w:szCs w:val="24"/>
          <w:lang w:eastAsia="ar-SA"/>
        </w:rPr>
        <w:t xml:space="preserve">         </w:t>
      </w:r>
    </w:p>
    <w:p w:rsidR="00197BDD" w:rsidRPr="00ED0DA4" w:rsidRDefault="00197BDD" w:rsidP="00197BDD">
      <w:pPr>
        <w:suppressAutoHyphens/>
        <w:autoSpaceDE/>
        <w:autoSpaceDN/>
        <w:jc w:val="center"/>
        <w:rPr>
          <w:b/>
          <w:sz w:val="24"/>
          <w:szCs w:val="24"/>
          <w:lang w:eastAsia="ar-SA"/>
        </w:rPr>
      </w:pPr>
    </w:p>
    <w:tbl>
      <w:tblPr>
        <w:tblW w:w="0" w:type="auto"/>
        <w:tblLook w:val="04A0" w:firstRow="1" w:lastRow="0" w:firstColumn="1" w:lastColumn="0" w:noHBand="0" w:noVBand="1"/>
      </w:tblPr>
      <w:tblGrid>
        <w:gridCol w:w="9435"/>
      </w:tblGrid>
      <w:tr w:rsidR="00197BDD" w:rsidRPr="00ED0DA4" w:rsidTr="00FF21C6">
        <w:trPr>
          <w:trHeight w:val="1081"/>
        </w:trPr>
        <w:tc>
          <w:tcPr>
            <w:tcW w:w="9435" w:type="dxa"/>
            <w:shd w:val="clear" w:color="auto" w:fill="auto"/>
          </w:tcPr>
          <w:p w:rsidR="00197BDD" w:rsidRPr="00ED0DA4" w:rsidRDefault="00197BDD" w:rsidP="00197BDD">
            <w:pPr>
              <w:widowControl w:val="0"/>
              <w:adjustRightInd w:val="0"/>
              <w:ind w:right="-142"/>
              <w:jc w:val="center"/>
              <w:rPr>
                <w:sz w:val="24"/>
                <w:szCs w:val="24"/>
              </w:rPr>
            </w:pPr>
            <w:r w:rsidRPr="00ED0DA4">
              <w:rPr>
                <w:sz w:val="24"/>
                <w:szCs w:val="24"/>
              </w:rPr>
              <w:t xml:space="preserve">Об утверждении Порядка исполнения </w:t>
            </w:r>
          </w:p>
          <w:p w:rsidR="00197BDD" w:rsidRPr="00ED0DA4" w:rsidRDefault="00197BDD" w:rsidP="00197BDD">
            <w:pPr>
              <w:widowControl w:val="0"/>
              <w:adjustRightInd w:val="0"/>
              <w:ind w:right="-142"/>
              <w:jc w:val="center"/>
              <w:rPr>
                <w:sz w:val="24"/>
                <w:szCs w:val="24"/>
              </w:rPr>
            </w:pPr>
            <w:r w:rsidRPr="00ED0DA4">
              <w:rPr>
                <w:sz w:val="24"/>
                <w:szCs w:val="24"/>
              </w:rPr>
              <w:t xml:space="preserve">решения о применении </w:t>
            </w:r>
            <w:proofErr w:type="gramStart"/>
            <w:r w:rsidRPr="00ED0DA4">
              <w:rPr>
                <w:sz w:val="24"/>
                <w:szCs w:val="24"/>
              </w:rPr>
              <w:t>бюджетных</w:t>
            </w:r>
            <w:proofErr w:type="gramEnd"/>
            <w:r w:rsidRPr="00ED0DA4">
              <w:rPr>
                <w:sz w:val="24"/>
                <w:szCs w:val="24"/>
              </w:rPr>
              <w:t xml:space="preserve"> </w:t>
            </w:r>
          </w:p>
          <w:p w:rsidR="00197BDD" w:rsidRPr="00ED0DA4" w:rsidRDefault="00197BDD" w:rsidP="00197BDD">
            <w:pPr>
              <w:widowControl w:val="0"/>
              <w:adjustRightInd w:val="0"/>
              <w:ind w:right="-142"/>
              <w:jc w:val="center"/>
              <w:rPr>
                <w:sz w:val="24"/>
                <w:szCs w:val="24"/>
              </w:rPr>
            </w:pPr>
            <w:r w:rsidRPr="00ED0DA4">
              <w:rPr>
                <w:sz w:val="24"/>
                <w:szCs w:val="24"/>
              </w:rPr>
              <w:t>мер принуждения</w:t>
            </w:r>
          </w:p>
        </w:tc>
      </w:tr>
    </w:tbl>
    <w:p w:rsidR="00197BDD" w:rsidRPr="00ED0DA4" w:rsidRDefault="00197BDD" w:rsidP="00197BDD">
      <w:pPr>
        <w:widowControl w:val="0"/>
        <w:adjustRightInd w:val="0"/>
        <w:ind w:right="142"/>
        <w:rPr>
          <w:sz w:val="24"/>
          <w:szCs w:val="24"/>
        </w:rPr>
      </w:pPr>
    </w:p>
    <w:p w:rsidR="00197BDD" w:rsidRPr="00ED0DA4" w:rsidRDefault="00197BDD" w:rsidP="00197BDD">
      <w:pPr>
        <w:widowControl w:val="0"/>
        <w:adjustRightInd w:val="0"/>
        <w:spacing w:line="276" w:lineRule="auto"/>
        <w:ind w:firstLine="567"/>
        <w:jc w:val="both"/>
        <w:rPr>
          <w:sz w:val="24"/>
          <w:szCs w:val="24"/>
        </w:rPr>
      </w:pPr>
      <w:r w:rsidRPr="00ED0DA4">
        <w:rPr>
          <w:sz w:val="24"/>
          <w:szCs w:val="24"/>
        </w:rPr>
        <w:t>В соответствии с Бюджетным кодексом Российской Федерации, Администрация Беляевского сельсовета Беляевского района Оренбургской области постановляет:</w:t>
      </w:r>
    </w:p>
    <w:p w:rsidR="00197BDD" w:rsidRPr="00ED0DA4" w:rsidRDefault="00197BDD" w:rsidP="00197BDD">
      <w:pPr>
        <w:widowControl w:val="0"/>
        <w:adjustRightInd w:val="0"/>
        <w:spacing w:line="276" w:lineRule="auto"/>
        <w:ind w:firstLine="567"/>
        <w:contextualSpacing/>
        <w:jc w:val="both"/>
        <w:rPr>
          <w:sz w:val="24"/>
          <w:szCs w:val="24"/>
        </w:rPr>
      </w:pPr>
      <w:r w:rsidRPr="00ED0DA4">
        <w:rPr>
          <w:sz w:val="24"/>
          <w:szCs w:val="24"/>
        </w:rPr>
        <w:t>1. Утвердить прилагаемый Порядок исполнения решения о применении бюджетных мер принуждения.</w:t>
      </w:r>
    </w:p>
    <w:p w:rsidR="00197BDD" w:rsidRPr="00ED0DA4" w:rsidRDefault="00197BDD" w:rsidP="0081095D">
      <w:pPr>
        <w:widowControl w:val="0"/>
        <w:adjustRightInd w:val="0"/>
        <w:spacing w:line="276" w:lineRule="auto"/>
        <w:ind w:firstLine="567"/>
        <w:jc w:val="both"/>
        <w:rPr>
          <w:sz w:val="24"/>
          <w:szCs w:val="24"/>
        </w:rPr>
      </w:pPr>
      <w:r w:rsidRPr="00ED0DA4">
        <w:rPr>
          <w:sz w:val="24"/>
          <w:szCs w:val="24"/>
        </w:rPr>
        <w:t>2. Настоящее Постановление вступает в силу со дня подписания и распространяет свое действия на правоотношения, возникшие с 01.01.2020 года.</w:t>
      </w:r>
    </w:p>
    <w:tbl>
      <w:tblPr>
        <w:tblW w:w="10161" w:type="dxa"/>
        <w:tblInd w:w="108" w:type="dxa"/>
        <w:tblLook w:val="04A0" w:firstRow="1" w:lastRow="0" w:firstColumn="1" w:lastColumn="0" w:noHBand="0" w:noVBand="1"/>
      </w:tblPr>
      <w:tblGrid>
        <w:gridCol w:w="5069"/>
        <w:gridCol w:w="5092"/>
      </w:tblGrid>
      <w:tr w:rsidR="00B85DFE" w:rsidRPr="00ED0DA4" w:rsidTr="00FF21C6">
        <w:trPr>
          <w:trHeight w:val="388"/>
        </w:trPr>
        <w:tc>
          <w:tcPr>
            <w:tcW w:w="5069" w:type="dxa"/>
            <w:hideMark/>
          </w:tcPr>
          <w:p w:rsidR="00197BDD" w:rsidRPr="00ED0DA4" w:rsidRDefault="00197BDD" w:rsidP="00197BDD">
            <w:pPr>
              <w:widowControl w:val="0"/>
              <w:tabs>
                <w:tab w:val="left" w:pos="3836"/>
              </w:tabs>
              <w:adjustRightInd w:val="0"/>
              <w:spacing w:line="276" w:lineRule="auto"/>
              <w:jc w:val="both"/>
              <w:rPr>
                <w:sz w:val="24"/>
                <w:szCs w:val="24"/>
                <w:lang w:eastAsia="en-US"/>
              </w:rPr>
            </w:pPr>
          </w:p>
          <w:p w:rsidR="00197BDD" w:rsidRPr="00ED0DA4" w:rsidRDefault="00197BDD" w:rsidP="00197BDD">
            <w:pPr>
              <w:widowControl w:val="0"/>
              <w:tabs>
                <w:tab w:val="left" w:pos="3836"/>
              </w:tabs>
              <w:adjustRightInd w:val="0"/>
              <w:jc w:val="both"/>
              <w:rPr>
                <w:sz w:val="24"/>
                <w:szCs w:val="24"/>
                <w:lang w:eastAsia="en-US"/>
              </w:rPr>
            </w:pPr>
            <w:r w:rsidRPr="00ED0DA4">
              <w:rPr>
                <w:sz w:val="24"/>
                <w:szCs w:val="24"/>
                <w:lang w:eastAsia="en-US"/>
              </w:rPr>
              <w:t xml:space="preserve">Глава администрации </w:t>
            </w:r>
          </w:p>
          <w:p w:rsidR="00197BDD" w:rsidRPr="00ED0DA4" w:rsidRDefault="00197BDD" w:rsidP="00197BDD">
            <w:pPr>
              <w:widowControl w:val="0"/>
              <w:tabs>
                <w:tab w:val="left" w:pos="3836"/>
              </w:tabs>
              <w:adjustRightInd w:val="0"/>
              <w:jc w:val="both"/>
              <w:rPr>
                <w:sz w:val="24"/>
                <w:szCs w:val="24"/>
                <w:lang w:eastAsia="en-US"/>
              </w:rPr>
            </w:pPr>
            <w:r w:rsidRPr="00ED0DA4">
              <w:rPr>
                <w:sz w:val="24"/>
                <w:szCs w:val="24"/>
                <w:lang w:eastAsia="en-US"/>
              </w:rPr>
              <w:t xml:space="preserve">муниципального </w:t>
            </w:r>
          </w:p>
          <w:p w:rsidR="00197BDD" w:rsidRPr="00ED0DA4" w:rsidRDefault="00197BDD" w:rsidP="00197BDD">
            <w:pPr>
              <w:widowControl w:val="0"/>
              <w:tabs>
                <w:tab w:val="left" w:pos="3836"/>
              </w:tabs>
              <w:adjustRightInd w:val="0"/>
              <w:jc w:val="both"/>
              <w:rPr>
                <w:sz w:val="24"/>
                <w:szCs w:val="24"/>
                <w:lang w:eastAsia="en-US"/>
              </w:rPr>
            </w:pPr>
            <w:r w:rsidRPr="00ED0DA4">
              <w:rPr>
                <w:sz w:val="24"/>
                <w:szCs w:val="24"/>
                <w:lang w:eastAsia="en-US"/>
              </w:rPr>
              <w:t xml:space="preserve">образования </w:t>
            </w:r>
            <w:proofErr w:type="spellStart"/>
            <w:r w:rsidRPr="00ED0DA4">
              <w:rPr>
                <w:sz w:val="24"/>
                <w:szCs w:val="24"/>
                <w:lang w:eastAsia="en-US"/>
              </w:rPr>
              <w:t>Беляевский</w:t>
            </w:r>
            <w:proofErr w:type="spellEnd"/>
            <w:r w:rsidRPr="00ED0DA4">
              <w:rPr>
                <w:sz w:val="24"/>
                <w:szCs w:val="24"/>
                <w:lang w:eastAsia="en-US"/>
              </w:rPr>
              <w:t xml:space="preserve"> сельсовет</w:t>
            </w:r>
          </w:p>
        </w:tc>
        <w:tc>
          <w:tcPr>
            <w:tcW w:w="5092" w:type="dxa"/>
            <w:hideMark/>
          </w:tcPr>
          <w:p w:rsidR="00197BDD" w:rsidRPr="00ED0DA4" w:rsidRDefault="00197BDD" w:rsidP="00197BDD">
            <w:pPr>
              <w:widowControl w:val="0"/>
              <w:tabs>
                <w:tab w:val="left" w:pos="3836"/>
              </w:tabs>
              <w:adjustRightInd w:val="0"/>
              <w:spacing w:line="276" w:lineRule="auto"/>
              <w:jc w:val="both"/>
              <w:rPr>
                <w:sz w:val="24"/>
                <w:szCs w:val="24"/>
                <w:lang w:eastAsia="en-US"/>
              </w:rPr>
            </w:pPr>
          </w:p>
          <w:p w:rsidR="00197BDD" w:rsidRPr="00ED0DA4" w:rsidRDefault="00197BDD" w:rsidP="00197BDD">
            <w:pPr>
              <w:widowControl w:val="0"/>
              <w:tabs>
                <w:tab w:val="left" w:pos="3836"/>
              </w:tabs>
              <w:adjustRightInd w:val="0"/>
              <w:spacing w:line="276" w:lineRule="auto"/>
              <w:jc w:val="both"/>
              <w:rPr>
                <w:sz w:val="24"/>
                <w:szCs w:val="24"/>
                <w:lang w:eastAsia="en-US"/>
              </w:rPr>
            </w:pPr>
          </w:p>
          <w:p w:rsidR="00197BDD" w:rsidRPr="00ED0DA4" w:rsidRDefault="00197BDD" w:rsidP="00197BDD">
            <w:pPr>
              <w:widowControl w:val="0"/>
              <w:tabs>
                <w:tab w:val="left" w:pos="3836"/>
              </w:tabs>
              <w:adjustRightInd w:val="0"/>
              <w:spacing w:line="276" w:lineRule="auto"/>
              <w:jc w:val="both"/>
              <w:rPr>
                <w:sz w:val="24"/>
                <w:szCs w:val="24"/>
                <w:lang w:eastAsia="en-US"/>
              </w:rPr>
            </w:pPr>
          </w:p>
          <w:p w:rsidR="00197BDD" w:rsidRPr="00ED0DA4" w:rsidRDefault="00197BDD" w:rsidP="00197BDD">
            <w:pPr>
              <w:widowControl w:val="0"/>
              <w:tabs>
                <w:tab w:val="left" w:pos="3836"/>
              </w:tabs>
              <w:adjustRightInd w:val="0"/>
              <w:spacing w:line="276" w:lineRule="auto"/>
              <w:jc w:val="both"/>
              <w:rPr>
                <w:sz w:val="24"/>
                <w:szCs w:val="24"/>
                <w:lang w:eastAsia="en-US"/>
              </w:rPr>
            </w:pPr>
            <w:r w:rsidRPr="00ED0DA4">
              <w:rPr>
                <w:sz w:val="24"/>
                <w:szCs w:val="24"/>
                <w:lang w:eastAsia="en-US"/>
              </w:rPr>
              <w:t xml:space="preserve">       </w:t>
            </w:r>
            <w:r w:rsidRPr="00ED0DA4">
              <w:rPr>
                <w:i/>
                <w:sz w:val="24"/>
                <w:szCs w:val="24"/>
                <w:lang w:eastAsia="en-US"/>
              </w:rPr>
              <w:t xml:space="preserve"> </w:t>
            </w:r>
            <w:r w:rsidR="00B85DFE" w:rsidRPr="00ED0DA4">
              <w:rPr>
                <w:i/>
                <w:sz w:val="24"/>
                <w:szCs w:val="24"/>
                <w:lang w:eastAsia="en-US"/>
              </w:rPr>
              <w:t>подпись</w:t>
            </w:r>
            <w:r w:rsidR="00B85DFE" w:rsidRPr="00ED0DA4">
              <w:rPr>
                <w:sz w:val="24"/>
                <w:szCs w:val="24"/>
                <w:lang w:eastAsia="en-US"/>
              </w:rPr>
              <w:t xml:space="preserve">                     </w:t>
            </w:r>
            <w:r w:rsidRPr="00ED0DA4">
              <w:rPr>
                <w:sz w:val="24"/>
                <w:szCs w:val="24"/>
                <w:lang w:eastAsia="en-US"/>
              </w:rPr>
              <w:t xml:space="preserve"> Ю.В. </w:t>
            </w:r>
            <w:proofErr w:type="spellStart"/>
            <w:r w:rsidRPr="00ED0DA4">
              <w:rPr>
                <w:sz w:val="24"/>
                <w:szCs w:val="24"/>
                <w:lang w:eastAsia="en-US"/>
              </w:rPr>
              <w:t>Злубко</w:t>
            </w:r>
            <w:proofErr w:type="spellEnd"/>
          </w:p>
          <w:p w:rsidR="00197BDD" w:rsidRPr="00ED0DA4" w:rsidRDefault="00197BDD" w:rsidP="00197BDD">
            <w:pPr>
              <w:widowControl w:val="0"/>
              <w:tabs>
                <w:tab w:val="left" w:pos="3836"/>
              </w:tabs>
              <w:adjustRightInd w:val="0"/>
              <w:spacing w:line="276" w:lineRule="auto"/>
              <w:jc w:val="both"/>
              <w:rPr>
                <w:sz w:val="24"/>
                <w:szCs w:val="24"/>
                <w:lang w:eastAsia="en-US"/>
              </w:rPr>
            </w:pPr>
          </w:p>
        </w:tc>
      </w:tr>
    </w:tbl>
    <w:p w:rsidR="00197BDD" w:rsidRPr="00ED0DA4" w:rsidRDefault="00197BDD" w:rsidP="00197BDD">
      <w:pPr>
        <w:widowControl w:val="0"/>
        <w:adjustRightInd w:val="0"/>
        <w:jc w:val="right"/>
        <w:rPr>
          <w:sz w:val="24"/>
          <w:szCs w:val="24"/>
          <w:lang w:eastAsia="zh-CN"/>
        </w:rPr>
      </w:pPr>
      <w:r w:rsidRPr="00ED0DA4">
        <w:rPr>
          <w:sz w:val="24"/>
          <w:szCs w:val="24"/>
        </w:rPr>
        <w:br w:type="page"/>
      </w:r>
      <w:r w:rsidRPr="00ED0DA4">
        <w:rPr>
          <w:sz w:val="24"/>
          <w:szCs w:val="24"/>
          <w:lang w:eastAsia="zh-CN"/>
        </w:rPr>
        <w:lastRenderedPageBreak/>
        <w:t>УТВЕРЖДЕН</w:t>
      </w:r>
    </w:p>
    <w:p w:rsidR="00197BDD" w:rsidRPr="00ED0DA4" w:rsidRDefault="00197BDD" w:rsidP="00197BDD">
      <w:pPr>
        <w:widowControl w:val="0"/>
        <w:adjustRightInd w:val="0"/>
        <w:jc w:val="right"/>
        <w:rPr>
          <w:sz w:val="24"/>
          <w:szCs w:val="24"/>
          <w:lang w:eastAsia="zh-CN"/>
        </w:rPr>
      </w:pPr>
      <w:r w:rsidRPr="00ED0DA4">
        <w:rPr>
          <w:sz w:val="24"/>
          <w:szCs w:val="24"/>
          <w:lang w:eastAsia="zh-CN"/>
        </w:rPr>
        <w:t>Постановлением Администрации</w:t>
      </w:r>
    </w:p>
    <w:p w:rsidR="00197BDD" w:rsidRPr="00ED0DA4" w:rsidRDefault="00197BDD" w:rsidP="00197BDD">
      <w:pPr>
        <w:widowControl w:val="0"/>
        <w:adjustRightInd w:val="0"/>
        <w:jc w:val="right"/>
        <w:rPr>
          <w:bCs/>
          <w:sz w:val="24"/>
          <w:szCs w:val="24"/>
        </w:rPr>
      </w:pPr>
      <w:r w:rsidRPr="00ED0DA4">
        <w:rPr>
          <w:bCs/>
          <w:sz w:val="24"/>
          <w:szCs w:val="24"/>
        </w:rPr>
        <w:t xml:space="preserve">Муниципального образования </w:t>
      </w:r>
    </w:p>
    <w:p w:rsidR="00197BDD" w:rsidRPr="00ED0DA4" w:rsidRDefault="00197BDD" w:rsidP="00197BDD">
      <w:pPr>
        <w:widowControl w:val="0"/>
        <w:adjustRightInd w:val="0"/>
        <w:jc w:val="right"/>
        <w:rPr>
          <w:bCs/>
          <w:sz w:val="24"/>
          <w:szCs w:val="24"/>
        </w:rPr>
      </w:pPr>
      <w:proofErr w:type="spellStart"/>
      <w:r w:rsidRPr="00ED0DA4">
        <w:rPr>
          <w:bCs/>
          <w:sz w:val="24"/>
          <w:szCs w:val="24"/>
        </w:rPr>
        <w:t>Беляевский</w:t>
      </w:r>
      <w:proofErr w:type="spellEnd"/>
      <w:r w:rsidRPr="00ED0DA4">
        <w:rPr>
          <w:bCs/>
          <w:sz w:val="24"/>
          <w:szCs w:val="24"/>
        </w:rPr>
        <w:t xml:space="preserve"> сельсовет </w:t>
      </w:r>
    </w:p>
    <w:p w:rsidR="00197BDD" w:rsidRPr="00ED0DA4" w:rsidRDefault="00197BDD" w:rsidP="00197BDD">
      <w:pPr>
        <w:widowControl w:val="0"/>
        <w:adjustRightInd w:val="0"/>
        <w:jc w:val="right"/>
        <w:rPr>
          <w:sz w:val="24"/>
          <w:szCs w:val="24"/>
          <w:lang w:eastAsia="zh-CN"/>
        </w:rPr>
      </w:pPr>
      <w:r w:rsidRPr="00ED0DA4">
        <w:rPr>
          <w:bCs/>
          <w:sz w:val="24"/>
          <w:szCs w:val="24"/>
        </w:rPr>
        <w:t>Беляевского района</w:t>
      </w:r>
      <w:r w:rsidRPr="00ED0DA4">
        <w:rPr>
          <w:sz w:val="24"/>
          <w:szCs w:val="24"/>
          <w:lang w:eastAsia="zh-CN"/>
        </w:rPr>
        <w:t xml:space="preserve"> Оренбургской области</w:t>
      </w:r>
    </w:p>
    <w:p w:rsidR="00197BDD" w:rsidRPr="00ED0DA4" w:rsidRDefault="00197BDD" w:rsidP="00197BDD">
      <w:pPr>
        <w:widowControl w:val="0"/>
        <w:adjustRightInd w:val="0"/>
        <w:jc w:val="right"/>
        <w:rPr>
          <w:sz w:val="24"/>
          <w:szCs w:val="24"/>
          <w:lang w:eastAsia="zh-CN"/>
        </w:rPr>
      </w:pPr>
      <w:r w:rsidRPr="00ED0DA4">
        <w:rPr>
          <w:sz w:val="24"/>
          <w:szCs w:val="24"/>
          <w:lang w:eastAsia="zh-CN"/>
        </w:rPr>
        <w:t>от 20.0</w:t>
      </w:r>
      <w:r w:rsidR="0081095D" w:rsidRPr="00ED0DA4">
        <w:rPr>
          <w:sz w:val="24"/>
          <w:szCs w:val="24"/>
          <w:lang w:eastAsia="zh-CN"/>
        </w:rPr>
        <w:t>8</w:t>
      </w:r>
      <w:r w:rsidRPr="00ED0DA4">
        <w:rPr>
          <w:sz w:val="24"/>
          <w:szCs w:val="24"/>
          <w:lang w:eastAsia="zh-CN"/>
        </w:rPr>
        <w:t>.2020  № 85-п</w:t>
      </w:r>
    </w:p>
    <w:p w:rsidR="00197BDD" w:rsidRPr="00ED0DA4" w:rsidRDefault="00197BDD" w:rsidP="00197BDD">
      <w:pPr>
        <w:widowControl w:val="0"/>
        <w:adjustRightInd w:val="0"/>
        <w:jc w:val="right"/>
        <w:rPr>
          <w:sz w:val="24"/>
          <w:szCs w:val="24"/>
          <w:lang w:eastAsia="zh-CN"/>
        </w:rPr>
      </w:pPr>
    </w:p>
    <w:p w:rsidR="00197BDD" w:rsidRPr="00ED0DA4" w:rsidRDefault="00197BDD" w:rsidP="00197BDD">
      <w:pPr>
        <w:widowControl w:val="0"/>
        <w:adjustRightInd w:val="0"/>
        <w:jc w:val="right"/>
        <w:rPr>
          <w:sz w:val="24"/>
          <w:szCs w:val="24"/>
          <w:lang w:eastAsia="zh-CN"/>
        </w:rPr>
      </w:pPr>
    </w:p>
    <w:p w:rsidR="00197BDD" w:rsidRPr="00ED0DA4" w:rsidRDefault="00197BDD" w:rsidP="00197BDD">
      <w:pPr>
        <w:widowControl w:val="0"/>
        <w:adjustRightInd w:val="0"/>
        <w:ind w:right="-142"/>
        <w:jc w:val="center"/>
        <w:rPr>
          <w:b/>
          <w:bCs/>
          <w:sz w:val="24"/>
          <w:szCs w:val="24"/>
        </w:rPr>
      </w:pPr>
      <w:r w:rsidRPr="00ED0DA4">
        <w:rPr>
          <w:b/>
          <w:bCs/>
          <w:sz w:val="24"/>
          <w:szCs w:val="24"/>
        </w:rPr>
        <w:t xml:space="preserve">Порядок </w:t>
      </w:r>
    </w:p>
    <w:p w:rsidR="00197BDD" w:rsidRPr="00ED0DA4" w:rsidRDefault="00197BDD" w:rsidP="00197BDD">
      <w:pPr>
        <w:widowControl w:val="0"/>
        <w:adjustRightInd w:val="0"/>
        <w:ind w:right="-142"/>
        <w:jc w:val="center"/>
        <w:rPr>
          <w:b/>
          <w:bCs/>
          <w:sz w:val="24"/>
          <w:szCs w:val="24"/>
        </w:rPr>
      </w:pPr>
      <w:r w:rsidRPr="00ED0DA4">
        <w:rPr>
          <w:b/>
          <w:bCs/>
          <w:sz w:val="24"/>
          <w:szCs w:val="24"/>
        </w:rPr>
        <w:t>исполнения решения о применении бюджетных мер принуждения</w:t>
      </w:r>
    </w:p>
    <w:p w:rsidR="00197BDD" w:rsidRPr="00ED0DA4" w:rsidRDefault="00197BDD" w:rsidP="00197BDD">
      <w:pPr>
        <w:widowControl w:val="0"/>
        <w:adjustRightInd w:val="0"/>
        <w:ind w:right="-142"/>
        <w:jc w:val="center"/>
        <w:rPr>
          <w:b/>
          <w:bCs/>
          <w:sz w:val="24"/>
          <w:szCs w:val="24"/>
        </w:rPr>
      </w:pPr>
    </w:p>
    <w:p w:rsidR="00197BDD" w:rsidRPr="00ED0DA4" w:rsidRDefault="00197BDD" w:rsidP="00197BDD">
      <w:pPr>
        <w:widowControl w:val="0"/>
        <w:numPr>
          <w:ilvl w:val="0"/>
          <w:numId w:val="8"/>
        </w:numPr>
        <w:adjustRightInd w:val="0"/>
        <w:ind w:right="-142" w:firstLine="709"/>
        <w:contextualSpacing/>
        <w:jc w:val="center"/>
        <w:rPr>
          <w:sz w:val="24"/>
          <w:szCs w:val="24"/>
        </w:rPr>
      </w:pPr>
      <w:r w:rsidRPr="00ED0DA4">
        <w:rPr>
          <w:b/>
          <w:bCs/>
          <w:sz w:val="24"/>
          <w:szCs w:val="24"/>
        </w:rPr>
        <w:t>Общие положения</w:t>
      </w:r>
    </w:p>
    <w:p w:rsidR="00197BDD" w:rsidRPr="00ED0DA4" w:rsidRDefault="00197BDD" w:rsidP="00197BDD">
      <w:pPr>
        <w:widowControl w:val="0"/>
        <w:adjustRightInd w:val="0"/>
        <w:ind w:right="-142" w:firstLine="709"/>
        <w:jc w:val="both"/>
        <w:rPr>
          <w:sz w:val="24"/>
          <w:szCs w:val="24"/>
        </w:rPr>
      </w:pPr>
    </w:p>
    <w:p w:rsidR="00197BDD" w:rsidRPr="00ED0DA4" w:rsidRDefault="00197BDD" w:rsidP="00197BDD">
      <w:pPr>
        <w:widowControl w:val="0"/>
        <w:adjustRightInd w:val="0"/>
        <w:ind w:right="-142" w:firstLine="709"/>
        <w:jc w:val="both"/>
        <w:rPr>
          <w:sz w:val="24"/>
          <w:szCs w:val="24"/>
        </w:rPr>
      </w:pPr>
      <w:r w:rsidRPr="00ED0DA4">
        <w:rPr>
          <w:sz w:val="24"/>
          <w:szCs w:val="24"/>
        </w:rPr>
        <w:t>1.1. Настоящий Порядок устанавливает единые правила исполнения решения о применении бюджетной меры принуждения за совершение бюджетного нарушения в отношении главных распорядителей бюджетных средств, распорядителей бюджетных средств, получателей бюджетных средств, главных администраторов доходов бюджета и главных администраторов источников финансирования дефицита бюджета сельского совета (далее - решение о применении бюджетных мер принуждения).</w:t>
      </w:r>
    </w:p>
    <w:p w:rsidR="00197BDD" w:rsidRPr="00ED0DA4" w:rsidRDefault="00197BDD" w:rsidP="00197BDD">
      <w:pPr>
        <w:widowControl w:val="0"/>
        <w:adjustRightInd w:val="0"/>
        <w:ind w:firstLine="709"/>
        <w:jc w:val="both"/>
        <w:rPr>
          <w:sz w:val="24"/>
          <w:szCs w:val="24"/>
        </w:rPr>
      </w:pPr>
      <w:r w:rsidRPr="00ED0DA4">
        <w:rPr>
          <w:sz w:val="24"/>
          <w:szCs w:val="24"/>
        </w:rPr>
        <w:t xml:space="preserve">1.2. </w:t>
      </w:r>
      <w:proofErr w:type="gramStart"/>
      <w:r w:rsidRPr="00ED0DA4">
        <w:rPr>
          <w:sz w:val="24"/>
          <w:szCs w:val="24"/>
        </w:rPr>
        <w:t>В настоящем Порядке под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Беляевского сельсовета Беляевского района Оренбургской области (далее – бюджет сельсовета).</w:t>
      </w:r>
      <w:proofErr w:type="gramEnd"/>
    </w:p>
    <w:p w:rsidR="00197BDD" w:rsidRPr="00ED0DA4" w:rsidRDefault="00197BDD" w:rsidP="00197BDD">
      <w:pPr>
        <w:widowControl w:val="0"/>
        <w:adjustRightInd w:val="0"/>
        <w:ind w:right="-142" w:firstLine="709"/>
        <w:jc w:val="both"/>
        <w:rPr>
          <w:sz w:val="24"/>
          <w:szCs w:val="24"/>
        </w:rPr>
      </w:pPr>
      <w:r w:rsidRPr="00ED0DA4">
        <w:rPr>
          <w:sz w:val="24"/>
          <w:szCs w:val="24"/>
        </w:rPr>
        <w:t>1.3. В соответствии с Бюджетным кодексом Российской Федерации к бюджетным нарушениям относятся следующие нарушения:</w:t>
      </w:r>
    </w:p>
    <w:p w:rsidR="00197BDD" w:rsidRPr="00ED0DA4" w:rsidRDefault="00197BDD" w:rsidP="00197BDD">
      <w:pPr>
        <w:widowControl w:val="0"/>
        <w:adjustRightInd w:val="0"/>
        <w:ind w:right="-142" w:firstLine="709"/>
        <w:jc w:val="both"/>
        <w:rPr>
          <w:sz w:val="24"/>
          <w:szCs w:val="24"/>
        </w:rPr>
      </w:pPr>
      <w:r w:rsidRPr="00ED0DA4">
        <w:rPr>
          <w:sz w:val="24"/>
          <w:szCs w:val="24"/>
        </w:rPr>
        <w:t>- нецелевое использование бюджетных средств;</w:t>
      </w:r>
    </w:p>
    <w:p w:rsidR="00197BDD" w:rsidRPr="00ED0DA4" w:rsidRDefault="00197BDD" w:rsidP="00197BDD">
      <w:pPr>
        <w:widowControl w:val="0"/>
        <w:adjustRightInd w:val="0"/>
        <w:ind w:right="-142" w:firstLine="709"/>
        <w:jc w:val="both"/>
        <w:rPr>
          <w:sz w:val="24"/>
          <w:szCs w:val="24"/>
        </w:rPr>
      </w:pPr>
      <w:r w:rsidRPr="00ED0DA4">
        <w:rPr>
          <w:sz w:val="24"/>
          <w:szCs w:val="24"/>
        </w:rPr>
        <w:t>- нарушение условий предоставления межбюджетных трансфертов;</w:t>
      </w:r>
    </w:p>
    <w:p w:rsidR="00197BDD" w:rsidRPr="00ED0DA4" w:rsidRDefault="00197BDD" w:rsidP="00197BDD">
      <w:pPr>
        <w:widowControl w:val="0"/>
        <w:adjustRightInd w:val="0"/>
        <w:ind w:firstLine="709"/>
        <w:jc w:val="both"/>
        <w:rPr>
          <w:sz w:val="24"/>
          <w:szCs w:val="24"/>
        </w:rPr>
      </w:pPr>
      <w:r w:rsidRPr="00ED0DA4">
        <w:rPr>
          <w:sz w:val="24"/>
          <w:szCs w:val="24"/>
        </w:rPr>
        <w:t>- превышение предельных значений дефицита бюджета Беляевского сельсовета Беляевского района Оренбургской области, установленных пунктом 3 статьи 92.1 БК РФ;</w:t>
      </w:r>
    </w:p>
    <w:p w:rsidR="00197BDD" w:rsidRPr="00ED0DA4" w:rsidRDefault="00197BDD" w:rsidP="00197BDD">
      <w:pPr>
        <w:widowControl w:val="0"/>
        <w:adjustRightInd w:val="0"/>
        <w:ind w:firstLine="709"/>
        <w:jc w:val="both"/>
        <w:rPr>
          <w:sz w:val="24"/>
          <w:szCs w:val="24"/>
        </w:rPr>
      </w:pPr>
      <w:r w:rsidRPr="00ED0DA4">
        <w:rPr>
          <w:sz w:val="24"/>
          <w:szCs w:val="24"/>
        </w:rPr>
        <w:t>- превышение предельного объема муниципального долга, установленного статьей 107 БК РФ.</w:t>
      </w:r>
    </w:p>
    <w:p w:rsidR="00197BDD" w:rsidRPr="00ED0DA4" w:rsidRDefault="00197BDD" w:rsidP="00197BDD">
      <w:pPr>
        <w:widowControl w:val="0"/>
        <w:adjustRightInd w:val="0"/>
        <w:ind w:right="-142" w:firstLine="709"/>
        <w:jc w:val="both"/>
        <w:rPr>
          <w:sz w:val="24"/>
          <w:szCs w:val="24"/>
        </w:rPr>
      </w:pPr>
      <w:r w:rsidRPr="00ED0DA4">
        <w:rPr>
          <w:sz w:val="24"/>
          <w:szCs w:val="24"/>
        </w:rPr>
        <w:t xml:space="preserve">1.4. </w:t>
      </w:r>
      <w:proofErr w:type="gramStart"/>
      <w:r w:rsidRPr="00ED0DA4">
        <w:rPr>
          <w:sz w:val="24"/>
          <w:szCs w:val="24"/>
        </w:rPr>
        <w:t>Нецелевым использованием бюджетных средств бюджета Беляевского сельсовета Беляевского района Оренбургской области признаются направление средств бюджета сельсовета и оплата денежных обязательств в целях, не соответствующих полностью или частично целям, определенным решением Совета депутатов Беляевского сельсовета Беляевского района Оренбургской области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roofErr w:type="gramEnd"/>
    </w:p>
    <w:p w:rsidR="00197BDD" w:rsidRPr="00ED0DA4" w:rsidRDefault="00197BDD" w:rsidP="00197BDD">
      <w:pPr>
        <w:widowControl w:val="0"/>
        <w:adjustRightInd w:val="0"/>
        <w:ind w:right="-142" w:firstLine="709"/>
        <w:jc w:val="both"/>
        <w:rPr>
          <w:sz w:val="24"/>
          <w:szCs w:val="24"/>
        </w:rPr>
      </w:pPr>
      <w:r w:rsidRPr="00ED0DA4">
        <w:rPr>
          <w:sz w:val="24"/>
          <w:szCs w:val="24"/>
        </w:rPr>
        <w:t>1.5.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 а также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197BDD" w:rsidRPr="00ED0DA4" w:rsidRDefault="00197BDD" w:rsidP="00197BDD">
      <w:pPr>
        <w:widowControl w:val="0"/>
        <w:adjustRightInd w:val="0"/>
        <w:ind w:right="-142" w:firstLine="709"/>
        <w:jc w:val="both"/>
        <w:rPr>
          <w:sz w:val="24"/>
          <w:szCs w:val="24"/>
        </w:rPr>
      </w:pPr>
      <w:r w:rsidRPr="00ED0DA4">
        <w:rPr>
          <w:sz w:val="24"/>
          <w:szCs w:val="24"/>
        </w:rPr>
        <w:t xml:space="preserve">1.6. </w:t>
      </w:r>
      <w:proofErr w:type="gramStart"/>
      <w:r w:rsidRPr="00ED0DA4">
        <w:rPr>
          <w:sz w:val="24"/>
          <w:szCs w:val="24"/>
        </w:rPr>
        <w:t>Администрация Беляевского сельсовета Беляевского района Оренбургской области в течение 10 рабочих дней со дня обнаружения фактов нецелевого использования бюджетных средств, нарушения условий договора бюджетного кредита, условий предоставления межбюджетного трансферта, превышения предельных значений дефицита бюджета сельсовета Беляевского района Оренбургской области, установленных пунктом 3 статьи 92.1 БК РФ, превышения предельного объема муниципального долга, установленного статьей 107 БК РФ, направляет в Совет депутатов</w:t>
      </w:r>
      <w:proofErr w:type="gramEnd"/>
      <w:r w:rsidRPr="00ED0DA4">
        <w:rPr>
          <w:sz w:val="24"/>
          <w:szCs w:val="24"/>
        </w:rPr>
        <w:t xml:space="preserve"> Беляевского сельсовета Беляевского района Оренбургской области сообщение о факте бюджетного нарушения по форме согласно Приложению 1 к настоящему Порядку, с целью выдачи уведомления о применении бюджетных мер принуждения.</w:t>
      </w:r>
    </w:p>
    <w:p w:rsidR="00197BDD" w:rsidRPr="00ED0DA4" w:rsidRDefault="00197BDD" w:rsidP="00197BDD">
      <w:pPr>
        <w:widowControl w:val="0"/>
        <w:adjustRightInd w:val="0"/>
        <w:ind w:right="-142" w:firstLine="709"/>
        <w:rPr>
          <w:sz w:val="24"/>
          <w:szCs w:val="24"/>
        </w:rPr>
      </w:pPr>
    </w:p>
    <w:p w:rsidR="00197BDD" w:rsidRPr="00ED0DA4" w:rsidRDefault="00197BDD" w:rsidP="00197BDD">
      <w:pPr>
        <w:widowControl w:val="0"/>
        <w:numPr>
          <w:ilvl w:val="0"/>
          <w:numId w:val="8"/>
        </w:numPr>
        <w:adjustRightInd w:val="0"/>
        <w:ind w:right="-142" w:firstLine="709"/>
        <w:contextualSpacing/>
        <w:jc w:val="center"/>
        <w:rPr>
          <w:b/>
          <w:bCs/>
          <w:sz w:val="24"/>
          <w:szCs w:val="24"/>
        </w:rPr>
      </w:pPr>
      <w:r w:rsidRPr="00ED0DA4">
        <w:rPr>
          <w:b/>
          <w:bCs/>
          <w:sz w:val="24"/>
          <w:szCs w:val="24"/>
        </w:rPr>
        <w:t>Бюджетные меры принуждения</w:t>
      </w:r>
    </w:p>
    <w:p w:rsidR="00197BDD" w:rsidRPr="00ED0DA4" w:rsidRDefault="00197BDD" w:rsidP="00197BDD">
      <w:pPr>
        <w:widowControl w:val="0"/>
        <w:adjustRightInd w:val="0"/>
        <w:ind w:right="-142" w:firstLine="709"/>
        <w:rPr>
          <w:sz w:val="24"/>
          <w:szCs w:val="24"/>
        </w:rPr>
      </w:pPr>
    </w:p>
    <w:p w:rsidR="00197BDD" w:rsidRPr="00ED0DA4" w:rsidRDefault="00197BDD" w:rsidP="00197BDD">
      <w:pPr>
        <w:widowControl w:val="0"/>
        <w:adjustRightInd w:val="0"/>
        <w:ind w:right="-142" w:firstLine="709"/>
        <w:jc w:val="both"/>
        <w:rPr>
          <w:sz w:val="24"/>
          <w:szCs w:val="24"/>
        </w:rPr>
      </w:pPr>
      <w:r w:rsidRPr="00ED0DA4">
        <w:rPr>
          <w:sz w:val="24"/>
          <w:szCs w:val="24"/>
        </w:rPr>
        <w:t>2.1. К нарушителям бюджетного законодательства могут быть применены следующие бюджетные меры принуждения:</w:t>
      </w:r>
    </w:p>
    <w:p w:rsidR="00197BDD" w:rsidRPr="00ED0DA4" w:rsidRDefault="00197BDD" w:rsidP="00197BDD">
      <w:pPr>
        <w:widowControl w:val="0"/>
        <w:adjustRightInd w:val="0"/>
        <w:ind w:right="-142" w:firstLine="709"/>
        <w:jc w:val="both"/>
        <w:rPr>
          <w:sz w:val="24"/>
          <w:szCs w:val="24"/>
        </w:rPr>
      </w:pPr>
      <w:r w:rsidRPr="00ED0DA4">
        <w:rPr>
          <w:sz w:val="24"/>
          <w:szCs w:val="24"/>
        </w:rPr>
        <w:t>- бесспорное взыскание суммы средств межбюджетного трансферта, предоставленных из бюджета сельсовета (далее – средства межбюджетного трансферта);</w:t>
      </w:r>
    </w:p>
    <w:p w:rsidR="00197BDD" w:rsidRPr="00ED0DA4" w:rsidRDefault="00197BDD" w:rsidP="00197BDD">
      <w:pPr>
        <w:widowControl w:val="0"/>
        <w:adjustRightInd w:val="0"/>
        <w:ind w:right="-142" w:firstLine="709"/>
        <w:jc w:val="both"/>
        <w:rPr>
          <w:sz w:val="24"/>
          <w:szCs w:val="24"/>
        </w:rPr>
      </w:pPr>
      <w:r w:rsidRPr="00ED0DA4">
        <w:rPr>
          <w:sz w:val="24"/>
          <w:szCs w:val="24"/>
        </w:rPr>
        <w:t>- сокращение предоставления межбюджетных трансфертов (за исключением субвенций);</w:t>
      </w:r>
    </w:p>
    <w:p w:rsidR="00197BDD" w:rsidRPr="00ED0DA4" w:rsidRDefault="00197BDD" w:rsidP="00197BDD">
      <w:pPr>
        <w:widowControl w:val="0"/>
        <w:adjustRightInd w:val="0"/>
        <w:ind w:right="-142" w:firstLine="709"/>
        <w:jc w:val="both"/>
        <w:rPr>
          <w:sz w:val="24"/>
          <w:szCs w:val="24"/>
        </w:rPr>
      </w:pPr>
      <w:r w:rsidRPr="00ED0DA4">
        <w:rPr>
          <w:sz w:val="24"/>
          <w:szCs w:val="24"/>
        </w:rPr>
        <w:t>- приостановление предоставления межбюджетных трансфертов (за исключением субвенций).</w:t>
      </w:r>
    </w:p>
    <w:p w:rsidR="00197BDD" w:rsidRPr="00ED0DA4" w:rsidRDefault="00197BDD" w:rsidP="00197BDD">
      <w:pPr>
        <w:widowControl w:val="0"/>
        <w:adjustRightInd w:val="0"/>
        <w:ind w:right="-142" w:firstLine="709"/>
        <w:jc w:val="both"/>
        <w:rPr>
          <w:sz w:val="24"/>
          <w:szCs w:val="24"/>
        </w:rPr>
      </w:pPr>
      <w:r w:rsidRPr="00ED0DA4">
        <w:rPr>
          <w:sz w:val="24"/>
          <w:szCs w:val="24"/>
        </w:rPr>
        <w:t>2.2. Решение о бесспорном взыскании суммы средств межбюджетного трансферта, принимается, если нарушителем бюджетного законодательства совершено повторное однородное бюджетное нарушение, которое невозможно устранить, в следующих случаях и размерах:</w:t>
      </w:r>
    </w:p>
    <w:p w:rsidR="00197BDD" w:rsidRPr="00ED0DA4" w:rsidRDefault="00197BDD" w:rsidP="00197BDD">
      <w:pPr>
        <w:widowControl w:val="0"/>
        <w:adjustRightInd w:val="0"/>
        <w:ind w:right="-142" w:firstLine="709"/>
        <w:jc w:val="both"/>
        <w:rPr>
          <w:sz w:val="24"/>
          <w:szCs w:val="24"/>
        </w:rPr>
      </w:pPr>
      <w:r w:rsidRPr="00ED0DA4">
        <w:rPr>
          <w:sz w:val="24"/>
          <w:szCs w:val="24"/>
        </w:rPr>
        <w:t>- нецелевого использования средств межбюджетного трансферта, в размере суммы средств, использованных не по целевому назначению;</w:t>
      </w:r>
    </w:p>
    <w:p w:rsidR="00197BDD" w:rsidRPr="00ED0DA4" w:rsidRDefault="00197BDD" w:rsidP="00197BDD">
      <w:pPr>
        <w:widowControl w:val="0"/>
        <w:adjustRightInd w:val="0"/>
        <w:ind w:right="-142" w:firstLine="709"/>
        <w:jc w:val="both"/>
        <w:rPr>
          <w:sz w:val="24"/>
          <w:szCs w:val="24"/>
        </w:rPr>
      </w:pPr>
      <w:r w:rsidRPr="00ED0DA4">
        <w:rPr>
          <w:sz w:val="24"/>
          <w:szCs w:val="24"/>
        </w:rPr>
        <w:t>-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
    <w:p w:rsidR="00197BDD" w:rsidRPr="00ED0DA4" w:rsidRDefault="00197BDD" w:rsidP="00197BDD">
      <w:pPr>
        <w:widowControl w:val="0"/>
        <w:adjustRightInd w:val="0"/>
        <w:ind w:right="-142" w:firstLine="709"/>
        <w:jc w:val="both"/>
        <w:rPr>
          <w:sz w:val="24"/>
          <w:szCs w:val="24"/>
        </w:rPr>
      </w:pPr>
      <w:r w:rsidRPr="00ED0DA4">
        <w:rPr>
          <w:sz w:val="24"/>
          <w:szCs w:val="24"/>
        </w:rPr>
        <w:t>2.3. Решение о сокращение предоставления межбюджетных трансфертов (за исключением субвенций) принимается, если нарушителем бюджетного законодательства впервые совершено бюджетное нарушение, которое невозможно устранить, в следующих случаях и размерах:</w:t>
      </w:r>
    </w:p>
    <w:p w:rsidR="00197BDD" w:rsidRPr="00ED0DA4" w:rsidRDefault="00197BDD" w:rsidP="00197BDD">
      <w:pPr>
        <w:widowControl w:val="0"/>
        <w:adjustRightInd w:val="0"/>
        <w:ind w:right="-142" w:firstLine="709"/>
        <w:jc w:val="both"/>
        <w:rPr>
          <w:sz w:val="24"/>
          <w:szCs w:val="24"/>
        </w:rPr>
      </w:pPr>
      <w:r w:rsidRPr="00ED0DA4">
        <w:rPr>
          <w:sz w:val="24"/>
          <w:szCs w:val="24"/>
        </w:rPr>
        <w:t xml:space="preserve">- нецелевого использования средств межбюджетного трансферта, </w:t>
      </w:r>
      <w:proofErr w:type="gramStart"/>
      <w:r w:rsidRPr="00ED0DA4">
        <w:rPr>
          <w:sz w:val="24"/>
          <w:szCs w:val="24"/>
        </w:rPr>
        <w:t>имеющий</w:t>
      </w:r>
      <w:proofErr w:type="gramEnd"/>
      <w:r w:rsidRPr="00ED0DA4">
        <w:rPr>
          <w:sz w:val="24"/>
          <w:szCs w:val="24"/>
        </w:rPr>
        <w:t xml:space="preserve"> целевое назначение, в размере суммы средств, использованных не по целевому назначению;</w:t>
      </w:r>
    </w:p>
    <w:p w:rsidR="00197BDD" w:rsidRPr="00ED0DA4" w:rsidRDefault="00197BDD" w:rsidP="00197BDD">
      <w:pPr>
        <w:widowControl w:val="0"/>
        <w:adjustRightInd w:val="0"/>
        <w:ind w:right="-142" w:firstLine="709"/>
        <w:jc w:val="both"/>
        <w:rPr>
          <w:sz w:val="24"/>
          <w:szCs w:val="24"/>
        </w:rPr>
      </w:pPr>
      <w:r w:rsidRPr="00ED0DA4">
        <w:rPr>
          <w:sz w:val="24"/>
          <w:szCs w:val="24"/>
        </w:rPr>
        <w:t>- нецелевого использования средств бюджетного кредита в размере суммы средств, использованных не по целевому назначению, платы за пользование бюджетным кредитом и пени за несвоевременный возврат средств бюджетного кредита;</w:t>
      </w:r>
    </w:p>
    <w:p w:rsidR="00197BDD" w:rsidRPr="00ED0DA4" w:rsidRDefault="00197BDD" w:rsidP="00197BDD">
      <w:pPr>
        <w:widowControl w:val="0"/>
        <w:adjustRightInd w:val="0"/>
        <w:ind w:right="-142" w:firstLine="709"/>
        <w:jc w:val="both"/>
        <w:rPr>
          <w:sz w:val="24"/>
          <w:szCs w:val="24"/>
        </w:rPr>
      </w:pPr>
      <w:r w:rsidRPr="00ED0DA4">
        <w:rPr>
          <w:sz w:val="24"/>
          <w:szCs w:val="24"/>
        </w:rPr>
        <w:t>-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
    <w:p w:rsidR="00197BDD" w:rsidRPr="00ED0DA4" w:rsidRDefault="00197BDD" w:rsidP="00197BDD">
      <w:pPr>
        <w:widowControl w:val="0"/>
        <w:adjustRightInd w:val="0"/>
        <w:ind w:right="-142" w:firstLine="709"/>
        <w:jc w:val="both"/>
        <w:rPr>
          <w:sz w:val="24"/>
          <w:szCs w:val="24"/>
        </w:rPr>
      </w:pPr>
      <w:r w:rsidRPr="00ED0DA4">
        <w:rPr>
          <w:sz w:val="24"/>
          <w:szCs w:val="24"/>
        </w:rPr>
        <w:t>- превышения предельных значений дефицита бюджета сельсовета, установленных пунктом 3 статьи 92.1 БК РФ, в размере суммы средств, превышающих предельные значения дефицита бюджета сельсовета;</w:t>
      </w:r>
    </w:p>
    <w:p w:rsidR="00197BDD" w:rsidRPr="00ED0DA4" w:rsidRDefault="00197BDD" w:rsidP="00197BDD">
      <w:pPr>
        <w:widowControl w:val="0"/>
        <w:adjustRightInd w:val="0"/>
        <w:ind w:right="-142" w:firstLine="709"/>
        <w:jc w:val="both"/>
        <w:rPr>
          <w:sz w:val="24"/>
          <w:szCs w:val="24"/>
        </w:rPr>
      </w:pPr>
      <w:r w:rsidRPr="00ED0DA4">
        <w:rPr>
          <w:sz w:val="24"/>
          <w:szCs w:val="24"/>
        </w:rPr>
        <w:t>- превышения предельного объема муниципального долга, установленного статьей 107 БК РФ, в размере суммы средств, превышающих предельный объем муниципального долга.</w:t>
      </w:r>
    </w:p>
    <w:p w:rsidR="00197BDD" w:rsidRPr="00ED0DA4" w:rsidRDefault="00197BDD" w:rsidP="00197BDD">
      <w:pPr>
        <w:widowControl w:val="0"/>
        <w:adjustRightInd w:val="0"/>
        <w:ind w:right="-142" w:firstLine="709"/>
        <w:jc w:val="both"/>
        <w:rPr>
          <w:sz w:val="24"/>
          <w:szCs w:val="24"/>
        </w:rPr>
      </w:pPr>
      <w:r w:rsidRPr="00ED0DA4">
        <w:rPr>
          <w:sz w:val="24"/>
          <w:szCs w:val="24"/>
        </w:rPr>
        <w:t>2.4. Решение о приостановлении предоставления межбюджетных трансфертов (за исключением субвенций) принимается, если нарушителем бюджетного законодательства совершено бюджетное нарушение, которое возможно устранить в течение финансового года, в следующих случаях и размерах:</w:t>
      </w:r>
    </w:p>
    <w:p w:rsidR="00197BDD" w:rsidRPr="00ED0DA4" w:rsidRDefault="00197BDD" w:rsidP="00197BDD">
      <w:pPr>
        <w:widowControl w:val="0"/>
        <w:adjustRightInd w:val="0"/>
        <w:ind w:right="-142" w:firstLine="709"/>
        <w:jc w:val="both"/>
        <w:rPr>
          <w:sz w:val="24"/>
          <w:szCs w:val="24"/>
        </w:rPr>
      </w:pPr>
      <w:r w:rsidRPr="00ED0DA4">
        <w:rPr>
          <w:sz w:val="24"/>
          <w:szCs w:val="24"/>
        </w:rPr>
        <w:t>- нецелевого использования средств межбюджетного трансферта, имеющих целевое назначение, в размере суммы средств, использованных не по целевому назначению;</w:t>
      </w:r>
    </w:p>
    <w:p w:rsidR="00197BDD" w:rsidRPr="00ED0DA4" w:rsidRDefault="00197BDD" w:rsidP="00197BDD">
      <w:pPr>
        <w:widowControl w:val="0"/>
        <w:adjustRightInd w:val="0"/>
        <w:ind w:right="-142" w:firstLine="709"/>
        <w:jc w:val="both"/>
        <w:rPr>
          <w:sz w:val="24"/>
          <w:szCs w:val="24"/>
        </w:rPr>
      </w:pPr>
      <w:r w:rsidRPr="00ED0DA4">
        <w:rPr>
          <w:sz w:val="24"/>
          <w:szCs w:val="24"/>
        </w:rPr>
        <w:t>-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
    <w:p w:rsidR="00197BDD" w:rsidRPr="00ED0DA4" w:rsidRDefault="00197BDD" w:rsidP="00197BDD">
      <w:pPr>
        <w:widowControl w:val="0"/>
        <w:adjustRightInd w:val="0"/>
        <w:ind w:right="-142" w:firstLine="709"/>
        <w:jc w:val="both"/>
        <w:rPr>
          <w:sz w:val="24"/>
          <w:szCs w:val="24"/>
        </w:rPr>
      </w:pPr>
      <w:r w:rsidRPr="00ED0DA4">
        <w:rPr>
          <w:sz w:val="24"/>
          <w:szCs w:val="24"/>
        </w:rPr>
        <w:t>- превышения предельных значений дефицита бюджета сельсовета, установленных пунктом 3 статьи 92.1 БК РФ, в размере суммы средств, превышающих предельные значения дефицита бюджета сельсовета;</w:t>
      </w:r>
    </w:p>
    <w:p w:rsidR="00197BDD" w:rsidRPr="00ED0DA4" w:rsidRDefault="00197BDD" w:rsidP="00197BDD">
      <w:pPr>
        <w:widowControl w:val="0"/>
        <w:adjustRightInd w:val="0"/>
        <w:ind w:right="-142" w:firstLine="709"/>
        <w:jc w:val="both"/>
        <w:rPr>
          <w:sz w:val="24"/>
          <w:szCs w:val="24"/>
        </w:rPr>
      </w:pPr>
      <w:r w:rsidRPr="00ED0DA4">
        <w:rPr>
          <w:sz w:val="24"/>
          <w:szCs w:val="24"/>
        </w:rPr>
        <w:t>- превышения предельного объема муниципального долга, установленного статьей 107 БК РФ, в размере суммы средств, превышающих предельный объем муниципального долга.</w:t>
      </w:r>
    </w:p>
    <w:p w:rsidR="00197BDD" w:rsidRPr="00ED0DA4" w:rsidRDefault="00197BDD" w:rsidP="00197BDD">
      <w:pPr>
        <w:widowControl w:val="0"/>
        <w:adjustRightInd w:val="0"/>
        <w:ind w:right="-142" w:firstLine="709"/>
        <w:jc w:val="both"/>
        <w:rPr>
          <w:sz w:val="24"/>
          <w:szCs w:val="24"/>
        </w:rPr>
      </w:pPr>
    </w:p>
    <w:p w:rsidR="00197BDD" w:rsidRPr="00ED0DA4" w:rsidRDefault="00197BDD" w:rsidP="00197BDD">
      <w:pPr>
        <w:widowControl w:val="0"/>
        <w:numPr>
          <w:ilvl w:val="0"/>
          <w:numId w:val="8"/>
        </w:numPr>
        <w:adjustRightInd w:val="0"/>
        <w:ind w:right="-142" w:firstLine="709"/>
        <w:contextualSpacing/>
        <w:jc w:val="center"/>
        <w:rPr>
          <w:b/>
          <w:bCs/>
          <w:sz w:val="24"/>
          <w:szCs w:val="24"/>
        </w:rPr>
      </w:pPr>
      <w:r w:rsidRPr="00ED0DA4">
        <w:rPr>
          <w:b/>
          <w:bCs/>
          <w:sz w:val="24"/>
          <w:szCs w:val="24"/>
        </w:rPr>
        <w:t>Порядок принятия и исполнения решения о применении бюджетных мер принуждения</w:t>
      </w:r>
    </w:p>
    <w:p w:rsidR="00197BDD" w:rsidRPr="00ED0DA4" w:rsidRDefault="00197BDD" w:rsidP="00197BDD">
      <w:pPr>
        <w:widowControl w:val="0"/>
        <w:adjustRightInd w:val="0"/>
        <w:ind w:right="-142" w:firstLine="709"/>
        <w:jc w:val="both"/>
        <w:rPr>
          <w:i/>
          <w:iCs/>
          <w:sz w:val="24"/>
          <w:szCs w:val="24"/>
        </w:rPr>
      </w:pPr>
    </w:p>
    <w:p w:rsidR="00197BDD" w:rsidRPr="00ED0DA4" w:rsidRDefault="00197BDD" w:rsidP="00197BDD">
      <w:pPr>
        <w:widowControl w:val="0"/>
        <w:adjustRightInd w:val="0"/>
        <w:ind w:right="-142" w:firstLine="709"/>
        <w:jc w:val="both"/>
        <w:rPr>
          <w:sz w:val="24"/>
          <w:szCs w:val="24"/>
        </w:rPr>
      </w:pPr>
      <w:r w:rsidRPr="00ED0DA4">
        <w:rPr>
          <w:sz w:val="24"/>
          <w:szCs w:val="24"/>
        </w:rPr>
        <w:t xml:space="preserve">3.1. </w:t>
      </w:r>
      <w:proofErr w:type="gramStart"/>
      <w:r w:rsidRPr="00ED0DA4">
        <w:rPr>
          <w:sz w:val="24"/>
          <w:szCs w:val="24"/>
        </w:rPr>
        <w:t xml:space="preserve">Совет депутатов Беляевского сельсовета Беляевского района Оренбургской области </w:t>
      </w:r>
      <w:r w:rsidRPr="00ED0DA4">
        <w:rPr>
          <w:sz w:val="24"/>
          <w:szCs w:val="24"/>
        </w:rPr>
        <w:lastRenderedPageBreak/>
        <w:t>принимает решения о применении бюджетных мер принуждения, решения об их изменении, их отмене или решения об отказе в применении бюджетных мер принуждения в случаях и порядке, утверждённых Постановлением Правительства Российской Федерации от 07.02.2019 года № 91, а также направляет решения о применении бюджетных мер принуждения, решения об их изменении, их отмене, копии соответствующих</w:t>
      </w:r>
      <w:proofErr w:type="gramEnd"/>
      <w:r w:rsidRPr="00ED0DA4">
        <w:rPr>
          <w:sz w:val="24"/>
          <w:szCs w:val="24"/>
        </w:rPr>
        <w:t xml:space="preserve"> решений – органам муниципального финансового контроля и объектам контроля.</w:t>
      </w:r>
    </w:p>
    <w:p w:rsidR="00197BDD" w:rsidRPr="00ED0DA4" w:rsidRDefault="00197BDD" w:rsidP="00197BDD">
      <w:pPr>
        <w:widowControl w:val="0"/>
        <w:adjustRightInd w:val="0"/>
        <w:ind w:right="-142" w:firstLine="709"/>
        <w:jc w:val="both"/>
        <w:rPr>
          <w:sz w:val="24"/>
          <w:szCs w:val="24"/>
        </w:rPr>
      </w:pPr>
      <w:r w:rsidRPr="00ED0DA4">
        <w:rPr>
          <w:sz w:val="24"/>
          <w:szCs w:val="24"/>
        </w:rP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 объекте контроля, допустившем бюджетное нарушение, о бюджетной мере принуждения и сроках её исполнения.</w:t>
      </w:r>
    </w:p>
    <w:p w:rsidR="00197BDD" w:rsidRPr="00ED0DA4" w:rsidRDefault="00197BDD" w:rsidP="00197BDD">
      <w:pPr>
        <w:widowControl w:val="0"/>
        <w:adjustRightInd w:val="0"/>
        <w:ind w:right="-142" w:firstLine="709"/>
        <w:jc w:val="both"/>
        <w:rPr>
          <w:sz w:val="24"/>
          <w:szCs w:val="24"/>
        </w:rPr>
      </w:pPr>
      <w:r w:rsidRPr="00ED0DA4">
        <w:rPr>
          <w:sz w:val="24"/>
          <w:szCs w:val="24"/>
        </w:rPr>
        <w:t>3.2. Бюджетные меры принуждения за совершение бюджетного нарушения применяется на основании уведомлений о применении бюджетных мер принуждения.</w:t>
      </w:r>
    </w:p>
    <w:p w:rsidR="00197BDD" w:rsidRPr="00ED0DA4" w:rsidRDefault="00197BDD" w:rsidP="00197BDD">
      <w:pPr>
        <w:widowControl w:val="0"/>
        <w:adjustRightInd w:val="0"/>
        <w:ind w:right="-142"/>
        <w:jc w:val="both"/>
        <w:rPr>
          <w:sz w:val="24"/>
          <w:szCs w:val="24"/>
        </w:rPr>
      </w:pPr>
      <w:r w:rsidRPr="00ED0DA4">
        <w:rPr>
          <w:sz w:val="24"/>
          <w:szCs w:val="24"/>
        </w:rPr>
        <w:t>Под уведомлением о применении бюджетных мер принуждения в целях настоящего Порядка понимается документ органа муниципального финансового контроля, обязательный к рассмотрению Советом депутатов Беляевского сельсовета Беляевского района Оренбургской области, мер принуждения и суммы средств, использованных с нарушением условий предоставления (расходования) межбюджетного трансферта, использованного не по целевому назначению.</w:t>
      </w:r>
    </w:p>
    <w:p w:rsidR="00197BDD" w:rsidRPr="00ED0DA4" w:rsidRDefault="00197BDD" w:rsidP="00197BDD">
      <w:pPr>
        <w:widowControl w:val="0"/>
        <w:adjustRightInd w:val="0"/>
        <w:ind w:right="-142"/>
        <w:jc w:val="both"/>
        <w:rPr>
          <w:sz w:val="24"/>
          <w:szCs w:val="24"/>
        </w:rPr>
      </w:pPr>
      <w:r w:rsidRPr="00ED0DA4">
        <w:rPr>
          <w:sz w:val="24"/>
          <w:szCs w:val="24"/>
        </w:rPr>
        <w:t>При выявлении в ходе контрольного мероприятия бюджетных нарушений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w:t>
      </w:r>
    </w:p>
    <w:p w:rsidR="00197BDD" w:rsidRPr="00ED0DA4" w:rsidRDefault="00197BDD" w:rsidP="00197BDD">
      <w:pPr>
        <w:widowControl w:val="0"/>
        <w:adjustRightInd w:val="0"/>
        <w:ind w:right="-142"/>
        <w:jc w:val="both"/>
        <w:rPr>
          <w:sz w:val="24"/>
          <w:szCs w:val="24"/>
        </w:rPr>
      </w:pPr>
      <w:r w:rsidRPr="00ED0DA4">
        <w:rPr>
          <w:sz w:val="24"/>
          <w:szCs w:val="24"/>
        </w:rPr>
        <w:t>При выявлении в ходе проверки (ревизии) бюджетных нарушений орган внутреннего государственного (муниципального) контроля не позднее 60 календарных дней после дня окончания проверки (ревизии) уведомление о применении бюджетных мер принуждения.</w:t>
      </w:r>
    </w:p>
    <w:p w:rsidR="00197BDD" w:rsidRPr="00ED0DA4" w:rsidRDefault="00197BDD" w:rsidP="00197BDD">
      <w:pPr>
        <w:widowControl w:val="0"/>
        <w:adjustRightInd w:val="0"/>
        <w:ind w:right="-142"/>
        <w:jc w:val="both"/>
        <w:rPr>
          <w:sz w:val="24"/>
          <w:szCs w:val="24"/>
        </w:rPr>
      </w:pPr>
      <w:r w:rsidRPr="00ED0DA4">
        <w:rPr>
          <w:sz w:val="24"/>
          <w:szCs w:val="24"/>
        </w:rPr>
        <w:t>3.3. Уведомления о применении бюджетных мер принуждений регистрируются в течение двух рабочих дней со дня их поступления в журнале регистрации уведомлений по форме, согласно приложению № 2 к настоящему порядку.</w:t>
      </w:r>
    </w:p>
    <w:p w:rsidR="00197BDD" w:rsidRPr="00ED0DA4" w:rsidRDefault="00197BDD" w:rsidP="00197BDD">
      <w:pPr>
        <w:widowControl w:val="0"/>
        <w:adjustRightInd w:val="0"/>
        <w:ind w:right="-142"/>
        <w:jc w:val="both"/>
        <w:rPr>
          <w:sz w:val="24"/>
          <w:szCs w:val="24"/>
        </w:rPr>
      </w:pPr>
      <w:r w:rsidRPr="00ED0DA4">
        <w:rPr>
          <w:sz w:val="24"/>
          <w:szCs w:val="24"/>
        </w:rPr>
        <w:t xml:space="preserve">3.4. Бюджетные меры принуждения подлежат применению в течение 30 календарных дней после получения уведомлений о применении бюджетных мер принуждения и исполнения в срок до одного года со дня принятия указанного решения. </w:t>
      </w:r>
    </w:p>
    <w:p w:rsidR="00197BDD" w:rsidRPr="00ED0DA4" w:rsidRDefault="00197BDD" w:rsidP="00197BDD">
      <w:pPr>
        <w:widowControl w:val="0"/>
        <w:adjustRightInd w:val="0"/>
        <w:ind w:right="-142"/>
        <w:jc w:val="both"/>
        <w:rPr>
          <w:sz w:val="24"/>
          <w:szCs w:val="24"/>
        </w:rPr>
      </w:pPr>
      <w:r w:rsidRPr="00ED0DA4">
        <w:rPr>
          <w:sz w:val="24"/>
          <w:szCs w:val="24"/>
        </w:rPr>
        <w:t>3.5. На основании уведомлений о применении бюджетных мер принуждения готовится решение о применении бюджетной меры принуждения в форме распоряжения по форме, согласно приложению № 3 к настоящему порядку.</w:t>
      </w:r>
    </w:p>
    <w:p w:rsidR="00197BDD" w:rsidRPr="00ED0DA4" w:rsidRDefault="00197BDD" w:rsidP="00197BDD">
      <w:pPr>
        <w:widowControl w:val="0"/>
        <w:adjustRightInd w:val="0"/>
        <w:ind w:right="-142"/>
        <w:jc w:val="both"/>
        <w:rPr>
          <w:sz w:val="24"/>
          <w:szCs w:val="24"/>
        </w:rPr>
      </w:pPr>
      <w:r w:rsidRPr="00ED0DA4">
        <w:rPr>
          <w:sz w:val="24"/>
          <w:szCs w:val="24"/>
        </w:rPr>
        <w:t>3.6. В течение трех рабочих дней со дня принятия решения о применении бюджетной меры принуждения Совет депутатов Беляевского сельсовета Беляевского района Оренбургской области уведомляет орган финансового контроля, направившего уведомление о применении бюджетной меры принуждения, о принятом решении, с приложением копии решения.</w:t>
      </w:r>
    </w:p>
    <w:p w:rsidR="00197BDD" w:rsidRPr="00ED0DA4" w:rsidRDefault="00197BDD" w:rsidP="00197BDD">
      <w:pPr>
        <w:widowControl w:val="0"/>
        <w:adjustRightInd w:val="0"/>
        <w:ind w:right="-142"/>
        <w:jc w:val="both"/>
        <w:rPr>
          <w:sz w:val="24"/>
          <w:szCs w:val="24"/>
        </w:rPr>
      </w:pPr>
      <w:r w:rsidRPr="00ED0DA4">
        <w:rPr>
          <w:sz w:val="24"/>
          <w:szCs w:val="24"/>
        </w:rPr>
        <w:t>3.7. Бесспорное взыскание суммы средств межбюджетного трансферта осуществляется в порядке, установленном о взыскании средств межбюджетного трансферта.</w:t>
      </w:r>
    </w:p>
    <w:p w:rsidR="00197BDD" w:rsidRPr="00ED0DA4" w:rsidRDefault="00197BDD" w:rsidP="00197BDD">
      <w:pPr>
        <w:widowControl w:val="0"/>
        <w:adjustRightInd w:val="0"/>
        <w:ind w:right="-142"/>
        <w:jc w:val="both"/>
        <w:rPr>
          <w:sz w:val="24"/>
          <w:szCs w:val="24"/>
        </w:rPr>
      </w:pPr>
      <w:r w:rsidRPr="00ED0DA4">
        <w:rPr>
          <w:sz w:val="24"/>
          <w:szCs w:val="24"/>
        </w:rPr>
        <w:t>3.8. Приостановление (сокращение) предоставления межбюджетных трансфертов (за исключением субвенций), осуществляются в установленном порядке.</w:t>
      </w:r>
    </w:p>
    <w:p w:rsidR="00197BDD" w:rsidRPr="00ED0DA4" w:rsidRDefault="00197BDD" w:rsidP="00197BDD">
      <w:pPr>
        <w:widowControl w:val="0"/>
        <w:adjustRightInd w:val="0"/>
        <w:ind w:right="-142"/>
        <w:jc w:val="both"/>
        <w:rPr>
          <w:sz w:val="24"/>
          <w:szCs w:val="24"/>
        </w:rPr>
      </w:pPr>
      <w:r w:rsidRPr="00ED0DA4">
        <w:rPr>
          <w:sz w:val="24"/>
          <w:szCs w:val="24"/>
        </w:rPr>
        <w:t xml:space="preserve">3.9. В случае признания в судебном порядке действий (бездействия) органа финансового контроля, направившего уведомление, </w:t>
      </w:r>
      <w:proofErr w:type="gramStart"/>
      <w:r w:rsidRPr="00ED0DA4">
        <w:rPr>
          <w:sz w:val="24"/>
          <w:szCs w:val="24"/>
        </w:rPr>
        <w:t>незаконным</w:t>
      </w:r>
      <w:proofErr w:type="gramEnd"/>
      <w:r w:rsidRPr="00ED0DA4">
        <w:rPr>
          <w:sz w:val="24"/>
          <w:szCs w:val="24"/>
        </w:rPr>
        <w:t>, данный орган обязан, в течение 5 рабочих дней со дня вступления в законную силу судебного акта, отозвать уведомление.</w:t>
      </w:r>
    </w:p>
    <w:p w:rsidR="00197BDD" w:rsidRPr="00ED0DA4" w:rsidRDefault="00197BDD" w:rsidP="00197BDD">
      <w:pPr>
        <w:widowControl w:val="0"/>
        <w:adjustRightInd w:val="0"/>
        <w:ind w:right="-142"/>
        <w:jc w:val="both"/>
        <w:rPr>
          <w:sz w:val="24"/>
          <w:szCs w:val="24"/>
        </w:rPr>
      </w:pPr>
      <w:r w:rsidRPr="00ED0DA4">
        <w:rPr>
          <w:sz w:val="24"/>
          <w:szCs w:val="24"/>
        </w:rPr>
        <w:t xml:space="preserve">3.10. </w:t>
      </w:r>
      <w:proofErr w:type="gramStart"/>
      <w:r w:rsidRPr="00ED0DA4">
        <w:rPr>
          <w:sz w:val="24"/>
          <w:szCs w:val="24"/>
        </w:rPr>
        <w:t>Совет депутатов Беляевского сельсовета Беляевского района Оренбургской области в течение 7 рабочих дней со дня поступления сообщения органа финансового контроля об отзыве уведомления о применении бюджетной меры принуждения отменяет решение о применении бюджетной меры принуждения, уведомляет об этом Администрацию Беляевского сельсовета Беляевского района Оренбургской области сельского поселения и возвращает в орган финансового контроля уведомление о применении бюджетной меры принуждения.</w:t>
      </w:r>
      <w:proofErr w:type="gramEnd"/>
    </w:p>
    <w:p w:rsidR="00197BDD" w:rsidRPr="00ED0DA4" w:rsidRDefault="00197BDD" w:rsidP="00197BDD">
      <w:pPr>
        <w:widowControl w:val="0"/>
        <w:adjustRightInd w:val="0"/>
        <w:ind w:right="-142"/>
        <w:jc w:val="both"/>
        <w:rPr>
          <w:sz w:val="24"/>
          <w:szCs w:val="24"/>
        </w:rPr>
      </w:pPr>
      <w:r w:rsidRPr="00ED0DA4">
        <w:rPr>
          <w:sz w:val="24"/>
          <w:szCs w:val="24"/>
        </w:rPr>
        <w:t>3.11.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197BDD" w:rsidRPr="00ED0DA4" w:rsidRDefault="00197BDD" w:rsidP="00197BDD">
      <w:pPr>
        <w:widowControl w:val="0"/>
        <w:adjustRightInd w:val="0"/>
        <w:ind w:right="-142"/>
        <w:jc w:val="both"/>
        <w:rPr>
          <w:color w:val="333333"/>
          <w:sz w:val="24"/>
          <w:szCs w:val="24"/>
        </w:rPr>
      </w:pPr>
      <w:r w:rsidRPr="00ED0DA4">
        <w:rPr>
          <w:sz w:val="24"/>
          <w:szCs w:val="24"/>
        </w:rPr>
        <w:t>3.12</w:t>
      </w:r>
      <w:bookmarkStart w:id="8" w:name="dst3763"/>
      <w:bookmarkEnd w:id="8"/>
      <w:r w:rsidRPr="00ED0DA4">
        <w:rPr>
          <w:sz w:val="24"/>
          <w:szCs w:val="24"/>
        </w:rPr>
        <w:t xml:space="preserve">. Совет депутатов Беляевского сельсовета Беляевского района Оренбургской области </w:t>
      </w:r>
      <w:r w:rsidRPr="00ED0DA4">
        <w:rPr>
          <w:sz w:val="24"/>
          <w:szCs w:val="24"/>
        </w:rPr>
        <w:lastRenderedPageBreak/>
        <w:t>применяет бюджетные меры принуждения, предусмотренные настоящим Порядком, Бюджетным Кодексом РФ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r w:rsidRPr="00ED0DA4">
        <w:rPr>
          <w:color w:val="333333"/>
          <w:sz w:val="24"/>
          <w:szCs w:val="24"/>
        </w:rPr>
        <w:t>.</w:t>
      </w:r>
    </w:p>
    <w:p w:rsidR="00197BDD" w:rsidRPr="00ED0DA4" w:rsidRDefault="00197BDD" w:rsidP="00197BDD">
      <w:pPr>
        <w:widowControl w:val="0"/>
        <w:adjustRightInd w:val="0"/>
        <w:ind w:right="-142"/>
        <w:jc w:val="both"/>
        <w:rPr>
          <w:sz w:val="24"/>
          <w:szCs w:val="24"/>
        </w:rPr>
      </w:pPr>
    </w:p>
    <w:p w:rsidR="00197BDD" w:rsidRPr="00ED0DA4" w:rsidRDefault="00197BDD" w:rsidP="00197BDD">
      <w:pPr>
        <w:widowControl w:val="0"/>
        <w:adjustRightInd w:val="0"/>
        <w:ind w:right="-142"/>
        <w:contextualSpacing/>
        <w:jc w:val="center"/>
        <w:rPr>
          <w:b/>
          <w:sz w:val="24"/>
          <w:szCs w:val="24"/>
        </w:rPr>
      </w:pPr>
      <w:r w:rsidRPr="00ED0DA4">
        <w:rPr>
          <w:b/>
          <w:sz w:val="24"/>
          <w:szCs w:val="24"/>
        </w:rPr>
        <w:t>Случаи и условия продления исполнения бюджетной меры принуждения</w:t>
      </w:r>
    </w:p>
    <w:p w:rsidR="00197BDD" w:rsidRPr="00ED0DA4" w:rsidRDefault="00197BDD" w:rsidP="00197BDD">
      <w:pPr>
        <w:widowControl w:val="0"/>
        <w:adjustRightInd w:val="0"/>
        <w:ind w:right="-142"/>
        <w:contextualSpacing/>
        <w:rPr>
          <w:sz w:val="24"/>
          <w:szCs w:val="24"/>
        </w:rPr>
      </w:pPr>
    </w:p>
    <w:p w:rsidR="00197BDD" w:rsidRPr="00ED0DA4" w:rsidRDefault="00197BDD" w:rsidP="00197BDD">
      <w:pPr>
        <w:widowControl w:val="0"/>
        <w:adjustRightInd w:val="0"/>
        <w:ind w:right="-142"/>
        <w:jc w:val="both"/>
        <w:rPr>
          <w:sz w:val="24"/>
          <w:szCs w:val="24"/>
        </w:rPr>
      </w:pPr>
      <w:r w:rsidRPr="00ED0DA4">
        <w:rPr>
          <w:sz w:val="24"/>
          <w:szCs w:val="24"/>
        </w:rPr>
        <w:t>4.1. По решению Совета депутатов Беляевского сельсовета Беляевского района Оренбургской области срок исполнения бюджетной меры принуждения, может быть продлен в случаях и на условиях, установленных соответствующим финансовым органом в соответствии с общими требованиями:</w:t>
      </w:r>
    </w:p>
    <w:p w:rsidR="00197BDD" w:rsidRPr="00ED0DA4" w:rsidRDefault="00197BDD" w:rsidP="00197BDD">
      <w:pPr>
        <w:widowControl w:val="0"/>
        <w:adjustRightInd w:val="0"/>
        <w:ind w:right="-142"/>
        <w:jc w:val="both"/>
        <w:rPr>
          <w:sz w:val="24"/>
          <w:szCs w:val="24"/>
        </w:rPr>
      </w:pPr>
      <w:r w:rsidRPr="00ED0DA4">
        <w:rPr>
          <w:sz w:val="24"/>
          <w:szCs w:val="24"/>
        </w:rPr>
        <w:t xml:space="preserve"> </w:t>
      </w:r>
      <w:proofErr w:type="gramStart"/>
      <w:r w:rsidRPr="00ED0DA4">
        <w:rPr>
          <w:sz w:val="24"/>
          <w:szCs w:val="24"/>
        </w:rPr>
        <w:t>а) общая сумма использованных не по целевому назначению средств межбюджетных трансфертов, имеющих целевое назначение, использованных с нарушением условий предоставления (расходования) указанных межбюджетных трансфертов, подлежащих бесспорному взысканию в соответствии с решениями о применении бюджетных мер принуждения, для определения случая продления исполнения бюджетной меры принуждения на срок более одного года устанавливается высшим исполнительным органом государственной власти субъекта Российской Федерации</w:t>
      </w:r>
      <w:proofErr w:type="gramEnd"/>
    </w:p>
    <w:p w:rsidR="00197BDD" w:rsidRPr="00ED0DA4" w:rsidRDefault="00197BDD" w:rsidP="00197BDD">
      <w:pPr>
        <w:widowControl w:val="0"/>
        <w:adjustRightInd w:val="0"/>
        <w:ind w:right="-142"/>
        <w:jc w:val="both"/>
        <w:rPr>
          <w:sz w:val="24"/>
          <w:szCs w:val="24"/>
        </w:rPr>
      </w:pPr>
      <w:r w:rsidRPr="00ED0DA4">
        <w:rPr>
          <w:sz w:val="24"/>
          <w:szCs w:val="24"/>
        </w:rPr>
        <w:t xml:space="preserve"> б) муниципальное образование, в отношении которого принято решение о применении бюджетной меры принуждения принимает обязательства, указанные в 4.2. настоящего постановления. </w:t>
      </w:r>
    </w:p>
    <w:p w:rsidR="00197BDD" w:rsidRPr="00ED0DA4" w:rsidRDefault="00197BDD" w:rsidP="00197BDD">
      <w:pPr>
        <w:widowControl w:val="0"/>
        <w:adjustRightInd w:val="0"/>
        <w:ind w:right="-142"/>
        <w:jc w:val="both"/>
        <w:rPr>
          <w:sz w:val="24"/>
          <w:szCs w:val="24"/>
        </w:rPr>
      </w:pPr>
      <w:r w:rsidRPr="00ED0DA4">
        <w:rPr>
          <w:sz w:val="24"/>
          <w:szCs w:val="24"/>
        </w:rPr>
        <w:t xml:space="preserve">4.2. </w:t>
      </w:r>
      <w:proofErr w:type="gramStart"/>
      <w:r w:rsidRPr="00ED0DA4">
        <w:rPr>
          <w:sz w:val="24"/>
          <w:szCs w:val="24"/>
        </w:rPr>
        <w:t>Обязательствами, принимаемыми муниципальным образованием, в отношении которого принято решение о применении бюджетной меры принуждения в целях принятия решения о продлении исполнения бюджетной меры принуждения на срок более одного года, являются: а) организация исполнения местного бюджета с открытием и ведением лицевых счетов для учета операций главных распорядителей, распорядителей, получателей средств местного бюджета и главных администраторов источников финансирования дефицита местного бюджета в</w:t>
      </w:r>
      <w:proofErr w:type="gramEnd"/>
      <w:r w:rsidRPr="00ED0DA4">
        <w:rPr>
          <w:sz w:val="24"/>
          <w:szCs w:val="24"/>
        </w:rPr>
        <w:t xml:space="preserve"> </w:t>
      </w:r>
      <w:proofErr w:type="gramStart"/>
      <w:r w:rsidRPr="00ED0DA4">
        <w:rPr>
          <w:sz w:val="24"/>
          <w:szCs w:val="24"/>
        </w:rPr>
        <w:t>территориальном органе Федерального казначейства на основании соглашения об осуществлении территориальным органом Федерального казначейства отдельных функций по исполнению местного бюджета при кассовом обслуживании исполнения местного бюджета, заключенного территориальным органом Федерального казначейства и Администрацией, в отношении которого принято решение о применении бюджетной меры принуждения, подлежащего согласованию с соответствующим финансовым органом и включающего положения:</w:t>
      </w:r>
      <w:proofErr w:type="gramEnd"/>
    </w:p>
    <w:p w:rsidR="00197BDD" w:rsidRPr="00ED0DA4" w:rsidRDefault="00197BDD" w:rsidP="00197BDD">
      <w:pPr>
        <w:widowControl w:val="0"/>
        <w:adjustRightInd w:val="0"/>
        <w:ind w:right="-142"/>
        <w:jc w:val="both"/>
        <w:rPr>
          <w:sz w:val="24"/>
          <w:szCs w:val="24"/>
        </w:rPr>
      </w:pPr>
      <w:r w:rsidRPr="00ED0DA4">
        <w:rPr>
          <w:sz w:val="24"/>
          <w:szCs w:val="24"/>
        </w:rPr>
        <w:t xml:space="preserve">- о передаче территориальному органу Федерального казначейства функций финансового органа муниципального образования по учету бюджетных обязательств и санкционированию </w:t>
      </w:r>
      <w:proofErr w:type="gramStart"/>
      <w:r w:rsidRPr="00ED0DA4">
        <w:rPr>
          <w:sz w:val="24"/>
          <w:szCs w:val="24"/>
        </w:rPr>
        <w:t>оплаты денежных обязательств получателей средств местного бюджета</w:t>
      </w:r>
      <w:proofErr w:type="gramEnd"/>
      <w:r w:rsidRPr="00ED0DA4">
        <w:rPr>
          <w:sz w:val="24"/>
          <w:szCs w:val="24"/>
        </w:rPr>
        <w:t xml:space="preserve">; </w:t>
      </w:r>
    </w:p>
    <w:p w:rsidR="00197BDD" w:rsidRPr="00ED0DA4" w:rsidRDefault="00197BDD" w:rsidP="00197BDD">
      <w:pPr>
        <w:widowControl w:val="0"/>
        <w:adjustRightInd w:val="0"/>
        <w:ind w:right="-142"/>
        <w:jc w:val="both"/>
        <w:rPr>
          <w:sz w:val="24"/>
          <w:szCs w:val="24"/>
        </w:rPr>
      </w:pPr>
      <w:r w:rsidRPr="00ED0DA4">
        <w:rPr>
          <w:sz w:val="24"/>
          <w:szCs w:val="24"/>
        </w:rPr>
        <w:t xml:space="preserve">- об очередности списания денежных средств по перечню первоочередных платежей, осуществляемых за счет средств местного бюджета, являющемуся неотъемлемой частью соглашения, предусмотренного абзацем первым настоящего подпункта; </w:t>
      </w:r>
    </w:p>
    <w:p w:rsidR="00197BDD" w:rsidRPr="00ED0DA4" w:rsidRDefault="00197BDD" w:rsidP="00197BDD">
      <w:pPr>
        <w:widowControl w:val="0"/>
        <w:adjustRightInd w:val="0"/>
        <w:ind w:right="-142"/>
        <w:jc w:val="both"/>
        <w:rPr>
          <w:sz w:val="24"/>
          <w:szCs w:val="24"/>
        </w:rPr>
      </w:pPr>
      <w:r w:rsidRPr="00ED0DA4">
        <w:rPr>
          <w:sz w:val="24"/>
          <w:szCs w:val="24"/>
        </w:rPr>
        <w:t xml:space="preserve">- о недопустимости проведения кассовых выплат по расходным обязательствам муниципального образования, не включенным в перечень первоочередных платежей, указанный в абзаце третьем настоящего подпункта, при наличии просроченной кредиторской задолженности по расходным обязательствам муниципального образования, включенным в этот перечень; </w:t>
      </w:r>
    </w:p>
    <w:p w:rsidR="00197BDD" w:rsidRPr="00ED0DA4" w:rsidRDefault="00197BDD" w:rsidP="00197BDD">
      <w:pPr>
        <w:widowControl w:val="0"/>
        <w:adjustRightInd w:val="0"/>
        <w:ind w:right="-142"/>
        <w:jc w:val="both"/>
        <w:rPr>
          <w:sz w:val="24"/>
          <w:szCs w:val="24"/>
        </w:rPr>
      </w:pPr>
      <w:proofErr w:type="gramStart"/>
      <w:r w:rsidRPr="00ED0DA4">
        <w:rPr>
          <w:sz w:val="24"/>
          <w:szCs w:val="24"/>
        </w:rPr>
        <w:t>б) осуществление в соответствии с бюджетным законодательством Российской Федерации казначейского сопровождения: авансовых платежей по муниципальным контрактам о поставке товаров, выполнении работ, оказании услуг для обеспечения муниципальных нужд, авансовых платежей по муниципальным контрактам, предметом которых являются капитальные вложения в объекты муниципальной собственности, субсидий и бюджетных инвестиций, предоставляемых юридическим лицам, авансовых платежей по контрактам (договорам) о поставке товаров, выполнении работ, оказании услуг</w:t>
      </w:r>
      <w:proofErr w:type="gramEnd"/>
      <w:r w:rsidRPr="00ED0DA4">
        <w:rPr>
          <w:sz w:val="24"/>
          <w:szCs w:val="24"/>
        </w:rPr>
        <w:t xml:space="preserve">, </w:t>
      </w:r>
      <w:proofErr w:type="gramStart"/>
      <w:r w:rsidRPr="00ED0DA4">
        <w:rPr>
          <w:sz w:val="24"/>
          <w:szCs w:val="24"/>
        </w:rPr>
        <w:t>заключаемым</w:t>
      </w:r>
      <w:proofErr w:type="gramEnd"/>
      <w:r w:rsidRPr="00ED0DA4">
        <w:rPr>
          <w:sz w:val="24"/>
          <w:szCs w:val="24"/>
        </w:rPr>
        <w:t xml:space="preserve"> муниципальными бюджетными и автономными учреждениями, если в целях </w:t>
      </w:r>
      <w:proofErr w:type="spellStart"/>
      <w:r w:rsidRPr="00ED0DA4">
        <w:rPr>
          <w:sz w:val="24"/>
          <w:szCs w:val="24"/>
        </w:rPr>
        <w:t>софинансирования</w:t>
      </w:r>
      <w:proofErr w:type="spellEnd"/>
      <w:r w:rsidRPr="00ED0DA4">
        <w:rPr>
          <w:sz w:val="24"/>
          <w:szCs w:val="24"/>
        </w:rPr>
        <w:t xml:space="preserve"> (финансового обеспечения) соответствующих расходных обязательств муниципального образования из федерального бюджета и местного бюджета предоставляются субсидии и иные межбюджетные трансферты; </w:t>
      </w:r>
    </w:p>
    <w:p w:rsidR="00197BDD" w:rsidRPr="00ED0DA4" w:rsidRDefault="00197BDD" w:rsidP="00197BDD">
      <w:pPr>
        <w:widowControl w:val="0"/>
        <w:adjustRightInd w:val="0"/>
        <w:ind w:right="-142"/>
        <w:jc w:val="both"/>
        <w:rPr>
          <w:sz w:val="24"/>
          <w:szCs w:val="24"/>
        </w:rPr>
      </w:pPr>
      <w:r w:rsidRPr="00ED0DA4">
        <w:rPr>
          <w:sz w:val="24"/>
          <w:szCs w:val="24"/>
        </w:rPr>
        <w:lastRenderedPageBreak/>
        <w:t xml:space="preserve">авансовых платежей по контрактам (договорам) о поставке товаров, выполнении работ, оказании услуг, заключаемым получателями субсидий и бюджетных инвестиций, указанным в абзаце втором настоящего подпункта; </w:t>
      </w:r>
    </w:p>
    <w:p w:rsidR="00197BDD" w:rsidRPr="00ED0DA4" w:rsidRDefault="00197BDD" w:rsidP="00197BDD">
      <w:pPr>
        <w:widowControl w:val="0"/>
        <w:adjustRightInd w:val="0"/>
        <w:ind w:right="-142"/>
        <w:jc w:val="both"/>
        <w:rPr>
          <w:sz w:val="24"/>
          <w:szCs w:val="24"/>
        </w:rPr>
      </w:pPr>
      <w:r w:rsidRPr="00ED0DA4">
        <w:rPr>
          <w:sz w:val="24"/>
          <w:szCs w:val="24"/>
        </w:rPr>
        <w:t>авансовых платежей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абзацах втором и третьем настоящего подпункта муниципальных контрактов (контрактов, договоров);</w:t>
      </w:r>
    </w:p>
    <w:p w:rsidR="00197BDD" w:rsidRPr="00ED0DA4" w:rsidRDefault="00197BDD" w:rsidP="00197BDD">
      <w:pPr>
        <w:widowControl w:val="0"/>
        <w:adjustRightInd w:val="0"/>
        <w:ind w:right="-142"/>
        <w:jc w:val="both"/>
        <w:rPr>
          <w:sz w:val="24"/>
          <w:szCs w:val="24"/>
        </w:rPr>
      </w:pPr>
      <w:r w:rsidRPr="00ED0DA4">
        <w:rPr>
          <w:sz w:val="24"/>
          <w:szCs w:val="24"/>
        </w:rPr>
        <w:t xml:space="preserve"> </w:t>
      </w:r>
      <w:proofErr w:type="gramStart"/>
      <w:r w:rsidRPr="00ED0DA4">
        <w:rPr>
          <w:sz w:val="24"/>
          <w:szCs w:val="24"/>
        </w:rPr>
        <w:t>в) направление в федеральный бюджет субъектом Российской Федерации в счет исполнения бюджетной меры принуждения сверх сумм, предусмотренных решением о применении бюджетной меры принуждения на текущий финансовый год, дотаций бюджету субъекта Российской Федерации за достижение наивысших темпов роста налогового потенциала и дотаций в целях стимулирования роста налогового потенциала по налогу на прибыль организаций, предоставленных из федерального бюджета бюджету субъекта Российской Федерации</w:t>
      </w:r>
      <w:proofErr w:type="gramEnd"/>
      <w:r w:rsidRPr="00ED0DA4">
        <w:rPr>
          <w:sz w:val="24"/>
          <w:szCs w:val="24"/>
        </w:rPr>
        <w:t xml:space="preserve"> в текущем финансовом году;</w:t>
      </w:r>
    </w:p>
    <w:p w:rsidR="00197BDD" w:rsidRPr="00ED0DA4" w:rsidRDefault="00197BDD" w:rsidP="00197BDD">
      <w:pPr>
        <w:widowControl w:val="0"/>
        <w:adjustRightInd w:val="0"/>
        <w:ind w:right="-142"/>
        <w:jc w:val="both"/>
        <w:rPr>
          <w:sz w:val="24"/>
          <w:szCs w:val="24"/>
        </w:rPr>
      </w:pPr>
      <w:r w:rsidRPr="00ED0DA4">
        <w:rPr>
          <w:sz w:val="24"/>
          <w:szCs w:val="24"/>
        </w:rPr>
        <w:t xml:space="preserve"> </w:t>
      </w:r>
      <w:proofErr w:type="gramStart"/>
      <w:r w:rsidRPr="00ED0DA4">
        <w:rPr>
          <w:sz w:val="24"/>
          <w:szCs w:val="24"/>
        </w:rPr>
        <w:t xml:space="preserve">г) запрет на финансовое обеспечение за счет средств местного бюджета капитальных вложений в объекты муниципальной собственности (в том числе в форме субсидий и иных межбюджетных трансфертов) местным бюджетам, кроме случаев, когда в целях </w:t>
      </w:r>
      <w:proofErr w:type="spellStart"/>
      <w:r w:rsidRPr="00ED0DA4">
        <w:rPr>
          <w:sz w:val="24"/>
          <w:szCs w:val="24"/>
        </w:rPr>
        <w:t>софинансирования</w:t>
      </w:r>
      <w:proofErr w:type="spellEnd"/>
      <w:r w:rsidRPr="00ED0DA4">
        <w:rPr>
          <w:sz w:val="24"/>
          <w:szCs w:val="24"/>
        </w:rPr>
        <w:t xml:space="preserve"> (финансового обеспечения) капитальных вложений в объекты муниципальной собственности из федерального бюджета (бюджета субъекта Российской Федерации) предоставляются субсидии и иные межбюджетные трансферты местному бюджету;</w:t>
      </w:r>
      <w:proofErr w:type="gramEnd"/>
    </w:p>
    <w:p w:rsidR="00197BDD" w:rsidRPr="00ED0DA4" w:rsidRDefault="00197BDD" w:rsidP="00197BDD">
      <w:pPr>
        <w:widowControl w:val="0"/>
        <w:adjustRightInd w:val="0"/>
        <w:ind w:right="-142"/>
        <w:jc w:val="both"/>
        <w:rPr>
          <w:sz w:val="24"/>
          <w:szCs w:val="24"/>
        </w:rPr>
      </w:pPr>
      <w:r w:rsidRPr="00ED0DA4">
        <w:rPr>
          <w:sz w:val="24"/>
          <w:szCs w:val="24"/>
        </w:rPr>
        <w:t xml:space="preserve"> д) согласование с соответствующим финансовым органом проектов 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до внесения в представительный орган муниципального образования, в отношении которого принято решение о применении бюджетной меры принуждения;</w:t>
      </w:r>
    </w:p>
    <w:p w:rsidR="00197BDD" w:rsidRPr="00ED0DA4" w:rsidRDefault="00197BDD" w:rsidP="00197BDD">
      <w:pPr>
        <w:widowControl w:val="0"/>
        <w:adjustRightInd w:val="0"/>
        <w:ind w:right="-142"/>
        <w:jc w:val="both"/>
        <w:rPr>
          <w:sz w:val="24"/>
          <w:szCs w:val="24"/>
        </w:rPr>
      </w:pPr>
      <w:r w:rsidRPr="00ED0DA4">
        <w:rPr>
          <w:sz w:val="24"/>
          <w:szCs w:val="24"/>
        </w:rPr>
        <w:t xml:space="preserve"> </w:t>
      </w:r>
      <w:proofErr w:type="gramStart"/>
      <w:r w:rsidRPr="00ED0DA4">
        <w:rPr>
          <w:sz w:val="24"/>
          <w:szCs w:val="24"/>
        </w:rPr>
        <w:t>е) исполнение иных обязательств, установленных финансовыми органами при принятии решений о продлении исполнения бюджетной меры принуждения на срок более одного года; ж) единовременное исполнение бюджетной меры принуждения при нарушении муниципальным образованием, в отношении которого принято решение о применении бюджетной меры принуждения) обязательств, указанных в пункте 4.2 настоящего постановления.</w:t>
      </w:r>
      <w:proofErr w:type="gramEnd"/>
    </w:p>
    <w:p w:rsidR="00197BDD" w:rsidRPr="00ED0DA4" w:rsidRDefault="00197BDD" w:rsidP="00197BDD">
      <w:pPr>
        <w:widowControl w:val="0"/>
        <w:adjustRightInd w:val="0"/>
        <w:ind w:right="-142"/>
        <w:jc w:val="both"/>
        <w:rPr>
          <w:sz w:val="24"/>
          <w:szCs w:val="24"/>
        </w:rPr>
      </w:pPr>
      <w:r w:rsidRPr="00ED0DA4">
        <w:rPr>
          <w:sz w:val="24"/>
          <w:szCs w:val="24"/>
        </w:rPr>
        <w:t xml:space="preserve"> 4.3. </w:t>
      </w:r>
      <w:proofErr w:type="gramStart"/>
      <w:r w:rsidRPr="00ED0DA4">
        <w:rPr>
          <w:sz w:val="24"/>
          <w:szCs w:val="24"/>
        </w:rPr>
        <w:t>Для продления исполнения бюджетной меры принуждения на срок более одного года глава местной администрации, в отношении которого принято решение о применении бюджетной меры принуждения, направляет на имя Главы муниципального образования Беляевского сельсовета Беляевского района Оренбургской области, Совет депутатов Беляевского сельсовета Беляевского района Оренбургской области которого принимает решение о применении бюджетной меры принуждения, обращение об установлении срока исполнения бюджетной меры принуждения</w:t>
      </w:r>
      <w:proofErr w:type="gramEnd"/>
      <w:r w:rsidRPr="00ED0DA4">
        <w:rPr>
          <w:sz w:val="24"/>
          <w:szCs w:val="24"/>
        </w:rPr>
        <w:t xml:space="preserve"> более одного года со дня принятия решения о применении бюджетной меры принуждения.</w:t>
      </w:r>
    </w:p>
    <w:p w:rsidR="00197BDD" w:rsidRPr="00ED0DA4" w:rsidRDefault="00197BDD" w:rsidP="00197BDD">
      <w:pPr>
        <w:widowControl w:val="0"/>
        <w:adjustRightInd w:val="0"/>
        <w:ind w:right="-142"/>
        <w:jc w:val="both"/>
        <w:rPr>
          <w:sz w:val="24"/>
          <w:szCs w:val="24"/>
        </w:rPr>
      </w:pPr>
      <w:r w:rsidRPr="00ED0DA4">
        <w:rPr>
          <w:sz w:val="24"/>
          <w:szCs w:val="24"/>
        </w:rPr>
        <w:t xml:space="preserve"> 4.4. </w:t>
      </w:r>
      <w:proofErr w:type="gramStart"/>
      <w:r w:rsidRPr="00ED0DA4">
        <w:rPr>
          <w:sz w:val="24"/>
          <w:szCs w:val="24"/>
        </w:rPr>
        <w:t>При поступлении обращения, соответствующий финансовый орган принимает решение о продлении исполнения бюджетной меры принуждения на срок до 5 лет при условии принятия муниципальным образованием, в отношении которого принято решение о применении бюджетной меры принуждения обязательств, указанных в пункте 4.2 настоящего постановления, которые подлежат включению в соглашение, заключаемое соответствующим финансовым органом и Главой муниципального образования, в отношении которого принято решение о</w:t>
      </w:r>
      <w:proofErr w:type="gramEnd"/>
      <w:r w:rsidRPr="00ED0DA4">
        <w:rPr>
          <w:sz w:val="24"/>
          <w:szCs w:val="24"/>
        </w:rPr>
        <w:t xml:space="preserve"> </w:t>
      </w:r>
      <w:proofErr w:type="gramStart"/>
      <w:r w:rsidRPr="00ED0DA4">
        <w:rPr>
          <w:sz w:val="24"/>
          <w:szCs w:val="24"/>
        </w:rPr>
        <w:t>применении</w:t>
      </w:r>
      <w:proofErr w:type="gramEnd"/>
      <w:r w:rsidRPr="00ED0DA4">
        <w:rPr>
          <w:sz w:val="24"/>
          <w:szCs w:val="24"/>
        </w:rPr>
        <w:t xml:space="preserve"> бюджетной меры принуждения по форме, определяемой этим финансовым органом.</w:t>
      </w:r>
    </w:p>
    <w:p w:rsidR="00197BDD" w:rsidRPr="00ED0DA4" w:rsidRDefault="00197BDD" w:rsidP="00197BDD">
      <w:pPr>
        <w:widowControl w:val="0"/>
        <w:adjustRightInd w:val="0"/>
        <w:ind w:right="-142"/>
        <w:jc w:val="right"/>
        <w:outlineLvl w:val="1"/>
        <w:rPr>
          <w:sz w:val="24"/>
          <w:szCs w:val="24"/>
        </w:rPr>
      </w:pPr>
      <w:r w:rsidRPr="00ED0DA4">
        <w:rPr>
          <w:sz w:val="24"/>
          <w:szCs w:val="24"/>
        </w:rPr>
        <w:br w:type="page"/>
      </w:r>
      <w:r w:rsidRPr="00ED0DA4">
        <w:rPr>
          <w:sz w:val="24"/>
          <w:szCs w:val="24"/>
        </w:rPr>
        <w:lastRenderedPageBreak/>
        <w:t>ПРИЛОЖЕНИЕ № 1</w:t>
      </w:r>
    </w:p>
    <w:p w:rsidR="00197BDD" w:rsidRPr="00ED0DA4" w:rsidRDefault="00197BDD" w:rsidP="00197BDD">
      <w:pPr>
        <w:widowControl w:val="0"/>
        <w:adjustRightInd w:val="0"/>
        <w:ind w:right="-142"/>
        <w:jc w:val="right"/>
        <w:rPr>
          <w:sz w:val="24"/>
          <w:szCs w:val="24"/>
        </w:rPr>
      </w:pPr>
      <w:r w:rsidRPr="00ED0DA4">
        <w:rPr>
          <w:sz w:val="24"/>
          <w:szCs w:val="24"/>
        </w:rPr>
        <w:t>к Порядку</w:t>
      </w:r>
    </w:p>
    <w:p w:rsidR="00197BDD" w:rsidRPr="00ED0DA4" w:rsidRDefault="00197BDD" w:rsidP="00197BDD">
      <w:pPr>
        <w:widowControl w:val="0"/>
        <w:adjustRightInd w:val="0"/>
        <w:ind w:right="-142"/>
        <w:jc w:val="right"/>
        <w:rPr>
          <w:sz w:val="24"/>
          <w:szCs w:val="24"/>
        </w:rPr>
      </w:pPr>
      <w:r w:rsidRPr="00ED0DA4">
        <w:rPr>
          <w:sz w:val="24"/>
          <w:szCs w:val="24"/>
        </w:rPr>
        <w:t>исполнения решения о применении</w:t>
      </w:r>
    </w:p>
    <w:p w:rsidR="00197BDD" w:rsidRPr="00ED0DA4" w:rsidRDefault="00197BDD" w:rsidP="00197BDD">
      <w:pPr>
        <w:widowControl w:val="0"/>
        <w:adjustRightInd w:val="0"/>
        <w:ind w:right="-142"/>
        <w:jc w:val="right"/>
        <w:rPr>
          <w:sz w:val="24"/>
          <w:szCs w:val="24"/>
        </w:rPr>
      </w:pPr>
      <w:r w:rsidRPr="00ED0DA4">
        <w:rPr>
          <w:sz w:val="24"/>
          <w:szCs w:val="24"/>
        </w:rPr>
        <w:t>бюджетных мер принуждения</w:t>
      </w:r>
    </w:p>
    <w:p w:rsidR="00197BDD" w:rsidRPr="00ED0DA4" w:rsidRDefault="00197BDD" w:rsidP="00197BDD">
      <w:pPr>
        <w:widowControl w:val="0"/>
        <w:adjustRightInd w:val="0"/>
        <w:ind w:right="-142"/>
        <w:jc w:val="both"/>
        <w:rPr>
          <w:sz w:val="24"/>
          <w:szCs w:val="24"/>
        </w:rPr>
      </w:pPr>
    </w:p>
    <w:p w:rsidR="00197BDD" w:rsidRPr="00ED0DA4" w:rsidRDefault="00197BDD" w:rsidP="00197BDD">
      <w:pPr>
        <w:widowControl w:val="0"/>
        <w:adjustRightInd w:val="0"/>
        <w:ind w:right="-142"/>
        <w:jc w:val="both"/>
        <w:rPr>
          <w:sz w:val="24"/>
          <w:szCs w:val="24"/>
        </w:rPr>
      </w:pPr>
    </w:p>
    <w:p w:rsidR="00197BDD" w:rsidRPr="00ED0DA4" w:rsidRDefault="00197BDD" w:rsidP="00197BDD">
      <w:pPr>
        <w:widowControl w:val="0"/>
        <w:adjustRightInd w:val="0"/>
        <w:ind w:right="-142"/>
        <w:jc w:val="center"/>
        <w:rPr>
          <w:sz w:val="24"/>
          <w:szCs w:val="24"/>
        </w:rPr>
      </w:pPr>
      <w:r w:rsidRPr="00ED0DA4">
        <w:rPr>
          <w:sz w:val="24"/>
          <w:szCs w:val="24"/>
        </w:rPr>
        <w:t>УВЕДОМЛЕНИЕ №___</w:t>
      </w:r>
    </w:p>
    <w:p w:rsidR="00197BDD" w:rsidRPr="00ED0DA4" w:rsidRDefault="00197BDD" w:rsidP="00197BDD">
      <w:pPr>
        <w:widowControl w:val="0"/>
        <w:adjustRightInd w:val="0"/>
        <w:ind w:right="-142"/>
        <w:jc w:val="center"/>
        <w:rPr>
          <w:sz w:val="24"/>
          <w:szCs w:val="24"/>
        </w:rPr>
      </w:pPr>
      <w:r w:rsidRPr="00ED0DA4">
        <w:rPr>
          <w:sz w:val="24"/>
          <w:szCs w:val="24"/>
        </w:rPr>
        <w:t>о применении бюджетных мер принуждения</w:t>
      </w:r>
    </w:p>
    <w:p w:rsidR="00197BDD" w:rsidRPr="00ED0DA4" w:rsidRDefault="00197BDD" w:rsidP="00197BDD">
      <w:pPr>
        <w:widowControl w:val="0"/>
        <w:adjustRightInd w:val="0"/>
        <w:ind w:right="-142"/>
        <w:jc w:val="center"/>
        <w:rPr>
          <w:sz w:val="24"/>
          <w:szCs w:val="24"/>
        </w:rPr>
      </w:pPr>
    </w:p>
    <w:p w:rsidR="00197BDD" w:rsidRPr="00ED0DA4" w:rsidRDefault="00197BDD" w:rsidP="00197BDD">
      <w:pPr>
        <w:widowControl w:val="0"/>
        <w:adjustRightInd w:val="0"/>
        <w:ind w:right="-142"/>
        <w:jc w:val="both"/>
        <w:rPr>
          <w:sz w:val="24"/>
          <w:szCs w:val="24"/>
        </w:rPr>
      </w:pPr>
      <w:r w:rsidRPr="00ED0DA4">
        <w:rPr>
          <w:sz w:val="24"/>
          <w:szCs w:val="24"/>
        </w:rPr>
        <w:t>от _________________20___ г.</w:t>
      </w:r>
    </w:p>
    <w:p w:rsidR="00197BDD" w:rsidRPr="00ED0DA4" w:rsidRDefault="00197BDD" w:rsidP="00197BDD">
      <w:pPr>
        <w:widowControl w:val="0"/>
        <w:adjustRightInd w:val="0"/>
        <w:ind w:right="-142"/>
        <w:jc w:val="both"/>
        <w:rPr>
          <w:sz w:val="24"/>
          <w:szCs w:val="24"/>
        </w:rPr>
      </w:pPr>
    </w:p>
    <w:p w:rsidR="00197BDD" w:rsidRPr="00ED0DA4" w:rsidRDefault="00197BDD" w:rsidP="00197BDD">
      <w:pPr>
        <w:widowControl w:val="0"/>
        <w:adjustRightInd w:val="0"/>
        <w:ind w:right="-142"/>
        <w:jc w:val="both"/>
        <w:rPr>
          <w:sz w:val="24"/>
          <w:szCs w:val="24"/>
        </w:rPr>
      </w:pPr>
    </w:p>
    <w:p w:rsidR="00197BDD" w:rsidRPr="00ED0DA4" w:rsidRDefault="00197BDD" w:rsidP="00197BDD">
      <w:pPr>
        <w:widowControl w:val="0"/>
        <w:adjustRightInd w:val="0"/>
        <w:ind w:right="-142"/>
        <w:jc w:val="both"/>
        <w:rPr>
          <w:sz w:val="24"/>
          <w:szCs w:val="24"/>
        </w:rPr>
      </w:pPr>
      <w:r w:rsidRPr="00ED0DA4">
        <w:rPr>
          <w:sz w:val="24"/>
          <w:szCs w:val="24"/>
        </w:rPr>
        <w:tab/>
        <w:t>На основании акта проверки (ревизии) от «___»_________ 20____г. №______ в отношении ____________________________________________________________________</w:t>
      </w:r>
    </w:p>
    <w:p w:rsidR="00197BDD" w:rsidRPr="00ED0DA4" w:rsidRDefault="00197BDD" w:rsidP="00197BDD">
      <w:pPr>
        <w:widowControl w:val="0"/>
        <w:adjustRightInd w:val="0"/>
        <w:ind w:right="-142"/>
        <w:jc w:val="center"/>
        <w:rPr>
          <w:sz w:val="24"/>
          <w:szCs w:val="24"/>
        </w:rPr>
      </w:pPr>
      <w:r w:rsidRPr="00ED0DA4">
        <w:rPr>
          <w:sz w:val="24"/>
          <w:szCs w:val="24"/>
        </w:rPr>
        <w:t xml:space="preserve">                                (полное наименование объекта контроля)</w:t>
      </w:r>
    </w:p>
    <w:p w:rsidR="00197BDD" w:rsidRPr="00ED0DA4" w:rsidRDefault="00197BDD" w:rsidP="00197BDD">
      <w:pPr>
        <w:widowControl w:val="0"/>
        <w:adjustRightInd w:val="0"/>
        <w:ind w:right="-142"/>
        <w:jc w:val="both"/>
        <w:rPr>
          <w:sz w:val="24"/>
          <w:szCs w:val="24"/>
        </w:rPr>
      </w:pPr>
      <w:r w:rsidRPr="00ED0DA4">
        <w:rPr>
          <w:sz w:val="24"/>
          <w:szCs w:val="24"/>
        </w:rPr>
        <w:t>установлено:_____________________________________________________</w:t>
      </w:r>
    </w:p>
    <w:p w:rsidR="00197BDD" w:rsidRPr="00ED0DA4" w:rsidRDefault="00197BDD" w:rsidP="00197BDD">
      <w:pPr>
        <w:widowControl w:val="0"/>
        <w:adjustRightInd w:val="0"/>
        <w:ind w:right="-142"/>
        <w:jc w:val="both"/>
        <w:rPr>
          <w:sz w:val="24"/>
          <w:szCs w:val="24"/>
        </w:rPr>
      </w:pPr>
      <w:r w:rsidRPr="00ED0DA4">
        <w:rPr>
          <w:sz w:val="24"/>
          <w:szCs w:val="24"/>
        </w:rPr>
        <w:t>(излагаются обстоятельства  совершенного нарушения бюджетного законодательства Российской Федерации)</w:t>
      </w:r>
    </w:p>
    <w:p w:rsidR="00197BDD" w:rsidRPr="00ED0DA4" w:rsidRDefault="00197BDD" w:rsidP="00197BDD">
      <w:pPr>
        <w:widowControl w:val="0"/>
        <w:adjustRightInd w:val="0"/>
        <w:ind w:right="-142"/>
        <w:jc w:val="both"/>
        <w:rPr>
          <w:sz w:val="24"/>
          <w:szCs w:val="24"/>
        </w:rPr>
      </w:pPr>
      <w:r w:rsidRPr="00ED0DA4">
        <w:rPr>
          <w:sz w:val="24"/>
          <w:szCs w:val="24"/>
        </w:rPr>
        <w:tab/>
        <w:t>В соответствии со статьей _________ Бюджетного кодекса Российской  Федерации  за допущенные нарушения предлагаю:</w:t>
      </w:r>
    </w:p>
    <w:p w:rsidR="00197BDD" w:rsidRPr="00ED0DA4" w:rsidRDefault="00197BDD" w:rsidP="00197BDD">
      <w:pPr>
        <w:widowControl w:val="0"/>
        <w:adjustRightInd w:val="0"/>
        <w:ind w:right="-142"/>
        <w:rPr>
          <w:sz w:val="24"/>
          <w:szCs w:val="24"/>
        </w:rPr>
      </w:pPr>
      <w:r w:rsidRPr="00ED0DA4">
        <w:rPr>
          <w:sz w:val="24"/>
          <w:szCs w:val="24"/>
        </w:rPr>
        <w:t>Взыскать средства бюджета поселения в сумме __________________</w:t>
      </w:r>
    </w:p>
    <w:p w:rsidR="00197BDD" w:rsidRPr="00ED0DA4" w:rsidRDefault="00197BDD" w:rsidP="00197BDD">
      <w:pPr>
        <w:widowControl w:val="0"/>
        <w:adjustRightInd w:val="0"/>
        <w:ind w:right="-142"/>
        <w:rPr>
          <w:sz w:val="24"/>
          <w:szCs w:val="24"/>
        </w:rPr>
      </w:pPr>
      <w:r w:rsidRPr="00ED0DA4">
        <w:rPr>
          <w:sz w:val="24"/>
          <w:szCs w:val="24"/>
        </w:rPr>
        <w:t>___________________________________________________________________</w:t>
      </w:r>
    </w:p>
    <w:p w:rsidR="00197BDD" w:rsidRPr="00ED0DA4" w:rsidRDefault="00197BDD" w:rsidP="00197BDD">
      <w:pPr>
        <w:widowControl w:val="0"/>
        <w:adjustRightInd w:val="0"/>
        <w:ind w:right="-142"/>
        <w:jc w:val="center"/>
        <w:rPr>
          <w:sz w:val="24"/>
          <w:szCs w:val="24"/>
        </w:rPr>
      </w:pPr>
      <w:r w:rsidRPr="00ED0DA4">
        <w:rPr>
          <w:sz w:val="24"/>
          <w:szCs w:val="24"/>
        </w:rPr>
        <w:t>(цифрами и прописью)</w:t>
      </w:r>
    </w:p>
    <w:p w:rsidR="00197BDD" w:rsidRPr="00ED0DA4" w:rsidRDefault="00197BDD" w:rsidP="00197BDD">
      <w:pPr>
        <w:widowControl w:val="0"/>
        <w:adjustRightInd w:val="0"/>
        <w:ind w:right="-142"/>
        <w:jc w:val="both"/>
        <w:rPr>
          <w:sz w:val="24"/>
          <w:szCs w:val="24"/>
        </w:rPr>
      </w:pPr>
      <w:r w:rsidRPr="00ED0DA4">
        <w:rPr>
          <w:sz w:val="24"/>
          <w:szCs w:val="24"/>
        </w:rPr>
        <w:t>В бесспорном порядке со счета №__________________________________________</w:t>
      </w:r>
    </w:p>
    <w:p w:rsidR="00197BDD" w:rsidRPr="00ED0DA4" w:rsidRDefault="00197BDD" w:rsidP="00197BDD">
      <w:pPr>
        <w:widowControl w:val="0"/>
        <w:adjustRightInd w:val="0"/>
        <w:ind w:right="-142"/>
        <w:jc w:val="both"/>
        <w:rPr>
          <w:sz w:val="24"/>
          <w:szCs w:val="24"/>
        </w:rPr>
      </w:pPr>
      <w:r w:rsidRPr="00ED0DA4">
        <w:rPr>
          <w:sz w:val="24"/>
          <w:szCs w:val="24"/>
        </w:rPr>
        <w:t xml:space="preserve">                                                                      (реквизиты </w:t>
      </w:r>
      <w:proofErr w:type="gramStart"/>
      <w:r w:rsidRPr="00ED0DA4">
        <w:rPr>
          <w:sz w:val="24"/>
          <w:szCs w:val="24"/>
        </w:rPr>
        <w:t>счета получателя средств бюджета поселения</w:t>
      </w:r>
      <w:proofErr w:type="gramEnd"/>
      <w:r w:rsidRPr="00ED0DA4">
        <w:rPr>
          <w:sz w:val="24"/>
          <w:szCs w:val="24"/>
        </w:rPr>
        <w:t>)</w:t>
      </w:r>
    </w:p>
    <w:p w:rsidR="00197BDD" w:rsidRPr="00ED0DA4" w:rsidRDefault="00197BDD" w:rsidP="00197BDD">
      <w:pPr>
        <w:widowControl w:val="0"/>
        <w:adjustRightInd w:val="0"/>
        <w:ind w:right="-142"/>
        <w:jc w:val="both"/>
        <w:rPr>
          <w:sz w:val="24"/>
          <w:szCs w:val="24"/>
        </w:rPr>
      </w:pPr>
      <w:r w:rsidRPr="00ED0DA4">
        <w:rPr>
          <w:sz w:val="24"/>
          <w:szCs w:val="24"/>
        </w:rPr>
        <w:t>В ___________________________________________________________________________</w:t>
      </w:r>
    </w:p>
    <w:p w:rsidR="00197BDD" w:rsidRPr="00ED0DA4" w:rsidRDefault="00197BDD" w:rsidP="00197BDD">
      <w:pPr>
        <w:widowControl w:val="0"/>
        <w:adjustRightInd w:val="0"/>
        <w:ind w:right="-142"/>
        <w:jc w:val="both"/>
        <w:rPr>
          <w:sz w:val="24"/>
          <w:szCs w:val="24"/>
        </w:rPr>
      </w:pPr>
      <w:r w:rsidRPr="00ED0DA4">
        <w:rPr>
          <w:sz w:val="24"/>
          <w:szCs w:val="24"/>
        </w:rPr>
        <w:t>БИК ___________________________, ИНН_________________________,</w:t>
      </w:r>
    </w:p>
    <w:p w:rsidR="00197BDD" w:rsidRPr="00ED0DA4" w:rsidRDefault="00197BDD" w:rsidP="00197BDD">
      <w:pPr>
        <w:widowControl w:val="0"/>
        <w:adjustRightInd w:val="0"/>
        <w:ind w:right="-142"/>
        <w:jc w:val="both"/>
        <w:rPr>
          <w:sz w:val="24"/>
          <w:szCs w:val="24"/>
        </w:rPr>
      </w:pPr>
      <w:r w:rsidRPr="00ED0DA4">
        <w:rPr>
          <w:sz w:val="24"/>
          <w:szCs w:val="24"/>
        </w:rPr>
        <w:t>Юридический адрес:___________________________________________</w:t>
      </w:r>
    </w:p>
    <w:p w:rsidR="00197BDD" w:rsidRPr="00ED0DA4" w:rsidRDefault="00197BDD" w:rsidP="00197BDD">
      <w:pPr>
        <w:widowControl w:val="0"/>
        <w:adjustRightInd w:val="0"/>
        <w:ind w:right="-142"/>
        <w:jc w:val="both"/>
        <w:rPr>
          <w:sz w:val="24"/>
          <w:szCs w:val="24"/>
        </w:rPr>
      </w:pPr>
      <w:r w:rsidRPr="00ED0DA4">
        <w:rPr>
          <w:sz w:val="24"/>
          <w:szCs w:val="24"/>
        </w:rPr>
        <w:t xml:space="preserve">                                                                      (Индекс, почтовый адрес)</w:t>
      </w:r>
    </w:p>
    <w:p w:rsidR="00197BDD" w:rsidRPr="00ED0DA4" w:rsidRDefault="00197BDD" w:rsidP="00197BDD">
      <w:pPr>
        <w:widowControl w:val="0"/>
        <w:adjustRightInd w:val="0"/>
        <w:ind w:right="-142"/>
        <w:jc w:val="both"/>
        <w:rPr>
          <w:sz w:val="24"/>
          <w:szCs w:val="24"/>
        </w:rPr>
      </w:pPr>
      <w:r w:rsidRPr="00ED0DA4">
        <w:rPr>
          <w:sz w:val="24"/>
          <w:szCs w:val="24"/>
        </w:rPr>
        <w:t>Приостановить предоставление межбюджетных трансфертов (за исключением субвенций) из бюджета поселения_______________________</w:t>
      </w:r>
    </w:p>
    <w:p w:rsidR="00197BDD" w:rsidRPr="00ED0DA4" w:rsidRDefault="00197BDD" w:rsidP="00197BDD">
      <w:pPr>
        <w:widowControl w:val="0"/>
        <w:adjustRightInd w:val="0"/>
        <w:ind w:right="-142"/>
        <w:jc w:val="both"/>
        <w:rPr>
          <w:sz w:val="24"/>
          <w:szCs w:val="24"/>
        </w:rPr>
      </w:pPr>
      <w:r w:rsidRPr="00ED0DA4">
        <w:rPr>
          <w:sz w:val="24"/>
          <w:szCs w:val="24"/>
        </w:rPr>
        <w:t>___________________________________________________________</w:t>
      </w:r>
    </w:p>
    <w:p w:rsidR="00197BDD" w:rsidRPr="00ED0DA4" w:rsidRDefault="00197BDD" w:rsidP="00197BDD">
      <w:pPr>
        <w:widowControl w:val="0"/>
        <w:adjustRightInd w:val="0"/>
        <w:ind w:right="-142"/>
        <w:jc w:val="center"/>
        <w:rPr>
          <w:sz w:val="24"/>
          <w:szCs w:val="24"/>
        </w:rPr>
      </w:pPr>
      <w:r w:rsidRPr="00ED0DA4">
        <w:rPr>
          <w:sz w:val="24"/>
          <w:szCs w:val="24"/>
        </w:rPr>
        <w:t>(наименование получателя межбюджетных трансфертов)</w:t>
      </w:r>
    </w:p>
    <w:p w:rsidR="00197BDD" w:rsidRPr="00ED0DA4" w:rsidRDefault="00197BDD" w:rsidP="00197BDD">
      <w:pPr>
        <w:widowControl w:val="0"/>
        <w:adjustRightInd w:val="0"/>
        <w:ind w:right="-142"/>
        <w:jc w:val="both"/>
        <w:rPr>
          <w:sz w:val="24"/>
          <w:szCs w:val="24"/>
        </w:rPr>
      </w:pPr>
      <w:r w:rsidRPr="00ED0DA4">
        <w:rPr>
          <w:sz w:val="24"/>
          <w:szCs w:val="24"/>
        </w:rPr>
        <w:t>в сумме_______________________________________________________</w:t>
      </w:r>
    </w:p>
    <w:p w:rsidR="00197BDD" w:rsidRPr="00ED0DA4" w:rsidRDefault="00197BDD" w:rsidP="00197BDD">
      <w:pPr>
        <w:widowControl w:val="0"/>
        <w:adjustRightInd w:val="0"/>
        <w:ind w:right="-142"/>
        <w:jc w:val="center"/>
        <w:rPr>
          <w:sz w:val="24"/>
          <w:szCs w:val="24"/>
        </w:rPr>
      </w:pPr>
      <w:r w:rsidRPr="00ED0DA4">
        <w:rPr>
          <w:sz w:val="24"/>
          <w:szCs w:val="24"/>
        </w:rPr>
        <w:t>(цифрами и прописью)</w:t>
      </w:r>
    </w:p>
    <w:p w:rsidR="00197BDD" w:rsidRPr="00ED0DA4" w:rsidRDefault="00197BDD" w:rsidP="00197BDD">
      <w:pPr>
        <w:widowControl w:val="0"/>
        <w:adjustRightInd w:val="0"/>
        <w:ind w:right="-142"/>
        <w:jc w:val="both"/>
        <w:rPr>
          <w:sz w:val="24"/>
          <w:szCs w:val="24"/>
        </w:rPr>
      </w:pPr>
      <w:r w:rsidRPr="00ED0DA4">
        <w:rPr>
          <w:sz w:val="24"/>
          <w:szCs w:val="24"/>
        </w:rPr>
        <w:t>3.Сократить предоставление межбюджетных трансфертов  (за исключением субвенций) из бюджета поселения ____________________</w:t>
      </w:r>
    </w:p>
    <w:p w:rsidR="00197BDD" w:rsidRPr="00ED0DA4" w:rsidRDefault="00197BDD" w:rsidP="00197BDD">
      <w:pPr>
        <w:widowControl w:val="0"/>
        <w:adjustRightInd w:val="0"/>
        <w:ind w:right="-142"/>
        <w:jc w:val="both"/>
        <w:rPr>
          <w:sz w:val="24"/>
          <w:szCs w:val="24"/>
        </w:rPr>
      </w:pPr>
      <w:r w:rsidRPr="00ED0DA4">
        <w:rPr>
          <w:sz w:val="24"/>
          <w:szCs w:val="24"/>
        </w:rPr>
        <w:t>______________________________________________________________</w:t>
      </w:r>
    </w:p>
    <w:p w:rsidR="00197BDD" w:rsidRPr="00ED0DA4" w:rsidRDefault="00197BDD" w:rsidP="00197BDD">
      <w:pPr>
        <w:widowControl w:val="0"/>
        <w:adjustRightInd w:val="0"/>
        <w:ind w:right="-142"/>
        <w:jc w:val="center"/>
        <w:rPr>
          <w:sz w:val="24"/>
          <w:szCs w:val="24"/>
        </w:rPr>
      </w:pPr>
      <w:r w:rsidRPr="00ED0DA4">
        <w:rPr>
          <w:sz w:val="24"/>
          <w:szCs w:val="24"/>
        </w:rPr>
        <w:t>(наименование получателя межбюджетных трансфертов)</w:t>
      </w:r>
    </w:p>
    <w:p w:rsidR="00197BDD" w:rsidRPr="00ED0DA4" w:rsidRDefault="00197BDD" w:rsidP="00197BDD">
      <w:pPr>
        <w:widowControl w:val="0"/>
        <w:adjustRightInd w:val="0"/>
        <w:ind w:right="-142"/>
        <w:jc w:val="both"/>
        <w:rPr>
          <w:sz w:val="24"/>
          <w:szCs w:val="24"/>
        </w:rPr>
      </w:pPr>
      <w:r w:rsidRPr="00ED0DA4">
        <w:rPr>
          <w:sz w:val="24"/>
          <w:szCs w:val="24"/>
        </w:rPr>
        <w:t>в сумме_______________________________________________________</w:t>
      </w:r>
    </w:p>
    <w:p w:rsidR="00197BDD" w:rsidRPr="00ED0DA4" w:rsidRDefault="00197BDD" w:rsidP="00197BDD">
      <w:pPr>
        <w:widowControl w:val="0"/>
        <w:adjustRightInd w:val="0"/>
        <w:ind w:right="-142"/>
        <w:jc w:val="center"/>
        <w:rPr>
          <w:sz w:val="24"/>
          <w:szCs w:val="24"/>
        </w:rPr>
      </w:pPr>
      <w:r w:rsidRPr="00ED0DA4">
        <w:rPr>
          <w:sz w:val="24"/>
          <w:szCs w:val="24"/>
        </w:rPr>
        <w:t>(цифрами и прописью)</w:t>
      </w:r>
    </w:p>
    <w:p w:rsidR="00197BDD" w:rsidRPr="00ED0DA4" w:rsidRDefault="00197BDD" w:rsidP="00197BDD">
      <w:pPr>
        <w:widowControl w:val="0"/>
        <w:adjustRightInd w:val="0"/>
        <w:ind w:right="-142"/>
        <w:jc w:val="both"/>
        <w:rPr>
          <w:sz w:val="24"/>
          <w:szCs w:val="24"/>
        </w:rPr>
      </w:pPr>
      <w:r w:rsidRPr="00ED0DA4">
        <w:rPr>
          <w:sz w:val="24"/>
          <w:szCs w:val="24"/>
        </w:rPr>
        <w:t>Должностное лицо финансового органа, осуществляющего полномочия по внутреннему муниципальному финансовому контролю.</w:t>
      </w:r>
    </w:p>
    <w:p w:rsidR="00197BDD" w:rsidRPr="00ED0DA4" w:rsidRDefault="00197BDD" w:rsidP="00197BDD">
      <w:pPr>
        <w:widowControl w:val="0"/>
        <w:adjustRightInd w:val="0"/>
        <w:ind w:right="-142"/>
        <w:jc w:val="both"/>
        <w:rPr>
          <w:sz w:val="24"/>
          <w:szCs w:val="24"/>
        </w:rPr>
      </w:pPr>
    </w:p>
    <w:p w:rsidR="00197BDD" w:rsidRPr="00ED0DA4" w:rsidRDefault="00197BDD" w:rsidP="00197BDD">
      <w:pPr>
        <w:widowControl w:val="0"/>
        <w:adjustRightInd w:val="0"/>
        <w:ind w:right="-142"/>
        <w:jc w:val="both"/>
        <w:rPr>
          <w:sz w:val="24"/>
          <w:szCs w:val="24"/>
        </w:rPr>
      </w:pPr>
      <w:r w:rsidRPr="00ED0DA4">
        <w:rPr>
          <w:sz w:val="24"/>
          <w:szCs w:val="24"/>
        </w:rPr>
        <w:t>___________________________ (Ф.И.О.) _________________(подпись)</w:t>
      </w:r>
    </w:p>
    <w:p w:rsidR="00197BDD" w:rsidRPr="00197BDD" w:rsidRDefault="00197BDD" w:rsidP="00197BDD">
      <w:pPr>
        <w:widowControl w:val="0"/>
        <w:adjustRightInd w:val="0"/>
        <w:ind w:right="-142"/>
        <w:rPr>
          <w:sz w:val="24"/>
          <w:szCs w:val="24"/>
        </w:rPr>
        <w:sectPr w:rsidR="00197BDD" w:rsidRPr="00197BDD" w:rsidSect="00197BDD">
          <w:headerReference w:type="default" r:id="rId10"/>
          <w:footnotePr>
            <w:pos w:val="beneathText"/>
          </w:footnotePr>
          <w:pgSz w:w="11905" w:h="16837"/>
          <w:pgMar w:top="1134" w:right="848" w:bottom="709" w:left="1134" w:header="709" w:footer="720" w:gutter="0"/>
          <w:cols w:space="720"/>
          <w:titlePg/>
          <w:docGrid w:linePitch="360"/>
        </w:sectPr>
      </w:pPr>
    </w:p>
    <w:p w:rsidR="00197BDD" w:rsidRPr="00197BDD" w:rsidRDefault="00197BDD" w:rsidP="00197BDD">
      <w:pPr>
        <w:widowControl w:val="0"/>
        <w:adjustRightInd w:val="0"/>
        <w:ind w:right="-142"/>
        <w:rPr>
          <w:sz w:val="24"/>
          <w:szCs w:val="24"/>
        </w:rPr>
      </w:pPr>
    </w:p>
    <w:p w:rsidR="00197BDD" w:rsidRPr="00197BDD" w:rsidRDefault="00197BDD" w:rsidP="00197BDD">
      <w:pPr>
        <w:widowControl w:val="0"/>
        <w:adjustRightInd w:val="0"/>
        <w:ind w:right="-142"/>
        <w:jc w:val="right"/>
        <w:rPr>
          <w:sz w:val="24"/>
          <w:szCs w:val="24"/>
        </w:rPr>
      </w:pPr>
      <w:r w:rsidRPr="00197BDD">
        <w:rPr>
          <w:sz w:val="24"/>
          <w:szCs w:val="24"/>
        </w:rPr>
        <w:t xml:space="preserve">ПРИЛОЖЕНИЕ № 2 </w:t>
      </w:r>
    </w:p>
    <w:p w:rsidR="00197BDD" w:rsidRPr="00197BDD" w:rsidRDefault="00197BDD" w:rsidP="00197BDD">
      <w:pPr>
        <w:widowControl w:val="0"/>
        <w:adjustRightInd w:val="0"/>
        <w:ind w:right="-142"/>
        <w:jc w:val="right"/>
        <w:rPr>
          <w:sz w:val="24"/>
          <w:szCs w:val="24"/>
        </w:rPr>
      </w:pPr>
      <w:r w:rsidRPr="00197BDD">
        <w:rPr>
          <w:sz w:val="24"/>
          <w:szCs w:val="24"/>
        </w:rPr>
        <w:t xml:space="preserve">к Порядку </w:t>
      </w:r>
    </w:p>
    <w:p w:rsidR="00197BDD" w:rsidRPr="00197BDD" w:rsidRDefault="00197BDD" w:rsidP="00197BDD">
      <w:pPr>
        <w:widowControl w:val="0"/>
        <w:adjustRightInd w:val="0"/>
        <w:ind w:right="-142"/>
        <w:jc w:val="right"/>
        <w:rPr>
          <w:sz w:val="24"/>
          <w:szCs w:val="24"/>
        </w:rPr>
      </w:pPr>
      <w:r w:rsidRPr="00197BDD">
        <w:rPr>
          <w:sz w:val="24"/>
          <w:szCs w:val="24"/>
        </w:rPr>
        <w:t>исполнения решения о применении</w:t>
      </w:r>
    </w:p>
    <w:p w:rsidR="00197BDD" w:rsidRPr="00197BDD" w:rsidRDefault="00197BDD" w:rsidP="00197BDD">
      <w:pPr>
        <w:widowControl w:val="0"/>
        <w:adjustRightInd w:val="0"/>
        <w:ind w:right="-142"/>
        <w:jc w:val="right"/>
        <w:rPr>
          <w:sz w:val="24"/>
          <w:szCs w:val="24"/>
        </w:rPr>
      </w:pPr>
      <w:r w:rsidRPr="00197BDD">
        <w:rPr>
          <w:sz w:val="24"/>
          <w:szCs w:val="24"/>
        </w:rPr>
        <w:t>бюджетных мер принуждения</w:t>
      </w:r>
    </w:p>
    <w:p w:rsidR="00197BDD" w:rsidRPr="00197BDD" w:rsidRDefault="00197BDD" w:rsidP="00197BDD">
      <w:pPr>
        <w:widowControl w:val="0"/>
        <w:adjustRightInd w:val="0"/>
        <w:ind w:right="-142"/>
        <w:rPr>
          <w:sz w:val="24"/>
          <w:szCs w:val="24"/>
        </w:rPr>
      </w:pPr>
    </w:p>
    <w:p w:rsidR="00197BDD" w:rsidRPr="00197BDD" w:rsidRDefault="00197BDD" w:rsidP="00197BDD">
      <w:pPr>
        <w:widowControl w:val="0"/>
        <w:adjustRightInd w:val="0"/>
        <w:ind w:right="-142"/>
        <w:jc w:val="right"/>
        <w:rPr>
          <w:sz w:val="24"/>
          <w:szCs w:val="24"/>
        </w:rPr>
      </w:pPr>
    </w:p>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ЖУРНАЛ</w:t>
      </w:r>
    </w:p>
    <w:p w:rsidR="00197BDD" w:rsidRPr="00197BDD" w:rsidRDefault="00197BDD" w:rsidP="00197BDD">
      <w:pPr>
        <w:widowControl w:val="0"/>
        <w:adjustRightInd w:val="0"/>
        <w:ind w:right="-142"/>
        <w:jc w:val="center"/>
        <w:rPr>
          <w:sz w:val="24"/>
          <w:szCs w:val="24"/>
        </w:rPr>
      </w:pPr>
      <w:r w:rsidRPr="00197BDD">
        <w:rPr>
          <w:sz w:val="24"/>
          <w:szCs w:val="24"/>
        </w:rPr>
        <w:t xml:space="preserve">РЕГИСТРАЦИИ УВЕДОМЛЕНИЙ </w:t>
      </w:r>
    </w:p>
    <w:p w:rsidR="00197BDD" w:rsidRPr="00197BDD" w:rsidRDefault="00197BDD" w:rsidP="00197BDD">
      <w:pPr>
        <w:widowControl w:val="0"/>
        <w:adjustRightInd w:val="0"/>
        <w:ind w:right="-142"/>
        <w:jc w:val="center"/>
        <w:rPr>
          <w:sz w:val="24"/>
          <w:szCs w:val="24"/>
        </w:rPr>
      </w:pPr>
      <w:r w:rsidRPr="00197BDD">
        <w:rPr>
          <w:sz w:val="24"/>
          <w:szCs w:val="24"/>
        </w:rPr>
        <w:t>О ПРИМЕНЕНИИ БЮДЖЕТНЫХ МЕР ПРИНУЖДЕНИЯ</w:t>
      </w:r>
    </w:p>
    <w:p w:rsidR="00197BDD" w:rsidRPr="00197BDD" w:rsidRDefault="00197BDD" w:rsidP="00197BDD">
      <w:pPr>
        <w:widowControl w:val="0"/>
        <w:adjustRightInd w:val="0"/>
        <w:ind w:right="-142"/>
        <w:jc w:val="center"/>
        <w:rPr>
          <w:sz w:val="24"/>
          <w:szCs w:val="24"/>
        </w:rPr>
      </w:pPr>
    </w:p>
    <w:tbl>
      <w:tblPr>
        <w:tblW w:w="14193"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8"/>
        <w:gridCol w:w="1793"/>
        <w:gridCol w:w="1930"/>
        <w:gridCol w:w="2197"/>
        <w:gridCol w:w="1793"/>
        <w:gridCol w:w="1793"/>
        <w:gridCol w:w="2349"/>
        <w:gridCol w:w="1650"/>
      </w:tblGrid>
      <w:tr w:rsidR="00197BDD" w:rsidRPr="00197BDD" w:rsidTr="00FF21C6">
        <w:trPr>
          <w:trHeight w:val="559"/>
        </w:trPr>
        <w:tc>
          <w:tcPr>
            <w:tcW w:w="688" w:type="dxa"/>
            <w:vMerge w:val="restart"/>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w:t>
            </w:r>
          </w:p>
          <w:p w:rsidR="00197BDD" w:rsidRPr="00197BDD" w:rsidRDefault="00197BDD" w:rsidP="00197BDD">
            <w:pPr>
              <w:widowControl w:val="0"/>
              <w:adjustRightInd w:val="0"/>
              <w:ind w:right="-142"/>
              <w:jc w:val="center"/>
              <w:rPr>
                <w:sz w:val="24"/>
                <w:szCs w:val="24"/>
              </w:rPr>
            </w:pPr>
            <w:proofErr w:type="gramStart"/>
            <w:r w:rsidRPr="00197BDD">
              <w:rPr>
                <w:sz w:val="24"/>
                <w:szCs w:val="24"/>
              </w:rPr>
              <w:t>П</w:t>
            </w:r>
            <w:proofErr w:type="gramEnd"/>
            <w:r w:rsidRPr="00197BDD">
              <w:rPr>
                <w:sz w:val="24"/>
                <w:szCs w:val="24"/>
              </w:rPr>
              <w:t>/П</w:t>
            </w:r>
          </w:p>
        </w:tc>
        <w:tc>
          <w:tcPr>
            <w:tcW w:w="1793" w:type="dxa"/>
            <w:vMerge w:val="restart"/>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Номер и дата уведомления о применении бюджетных мер принуждения</w:t>
            </w:r>
          </w:p>
        </w:tc>
        <w:tc>
          <w:tcPr>
            <w:tcW w:w="1930" w:type="dxa"/>
            <w:vMerge w:val="restart"/>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Наименование органа финансового контроля</w:t>
            </w:r>
          </w:p>
        </w:tc>
        <w:tc>
          <w:tcPr>
            <w:tcW w:w="2197" w:type="dxa"/>
            <w:vMerge w:val="restart"/>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Наименование муниципального образования  финансовые органы (главные распорядители (распорядители) и получатели бюджетных средств) которого совершили бюджетное нарушение.</w:t>
            </w:r>
          </w:p>
        </w:tc>
        <w:tc>
          <w:tcPr>
            <w:tcW w:w="1793" w:type="dxa"/>
            <w:vMerge w:val="restart"/>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Номер и дата решения (приказа)             о применении бюджетных мер принуждения</w:t>
            </w:r>
          </w:p>
        </w:tc>
        <w:tc>
          <w:tcPr>
            <w:tcW w:w="4142" w:type="dxa"/>
            <w:gridSpan w:val="2"/>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Отметка об исполнении</w:t>
            </w:r>
          </w:p>
        </w:tc>
        <w:tc>
          <w:tcPr>
            <w:tcW w:w="1650" w:type="dxa"/>
            <w:vMerge w:val="restart"/>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Примечание</w:t>
            </w:r>
          </w:p>
        </w:tc>
      </w:tr>
      <w:tr w:rsidR="00197BDD" w:rsidRPr="00197BDD" w:rsidTr="00FF21C6">
        <w:trPr>
          <w:trHeight w:val="34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7BDD" w:rsidRPr="00197BDD" w:rsidRDefault="00197BDD" w:rsidP="00197BDD">
            <w:pPr>
              <w:widowControl w:val="0"/>
              <w:adjustRightInd w:val="0"/>
              <w:jc w:val="cente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7BDD" w:rsidRPr="00197BDD" w:rsidRDefault="00197BDD" w:rsidP="00197BDD">
            <w:pPr>
              <w:widowControl w:val="0"/>
              <w:adjustRightInd w:val="0"/>
              <w:jc w:val="cente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7BDD" w:rsidRPr="00197BDD" w:rsidRDefault="00197BDD" w:rsidP="00197BDD">
            <w:pPr>
              <w:widowControl w:val="0"/>
              <w:adjustRightInd w:val="0"/>
              <w:jc w:val="cente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7BDD" w:rsidRPr="00197BDD" w:rsidRDefault="00197BDD" w:rsidP="00197BDD">
            <w:pPr>
              <w:widowControl w:val="0"/>
              <w:adjustRightInd w:val="0"/>
              <w:jc w:val="cente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7BDD" w:rsidRPr="00197BDD" w:rsidRDefault="00197BDD" w:rsidP="00197BDD">
            <w:pPr>
              <w:widowControl w:val="0"/>
              <w:adjustRightInd w:val="0"/>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Бюджетная мера принуждения</w:t>
            </w:r>
          </w:p>
        </w:tc>
        <w:tc>
          <w:tcPr>
            <w:tcW w:w="2349"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center"/>
              <w:rPr>
                <w:sz w:val="24"/>
                <w:szCs w:val="24"/>
              </w:rPr>
            </w:pPr>
            <w:r w:rsidRPr="00197BDD">
              <w:rPr>
                <w:sz w:val="24"/>
                <w:szCs w:val="24"/>
              </w:rPr>
              <w:t>Сумма, предлагаемая к бесспорному взысканию, приостановлению (сокращению) бюджетных ассигнований           (в тыс. руб.)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7BDD" w:rsidRPr="00197BDD" w:rsidRDefault="00197BDD" w:rsidP="00197BDD">
            <w:pPr>
              <w:widowControl w:val="0"/>
              <w:adjustRightInd w:val="0"/>
              <w:jc w:val="center"/>
              <w:rPr>
                <w:sz w:val="24"/>
                <w:szCs w:val="24"/>
              </w:rPr>
            </w:pPr>
          </w:p>
        </w:tc>
      </w:tr>
      <w:tr w:rsidR="00197BDD" w:rsidRPr="00197BDD" w:rsidTr="00FF21C6">
        <w:trPr>
          <w:trHeight w:val="272"/>
        </w:trPr>
        <w:tc>
          <w:tcPr>
            <w:tcW w:w="688" w:type="dxa"/>
            <w:tcBorders>
              <w:top w:val="single" w:sz="4" w:space="0" w:color="000000"/>
              <w:left w:val="single" w:sz="4" w:space="0" w:color="000000"/>
              <w:bottom w:val="single" w:sz="4" w:space="0" w:color="000000"/>
              <w:right w:val="single" w:sz="4" w:space="0" w:color="000000"/>
            </w:tcBorders>
            <w:hideMark/>
          </w:tcPr>
          <w:p w:rsidR="00197BDD" w:rsidRPr="00197BDD" w:rsidRDefault="00197BDD" w:rsidP="00197BDD">
            <w:pPr>
              <w:widowControl w:val="0"/>
              <w:adjustRightInd w:val="0"/>
              <w:ind w:right="-142"/>
              <w:jc w:val="center"/>
              <w:rPr>
                <w:sz w:val="24"/>
                <w:szCs w:val="24"/>
              </w:rPr>
            </w:pPr>
            <w:r w:rsidRPr="00197BDD">
              <w:rPr>
                <w:sz w:val="24"/>
                <w:szCs w:val="24"/>
              </w:rPr>
              <w:t>1</w:t>
            </w:r>
          </w:p>
        </w:tc>
        <w:tc>
          <w:tcPr>
            <w:tcW w:w="1793" w:type="dxa"/>
            <w:tcBorders>
              <w:top w:val="single" w:sz="4" w:space="0" w:color="000000"/>
              <w:left w:val="single" w:sz="4" w:space="0" w:color="000000"/>
              <w:bottom w:val="single" w:sz="4" w:space="0" w:color="000000"/>
              <w:right w:val="single" w:sz="4" w:space="0" w:color="000000"/>
            </w:tcBorders>
            <w:hideMark/>
          </w:tcPr>
          <w:p w:rsidR="00197BDD" w:rsidRPr="00197BDD" w:rsidRDefault="00197BDD" w:rsidP="00197BDD">
            <w:pPr>
              <w:widowControl w:val="0"/>
              <w:adjustRightInd w:val="0"/>
              <w:ind w:right="-142"/>
              <w:jc w:val="center"/>
              <w:rPr>
                <w:sz w:val="24"/>
                <w:szCs w:val="24"/>
              </w:rPr>
            </w:pPr>
            <w:r w:rsidRPr="00197BDD">
              <w:rPr>
                <w:sz w:val="24"/>
                <w:szCs w:val="24"/>
              </w:rPr>
              <w:t>2</w:t>
            </w:r>
          </w:p>
        </w:tc>
        <w:tc>
          <w:tcPr>
            <w:tcW w:w="1930" w:type="dxa"/>
            <w:tcBorders>
              <w:top w:val="single" w:sz="4" w:space="0" w:color="000000"/>
              <w:left w:val="single" w:sz="4" w:space="0" w:color="000000"/>
              <w:bottom w:val="single" w:sz="4" w:space="0" w:color="000000"/>
              <w:right w:val="single" w:sz="4" w:space="0" w:color="000000"/>
            </w:tcBorders>
            <w:hideMark/>
          </w:tcPr>
          <w:p w:rsidR="00197BDD" w:rsidRPr="00197BDD" w:rsidRDefault="00197BDD" w:rsidP="00197BDD">
            <w:pPr>
              <w:widowControl w:val="0"/>
              <w:adjustRightInd w:val="0"/>
              <w:ind w:right="-142"/>
              <w:jc w:val="center"/>
              <w:rPr>
                <w:sz w:val="24"/>
                <w:szCs w:val="24"/>
              </w:rPr>
            </w:pPr>
            <w:r w:rsidRPr="00197BDD">
              <w:rPr>
                <w:sz w:val="24"/>
                <w:szCs w:val="24"/>
              </w:rPr>
              <w:t>3</w:t>
            </w:r>
          </w:p>
        </w:tc>
        <w:tc>
          <w:tcPr>
            <w:tcW w:w="2197" w:type="dxa"/>
            <w:tcBorders>
              <w:top w:val="single" w:sz="4" w:space="0" w:color="000000"/>
              <w:left w:val="single" w:sz="4" w:space="0" w:color="000000"/>
              <w:bottom w:val="single" w:sz="4" w:space="0" w:color="000000"/>
              <w:right w:val="single" w:sz="4" w:space="0" w:color="000000"/>
            </w:tcBorders>
            <w:hideMark/>
          </w:tcPr>
          <w:p w:rsidR="00197BDD" w:rsidRPr="00197BDD" w:rsidRDefault="00197BDD" w:rsidP="00197BDD">
            <w:pPr>
              <w:widowControl w:val="0"/>
              <w:adjustRightInd w:val="0"/>
              <w:ind w:right="-142"/>
              <w:jc w:val="center"/>
              <w:rPr>
                <w:sz w:val="24"/>
                <w:szCs w:val="24"/>
              </w:rPr>
            </w:pPr>
            <w:r w:rsidRPr="00197BDD">
              <w:rPr>
                <w:sz w:val="24"/>
                <w:szCs w:val="24"/>
              </w:rPr>
              <w:t>4</w:t>
            </w:r>
          </w:p>
        </w:tc>
        <w:tc>
          <w:tcPr>
            <w:tcW w:w="1793" w:type="dxa"/>
            <w:tcBorders>
              <w:top w:val="single" w:sz="4" w:space="0" w:color="000000"/>
              <w:left w:val="single" w:sz="4" w:space="0" w:color="000000"/>
              <w:bottom w:val="single" w:sz="4" w:space="0" w:color="000000"/>
              <w:right w:val="single" w:sz="4" w:space="0" w:color="000000"/>
            </w:tcBorders>
            <w:hideMark/>
          </w:tcPr>
          <w:p w:rsidR="00197BDD" w:rsidRPr="00197BDD" w:rsidRDefault="00197BDD" w:rsidP="00197BDD">
            <w:pPr>
              <w:widowControl w:val="0"/>
              <w:adjustRightInd w:val="0"/>
              <w:ind w:right="-142"/>
              <w:jc w:val="center"/>
              <w:rPr>
                <w:sz w:val="24"/>
                <w:szCs w:val="24"/>
              </w:rPr>
            </w:pPr>
            <w:r w:rsidRPr="00197BDD">
              <w:rPr>
                <w:sz w:val="24"/>
                <w:szCs w:val="24"/>
              </w:rPr>
              <w:t>5</w:t>
            </w:r>
          </w:p>
        </w:tc>
        <w:tc>
          <w:tcPr>
            <w:tcW w:w="1793" w:type="dxa"/>
            <w:tcBorders>
              <w:top w:val="single" w:sz="4" w:space="0" w:color="000000"/>
              <w:left w:val="single" w:sz="4" w:space="0" w:color="000000"/>
              <w:bottom w:val="single" w:sz="4" w:space="0" w:color="000000"/>
              <w:right w:val="single" w:sz="4" w:space="0" w:color="000000"/>
            </w:tcBorders>
            <w:hideMark/>
          </w:tcPr>
          <w:p w:rsidR="00197BDD" w:rsidRPr="00197BDD" w:rsidRDefault="00197BDD" w:rsidP="00197BDD">
            <w:pPr>
              <w:widowControl w:val="0"/>
              <w:adjustRightInd w:val="0"/>
              <w:ind w:right="-142"/>
              <w:jc w:val="center"/>
              <w:rPr>
                <w:sz w:val="24"/>
                <w:szCs w:val="24"/>
              </w:rPr>
            </w:pPr>
            <w:r w:rsidRPr="00197BDD">
              <w:rPr>
                <w:sz w:val="24"/>
                <w:szCs w:val="24"/>
              </w:rPr>
              <w:t>6</w:t>
            </w:r>
          </w:p>
        </w:tc>
        <w:tc>
          <w:tcPr>
            <w:tcW w:w="2349" w:type="dxa"/>
            <w:tcBorders>
              <w:top w:val="single" w:sz="4" w:space="0" w:color="000000"/>
              <w:left w:val="single" w:sz="4" w:space="0" w:color="000000"/>
              <w:bottom w:val="single" w:sz="4" w:space="0" w:color="000000"/>
              <w:right w:val="single" w:sz="4" w:space="0" w:color="000000"/>
            </w:tcBorders>
            <w:hideMark/>
          </w:tcPr>
          <w:p w:rsidR="00197BDD" w:rsidRPr="00197BDD" w:rsidRDefault="00197BDD" w:rsidP="00197BDD">
            <w:pPr>
              <w:widowControl w:val="0"/>
              <w:adjustRightInd w:val="0"/>
              <w:ind w:right="-142"/>
              <w:jc w:val="center"/>
              <w:rPr>
                <w:sz w:val="24"/>
                <w:szCs w:val="24"/>
              </w:rPr>
            </w:pPr>
            <w:r w:rsidRPr="00197BDD">
              <w:rPr>
                <w:sz w:val="24"/>
                <w:szCs w:val="24"/>
              </w:rPr>
              <w:t>7</w:t>
            </w:r>
          </w:p>
        </w:tc>
        <w:tc>
          <w:tcPr>
            <w:tcW w:w="1650" w:type="dxa"/>
            <w:tcBorders>
              <w:top w:val="single" w:sz="4" w:space="0" w:color="000000"/>
              <w:left w:val="single" w:sz="4" w:space="0" w:color="000000"/>
              <w:bottom w:val="single" w:sz="4" w:space="0" w:color="000000"/>
              <w:right w:val="single" w:sz="4" w:space="0" w:color="000000"/>
            </w:tcBorders>
            <w:hideMark/>
          </w:tcPr>
          <w:p w:rsidR="00197BDD" w:rsidRPr="00197BDD" w:rsidRDefault="00197BDD" w:rsidP="00197BDD">
            <w:pPr>
              <w:widowControl w:val="0"/>
              <w:adjustRightInd w:val="0"/>
              <w:ind w:right="-142"/>
              <w:jc w:val="center"/>
              <w:rPr>
                <w:sz w:val="24"/>
                <w:szCs w:val="24"/>
              </w:rPr>
            </w:pPr>
            <w:r w:rsidRPr="00197BDD">
              <w:rPr>
                <w:sz w:val="24"/>
                <w:szCs w:val="24"/>
              </w:rPr>
              <w:t>8</w:t>
            </w:r>
          </w:p>
        </w:tc>
      </w:tr>
      <w:tr w:rsidR="00197BDD" w:rsidRPr="00197BDD" w:rsidTr="00FF21C6">
        <w:trPr>
          <w:trHeight w:val="272"/>
        </w:trPr>
        <w:tc>
          <w:tcPr>
            <w:tcW w:w="688"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349"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r>
      <w:tr w:rsidR="00197BDD" w:rsidRPr="00197BDD" w:rsidTr="00FF21C6">
        <w:trPr>
          <w:trHeight w:val="272"/>
        </w:trPr>
        <w:tc>
          <w:tcPr>
            <w:tcW w:w="688"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349"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r>
      <w:tr w:rsidR="00197BDD" w:rsidRPr="00197BDD" w:rsidTr="00FF21C6">
        <w:trPr>
          <w:trHeight w:val="272"/>
        </w:trPr>
        <w:tc>
          <w:tcPr>
            <w:tcW w:w="688"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349"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r>
      <w:tr w:rsidR="00197BDD" w:rsidRPr="00197BDD" w:rsidTr="00FF21C6">
        <w:trPr>
          <w:trHeight w:val="272"/>
        </w:trPr>
        <w:tc>
          <w:tcPr>
            <w:tcW w:w="688"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349"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r>
      <w:tr w:rsidR="00197BDD" w:rsidRPr="00197BDD" w:rsidTr="00FF21C6">
        <w:trPr>
          <w:trHeight w:val="272"/>
        </w:trPr>
        <w:tc>
          <w:tcPr>
            <w:tcW w:w="688"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349"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r>
      <w:tr w:rsidR="00197BDD" w:rsidRPr="00197BDD" w:rsidTr="00FF21C6">
        <w:trPr>
          <w:trHeight w:val="272"/>
        </w:trPr>
        <w:tc>
          <w:tcPr>
            <w:tcW w:w="688"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793"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2349"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197BDD" w:rsidRPr="00197BDD" w:rsidRDefault="00197BDD" w:rsidP="00197BDD">
            <w:pPr>
              <w:widowControl w:val="0"/>
              <w:adjustRightInd w:val="0"/>
              <w:ind w:right="-142"/>
              <w:jc w:val="center"/>
              <w:rPr>
                <w:sz w:val="24"/>
                <w:szCs w:val="24"/>
              </w:rPr>
            </w:pPr>
          </w:p>
        </w:tc>
      </w:tr>
    </w:tbl>
    <w:p w:rsidR="00197BDD" w:rsidRPr="00197BDD" w:rsidRDefault="00197BDD" w:rsidP="00197BDD">
      <w:pPr>
        <w:widowControl w:val="0"/>
        <w:adjustRightInd w:val="0"/>
        <w:ind w:right="-142"/>
        <w:jc w:val="center"/>
        <w:rPr>
          <w:sz w:val="24"/>
          <w:szCs w:val="24"/>
        </w:rPr>
        <w:sectPr w:rsidR="00197BDD" w:rsidRPr="00197BDD" w:rsidSect="00FF21C6">
          <w:footnotePr>
            <w:pos w:val="beneathText"/>
          </w:footnotePr>
          <w:type w:val="continuous"/>
          <w:pgSz w:w="16837" w:h="11905" w:orient="landscape"/>
          <w:pgMar w:top="1134" w:right="1134" w:bottom="567" w:left="709" w:header="709" w:footer="720" w:gutter="0"/>
          <w:cols w:space="720"/>
          <w:titlePg/>
          <w:docGrid w:linePitch="360"/>
        </w:sectPr>
      </w:pPr>
    </w:p>
    <w:p w:rsidR="00197BDD" w:rsidRPr="00197BDD" w:rsidRDefault="00197BDD" w:rsidP="00197BDD">
      <w:pPr>
        <w:widowControl w:val="0"/>
        <w:adjustRightInd w:val="0"/>
        <w:ind w:right="-142"/>
        <w:jc w:val="center"/>
        <w:rPr>
          <w:sz w:val="24"/>
          <w:szCs w:val="24"/>
        </w:rPr>
      </w:pPr>
    </w:p>
    <w:p w:rsidR="00197BDD" w:rsidRPr="00197BDD" w:rsidRDefault="00197BDD" w:rsidP="00197BDD">
      <w:pPr>
        <w:widowControl w:val="0"/>
        <w:adjustRightInd w:val="0"/>
        <w:ind w:right="-142"/>
        <w:jc w:val="right"/>
        <w:outlineLvl w:val="1"/>
        <w:rPr>
          <w:sz w:val="24"/>
          <w:szCs w:val="24"/>
        </w:rPr>
      </w:pPr>
      <w:r w:rsidRPr="00197BDD">
        <w:rPr>
          <w:sz w:val="24"/>
          <w:szCs w:val="24"/>
        </w:rPr>
        <w:t>ПРИЛОЖЕНИЕ №3</w:t>
      </w:r>
    </w:p>
    <w:p w:rsidR="00197BDD" w:rsidRPr="00197BDD" w:rsidRDefault="00197BDD" w:rsidP="00197BDD">
      <w:pPr>
        <w:widowControl w:val="0"/>
        <w:adjustRightInd w:val="0"/>
        <w:ind w:right="-142"/>
        <w:jc w:val="right"/>
        <w:rPr>
          <w:sz w:val="24"/>
          <w:szCs w:val="24"/>
        </w:rPr>
      </w:pPr>
      <w:r w:rsidRPr="00197BDD">
        <w:rPr>
          <w:sz w:val="24"/>
          <w:szCs w:val="24"/>
        </w:rPr>
        <w:t>к Порядку</w:t>
      </w:r>
    </w:p>
    <w:p w:rsidR="00197BDD" w:rsidRPr="00197BDD" w:rsidRDefault="00197BDD" w:rsidP="00197BDD">
      <w:pPr>
        <w:widowControl w:val="0"/>
        <w:adjustRightInd w:val="0"/>
        <w:ind w:right="-142"/>
        <w:jc w:val="right"/>
        <w:rPr>
          <w:sz w:val="24"/>
          <w:szCs w:val="24"/>
        </w:rPr>
      </w:pPr>
      <w:r w:rsidRPr="00197BDD">
        <w:rPr>
          <w:sz w:val="24"/>
          <w:szCs w:val="24"/>
        </w:rPr>
        <w:t>исполнения решения о применении</w:t>
      </w:r>
    </w:p>
    <w:p w:rsidR="00197BDD" w:rsidRPr="00197BDD" w:rsidRDefault="00197BDD" w:rsidP="00197BDD">
      <w:pPr>
        <w:widowControl w:val="0"/>
        <w:adjustRightInd w:val="0"/>
        <w:ind w:right="-142"/>
        <w:jc w:val="right"/>
        <w:rPr>
          <w:sz w:val="24"/>
          <w:szCs w:val="24"/>
        </w:rPr>
      </w:pPr>
      <w:r w:rsidRPr="00197BDD">
        <w:rPr>
          <w:sz w:val="24"/>
          <w:szCs w:val="24"/>
        </w:rPr>
        <w:t>бюджетных мер принуждения</w:t>
      </w:r>
    </w:p>
    <w:p w:rsidR="00197BDD" w:rsidRPr="00197BDD" w:rsidRDefault="00197BDD" w:rsidP="00197BDD">
      <w:pPr>
        <w:widowControl w:val="0"/>
        <w:adjustRightInd w:val="0"/>
        <w:ind w:right="-142"/>
        <w:jc w:val="both"/>
        <w:rPr>
          <w:sz w:val="24"/>
          <w:szCs w:val="24"/>
        </w:rPr>
      </w:pPr>
    </w:p>
    <w:p w:rsidR="00197BDD" w:rsidRPr="00197BDD" w:rsidRDefault="00197BDD" w:rsidP="00197BDD">
      <w:pPr>
        <w:keepNext/>
        <w:widowControl w:val="0"/>
        <w:adjustRightInd w:val="0"/>
        <w:ind w:right="-142"/>
        <w:jc w:val="center"/>
        <w:outlineLvl w:val="1"/>
        <w:rPr>
          <w:b/>
          <w:sz w:val="24"/>
          <w:szCs w:val="24"/>
        </w:rPr>
      </w:pPr>
      <w:r w:rsidRPr="00197BDD">
        <w:rPr>
          <w:b/>
          <w:sz w:val="24"/>
          <w:szCs w:val="24"/>
        </w:rPr>
        <w:t>Администрация Беляевского сельсовета Беляевского района Оренбургской области</w:t>
      </w:r>
    </w:p>
    <w:p w:rsidR="00197BDD" w:rsidRPr="00197BDD" w:rsidRDefault="00197BDD" w:rsidP="00197BDD">
      <w:pPr>
        <w:keepNext/>
        <w:widowControl w:val="0"/>
        <w:adjustRightInd w:val="0"/>
        <w:ind w:right="-142"/>
        <w:jc w:val="center"/>
        <w:outlineLvl w:val="1"/>
        <w:rPr>
          <w:b/>
          <w:sz w:val="24"/>
          <w:szCs w:val="24"/>
        </w:rPr>
      </w:pPr>
    </w:p>
    <w:p w:rsidR="00197BDD" w:rsidRPr="00197BDD" w:rsidRDefault="00197BDD" w:rsidP="00197BDD">
      <w:pPr>
        <w:keepNext/>
        <w:widowControl w:val="0"/>
        <w:adjustRightInd w:val="0"/>
        <w:ind w:right="-142"/>
        <w:jc w:val="center"/>
        <w:outlineLvl w:val="1"/>
        <w:rPr>
          <w:b/>
          <w:bCs/>
          <w:sz w:val="24"/>
          <w:szCs w:val="24"/>
        </w:rPr>
      </w:pPr>
      <w:r w:rsidRPr="00197BDD">
        <w:rPr>
          <w:b/>
          <w:sz w:val="24"/>
          <w:szCs w:val="24"/>
        </w:rPr>
        <w:t>РАСПОРЯЖЕНИЕ</w:t>
      </w:r>
    </w:p>
    <w:p w:rsidR="00197BDD" w:rsidRPr="00197BDD" w:rsidRDefault="00197BDD" w:rsidP="00197BDD">
      <w:pPr>
        <w:keepNext/>
        <w:widowControl w:val="0"/>
        <w:adjustRightInd w:val="0"/>
        <w:spacing w:before="240" w:after="60"/>
        <w:ind w:right="-142"/>
        <w:outlineLvl w:val="0"/>
        <w:rPr>
          <w:kern w:val="32"/>
          <w:sz w:val="24"/>
          <w:szCs w:val="24"/>
        </w:rPr>
      </w:pPr>
      <w:r w:rsidRPr="00197BDD">
        <w:rPr>
          <w:kern w:val="32"/>
          <w:sz w:val="24"/>
          <w:szCs w:val="24"/>
        </w:rPr>
        <w:t>от________________ № ______</w:t>
      </w:r>
    </w:p>
    <w:p w:rsidR="00197BDD" w:rsidRPr="00197BDD" w:rsidRDefault="00197BDD" w:rsidP="00197BDD">
      <w:pPr>
        <w:keepNext/>
        <w:widowControl w:val="0"/>
        <w:adjustRightInd w:val="0"/>
        <w:spacing w:before="240" w:after="60"/>
        <w:ind w:right="-142"/>
        <w:outlineLvl w:val="0"/>
        <w:rPr>
          <w:kern w:val="32"/>
          <w:sz w:val="24"/>
          <w:szCs w:val="24"/>
        </w:rPr>
      </w:pPr>
    </w:p>
    <w:p w:rsidR="00197BDD" w:rsidRPr="00197BDD" w:rsidRDefault="00197BDD" w:rsidP="00197BDD">
      <w:pPr>
        <w:widowControl w:val="0"/>
        <w:adjustRightInd w:val="0"/>
        <w:ind w:right="-142"/>
        <w:rPr>
          <w:sz w:val="24"/>
          <w:szCs w:val="24"/>
        </w:rPr>
      </w:pPr>
      <w:r w:rsidRPr="00197BDD">
        <w:rPr>
          <w:sz w:val="24"/>
          <w:szCs w:val="24"/>
        </w:rPr>
        <w:t>«О  применении мер принуждения к нарушителю</w:t>
      </w:r>
    </w:p>
    <w:p w:rsidR="00197BDD" w:rsidRPr="00197BDD" w:rsidRDefault="00197BDD" w:rsidP="00197BDD">
      <w:pPr>
        <w:widowControl w:val="0"/>
        <w:adjustRightInd w:val="0"/>
        <w:ind w:right="-142"/>
        <w:rPr>
          <w:sz w:val="24"/>
          <w:szCs w:val="24"/>
        </w:rPr>
      </w:pPr>
      <w:r w:rsidRPr="00197BDD">
        <w:rPr>
          <w:sz w:val="24"/>
          <w:szCs w:val="24"/>
        </w:rPr>
        <w:t>бюджетного законодательства»</w:t>
      </w:r>
    </w:p>
    <w:p w:rsidR="00197BDD" w:rsidRPr="00197BDD" w:rsidRDefault="00197BDD" w:rsidP="00197BDD">
      <w:pPr>
        <w:keepNext/>
        <w:widowControl w:val="0"/>
        <w:adjustRightInd w:val="0"/>
        <w:spacing w:before="240" w:after="60"/>
        <w:ind w:right="-142"/>
        <w:outlineLvl w:val="0"/>
        <w:rPr>
          <w:kern w:val="32"/>
          <w:sz w:val="24"/>
          <w:szCs w:val="24"/>
        </w:rPr>
      </w:pPr>
    </w:p>
    <w:p w:rsidR="00197BDD" w:rsidRPr="00197BDD" w:rsidRDefault="00197BDD" w:rsidP="00197BDD">
      <w:pPr>
        <w:widowControl w:val="0"/>
        <w:adjustRightInd w:val="0"/>
        <w:ind w:right="-142"/>
        <w:rPr>
          <w:sz w:val="24"/>
          <w:szCs w:val="24"/>
        </w:rPr>
      </w:pPr>
    </w:p>
    <w:p w:rsidR="00197BDD" w:rsidRPr="00197BDD" w:rsidRDefault="00197BDD" w:rsidP="00197BDD">
      <w:pPr>
        <w:widowControl w:val="0"/>
        <w:adjustRightInd w:val="0"/>
        <w:ind w:right="-142"/>
        <w:jc w:val="both"/>
        <w:rPr>
          <w:sz w:val="24"/>
          <w:szCs w:val="24"/>
        </w:rPr>
      </w:pPr>
      <w:r w:rsidRPr="00197BDD">
        <w:rPr>
          <w:sz w:val="24"/>
          <w:szCs w:val="24"/>
        </w:rPr>
        <w:tab/>
        <w:t xml:space="preserve">На основании уведомления </w:t>
      </w:r>
      <w:proofErr w:type="gramStart"/>
      <w:r w:rsidRPr="00197BDD">
        <w:rPr>
          <w:sz w:val="24"/>
          <w:szCs w:val="24"/>
        </w:rPr>
        <w:t>от</w:t>
      </w:r>
      <w:proofErr w:type="gramEnd"/>
      <w:r w:rsidRPr="00197BDD">
        <w:rPr>
          <w:sz w:val="24"/>
          <w:szCs w:val="24"/>
        </w:rPr>
        <w:t xml:space="preserve"> _________№ __________ о применении</w:t>
      </w:r>
    </w:p>
    <w:p w:rsidR="00197BDD" w:rsidRPr="00197BDD" w:rsidRDefault="00197BDD" w:rsidP="00197BDD">
      <w:pPr>
        <w:widowControl w:val="0"/>
        <w:adjustRightInd w:val="0"/>
        <w:ind w:right="-142"/>
        <w:jc w:val="both"/>
        <w:rPr>
          <w:sz w:val="24"/>
          <w:szCs w:val="24"/>
        </w:rPr>
      </w:pPr>
      <w:r w:rsidRPr="00197BDD">
        <w:rPr>
          <w:sz w:val="24"/>
          <w:szCs w:val="24"/>
        </w:rPr>
        <w:t xml:space="preserve">бюджетных  мер  принуждения,  в  соответствии  со  </w:t>
      </w:r>
      <w:hyperlink r:id="rId11" w:history="1">
        <w:r w:rsidRPr="00FF21C6">
          <w:rPr>
            <w:color w:val="0000FF"/>
            <w:sz w:val="24"/>
            <w:szCs w:val="24"/>
            <w:u w:val="single"/>
          </w:rPr>
          <w:t>статьями  306.2</w:t>
        </w:r>
      </w:hyperlink>
      <w:r w:rsidRPr="00197BDD">
        <w:rPr>
          <w:sz w:val="24"/>
          <w:szCs w:val="24"/>
        </w:rPr>
        <w:t xml:space="preserve">  и </w:t>
      </w:r>
      <w:hyperlink r:id="rId12" w:history="1">
        <w:r w:rsidRPr="00FF21C6">
          <w:rPr>
            <w:color w:val="0000FF"/>
            <w:sz w:val="24"/>
            <w:szCs w:val="24"/>
            <w:u w:val="single"/>
          </w:rPr>
          <w:t>306.3</w:t>
        </w:r>
      </w:hyperlink>
      <w:r w:rsidRPr="00197BDD">
        <w:rPr>
          <w:sz w:val="24"/>
          <w:szCs w:val="24"/>
        </w:rPr>
        <w:t xml:space="preserve"> Бюджетного кодекса Российской Федерации </w:t>
      </w:r>
    </w:p>
    <w:p w:rsidR="00197BDD" w:rsidRPr="00197BDD" w:rsidRDefault="00197BDD" w:rsidP="00197BDD">
      <w:pPr>
        <w:widowControl w:val="0"/>
        <w:adjustRightInd w:val="0"/>
        <w:ind w:right="-142"/>
        <w:jc w:val="both"/>
        <w:rPr>
          <w:sz w:val="24"/>
          <w:szCs w:val="24"/>
        </w:rPr>
      </w:pPr>
      <w:r w:rsidRPr="00197BDD">
        <w:rPr>
          <w:sz w:val="24"/>
          <w:szCs w:val="24"/>
        </w:rPr>
        <w:t>СЧИТАЮ НЕОБХОДИМЫМ:</w:t>
      </w:r>
    </w:p>
    <w:p w:rsidR="00197BDD" w:rsidRPr="00197BDD" w:rsidRDefault="00197BDD" w:rsidP="00197BDD">
      <w:pPr>
        <w:widowControl w:val="0"/>
        <w:adjustRightInd w:val="0"/>
        <w:ind w:right="-142"/>
        <w:jc w:val="both"/>
        <w:rPr>
          <w:sz w:val="24"/>
          <w:szCs w:val="24"/>
        </w:rPr>
      </w:pPr>
      <w:r w:rsidRPr="00197BDD">
        <w:rPr>
          <w:sz w:val="24"/>
          <w:szCs w:val="24"/>
        </w:rPr>
        <w:tab/>
        <w:t xml:space="preserve">1.Применить </w:t>
      </w:r>
      <w:proofErr w:type="gramStart"/>
      <w:r w:rsidRPr="00197BDD">
        <w:rPr>
          <w:sz w:val="24"/>
          <w:szCs w:val="24"/>
        </w:rPr>
        <w:t>к</w:t>
      </w:r>
      <w:proofErr w:type="gramEnd"/>
      <w:r w:rsidRPr="00197BDD">
        <w:rPr>
          <w:sz w:val="24"/>
          <w:szCs w:val="24"/>
        </w:rPr>
        <w:t xml:space="preserve"> ___________________________________________ меру бюджетного принуждения___________________________________________________________________</w:t>
      </w:r>
    </w:p>
    <w:p w:rsidR="00197BDD" w:rsidRPr="00197BDD" w:rsidRDefault="00197BDD" w:rsidP="00197BDD">
      <w:pPr>
        <w:widowControl w:val="0"/>
        <w:adjustRightInd w:val="0"/>
        <w:ind w:right="-142"/>
        <w:jc w:val="both"/>
        <w:rPr>
          <w:sz w:val="24"/>
          <w:szCs w:val="24"/>
        </w:rPr>
      </w:pPr>
      <w:r w:rsidRPr="00197BDD">
        <w:rPr>
          <w:sz w:val="24"/>
          <w:szCs w:val="24"/>
        </w:rPr>
        <w:t>_______________________________________________________________________________</w:t>
      </w:r>
    </w:p>
    <w:p w:rsidR="00197BDD" w:rsidRPr="00197BDD" w:rsidRDefault="00197BDD" w:rsidP="00197BDD">
      <w:pPr>
        <w:widowControl w:val="0"/>
        <w:adjustRightInd w:val="0"/>
        <w:ind w:right="-142"/>
        <w:jc w:val="both"/>
        <w:rPr>
          <w:sz w:val="24"/>
          <w:szCs w:val="24"/>
        </w:rPr>
      </w:pPr>
      <w:r w:rsidRPr="00197BDD">
        <w:rPr>
          <w:sz w:val="24"/>
          <w:szCs w:val="24"/>
        </w:rPr>
        <w:t>_______________________________________________________________________________</w:t>
      </w:r>
    </w:p>
    <w:p w:rsidR="00197BDD" w:rsidRPr="00197BDD" w:rsidRDefault="00197BDD" w:rsidP="00197BDD">
      <w:pPr>
        <w:widowControl w:val="0"/>
        <w:adjustRightInd w:val="0"/>
        <w:ind w:right="-142"/>
        <w:jc w:val="both"/>
        <w:rPr>
          <w:sz w:val="24"/>
          <w:szCs w:val="24"/>
        </w:rPr>
      </w:pPr>
      <w:r w:rsidRPr="00197BDD">
        <w:rPr>
          <w:sz w:val="24"/>
          <w:szCs w:val="24"/>
        </w:rPr>
        <w:t>_______________________________________________________________________________</w:t>
      </w:r>
    </w:p>
    <w:p w:rsidR="00197BDD" w:rsidRPr="00197BDD" w:rsidRDefault="00197BDD" w:rsidP="00197BDD">
      <w:pPr>
        <w:widowControl w:val="0"/>
        <w:adjustRightInd w:val="0"/>
        <w:ind w:right="-142"/>
        <w:jc w:val="both"/>
        <w:rPr>
          <w:sz w:val="24"/>
          <w:szCs w:val="24"/>
        </w:rPr>
      </w:pPr>
      <w:r w:rsidRPr="00197BDD">
        <w:rPr>
          <w:sz w:val="24"/>
          <w:szCs w:val="24"/>
        </w:rPr>
        <w:t>(указывается мера бюджетного принуждения, вид и размер средств, подлежащих к взысканию)</w:t>
      </w:r>
    </w:p>
    <w:p w:rsidR="00197BDD" w:rsidRPr="00197BDD" w:rsidRDefault="00197BDD" w:rsidP="00197BDD">
      <w:pPr>
        <w:widowControl w:val="0"/>
        <w:adjustRightInd w:val="0"/>
        <w:ind w:right="-142"/>
        <w:jc w:val="both"/>
        <w:rPr>
          <w:sz w:val="24"/>
          <w:szCs w:val="24"/>
        </w:rPr>
      </w:pPr>
    </w:p>
    <w:p w:rsidR="00197BDD" w:rsidRPr="00197BDD" w:rsidRDefault="00197BDD" w:rsidP="00197BDD">
      <w:pPr>
        <w:widowControl w:val="0"/>
        <w:adjustRightInd w:val="0"/>
        <w:ind w:right="-142"/>
        <w:jc w:val="both"/>
        <w:rPr>
          <w:sz w:val="24"/>
          <w:szCs w:val="24"/>
        </w:rPr>
      </w:pPr>
    </w:p>
    <w:p w:rsidR="00197BDD" w:rsidRPr="00197BDD" w:rsidRDefault="00197BDD" w:rsidP="00197BDD">
      <w:pPr>
        <w:widowControl w:val="0"/>
        <w:adjustRightInd w:val="0"/>
        <w:ind w:right="-142"/>
        <w:jc w:val="both"/>
        <w:rPr>
          <w:sz w:val="24"/>
          <w:szCs w:val="24"/>
        </w:rPr>
      </w:pPr>
    </w:p>
    <w:p w:rsidR="00197BDD" w:rsidRPr="00197BDD" w:rsidRDefault="00197BDD" w:rsidP="00197BDD">
      <w:pPr>
        <w:widowControl w:val="0"/>
        <w:adjustRightInd w:val="0"/>
        <w:ind w:right="-142"/>
        <w:jc w:val="both"/>
        <w:rPr>
          <w:sz w:val="24"/>
          <w:szCs w:val="24"/>
        </w:rPr>
      </w:pPr>
    </w:p>
    <w:p w:rsidR="00197BDD" w:rsidRPr="00197BDD" w:rsidRDefault="00197BDD" w:rsidP="00197BDD">
      <w:pPr>
        <w:widowControl w:val="0"/>
        <w:adjustRightInd w:val="0"/>
        <w:ind w:right="-142"/>
        <w:jc w:val="both"/>
        <w:rPr>
          <w:sz w:val="24"/>
          <w:szCs w:val="24"/>
        </w:rPr>
      </w:pPr>
      <w:r w:rsidRPr="00197BDD">
        <w:rPr>
          <w:sz w:val="24"/>
          <w:szCs w:val="24"/>
        </w:rPr>
        <w:t>Руководитель финансового органа ____________   _________________________</w:t>
      </w:r>
    </w:p>
    <w:p w:rsidR="00197BDD" w:rsidRPr="00197BDD" w:rsidRDefault="00197BDD" w:rsidP="00197BDD">
      <w:pPr>
        <w:widowControl w:val="0"/>
        <w:adjustRightInd w:val="0"/>
        <w:ind w:right="-142"/>
        <w:rPr>
          <w:sz w:val="24"/>
          <w:szCs w:val="24"/>
        </w:rPr>
      </w:pPr>
      <w:r w:rsidRPr="00197BDD">
        <w:rPr>
          <w:sz w:val="24"/>
          <w:szCs w:val="24"/>
        </w:rPr>
        <w:t xml:space="preserve">                                                                 (подпись)               (расшифровка подписи)</w:t>
      </w:r>
      <w:bookmarkStart w:id="9" w:name="Par97"/>
      <w:bookmarkEnd w:id="9"/>
    </w:p>
    <w:p w:rsidR="00197BDD" w:rsidRPr="00197BDD" w:rsidRDefault="00197BDD" w:rsidP="00197BDD">
      <w:pPr>
        <w:widowControl w:val="0"/>
        <w:adjustRightInd w:val="0"/>
        <w:ind w:right="-142"/>
        <w:rPr>
          <w:sz w:val="24"/>
          <w:szCs w:val="24"/>
        </w:rPr>
      </w:pPr>
    </w:p>
    <w:p w:rsidR="00197BDD" w:rsidRPr="00FF21C6" w:rsidRDefault="00197BDD" w:rsidP="00416CEF">
      <w:pPr>
        <w:rPr>
          <w:sz w:val="24"/>
          <w:szCs w:val="24"/>
        </w:rPr>
        <w:sectPr w:rsidR="00197BDD" w:rsidRPr="00FF21C6" w:rsidSect="00197BDD">
          <w:pgSz w:w="11906" w:h="16838"/>
          <w:pgMar w:top="1134" w:right="851" w:bottom="1134" w:left="1701"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FF21C6" w:rsidRPr="00ED0DA4" w:rsidTr="00FF21C6">
        <w:trPr>
          <w:cantSplit/>
          <w:trHeight w:val="1519"/>
        </w:trPr>
        <w:tc>
          <w:tcPr>
            <w:tcW w:w="9072" w:type="dxa"/>
            <w:tcBorders>
              <w:top w:val="nil"/>
              <w:left w:val="nil"/>
              <w:bottom w:val="double" w:sz="12" w:space="0" w:color="auto"/>
              <w:right w:val="nil"/>
            </w:tcBorders>
            <w:hideMark/>
          </w:tcPr>
          <w:p w:rsidR="00FF21C6" w:rsidRPr="00ED0DA4" w:rsidRDefault="00FF21C6" w:rsidP="00FF21C6">
            <w:pPr>
              <w:autoSpaceDE/>
              <w:autoSpaceDN/>
              <w:spacing w:line="276" w:lineRule="auto"/>
              <w:jc w:val="center"/>
              <w:rPr>
                <w:b/>
                <w:sz w:val="24"/>
                <w:szCs w:val="24"/>
                <w:lang w:eastAsia="en-US"/>
              </w:rPr>
            </w:pPr>
            <w:r w:rsidRPr="00ED0DA4">
              <w:rPr>
                <w:b/>
                <w:sz w:val="24"/>
                <w:szCs w:val="24"/>
                <w:lang w:eastAsia="en-US"/>
              </w:rPr>
              <w:lastRenderedPageBreak/>
              <w:t>АДМИНИСТРАЦИЯ</w:t>
            </w:r>
          </w:p>
          <w:p w:rsidR="00FF21C6" w:rsidRPr="00ED0DA4" w:rsidRDefault="00FF21C6" w:rsidP="00FF21C6">
            <w:pPr>
              <w:autoSpaceDE/>
              <w:autoSpaceDN/>
              <w:spacing w:line="276" w:lineRule="auto"/>
              <w:jc w:val="center"/>
              <w:rPr>
                <w:b/>
                <w:sz w:val="24"/>
                <w:szCs w:val="24"/>
                <w:lang w:eastAsia="en-US"/>
              </w:rPr>
            </w:pPr>
            <w:r w:rsidRPr="00ED0DA4">
              <w:rPr>
                <w:b/>
                <w:sz w:val="24"/>
                <w:szCs w:val="24"/>
                <w:lang w:eastAsia="en-US"/>
              </w:rPr>
              <w:t>МУНИЦИПАЛЬНОГО ОБРАЗОВАНИЯ</w:t>
            </w:r>
          </w:p>
          <w:p w:rsidR="00FF21C6" w:rsidRPr="00ED0DA4" w:rsidRDefault="00FF21C6" w:rsidP="00FF21C6">
            <w:pPr>
              <w:autoSpaceDE/>
              <w:autoSpaceDN/>
              <w:spacing w:line="276" w:lineRule="auto"/>
              <w:jc w:val="center"/>
              <w:rPr>
                <w:b/>
                <w:sz w:val="24"/>
                <w:szCs w:val="24"/>
                <w:lang w:eastAsia="en-US"/>
              </w:rPr>
            </w:pPr>
            <w:r w:rsidRPr="00ED0DA4">
              <w:rPr>
                <w:b/>
                <w:sz w:val="24"/>
                <w:szCs w:val="24"/>
                <w:lang w:eastAsia="en-US"/>
              </w:rPr>
              <w:t>БЕЛЯЕВСКИЙ СЕЛЬСОВЕТ</w:t>
            </w:r>
          </w:p>
          <w:p w:rsidR="00FF21C6" w:rsidRPr="00ED0DA4" w:rsidRDefault="00FF21C6" w:rsidP="00FF21C6">
            <w:pPr>
              <w:autoSpaceDE/>
              <w:autoSpaceDN/>
              <w:spacing w:line="276" w:lineRule="auto"/>
              <w:jc w:val="center"/>
              <w:rPr>
                <w:b/>
                <w:sz w:val="24"/>
                <w:szCs w:val="24"/>
                <w:lang w:eastAsia="en-US"/>
              </w:rPr>
            </w:pPr>
            <w:r w:rsidRPr="00ED0DA4">
              <w:rPr>
                <w:b/>
                <w:sz w:val="24"/>
                <w:szCs w:val="24"/>
                <w:lang w:eastAsia="en-US"/>
              </w:rPr>
              <w:t>БЕЛЯЕВСКОГО  РАЙОНА ОРЕНБУРГСКОЙ ОБЛАСТИ</w:t>
            </w:r>
          </w:p>
        </w:tc>
      </w:tr>
      <w:tr w:rsidR="00FF21C6" w:rsidRPr="00ED0DA4" w:rsidTr="00FF21C6">
        <w:trPr>
          <w:cantSplit/>
          <w:trHeight w:val="1190"/>
        </w:trPr>
        <w:tc>
          <w:tcPr>
            <w:tcW w:w="9072" w:type="dxa"/>
            <w:vAlign w:val="bottom"/>
          </w:tcPr>
          <w:p w:rsidR="00FF21C6" w:rsidRPr="00ED0DA4" w:rsidRDefault="00FF21C6" w:rsidP="00FF21C6">
            <w:pPr>
              <w:spacing w:line="276" w:lineRule="auto"/>
              <w:rPr>
                <w:b/>
                <w:sz w:val="24"/>
                <w:szCs w:val="24"/>
                <w:lang w:eastAsia="en-US"/>
              </w:rPr>
            </w:pPr>
          </w:p>
          <w:p w:rsidR="00FF21C6" w:rsidRPr="00ED0DA4" w:rsidRDefault="00FF21C6" w:rsidP="00FF21C6">
            <w:pPr>
              <w:spacing w:line="276" w:lineRule="auto"/>
              <w:jc w:val="center"/>
              <w:rPr>
                <w:b/>
                <w:sz w:val="24"/>
                <w:szCs w:val="24"/>
                <w:lang w:eastAsia="en-US"/>
              </w:rPr>
            </w:pPr>
            <w:r w:rsidRPr="00ED0DA4">
              <w:rPr>
                <w:b/>
                <w:sz w:val="24"/>
                <w:szCs w:val="24"/>
                <w:lang w:eastAsia="en-US"/>
              </w:rPr>
              <w:t>ПОСТАНОВЛЕНИЕ</w:t>
            </w:r>
          </w:p>
          <w:p w:rsidR="00FF21C6" w:rsidRPr="00ED0DA4" w:rsidRDefault="00D024F3" w:rsidP="00D024F3">
            <w:pPr>
              <w:tabs>
                <w:tab w:val="left" w:pos="0"/>
              </w:tabs>
              <w:spacing w:line="276" w:lineRule="auto"/>
              <w:rPr>
                <w:sz w:val="24"/>
                <w:szCs w:val="24"/>
                <w:lang w:eastAsia="en-US"/>
              </w:rPr>
            </w:pPr>
            <w:r w:rsidRPr="00ED0DA4">
              <w:rPr>
                <w:sz w:val="24"/>
                <w:szCs w:val="24"/>
                <w:lang w:eastAsia="en-US"/>
              </w:rPr>
              <w:t xml:space="preserve"> </w:t>
            </w:r>
            <w:r w:rsidR="00FF21C6" w:rsidRPr="00ED0DA4">
              <w:rPr>
                <w:sz w:val="24"/>
                <w:szCs w:val="24"/>
                <w:lang w:eastAsia="en-US"/>
              </w:rPr>
              <w:t xml:space="preserve">25.08.2020                                                                                            </w:t>
            </w:r>
            <w:r w:rsidR="00E12E78" w:rsidRPr="00ED0DA4">
              <w:rPr>
                <w:sz w:val="24"/>
                <w:szCs w:val="24"/>
                <w:lang w:eastAsia="en-US"/>
              </w:rPr>
              <w:t xml:space="preserve"> </w:t>
            </w:r>
            <w:r w:rsidRPr="00ED0DA4">
              <w:rPr>
                <w:sz w:val="24"/>
                <w:szCs w:val="24"/>
                <w:lang w:eastAsia="en-US"/>
              </w:rPr>
              <w:t xml:space="preserve">                         </w:t>
            </w:r>
            <w:r w:rsidR="00E12E78" w:rsidRPr="00ED0DA4">
              <w:rPr>
                <w:sz w:val="24"/>
                <w:szCs w:val="24"/>
                <w:lang w:eastAsia="en-US"/>
              </w:rPr>
              <w:t xml:space="preserve">  </w:t>
            </w:r>
            <w:r w:rsidR="00FF21C6" w:rsidRPr="00ED0DA4">
              <w:rPr>
                <w:sz w:val="24"/>
                <w:szCs w:val="24"/>
                <w:lang w:eastAsia="en-US"/>
              </w:rPr>
              <w:t>86-п</w:t>
            </w:r>
          </w:p>
        </w:tc>
      </w:tr>
    </w:tbl>
    <w:p w:rsidR="00FF21C6" w:rsidRPr="00ED0DA4" w:rsidRDefault="00FF21C6" w:rsidP="00FF21C6">
      <w:pPr>
        <w:autoSpaceDE/>
        <w:autoSpaceDN/>
        <w:rPr>
          <w:sz w:val="24"/>
          <w:szCs w:val="24"/>
        </w:rPr>
      </w:pPr>
    </w:p>
    <w:p w:rsidR="00FF21C6" w:rsidRPr="00ED0DA4" w:rsidRDefault="00FF21C6" w:rsidP="00FF21C6">
      <w:pPr>
        <w:autoSpaceDE/>
        <w:autoSpaceDN/>
        <w:rPr>
          <w:sz w:val="24"/>
          <w:szCs w:val="24"/>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tblGrid>
      <w:tr w:rsidR="00FF21C6" w:rsidRPr="00ED0DA4" w:rsidTr="00FF21C6">
        <w:trPr>
          <w:trHeight w:val="110"/>
        </w:trPr>
        <w:tc>
          <w:tcPr>
            <w:tcW w:w="6662" w:type="dxa"/>
            <w:tcBorders>
              <w:top w:val="nil"/>
              <w:left w:val="nil"/>
              <w:bottom w:val="nil"/>
              <w:right w:val="nil"/>
            </w:tcBorders>
            <w:hideMark/>
          </w:tcPr>
          <w:p w:rsidR="00FF21C6" w:rsidRPr="00ED0DA4" w:rsidRDefault="00FF21C6" w:rsidP="00FF21C6">
            <w:pPr>
              <w:autoSpaceDE/>
              <w:autoSpaceDN/>
              <w:jc w:val="center"/>
              <w:rPr>
                <w:sz w:val="24"/>
                <w:szCs w:val="24"/>
              </w:rPr>
            </w:pPr>
            <w:r w:rsidRPr="00ED0DA4">
              <w:rPr>
                <w:sz w:val="24"/>
                <w:szCs w:val="24"/>
              </w:rPr>
              <w:t xml:space="preserve">Об утверждении Положения о конфликте интересов в администрации муниципального образования </w:t>
            </w:r>
            <w:proofErr w:type="spellStart"/>
            <w:r w:rsidRPr="00ED0DA4">
              <w:rPr>
                <w:sz w:val="24"/>
                <w:szCs w:val="24"/>
              </w:rPr>
              <w:t>Беляевский</w:t>
            </w:r>
            <w:proofErr w:type="spellEnd"/>
            <w:r w:rsidRPr="00ED0DA4">
              <w:rPr>
                <w:sz w:val="24"/>
                <w:szCs w:val="24"/>
              </w:rPr>
              <w:t xml:space="preserve"> сельсовет Беляевского района Оренбургской области </w:t>
            </w:r>
          </w:p>
          <w:p w:rsidR="00FF21C6" w:rsidRPr="00ED0DA4" w:rsidRDefault="00FF21C6" w:rsidP="00FF21C6">
            <w:pPr>
              <w:autoSpaceDE/>
              <w:autoSpaceDN/>
              <w:spacing w:line="276" w:lineRule="auto"/>
              <w:jc w:val="center"/>
              <w:rPr>
                <w:sz w:val="24"/>
                <w:szCs w:val="24"/>
                <w:lang w:eastAsia="en-US"/>
              </w:rPr>
            </w:pPr>
          </w:p>
        </w:tc>
      </w:tr>
    </w:tbl>
    <w:p w:rsidR="00FF21C6" w:rsidRPr="00ED0DA4" w:rsidRDefault="00FF21C6" w:rsidP="00A56EAF">
      <w:pPr>
        <w:tabs>
          <w:tab w:val="left" w:pos="142"/>
        </w:tabs>
        <w:autoSpaceDE/>
        <w:autoSpaceDN/>
        <w:ind w:firstLine="567"/>
        <w:jc w:val="both"/>
        <w:rPr>
          <w:sz w:val="24"/>
          <w:szCs w:val="24"/>
        </w:rPr>
      </w:pPr>
      <w:proofErr w:type="gramStart"/>
      <w:r w:rsidRPr="00ED0DA4">
        <w:rPr>
          <w:sz w:val="24"/>
          <w:szCs w:val="24"/>
        </w:rPr>
        <w:t xml:space="preserve">Во исполнение статей 7 и 13.3 Федерального закона от 25 декабря 2008 года № 273-ФЗ «О противодействии коррупции», Указа Президента Российской Федерации от 29 июня 2018 года № 378 «О Национальном плане противодействия коррупции на 2018-2020 годы», а также в целях формирования единого подхода к обеспечению работы по профилактике и противодействию коррупции в администрации муниципального образования </w:t>
      </w:r>
      <w:proofErr w:type="spellStart"/>
      <w:r w:rsidRPr="00ED0DA4">
        <w:rPr>
          <w:sz w:val="24"/>
          <w:szCs w:val="24"/>
        </w:rPr>
        <w:t>Беляевский</w:t>
      </w:r>
      <w:proofErr w:type="spellEnd"/>
      <w:r w:rsidRPr="00ED0DA4">
        <w:rPr>
          <w:sz w:val="24"/>
          <w:szCs w:val="24"/>
        </w:rPr>
        <w:t xml:space="preserve"> сельсовет Беляевского района Оренбургской области</w:t>
      </w:r>
      <w:proofErr w:type="gramEnd"/>
      <w:r w:rsidRPr="00ED0DA4">
        <w:rPr>
          <w:sz w:val="24"/>
          <w:szCs w:val="24"/>
        </w:rPr>
        <w:t xml:space="preserve">, определения основных принципов противодействия коррупции, обеспечения разработки и реализации мер по профилактике и противодействию коррупции: </w:t>
      </w:r>
    </w:p>
    <w:p w:rsidR="00FF21C6" w:rsidRPr="00ED0DA4" w:rsidRDefault="00FF21C6" w:rsidP="00A56EAF">
      <w:pPr>
        <w:tabs>
          <w:tab w:val="left" w:pos="142"/>
        </w:tabs>
        <w:autoSpaceDE/>
        <w:autoSpaceDN/>
        <w:ind w:firstLine="567"/>
        <w:jc w:val="both"/>
        <w:rPr>
          <w:sz w:val="24"/>
          <w:szCs w:val="24"/>
        </w:rPr>
      </w:pPr>
      <w:r w:rsidRPr="00ED0DA4">
        <w:rPr>
          <w:sz w:val="24"/>
          <w:szCs w:val="24"/>
        </w:rPr>
        <w:t xml:space="preserve">1. Утвердить Положение о конфликте интересов в администрации муниципального образования </w:t>
      </w:r>
      <w:proofErr w:type="spellStart"/>
      <w:r w:rsidRPr="00ED0DA4">
        <w:rPr>
          <w:sz w:val="24"/>
          <w:szCs w:val="24"/>
        </w:rPr>
        <w:t>Беляевский</w:t>
      </w:r>
      <w:proofErr w:type="spellEnd"/>
      <w:r w:rsidRPr="00ED0DA4">
        <w:rPr>
          <w:sz w:val="24"/>
          <w:szCs w:val="24"/>
        </w:rPr>
        <w:t xml:space="preserve"> сельсовет Беляевского района Оренбургской области, согласно приложению. </w:t>
      </w:r>
    </w:p>
    <w:p w:rsidR="00FF21C6" w:rsidRPr="00ED0DA4" w:rsidRDefault="00FF21C6" w:rsidP="00A56EAF">
      <w:pPr>
        <w:tabs>
          <w:tab w:val="left" w:pos="142"/>
        </w:tabs>
        <w:autoSpaceDE/>
        <w:autoSpaceDN/>
        <w:ind w:firstLine="567"/>
        <w:jc w:val="both"/>
        <w:rPr>
          <w:color w:val="000000" w:themeColor="text1"/>
          <w:sz w:val="24"/>
          <w:szCs w:val="24"/>
        </w:rPr>
      </w:pPr>
      <w:r w:rsidRPr="00ED0DA4">
        <w:rPr>
          <w:color w:val="000000" w:themeColor="text1"/>
          <w:sz w:val="24"/>
          <w:szCs w:val="24"/>
        </w:rPr>
        <w:t xml:space="preserve">2. Заместителю главы администрации муниципального образования </w:t>
      </w:r>
      <w:proofErr w:type="spellStart"/>
      <w:r w:rsidRPr="00ED0DA4">
        <w:rPr>
          <w:color w:val="000000" w:themeColor="text1"/>
          <w:sz w:val="24"/>
          <w:szCs w:val="24"/>
        </w:rPr>
        <w:t>Беляевский</w:t>
      </w:r>
      <w:proofErr w:type="spellEnd"/>
      <w:r w:rsidRPr="00ED0DA4">
        <w:rPr>
          <w:color w:val="000000" w:themeColor="text1"/>
          <w:sz w:val="24"/>
          <w:szCs w:val="24"/>
        </w:rPr>
        <w:t xml:space="preserve"> сельсовет ознакомить с настоящим постановлением муниципальных служащих администрации муниципального образования </w:t>
      </w:r>
      <w:proofErr w:type="spellStart"/>
      <w:r w:rsidRPr="00ED0DA4">
        <w:rPr>
          <w:color w:val="000000" w:themeColor="text1"/>
          <w:sz w:val="24"/>
          <w:szCs w:val="24"/>
        </w:rPr>
        <w:t>Беляевский</w:t>
      </w:r>
      <w:proofErr w:type="spellEnd"/>
      <w:r w:rsidRPr="00ED0DA4">
        <w:rPr>
          <w:color w:val="000000" w:themeColor="text1"/>
          <w:sz w:val="24"/>
          <w:szCs w:val="24"/>
        </w:rPr>
        <w:t xml:space="preserve"> сельсовет Беляевского района Оренбургской области.</w:t>
      </w:r>
    </w:p>
    <w:p w:rsidR="00FF21C6" w:rsidRPr="00ED0DA4" w:rsidRDefault="00FF21C6" w:rsidP="00A56EAF">
      <w:pPr>
        <w:tabs>
          <w:tab w:val="left" w:pos="142"/>
        </w:tabs>
        <w:autoSpaceDE/>
        <w:autoSpaceDN/>
        <w:ind w:firstLine="567"/>
        <w:jc w:val="both"/>
        <w:rPr>
          <w:color w:val="000000" w:themeColor="text1"/>
          <w:sz w:val="24"/>
          <w:szCs w:val="24"/>
        </w:rPr>
      </w:pPr>
      <w:r w:rsidRPr="00ED0DA4">
        <w:rPr>
          <w:color w:val="000000" w:themeColor="text1"/>
          <w:sz w:val="24"/>
          <w:szCs w:val="24"/>
        </w:rPr>
        <w:t xml:space="preserve">3. </w:t>
      </w:r>
      <w:proofErr w:type="gramStart"/>
      <w:r w:rsidRPr="00ED0DA4">
        <w:rPr>
          <w:color w:val="000000" w:themeColor="text1"/>
          <w:sz w:val="24"/>
          <w:szCs w:val="24"/>
        </w:rPr>
        <w:t>Контроль за</w:t>
      </w:r>
      <w:proofErr w:type="gramEnd"/>
      <w:r w:rsidRPr="00ED0DA4">
        <w:rPr>
          <w:color w:val="000000" w:themeColor="text1"/>
          <w:sz w:val="24"/>
          <w:szCs w:val="24"/>
        </w:rPr>
        <w:t xml:space="preserve"> исполнением настоящего постановления оставляю за собой</w:t>
      </w:r>
    </w:p>
    <w:p w:rsidR="00FF21C6" w:rsidRPr="00ED0DA4" w:rsidRDefault="00FF21C6" w:rsidP="00A56EAF">
      <w:pPr>
        <w:shd w:val="clear" w:color="auto" w:fill="FFFFFF"/>
        <w:tabs>
          <w:tab w:val="left" w:pos="142"/>
          <w:tab w:val="left" w:pos="1138"/>
        </w:tabs>
        <w:autoSpaceDE/>
        <w:autoSpaceDN/>
        <w:adjustRightInd w:val="0"/>
        <w:ind w:firstLine="567"/>
        <w:jc w:val="both"/>
        <w:rPr>
          <w:spacing w:val="-15"/>
          <w:sz w:val="24"/>
          <w:szCs w:val="24"/>
        </w:rPr>
      </w:pPr>
      <w:r w:rsidRPr="00ED0DA4">
        <w:rPr>
          <w:color w:val="000000" w:themeColor="text1"/>
          <w:sz w:val="24"/>
          <w:szCs w:val="24"/>
        </w:rPr>
        <w:t xml:space="preserve">4. </w:t>
      </w:r>
      <w:r w:rsidRPr="00ED0DA4">
        <w:rPr>
          <w:spacing w:val="-1"/>
          <w:sz w:val="24"/>
          <w:szCs w:val="24"/>
        </w:rPr>
        <w:t>Постановление вступает в силу со дня его подписания.</w:t>
      </w:r>
    </w:p>
    <w:p w:rsidR="00FF21C6" w:rsidRPr="00ED0DA4" w:rsidRDefault="00FF21C6" w:rsidP="00A56EAF">
      <w:pPr>
        <w:autoSpaceDE/>
        <w:autoSpaceDN/>
        <w:ind w:firstLine="567"/>
        <w:jc w:val="both"/>
        <w:rPr>
          <w:sz w:val="24"/>
          <w:szCs w:val="24"/>
        </w:rPr>
      </w:pPr>
    </w:p>
    <w:p w:rsidR="00FF21C6" w:rsidRPr="00ED0DA4" w:rsidRDefault="00FF21C6" w:rsidP="00A56EAF">
      <w:pPr>
        <w:autoSpaceDE/>
        <w:autoSpaceDN/>
        <w:ind w:firstLine="567"/>
        <w:jc w:val="both"/>
        <w:rPr>
          <w:sz w:val="24"/>
          <w:szCs w:val="24"/>
        </w:rPr>
      </w:pPr>
    </w:p>
    <w:tbl>
      <w:tblPr>
        <w:tblW w:w="0" w:type="auto"/>
        <w:tblInd w:w="108" w:type="dxa"/>
        <w:tblLook w:val="04A0" w:firstRow="1" w:lastRow="0" w:firstColumn="1" w:lastColumn="0" w:noHBand="0" w:noVBand="1"/>
      </w:tblPr>
      <w:tblGrid>
        <w:gridCol w:w="6237"/>
        <w:gridCol w:w="3226"/>
      </w:tblGrid>
      <w:tr w:rsidR="00092AEB" w:rsidRPr="00ED0DA4" w:rsidTr="00092AEB">
        <w:trPr>
          <w:trHeight w:val="477"/>
        </w:trPr>
        <w:tc>
          <w:tcPr>
            <w:tcW w:w="6237" w:type="dxa"/>
            <w:hideMark/>
          </w:tcPr>
          <w:p w:rsidR="00FF21C6" w:rsidRPr="00ED0DA4" w:rsidRDefault="00FF21C6" w:rsidP="00A56EAF">
            <w:pPr>
              <w:tabs>
                <w:tab w:val="left" w:pos="3836"/>
              </w:tabs>
              <w:autoSpaceDE/>
              <w:autoSpaceDN/>
              <w:ind w:firstLine="567"/>
              <w:rPr>
                <w:sz w:val="24"/>
                <w:szCs w:val="24"/>
                <w:lang w:eastAsia="en-US"/>
              </w:rPr>
            </w:pPr>
            <w:r w:rsidRPr="00ED0DA4">
              <w:rPr>
                <w:sz w:val="24"/>
                <w:szCs w:val="24"/>
                <w:lang w:eastAsia="en-US"/>
              </w:rPr>
              <w:t xml:space="preserve">Глава  администрации </w:t>
            </w:r>
          </w:p>
          <w:p w:rsidR="00B31866" w:rsidRPr="00ED0DA4" w:rsidRDefault="00FF21C6" w:rsidP="00A56EAF">
            <w:pPr>
              <w:tabs>
                <w:tab w:val="left" w:pos="3836"/>
              </w:tabs>
              <w:autoSpaceDE/>
              <w:autoSpaceDN/>
              <w:ind w:firstLine="567"/>
              <w:rPr>
                <w:sz w:val="24"/>
                <w:szCs w:val="24"/>
                <w:lang w:eastAsia="en-US"/>
              </w:rPr>
            </w:pPr>
            <w:r w:rsidRPr="00ED0DA4">
              <w:rPr>
                <w:sz w:val="24"/>
                <w:szCs w:val="24"/>
                <w:lang w:eastAsia="en-US"/>
              </w:rPr>
              <w:t xml:space="preserve">муниципального образования </w:t>
            </w:r>
          </w:p>
          <w:p w:rsidR="00FF21C6" w:rsidRPr="00ED0DA4" w:rsidRDefault="00FF21C6" w:rsidP="00A56EAF">
            <w:pPr>
              <w:tabs>
                <w:tab w:val="left" w:pos="3836"/>
              </w:tabs>
              <w:autoSpaceDE/>
              <w:autoSpaceDN/>
              <w:ind w:firstLine="567"/>
              <w:rPr>
                <w:sz w:val="24"/>
                <w:szCs w:val="24"/>
                <w:lang w:eastAsia="en-US"/>
              </w:rPr>
            </w:pPr>
            <w:proofErr w:type="spellStart"/>
            <w:r w:rsidRPr="00ED0DA4">
              <w:rPr>
                <w:sz w:val="24"/>
                <w:szCs w:val="24"/>
                <w:lang w:eastAsia="en-US"/>
              </w:rPr>
              <w:t>Беляевский</w:t>
            </w:r>
            <w:proofErr w:type="spellEnd"/>
            <w:r w:rsidRPr="00ED0DA4">
              <w:rPr>
                <w:sz w:val="24"/>
                <w:szCs w:val="24"/>
                <w:lang w:eastAsia="en-US"/>
              </w:rPr>
              <w:t xml:space="preserve"> сельсовет</w:t>
            </w:r>
            <w:r w:rsidR="00092AEB" w:rsidRPr="00ED0DA4">
              <w:rPr>
                <w:sz w:val="24"/>
                <w:szCs w:val="24"/>
                <w:lang w:eastAsia="en-US"/>
              </w:rPr>
              <w:t xml:space="preserve">                                    </w:t>
            </w:r>
            <w:r w:rsidR="00092AEB" w:rsidRPr="00ED0DA4">
              <w:rPr>
                <w:i/>
                <w:sz w:val="24"/>
                <w:szCs w:val="24"/>
                <w:lang w:eastAsia="en-US"/>
              </w:rPr>
              <w:t xml:space="preserve"> подпись</w:t>
            </w:r>
          </w:p>
        </w:tc>
        <w:tc>
          <w:tcPr>
            <w:tcW w:w="3226" w:type="dxa"/>
            <w:hideMark/>
          </w:tcPr>
          <w:p w:rsidR="00FF21C6" w:rsidRPr="00ED0DA4" w:rsidRDefault="00FF21C6" w:rsidP="00A56EAF">
            <w:pPr>
              <w:tabs>
                <w:tab w:val="left" w:pos="3836"/>
              </w:tabs>
              <w:autoSpaceDE/>
              <w:autoSpaceDN/>
              <w:ind w:firstLine="567"/>
              <w:jc w:val="right"/>
              <w:rPr>
                <w:sz w:val="24"/>
                <w:szCs w:val="24"/>
                <w:lang w:eastAsia="en-US"/>
              </w:rPr>
            </w:pPr>
          </w:p>
          <w:p w:rsidR="00FF21C6" w:rsidRPr="00ED0DA4" w:rsidRDefault="00FF21C6" w:rsidP="00A56EAF">
            <w:pPr>
              <w:tabs>
                <w:tab w:val="left" w:pos="3836"/>
              </w:tabs>
              <w:autoSpaceDE/>
              <w:autoSpaceDN/>
              <w:ind w:firstLine="567"/>
              <w:jc w:val="right"/>
              <w:rPr>
                <w:sz w:val="24"/>
                <w:szCs w:val="24"/>
                <w:lang w:eastAsia="en-US"/>
              </w:rPr>
            </w:pPr>
          </w:p>
          <w:p w:rsidR="00FF21C6" w:rsidRPr="00ED0DA4" w:rsidRDefault="00FF21C6" w:rsidP="00A56EAF">
            <w:pPr>
              <w:tabs>
                <w:tab w:val="left" w:pos="3836"/>
              </w:tabs>
              <w:autoSpaceDE/>
              <w:autoSpaceDN/>
              <w:ind w:firstLine="567"/>
              <w:jc w:val="right"/>
              <w:rPr>
                <w:sz w:val="24"/>
                <w:szCs w:val="24"/>
                <w:lang w:eastAsia="en-US"/>
              </w:rPr>
            </w:pPr>
            <w:r w:rsidRPr="00ED0DA4">
              <w:rPr>
                <w:sz w:val="24"/>
                <w:szCs w:val="24"/>
                <w:lang w:eastAsia="en-US"/>
              </w:rPr>
              <w:t xml:space="preserve">Ю.В. </w:t>
            </w:r>
            <w:proofErr w:type="spellStart"/>
            <w:r w:rsidRPr="00ED0DA4">
              <w:rPr>
                <w:sz w:val="24"/>
                <w:szCs w:val="24"/>
                <w:lang w:eastAsia="en-US"/>
              </w:rPr>
              <w:t>Злубко</w:t>
            </w:r>
            <w:proofErr w:type="spellEnd"/>
          </w:p>
        </w:tc>
      </w:tr>
    </w:tbl>
    <w:p w:rsidR="00FF21C6" w:rsidRPr="00ED0DA4" w:rsidRDefault="00FF21C6" w:rsidP="00A56EAF">
      <w:pPr>
        <w:autoSpaceDE/>
        <w:autoSpaceDN/>
        <w:ind w:right="-1" w:firstLine="567"/>
        <w:rPr>
          <w:color w:val="000000" w:themeColor="text1"/>
          <w:sz w:val="24"/>
          <w:szCs w:val="24"/>
        </w:rPr>
      </w:pPr>
    </w:p>
    <w:p w:rsidR="006D39F4" w:rsidRPr="00ED0DA4" w:rsidRDefault="006D39F4" w:rsidP="00A56EAF">
      <w:pPr>
        <w:autoSpaceDE/>
        <w:autoSpaceDN/>
        <w:ind w:firstLine="567"/>
        <w:jc w:val="right"/>
        <w:rPr>
          <w:sz w:val="24"/>
          <w:szCs w:val="24"/>
        </w:rPr>
      </w:pPr>
      <w:r w:rsidRPr="00ED0DA4">
        <w:rPr>
          <w:sz w:val="24"/>
          <w:szCs w:val="24"/>
        </w:rPr>
        <w:t xml:space="preserve">Приложение </w:t>
      </w:r>
    </w:p>
    <w:p w:rsidR="006D39F4" w:rsidRPr="00ED0DA4" w:rsidRDefault="006D39F4" w:rsidP="00A56EAF">
      <w:pPr>
        <w:autoSpaceDE/>
        <w:autoSpaceDN/>
        <w:ind w:firstLine="567"/>
        <w:jc w:val="right"/>
        <w:rPr>
          <w:sz w:val="24"/>
          <w:szCs w:val="24"/>
        </w:rPr>
      </w:pPr>
      <w:r w:rsidRPr="00ED0DA4">
        <w:rPr>
          <w:sz w:val="24"/>
          <w:szCs w:val="24"/>
        </w:rPr>
        <w:t>к постановлению администрации</w:t>
      </w:r>
    </w:p>
    <w:p w:rsidR="006D39F4" w:rsidRPr="00ED0DA4" w:rsidRDefault="006D39F4" w:rsidP="00A56EAF">
      <w:pPr>
        <w:autoSpaceDE/>
        <w:autoSpaceDN/>
        <w:ind w:firstLine="567"/>
        <w:jc w:val="right"/>
        <w:rPr>
          <w:sz w:val="24"/>
          <w:szCs w:val="24"/>
        </w:rPr>
      </w:pPr>
      <w:r w:rsidRPr="00ED0DA4">
        <w:rPr>
          <w:sz w:val="24"/>
          <w:szCs w:val="24"/>
        </w:rPr>
        <w:t xml:space="preserve"> муниципального образования </w:t>
      </w:r>
      <w:proofErr w:type="spellStart"/>
      <w:r w:rsidRPr="00ED0DA4">
        <w:rPr>
          <w:sz w:val="24"/>
          <w:szCs w:val="24"/>
        </w:rPr>
        <w:t>Беляевский</w:t>
      </w:r>
      <w:proofErr w:type="spellEnd"/>
      <w:r w:rsidRPr="00ED0DA4">
        <w:rPr>
          <w:sz w:val="24"/>
          <w:szCs w:val="24"/>
        </w:rPr>
        <w:t xml:space="preserve"> сельсовет</w:t>
      </w:r>
    </w:p>
    <w:p w:rsidR="006D39F4" w:rsidRPr="00ED0DA4" w:rsidRDefault="006D39F4" w:rsidP="00A56EAF">
      <w:pPr>
        <w:autoSpaceDE/>
        <w:autoSpaceDN/>
        <w:ind w:firstLine="567"/>
        <w:jc w:val="right"/>
        <w:rPr>
          <w:sz w:val="24"/>
          <w:szCs w:val="24"/>
        </w:rPr>
      </w:pPr>
      <w:r w:rsidRPr="00ED0DA4">
        <w:rPr>
          <w:sz w:val="24"/>
          <w:szCs w:val="24"/>
        </w:rPr>
        <w:t>от 25.08.2020 № 86-п</w:t>
      </w:r>
    </w:p>
    <w:p w:rsidR="006D39F4" w:rsidRPr="00ED0DA4" w:rsidRDefault="006D39F4" w:rsidP="00A56EAF">
      <w:pPr>
        <w:autoSpaceDE/>
        <w:autoSpaceDN/>
        <w:ind w:firstLine="567"/>
        <w:jc w:val="both"/>
        <w:rPr>
          <w:sz w:val="24"/>
          <w:szCs w:val="24"/>
        </w:rPr>
      </w:pPr>
    </w:p>
    <w:p w:rsidR="006D39F4" w:rsidRPr="00ED0DA4" w:rsidRDefault="006D39F4" w:rsidP="00A56EAF">
      <w:pPr>
        <w:widowControl w:val="0"/>
        <w:tabs>
          <w:tab w:val="left" w:pos="10460"/>
        </w:tabs>
        <w:spacing w:before="89" w:line="319" w:lineRule="exact"/>
        <w:ind w:right="-30" w:firstLine="567"/>
        <w:jc w:val="center"/>
        <w:outlineLvl w:val="1"/>
        <w:rPr>
          <w:bCs/>
          <w:sz w:val="24"/>
          <w:szCs w:val="24"/>
          <w:lang w:bidi="ru-RU"/>
        </w:rPr>
      </w:pPr>
      <w:r w:rsidRPr="00ED0DA4">
        <w:rPr>
          <w:bCs/>
          <w:sz w:val="24"/>
          <w:szCs w:val="24"/>
          <w:lang w:bidi="ru-RU"/>
        </w:rPr>
        <w:t xml:space="preserve">Положение </w:t>
      </w:r>
    </w:p>
    <w:p w:rsidR="006D39F4" w:rsidRPr="00ED0DA4" w:rsidRDefault="006D39F4" w:rsidP="00A56EAF">
      <w:pPr>
        <w:tabs>
          <w:tab w:val="left" w:pos="10460"/>
        </w:tabs>
        <w:autoSpaceDE/>
        <w:autoSpaceDN/>
        <w:ind w:right="-30" w:firstLine="567"/>
        <w:jc w:val="center"/>
        <w:rPr>
          <w:sz w:val="24"/>
          <w:szCs w:val="24"/>
        </w:rPr>
      </w:pPr>
      <w:r w:rsidRPr="00ED0DA4">
        <w:rPr>
          <w:sz w:val="24"/>
          <w:szCs w:val="24"/>
        </w:rPr>
        <w:t xml:space="preserve">о конфликте интересов в администрации муниципального образования </w:t>
      </w:r>
      <w:proofErr w:type="spellStart"/>
      <w:r w:rsidRPr="00ED0DA4">
        <w:rPr>
          <w:sz w:val="24"/>
          <w:szCs w:val="24"/>
        </w:rPr>
        <w:t>Беляевский</w:t>
      </w:r>
      <w:proofErr w:type="spellEnd"/>
      <w:r w:rsidRPr="00ED0DA4">
        <w:rPr>
          <w:sz w:val="24"/>
          <w:szCs w:val="24"/>
        </w:rPr>
        <w:t xml:space="preserve"> сельсовет Беляевского района Оренбургской области </w:t>
      </w:r>
    </w:p>
    <w:p w:rsidR="00A36DAF" w:rsidRPr="00ED0DA4" w:rsidRDefault="00A36DAF" w:rsidP="00A56EAF">
      <w:pPr>
        <w:autoSpaceDE/>
        <w:autoSpaceDN/>
        <w:ind w:firstLine="567"/>
        <w:jc w:val="center"/>
        <w:rPr>
          <w:sz w:val="24"/>
          <w:szCs w:val="24"/>
        </w:rPr>
      </w:pPr>
    </w:p>
    <w:p w:rsidR="00A36DAF" w:rsidRPr="00ED0DA4" w:rsidRDefault="00A36DAF" w:rsidP="00A56EAF">
      <w:pPr>
        <w:autoSpaceDE/>
        <w:autoSpaceDN/>
        <w:ind w:firstLine="567"/>
        <w:jc w:val="right"/>
        <w:rPr>
          <w:sz w:val="24"/>
          <w:szCs w:val="24"/>
        </w:rPr>
      </w:pPr>
    </w:p>
    <w:p w:rsidR="00D024F3" w:rsidRPr="00ED0DA4" w:rsidRDefault="00D024F3" w:rsidP="00A56EAF">
      <w:pPr>
        <w:widowControl w:val="0"/>
        <w:tabs>
          <w:tab w:val="left" w:pos="1494"/>
          <w:tab w:val="left" w:pos="10460"/>
        </w:tabs>
        <w:autoSpaceDE/>
        <w:autoSpaceDN/>
        <w:ind w:right="-30" w:firstLine="567"/>
        <w:jc w:val="both"/>
        <w:rPr>
          <w:sz w:val="24"/>
          <w:szCs w:val="24"/>
          <w:lang w:bidi="ru-RU"/>
        </w:rPr>
      </w:pPr>
      <w:proofErr w:type="gramStart"/>
      <w:r w:rsidRPr="00ED0DA4">
        <w:rPr>
          <w:sz w:val="24"/>
          <w:szCs w:val="24"/>
          <w:lang w:bidi="ru-RU"/>
        </w:rPr>
        <w:t xml:space="preserve">Настоящее Положение о конфликте интересов  в администрации муниципального образования </w:t>
      </w:r>
      <w:proofErr w:type="spellStart"/>
      <w:r w:rsidRPr="00ED0DA4">
        <w:rPr>
          <w:sz w:val="24"/>
          <w:szCs w:val="24"/>
          <w:lang w:bidi="ru-RU"/>
        </w:rPr>
        <w:t>Беляевский</w:t>
      </w:r>
      <w:proofErr w:type="spellEnd"/>
      <w:r w:rsidRPr="00ED0DA4">
        <w:rPr>
          <w:sz w:val="24"/>
          <w:szCs w:val="24"/>
          <w:lang w:bidi="ru-RU"/>
        </w:rPr>
        <w:t xml:space="preserve"> сельсовет Беляевского района Оренбургской области (далее - администрация сельсовета)  разработано в соответствии с Федеральным законом от</w:t>
      </w:r>
      <w:r w:rsidRPr="00ED0DA4">
        <w:rPr>
          <w:spacing w:val="25"/>
          <w:sz w:val="24"/>
          <w:szCs w:val="24"/>
          <w:lang w:bidi="ru-RU"/>
        </w:rPr>
        <w:t xml:space="preserve"> </w:t>
      </w:r>
      <w:r w:rsidRPr="00ED0DA4">
        <w:rPr>
          <w:sz w:val="24"/>
          <w:szCs w:val="24"/>
          <w:lang w:bidi="ru-RU"/>
        </w:rPr>
        <w:lastRenderedPageBreak/>
        <w:t>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w:t>
      </w:r>
      <w:proofErr w:type="gramEnd"/>
      <w:r w:rsidRPr="00ED0DA4">
        <w:rPr>
          <w:sz w:val="24"/>
          <w:szCs w:val="24"/>
          <w:lang w:bidi="ru-RU"/>
        </w:rPr>
        <w:t xml:space="preserve"> и урегулированию конфликта интересов в рамках реализации уставных целей и задач администрации сельсовета.</w:t>
      </w:r>
    </w:p>
    <w:p w:rsidR="00D024F3" w:rsidRPr="00ED0DA4" w:rsidRDefault="00D024F3" w:rsidP="00A56EAF">
      <w:pPr>
        <w:widowControl w:val="0"/>
        <w:tabs>
          <w:tab w:val="left" w:pos="1494"/>
          <w:tab w:val="left" w:pos="10460"/>
        </w:tabs>
        <w:autoSpaceDE/>
        <w:autoSpaceDN/>
        <w:ind w:right="-30" w:firstLine="567"/>
        <w:jc w:val="both"/>
        <w:rPr>
          <w:sz w:val="24"/>
          <w:szCs w:val="24"/>
          <w:lang w:bidi="ru-RU"/>
        </w:rPr>
      </w:pPr>
      <w:r w:rsidRPr="00ED0DA4">
        <w:rPr>
          <w:sz w:val="24"/>
          <w:szCs w:val="24"/>
          <w:lang w:bidi="ru-RU"/>
        </w:rPr>
        <w:t>Основной задачей деятельности администрации сельсовета по предотвращению и урегулированию конфликта интересов является ограничение влияния частных интересов, личной заинтересованности работников администрации района на реализуемые ими трудовые функции, принимаемые деловые</w:t>
      </w:r>
      <w:r w:rsidRPr="00ED0DA4">
        <w:rPr>
          <w:spacing w:val="-19"/>
          <w:sz w:val="24"/>
          <w:szCs w:val="24"/>
          <w:lang w:bidi="ru-RU"/>
        </w:rPr>
        <w:t xml:space="preserve"> </w:t>
      </w:r>
      <w:r w:rsidRPr="00ED0DA4">
        <w:rPr>
          <w:sz w:val="24"/>
          <w:szCs w:val="24"/>
          <w:lang w:bidi="ru-RU"/>
        </w:rPr>
        <w:t>решения.</w:t>
      </w:r>
    </w:p>
    <w:p w:rsidR="00D024F3" w:rsidRPr="00ED0DA4" w:rsidRDefault="00D024F3" w:rsidP="00A56EAF">
      <w:pPr>
        <w:widowControl w:val="0"/>
        <w:tabs>
          <w:tab w:val="left" w:pos="1494"/>
          <w:tab w:val="left" w:pos="10460"/>
        </w:tabs>
        <w:autoSpaceDE/>
        <w:autoSpaceDN/>
        <w:spacing w:before="5"/>
        <w:ind w:right="-30" w:firstLine="567"/>
        <w:jc w:val="both"/>
        <w:rPr>
          <w:sz w:val="24"/>
          <w:szCs w:val="24"/>
          <w:lang w:bidi="ru-RU"/>
        </w:rPr>
      </w:pPr>
      <w:r w:rsidRPr="00ED0DA4">
        <w:rPr>
          <w:sz w:val="24"/>
          <w:szCs w:val="24"/>
          <w:lang w:bidi="ru-RU"/>
        </w:rPr>
        <w:t>Термины и определения, используемые в настоящем Постановлении:</w:t>
      </w:r>
    </w:p>
    <w:p w:rsidR="00D024F3" w:rsidRPr="00ED0DA4" w:rsidRDefault="00D024F3" w:rsidP="00A56EAF">
      <w:pPr>
        <w:widowControl w:val="0"/>
        <w:tabs>
          <w:tab w:val="left" w:pos="1494"/>
          <w:tab w:val="left" w:pos="10460"/>
        </w:tabs>
        <w:ind w:firstLine="567"/>
        <w:jc w:val="both"/>
        <w:rPr>
          <w:sz w:val="24"/>
          <w:szCs w:val="24"/>
          <w:lang w:bidi="ru-RU"/>
        </w:rPr>
      </w:pPr>
      <w:proofErr w:type="gramStart"/>
      <w:r w:rsidRPr="00ED0DA4">
        <w:rPr>
          <w:sz w:val="24"/>
          <w:szCs w:val="24"/>
          <w:lang w:bidi="ru-RU"/>
        </w:rPr>
        <w:t>конфликт интересов – ситуация, при которой личная заинтересованность (прямая или косвенная) работника администрации района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администрации района, способное привести к причинению вреда правам и законным интересам, имуществу и (или) деловой репутации</w:t>
      </w:r>
      <w:r w:rsidRPr="00ED0DA4">
        <w:rPr>
          <w:spacing w:val="-1"/>
          <w:sz w:val="24"/>
          <w:szCs w:val="24"/>
          <w:lang w:bidi="ru-RU"/>
        </w:rPr>
        <w:t xml:space="preserve"> </w:t>
      </w:r>
      <w:r w:rsidRPr="00ED0DA4">
        <w:rPr>
          <w:sz w:val="24"/>
          <w:szCs w:val="24"/>
          <w:lang w:bidi="ru-RU"/>
        </w:rPr>
        <w:t>администрации района;</w:t>
      </w:r>
      <w:proofErr w:type="gramEnd"/>
    </w:p>
    <w:p w:rsidR="00D024F3" w:rsidRPr="00ED0DA4" w:rsidRDefault="00D024F3" w:rsidP="00A56EAF">
      <w:pPr>
        <w:widowControl w:val="0"/>
        <w:tabs>
          <w:tab w:val="left" w:pos="10460"/>
        </w:tabs>
        <w:ind w:firstLine="567"/>
        <w:jc w:val="both"/>
        <w:rPr>
          <w:sz w:val="24"/>
          <w:szCs w:val="24"/>
          <w:lang w:bidi="ru-RU"/>
        </w:rPr>
      </w:pPr>
      <w:r w:rsidRPr="00ED0DA4">
        <w:rPr>
          <w:sz w:val="24"/>
          <w:szCs w:val="24"/>
          <w:lang w:bidi="ru-RU"/>
        </w:rPr>
        <w:t>под личной заинтересованностью работника понимается материальная или иная заинтересованность, которая влияет или может повлиять на исполнение им должностных (трудовых) обязанностей.</w:t>
      </w:r>
    </w:p>
    <w:p w:rsidR="00D024F3" w:rsidRPr="00ED0DA4" w:rsidRDefault="00D024F3" w:rsidP="00A56EAF">
      <w:pPr>
        <w:widowControl w:val="0"/>
        <w:tabs>
          <w:tab w:val="left" w:pos="1494"/>
          <w:tab w:val="left" w:pos="10460"/>
        </w:tabs>
        <w:autoSpaceDE/>
        <w:autoSpaceDN/>
        <w:ind w:right="-30" w:firstLine="567"/>
        <w:jc w:val="both"/>
        <w:rPr>
          <w:sz w:val="24"/>
          <w:szCs w:val="24"/>
          <w:lang w:bidi="ru-RU"/>
        </w:rPr>
      </w:pPr>
      <w:r w:rsidRPr="00ED0DA4">
        <w:rPr>
          <w:sz w:val="24"/>
          <w:szCs w:val="24"/>
          <w:lang w:bidi="ru-RU"/>
        </w:rPr>
        <w:t>Действие настоящего Положения распространяется на всех работников администрации сельсовета, в том числе выполняющих работу по</w:t>
      </w:r>
      <w:r w:rsidRPr="00ED0DA4">
        <w:rPr>
          <w:spacing w:val="-31"/>
          <w:sz w:val="24"/>
          <w:szCs w:val="24"/>
          <w:lang w:bidi="ru-RU"/>
        </w:rPr>
        <w:t xml:space="preserve"> </w:t>
      </w:r>
      <w:r w:rsidRPr="00ED0DA4">
        <w:rPr>
          <w:sz w:val="24"/>
          <w:szCs w:val="24"/>
          <w:lang w:bidi="ru-RU"/>
        </w:rPr>
        <w:t>совместительству.</w:t>
      </w:r>
    </w:p>
    <w:p w:rsidR="00D024F3" w:rsidRPr="00ED0DA4" w:rsidRDefault="00D024F3" w:rsidP="00A56EAF">
      <w:pPr>
        <w:shd w:val="clear" w:color="auto" w:fill="FFFFFF"/>
        <w:autoSpaceDE/>
        <w:autoSpaceDN/>
        <w:ind w:firstLine="567"/>
        <w:jc w:val="both"/>
        <w:rPr>
          <w:color w:val="000000"/>
          <w:sz w:val="24"/>
          <w:szCs w:val="24"/>
        </w:rPr>
      </w:pPr>
      <w:r w:rsidRPr="00ED0DA4">
        <w:rPr>
          <w:color w:val="000000"/>
          <w:sz w:val="24"/>
          <w:szCs w:val="24"/>
        </w:rPr>
        <w:t xml:space="preserve">Деятельность по предотвращению и урегулированию конфликта интересов в </w:t>
      </w:r>
      <w:r w:rsidRPr="00ED0DA4">
        <w:rPr>
          <w:sz w:val="24"/>
          <w:szCs w:val="24"/>
          <w:lang w:bidi="ru-RU"/>
        </w:rPr>
        <w:t>администрации сельсовета</w:t>
      </w:r>
      <w:r w:rsidRPr="00ED0DA4">
        <w:rPr>
          <w:color w:val="000000"/>
          <w:sz w:val="24"/>
          <w:szCs w:val="24"/>
        </w:rPr>
        <w:t xml:space="preserve"> осуществляется на основании следующих основных принципов:</w:t>
      </w:r>
    </w:p>
    <w:p w:rsidR="00D024F3" w:rsidRPr="00ED0DA4" w:rsidRDefault="00D024F3" w:rsidP="00A56EAF">
      <w:pPr>
        <w:shd w:val="clear" w:color="auto" w:fill="FFFFFF"/>
        <w:autoSpaceDE/>
        <w:autoSpaceDN/>
        <w:ind w:firstLine="567"/>
        <w:jc w:val="both"/>
        <w:rPr>
          <w:color w:val="000000"/>
          <w:sz w:val="24"/>
          <w:szCs w:val="24"/>
        </w:rPr>
      </w:pPr>
      <w:r w:rsidRPr="00ED0DA4">
        <w:rPr>
          <w:color w:val="000000"/>
          <w:sz w:val="24"/>
          <w:szCs w:val="24"/>
        </w:rPr>
        <w:t xml:space="preserve">приоритетное применение мер по предупреждению коррупции; </w:t>
      </w:r>
    </w:p>
    <w:p w:rsidR="00D024F3" w:rsidRPr="00ED0DA4" w:rsidRDefault="00D024F3" w:rsidP="00A56EAF">
      <w:pPr>
        <w:shd w:val="clear" w:color="auto" w:fill="FFFFFF"/>
        <w:autoSpaceDE/>
        <w:autoSpaceDN/>
        <w:ind w:firstLine="567"/>
        <w:jc w:val="both"/>
        <w:rPr>
          <w:color w:val="000000"/>
          <w:sz w:val="24"/>
          <w:szCs w:val="24"/>
        </w:rPr>
      </w:pPr>
      <w:r w:rsidRPr="00ED0DA4">
        <w:rPr>
          <w:color w:val="000000"/>
          <w:sz w:val="24"/>
          <w:szCs w:val="24"/>
        </w:rPr>
        <w:t>обязательность раскрытия сведений о реальном или потенциальном конфликте интересов;</w:t>
      </w:r>
    </w:p>
    <w:p w:rsidR="00D024F3" w:rsidRPr="00ED0DA4" w:rsidRDefault="00D024F3" w:rsidP="00A56EAF">
      <w:pPr>
        <w:shd w:val="clear" w:color="auto" w:fill="FFFFFF"/>
        <w:autoSpaceDE/>
        <w:autoSpaceDN/>
        <w:ind w:firstLine="567"/>
        <w:jc w:val="both"/>
        <w:rPr>
          <w:color w:val="000000"/>
          <w:sz w:val="24"/>
          <w:szCs w:val="24"/>
        </w:rPr>
      </w:pPr>
      <w:r w:rsidRPr="00ED0DA4">
        <w:rPr>
          <w:color w:val="000000"/>
          <w:sz w:val="24"/>
          <w:szCs w:val="24"/>
        </w:rPr>
        <w:t>индивидуальное рассмотрение и оценка администрации сельсовета при выявлении каждого конфликта интересов и его урегулировании;</w:t>
      </w:r>
    </w:p>
    <w:p w:rsidR="00D024F3" w:rsidRPr="00ED0DA4" w:rsidRDefault="00D024F3" w:rsidP="00A56EAF">
      <w:pPr>
        <w:shd w:val="clear" w:color="auto" w:fill="FFFFFF"/>
        <w:autoSpaceDE/>
        <w:autoSpaceDN/>
        <w:ind w:firstLine="567"/>
        <w:jc w:val="both"/>
        <w:rPr>
          <w:color w:val="000000"/>
          <w:sz w:val="24"/>
          <w:szCs w:val="24"/>
        </w:rPr>
      </w:pPr>
      <w:r w:rsidRPr="00ED0DA4">
        <w:rPr>
          <w:color w:val="000000"/>
          <w:sz w:val="24"/>
          <w:szCs w:val="24"/>
        </w:rPr>
        <w:t>конфиденциальность процесса раскрытия сведений о конфликте интересов и процесса его урегулирования;</w:t>
      </w:r>
    </w:p>
    <w:p w:rsidR="00D024F3" w:rsidRPr="00ED0DA4" w:rsidRDefault="00D024F3" w:rsidP="00A56EAF">
      <w:pPr>
        <w:shd w:val="clear" w:color="auto" w:fill="FFFFFF"/>
        <w:autoSpaceDE/>
        <w:autoSpaceDN/>
        <w:ind w:firstLine="567"/>
        <w:jc w:val="both"/>
        <w:rPr>
          <w:color w:val="000000"/>
          <w:sz w:val="24"/>
          <w:szCs w:val="24"/>
        </w:rPr>
      </w:pPr>
      <w:r w:rsidRPr="00ED0DA4">
        <w:rPr>
          <w:color w:val="000000"/>
          <w:sz w:val="24"/>
          <w:szCs w:val="24"/>
        </w:rPr>
        <w:t>соблюдение баланса интересов администрации сельсовета и работника администрации сельсовета при урегулировании конфликта интересов;</w:t>
      </w:r>
    </w:p>
    <w:p w:rsidR="00D024F3" w:rsidRPr="00ED0DA4" w:rsidRDefault="00D024F3" w:rsidP="00A56EAF">
      <w:pPr>
        <w:shd w:val="clear" w:color="auto" w:fill="FFFFFF"/>
        <w:autoSpaceDE/>
        <w:autoSpaceDN/>
        <w:ind w:firstLine="567"/>
        <w:jc w:val="both"/>
        <w:rPr>
          <w:color w:val="000000"/>
          <w:sz w:val="24"/>
          <w:szCs w:val="24"/>
        </w:rPr>
      </w:pPr>
      <w:r w:rsidRPr="00ED0DA4">
        <w:rPr>
          <w:color w:val="000000"/>
          <w:sz w:val="24"/>
          <w:szCs w:val="24"/>
        </w:rPr>
        <w:t xml:space="preserve">защита работника администрации сельсовета от преследования в связи с сообщением о конфликте интересов, который был своевременно раскрыт работником администрации сельсовета и урегулирован (предотвращен) </w:t>
      </w:r>
      <w:r w:rsidRPr="00ED0DA4">
        <w:rPr>
          <w:sz w:val="24"/>
          <w:szCs w:val="24"/>
          <w:lang w:bidi="ru-RU"/>
        </w:rPr>
        <w:t>администрацией сельсовета</w:t>
      </w:r>
      <w:r w:rsidRPr="00ED0DA4">
        <w:rPr>
          <w:color w:val="000000"/>
          <w:sz w:val="24"/>
          <w:szCs w:val="24"/>
        </w:rPr>
        <w:t>.</w:t>
      </w:r>
    </w:p>
    <w:p w:rsidR="00D024F3" w:rsidRPr="00ED0DA4" w:rsidRDefault="00D024F3" w:rsidP="00A56EAF">
      <w:pPr>
        <w:widowControl w:val="0"/>
        <w:numPr>
          <w:ilvl w:val="1"/>
          <w:numId w:val="0"/>
        </w:numPr>
        <w:tabs>
          <w:tab w:val="num" w:pos="1276"/>
          <w:tab w:val="left" w:pos="10460"/>
        </w:tabs>
        <w:autoSpaceDE/>
        <w:autoSpaceDN/>
        <w:spacing w:line="242" w:lineRule="auto"/>
        <w:ind w:right="-30" w:firstLine="567"/>
        <w:jc w:val="both"/>
        <w:rPr>
          <w:sz w:val="24"/>
          <w:szCs w:val="24"/>
          <w:lang w:bidi="ru-RU"/>
        </w:rPr>
      </w:pPr>
      <w:r w:rsidRPr="00ED0DA4">
        <w:rPr>
          <w:sz w:val="24"/>
          <w:szCs w:val="24"/>
          <w:lang w:bidi="ru-RU"/>
        </w:rPr>
        <w:t>6. Работник администрации сельсовета при выполнении своих должностных обязанностей обязан:</w:t>
      </w:r>
    </w:p>
    <w:p w:rsidR="00D024F3" w:rsidRPr="00ED0DA4" w:rsidRDefault="00D024F3" w:rsidP="00A56EAF">
      <w:pPr>
        <w:widowControl w:val="0"/>
        <w:tabs>
          <w:tab w:val="left" w:pos="10460"/>
        </w:tabs>
        <w:autoSpaceDE/>
        <w:autoSpaceDN/>
        <w:ind w:right="-30" w:firstLine="567"/>
        <w:jc w:val="both"/>
        <w:rPr>
          <w:sz w:val="24"/>
          <w:szCs w:val="24"/>
          <w:lang w:bidi="ru-RU"/>
        </w:rPr>
      </w:pPr>
      <w:r w:rsidRPr="00ED0DA4">
        <w:rPr>
          <w:sz w:val="24"/>
          <w:szCs w:val="24"/>
          <w:lang w:bidi="ru-RU"/>
        </w:rPr>
        <w:t>соблюдать интересы администрации сельсовета, прежде всего в отношении целей его деятельности;</w:t>
      </w:r>
    </w:p>
    <w:p w:rsidR="00D024F3" w:rsidRPr="00ED0DA4" w:rsidRDefault="00D024F3" w:rsidP="00A56EAF">
      <w:pPr>
        <w:widowControl w:val="0"/>
        <w:tabs>
          <w:tab w:val="left" w:pos="1276"/>
          <w:tab w:val="left" w:pos="10460"/>
        </w:tabs>
        <w:autoSpaceDE/>
        <w:autoSpaceDN/>
        <w:spacing w:line="242" w:lineRule="auto"/>
        <w:ind w:right="-30" w:firstLine="567"/>
        <w:jc w:val="both"/>
        <w:rPr>
          <w:sz w:val="24"/>
          <w:szCs w:val="24"/>
          <w:lang w:bidi="ru-RU"/>
        </w:rPr>
      </w:pPr>
      <w:r w:rsidRPr="00ED0DA4">
        <w:rPr>
          <w:sz w:val="24"/>
          <w:szCs w:val="24"/>
          <w:lang w:bidi="ru-RU"/>
        </w:rPr>
        <w:t>руководствоваться интересами администрации сельсовета без учета своих личных интересов, интересов своих родственников и друзей;</w:t>
      </w:r>
    </w:p>
    <w:p w:rsidR="00D024F3" w:rsidRPr="00ED0DA4" w:rsidRDefault="00D024F3" w:rsidP="00A56EAF">
      <w:pPr>
        <w:widowControl w:val="0"/>
        <w:tabs>
          <w:tab w:val="left" w:pos="1276"/>
          <w:tab w:val="left" w:pos="10460"/>
        </w:tabs>
        <w:autoSpaceDE/>
        <w:autoSpaceDN/>
        <w:ind w:right="-30" w:firstLine="567"/>
        <w:jc w:val="both"/>
        <w:rPr>
          <w:sz w:val="24"/>
          <w:szCs w:val="24"/>
          <w:lang w:bidi="ru-RU"/>
        </w:rPr>
      </w:pPr>
      <w:r w:rsidRPr="00ED0DA4">
        <w:rPr>
          <w:sz w:val="24"/>
          <w:szCs w:val="24"/>
          <w:lang w:bidi="ru-RU"/>
        </w:rPr>
        <w:t>избегать ситуаций и обстоятельств, которые могут привести к конфликту интересов;</w:t>
      </w:r>
    </w:p>
    <w:p w:rsidR="00D024F3" w:rsidRPr="00ED0DA4" w:rsidRDefault="00D024F3" w:rsidP="00A56EAF">
      <w:pPr>
        <w:widowControl w:val="0"/>
        <w:tabs>
          <w:tab w:val="left" w:pos="1276"/>
          <w:tab w:val="left" w:pos="10460"/>
        </w:tabs>
        <w:autoSpaceDE/>
        <w:autoSpaceDN/>
        <w:ind w:right="-30" w:firstLine="567"/>
        <w:jc w:val="both"/>
        <w:rPr>
          <w:sz w:val="24"/>
          <w:szCs w:val="24"/>
          <w:lang w:bidi="ru-RU"/>
        </w:rPr>
      </w:pPr>
      <w:r w:rsidRPr="00ED0DA4">
        <w:rPr>
          <w:sz w:val="24"/>
          <w:szCs w:val="24"/>
          <w:lang w:bidi="ru-RU"/>
        </w:rPr>
        <w:t xml:space="preserve">раскрывать возникший (реальный) или потенциальный конфликт интересов; </w:t>
      </w:r>
    </w:p>
    <w:p w:rsidR="00D024F3" w:rsidRPr="00ED0DA4" w:rsidRDefault="00D024F3" w:rsidP="00A56EAF">
      <w:pPr>
        <w:widowControl w:val="0"/>
        <w:tabs>
          <w:tab w:val="left" w:pos="1276"/>
          <w:tab w:val="left" w:pos="10460"/>
        </w:tabs>
        <w:autoSpaceDE/>
        <w:autoSpaceDN/>
        <w:ind w:right="-30" w:firstLine="567"/>
        <w:jc w:val="both"/>
        <w:rPr>
          <w:sz w:val="24"/>
          <w:szCs w:val="24"/>
          <w:lang w:bidi="ru-RU"/>
        </w:rPr>
      </w:pPr>
      <w:r w:rsidRPr="00ED0DA4">
        <w:rPr>
          <w:sz w:val="24"/>
          <w:szCs w:val="24"/>
          <w:lang w:bidi="ru-RU"/>
        </w:rPr>
        <w:t>содействовать урегулированию возникшего конфликта интересов.</w:t>
      </w:r>
    </w:p>
    <w:p w:rsidR="00D024F3" w:rsidRPr="00ED0DA4" w:rsidRDefault="00D024F3" w:rsidP="00A56EAF">
      <w:pPr>
        <w:widowControl w:val="0"/>
        <w:numPr>
          <w:ilvl w:val="1"/>
          <w:numId w:val="0"/>
        </w:numPr>
        <w:tabs>
          <w:tab w:val="num" w:pos="709"/>
          <w:tab w:val="left" w:pos="10460"/>
        </w:tabs>
        <w:autoSpaceDE/>
        <w:autoSpaceDN/>
        <w:ind w:right="-30" w:firstLine="567"/>
        <w:jc w:val="both"/>
        <w:rPr>
          <w:sz w:val="24"/>
          <w:szCs w:val="24"/>
          <w:lang w:bidi="ru-RU"/>
        </w:rPr>
      </w:pPr>
      <w:r w:rsidRPr="00ED0DA4">
        <w:rPr>
          <w:sz w:val="24"/>
          <w:szCs w:val="24"/>
          <w:lang w:bidi="ru-RU"/>
        </w:rPr>
        <w:t xml:space="preserve">7. </w:t>
      </w:r>
      <w:proofErr w:type="gramStart"/>
      <w:r w:rsidRPr="00ED0DA4">
        <w:rPr>
          <w:sz w:val="24"/>
          <w:szCs w:val="24"/>
          <w:lang w:bidi="ru-RU"/>
        </w:rPr>
        <w:t>Работник администрации сельсовета при выполнении своих должностных обязанностей не должен использовать возможности администрации сельсовета или допускать их использование в иных целях, помимо предусмотренных учредительными документами</w:t>
      </w:r>
      <w:r w:rsidRPr="00ED0DA4">
        <w:rPr>
          <w:spacing w:val="-41"/>
          <w:sz w:val="24"/>
          <w:szCs w:val="24"/>
          <w:lang w:bidi="ru-RU"/>
        </w:rPr>
        <w:t xml:space="preserve"> </w:t>
      </w:r>
      <w:r w:rsidRPr="00ED0DA4">
        <w:rPr>
          <w:sz w:val="24"/>
          <w:szCs w:val="24"/>
          <w:lang w:bidi="ru-RU"/>
        </w:rPr>
        <w:t>администрации сельсовета.</w:t>
      </w:r>
      <w:proofErr w:type="gramEnd"/>
    </w:p>
    <w:p w:rsidR="00D024F3" w:rsidRPr="00ED0DA4" w:rsidRDefault="00D024F3" w:rsidP="00A56EAF">
      <w:pPr>
        <w:shd w:val="clear" w:color="auto" w:fill="FFFFFF"/>
        <w:autoSpaceDE/>
        <w:autoSpaceDN/>
        <w:ind w:firstLine="567"/>
        <w:jc w:val="both"/>
        <w:rPr>
          <w:color w:val="000000" w:themeColor="text1"/>
          <w:sz w:val="24"/>
          <w:szCs w:val="24"/>
        </w:rPr>
      </w:pPr>
      <w:r w:rsidRPr="00ED0DA4">
        <w:rPr>
          <w:color w:val="000000" w:themeColor="text1"/>
          <w:sz w:val="24"/>
          <w:szCs w:val="24"/>
        </w:rPr>
        <w:lastRenderedPageBreak/>
        <w:t>8. Ответственным за прием сведений о возникающих (имеющихся) конфликтах интересов является заместитель главы администрации сельсовета.</w:t>
      </w:r>
    </w:p>
    <w:p w:rsidR="00D024F3" w:rsidRPr="00ED0DA4" w:rsidRDefault="00D024F3" w:rsidP="00A56EAF">
      <w:pPr>
        <w:shd w:val="clear" w:color="auto" w:fill="FFFFFF"/>
        <w:autoSpaceDE/>
        <w:autoSpaceDN/>
        <w:ind w:firstLine="567"/>
        <w:jc w:val="both"/>
        <w:rPr>
          <w:color w:val="000000" w:themeColor="text1"/>
          <w:sz w:val="24"/>
          <w:szCs w:val="24"/>
        </w:rPr>
      </w:pPr>
      <w:r w:rsidRPr="00ED0DA4">
        <w:rPr>
          <w:color w:val="000000"/>
          <w:sz w:val="24"/>
          <w:szCs w:val="24"/>
          <w:shd w:val="clear" w:color="auto" w:fill="FFFFFF"/>
        </w:rPr>
        <w:t xml:space="preserve">9. </w:t>
      </w:r>
      <w:proofErr w:type="gramStart"/>
      <w:r w:rsidRPr="00ED0DA4">
        <w:rPr>
          <w:color w:val="000000"/>
          <w:sz w:val="24"/>
          <w:szCs w:val="24"/>
          <w:shd w:val="clear" w:color="auto" w:fill="FFFFFF"/>
        </w:rPr>
        <w:t xml:space="preserve">Раскрытие конфликта интересов осуществляется в порядке, закрепленном в постановлении администрации района от 24.12.2018 № 189-п «Об утверждении порядка уведомления представителя нанимателя о фактах обращения в целях склонения муниципального служащего администрации муниципального образования </w:t>
      </w:r>
      <w:proofErr w:type="spellStart"/>
      <w:r w:rsidRPr="00ED0DA4">
        <w:rPr>
          <w:color w:val="000000"/>
          <w:sz w:val="24"/>
          <w:szCs w:val="24"/>
          <w:shd w:val="clear" w:color="auto" w:fill="FFFFFF"/>
        </w:rPr>
        <w:t>Беляевский</w:t>
      </w:r>
      <w:proofErr w:type="spellEnd"/>
      <w:r w:rsidRPr="00ED0DA4">
        <w:rPr>
          <w:color w:val="000000"/>
          <w:sz w:val="24"/>
          <w:szCs w:val="24"/>
          <w:shd w:val="clear" w:color="auto" w:fill="FFFFFF"/>
        </w:rPr>
        <w:t xml:space="preserve"> сельсовет Беляевского района Оренбургской области к совершению коррупционных правонарушений» и рассматривается Комиссией по соблюдению требований к служебному поведению муниципальных служащих муниципального образования </w:t>
      </w:r>
      <w:proofErr w:type="spellStart"/>
      <w:r w:rsidRPr="00ED0DA4">
        <w:rPr>
          <w:color w:val="000000"/>
          <w:sz w:val="24"/>
          <w:szCs w:val="24"/>
          <w:shd w:val="clear" w:color="auto" w:fill="FFFFFF"/>
        </w:rPr>
        <w:t>Беляевский</w:t>
      </w:r>
      <w:proofErr w:type="spellEnd"/>
      <w:r w:rsidRPr="00ED0DA4">
        <w:rPr>
          <w:color w:val="000000"/>
          <w:sz w:val="24"/>
          <w:szCs w:val="24"/>
          <w:shd w:val="clear" w:color="auto" w:fill="FFFFFF"/>
        </w:rPr>
        <w:t xml:space="preserve"> сельсовет и урегулированию конфликта интересов.</w:t>
      </w:r>
      <w:proofErr w:type="gramEnd"/>
    </w:p>
    <w:p w:rsidR="00D024F3" w:rsidRPr="00ED0DA4" w:rsidRDefault="00D024F3" w:rsidP="00A56EAF">
      <w:pPr>
        <w:widowControl w:val="0"/>
        <w:tabs>
          <w:tab w:val="left" w:pos="0"/>
          <w:tab w:val="left" w:pos="1494"/>
          <w:tab w:val="left" w:pos="10460"/>
        </w:tabs>
        <w:ind w:right="-30" w:firstLine="567"/>
        <w:jc w:val="both"/>
        <w:rPr>
          <w:sz w:val="24"/>
          <w:szCs w:val="24"/>
          <w:lang w:bidi="ru-RU"/>
        </w:rPr>
      </w:pPr>
      <w:r w:rsidRPr="00ED0DA4">
        <w:rPr>
          <w:sz w:val="24"/>
          <w:szCs w:val="24"/>
          <w:lang w:bidi="ru-RU"/>
        </w:rPr>
        <w:t xml:space="preserve">10. Работники администрации сельсовета обязаны принимать меры по урегулированию конфликта интересов, руководствуясь требованиями законодательства и Перечнем типовых ситуаций конфликта интересов и порядком их разрешения в администрации муниципального образования </w:t>
      </w:r>
      <w:proofErr w:type="spellStart"/>
      <w:r w:rsidRPr="00ED0DA4">
        <w:rPr>
          <w:sz w:val="24"/>
          <w:szCs w:val="24"/>
          <w:lang w:bidi="ru-RU"/>
        </w:rPr>
        <w:t>Беляевский</w:t>
      </w:r>
      <w:proofErr w:type="spellEnd"/>
      <w:r w:rsidRPr="00ED0DA4">
        <w:rPr>
          <w:sz w:val="24"/>
          <w:szCs w:val="24"/>
          <w:lang w:bidi="ru-RU"/>
        </w:rPr>
        <w:t xml:space="preserve"> сельсовет Беляевского района Оренбургской области.</w:t>
      </w:r>
    </w:p>
    <w:p w:rsidR="00D024F3" w:rsidRPr="00ED0DA4" w:rsidRDefault="00D024F3" w:rsidP="00A56EAF">
      <w:pPr>
        <w:widowControl w:val="0"/>
        <w:tabs>
          <w:tab w:val="left" w:pos="0"/>
          <w:tab w:val="left" w:pos="1494"/>
          <w:tab w:val="left" w:pos="10460"/>
        </w:tabs>
        <w:spacing w:before="4"/>
        <w:ind w:right="-30" w:firstLine="567"/>
        <w:jc w:val="both"/>
        <w:rPr>
          <w:sz w:val="24"/>
          <w:szCs w:val="24"/>
          <w:lang w:bidi="ru-RU"/>
        </w:rPr>
      </w:pPr>
      <w:r w:rsidRPr="00ED0DA4">
        <w:rPr>
          <w:sz w:val="24"/>
          <w:szCs w:val="24"/>
          <w:lang w:bidi="ru-RU"/>
        </w:rPr>
        <w:t>11. Способами урегулирования конфликта интересов в администрации сельсовета могут быть:</w:t>
      </w:r>
    </w:p>
    <w:p w:rsidR="00D024F3" w:rsidRPr="00ED0DA4" w:rsidRDefault="00D024F3" w:rsidP="00A56EAF">
      <w:pPr>
        <w:widowControl w:val="0"/>
        <w:tabs>
          <w:tab w:val="left" w:pos="0"/>
          <w:tab w:val="left" w:pos="2720"/>
          <w:tab w:val="left" w:pos="3876"/>
          <w:tab w:val="left" w:pos="5324"/>
          <w:tab w:val="left" w:pos="6968"/>
          <w:tab w:val="left" w:pos="7319"/>
          <w:tab w:val="left" w:pos="8917"/>
          <w:tab w:val="left" w:pos="10460"/>
        </w:tabs>
        <w:autoSpaceDE/>
        <w:autoSpaceDN/>
        <w:spacing w:line="320" w:lineRule="exact"/>
        <w:ind w:right="-30" w:firstLine="567"/>
        <w:jc w:val="both"/>
        <w:rPr>
          <w:sz w:val="24"/>
          <w:szCs w:val="24"/>
          <w:lang w:bidi="ru-RU"/>
        </w:rPr>
      </w:pPr>
      <w:r w:rsidRPr="00ED0DA4">
        <w:rPr>
          <w:sz w:val="24"/>
          <w:szCs w:val="24"/>
          <w:lang w:bidi="ru-RU"/>
        </w:rPr>
        <w:t>ограничение</w:t>
      </w:r>
      <w:r w:rsidRPr="00ED0DA4">
        <w:rPr>
          <w:sz w:val="24"/>
          <w:szCs w:val="24"/>
          <w:lang w:bidi="ru-RU"/>
        </w:rPr>
        <w:tab/>
        <w:t>доступа</w:t>
      </w:r>
      <w:r w:rsidRPr="00ED0DA4">
        <w:rPr>
          <w:sz w:val="24"/>
          <w:szCs w:val="24"/>
          <w:lang w:bidi="ru-RU"/>
        </w:rPr>
        <w:tab/>
        <w:t>работника</w:t>
      </w:r>
      <w:r w:rsidRPr="00ED0DA4">
        <w:rPr>
          <w:sz w:val="24"/>
          <w:szCs w:val="24"/>
          <w:lang w:bidi="ru-RU"/>
        </w:rPr>
        <w:tab/>
        <w:t>администрации сельсовета к конкретной информации, которая может затрагивать его личные интересы;</w:t>
      </w:r>
    </w:p>
    <w:p w:rsidR="00D024F3" w:rsidRPr="00ED0DA4" w:rsidRDefault="00D024F3" w:rsidP="00A56EAF">
      <w:pPr>
        <w:widowControl w:val="0"/>
        <w:tabs>
          <w:tab w:val="left" w:pos="0"/>
          <w:tab w:val="left" w:pos="10460"/>
        </w:tabs>
        <w:autoSpaceDE/>
        <w:autoSpaceDN/>
        <w:ind w:right="-30" w:firstLine="567"/>
        <w:jc w:val="both"/>
        <w:rPr>
          <w:sz w:val="24"/>
          <w:szCs w:val="24"/>
          <w:lang w:bidi="ru-RU"/>
        </w:rPr>
      </w:pPr>
      <w:r w:rsidRPr="00ED0DA4">
        <w:rPr>
          <w:sz w:val="24"/>
          <w:szCs w:val="24"/>
          <w:lang w:bidi="ru-RU"/>
        </w:rPr>
        <w:t>добровольный отказ работника администрации сельсовета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024F3" w:rsidRPr="00ED0DA4" w:rsidRDefault="00D024F3" w:rsidP="00A56EAF">
      <w:pPr>
        <w:widowControl w:val="0"/>
        <w:tabs>
          <w:tab w:val="left" w:pos="0"/>
          <w:tab w:val="left" w:pos="1613"/>
          <w:tab w:val="left" w:pos="3183"/>
          <w:tab w:val="left" w:pos="4957"/>
          <w:tab w:val="left" w:pos="5569"/>
          <w:tab w:val="left" w:pos="7257"/>
          <w:tab w:val="left" w:pos="10460"/>
        </w:tabs>
        <w:autoSpaceDE/>
        <w:autoSpaceDN/>
        <w:ind w:right="-30" w:firstLine="567"/>
        <w:jc w:val="both"/>
        <w:rPr>
          <w:sz w:val="24"/>
          <w:szCs w:val="24"/>
          <w:lang w:bidi="ru-RU"/>
        </w:rPr>
      </w:pPr>
      <w:r w:rsidRPr="00ED0DA4">
        <w:rPr>
          <w:sz w:val="24"/>
          <w:szCs w:val="24"/>
          <w:lang w:bidi="ru-RU"/>
        </w:rPr>
        <w:t>пересмотр и изменение функциональных обязанностей</w:t>
      </w:r>
      <w:r w:rsidRPr="00ED0DA4">
        <w:rPr>
          <w:spacing w:val="-43"/>
          <w:sz w:val="24"/>
          <w:szCs w:val="24"/>
          <w:lang w:bidi="ru-RU"/>
        </w:rPr>
        <w:t xml:space="preserve"> </w:t>
      </w:r>
      <w:r w:rsidRPr="00ED0DA4">
        <w:rPr>
          <w:sz w:val="24"/>
          <w:szCs w:val="24"/>
          <w:lang w:bidi="ru-RU"/>
        </w:rPr>
        <w:t>работника</w:t>
      </w:r>
      <w:r w:rsidRPr="00ED0DA4">
        <w:rPr>
          <w:spacing w:val="-2"/>
          <w:sz w:val="24"/>
          <w:szCs w:val="24"/>
          <w:lang w:bidi="ru-RU"/>
        </w:rPr>
        <w:t xml:space="preserve"> </w:t>
      </w:r>
      <w:r w:rsidRPr="00ED0DA4">
        <w:rPr>
          <w:sz w:val="24"/>
          <w:szCs w:val="24"/>
          <w:lang w:bidi="ru-RU"/>
        </w:rPr>
        <w:t xml:space="preserve">администрации сельсовета; </w:t>
      </w:r>
    </w:p>
    <w:p w:rsidR="00D024F3" w:rsidRPr="00ED0DA4" w:rsidRDefault="00D024F3" w:rsidP="00A56EAF">
      <w:pPr>
        <w:widowControl w:val="0"/>
        <w:tabs>
          <w:tab w:val="left" w:pos="0"/>
          <w:tab w:val="left" w:pos="1613"/>
          <w:tab w:val="left" w:pos="3183"/>
          <w:tab w:val="left" w:pos="4957"/>
          <w:tab w:val="left" w:pos="5569"/>
          <w:tab w:val="left" w:pos="7257"/>
          <w:tab w:val="left" w:pos="10460"/>
        </w:tabs>
        <w:autoSpaceDE/>
        <w:autoSpaceDN/>
        <w:ind w:right="-30" w:firstLine="567"/>
        <w:jc w:val="both"/>
        <w:rPr>
          <w:sz w:val="24"/>
          <w:szCs w:val="24"/>
          <w:lang w:bidi="ru-RU"/>
        </w:rPr>
      </w:pPr>
      <w:r w:rsidRPr="00ED0DA4">
        <w:rPr>
          <w:sz w:val="24"/>
          <w:szCs w:val="24"/>
          <w:lang w:bidi="ru-RU"/>
        </w:rPr>
        <w:t xml:space="preserve">перевод работника администрации сельсовета на иную должность, в соответствии с Трудовым </w:t>
      </w:r>
      <w:hyperlink r:id="rId13">
        <w:r w:rsidRPr="00ED0DA4">
          <w:rPr>
            <w:sz w:val="24"/>
            <w:szCs w:val="24"/>
            <w:lang w:bidi="ru-RU"/>
          </w:rPr>
          <w:t xml:space="preserve">кодексом </w:t>
        </w:r>
      </w:hyperlink>
      <w:r w:rsidRPr="00ED0DA4">
        <w:rPr>
          <w:sz w:val="24"/>
          <w:szCs w:val="24"/>
          <w:lang w:bidi="ru-RU"/>
        </w:rPr>
        <w:t>Российской Федерации (далее – ТК РФ);</w:t>
      </w:r>
    </w:p>
    <w:p w:rsidR="00D024F3" w:rsidRPr="00ED0DA4" w:rsidRDefault="00D024F3" w:rsidP="00A56EAF">
      <w:pPr>
        <w:widowControl w:val="0"/>
        <w:tabs>
          <w:tab w:val="left" w:pos="0"/>
          <w:tab w:val="left" w:pos="10460"/>
        </w:tabs>
        <w:autoSpaceDE/>
        <w:autoSpaceDN/>
        <w:spacing w:line="242" w:lineRule="auto"/>
        <w:ind w:right="-30" w:firstLine="567"/>
        <w:jc w:val="both"/>
        <w:rPr>
          <w:sz w:val="24"/>
          <w:szCs w:val="24"/>
          <w:lang w:bidi="ru-RU"/>
        </w:rPr>
      </w:pPr>
      <w:r w:rsidRPr="00ED0DA4">
        <w:rPr>
          <w:sz w:val="24"/>
          <w:szCs w:val="24"/>
          <w:lang w:bidi="ru-RU"/>
        </w:rPr>
        <w:t>отказ работника администрации сельсовета от своего личного интереса, порождающего конфликт с интересами администрации сельсовета;</w:t>
      </w:r>
    </w:p>
    <w:p w:rsidR="00D024F3" w:rsidRPr="00ED0DA4" w:rsidRDefault="00D024F3" w:rsidP="00A56EAF">
      <w:pPr>
        <w:widowControl w:val="0"/>
        <w:tabs>
          <w:tab w:val="left" w:pos="0"/>
          <w:tab w:val="left" w:pos="10460"/>
        </w:tabs>
        <w:autoSpaceDE/>
        <w:autoSpaceDN/>
        <w:spacing w:line="242" w:lineRule="auto"/>
        <w:ind w:right="-30" w:firstLine="567"/>
        <w:jc w:val="both"/>
        <w:rPr>
          <w:sz w:val="24"/>
          <w:szCs w:val="24"/>
          <w:lang w:bidi="ru-RU"/>
        </w:rPr>
      </w:pPr>
      <w:r w:rsidRPr="00ED0DA4">
        <w:rPr>
          <w:sz w:val="24"/>
          <w:szCs w:val="24"/>
          <w:lang w:bidi="ru-RU"/>
        </w:rPr>
        <w:t xml:space="preserve">увольнение работника администрации сельсовета по основаниям, установленным ТК РФ; </w:t>
      </w:r>
    </w:p>
    <w:p w:rsidR="00D024F3" w:rsidRPr="00ED0DA4" w:rsidRDefault="00D024F3" w:rsidP="00A56EAF">
      <w:pPr>
        <w:widowControl w:val="0"/>
        <w:tabs>
          <w:tab w:val="left" w:pos="0"/>
          <w:tab w:val="left" w:pos="1494"/>
          <w:tab w:val="left" w:pos="10460"/>
        </w:tabs>
        <w:ind w:right="-28" w:firstLine="567"/>
        <w:jc w:val="both"/>
        <w:rPr>
          <w:sz w:val="24"/>
          <w:szCs w:val="24"/>
          <w:lang w:bidi="ru-RU"/>
        </w:rPr>
      </w:pPr>
      <w:r w:rsidRPr="00ED0DA4">
        <w:rPr>
          <w:sz w:val="24"/>
          <w:szCs w:val="24"/>
          <w:lang w:bidi="ru-RU"/>
        </w:rPr>
        <w:t>12. При принятии решения о выборе конкретного способа</w:t>
      </w:r>
      <w:r w:rsidRPr="00ED0DA4">
        <w:rPr>
          <w:spacing w:val="22"/>
          <w:sz w:val="24"/>
          <w:szCs w:val="24"/>
          <w:lang w:bidi="ru-RU"/>
        </w:rPr>
        <w:t xml:space="preserve"> </w:t>
      </w:r>
      <w:r w:rsidRPr="00ED0DA4">
        <w:rPr>
          <w:sz w:val="24"/>
          <w:szCs w:val="24"/>
          <w:lang w:bidi="ru-RU"/>
        </w:rPr>
        <w:t>урегулирования конфликта интересов учитывается степень личного интереса работника администрации сельсовета, вероятность того, что его личный интерес будет реализован в ущерб интересам администрации сельсовета.</w:t>
      </w:r>
    </w:p>
    <w:p w:rsidR="00D024F3" w:rsidRPr="00ED0DA4" w:rsidRDefault="00D024F3" w:rsidP="00A56EAF">
      <w:pPr>
        <w:widowControl w:val="0"/>
        <w:numPr>
          <w:ilvl w:val="1"/>
          <w:numId w:val="0"/>
        </w:numPr>
        <w:tabs>
          <w:tab w:val="left" w:pos="0"/>
          <w:tab w:val="num" w:pos="709"/>
          <w:tab w:val="left" w:pos="1494"/>
          <w:tab w:val="left" w:pos="10460"/>
        </w:tabs>
        <w:autoSpaceDE/>
        <w:autoSpaceDN/>
        <w:spacing w:before="1"/>
        <w:ind w:right="-30" w:firstLine="567"/>
        <w:jc w:val="both"/>
        <w:rPr>
          <w:sz w:val="24"/>
          <w:szCs w:val="24"/>
          <w:lang w:bidi="ru-RU"/>
        </w:rPr>
      </w:pPr>
      <w:r w:rsidRPr="00ED0DA4">
        <w:rPr>
          <w:sz w:val="24"/>
          <w:szCs w:val="24"/>
          <w:lang w:bidi="ru-RU"/>
        </w:rPr>
        <w:t xml:space="preserve">13. Согласно части 1 </w:t>
      </w:r>
      <w:hyperlink r:id="rId14">
        <w:r w:rsidRPr="00ED0DA4">
          <w:rPr>
            <w:sz w:val="24"/>
            <w:szCs w:val="24"/>
            <w:lang w:bidi="ru-RU"/>
          </w:rPr>
          <w:t>статьи 13</w:t>
        </w:r>
      </w:hyperlink>
      <w:r w:rsidRPr="00ED0DA4">
        <w:rPr>
          <w:sz w:val="24"/>
          <w:szCs w:val="24"/>
          <w:lang w:bidi="ru-RU"/>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w:t>
      </w:r>
      <w:r w:rsidRPr="00ED0DA4">
        <w:rPr>
          <w:spacing w:val="-20"/>
          <w:sz w:val="24"/>
          <w:szCs w:val="24"/>
          <w:lang w:bidi="ru-RU"/>
        </w:rPr>
        <w:t xml:space="preserve"> </w:t>
      </w:r>
      <w:r w:rsidRPr="00ED0DA4">
        <w:rPr>
          <w:sz w:val="24"/>
          <w:szCs w:val="24"/>
          <w:lang w:bidi="ru-RU"/>
        </w:rPr>
        <w:t>Федерации.</w:t>
      </w:r>
    </w:p>
    <w:p w:rsidR="00D024F3" w:rsidRPr="00ED0DA4" w:rsidRDefault="00D024F3" w:rsidP="00A56EAF">
      <w:pPr>
        <w:widowControl w:val="0"/>
        <w:tabs>
          <w:tab w:val="left" w:pos="0"/>
          <w:tab w:val="left" w:pos="1494"/>
          <w:tab w:val="left" w:pos="10460"/>
        </w:tabs>
        <w:spacing w:before="1"/>
        <w:ind w:right="-30" w:firstLine="567"/>
        <w:jc w:val="both"/>
        <w:rPr>
          <w:sz w:val="24"/>
          <w:szCs w:val="24"/>
          <w:lang w:bidi="ru-RU"/>
        </w:rPr>
      </w:pPr>
      <w:r w:rsidRPr="00ED0DA4">
        <w:rPr>
          <w:sz w:val="24"/>
          <w:szCs w:val="24"/>
          <w:lang w:bidi="ru-RU"/>
        </w:rPr>
        <w:t>В соответствии со статьей 192 ТК РФ к работнику администрации сельсовета могут быть применены следующие дисциплинарные</w:t>
      </w:r>
      <w:r w:rsidRPr="00ED0DA4">
        <w:rPr>
          <w:spacing w:val="-17"/>
          <w:sz w:val="24"/>
          <w:szCs w:val="24"/>
          <w:lang w:bidi="ru-RU"/>
        </w:rPr>
        <w:t xml:space="preserve"> </w:t>
      </w:r>
      <w:r w:rsidRPr="00ED0DA4">
        <w:rPr>
          <w:sz w:val="24"/>
          <w:szCs w:val="24"/>
          <w:lang w:bidi="ru-RU"/>
        </w:rPr>
        <w:t>взыскания:</w:t>
      </w:r>
    </w:p>
    <w:p w:rsidR="00D024F3" w:rsidRPr="00ED0DA4" w:rsidRDefault="00D024F3" w:rsidP="00A56EAF">
      <w:pPr>
        <w:widowControl w:val="0"/>
        <w:tabs>
          <w:tab w:val="left" w:pos="1418"/>
          <w:tab w:val="left" w:pos="10460"/>
        </w:tabs>
        <w:autoSpaceDE/>
        <w:autoSpaceDN/>
        <w:spacing w:before="6" w:line="319" w:lineRule="exact"/>
        <w:ind w:right="-30" w:firstLine="567"/>
        <w:jc w:val="both"/>
        <w:rPr>
          <w:sz w:val="24"/>
          <w:szCs w:val="24"/>
          <w:lang w:bidi="ru-RU"/>
        </w:rPr>
      </w:pPr>
      <w:r w:rsidRPr="00ED0DA4">
        <w:rPr>
          <w:sz w:val="24"/>
          <w:szCs w:val="24"/>
          <w:lang w:bidi="ru-RU"/>
        </w:rPr>
        <w:t>замечание;</w:t>
      </w:r>
    </w:p>
    <w:p w:rsidR="00D024F3" w:rsidRPr="00ED0DA4" w:rsidRDefault="00D024F3" w:rsidP="00A56EAF">
      <w:pPr>
        <w:widowControl w:val="0"/>
        <w:tabs>
          <w:tab w:val="left" w:pos="1418"/>
          <w:tab w:val="left" w:pos="10460"/>
        </w:tabs>
        <w:autoSpaceDE/>
        <w:autoSpaceDN/>
        <w:spacing w:line="319" w:lineRule="exact"/>
        <w:ind w:right="-30" w:firstLine="567"/>
        <w:jc w:val="both"/>
        <w:rPr>
          <w:sz w:val="24"/>
          <w:szCs w:val="24"/>
          <w:lang w:bidi="ru-RU"/>
        </w:rPr>
      </w:pPr>
      <w:r w:rsidRPr="00ED0DA4">
        <w:rPr>
          <w:sz w:val="24"/>
          <w:szCs w:val="24"/>
          <w:lang w:bidi="ru-RU"/>
        </w:rPr>
        <w:t>выговор;</w:t>
      </w:r>
    </w:p>
    <w:p w:rsidR="00D024F3" w:rsidRPr="00ED0DA4" w:rsidRDefault="00D024F3" w:rsidP="00A56EAF">
      <w:pPr>
        <w:widowControl w:val="0"/>
        <w:tabs>
          <w:tab w:val="left" w:pos="1418"/>
          <w:tab w:val="left" w:pos="10460"/>
        </w:tabs>
        <w:autoSpaceDE/>
        <w:autoSpaceDN/>
        <w:spacing w:before="7" w:line="319" w:lineRule="exact"/>
        <w:ind w:right="-30" w:firstLine="567"/>
        <w:jc w:val="both"/>
        <w:rPr>
          <w:sz w:val="24"/>
          <w:szCs w:val="24"/>
          <w:lang w:bidi="ru-RU"/>
        </w:rPr>
      </w:pPr>
      <w:r w:rsidRPr="00ED0DA4">
        <w:rPr>
          <w:sz w:val="24"/>
          <w:szCs w:val="24"/>
          <w:lang w:bidi="ru-RU"/>
        </w:rPr>
        <w:t>увольнение, в том</w:t>
      </w:r>
      <w:r w:rsidRPr="00ED0DA4">
        <w:rPr>
          <w:spacing w:val="-13"/>
          <w:sz w:val="24"/>
          <w:szCs w:val="24"/>
          <w:lang w:bidi="ru-RU"/>
        </w:rPr>
        <w:t xml:space="preserve"> </w:t>
      </w:r>
      <w:r w:rsidRPr="00ED0DA4">
        <w:rPr>
          <w:sz w:val="24"/>
          <w:szCs w:val="24"/>
          <w:lang w:bidi="ru-RU"/>
        </w:rPr>
        <w:t>числе:</w:t>
      </w:r>
    </w:p>
    <w:p w:rsidR="00D024F3" w:rsidRPr="00ED0DA4" w:rsidRDefault="00D024F3" w:rsidP="00A56EAF">
      <w:pPr>
        <w:widowControl w:val="0"/>
        <w:tabs>
          <w:tab w:val="left" w:pos="0"/>
          <w:tab w:val="left" w:pos="10460"/>
        </w:tabs>
        <w:ind w:right="-30" w:firstLine="567"/>
        <w:jc w:val="both"/>
        <w:rPr>
          <w:sz w:val="24"/>
          <w:szCs w:val="24"/>
          <w:lang w:bidi="ru-RU"/>
        </w:rPr>
      </w:pPr>
      <w:r w:rsidRPr="00ED0DA4">
        <w:rPr>
          <w:sz w:val="24"/>
          <w:szCs w:val="24"/>
          <w:lang w:bidi="ru-RU"/>
        </w:rPr>
        <w:t xml:space="preserve">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5">
        <w:r w:rsidRPr="00ED0DA4">
          <w:rPr>
            <w:sz w:val="24"/>
            <w:szCs w:val="24"/>
            <w:lang w:bidi="ru-RU"/>
          </w:rPr>
          <w:t>(подпункт «</w:t>
        </w:r>
        <w:proofErr w:type="gramStart"/>
        <w:r w:rsidRPr="00ED0DA4">
          <w:rPr>
            <w:sz w:val="24"/>
            <w:szCs w:val="24"/>
            <w:lang w:bidi="ru-RU"/>
          </w:rPr>
          <w:t>в</w:t>
        </w:r>
        <w:proofErr w:type="gramEnd"/>
        <w:r w:rsidRPr="00ED0DA4">
          <w:rPr>
            <w:sz w:val="24"/>
            <w:szCs w:val="24"/>
            <w:lang w:bidi="ru-RU"/>
          </w:rPr>
          <w:t xml:space="preserve">» </w:t>
        </w:r>
        <w:proofErr w:type="gramStart"/>
        <w:r w:rsidRPr="00ED0DA4">
          <w:rPr>
            <w:sz w:val="24"/>
            <w:szCs w:val="24"/>
            <w:lang w:bidi="ru-RU"/>
          </w:rPr>
          <w:t>пункта</w:t>
        </w:r>
        <w:proofErr w:type="gramEnd"/>
        <w:r w:rsidRPr="00ED0DA4">
          <w:rPr>
            <w:sz w:val="24"/>
            <w:szCs w:val="24"/>
            <w:lang w:bidi="ru-RU"/>
          </w:rPr>
          <w:t xml:space="preserve"> 6 части 1 статьи 81 </w:t>
        </w:r>
      </w:hyperlink>
      <w:r w:rsidRPr="00ED0DA4">
        <w:rPr>
          <w:sz w:val="24"/>
          <w:szCs w:val="24"/>
          <w:lang w:bidi="ru-RU"/>
        </w:rPr>
        <w:t>ТК</w:t>
      </w:r>
      <w:r w:rsidRPr="00ED0DA4">
        <w:rPr>
          <w:spacing w:val="-15"/>
          <w:sz w:val="24"/>
          <w:szCs w:val="24"/>
          <w:lang w:bidi="ru-RU"/>
        </w:rPr>
        <w:t xml:space="preserve"> </w:t>
      </w:r>
      <w:r w:rsidRPr="00ED0DA4">
        <w:rPr>
          <w:sz w:val="24"/>
          <w:szCs w:val="24"/>
          <w:lang w:bidi="ru-RU"/>
        </w:rPr>
        <w:t>РФ);</w:t>
      </w:r>
    </w:p>
    <w:p w:rsidR="00D024F3" w:rsidRPr="00ED0DA4" w:rsidRDefault="00D024F3" w:rsidP="00A56EAF">
      <w:pPr>
        <w:widowControl w:val="0"/>
        <w:tabs>
          <w:tab w:val="left" w:pos="0"/>
          <w:tab w:val="left" w:pos="10460"/>
        </w:tabs>
        <w:ind w:right="-30" w:firstLine="567"/>
        <w:jc w:val="both"/>
        <w:rPr>
          <w:sz w:val="24"/>
          <w:szCs w:val="24"/>
          <w:lang w:bidi="ru-RU"/>
        </w:rPr>
      </w:pPr>
      <w:r w:rsidRPr="00ED0DA4">
        <w:rPr>
          <w:sz w:val="24"/>
          <w:szCs w:val="24"/>
          <w:lang w:bidi="ru-RU"/>
        </w:rPr>
        <w:t xml:space="preserve">в случае совершения виновных действий работником, непосредственно обслуживающим денежные или товарные ценности, если эти действия дают основание для </w:t>
      </w:r>
      <w:r w:rsidRPr="00ED0DA4">
        <w:rPr>
          <w:sz w:val="24"/>
          <w:szCs w:val="24"/>
          <w:lang w:bidi="ru-RU"/>
        </w:rPr>
        <w:lastRenderedPageBreak/>
        <w:t>утраты доверия к нему со стороны работодателя (</w:t>
      </w:r>
      <w:hyperlink r:id="rId16">
        <w:r w:rsidRPr="00ED0DA4">
          <w:rPr>
            <w:sz w:val="24"/>
            <w:szCs w:val="24"/>
            <w:lang w:bidi="ru-RU"/>
          </w:rPr>
          <w:t>пункт 7 части</w:t>
        </w:r>
      </w:hyperlink>
      <w:r w:rsidRPr="00ED0DA4">
        <w:rPr>
          <w:sz w:val="24"/>
          <w:szCs w:val="24"/>
          <w:lang w:bidi="ru-RU"/>
        </w:rPr>
        <w:t xml:space="preserve"> </w:t>
      </w:r>
      <w:hyperlink r:id="rId17">
        <w:r w:rsidRPr="00ED0DA4">
          <w:rPr>
            <w:sz w:val="24"/>
            <w:szCs w:val="24"/>
            <w:lang w:bidi="ru-RU"/>
          </w:rPr>
          <w:t xml:space="preserve">первой статьи 81 </w:t>
        </w:r>
      </w:hyperlink>
      <w:r w:rsidRPr="00ED0DA4">
        <w:rPr>
          <w:sz w:val="24"/>
          <w:szCs w:val="24"/>
          <w:lang w:bidi="ru-RU"/>
        </w:rPr>
        <w:t>ТК РФ);</w:t>
      </w:r>
    </w:p>
    <w:p w:rsidR="00D024F3" w:rsidRPr="00ED0DA4" w:rsidRDefault="00D024F3" w:rsidP="00A56EAF">
      <w:pPr>
        <w:widowControl w:val="0"/>
        <w:tabs>
          <w:tab w:val="left" w:pos="10460"/>
        </w:tabs>
        <w:ind w:right="-30" w:firstLine="567"/>
        <w:jc w:val="both"/>
        <w:rPr>
          <w:sz w:val="24"/>
          <w:szCs w:val="24"/>
          <w:lang w:bidi="ru-RU"/>
        </w:rPr>
      </w:pPr>
      <w:r w:rsidRPr="00ED0DA4">
        <w:rPr>
          <w:sz w:val="24"/>
          <w:szCs w:val="24"/>
          <w:lang w:bidi="ru-RU"/>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D024F3" w:rsidRPr="00ED0DA4" w:rsidRDefault="00D024F3" w:rsidP="00A56EAF">
      <w:pPr>
        <w:widowControl w:val="0"/>
        <w:numPr>
          <w:ilvl w:val="1"/>
          <w:numId w:val="0"/>
        </w:numPr>
        <w:tabs>
          <w:tab w:val="num" w:pos="709"/>
          <w:tab w:val="left" w:pos="1494"/>
          <w:tab w:val="left" w:pos="10460"/>
        </w:tabs>
        <w:autoSpaceDE/>
        <w:autoSpaceDN/>
        <w:ind w:right="-30" w:firstLine="567"/>
        <w:jc w:val="both"/>
        <w:rPr>
          <w:sz w:val="24"/>
          <w:szCs w:val="24"/>
          <w:lang w:bidi="ru-RU"/>
        </w:rPr>
      </w:pPr>
      <w:r w:rsidRPr="00ED0DA4">
        <w:rPr>
          <w:sz w:val="24"/>
          <w:szCs w:val="24"/>
          <w:lang w:bidi="ru-RU"/>
        </w:rPr>
        <w:t>14. Сделка, в совершении которой имеется заинтересованность, которая совершена с нарушением требований антикоррупционного законодательства, может быть признана судом недействительной в соответствии с указанными положениями Федерального закона и нормами гражданского</w:t>
      </w:r>
      <w:r w:rsidRPr="00ED0DA4">
        <w:rPr>
          <w:spacing w:val="-7"/>
          <w:sz w:val="24"/>
          <w:szCs w:val="24"/>
          <w:lang w:bidi="ru-RU"/>
        </w:rPr>
        <w:t xml:space="preserve"> </w:t>
      </w:r>
      <w:r w:rsidRPr="00ED0DA4">
        <w:rPr>
          <w:sz w:val="24"/>
          <w:szCs w:val="24"/>
          <w:lang w:bidi="ru-RU"/>
        </w:rPr>
        <w:t>законодательства.</w:t>
      </w:r>
    </w:p>
    <w:p w:rsidR="00D024F3" w:rsidRPr="00ED0DA4" w:rsidRDefault="00D024F3" w:rsidP="00A56EAF">
      <w:pPr>
        <w:widowControl w:val="0"/>
        <w:tabs>
          <w:tab w:val="left" w:pos="10460"/>
        </w:tabs>
        <w:ind w:right="-30" w:firstLine="567"/>
        <w:jc w:val="both"/>
        <w:rPr>
          <w:sz w:val="24"/>
          <w:szCs w:val="24"/>
          <w:lang w:bidi="ru-RU"/>
        </w:rPr>
      </w:pPr>
      <w:r w:rsidRPr="00ED0DA4">
        <w:rPr>
          <w:sz w:val="24"/>
          <w:szCs w:val="24"/>
          <w:lang w:bidi="ru-RU"/>
        </w:rPr>
        <w:t>15. Заинтересованное лицо несет перед администрацией сельсовета ответственность в размере убытков, причиненных им администрации сельсовета. Если убытки причинены администрации сельсовета несколькими заинтересованными лицами, их ответственность перед администрацией сельсовета является солидарной.</w:t>
      </w:r>
    </w:p>
    <w:p w:rsidR="00E12E78" w:rsidRPr="00ED0DA4" w:rsidRDefault="00E12E78" w:rsidP="004D2AB1">
      <w:pPr>
        <w:widowControl w:val="0"/>
        <w:tabs>
          <w:tab w:val="left" w:pos="10460"/>
        </w:tabs>
        <w:spacing w:before="1"/>
        <w:ind w:right="-30"/>
        <w:jc w:val="both"/>
        <w:rPr>
          <w:b/>
          <w:sz w:val="24"/>
          <w:szCs w:val="24"/>
          <w:lang w:bidi="ru-RU"/>
        </w:rPr>
      </w:pPr>
    </w:p>
    <w:p w:rsidR="00FF21C6" w:rsidRPr="00ED0DA4" w:rsidRDefault="00FF21C6" w:rsidP="00FF21C6">
      <w:pPr>
        <w:widowControl w:val="0"/>
        <w:ind w:right="305"/>
        <w:rPr>
          <w:sz w:val="24"/>
          <w:szCs w:val="24"/>
          <w:lang w:bidi="ru-RU"/>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FF21C6" w:rsidRPr="00ED0DA4" w:rsidTr="00A56EAF">
        <w:trPr>
          <w:cantSplit/>
          <w:trHeight w:val="1244"/>
        </w:trPr>
        <w:tc>
          <w:tcPr>
            <w:tcW w:w="9072" w:type="dxa"/>
            <w:tcBorders>
              <w:top w:val="nil"/>
              <w:left w:val="nil"/>
              <w:bottom w:val="double" w:sz="12" w:space="0" w:color="auto"/>
              <w:right w:val="nil"/>
            </w:tcBorders>
            <w:hideMark/>
          </w:tcPr>
          <w:p w:rsidR="00FF21C6" w:rsidRPr="00ED0DA4" w:rsidRDefault="00FF21C6" w:rsidP="00FF21C6">
            <w:pPr>
              <w:autoSpaceDE/>
              <w:autoSpaceDN/>
              <w:spacing w:line="276" w:lineRule="auto"/>
              <w:jc w:val="center"/>
              <w:rPr>
                <w:b/>
                <w:sz w:val="24"/>
                <w:szCs w:val="24"/>
                <w:lang w:eastAsia="en-US"/>
              </w:rPr>
            </w:pPr>
            <w:r w:rsidRPr="00ED0DA4">
              <w:rPr>
                <w:b/>
                <w:sz w:val="24"/>
                <w:szCs w:val="24"/>
                <w:lang w:eastAsia="en-US"/>
              </w:rPr>
              <w:t>АДМИНИСТРАЦИЯ</w:t>
            </w:r>
          </w:p>
          <w:p w:rsidR="00FF21C6" w:rsidRPr="00ED0DA4" w:rsidRDefault="00FF21C6" w:rsidP="00FF21C6">
            <w:pPr>
              <w:autoSpaceDE/>
              <w:autoSpaceDN/>
              <w:spacing w:line="276" w:lineRule="auto"/>
              <w:jc w:val="center"/>
              <w:rPr>
                <w:b/>
                <w:sz w:val="24"/>
                <w:szCs w:val="24"/>
                <w:lang w:eastAsia="en-US"/>
              </w:rPr>
            </w:pPr>
            <w:r w:rsidRPr="00ED0DA4">
              <w:rPr>
                <w:b/>
                <w:sz w:val="24"/>
                <w:szCs w:val="24"/>
                <w:lang w:eastAsia="en-US"/>
              </w:rPr>
              <w:t>МУНИЦИПАЛЬНОГО ОБРАЗОВАНИЯ</w:t>
            </w:r>
          </w:p>
          <w:p w:rsidR="00FF21C6" w:rsidRPr="00ED0DA4" w:rsidRDefault="00FF21C6" w:rsidP="00FF21C6">
            <w:pPr>
              <w:autoSpaceDE/>
              <w:autoSpaceDN/>
              <w:spacing w:line="276" w:lineRule="auto"/>
              <w:jc w:val="center"/>
              <w:rPr>
                <w:b/>
                <w:sz w:val="24"/>
                <w:szCs w:val="24"/>
                <w:lang w:eastAsia="en-US"/>
              </w:rPr>
            </w:pPr>
            <w:r w:rsidRPr="00ED0DA4">
              <w:rPr>
                <w:b/>
                <w:sz w:val="24"/>
                <w:szCs w:val="24"/>
                <w:lang w:eastAsia="en-US"/>
              </w:rPr>
              <w:t>БЕЛЯЕВСКИЙ СЕЛЬСОВЕТ</w:t>
            </w:r>
          </w:p>
          <w:p w:rsidR="00FF21C6" w:rsidRPr="00ED0DA4" w:rsidRDefault="00FF21C6" w:rsidP="00FF21C6">
            <w:pPr>
              <w:autoSpaceDE/>
              <w:autoSpaceDN/>
              <w:spacing w:line="276" w:lineRule="auto"/>
              <w:jc w:val="center"/>
              <w:rPr>
                <w:b/>
                <w:sz w:val="24"/>
                <w:szCs w:val="24"/>
                <w:lang w:eastAsia="en-US"/>
              </w:rPr>
            </w:pPr>
            <w:r w:rsidRPr="00ED0DA4">
              <w:rPr>
                <w:b/>
                <w:sz w:val="24"/>
                <w:szCs w:val="24"/>
                <w:lang w:eastAsia="en-US"/>
              </w:rPr>
              <w:t>БЕЛЯЕВСКОГО  РАЙОНА ОРЕНБУРГСКОЙ ОБЛАСТИ</w:t>
            </w:r>
          </w:p>
        </w:tc>
      </w:tr>
      <w:tr w:rsidR="00FF21C6" w:rsidRPr="00ED0DA4" w:rsidTr="00FF21C6">
        <w:trPr>
          <w:cantSplit/>
          <w:trHeight w:val="1190"/>
        </w:trPr>
        <w:tc>
          <w:tcPr>
            <w:tcW w:w="9072" w:type="dxa"/>
            <w:vAlign w:val="bottom"/>
          </w:tcPr>
          <w:p w:rsidR="00FF21C6" w:rsidRPr="00ED0DA4" w:rsidRDefault="00FF21C6" w:rsidP="00FF21C6">
            <w:pPr>
              <w:spacing w:line="276" w:lineRule="auto"/>
              <w:jc w:val="center"/>
              <w:rPr>
                <w:b/>
                <w:sz w:val="24"/>
                <w:szCs w:val="24"/>
                <w:lang w:eastAsia="en-US"/>
              </w:rPr>
            </w:pPr>
          </w:p>
          <w:p w:rsidR="00FF21C6" w:rsidRPr="00ED0DA4" w:rsidRDefault="00FF21C6" w:rsidP="00FF21C6">
            <w:pPr>
              <w:spacing w:line="276" w:lineRule="auto"/>
              <w:jc w:val="center"/>
              <w:rPr>
                <w:b/>
                <w:sz w:val="24"/>
                <w:szCs w:val="24"/>
                <w:lang w:eastAsia="en-US"/>
              </w:rPr>
            </w:pPr>
            <w:r w:rsidRPr="00ED0DA4">
              <w:rPr>
                <w:b/>
                <w:sz w:val="24"/>
                <w:szCs w:val="24"/>
                <w:lang w:eastAsia="en-US"/>
              </w:rPr>
              <w:t>ПОСТАНОВЛЕНИЕ</w:t>
            </w:r>
          </w:p>
          <w:p w:rsidR="00FF21C6" w:rsidRPr="00ED0DA4" w:rsidRDefault="00FF21C6" w:rsidP="00FF21C6">
            <w:pPr>
              <w:spacing w:line="276" w:lineRule="auto"/>
              <w:jc w:val="center"/>
              <w:rPr>
                <w:b/>
                <w:sz w:val="24"/>
                <w:szCs w:val="24"/>
                <w:lang w:eastAsia="en-US"/>
              </w:rPr>
            </w:pPr>
          </w:p>
          <w:p w:rsidR="00FF21C6" w:rsidRPr="00ED0DA4" w:rsidRDefault="00FF21C6" w:rsidP="00FF21C6">
            <w:pPr>
              <w:spacing w:line="276" w:lineRule="auto"/>
              <w:rPr>
                <w:sz w:val="24"/>
                <w:szCs w:val="24"/>
                <w:lang w:eastAsia="en-US"/>
              </w:rPr>
            </w:pPr>
            <w:r w:rsidRPr="00ED0DA4">
              <w:rPr>
                <w:sz w:val="24"/>
                <w:szCs w:val="24"/>
                <w:lang w:eastAsia="en-US"/>
              </w:rPr>
              <w:t xml:space="preserve">25.08.2020                                                                                            </w:t>
            </w:r>
            <w:r w:rsidR="007F4181" w:rsidRPr="00ED0DA4">
              <w:rPr>
                <w:sz w:val="24"/>
                <w:szCs w:val="24"/>
                <w:lang w:eastAsia="en-US"/>
              </w:rPr>
              <w:t xml:space="preserve">                  </w:t>
            </w:r>
            <w:r w:rsidRPr="00ED0DA4">
              <w:rPr>
                <w:sz w:val="24"/>
                <w:szCs w:val="24"/>
                <w:lang w:eastAsia="en-US"/>
              </w:rPr>
              <w:t xml:space="preserve"> № 87-п</w:t>
            </w:r>
          </w:p>
        </w:tc>
      </w:tr>
    </w:tbl>
    <w:p w:rsidR="00FF21C6" w:rsidRPr="00ED0DA4" w:rsidRDefault="00FF21C6" w:rsidP="007F4181">
      <w:pPr>
        <w:autoSpaceDE/>
        <w:autoSpaceDN/>
        <w:rPr>
          <w:sz w:val="24"/>
          <w:szCs w:val="24"/>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tblGrid>
      <w:tr w:rsidR="00FF21C6" w:rsidRPr="00ED0DA4" w:rsidTr="00FF21C6">
        <w:trPr>
          <w:trHeight w:val="110"/>
        </w:trPr>
        <w:tc>
          <w:tcPr>
            <w:tcW w:w="6662" w:type="dxa"/>
            <w:tcBorders>
              <w:top w:val="nil"/>
              <w:left w:val="nil"/>
              <w:bottom w:val="nil"/>
              <w:right w:val="nil"/>
            </w:tcBorders>
            <w:hideMark/>
          </w:tcPr>
          <w:p w:rsidR="00FF21C6" w:rsidRPr="00ED0DA4" w:rsidRDefault="00FF21C6" w:rsidP="00FF21C6">
            <w:pPr>
              <w:autoSpaceDE/>
              <w:autoSpaceDN/>
              <w:jc w:val="center"/>
              <w:rPr>
                <w:color w:val="000000" w:themeColor="text1"/>
                <w:sz w:val="24"/>
                <w:szCs w:val="24"/>
              </w:rPr>
            </w:pPr>
          </w:p>
          <w:p w:rsidR="00FF21C6" w:rsidRPr="00ED0DA4" w:rsidRDefault="00FF21C6" w:rsidP="00FF21C6">
            <w:pPr>
              <w:autoSpaceDE/>
              <w:autoSpaceDN/>
              <w:jc w:val="center"/>
              <w:textAlignment w:val="baseline"/>
              <w:rPr>
                <w:color w:val="000000" w:themeColor="text1"/>
                <w:spacing w:val="2"/>
                <w:sz w:val="24"/>
                <w:szCs w:val="24"/>
              </w:rPr>
            </w:pPr>
            <w:r w:rsidRPr="00ED0DA4">
              <w:rPr>
                <w:color w:val="000000" w:themeColor="text1"/>
                <w:spacing w:val="2"/>
                <w:sz w:val="24"/>
                <w:szCs w:val="24"/>
              </w:rPr>
              <w:t>Об утверждении Положения о порядке принятия лицами, замещающими муниципальные должности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F21C6" w:rsidRPr="00ED0DA4" w:rsidRDefault="00FF21C6" w:rsidP="00FF21C6">
            <w:pPr>
              <w:autoSpaceDE/>
              <w:autoSpaceDN/>
              <w:spacing w:line="276" w:lineRule="auto"/>
              <w:jc w:val="center"/>
              <w:rPr>
                <w:sz w:val="24"/>
                <w:szCs w:val="24"/>
                <w:lang w:eastAsia="en-US"/>
              </w:rPr>
            </w:pPr>
          </w:p>
        </w:tc>
      </w:tr>
    </w:tbl>
    <w:p w:rsidR="00FF21C6" w:rsidRPr="00ED0DA4" w:rsidRDefault="00FF21C6" w:rsidP="00A56EAF">
      <w:pPr>
        <w:autoSpaceDE/>
        <w:autoSpaceDN/>
        <w:ind w:firstLine="567"/>
        <w:jc w:val="both"/>
        <w:textAlignment w:val="baseline"/>
        <w:rPr>
          <w:color w:val="000000" w:themeColor="text1"/>
          <w:spacing w:val="2"/>
          <w:sz w:val="24"/>
          <w:szCs w:val="24"/>
        </w:rPr>
      </w:pPr>
      <w:proofErr w:type="gramStart"/>
      <w:r w:rsidRPr="00ED0DA4">
        <w:rPr>
          <w:color w:val="000000" w:themeColor="text1"/>
          <w:sz w:val="24"/>
          <w:szCs w:val="24"/>
          <w:shd w:val="clear" w:color="auto" w:fill="F9F9F9"/>
        </w:rPr>
        <w:t>В соответствии с Федеральным законом от 25 декабря 2008 г. № 273-ФЗ «О противодействии коррупции», Указом Президента Российской Федерации от 10 октября 2015 г. №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w:t>
      </w:r>
      <w:proofErr w:type="gramEnd"/>
      <w:r w:rsidRPr="00ED0DA4">
        <w:rPr>
          <w:color w:val="000000" w:themeColor="text1"/>
          <w:sz w:val="24"/>
          <w:szCs w:val="24"/>
          <w:shd w:val="clear" w:color="auto" w:fill="F9F9F9"/>
        </w:rPr>
        <w:t xml:space="preserve"> и других организаций»</w:t>
      </w:r>
      <w:r w:rsidRPr="00ED0DA4">
        <w:rPr>
          <w:color w:val="000000" w:themeColor="text1"/>
          <w:spacing w:val="2"/>
          <w:sz w:val="24"/>
          <w:szCs w:val="24"/>
        </w:rPr>
        <w:t>:</w:t>
      </w:r>
    </w:p>
    <w:p w:rsidR="00FF21C6" w:rsidRPr="00ED0DA4" w:rsidRDefault="00FF21C6" w:rsidP="00A56EAF">
      <w:pPr>
        <w:tabs>
          <w:tab w:val="left" w:pos="4820"/>
        </w:tabs>
        <w:autoSpaceDE/>
        <w:autoSpaceDN/>
        <w:ind w:firstLine="567"/>
        <w:jc w:val="both"/>
        <w:textAlignment w:val="baseline"/>
        <w:rPr>
          <w:color w:val="000000" w:themeColor="text1"/>
          <w:spacing w:val="2"/>
          <w:sz w:val="24"/>
          <w:szCs w:val="24"/>
        </w:rPr>
      </w:pPr>
      <w:r w:rsidRPr="00ED0DA4">
        <w:rPr>
          <w:color w:val="000000" w:themeColor="text1"/>
          <w:sz w:val="24"/>
          <w:szCs w:val="24"/>
        </w:rPr>
        <w:t xml:space="preserve">1. </w:t>
      </w:r>
      <w:proofErr w:type="gramStart"/>
      <w:r w:rsidRPr="00ED0DA4">
        <w:rPr>
          <w:color w:val="000000" w:themeColor="text1"/>
          <w:sz w:val="24"/>
          <w:szCs w:val="24"/>
          <w:shd w:val="clear" w:color="auto" w:fill="F9F9F9"/>
        </w:rPr>
        <w:t>Утвердить прилагаемое </w:t>
      </w:r>
      <w:r w:rsidRPr="00ED0DA4">
        <w:rPr>
          <w:bCs/>
          <w:color w:val="000000" w:themeColor="text1"/>
          <w:sz w:val="24"/>
          <w:szCs w:val="24"/>
          <w:bdr w:val="none" w:sz="0" w:space="0" w:color="auto" w:frame="1"/>
          <w:shd w:val="clear" w:color="auto" w:fill="F9F9F9"/>
        </w:rPr>
        <w:t xml:space="preserve">Положение о порядке принятия лицами, замещающими муниципальные должности муниципальной службы в администрации муниципального образования </w:t>
      </w:r>
      <w:proofErr w:type="spellStart"/>
      <w:r w:rsidRPr="00ED0DA4">
        <w:rPr>
          <w:bCs/>
          <w:color w:val="000000" w:themeColor="text1"/>
          <w:sz w:val="24"/>
          <w:szCs w:val="24"/>
          <w:bdr w:val="none" w:sz="0" w:space="0" w:color="auto" w:frame="1"/>
          <w:shd w:val="clear" w:color="auto" w:fill="F9F9F9"/>
        </w:rPr>
        <w:t>Беляевский</w:t>
      </w:r>
      <w:proofErr w:type="spellEnd"/>
      <w:r w:rsidRPr="00ED0DA4">
        <w:rPr>
          <w:bCs/>
          <w:color w:val="000000" w:themeColor="text1"/>
          <w:sz w:val="24"/>
          <w:szCs w:val="24"/>
          <w:bdr w:val="none" w:sz="0" w:space="0" w:color="auto" w:frame="1"/>
          <w:shd w:val="clear" w:color="auto" w:fill="F9F9F9"/>
        </w:rPr>
        <w:t xml:space="preserve"> сельсовет Беляевского района Оренбургской области (далее - администрация сельсовета)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Положение).</w:t>
      </w:r>
      <w:proofErr w:type="gramEnd"/>
    </w:p>
    <w:p w:rsidR="00FF21C6" w:rsidRPr="00ED0DA4" w:rsidRDefault="00FF21C6" w:rsidP="00A56EAF">
      <w:pPr>
        <w:autoSpaceDE/>
        <w:autoSpaceDN/>
        <w:ind w:firstLine="567"/>
        <w:jc w:val="both"/>
        <w:rPr>
          <w:color w:val="000000" w:themeColor="text1"/>
          <w:sz w:val="24"/>
          <w:szCs w:val="24"/>
        </w:rPr>
      </w:pPr>
      <w:r w:rsidRPr="00ED0DA4">
        <w:rPr>
          <w:color w:val="000000" w:themeColor="text1"/>
          <w:sz w:val="24"/>
          <w:szCs w:val="24"/>
        </w:rPr>
        <w:t xml:space="preserve">2. </w:t>
      </w:r>
      <w:proofErr w:type="gramStart"/>
      <w:r w:rsidRPr="00ED0DA4">
        <w:rPr>
          <w:color w:val="000000" w:themeColor="text1"/>
          <w:sz w:val="24"/>
          <w:szCs w:val="24"/>
        </w:rPr>
        <w:t>Разместить постановление</w:t>
      </w:r>
      <w:proofErr w:type="gramEnd"/>
      <w:r w:rsidRPr="00ED0DA4">
        <w:rPr>
          <w:color w:val="000000" w:themeColor="text1"/>
          <w:sz w:val="24"/>
          <w:szCs w:val="24"/>
        </w:rPr>
        <w:t xml:space="preserve"> на официальном сайте администрации Беляевского сельсовета в сети Интернет.</w:t>
      </w:r>
    </w:p>
    <w:p w:rsidR="00FF21C6" w:rsidRPr="00ED0DA4" w:rsidRDefault="00FF21C6" w:rsidP="00A56EAF">
      <w:pPr>
        <w:autoSpaceDE/>
        <w:autoSpaceDN/>
        <w:ind w:firstLine="567"/>
        <w:jc w:val="both"/>
        <w:rPr>
          <w:color w:val="000000" w:themeColor="text1"/>
          <w:sz w:val="24"/>
          <w:szCs w:val="24"/>
        </w:rPr>
      </w:pPr>
      <w:r w:rsidRPr="00ED0DA4">
        <w:rPr>
          <w:color w:val="000000" w:themeColor="text1"/>
          <w:sz w:val="24"/>
          <w:szCs w:val="24"/>
        </w:rPr>
        <w:t xml:space="preserve">3. </w:t>
      </w:r>
      <w:proofErr w:type="gramStart"/>
      <w:r w:rsidRPr="00ED0DA4">
        <w:rPr>
          <w:color w:val="000000" w:themeColor="text1"/>
          <w:sz w:val="24"/>
          <w:szCs w:val="24"/>
        </w:rPr>
        <w:t>Контроль за</w:t>
      </w:r>
      <w:proofErr w:type="gramEnd"/>
      <w:r w:rsidRPr="00ED0DA4">
        <w:rPr>
          <w:color w:val="000000" w:themeColor="text1"/>
          <w:sz w:val="24"/>
          <w:szCs w:val="24"/>
        </w:rPr>
        <w:t xml:space="preserve"> исполнением настоящего постановления оставляю за собой.</w:t>
      </w:r>
    </w:p>
    <w:p w:rsidR="00FF21C6" w:rsidRPr="00ED0DA4" w:rsidRDefault="00FF21C6" w:rsidP="00A56EAF">
      <w:pPr>
        <w:autoSpaceDE/>
        <w:autoSpaceDN/>
        <w:ind w:firstLine="567"/>
        <w:jc w:val="both"/>
        <w:rPr>
          <w:color w:val="000000" w:themeColor="text1"/>
          <w:sz w:val="24"/>
          <w:szCs w:val="24"/>
        </w:rPr>
      </w:pPr>
      <w:r w:rsidRPr="00ED0DA4">
        <w:rPr>
          <w:color w:val="000000" w:themeColor="text1"/>
          <w:sz w:val="24"/>
          <w:szCs w:val="24"/>
        </w:rPr>
        <w:t xml:space="preserve">4. Постановление вступает в силу после его опубликования на </w:t>
      </w:r>
      <w:proofErr w:type="gramStart"/>
      <w:r w:rsidRPr="00ED0DA4">
        <w:rPr>
          <w:color w:val="000000" w:themeColor="text1"/>
          <w:sz w:val="24"/>
          <w:szCs w:val="24"/>
        </w:rPr>
        <w:t>официальной</w:t>
      </w:r>
      <w:proofErr w:type="gramEnd"/>
      <w:r w:rsidRPr="00ED0DA4">
        <w:rPr>
          <w:color w:val="000000" w:themeColor="text1"/>
          <w:sz w:val="24"/>
          <w:szCs w:val="24"/>
        </w:rPr>
        <w:t xml:space="preserve"> сайте.</w:t>
      </w:r>
    </w:p>
    <w:p w:rsidR="00FF21C6" w:rsidRPr="00ED0DA4" w:rsidRDefault="00FF21C6" w:rsidP="00FF21C6">
      <w:pPr>
        <w:autoSpaceDE/>
        <w:autoSpaceDN/>
        <w:jc w:val="both"/>
        <w:rPr>
          <w:color w:val="000000" w:themeColor="text1"/>
          <w:sz w:val="24"/>
          <w:szCs w:val="24"/>
        </w:rPr>
      </w:pPr>
      <w:r w:rsidRPr="00ED0DA4">
        <w:rPr>
          <w:color w:val="000000" w:themeColor="text1"/>
          <w:sz w:val="24"/>
          <w:szCs w:val="24"/>
        </w:rPr>
        <w:t xml:space="preserve"> </w:t>
      </w:r>
    </w:p>
    <w:p w:rsidR="00FF21C6" w:rsidRPr="00ED0DA4" w:rsidRDefault="00FF21C6" w:rsidP="00FF21C6">
      <w:pPr>
        <w:autoSpaceDE/>
        <w:autoSpaceDN/>
        <w:jc w:val="both"/>
        <w:rPr>
          <w:color w:val="000000" w:themeColor="text1"/>
          <w:sz w:val="24"/>
          <w:szCs w:val="24"/>
        </w:rPr>
      </w:pPr>
    </w:p>
    <w:tbl>
      <w:tblPr>
        <w:tblW w:w="0" w:type="auto"/>
        <w:tblInd w:w="108" w:type="dxa"/>
        <w:tblLook w:val="04A0" w:firstRow="1" w:lastRow="0" w:firstColumn="1" w:lastColumn="0" w:noHBand="0" w:noVBand="1"/>
      </w:tblPr>
      <w:tblGrid>
        <w:gridCol w:w="5812"/>
        <w:gridCol w:w="3651"/>
      </w:tblGrid>
      <w:tr w:rsidR="00FF21C6" w:rsidRPr="00ED0DA4" w:rsidTr="00092AEB">
        <w:trPr>
          <w:trHeight w:val="477"/>
        </w:trPr>
        <w:tc>
          <w:tcPr>
            <w:tcW w:w="5812" w:type="dxa"/>
            <w:hideMark/>
          </w:tcPr>
          <w:p w:rsidR="00FF21C6" w:rsidRPr="00ED0DA4" w:rsidRDefault="00FF21C6" w:rsidP="00FF21C6">
            <w:pPr>
              <w:tabs>
                <w:tab w:val="left" w:pos="3836"/>
              </w:tabs>
              <w:autoSpaceDE/>
              <w:autoSpaceDN/>
              <w:rPr>
                <w:sz w:val="24"/>
                <w:szCs w:val="24"/>
                <w:lang w:eastAsia="en-US"/>
              </w:rPr>
            </w:pPr>
            <w:r w:rsidRPr="00ED0DA4">
              <w:rPr>
                <w:sz w:val="24"/>
                <w:szCs w:val="24"/>
                <w:lang w:eastAsia="en-US"/>
              </w:rPr>
              <w:t xml:space="preserve">Глава  администрации </w:t>
            </w:r>
          </w:p>
          <w:p w:rsidR="00A36DAF" w:rsidRPr="00ED0DA4" w:rsidRDefault="00FF21C6" w:rsidP="00FF21C6">
            <w:pPr>
              <w:tabs>
                <w:tab w:val="left" w:pos="3836"/>
              </w:tabs>
              <w:autoSpaceDE/>
              <w:autoSpaceDN/>
              <w:rPr>
                <w:sz w:val="24"/>
                <w:szCs w:val="24"/>
                <w:lang w:eastAsia="en-US"/>
              </w:rPr>
            </w:pPr>
            <w:r w:rsidRPr="00ED0DA4">
              <w:rPr>
                <w:sz w:val="24"/>
                <w:szCs w:val="24"/>
                <w:lang w:eastAsia="en-US"/>
              </w:rPr>
              <w:t xml:space="preserve">муниципального образования </w:t>
            </w:r>
          </w:p>
          <w:p w:rsidR="00FF21C6" w:rsidRPr="00ED0DA4" w:rsidRDefault="00FF21C6" w:rsidP="00FF21C6">
            <w:pPr>
              <w:tabs>
                <w:tab w:val="left" w:pos="3836"/>
              </w:tabs>
              <w:autoSpaceDE/>
              <w:autoSpaceDN/>
              <w:rPr>
                <w:sz w:val="24"/>
                <w:szCs w:val="24"/>
                <w:lang w:eastAsia="en-US"/>
              </w:rPr>
            </w:pPr>
            <w:proofErr w:type="spellStart"/>
            <w:r w:rsidRPr="00ED0DA4">
              <w:rPr>
                <w:sz w:val="24"/>
                <w:szCs w:val="24"/>
                <w:lang w:eastAsia="en-US"/>
              </w:rPr>
              <w:t>Беляевский</w:t>
            </w:r>
            <w:proofErr w:type="spellEnd"/>
            <w:r w:rsidRPr="00ED0DA4">
              <w:rPr>
                <w:sz w:val="24"/>
                <w:szCs w:val="24"/>
                <w:lang w:eastAsia="en-US"/>
              </w:rPr>
              <w:t xml:space="preserve"> сельсовет</w:t>
            </w:r>
            <w:r w:rsidR="00092AEB" w:rsidRPr="00ED0DA4">
              <w:rPr>
                <w:sz w:val="24"/>
                <w:szCs w:val="24"/>
                <w:lang w:eastAsia="en-US"/>
              </w:rPr>
              <w:t xml:space="preserve">                         </w:t>
            </w:r>
            <w:r w:rsidR="008C25FA" w:rsidRPr="00ED0DA4">
              <w:rPr>
                <w:sz w:val="24"/>
                <w:szCs w:val="24"/>
                <w:lang w:eastAsia="en-US"/>
              </w:rPr>
              <w:t xml:space="preserve">   </w:t>
            </w:r>
            <w:r w:rsidR="00092AEB" w:rsidRPr="00ED0DA4">
              <w:rPr>
                <w:i/>
                <w:sz w:val="24"/>
                <w:szCs w:val="24"/>
                <w:lang w:eastAsia="en-US"/>
              </w:rPr>
              <w:t xml:space="preserve"> подпись</w:t>
            </w:r>
          </w:p>
        </w:tc>
        <w:tc>
          <w:tcPr>
            <w:tcW w:w="3651" w:type="dxa"/>
            <w:hideMark/>
          </w:tcPr>
          <w:p w:rsidR="00FF21C6" w:rsidRPr="00ED0DA4" w:rsidRDefault="00FF21C6" w:rsidP="00FF21C6">
            <w:pPr>
              <w:tabs>
                <w:tab w:val="left" w:pos="3836"/>
              </w:tabs>
              <w:autoSpaceDE/>
              <w:autoSpaceDN/>
              <w:jc w:val="right"/>
              <w:rPr>
                <w:sz w:val="24"/>
                <w:szCs w:val="24"/>
                <w:lang w:eastAsia="en-US"/>
              </w:rPr>
            </w:pPr>
          </w:p>
          <w:p w:rsidR="00FF21C6" w:rsidRPr="00ED0DA4" w:rsidRDefault="00FF21C6" w:rsidP="00FF21C6">
            <w:pPr>
              <w:tabs>
                <w:tab w:val="left" w:pos="3836"/>
              </w:tabs>
              <w:autoSpaceDE/>
              <w:autoSpaceDN/>
              <w:jc w:val="right"/>
              <w:rPr>
                <w:sz w:val="24"/>
                <w:szCs w:val="24"/>
                <w:lang w:eastAsia="en-US"/>
              </w:rPr>
            </w:pPr>
          </w:p>
          <w:p w:rsidR="00FF21C6" w:rsidRPr="00ED0DA4" w:rsidRDefault="00FF21C6" w:rsidP="00FF21C6">
            <w:pPr>
              <w:tabs>
                <w:tab w:val="left" w:pos="3836"/>
              </w:tabs>
              <w:autoSpaceDE/>
              <w:autoSpaceDN/>
              <w:jc w:val="right"/>
              <w:rPr>
                <w:sz w:val="24"/>
                <w:szCs w:val="24"/>
                <w:lang w:eastAsia="en-US"/>
              </w:rPr>
            </w:pPr>
            <w:r w:rsidRPr="00ED0DA4">
              <w:rPr>
                <w:sz w:val="24"/>
                <w:szCs w:val="24"/>
                <w:lang w:eastAsia="en-US"/>
              </w:rPr>
              <w:t xml:space="preserve">Ю.В. </w:t>
            </w:r>
            <w:proofErr w:type="spellStart"/>
            <w:r w:rsidRPr="00ED0DA4">
              <w:rPr>
                <w:sz w:val="24"/>
                <w:szCs w:val="24"/>
                <w:lang w:eastAsia="en-US"/>
              </w:rPr>
              <w:t>Злубко</w:t>
            </w:r>
            <w:proofErr w:type="spellEnd"/>
          </w:p>
        </w:tc>
      </w:tr>
    </w:tbl>
    <w:p w:rsidR="00FF21C6" w:rsidRPr="00ED0DA4" w:rsidRDefault="00FF21C6" w:rsidP="00FF21C6">
      <w:pPr>
        <w:autoSpaceDE/>
        <w:autoSpaceDN/>
        <w:ind w:right="-1"/>
        <w:rPr>
          <w:color w:val="000000" w:themeColor="text1"/>
          <w:sz w:val="24"/>
          <w:szCs w:val="24"/>
        </w:rPr>
      </w:pPr>
    </w:p>
    <w:p w:rsidR="00FF21C6" w:rsidRPr="00ED0DA4" w:rsidRDefault="00FF21C6" w:rsidP="00FF21C6">
      <w:pPr>
        <w:autoSpaceDE/>
        <w:autoSpaceDN/>
        <w:rPr>
          <w:sz w:val="24"/>
          <w:szCs w:val="24"/>
        </w:rPr>
      </w:pPr>
    </w:p>
    <w:p w:rsidR="00FF21C6" w:rsidRPr="00ED0DA4" w:rsidRDefault="00FF21C6" w:rsidP="00FF21C6">
      <w:pPr>
        <w:autoSpaceDE/>
        <w:autoSpaceDN/>
        <w:jc w:val="right"/>
        <w:rPr>
          <w:sz w:val="24"/>
          <w:szCs w:val="24"/>
        </w:rPr>
      </w:pPr>
      <w:r w:rsidRPr="00ED0DA4">
        <w:rPr>
          <w:sz w:val="24"/>
          <w:szCs w:val="24"/>
        </w:rPr>
        <w:t xml:space="preserve">Приложение  </w:t>
      </w:r>
    </w:p>
    <w:p w:rsidR="00FF21C6" w:rsidRPr="00ED0DA4" w:rsidRDefault="00FF21C6" w:rsidP="00FF21C6">
      <w:pPr>
        <w:autoSpaceDE/>
        <w:autoSpaceDN/>
        <w:jc w:val="right"/>
        <w:rPr>
          <w:sz w:val="24"/>
          <w:szCs w:val="24"/>
        </w:rPr>
      </w:pPr>
      <w:r w:rsidRPr="00ED0DA4">
        <w:rPr>
          <w:sz w:val="24"/>
          <w:szCs w:val="24"/>
        </w:rPr>
        <w:t xml:space="preserve">к постановлению администрации </w:t>
      </w:r>
    </w:p>
    <w:p w:rsidR="00FF21C6" w:rsidRPr="00ED0DA4" w:rsidRDefault="00FF21C6" w:rsidP="00FF21C6">
      <w:pPr>
        <w:autoSpaceDE/>
        <w:autoSpaceDN/>
        <w:jc w:val="right"/>
        <w:rPr>
          <w:sz w:val="24"/>
          <w:szCs w:val="24"/>
        </w:rPr>
      </w:pPr>
      <w:r w:rsidRPr="00ED0DA4">
        <w:rPr>
          <w:sz w:val="24"/>
          <w:szCs w:val="24"/>
        </w:rPr>
        <w:t xml:space="preserve">муниципального образования </w:t>
      </w:r>
    </w:p>
    <w:p w:rsidR="00FF21C6" w:rsidRPr="00ED0DA4" w:rsidRDefault="00FF21C6" w:rsidP="00FF21C6">
      <w:pPr>
        <w:autoSpaceDE/>
        <w:autoSpaceDN/>
        <w:jc w:val="right"/>
        <w:rPr>
          <w:sz w:val="24"/>
          <w:szCs w:val="24"/>
        </w:rPr>
      </w:pPr>
      <w:proofErr w:type="spellStart"/>
      <w:r w:rsidRPr="00ED0DA4">
        <w:rPr>
          <w:sz w:val="24"/>
          <w:szCs w:val="24"/>
        </w:rPr>
        <w:t>Беляевский</w:t>
      </w:r>
      <w:proofErr w:type="spellEnd"/>
      <w:r w:rsidRPr="00ED0DA4">
        <w:rPr>
          <w:sz w:val="24"/>
          <w:szCs w:val="24"/>
        </w:rPr>
        <w:t xml:space="preserve"> сельсовет</w:t>
      </w:r>
    </w:p>
    <w:p w:rsidR="00FF21C6" w:rsidRPr="00ED0DA4" w:rsidRDefault="00FF21C6" w:rsidP="00FF21C6">
      <w:pPr>
        <w:autoSpaceDE/>
        <w:autoSpaceDN/>
        <w:jc w:val="right"/>
        <w:rPr>
          <w:sz w:val="24"/>
          <w:szCs w:val="24"/>
        </w:rPr>
      </w:pPr>
      <w:r w:rsidRPr="00ED0DA4">
        <w:rPr>
          <w:sz w:val="24"/>
          <w:szCs w:val="24"/>
        </w:rPr>
        <w:t>от 25.08.2020  №  87-п</w:t>
      </w:r>
    </w:p>
    <w:p w:rsidR="00FF21C6" w:rsidRPr="00ED0DA4" w:rsidRDefault="00FF21C6" w:rsidP="00FF21C6">
      <w:pPr>
        <w:autoSpaceDE/>
        <w:autoSpaceDN/>
        <w:jc w:val="right"/>
        <w:textAlignment w:val="baseline"/>
        <w:outlineLvl w:val="1"/>
        <w:rPr>
          <w:color w:val="000000" w:themeColor="text1"/>
          <w:spacing w:val="2"/>
          <w:sz w:val="24"/>
          <w:szCs w:val="24"/>
        </w:rPr>
      </w:pPr>
    </w:p>
    <w:p w:rsidR="00FF21C6" w:rsidRPr="00ED0DA4" w:rsidRDefault="00FF21C6" w:rsidP="00FF21C6">
      <w:pPr>
        <w:autoSpaceDE/>
        <w:autoSpaceDN/>
        <w:jc w:val="center"/>
        <w:textAlignment w:val="baseline"/>
        <w:outlineLvl w:val="1"/>
        <w:rPr>
          <w:color w:val="000000" w:themeColor="text1"/>
          <w:spacing w:val="2"/>
          <w:sz w:val="24"/>
          <w:szCs w:val="24"/>
        </w:rPr>
      </w:pPr>
      <w:r w:rsidRPr="00ED0DA4">
        <w:rPr>
          <w:color w:val="000000" w:themeColor="text1"/>
          <w:spacing w:val="2"/>
          <w:sz w:val="24"/>
          <w:szCs w:val="24"/>
        </w:rPr>
        <w:t xml:space="preserve">Положение </w:t>
      </w:r>
    </w:p>
    <w:p w:rsidR="00FF21C6" w:rsidRPr="00ED0DA4" w:rsidRDefault="00FF21C6" w:rsidP="00FF21C6">
      <w:pPr>
        <w:autoSpaceDE/>
        <w:autoSpaceDN/>
        <w:jc w:val="center"/>
        <w:textAlignment w:val="baseline"/>
        <w:outlineLvl w:val="1"/>
        <w:rPr>
          <w:color w:val="000000" w:themeColor="text1"/>
          <w:spacing w:val="2"/>
          <w:sz w:val="24"/>
          <w:szCs w:val="24"/>
        </w:rPr>
      </w:pPr>
      <w:r w:rsidRPr="00ED0DA4">
        <w:rPr>
          <w:color w:val="000000" w:themeColor="text1"/>
          <w:spacing w:val="2"/>
          <w:sz w:val="24"/>
          <w:szCs w:val="24"/>
        </w:rPr>
        <w:t>о порядке приема лицами, замещающими муниципальные должности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F21C6" w:rsidRPr="00ED0DA4" w:rsidRDefault="00FF21C6" w:rsidP="00FF21C6">
      <w:pPr>
        <w:autoSpaceDE/>
        <w:autoSpaceDN/>
        <w:textAlignment w:val="baseline"/>
        <w:rPr>
          <w:color w:val="000000" w:themeColor="text1"/>
          <w:spacing w:val="2"/>
          <w:sz w:val="24"/>
          <w:szCs w:val="24"/>
        </w:rPr>
      </w:pPr>
    </w:p>
    <w:p w:rsidR="00FF21C6" w:rsidRPr="00ED0DA4" w:rsidRDefault="00FF21C6" w:rsidP="00A56EAF">
      <w:pPr>
        <w:autoSpaceDE/>
        <w:autoSpaceDN/>
        <w:spacing w:line="360" w:lineRule="atLeast"/>
        <w:ind w:firstLine="567"/>
        <w:contextualSpacing/>
        <w:jc w:val="both"/>
        <w:textAlignment w:val="baseline"/>
        <w:rPr>
          <w:color w:val="000000" w:themeColor="text1"/>
          <w:sz w:val="24"/>
          <w:szCs w:val="24"/>
        </w:rPr>
      </w:pPr>
      <w:proofErr w:type="gramStart"/>
      <w:r w:rsidRPr="00ED0DA4">
        <w:rPr>
          <w:color w:val="000000" w:themeColor="text1"/>
          <w:sz w:val="24"/>
          <w:szCs w:val="24"/>
        </w:rPr>
        <w:t>Настоящим Положением устанавливается порядок принятия лицами, замещающими муниципальные должности муниципальной службы в администрации муниципального образования </w:t>
      </w:r>
      <w:proofErr w:type="spellStart"/>
      <w:r w:rsidRPr="00ED0DA4">
        <w:rPr>
          <w:bCs/>
          <w:color w:val="000000" w:themeColor="text1"/>
          <w:sz w:val="24"/>
          <w:szCs w:val="24"/>
        </w:rPr>
        <w:t>Беляевский</w:t>
      </w:r>
      <w:proofErr w:type="spellEnd"/>
      <w:r w:rsidRPr="00ED0DA4">
        <w:rPr>
          <w:bCs/>
          <w:color w:val="000000" w:themeColor="text1"/>
          <w:sz w:val="24"/>
          <w:szCs w:val="24"/>
        </w:rPr>
        <w:t xml:space="preserve"> сельсовет Беляевского района Оренбургской области</w:t>
      </w:r>
      <w:r w:rsidRPr="00ED0DA4">
        <w:rPr>
          <w:color w:val="000000" w:themeColor="text1"/>
          <w:sz w:val="24"/>
          <w:szCs w:val="24"/>
        </w:rPr>
        <w:t xml:space="preserve"> (далее – муниципальные служащие),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звания, награды), если в их должностные обязанности входит взаимодействие с</w:t>
      </w:r>
      <w:proofErr w:type="gramEnd"/>
      <w:r w:rsidRPr="00ED0DA4">
        <w:rPr>
          <w:color w:val="000000" w:themeColor="text1"/>
          <w:sz w:val="24"/>
          <w:szCs w:val="24"/>
        </w:rPr>
        <w:t xml:space="preserve"> указанными организациями и объединениями.</w:t>
      </w:r>
    </w:p>
    <w:p w:rsidR="00FF21C6" w:rsidRPr="00ED0DA4" w:rsidRDefault="00FF21C6" w:rsidP="00A56EAF">
      <w:pPr>
        <w:autoSpaceDE/>
        <w:autoSpaceDN/>
        <w:ind w:firstLine="567"/>
        <w:contextualSpacing/>
        <w:jc w:val="both"/>
        <w:textAlignment w:val="baseline"/>
        <w:rPr>
          <w:color w:val="000000" w:themeColor="text1"/>
          <w:sz w:val="24"/>
          <w:szCs w:val="24"/>
        </w:rPr>
      </w:pPr>
      <w:proofErr w:type="gramStart"/>
      <w:r w:rsidRPr="00ED0DA4">
        <w:rPr>
          <w:color w:val="000000" w:themeColor="text1"/>
          <w:sz w:val="24"/>
          <w:szCs w:val="24"/>
        </w:rPr>
        <w:t>Муниципальные служащие, получившие звание, награду либо уведомленные иностранным государством, международной организацией, политической партией, иным общественным объединением и другой организацией о предстоящем их получении, в течение 3 рабочих дней со дня получения звания, награды либо соответствующего уведомления представляют в администрацию Беляевского сельсовета (далее – администрация) ходатайство о разрешении принять почетное или специальное звание, награду или иные знаки отличия (кроме научных и спортивных</w:t>
      </w:r>
      <w:proofErr w:type="gramEnd"/>
      <w:r w:rsidRPr="00ED0DA4">
        <w:rPr>
          <w:color w:val="000000" w:themeColor="text1"/>
          <w:sz w:val="24"/>
          <w:szCs w:val="24"/>
        </w:rPr>
        <w:t>) иностранного государства, международной организации, политической партии, иных общественных объединения и других организаций (далее — ходатайство), составленное по форме согласно приложению 1 к настоящему Положению.</w:t>
      </w:r>
    </w:p>
    <w:p w:rsidR="00FF21C6" w:rsidRPr="00ED0DA4" w:rsidRDefault="00FF21C6" w:rsidP="00A56EAF">
      <w:pPr>
        <w:autoSpaceDE/>
        <w:autoSpaceDN/>
        <w:ind w:firstLine="567"/>
        <w:contextualSpacing/>
        <w:jc w:val="both"/>
        <w:textAlignment w:val="baseline"/>
        <w:rPr>
          <w:color w:val="000000" w:themeColor="text1"/>
          <w:sz w:val="24"/>
          <w:szCs w:val="24"/>
        </w:rPr>
      </w:pPr>
      <w:proofErr w:type="gramStart"/>
      <w:r w:rsidRPr="00ED0DA4">
        <w:rPr>
          <w:color w:val="000000" w:themeColor="text1"/>
          <w:sz w:val="24"/>
          <w:szCs w:val="24"/>
        </w:rPr>
        <w:t>В случае отказа муниципальных служащих от звания, награды в течение 3 рабочих дней со дня получения уведомления о получении звания, награды муниципальные служащие представляют в администрацию уведомление об отказе в получении почетного или специального звания, награды или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уведомление), составленное по</w:t>
      </w:r>
      <w:proofErr w:type="gramEnd"/>
      <w:r w:rsidRPr="00ED0DA4">
        <w:rPr>
          <w:color w:val="000000" w:themeColor="text1"/>
          <w:sz w:val="24"/>
          <w:szCs w:val="24"/>
        </w:rPr>
        <w:t xml:space="preserve"> форме согласно приложению 2 к настоящему Положению.</w:t>
      </w:r>
    </w:p>
    <w:p w:rsidR="00FF21C6" w:rsidRPr="00ED0DA4" w:rsidRDefault="00FF21C6" w:rsidP="00A56EAF">
      <w:pPr>
        <w:autoSpaceDE/>
        <w:autoSpaceDN/>
        <w:ind w:firstLine="567"/>
        <w:contextualSpacing/>
        <w:jc w:val="both"/>
        <w:textAlignment w:val="baseline"/>
        <w:rPr>
          <w:color w:val="000000" w:themeColor="text1"/>
          <w:sz w:val="24"/>
          <w:szCs w:val="24"/>
        </w:rPr>
      </w:pPr>
      <w:proofErr w:type="gramStart"/>
      <w:r w:rsidRPr="00ED0DA4">
        <w:rPr>
          <w:color w:val="000000" w:themeColor="text1"/>
          <w:sz w:val="24"/>
          <w:szCs w:val="24"/>
        </w:rPr>
        <w:t>Поступившие в администрацию ходатайства и уведомления регистрируются в день их поступления в </w:t>
      </w:r>
      <w:hyperlink r:id="rId18" w:history="1">
        <w:r w:rsidRPr="00ED0DA4">
          <w:rPr>
            <w:color w:val="000000" w:themeColor="text1"/>
            <w:sz w:val="24"/>
            <w:szCs w:val="24"/>
          </w:rPr>
          <w:t>журнале</w:t>
        </w:r>
      </w:hyperlink>
      <w:r w:rsidRPr="00ED0DA4">
        <w:rPr>
          <w:color w:val="000000" w:themeColor="text1"/>
          <w:sz w:val="24"/>
          <w:szCs w:val="24"/>
        </w:rPr>
        <w:t> регистрации ходатайств о разрешении принять почетные и специальные звания, награды и иные знаки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и уведомлений об отказе в получении почетных и специальных званий, наград и иных знаков отличия (кроме научных</w:t>
      </w:r>
      <w:proofErr w:type="gramEnd"/>
      <w:r w:rsidRPr="00ED0DA4">
        <w:rPr>
          <w:color w:val="000000" w:themeColor="text1"/>
          <w:sz w:val="24"/>
          <w:szCs w:val="24"/>
        </w:rPr>
        <w:t xml:space="preserve"> и </w:t>
      </w:r>
      <w:r w:rsidRPr="00ED0DA4">
        <w:rPr>
          <w:color w:val="000000" w:themeColor="text1"/>
          <w:sz w:val="24"/>
          <w:szCs w:val="24"/>
        </w:rPr>
        <w:lastRenderedPageBreak/>
        <w:t>спортивных) иностранных государств, международных организаций, политических партий, иных общественных объединений и других организаций (далее — журнал) по форме согласно приложению 4 к настоящему Положению.</w:t>
      </w:r>
    </w:p>
    <w:p w:rsidR="00FF21C6" w:rsidRPr="00ED0DA4" w:rsidRDefault="008F046B" w:rsidP="00A56EAF">
      <w:pPr>
        <w:autoSpaceDE/>
        <w:autoSpaceDN/>
        <w:ind w:firstLine="567"/>
        <w:contextualSpacing/>
        <w:jc w:val="both"/>
        <w:textAlignment w:val="baseline"/>
        <w:rPr>
          <w:color w:val="000000" w:themeColor="text1"/>
          <w:sz w:val="24"/>
          <w:szCs w:val="24"/>
        </w:rPr>
      </w:pPr>
      <w:hyperlink r:id="rId19" w:history="1">
        <w:r w:rsidR="00FF21C6" w:rsidRPr="00ED0DA4">
          <w:rPr>
            <w:color w:val="000000" w:themeColor="text1"/>
            <w:sz w:val="24"/>
            <w:szCs w:val="24"/>
          </w:rPr>
          <w:t>Журнал</w:t>
        </w:r>
      </w:hyperlink>
      <w:r w:rsidR="00FF21C6" w:rsidRPr="00ED0DA4">
        <w:rPr>
          <w:color w:val="000000" w:themeColor="text1"/>
          <w:sz w:val="24"/>
          <w:szCs w:val="24"/>
        </w:rPr>
        <w:t> должен быть прошит, пронумерован и скреплен печатью администрации.</w:t>
      </w:r>
    </w:p>
    <w:p w:rsidR="00FF21C6" w:rsidRPr="00ED0DA4" w:rsidRDefault="00FF21C6" w:rsidP="00A56EAF">
      <w:pPr>
        <w:autoSpaceDE/>
        <w:autoSpaceDN/>
        <w:ind w:firstLine="567"/>
        <w:contextualSpacing/>
        <w:jc w:val="both"/>
        <w:textAlignment w:val="baseline"/>
        <w:rPr>
          <w:color w:val="000000" w:themeColor="text1"/>
          <w:sz w:val="24"/>
          <w:szCs w:val="24"/>
        </w:rPr>
      </w:pPr>
      <w:r w:rsidRPr="00ED0DA4">
        <w:rPr>
          <w:color w:val="000000" w:themeColor="text1"/>
          <w:sz w:val="24"/>
          <w:szCs w:val="24"/>
        </w:rPr>
        <w:t>Администрация в течение 10 рабочих дней со дня поступления ходатайства или уведомления направляет ходатайство или уведомление главе муниципального образования </w:t>
      </w:r>
      <w:proofErr w:type="spellStart"/>
      <w:r w:rsidRPr="00ED0DA4">
        <w:rPr>
          <w:bCs/>
          <w:color w:val="000000" w:themeColor="text1"/>
          <w:sz w:val="24"/>
          <w:szCs w:val="24"/>
        </w:rPr>
        <w:t>Беляевский</w:t>
      </w:r>
      <w:proofErr w:type="spellEnd"/>
      <w:r w:rsidRPr="00ED0DA4">
        <w:rPr>
          <w:bCs/>
          <w:color w:val="000000" w:themeColor="text1"/>
          <w:sz w:val="24"/>
          <w:szCs w:val="24"/>
        </w:rPr>
        <w:t xml:space="preserve"> сельсовет Беляевского района Оренбургской области</w:t>
      </w:r>
      <w:r w:rsidRPr="00ED0DA4">
        <w:rPr>
          <w:color w:val="000000" w:themeColor="text1"/>
          <w:sz w:val="24"/>
          <w:szCs w:val="24"/>
        </w:rPr>
        <w:t xml:space="preserve"> для рассмотрения (далее – глава сельсовета).</w:t>
      </w:r>
    </w:p>
    <w:p w:rsidR="00FF21C6" w:rsidRPr="00ED0DA4" w:rsidRDefault="00FF21C6" w:rsidP="00A56EAF">
      <w:pPr>
        <w:autoSpaceDE/>
        <w:autoSpaceDN/>
        <w:ind w:firstLine="567"/>
        <w:contextualSpacing/>
        <w:jc w:val="both"/>
        <w:textAlignment w:val="baseline"/>
        <w:rPr>
          <w:color w:val="000000" w:themeColor="text1"/>
          <w:sz w:val="24"/>
          <w:szCs w:val="24"/>
        </w:rPr>
      </w:pPr>
      <w:r w:rsidRPr="00ED0DA4">
        <w:rPr>
          <w:color w:val="000000" w:themeColor="text1"/>
          <w:sz w:val="24"/>
          <w:szCs w:val="24"/>
        </w:rPr>
        <w:t xml:space="preserve">В случае получения муниципальными служащими звания, награды до рассмотрения главой сельсовета ходатайства, муниципальные служащие передают по акту приема-передачи оригиналы документов к званию, награду и оригиналы документов к ней на ответственное хранение </w:t>
      </w:r>
      <w:r w:rsidRPr="00ED0DA4">
        <w:rPr>
          <w:sz w:val="24"/>
          <w:szCs w:val="24"/>
        </w:rPr>
        <w:t>в администрации</w:t>
      </w:r>
      <w:r w:rsidRPr="00ED0DA4">
        <w:rPr>
          <w:color w:val="FF0000"/>
          <w:sz w:val="24"/>
          <w:szCs w:val="24"/>
        </w:rPr>
        <w:t xml:space="preserve"> </w:t>
      </w:r>
      <w:r w:rsidRPr="00ED0DA4">
        <w:rPr>
          <w:color w:val="000000" w:themeColor="text1"/>
          <w:sz w:val="24"/>
          <w:szCs w:val="24"/>
        </w:rPr>
        <w:t>в течение 3 рабочих дней со дня их получения.</w:t>
      </w:r>
    </w:p>
    <w:p w:rsidR="00FF21C6" w:rsidRPr="00ED0DA4" w:rsidRDefault="00FF21C6" w:rsidP="00A56EAF">
      <w:pPr>
        <w:autoSpaceDE/>
        <w:autoSpaceDN/>
        <w:ind w:firstLine="567"/>
        <w:contextualSpacing/>
        <w:jc w:val="both"/>
        <w:textAlignment w:val="baseline"/>
        <w:rPr>
          <w:color w:val="000000" w:themeColor="text1"/>
          <w:sz w:val="24"/>
          <w:szCs w:val="24"/>
        </w:rPr>
      </w:pPr>
      <w:proofErr w:type="gramStart"/>
      <w:r w:rsidRPr="00ED0DA4">
        <w:rPr>
          <w:color w:val="000000" w:themeColor="text1"/>
          <w:sz w:val="24"/>
          <w:szCs w:val="24"/>
        </w:rPr>
        <w:t>В случае если во время служебной командировки муниципальные служащие получили звание, награду или было уведомлено о получении звания, награды или отказалось от них, срок представления ходатайства или уведомления, а также срок передачи оригиналов документов к званию, награды и оригиналов документов к ней исчисляются со дня возвращения муниципальных служащих из служебной командировки.</w:t>
      </w:r>
      <w:proofErr w:type="gramEnd"/>
    </w:p>
    <w:p w:rsidR="00FF21C6" w:rsidRPr="00ED0DA4" w:rsidRDefault="00FF21C6" w:rsidP="00A56EAF">
      <w:pPr>
        <w:autoSpaceDE/>
        <w:autoSpaceDN/>
        <w:ind w:firstLine="567"/>
        <w:contextualSpacing/>
        <w:jc w:val="both"/>
        <w:textAlignment w:val="baseline"/>
        <w:rPr>
          <w:color w:val="000000" w:themeColor="text1"/>
          <w:sz w:val="24"/>
          <w:szCs w:val="24"/>
        </w:rPr>
      </w:pPr>
      <w:proofErr w:type="gramStart"/>
      <w:r w:rsidRPr="00ED0DA4">
        <w:rPr>
          <w:color w:val="000000" w:themeColor="text1"/>
          <w:sz w:val="24"/>
          <w:szCs w:val="24"/>
        </w:rPr>
        <w:t>В случае если муниципальные служащие по не зависящей от них причине не могут представить ходатайство или уведомление, передать оригиналы документов к званию, награду и оригиналы документов к ней в сроки, указанные в пунктах 2, 3, 6 настоящего Положения, такие муниципальные служащие обязаны представить ходатайство или уведомление, передать оригиналы документов к званию, награду и оригиналы документов к ней не позднее следующего</w:t>
      </w:r>
      <w:proofErr w:type="gramEnd"/>
      <w:r w:rsidRPr="00ED0DA4">
        <w:rPr>
          <w:color w:val="000000" w:themeColor="text1"/>
          <w:sz w:val="24"/>
          <w:szCs w:val="24"/>
        </w:rPr>
        <w:t xml:space="preserve"> рабочего дня со дня устранения такой причины.</w:t>
      </w:r>
    </w:p>
    <w:p w:rsidR="00FF21C6" w:rsidRPr="00ED0DA4" w:rsidRDefault="00FF21C6" w:rsidP="00A56EAF">
      <w:pPr>
        <w:autoSpaceDE/>
        <w:autoSpaceDN/>
        <w:ind w:firstLine="567"/>
        <w:contextualSpacing/>
        <w:jc w:val="both"/>
        <w:textAlignment w:val="baseline"/>
        <w:rPr>
          <w:color w:val="000000" w:themeColor="text1"/>
          <w:sz w:val="24"/>
          <w:szCs w:val="24"/>
        </w:rPr>
      </w:pPr>
      <w:r w:rsidRPr="00ED0DA4">
        <w:rPr>
          <w:color w:val="000000" w:themeColor="text1"/>
          <w:sz w:val="24"/>
          <w:szCs w:val="24"/>
        </w:rPr>
        <w:t>В случае удовлетворения главой сельсовета ходатайства муниципальным служащим, указанного в пункте 6 настоящего Положения, администрация в течение 10 рабочих дней со дня рассмотрения главой сельсовета ходатайства передает муниципальным служащим оригиналы документов к званию, награду и оригиналы документов к ней по акту приема-передачи по форме согласно приложению 3 к настоящему Положению.</w:t>
      </w:r>
    </w:p>
    <w:p w:rsidR="00FF21C6" w:rsidRPr="00ED0DA4" w:rsidRDefault="00FF21C6" w:rsidP="00A56EAF">
      <w:pPr>
        <w:autoSpaceDE/>
        <w:autoSpaceDN/>
        <w:ind w:firstLine="567"/>
        <w:contextualSpacing/>
        <w:jc w:val="both"/>
        <w:textAlignment w:val="baseline"/>
        <w:rPr>
          <w:color w:val="000000" w:themeColor="text1"/>
          <w:sz w:val="24"/>
          <w:szCs w:val="24"/>
        </w:rPr>
      </w:pPr>
      <w:proofErr w:type="gramStart"/>
      <w:r w:rsidRPr="00ED0DA4">
        <w:rPr>
          <w:color w:val="000000" w:themeColor="text1"/>
          <w:sz w:val="24"/>
          <w:szCs w:val="24"/>
        </w:rPr>
        <w:t>В случае отказа главой сельсовета в удовлетворении ходатайства муниципальным служащим, указанного в пункте 6 настоящего Положения, администрация в течение 10 рабочих дней со дня рассмотрения главой сельсовета ходатайства сообщает муниципальным служащим об этом посредством направления почтового отправления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а также политическую партию</w:t>
      </w:r>
      <w:proofErr w:type="gramEnd"/>
      <w:r w:rsidRPr="00ED0DA4">
        <w:rPr>
          <w:color w:val="000000" w:themeColor="text1"/>
          <w:sz w:val="24"/>
          <w:szCs w:val="24"/>
        </w:rPr>
        <w:t>, иное общественное объединение и другую организацию посредством почтового отправления с объявленной ценностью при пересылке, описью вложения и уведомлением о вручении.</w:t>
      </w:r>
    </w:p>
    <w:p w:rsidR="00FF21C6" w:rsidRPr="00ED0DA4" w:rsidRDefault="00FF21C6" w:rsidP="00A36DAF">
      <w:pPr>
        <w:autoSpaceDE/>
        <w:autoSpaceDN/>
        <w:contextualSpacing/>
        <w:textAlignment w:val="baseline"/>
        <w:rPr>
          <w:color w:val="000000" w:themeColor="text1"/>
          <w:spacing w:val="2"/>
          <w:sz w:val="24"/>
          <w:szCs w:val="24"/>
        </w:rPr>
      </w:pPr>
    </w:p>
    <w:p w:rsidR="00FF21C6" w:rsidRPr="00ED0DA4" w:rsidRDefault="00FF21C6" w:rsidP="00FF21C6">
      <w:pPr>
        <w:autoSpaceDE/>
        <w:autoSpaceDN/>
        <w:contextualSpacing/>
        <w:jc w:val="right"/>
        <w:textAlignment w:val="baseline"/>
        <w:rPr>
          <w:color w:val="000000" w:themeColor="text1"/>
          <w:spacing w:val="2"/>
          <w:sz w:val="24"/>
          <w:szCs w:val="24"/>
        </w:rPr>
      </w:pPr>
    </w:p>
    <w:p w:rsidR="00FF21C6" w:rsidRDefault="00FF21C6"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Default="00716870" w:rsidP="00A36DAF">
      <w:pPr>
        <w:autoSpaceDE/>
        <w:autoSpaceDN/>
        <w:contextualSpacing/>
        <w:textAlignment w:val="baseline"/>
        <w:rPr>
          <w:color w:val="000000" w:themeColor="text1"/>
          <w:spacing w:val="2"/>
          <w:sz w:val="24"/>
          <w:szCs w:val="24"/>
        </w:rPr>
      </w:pPr>
    </w:p>
    <w:p w:rsidR="00716870" w:rsidRPr="00ED0DA4" w:rsidRDefault="00716870" w:rsidP="00A36DAF">
      <w:pPr>
        <w:autoSpaceDE/>
        <w:autoSpaceDN/>
        <w:contextualSpacing/>
        <w:textAlignment w:val="baseline"/>
        <w:rPr>
          <w:color w:val="000000" w:themeColor="text1"/>
          <w:spacing w:val="2"/>
          <w:sz w:val="24"/>
          <w:szCs w:val="24"/>
        </w:rPr>
      </w:pPr>
    </w:p>
    <w:p w:rsidR="00FF21C6" w:rsidRPr="00ED0DA4" w:rsidRDefault="00FF21C6" w:rsidP="00FF21C6">
      <w:pPr>
        <w:autoSpaceDE/>
        <w:autoSpaceDN/>
        <w:contextualSpacing/>
        <w:jc w:val="right"/>
        <w:textAlignment w:val="baseline"/>
        <w:rPr>
          <w:color w:val="000000" w:themeColor="text1"/>
          <w:sz w:val="24"/>
          <w:szCs w:val="24"/>
        </w:rPr>
      </w:pPr>
      <w:r w:rsidRPr="00ED0DA4">
        <w:rPr>
          <w:color w:val="000000" w:themeColor="text1"/>
          <w:spacing w:val="2"/>
          <w:sz w:val="24"/>
          <w:szCs w:val="24"/>
        </w:rPr>
        <w:lastRenderedPageBreak/>
        <w:t>Приложение 1</w:t>
      </w:r>
      <w:r w:rsidRPr="00ED0DA4">
        <w:rPr>
          <w:color w:val="000000" w:themeColor="text1"/>
          <w:spacing w:val="2"/>
          <w:sz w:val="24"/>
          <w:szCs w:val="24"/>
        </w:rPr>
        <w:br/>
        <w:t>к Положению «О порядке приема лицами, замещающими муниципальные должности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F21C6" w:rsidRPr="00ED0DA4" w:rsidRDefault="00FF21C6" w:rsidP="00FF21C6">
      <w:pPr>
        <w:autoSpaceDE/>
        <w:autoSpaceDN/>
        <w:textAlignment w:val="baseline"/>
        <w:rPr>
          <w:color w:val="000000" w:themeColor="text1"/>
          <w:sz w:val="24"/>
          <w:szCs w:val="24"/>
          <w:shd w:val="clear" w:color="auto" w:fill="F9F9F9"/>
        </w:rPr>
      </w:pPr>
      <w:r w:rsidRPr="00ED0DA4">
        <w:rPr>
          <w:color w:val="000000" w:themeColor="text1"/>
          <w:spacing w:val="2"/>
          <w:sz w:val="24"/>
          <w:szCs w:val="24"/>
        </w:rPr>
        <w:br/>
      </w:r>
      <w:r w:rsidRPr="00ED0DA4">
        <w:rPr>
          <w:color w:val="000000" w:themeColor="text1"/>
          <w:sz w:val="24"/>
          <w:szCs w:val="24"/>
          <w:shd w:val="clear" w:color="auto" w:fill="F9F9F9"/>
        </w:rPr>
        <w:t xml:space="preserve">Главе </w:t>
      </w:r>
    </w:p>
    <w:p w:rsidR="00FF21C6" w:rsidRPr="00ED0DA4" w:rsidRDefault="00FF21C6" w:rsidP="00FF21C6">
      <w:pPr>
        <w:autoSpaceDE/>
        <w:autoSpaceDN/>
        <w:textAlignment w:val="baseline"/>
        <w:rPr>
          <w:color w:val="000000" w:themeColor="text1"/>
          <w:sz w:val="24"/>
          <w:szCs w:val="24"/>
          <w:shd w:val="clear" w:color="auto" w:fill="F9F9F9"/>
        </w:rPr>
      </w:pPr>
      <w:r w:rsidRPr="00ED0DA4">
        <w:rPr>
          <w:color w:val="000000" w:themeColor="text1"/>
          <w:sz w:val="24"/>
          <w:szCs w:val="24"/>
          <w:shd w:val="clear" w:color="auto" w:fill="F9F9F9"/>
        </w:rPr>
        <w:t xml:space="preserve">муниципального образования </w:t>
      </w:r>
    </w:p>
    <w:p w:rsidR="00FF21C6" w:rsidRPr="00ED0DA4" w:rsidRDefault="00FF21C6" w:rsidP="00FF21C6">
      <w:pPr>
        <w:autoSpaceDE/>
        <w:autoSpaceDN/>
        <w:textAlignment w:val="baseline"/>
        <w:rPr>
          <w:color w:val="000000" w:themeColor="text1"/>
          <w:spacing w:val="2"/>
          <w:sz w:val="24"/>
          <w:szCs w:val="24"/>
        </w:rPr>
      </w:pPr>
      <w:proofErr w:type="spellStart"/>
      <w:r w:rsidRPr="00ED0DA4">
        <w:rPr>
          <w:color w:val="000000" w:themeColor="text1"/>
          <w:sz w:val="24"/>
          <w:szCs w:val="24"/>
          <w:shd w:val="clear" w:color="auto" w:fill="F9F9F9"/>
        </w:rPr>
        <w:t>Беляевский</w:t>
      </w:r>
      <w:proofErr w:type="spellEnd"/>
      <w:r w:rsidRPr="00ED0DA4">
        <w:rPr>
          <w:color w:val="000000" w:themeColor="text1"/>
          <w:sz w:val="24"/>
          <w:szCs w:val="24"/>
          <w:shd w:val="clear" w:color="auto" w:fill="F9F9F9"/>
        </w:rPr>
        <w:t xml:space="preserve"> сельсовет</w:t>
      </w:r>
      <w:r w:rsidRPr="00ED0DA4">
        <w:rPr>
          <w:color w:val="000000" w:themeColor="text1"/>
          <w:spacing w:val="2"/>
          <w:sz w:val="24"/>
          <w:szCs w:val="24"/>
        </w:rPr>
        <w:t xml:space="preserve"> </w:t>
      </w:r>
    </w:p>
    <w:p w:rsidR="00FF21C6" w:rsidRPr="00ED0DA4" w:rsidRDefault="00FF21C6" w:rsidP="00FF21C6">
      <w:pPr>
        <w:autoSpaceDE/>
        <w:autoSpaceDN/>
        <w:textAlignment w:val="baseline"/>
        <w:rPr>
          <w:color w:val="000000" w:themeColor="text1"/>
          <w:spacing w:val="2"/>
          <w:sz w:val="24"/>
          <w:szCs w:val="24"/>
        </w:rPr>
      </w:pPr>
      <w:r w:rsidRPr="00ED0DA4">
        <w:rPr>
          <w:color w:val="000000" w:themeColor="text1"/>
          <w:spacing w:val="2"/>
          <w:sz w:val="24"/>
          <w:szCs w:val="24"/>
        </w:rPr>
        <w:t>__________________________</w:t>
      </w:r>
      <w:r w:rsidRPr="00ED0DA4">
        <w:rPr>
          <w:color w:val="000000" w:themeColor="text1"/>
          <w:spacing w:val="2"/>
          <w:sz w:val="24"/>
          <w:szCs w:val="24"/>
        </w:rPr>
        <w:br/>
        <w:t>__________________________</w:t>
      </w:r>
      <w:r w:rsidRPr="00ED0DA4">
        <w:rPr>
          <w:color w:val="000000" w:themeColor="text1"/>
          <w:spacing w:val="2"/>
          <w:sz w:val="24"/>
          <w:szCs w:val="24"/>
        </w:rPr>
        <w:br/>
        <w:t xml:space="preserve"> (Ф.И.О., замещаемая должность)</w:t>
      </w:r>
    </w:p>
    <w:p w:rsidR="00FF21C6" w:rsidRPr="00ED0DA4" w:rsidRDefault="00FF21C6" w:rsidP="00FF21C6">
      <w:pPr>
        <w:autoSpaceDE/>
        <w:autoSpaceDN/>
        <w:textAlignment w:val="baseline"/>
        <w:outlineLvl w:val="2"/>
        <w:rPr>
          <w:color w:val="000000" w:themeColor="text1"/>
          <w:spacing w:val="2"/>
          <w:sz w:val="24"/>
          <w:szCs w:val="24"/>
        </w:rPr>
      </w:pPr>
    </w:p>
    <w:p w:rsidR="00FF21C6" w:rsidRPr="00ED0DA4" w:rsidRDefault="00FF21C6" w:rsidP="00FF21C6">
      <w:pPr>
        <w:autoSpaceDE/>
        <w:autoSpaceDN/>
        <w:jc w:val="center"/>
        <w:textAlignment w:val="baseline"/>
        <w:outlineLvl w:val="2"/>
        <w:rPr>
          <w:color w:val="000000" w:themeColor="text1"/>
          <w:spacing w:val="2"/>
          <w:sz w:val="24"/>
          <w:szCs w:val="24"/>
        </w:rPr>
      </w:pPr>
      <w:r w:rsidRPr="00ED0DA4">
        <w:rPr>
          <w:color w:val="000000" w:themeColor="text1"/>
          <w:spacing w:val="2"/>
          <w:sz w:val="24"/>
          <w:szCs w:val="24"/>
        </w:rPr>
        <w:t>Ходатайство</w:t>
      </w:r>
      <w:r w:rsidRPr="00ED0DA4">
        <w:rPr>
          <w:color w:val="000000" w:themeColor="text1"/>
          <w:spacing w:val="2"/>
          <w:sz w:val="24"/>
          <w:szCs w:val="24"/>
        </w:rPr>
        <w:br/>
        <w:t>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w:t>
      </w:r>
    </w:p>
    <w:p w:rsidR="00FF21C6" w:rsidRPr="00ED0DA4" w:rsidRDefault="00FF21C6" w:rsidP="00FF21C6">
      <w:pPr>
        <w:autoSpaceDE/>
        <w:autoSpaceDN/>
        <w:jc w:val="center"/>
        <w:textAlignment w:val="baseline"/>
        <w:outlineLvl w:val="2"/>
        <w:rPr>
          <w:color w:val="000000" w:themeColor="text1"/>
          <w:spacing w:val="2"/>
          <w:sz w:val="24"/>
          <w:szCs w:val="24"/>
        </w:rPr>
      </w:pPr>
    </w:p>
    <w:p w:rsidR="00FF21C6" w:rsidRPr="00ED0DA4" w:rsidRDefault="00FF21C6" w:rsidP="00FF21C6">
      <w:pPr>
        <w:autoSpaceDE/>
        <w:autoSpaceDN/>
        <w:textAlignment w:val="baseline"/>
        <w:rPr>
          <w:color w:val="000000" w:themeColor="text1"/>
          <w:spacing w:val="2"/>
          <w:sz w:val="24"/>
          <w:szCs w:val="24"/>
        </w:rPr>
      </w:pPr>
      <w:r w:rsidRPr="00ED0DA4">
        <w:rPr>
          <w:color w:val="000000" w:themeColor="text1"/>
          <w:spacing w:val="2"/>
          <w:sz w:val="24"/>
          <w:szCs w:val="24"/>
        </w:rPr>
        <w:t>Прошу разрешить мне принять______________________________________________________________________________________</w:t>
      </w:r>
      <w:r w:rsidR="00CD4106">
        <w:rPr>
          <w:color w:val="000000" w:themeColor="text1"/>
          <w:spacing w:val="2"/>
          <w:sz w:val="24"/>
          <w:szCs w:val="24"/>
        </w:rPr>
        <w:t>_____________</w:t>
      </w:r>
      <w:r w:rsidR="00CD4106">
        <w:rPr>
          <w:color w:val="000000" w:themeColor="text1"/>
          <w:spacing w:val="2"/>
          <w:sz w:val="24"/>
          <w:szCs w:val="24"/>
        </w:rPr>
        <w:br/>
      </w:r>
      <w:r w:rsidRPr="00ED0DA4">
        <w:rPr>
          <w:color w:val="000000" w:themeColor="text1"/>
          <w:spacing w:val="2"/>
          <w:sz w:val="24"/>
          <w:szCs w:val="24"/>
        </w:rPr>
        <w:t xml:space="preserve">(наименование почетного или специального звания, награды или иного знака отличия) </w:t>
      </w:r>
      <w:r w:rsidRPr="00ED0DA4">
        <w:rPr>
          <w:color w:val="000000" w:themeColor="text1"/>
          <w:spacing w:val="2"/>
          <w:sz w:val="24"/>
          <w:szCs w:val="24"/>
        </w:rPr>
        <w:br/>
        <w:t xml:space="preserve">_________________________________________________________________ </w:t>
      </w:r>
    </w:p>
    <w:p w:rsidR="00FF21C6" w:rsidRPr="00ED0DA4" w:rsidRDefault="00FF21C6" w:rsidP="00FF21C6">
      <w:pPr>
        <w:autoSpaceDE/>
        <w:autoSpaceDN/>
        <w:textAlignment w:val="baseline"/>
        <w:rPr>
          <w:color w:val="000000" w:themeColor="text1"/>
          <w:spacing w:val="2"/>
          <w:sz w:val="24"/>
          <w:szCs w:val="24"/>
        </w:rPr>
      </w:pPr>
      <w:r w:rsidRPr="00ED0DA4">
        <w:rPr>
          <w:color w:val="000000" w:themeColor="text1"/>
          <w:spacing w:val="2"/>
          <w:sz w:val="24"/>
          <w:szCs w:val="24"/>
        </w:rPr>
        <w:t>(за какие заслуги присвоено и кем, за какие заслуги награжде</w:t>
      </w:r>
      <w:proofErr w:type="gramStart"/>
      <w:r w:rsidRPr="00ED0DA4">
        <w:rPr>
          <w:color w:val="000000" w:themeColor="text1"/>
          <w:spacing w:val="2"/>
          <w:sz w:val="24"/>
          <w:szCs w:val="24"/>
        </w:rPr>
        <w:t>н(</w:t>
      </w:r>
      <w:proofErr w:type="gramEnd"/>
      <w:r w:rsidRPr="00ED0DA4">
        <w:rPr>
          <w:color w:val="000000" w:themeColor="text1"/>
          <w:spacing w:val="2"/>
          <w:sz w:val="24"/>
          <w:szCs w:val="24"/>
        </w:rPr>
        <w:t>а) и кем)</w:t>
      </w:r>
    </w:p>
    <w:p w:rsidR="00FF21C6" w:rsidRPr="00ED0DA4" w:rsidRDefault="00FF21C6" w:rsidP="00FF21C6">
      <w:pPr>
        <w:autoSpaceDE/>
        <w:autoSpaceDN/>
        <w:textAlignment w:val="baseline"/>
        <w:rPr>
          <w:color w:val="000000" w:themeColor="text1"/>
          <w:spacing w:val="2"/>
          <w:sz w:val="24"/>
          <w:szCs w:val="24"/>
        </w:rPr>
      </w:pPr>
      <w:r w:rsidRPr="00ED0DA4">
        <w:rPr>
          <w:color w:val="000000" w:themeColor="text1"/>
          <w:spacing w:val="2"/>
          <w:sz w:val="24"/>
          <w:szCs w:val="24"/>
        </w:rPr>
        <w:t>__________________________________________________________________________________________________________________________________</w:t>
      </w:r>
    </w:p>
    <w:p w:rsidR="00FF21C6" w:rsidRPr="00ED0DA4" w:rsidRDefault="00FF21C6" w:rsidP="00FF21C6">
      <w:pPr>
        <w:autoSpaceDE/>
        <w:autoSpaceDN/>
        <w:textAlignment w:val="baseline"/>
        <w:rPr>
          <w:color w:val="000000" w:themeColor="text1"/>
          <w:spacing w:val="2"/>
          <w:sz w:val="24"/>
          <w:szCs w:val="24"/>
        </w:rPr>
      </w:pPr>
      <w:r w:rsidRPr="00ED0DA4">
        <w:rPr>
          <w:color w:val="000000" w:themeColor="text1"/>
          <w:spacing w:val="2"/>
          <w:sz w:val="24"/>
          <w:szCs w:val="24"/>
        </w:rPr>
        <w:t xml:space="preserve">                   </w:t>
      </w:r>
      <w:proofErr w:type="gramStart"/>
      <w:r w:rsidRPr="00ED0DA4">
        <w:rPr>
          <w:color w:val="000000" w:themeColor="text1"/>
          <w:spacing w:val="2"/>
          <w:sz w:val="24"/>
          <w:szCs w:val="24"/>
        </w:rPr>
        <w:t>(дата и место вручения документов к почетному или специальному званию, награды </w:t>
      </w:r>
      <w:proofErr w:type="gramEnd"/>
    </w:p>
    <w:p w:rsidR="00FF21C6" w:rsidRPr="00ED0DA4" w:rsidRDefault="00FF21C6" w:rsidP="00FF21C6">
      <w:pPr>
        <w:autoSpaceDE/>
        <w:autoSpaceDN/>
        <w:textAlignment w:val="baseline"/>
        <w:rPr>
          <w:color w:val="000000" w:themeColor="text1"/>
          <w:spacing w:val="2"/>
          <w:sz w:val="24"/>
          <w:szCs w:val="24"/>
        </w:rPr>
      </w:pPr>
      <w:r w:rsidRPr="00ED0DA4">
        <w:rPr>
          <w:color w:val="000000" w:themeColor="text1"/>
          <w:spacing w:val="2"/>
          <w:sz w:val="24"/>
          <w:szCs w:val="24"/>
        </w:rPr>
        <w:t xml:space="preserve">                                                             или иного знака отличия) </w:t>
      </w:r>
      <w:r w:rsidRPr="00ED0DA4">
        <w:rPr>
          <w:color w:val="000000" w:themeColor="text1"/>
          <w:spacing w:val="2"/>
          <w:sz w:val="24"/>
          <w:szCs w:val="24"/>
        </w:rPr>
        <w:br/>
        <w:t xml:space="preserve">         Документы к почетному или специальному званию, награда и документы к ней, знак отличия и документы к нему (нужное подчеркнуть) __________________________________________________________________________________________________________________________________</w:t>
      </w:r>
      <w:r w:rsidRPr="00ED0DA4">
        <w:rPr>
          <w:color w:val="000000" w:themeColor="text1"/>
          <w:spacing w:val="2"/>
          <w:sz w:val="24"/>
          <w:szCs w:val="24"/>
        </w:rPr>
        <w:br/>
        <w:t>(наименование почетного или специального звания, награды или иного знака отличия)</w:t>
      </w:r>
      <w:r w:rsidRPr="00ED0DA4">
        <w:rPr>
          <w:color w:val="000000" w:themeColor="text1"/>
          <w:spacing w:val="2"/>
          <w:sz w:val="24"/>
          <w:szCs w:val="24"/>
        </w:rPr>
        <w:br/>
        <w:t>_______________________________________</w:t>
      </w:r>
      <w:r w:rsidR="00CD4106">
        <w:rPr>
          <w:color w:val="000000" w:themeColor="text1"/>
          <w:spacing w:val="2"/>
          <w:sz w:val="24"/>
          <w:szCs w:val="24"/>
        </w:rPr>
        <w:t>__________________________</w:t>
      </w:r>
      <w:r w:rsidRPr="00ED0DA4">
        <w:rPr>
          <w:color w:val="000000" w:themeColor="text1"/>
          <w:spacing w:val="2"/>
          <w:sz w:val="24"/>
          <w:szCs w:val="24"/>
        </w:rPr>
        <w:t xml:space="preserve"> (наименование документов к почетному или специальному званию, награде или иному знаку отличия)</w:t>
      </w:r>
    </w:p>
    <w:p w:rsidR="00FF21C6" w:rsidRPr="00ED0DA4" w:rsidRDefault="00FF21C6" w:rsidP="00FF21C6">
      <w:pPr>
        <w:shd w:val="clear" w:color="auto" w:fill="FFFFFF"/>
        <w:autoSpaceDE/>
        <w:autoSpaceDN/>
        <w:spacing w:after="100" w:afterAutospacing="1"/>
        <w:rPr>
          <w:color w:val="000000"/>
          <w:sz w:val="24"/>
          <w:szCs w:val="24"/>
        </w:rPr>
      </w:pPr>
      <w:r w:rsidRPr="00ED0DA4">
        <w:rPr>
          <w:color w:val="000000" w:themeColor="text1"/>
          <w:spacing w:val="2"/>
          <w:sz w:val="24"/>
          <w:szCs w:val="24"/>
        </w:rPr>
        <w:t>сданы по акту приема-передачи № _______ от «___» _____________20__ г.</w:t>
      </w:r>
      <w:r w:rsidRPr="00ED0DA4">
        <w:rPr>
          <w:color w:val="000000" w:themeColor="text1"/>
          <w:spacing w:val="2"/>
          <w:sz w:val="24"/>
          <w:szCs w:val="24"/>
        </w:rPr>
        <w:br/>
        <w:t>_________________________________________________________________.</w:t>
      </w:r>
      <w:r w:rsidRPr="00ED0DA4">
        <w:rPr>
          <w:color w:val="000000" w:themeColor="text1"/>
          <w:spacing w:val="2"/>
          <w:sz w:val="24"/>
          <w:szCs w:val="24"/>
        </w:rPr>
        <w:br/>
      </w:r>
      <w:r w:rsidRPr="00ED0DA4">
        <w:rPr>
          <w:color w:val="000000"/>
          <w:sz w:val="24"/>
          <w:szCs w:val="24"/>
        </w:rPr>
        <w:t>(указать наименование уполномоченного подразделения, либо должностного лица представительного органа)</w:t>
      </w:r>
      <w:r w:rsidRPr="00ED0DA4">
        <w:rPr>
          <w:color w:val="000000" w:themeColor="text1"/>
          <w:spacing w:val="2"/>
          <w:sz w:val="24"/>
          <w:szCs w:val="24"/>
        </w:rPr>
        <w:br/>
        <w:t>«___» _____________ 20__ г. ___________ _______________________</w:t>
      </w:r>
      <w:r w:rsidRPr="00ED0DA4">
        <w:rPr>
          <w:color w:val="000000" w:themeColor="text1"/>
          <w:spacing w:val="2"/>
          <w:sz w:val="24"/>
          <w:szCs w:val="24"/>
        </w:rPr>
        <w:br/>
        <w:t xml:space="preserve">                                 </w:t>
      </w:r>
      <w:r w:rsidR="00CD4106">
        <w:rPr>
          <w:color w:val="000000" w:themeColor="text1"/>
          <w:spacing w:val="2"/>
          <w:sz w:val="24"/>
          <w:szCs w:val="24"/>
        </w:rPr>
        <w:t xml:space="preserve">                  </w:t>
      </w:r>
      <w:r w:rsidRPr="00ED0DA4">
        <w:rPr>
          <w:color w:val="000000" w:themeColor="text1"/>
          <w:spacing w:val="2"/>
          <w:sz w:val="24"/>
          <w:szCs w:val="24"/>
        </w:rPr>
        <w:t>(подпись)         (расшифровка подписи)</w:t>
      </w:r>
    </w:p>
    <w:p w:rsidR="00FF21C6" w:rsidRPr="00ED0DA4" w:rsidRDefault="00FF21C6" w:rsidP="007F4181">
      <w:pPr>
        <w:shd w:val="clear" w:color="auto" w:fill="FFFFFF"/>
        <w:autoSpaceDE/>
        <w:autoSpaceDN/>
        <w:rPr>
          <w:color w:val="000000"/>
          <w:sz w:val="24"/>
          <w:szCs w:val="24"/>
        </w:rPr>
      </w:pPr>
      <w:r w:rsidRPr="00ED0DA4">
        <w:rPr>
          <w:color w:val="000000"/>
          <w:sz w:val="24"/>
          <w:szCs w:val="24"/>
        </w:rPr>
        <w:t>__________________________________</w:t>
      </w:r>
    </w:p>
    <w:p w:rsidR="00FF21C6" w:rsidRPr="00ED0DA4" w:rsidRDefault="00FF21C6" w:rsidP="007F4181">
      <w:pPr>
        <w:shd w:val="clear" w:color="auto" w:fill="FFFFFF"/>
        <w:autoSpaceDE/>
        <w:autoSpaceDN/>
        <w:rPr>
          <w:color w:val="000000"/>
          <w:sz w:val="24"/>
          <w:szCs w:val="24"/>
        </w:rPr>
      </w:pPr>
      <w:r w:rsidRPr="00ED0DA4">
        <w:rPr>
          <w:color w:val="000000"/>
          <w:sz w:val="24"/>
          <w:szCs w:val="24"/>
        </w:rPr>
        <w:t xml:space="preserve">                          (отметка об ознакомлении)</w:t>
      </w:r>
    </w:p>
    <w:p w:rsidR="00FF21C6" w:rsidRPr="00ED0DA4" w:rsidRDefault="00FF21C6"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FF21C6" w:rsidRPr="00ED0DA4" w:rsidRDefault="00FF21C6" w:rsidP="00FF21C6">
      <w:pPr>
        <w:autoSpaceDE/>
        <w:autoSpaceDN/>
        <w:jc w:val="right"/>
        <w:textAlignment w:val="baseline"/>
        <w:rPr>
          <w:color w:val="000000" w:themeColor="text1"/>
          <w:spacing w:val="2"/>
          <w:sz w:val="24"/>
          <w:szCs w:val="24"/>
        </w:rPr>
      </w:pPr>
      <w:r w:rsidRPr="00ED0DA4">
        <w:rPr>
          <w:color w:val="000000" w:themeColor="text1"/>
          <w:spacing w:val="2"/>
          <w:sz w:val="24"/>
          <w:szCs w:val="24"/>
        </w:rPr>
        <w:lastRenderedPageBreak/>
        <w:t>Приложение 2</w:t>
      </w:r>
      <w:r w:rsidRPr="00ED0DA4">
        <w:rPr>
          <w:color w:val="000000" w:themeColor="text1"/>
          <w:spacing w:val="2"/>
          <w:sz w:val="24"/>
          <w:szCs w:val="24"/>
        </w:rPr>
        <w:br/>
        <w:t>к Положению «О порядке приема лицами, замещающими муниципальные должности на постоянной основе, почетных и специальных званий, наград и иных знаков отличия (за исключением научных и   спортивных) иностранных</w:t>
      </w:r>
    </w:p>
    <w:p w:rsidR="00FF21C6" w:rsidRPr="00ED0DA4" w:rsidRDefault="00FF21C6" w:rsidP="00FF21C6">
      <w:pPr>
        <w:autoSpaceDE/>
        <w:autoSpaceDN/>
        <w:jc w:val="right"/>
        <w:textAlignment w:val="baseline"/>
        <w:rPr>
          <w:color w:val="000000" w:themeColor="text1"/>
          <w:spacing w:val="2"/>
          <w:sz w:val="24"/>
          <w:szCs w:val="24"/>
        </w:rPr>
      </w:pPr>
      <w:r w:rsidRPr="00ED0DA4">
        <w:rPr>
          <w:color w:val="000000" w:themeColor="text1"/>
          <w:spacing w:val="2"/>
          <w:sz w:val="24"/>
          <w:szCs w:val="24"/>
        </w:rPr>
        <w:t>государств, международных  организаций, политических</w:t>
      </w:r>
    </w:p>
    <w:p w:rsidR="00FF21C6" w:rsidRPr="00ED0DA4" w:rsidRDefault="00FF21C6" w:rsidP="00FF21C6">
      <w:pPr>
        <w:autoSpaceDE/>
        <w:autoSpaceDN/>
        <w:jc w:val="right"/>
        <w:textAlignment w:val="baseline"/>
        <w:rPr>
          <w:color w:val="000000" w:themeColor="text1"/>
          <w:spacing w:val="2"/>
          <w:sz w:val="24"/>
          <w:szCs w:val="24"/>
        </w:rPr>
      </w:pPr>
      <w:r w:rsidRPr="00ED0DA4">
        <w:rPr>
          <w:color w:val="000000" w:themeColor="text1"/>
          <w:spacing w:val="2"/>
          <w:sz w:val="24"/>
          <w:szCs w:val="24"/>
        </w:rPr>
        <w:t>партий, иных общественных объединений и других организаций»</w:t>
      </w:r>
    </w:p>
    <w:p w:rsidR="00FF21C6" w:rsidRPr="00ED0DA4" w:rsidRDefault="00FF21C6" w:rsidP="00FF21C6">
      <w:pPr>
        <w:autoSpaceDE/>
        <w:autoSpaceDN/>
        <w:jc w:val="right"/>
        <w:textAlignment w:val="baseline"/>
        <w:rPr>
          <w:color w:val="000000" w:themeColor="text1"/>
          <w:spacing w:val="2"/>
          <w:sz w:val="24"/>
          <w:szCs w:val="24"/>
        </w:rPr>
      </w:pPr>
    </w:p>
    <w:p w:rsidR="00FF21C6" w:rsidRPr="00ED0DA4" w:rsidRDefault="00FF21C6" w:rsidP="00FF21C6">
      <w:pPr>
        <w:autoSpaceDE/>
        <w:autoSpaceDN/>
        <w:textAlignment w:val="baseline"/>
        <w:rPr>
          <w:color w:val="000000" w:themeColor="text1"/>
          <w:sz w:val="24"/>
          <w:szCs w:val="24"/>
          <w:shd w:val="clear" w:color="auto" w:fill="F9F9F9"/>
        </w:rPr>
      </w:pPr>
      <w:r w:rsidRPr="00ED0DA4">
        <w:rPr>
          <w:color w:val="000000" w:themeColor="text1"/>
          <w:spacing w:val="2"/>
          <w:sz w:val="24"/>
          <w:szCs w:val="24"/>
        </w:rPr>
        <w:br/>
      </w:r>
      <w:r w:rsidRPr="00ED0DA4">
        <w:rPr>
          <w:color w:val="000000" w:themeColor="text1"/>
          <w:spacing w:val="2"/>
          <w:sz w:val="24"/>
          <w:szCs w:val="24"/>
        </w:rPr>
        <w:br/>
      </w:r>
      <w:r w:rsidRPr="00ED0DA4">
        <w:rPr>
          <w:color w:val="000000" w:themeColor="text1"/>
          <w:sz w:val="24"/>
          <w:szCs w:val="24"/>
          <w:shd w:val="clear" w:color="auto" w:fill="F9F9F9"/>
        </w:rPr>
        <w:t xml:space="preserve">Главе </w:t>
      </w:r>
    </w:p>
    <w:p w:rsidR="00FF21C6" w:rsidRPr="00ED0DA4" w:rsidRDefault="00FF21C6" w:rsidP="00FF21C6">
      <w:pPr>
        <w:autoSpaceDE/>
        <w:autoSpaceDN/>
        <w:textAlignment w:val="baseline"/>
        <w:rPr>
          <w:color w:val="000000" w:themeColor="text1"/>
          <w:sz w:val="24"/>
          <w:szCs w:val="24"/>
          <w:shd w:val="clear" w:color="auto" w:fill="F9F9F9"/>
        </w:rPr>
      </w:pPr>
      <w:r w:rsidRPr="00ED0DA4">
        <w:rPr>
          <w:color w:val="000000" w:themeColor="text1"/>
          <w:sz w:val="24"/>
          <w:szCs w:val="24"/>
          <w:shd w:val="clear" w:color="auto" w:fill="F9F9F9"/>
        </w:rPr>
        <w:t xml:space="preserve">муниципального образования </w:t>
      </w:r>
    </w:p>
    <w:p w:rsidR="00FF21C6" w:rsidRPr="00ED0DA4" w:rsidRDefault="00FF21C6" w:rsidP="00FF21C6">
      <w:pPr>
        <w:autoSpaceDE/>
        <w:autoSpaceDN/>
        <w:textAlignment w:val="baseline"/>
        <w:rPr>
          <w:color w:val="000000" w:themeColor="text1"/>
          <w:spacing w:val="2"/>
          <w:sz w:val="24"/>
          <w:szCs w:val="24"/>
        </w:rPr>
      </w:pPr>
      <w:proofErr w:type="spellStart"/>
      <w:r w:rsidRPr="00ED0DA4">
        <w:rPr>
          <w:color w:val="000000" w:themeColor="text1"/>
          <w:sz w:val="24"/>
          <w:szCs w:val="24"/>
          <w:shd w:val="clear" w:color="auto" w:fill="F9F9F9"/>
        </w:rPr>
        <w:t>Беляевский</w:t>
      </w:r>
      <w:proofErr w:type="spellEnd"/>
      <w:r w:rsidRPr="00ED0DA4">
        <w:rPr>
          <w:color w:val="000000" w:themeColor="text1"/>
          <w:sz w:val="24"/>
          <w:szCs w:val="24"/>
          <w:shd w:val="clear" w:color="auto" w:fill="F9F9F9"/>
        </w:rPr>
        <w:t xml:space="preserve"> сельсовет</w:t>
      </w:r>
      <w:r w:rsidRPr="00ED0DA4">
        <w:rPr>
          <w:color w:val="000000" w:themeColor="text1"/>
          <w:spacing w:val="2"/>
          <w:sz w:val="24"/>
          <w:szCs w:val="24"/>
        </w:rPr>
        <w:t xml:space="preserve"> </w:t>
      </w:r>
    </w:p>
    <w:p w:rsidR="00FF21C6" w:rsidRPr="00ED0DA4" w:rsidRDefault="00FF21C6" w:rsidP="00FF21C6">
      <w:pPr>
        <w:autoSpaceDE/>
        <w:autoSpaceDN/>
        <w:textAlignment w:val="baseline"/>
        <w:rPr>
          <w:color w:val="000000" w:themeColor="text1"/>
          <w:spacing w:val="2"/>
          <w:sz w:val="24"/>
          <w:szCs w:val="24"/>
        </w:rPr>
      </w:pPr>
      <w:r w:rsidRPr="00ED0DA4">
        <w:rPr>
          <w:color w:val="000000" w:themeColor="text1"/>
          <w:spacing w:val="2"/>
          <w:sz w:val="24"/>
          <w:szCs w:val="24"/>
        </w:rPr>
        <w:t>__________________________</w:t>
      </w:r>
      <w:r w:rsidRPr="00ED0DA4">
        <w:rPr>
          <w:color w:val="000000" w:themeColor="text1"/>
          <w:spacing w:val="2"/>
          <w:sz w:val="24"/>
          <w:szCs w:val="24"/>
        </w:rPr>
        <w:br/>
        <w:t>__________________________</w:t>
      </w:r>
      <w:r w:rsidRPr="00ED0DA4">
        <w:rPr>
          <w:color w:val="000000" w:themeColor="text1"/>
          <w:spacing w:val="2"/>
          <w:sz w:val="24"/>
          <w:szCs w:val="24"/>
        </w:rPr>
        <w:br/>
        <w:t xml:space="preserve"> (Ф.И.О., замещаемая должность)</w:t>
      </w:r>
    </w:p>
    <w:p w:rsidR="00FF21C6" w:rsidRPr="00ED0DA4" w:rsidRDefault="00FF21C6" w:rsidP="00FF21C6">
      <w:pPr>
        <w:autoSpaceDE/>
        <w:autoSpaceDN/>
        <w:jc w:val="right"/>
        <w:textAlignment w:val="baseline"/>
        <w:rPr>
          <w:color w:val="000000" w:themeColor="text1"/>
          <w:spacing w:val="2"/>
          <w:sz w:val="24"/>
          <w:szCs w:val="24"/>
        </w:rPr>
      </w:pPr>
    </w:p>
    <w:p w:rsidR="00FF21C6" w:rsidRPr="00ED0DA4" w:rsidRDefault="00FF21C6" w:rsidP="007F4181">
      <w:pPr>
        <w:autoSpaceDE/>
        <w:autoSpaceDN/>
        <w:textAlignment w:val="baseline"/>
        <w:rPr>
          <w:color w:val="000000" w:themeColor="text1"/>
          <w:spacing w:val="2"/>
          <w:sz w:val="24"/>
          <w:szCs w:val="24"/>
        </w:rPr>
      </w:pPr>
    </w:p>
    <w:p w:rsidR="00FF21C6" w:rsidRPr="00ED0DA4" w:rsidRDefault="00FF21C6" w:rsidP="00FF21C6">
      <w:pPr>
        <w:autoSpaceDE/>
        <w:autoSpaceDN/>
        <w:jc w:val="center"/>
        <w:textAlignment w:val="baseline"/>
        <w:rPr>
          <w:color w:val="000000" w:themeColor="text1"/>
          <w:spacing w:val="2"/>
          <w:sz w:val="24"/>
          <w:szCs w:val="24"/>
        </w:rPr>
      </w:pPr>
      <w:r w:rsidRPr="00ED0DA4">
        <w:rPr>
          <w:color w:val="000000" w:themeColor="text1"/>
          <w:spacing w:val="2"/>
          <w:sz w:val="24"/>
          <w:szCs w:val="24"/>
        </w:rPr>
        <w:t>Уведомление</w:t>
      </w:r>
      <w:r w:rsidRPr="00ED0DA4">
        <w:rPr>
          <w:color w:val="000000" w:themeColor="text1"/>
          <w:spacing w:val="2"/>
          <w:sz w:val="24"/>
          <w:szCs w:val="24"/>
        </w:rPr>
        <w:br/>
        <w:t>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w:t>
      </w:r>
    </w:p>
    <w:p w:rsidR="00FF21C6" w:rsidRPr="00ED0DA4" w:rsidRDefault="00FF21C6" w:rsidP="00FF21C6">
      <w:pPr>
        <w:autoSpaceDE/>
        <w:autoSpaceDN/>
        <w:spacing w:after="100" w:afterAutospacing="1"/>
        <w:textAlignment w:val="baseline"/>
        <w:rPr>
          <w:color w:val="000000" w:themeColor="text1"/>
          <w:spacing w:val="2"/>
          <w:sz w:val="24"/>
          <w:szCs w:val="24"/>
        </w:rPr>
      </w:pPr>
      <w:r w:rsidRPr="00ED0DA4">
        <w:rPr>
          <w:color w:val="000000" w:themeColor="text1"/>
          <w:spacing w:val="2"/>
          <w:sz w:val="24"/>
          <w:szCs w:val="24"/>
        </w:rPr>
        <w:br/>
        <w:t>Уведомляю о принятом мною решении отказаться от получения _____________________________________________________________________________________________________________</w:t>
      </w:r>
      <w:r w:rsidR="00CD4106">
        <w:rPr>
          <w:color w:val="000000" w:themeColor="text1"/>
          <w:spacing w:val="2"/>
          <w:sz w:val="24"/>
          <w:szCs w:val="24"/>
        </w:rPr>
        <w:t>_____________________</w:t>
      </w:r>
      <w:r w:rsidR="00CD4106">
        <w:rPr>
          <w:color w:val="000000" w:themeColor="text1"/>
          <w:spacing w:val="2"/>
          <w:sz w:val="24"/>
          <w:szCs w:val="24"/>
        </w:rPr>
        <w:br/>
      </w:r>
      <w:r w:rsidRPr="00ED0DA4">
        <w:rPr>
          <w:color w:val="000000" w:themeColor="text1"/>
          <w:spacing w:val="2"/>
          <w:sz w:val="24"/>
          <w:szCs w:val="24"/>
        </w:rPr>
        <w:t>(наименование почетного или специального звания, награды или иного знака отличия)</w:t>
      </w:r>
      <w:r w:rsidRPr="00ED0DA4">
        <w:rPr>
          <w:color w:val="000000" w:themeColor="text1"/>
          <w:spacing w:val="2"/>
          <w:sz w:val="24"/>
          <w:szCs w:val="24"/>
        </w:rPr>
        <w:br/>
        <w:t>________________________________________________________</w:t>
      </w:r>
      <w:r w:rsidR="00CD4106">
        <w:rPr>
          <w:color w:val="000000" w:themeColor="text1"/>
          <w:spacing w:val="2"/>
          <w:sz w:val="24"/>
          <w:szCs w:val="24"/>
        </w:rPr>
        <w:t>_________</w:t>
      </w:r>
      <w:r w:rsidRPr="00ED0DA4">
        <w:rPr>
          <w:color w:val="000000" w:themeColor="text1"/>
          <w:spacing w:val="2"/>
          <w:sz w:val="24"/>
          <w:szCs w:val="24"/>
        </w:rPr>
        <w:t xml:space="preserve"> (за какие заслуги присвоено и кем, за какие заслуги награжде</w:t>
      </w:r>
      <w:proofErr w:type="gramStart"/>
      <w:r w:rsidRPr="00ED0DA4">
        <w:rPr>
          <w:color w:val="000000" w:themeColor="text1"/>
          <w:spacing w:val="2"/>
          <w:sz w:val="24"/>
          <w:szCs w:val="24"/>
        </w:rPr>
        <w:t>н(</w:t>
      </w:r>
      <w:proofErr w:type="gramEnd"/>
      <w:r w:rsidRPr="00ED0DA4">
        <w:rPr>
          <w:color w:val="000000" w:themeColor="text1"/>
          <w:spacing w:val="2"/>
          <w:sz w:val="24"/>
          <w:szCs w:val="24"/>
        </w:rPr>
        <w:t>а) и кем)</w:t>
      </w:r>
    </w:p>
    <w:p w:rsidR="00FF21C6" w:rsidRPr="00ED0DA4" w:rsidRDefault="00FF21C6" w:rsidP="007F4181">
      <w:pPr>
        <w:autoSpaceDE/>
        <w:autoSpaceDN/>
        <w:spacing w:after="100" w:afterAutospacing="1"/>
        <w:textAlignment w:val="baseline"/>
        <w:rPr>
          <w:color w:val="000000" w:themeColor="text1"/>
          <w:spacing w:val="2"/>
          <w:sz w:val="24"/>
          <w:szCs w:val="24"/>
        </w:rPr>
      </w:pPr>
      <w:r w:rsidRPr="00ED0DA4">
        <w:rPr>
          <w:color w:val="000000" w:themeColor="text1"/>
          <w:spacing w:val="2"/>
          <w:sz w:val="24"/>
          <w:szCs w:val="24"/>
        </w:rPr>
        <w:br/>
        <w:t>«___» _____________ 20__ г. ___________ _______________________</w:t>
      </w:r>
      <w:r w:rsidRPr="00ED0DA4">
        <w:rPr>
          <w:color w:val="000000" w:themeColor="text1"/>
          <w:spacing w:val="2"/>
          <w:sz w:val="24"/>
          <w:szCs w:val="24"/>
        </w:rPr>
        <w:br/>
        <w:t xml:space="preserve">                                          </w:t>
      </w:r>
      <w:r w:rsidR="00CD4106">
        <w:rPr>
          <w:color w:val="000000" w:themeColor="text1"/>
          <w:spacing w:val="2"/>
          <w:sz w:val="24"/>
          <w:szCs w:val="24"/>
        </w:rPr>
        <w:t xml:space="preserve">          (подпись)          </w:t>
      </w:r>
      <w:r w:rsidRPr="00ED0DA4">
        <w:rPr>
          <w:color w:val="000000" w:themeColor="text1"/>
          <w:spacing w:val="2"/>
          <w:sz w:val="24"/>
          <w:szCs w:val="24"/>
        </w:rPr>
        <w:t xml:space="preserve"> (расшифровка подписи)</w:t>
      </w: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716870" w:rsidRDefault="00716870" w:rsidP="00FF21C6">
      <w:pPr>
        <w:autoSpaceDE/>
        <w:autoSpaceDN/>
        <w:jc w:val="right"/>
        <w:textAlignment w:val="baseline"/>
        <w:rPr>
          <w:color w:val="000000" w:themeColor="text1"/>
          <w:spacing w:val="2"/>
          <w:sz w:val="24"/>
          <w:szCs w:val="24"/>
        </w:rPr>
      </w:pPr>
    </w:p>
    <w:p w:rsidR="00FF21C6" w:rsidRPr="00ED0DA4" w:rsidRDefault="00FF21C6" w:rsidP="00FF21C6">
      <w:pPr>
        <w:autoSpaceDE/>
        <w:autoSpaceDN/>
        <w:jc w:val="right"/>
        <w:textAlignment w:val="baseline"/>
        <w:rPr>
          <w:color w:val="000000" w:themeColor="text1"/>
          <w:spacing w:val="2"/>
          <w:sz w:val="24"/>
          <w:szCs w:val="24"/>
        </w:rPr>
      </w:pPr>
      <w:r w:rsidRPr="00ED0DA4">
        <w:rPr>
          <w:color w:val="000000" w:themeColor="text1"/>
          <w:spacing w:val="2"/>
          <w:sz w:val="24"/>
          <w:szCs w:val="24"/>
        </w:rPr>
        <w:lastRenderedPageBreak/>
        <w:br/>
        <w:t>Приложение 3</w:t>
      </w:r>
    </w:p>
    <w:p w:rsidR="00FF21C6" w:rsidRPr="00ED0DA4" w:rsidRDefault="00FF21C6" w:rsidP="00FF21C6">
      <w:pPr>
        <w:tabs>
          <w:tab w:val="left" w:pos="4111"/>
        </w:tabs>
        <w:autoSpaceDE/>
        <w:autoSpaceDN/>
        <w:jc w:val="right"/>
        <w:textAlignment w:val="baseline"/>
        <w:rPr>
          <w:color w:val="000000" w:themeColor="text1"/>
          <w:spacing w:val="2"/>
          <w:sz w:val="24"/>
          <w:szCs w:val="24"/>
        </w:rPr>
      </w:pPr>
      <w:r w:rsidRPr="00ED0DA4">
        <w:rPr>
          <w:color w:val="000000" w:themeColor="text1"/>
          <w:spacing w:val="2"/>
          <w:sz w:val="24"/>
          <w:szCs w:val="24"/>
        </w:rPr>
        <w:t xml:space="preserve">к Положению «О порядке приема лицами, замещающими муниципальные должности на постоянной основе, почетных и специальных званий,  </w:t>
      </w:r>
    </w:p>
    <w:p w:rsidR="00FF21C6" w:rsidRPr="00ED0DA4" w:rsidRDefault="00FF21C6" w:rsidP="00FF21C6">
      <w:pPr>
        <w:tabs>
          <w:tab w:val="left" w:pos="4111"/>
        </w:tabs>
        <w:autoSpaceDE/>
        <w:autoSpaceDN/>
        <w:jc w:val="right"/>
        <w:textAlignment w:val="baseline"/>
        <w:rPr>
          <w:color w:val="000000" w:themeColor="text1"/>
          <w:spacing w:val="2"/>
          <w:sz w:val="24"/>
          <w:szCs w:val="24"/>
        </w:rPr>
      </w:pPr>
      <w:r w:rsidRPr="00ED0DA4">
        <w:rPr>
          <w:color w:val="000000" w:themeColor="text1"/>
          <w:spacing w:val="2"/>
          <w:sz w:val="24"/>
          <w:szCs w:val="24"/>
        </w:rPr>
        <w:t>наград и иных знаков отличия (за исключением научных и спортивных) иностранных государств, международных </w:t>
      </w:r>
    </w:p>
    <w:p w:rsidR="00FF21C6" w:rsidRPr="00ED0DA4" w:rsidRDefault="00FF21C6" w:rsidP="00FF21C6">
      <w:pPr>
        <w:autoSpaceDE/>
        <w:autoSpaceDN/>
        <w:jc w:val="right"/>
        <w:textAlignment w:val="baseline"/>
        <w:rPr>
          <w:color w:val="000000" w:themeColor="text1"/>
          <w:spacing w:val="2"/>
          <w:sz w:val="24"/>
          <w:szCs w:val="24"/>
        </w:rPr>
      </w:pPr>
      <w:r w:rsidRPr="00ED0DA4">
        <w:rPr>
          <w:color w:val="000000" w:themeColor="text1"/>
          <w:spacing w:val="2"/>
          <w:sz w:val="24"/>
          <w:szCs w:val="24"/>
        </w:rPr>
        <w:t>организаций, политических партий, иных общественных  объединений и других организаций»</w:t>
      </w:r>
    </w:p>
    <w:p w:rsidR="00FF21C6" w:rsidRPr="00ED0DA4" w:rsidRDefault="00FF21C6" w:rsidP="00FF21C6">
      <w:pPr>
        <w:autoSpaceDE/>
        <w:autoSpaceDN/>
        <w:textAlignment w:val="baseline"/>
        <w:rPr>
          <w:color w:val="000000" w:themeColor="text1"/>
          <w:spacing w:val="2"/>
          <w:sz w:val="24"/>
          <w:szCs w:val="24"/>
        </w:rPr>
      </w:pPr>
    </w:p>
    <w:p w:rsidR="00FF21C6" w:rsidRPr="00ED0DA4" w:rsidRDefault="00FF21C6" w:rsidP="00FF21C6">
      <w:pPr>
        <w:autoSpaceDE/>
        <w:autoSpaceDN/>
        <w:textAlignment w:val="baseline"/>
        <w:rPr>
          <w:color w:val="000000" w:themeColor="text1"/>
          <w:spacing w:val="2"/>
          <w:sz w:val="24"/>
          <w:szCs w:val="24"/>
        </w:rPr>
      </w:pPr>
    </w:p>
    <w:p w:rsidR="00FF21C6" w:rsidRPr="00ED0DA4" w:rsidRDefault="00FF21C6" w:rsidP="00FF21C6">
      <w:pPr>
        <w:autoSpaceDE/>
        <w:autoSpaceDN/>
        <w:jc w:val="center"/>
        <w:textAlignment w:val="baseline"/>
        <w:rPr>
          <w:color w:val="000000" w:themeColor="text1"/>
          <w:spacing w:val="2"/>
          <w:sz w:val="24"/>
          <w:szCs w:val="24"/>
        </w:rPr>
      </w:pPr>
    </w:p>
    <w:p w:rsidR="00FF21C6" w:rsidRPr="00ED0DA4" w:rsidRDefault="00FF21C6" w:rsidP="00FF21C6">
      <w:pPr>
        <w:shd w:val="clear" w:color="auto" w:fill="FFFFFF"/>
        <w:autoSpaceDE/>
        <w:autoSpaceDN/>
        <w:jc w:val="center"/>
        <w:rPr>
          <w:color w:val="000000"/>
          <w:sz w:val="24"/>
          <w:szCs w:val="24"/>
        </w:rPr>
      </w:pPr>
      <w:r w:rsidRPr="00ED0DA4">
        <w:rPr>
          <w:color w:val="000000"/>
          <w:sz w:val="24"/>
          <w:szCs w:val="24"/>
        </w:rPr>
        <w:t>Акт приема-передачи № ________</w:t>
      </w:r>
    </w:p>
    <w:p w:rsidR="00FF21C6" w:rsidRPr="00ED0DA4" w:rsidRDefault="00FF21C6" w:rsidP="00FF21C6">
      <w:pPr>
        <w:shd w:val="clear" w:color="auto" w:fill="FFFFFF"/>
        <w:autoSpaceDE/>
        <w:autoSpaceDN/>
        <w:jc w:val="center"/>
        <w:rPr>
          <w:color w:val="000000"/>
          <w:sz w:val="24"/>
          <w:szCs w:val="24"/>
        </w:rPr>
      </w:pPr>
    </w:p>
    <w:p w:rsidR="00FF21C6" w:rsidRPr="00ED0DA4" w:rsidRDefault="00FF21C6" w:rsidP="00FF21C6">
      <w:pPr>
        <w:shd w:val="clear" w:color="auto" w:fill="FFFFFF"/>
        <w:autoSpaceDE/>
        <w:autoSpaceDN/>
        <w:jc w:val="right"/>
        <w:rPr>
          <w:color w:val="000000"/>
          <w:sz w:val="24"/>
          <w:szCs w:val="24"/>
        </w:rPr>
      </w:pPr>
      <w:r w:rsidRPr="00ED0DA4">
        <w:rPr>
          <w:color w:val="000000"/>
          <w:sz w:val="24"/>
          <w:szCs w:val="24"/>
        </w:rPr>
        <w:t>«_____» _______________ 20__ г.</w:t>
      </w:r>
    </w:p>
    <w:p w:rsidR="00FF21C6" w:rsidRPr="00ED0DA4" w:rsidRDefault="00FF21C6" w:rsidP="00FF21C6">
      <w:pPr>
        <w:shd w:val="clear" w:color="auto" w:fill="FFFFFF"/>
        <w:autoSpaceDE/>
        <w:autoSpaceDN/>
        <w:jc w:val="right"/>
        <w:rPr>
          <w:color w:val="000000"/>
          <w:sz w:val="24"/>
          <w:szCs w:val="24"/>
        </w:rPr>
      </w:pPr>
    </w:p>
    <w:p w:rsidR="00FF21C6" w:rsidRPr="00ED0DA4" w:rsidRDefault="00FF21C6" w:rsidP="00FF21C6">
      <w:pPr>
        <w:shd w:val="clear" w:color="auto" w:fill="FFFFFF"/>
        <w:autoSpaceDE/>
        <w:autoSpaceDN/>
        <w:jc w:val="right"/>
        <w:rPr>
          <w:color w:val="000000"/>
          <w:sz w:val="24"/>
          <w:szCs w:val="24"/>
        </w:rPr>
      </w:pPr>
    </w:p>
    <w:p w:rsidR="00FF21C6" w:rsidRPr="00ED0DA4" w:rsidRDefault="00FF21C6" w:rsidP="00FF21C6">
      <w:pPr>
        <w:shd w:val="clear" w:color="auto" w:fill="FFFFFF"/>
        <w:autoSpaceDE/>
        <w:autoSpaceDN/>
        <w:rPr>
          <w:color w:val="000000"/>
          <w:sz w:val="24"/>
          <w:szCs w:val="24"/>
        </w:rPr>
      </w:pPr>
      <w:r w:rsidRPr="00ED0DA4">
        <w:rPr>
          <w:color w:val="000000"/>
          <w:sz w:val="24"/>
          <w:szCs w:val="24"/>
        </w:rPr>
        <w:t>Мы, нижеподписавшиеся, составили настоящий акт о том, что __________________________________________________________________</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 xml:space="preserve">                                         (фамилия, имя, отчество, должность)</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передает, а_________________________________________________________</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 xml:space="preserve">   (указать фамилию, имя, отчество, наименование должности должностного лица представительного органа)</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__________________________________________________________________</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принимает на ответственное хранение документы к почетному или специальному званию, награду и документы к ней, знак отличия и документы к нему (нужное подчеркнуть) _____________________________________________________________________________________________________________________________________________________________________________</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 xml:space="preserve">                (наименование почетного или специального звания, награды или иного знака отличия)</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____________________________________________________________________________________________________________________________________</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 xml:space="preserve">      (наименование документов к почетному или специальному званию, награде или иному знаку отличия)</w:t>
      </w:r>
    </w:p>
    <w:p w:rsidR="00FF21C6" w:rsidRPr="00ED0DA4" w:rsidRDefault="00FF21C6" w:rsidP="00FF21C6">
      <w:pPr>
        <w:shd w:val="clear" w:color="auto" w:fill="FFFFFF"/>
        <w:autoSpaceDE/>
        <w:autoSpaceDN/>
        <w:rPr>
          <w:color w:val="000000"/>
          <w:sz w:val="24"/>
          <w:szCs w:val="24"/>
        </w:rPr>
      </w:pPr>
    </w:p>
    <w:p w:rsidR="00FF21C6" w:rsidRPr="00ED0DA4" w:rsidRDefault="00FF21C6" w:rsidP="00FF21C6">
      <w:pPr>
        <w:shd w:val="clear" w:color="auto" w:fill="FFFFFF"/>
        <w:autoSpaceDE/>
        <w:autoSpaceDN/>
        <w:rPr>
          <w:color w:val="000000"/>
          <w:sz w:val="24"/>
          <w:szCs w:val="24"/>
        </w:rPr>
      </w:pPr>
    </w:p>
    <w:p w:rsidR="00FF21C6" w:rsidRPr="00ED0DA4" w:rsidRDefault="00FF21C6" w:rsidP="00FF21C6">
      <w:pPr>
        <w:shd w:val="clear" w:color="auto" w:fill="FFFFFF"/>
        <w:autoSpaceDE/>
        <w:autoSpaceDN/>
        <w:rPr>
          <w:color w:val="000000"/>
          <w:sz w:val="24"/>
          <w:szCs w:val="24"/>
        </w:rPr>
      </w:pPr>
      <w:r w:rsidRPr="00ED0DA4">
        <w:rPr>
          <w:color w:val="000000"/>
          <w:sz w:val="24"/>
          <w:szCs w:val="24"/>
        </w:rPr>
        <w:t>Приложение: __________________________________ на  _____ листах.</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 xml:space="preserve">                                                                  (наименование документа)</w:t>
      </w:r>
    </w:p>
    <w:p w:rsidR="00FF21C6" w:rsidRPr="00ED0DA4" w:rsidRDefault="00FF21C6" w:rsidP="00FF21C6">
      <w:pPr>
        <w:shd w:val="clear" w:color="auto" w:fill="FFFFFF"/>
        <w:autoSpaceDE/>
        <w:autoSpaceDN/>
        <w:rPr>
          <w:color w:val="000000"/>
          <w:sz w:val="24"/>
          <w:szCs w:val="24"/>
        </w:rPr>
      </w:pPr>
    </w:p>
    <w:p w:rsidR="00FF21C6" w:rsidRPr="00ED0DA4" w:rsidRDefault="00FF21C6" w:rsidP="00FF21C6">
      <w:pPr>
        <w:shd w:val="clear" w:color="auto" w:fill="FFFFFF"/>
        <w:autoSpaceDE/>
        <w:autoSpaceDN/>
        <w:rPr>
          <w:color w:val="000000"/>
          <w:sz w:val="24"/>
          <w:szCs w:val="24"/>
        </w:rPr>
      </w:pPr>
    </w:p>
    <w:p w:rsidR="00FF21C6" w:rsidRPr="00ED0DA4" w:rsidRDefault="00FF21C6" w:rsidP="00FF21C6">
      <w:pPr>
        <w:shd w:val="clear" w:color="auto" w:fill="FFFFFF"/>
        <w:autoSpaceDE/>
        <w:autoSpaceDN/>
        <w:rPr>
          <w:color w:val="000000"/>
          <w:sz w:val="24"/>
          <w:szCs w:val="24"/>
        </w:rPr>
      </w:pPr>
    </w:p>
    <w:p w:rsidR="00FF21C6" w:rsidRPr="00ED0DA4" w:rsidRDefault="00FF21C6" w:rsidP="00FF21C6">
      <w:pPr>
        <w:shd w:val="clear" w:color="auto" w:fill="FFFFFF"/>
        <w:autoSpaceDE/>
        <w:autoSpaceDN/>
        <w:rPr>
          <w:color w:val="000000"/>
          <w:sz w:val="24"/>
          <w:szCs w:val="24"/>
        </w:rPr>
      </w:pPr>
      <w:r w:rsidRPr="00ED0DA4">
        <w:rPr>
          <w:color w:val="000000"/>
          <w:sz w:val="24"/>
          <w:szCs w:val="24"/>
        </w:rPr>
        <w:t>Принял на ответственное хранение</w:t>
      </w:r>
      <w:proofErr w:type="gramStart"/>
      <w:r w:rsidRPr="00ED0DA4">
        <w:rPr>
          <w:color w:val="000000"/>
          <w:sz w:val="24"/>
          <w:szCs w:val="24"/>
        </w:rPr>
        <w:t xml:space="preserve">           П</w:t>
      </w:r>
      <w:proofErr w:type="gramEnd"/>
      <w:r w:rsidRPr="00ED0DA4">
        <w:rPr>
          <w:color w:val="000000"/>
          <w:sz w:val="24"/>
          <w:szCs w:val="24"/>
        </w:rPr>
        <w:t>ередал на ответственное хранение</w:t>
      </w:r>
    </w:p>
    <w:p w:rsidR="00FF21C6" w:rsidRPr="00ED0DA4" w:rsidRDefault="00FF21C6" w:rsidP="00FF21C6">
      <w:pPr>
        <w:shd w:val="clear" w:color="auto" w:fill="FFFFFF"/>
        <w:autoSpaceDE/>
        <w:autoSpaceDN/>
        <w:rPr>
          <w:color w:val="000000"/>
          <w:sz w:val="24"/>
          <w:szCs w:val="24"/>
        </w:rPr>
      </w:pPr>
      <w:r w:rsidRPr="00ED0DA4">
        <w:rPr>
          <w:color w:val="000000"/>
          <w:sz w:val="24"/>
          <w:szCs w:val="24"/>
        </w:rPr>
        <w:t>_________ _______________________     _________ ______________________</w:t>
      </w:r>
    </w:p>
    <w:p w:rsidR="00FF21C6" w:rsidRPr="00ED0DA4" w:rsidRDefault="00CD4106" w:rsidP="00FF21C6">
      <w:pPr>
        <w:shd w:val="clear" w:color="auto" w:fill="FFFFFF"/>
        <w:autoSpaceDE/>
        <w:autoSpaceDN/>
        <w:rPr>
          <w:color w:val="000000"/>
          <w:sz w:val="24"/>
          <w:szCs w:val="24"/>
        </w:rPr>
      </w:pPr>
      <w:r>
        <w:rPr>
          <w:color w:val="000000"/>
          <w:sz w:val="24"/>
          <w:szCs w:val="24"/>
        </w:rPr>
        <w:t xml:space="preserve">(подпись)      </w:t>
      </w:r>
      <w:r w:rsidR="00FF21C6" w:rsidRPr="00ED0DA4">
        <w:rPr>
          <w:color w:val="000000"/>
          <w:sz w:val="24"/>
          <w:szCs w:val="24"/>
        </w:rPr>
        <w:t xml:space="preserve"> (расшифровка п</w:t>
      </w:r>
      <w:r>
        <w:rPr>
          <w:color w:val="000000"/>
          <w:sz w:val="24"/>
          <w:szCs w:val="24"/>
        </w:rPr>
        <w:t xml:space="preserve">одписи)    </w:t>
      </w:r>
      <w:r w:rsidR="00FF21C6" w:rsidRPr="00ED0DA4">
        <w:rPr>
          <w:color w:val="000000"/>
          <w:sz w:val="24"/>
          <w:szCs w:val="24"/>
        </w:rPr>
        <w:t xml:space="preserve"> (подпись)                   (расшифровка подписи)</w:t>
      </w:r>
    </w:p>
    <w:p w:rsidR="00FF21C6" w:rsidRPr="00ED0DA4" w:rsidRDefault="00FF21C6" w:rsidP="00FF21C6">
      <w:pPr>
        <w:autoSpaceDE/>
        <w:autoSpaceDN/>
        <w:textAlignment w:val="baseline"/>
        <w:rPr>
          <w:color w:val="000000" w:themeColor="text1"/>
          <w:spacing w:val="2"/>
          <w:sz w:val="24"/>
          <w:szCs w:val="24"/>
        </w:rPr>
      </w:pPr>
    </w:p>
    <w:p w:rsidR="00FF21C6" w:rsidRPr="00ED0DA4" w:rsidRDefault="00FF21C6" w:rsidP="00FF21C6">
      <w:pPr>
        <w:autoSpaceDE/>
        <w:autoSpaceDN/>
        <w:jc w:val="right"/>
        <w:textAlignment w:val="baseline"/>
        <w:rPr>
          <w:color w:val="000000" w:themeColor="text1"/>
          <w:spacing w:val="2"/>
          <w:sz w:val="24"/>
          <w:szCs w:val="24"/>
        </w:rPr>
      </w:pPr>
    </w:p>
    <w:p w:rsidR="00FF21C6" w:rsidRPr="00ED0DA4" w:rsidRDefault="00FF21C6" w:rsidP="00FF21C6">
      <w:pPr>
        <w:autoSpaceDE/>
        <w:autoSpaceDN/>
        <w:jc w:val="right"/>
        <w:textAlignment w:val="baseline"/>
        <w:rPr>
          <w:color w:val="000000" w:themeColor="text1"/>
          <w:spacing w:val="2"/>
          <w:sz w:val="24"/>
          <w:szCs w:val="24"/>
        </w:rPr>
        <w:sectPr w:rsidR="00FF21C6" w:rsidRPr="00ED0DA4">
          <w:pgSz w:w="11906" w:h="16838"/>
          <w:pgMar w:top="1134" w:right="850" w:bottom="1134" w:left="1701" w:header="708" w:footer="708" w:gutter="0"/>
          <w:cols w:space="708"/>
          <w:docGrid w:linePitch="360"/>
        </w:sectPr>
      </w:pPr>
    </w:p>
    <w:p w:rsidR="00FF21C6" w:rsidRPr="00FF21C6" w:rsidRDefault="00FF21C6" w:rsidP="00FF21C6">
      <w:pPr>
        <w:autoSpaceDE/>
        <w:autoSpaceDN/>
        <w:jc w:val="right"/>
        <w:textAlignment w:val="baseline"/>
        <w:rPr>
          <w:color w:val="000000" w:themeColor="text1"/>
          <w:spacing w:val="2"/>
          <w:sz w:val="24"/>
          <w:szCs w:val="28"/>
        </w:rPr>
      </w:pPr>
      <w:r w:rsidRPr="00FF21C6">
        <w:rPr>
          <w:color w:val="000000" w:themeColor="text1"/>
          <w:spacing w:val="2"/>
          <w:sz w:val="24"/>
          <w:szCs w:val="28"/>
        </w:rPr>
        <w:lastRenderedPageBreak/>
        <w:t>Приложение 4</w:t>
      </w:r>
    </w:p>
    <w:p w:rsidR="00FF21C6" w:rsidRPr="00FF21C6" w:rsidRDefault="00FF21C6" w:rsidP="00FF21C6">
      <w:pPr>
        <w:autoSpaceDE/>
        <w:autoSpaceDN/>
        <w:jc w:val="right"/>
        <w:textAlignment w:val="baseline"/>
        <w:rPr>
          <w:color w:val="000000" w:themeColor="text1"/>
          <w:spacing w:val="2"/>
          <w:sz w:val="24"/>
          <w:szCs w:val="28"/>
        </w:rPr>
      </w:pPr>
      <w:r w:rsidRPr="00FF21C6">
        <w:rPr>
          <w:color w:val="000000" w:themeColor="text1"/>
          <w:spacing w:val="2"/>
          <w:sz w:val="24"/>
          <w:szCs w:val="28"/>
        </w:rPr>
        <w:t>к Положению «О порядке приема лицами, замещающими муниципальные должности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w:t>
      </w:r>
    </w:p>
    <w:p w:rsidR="00FF21C6" w:rsidRPr="00FF21C6" w:rsidRDefault="00FF21C6" w:rsidP="00FF21C6">
      <w:pPr>
        <w:autoSpaceDE/>
        <w:autoSpaceDN/>
        <w:jc w:val="right"/>
        <w:textAlignment w:val="baseline"/>
        <w:rPr>
          <w:color w:val="000000" w:themeColor="text1"/>
          <w:spacing w:val="2"/>
          <w:sz w:val="24"/>
          <w:szCs w:val="28"/>
        </w:rPr>
      </w:pPr>
      <w:r w:rsidRPr="00FF21C6">
        <w:rPr>
          <w:color w:val="000000" w:themeColor="text1"/>
          <w:spacing w:val="2"/>
          <w:sz w:val="24"/>
          <w:szCs w:val="28"/>
        </w:rPr>
        <w:t>политических партий, иных общественных </w:t>
      </w:r>
    </w:p>
    <w:p w:rsidR="00FF21C6" w:rsidRPr="00FF21C6" w:rsidRDefault="00FF21C6" w:rsidP="00FF21C6">
      <w:pPr>
        <w:autoSpaceDE/>
        <w:autoSpaceDN/>
        <w:jc w:val="right"/>
        <w:textAlignment w:val="baseline"/>
        <w:rPr>
          <w:color w:val="000000" w:themeColor="text1"/>
          <w:spacing w:val="2"/>
          <w:sz w:val="24"/>
          <w:szCs w:val="28"/>
        </w:rPr>
      </w:pPr>
      <w:r w:rsidRPr="00FF21C6">
        <w:rPr>
          <w:color w:val="000000" w:themeColor="text1"/>
          <w:spacing w:val="2"/>
          <w:sz w:val="24"/>
          <w:szCs w:val="28"/>
        </w:rPr>
        <w:t>объединений и других организаций»</w:t>
      </w:r>
    </w:p>
    <w:p w:rsidR="00FF21C6" w:rsidRPr="00FF21C6" w:rsidRDefault="00FF21C6" w:rsidP="00FF21C6">
      <w:pPr>
        <w:autoSpaceDE/>
        <w:autoSpaceDN/>
        <w:textAlignment w:val="baseline"/>
        <w:rPr>
          <w:color w:val="000000" w:themeColor="text1"/>
          <w:spacing w:val="2"/>
          <w:sz w:val="24"/>
          <w:szCs w:val="28"/>
        </w:rPr>
      </w:pPr>
    </w:p>
    <w:p w:rsidR="00FF21C6" w:rsidRPr="00FF21C6" w:rsidRDefault="00FF21C6" w:rsidP="00FF21C6">
      <w:pPr>
        <w:shd w:val="clear" w:color="auto" w:fill="FFFFFF"/>
        <w:autoSpaceDE/>
        <w:autoSpaceDN/>
        <w:jc w:val="center"/>
        <w:rPr>
          <w:rFonts w:ascii="yandex-sans" w:hAnsi="yandex-sans"/>
          <w:color w:val="000000"/>
          <w:sz w:val="26"/>
          <w:szCs w:val="28"/>
        </w:rPr>
      </w:pPr>
      <w:r w:rsidRPr="00FF21C6">
        <w:rPr>
          <w:rFonts w:ascii="yandex-sans" w:hAnsi="yandex-sans"/>
          <w:color w:val="000000"/>
          <w:sz w:val="26"/>
          <w:szCs w:val="28"/>
        </w:rPr>
        <w:t>Журнал</w:t>
      </w:r>
    </w:p>
    <w:p w:rsidR="00FF21C6" w:rsidRPr="00FF21C6" w:rsidRDefault="00FF21C6" w:rsidP="00FF21C6">
      <w:pPr>
        <w:shd w:val="clear" w:color="auto" w:fill="FFFFFF"/>
        <w:autoSpaceDE/>
        <w:autoSpaceDN/>
        <w:jc w:val="center"/>
        <w:rPr>
          <w:rFonts w:ascii="yandex-sans" w:hAnsi="yandex-sans"/>
          <w:color w:val="000000"/>
          <w:sz w:val="26"/>
          <w:szCs w:val="28"/>
        </w:rPr>
      </w:pPr>
      <w:r w:rsidRPr="00FF21C6">
        <w:rPr>
          <w:rFonts w:ascii="yandex-sans" w:hAnsi="yandex-sans"/>
          <w:color w:val="000000"/>
          <w:sz w:val="26"/>
          <w:szCs w:val="28"/>
        </w:rPr>
        <w:t xml:space="preserve">регистрации ходатайств о разрешении принять </w:t>
      </w:r>
      <w:proofErr w:type="gramStart"/>
      <w:r w:rsidRPr="00FF21C6">
        <w:rPr>
          <w:rFonts w:ascii="yandex-sans" w:hAnsi="yandex-sans"/>
          <w:color w:val="000000"/>
          <w:sz w:val="26"/>
          <w:szCs w:val="28"/>
        </w:rPr>
        <w:t>почетное</w:t>
      </w:r>
      <w:proofErr w:type="gramEnd"/>
      <w:r w:rsidRPr="00FF21C6">
        <w:rPr>
          <w:rFonts w:ascii="yandex-sans" w:hAnsi="yandex-sans"/>
          <w:color w:val="000000"/>
          <w:sz w:val="26"/>
          <w:szCs w:val="28"/>
        </w:rPr>
        <w:t xml:space="preserve"> или специальное</w:t>
      </w:r>
    </w:p>
    <w:p w:rsidR="00FF21C6" w:rsidRPr="00FF21C6" w:rsidRDefault="00FF21C6" w:rsidP="00FF21C6">
      <w:pPr>
        <w:shd w:val="clear" w:color="auto" w:fill="FFFFFF"/>
        <w:autoSpaceDE/>
        <w:autoSpaceDN/>
        <w:jc w:val="center"/>
        <w:rPr>
          <w:rFonts w:ascii="yandex-sans" w:hAnsi="yandex-sans"/>
          <w:color w:val="000000"/>
          <w:sz w:val="26"/>
          <w:szCs w:val="28"/>
        </w:rPr>
      </w:pPr>
      <w:proofErr w:type="gramStart"/>
      <w:r w:rsidRPr="00FF21C6">
        <w:rPr>
          <w:rFonts w:ascii="yandex-sans" w:hAnsi="yandex-sans"/>
          <w:color w:val="000000"/>
          <w:sz w:val="26"/>
          <w:szCs w:val="28"/>
        </w:rPr>
        <w:t>звание, награду или иной знак отличия (за исключением научного или спортивного) иностранного государства, международной организации, политической партии, иного общественного объединения или другой организации и уведомлений об отказе в получении почетного или специального звания, награды или иного знака отличия (за</w:t>
      </w:r>
      <w:proofErr w:type="gramEnd"/>
    </w:p>
    <w:p w:rsidR="00FF21C6" w:rsidRPr="00FF21C6" w:rsidRDefault="00FF21C6" w:rsidP="00FF21C6">
      <w:pPr>
        <w:shd w:val="clear" w:color="auto" w:fill="FFFFFF"/>
        <w:autoSpaceDE/>
        <w:autoSpaceDN/>
        <w:jc w:val="center"/>
        <w:rPr>
          <w:rFonts w:ascii="yandex-sans" w:hAnsi="yandex-sans"/>
          <w:color w:val="000000"/>
          <w:sz w:val="26"/>
          <w:szCs w:val="28"/>
        </w:rPr>
      </w:pPr>
      <w:r w:rsidRPr="00FF21C6">
        <w:rPr>
          <w:rFonts w:ascii="yandex-sans" w:hAnsi="yandex-sans"/>
          <w:color w:val="000000"/>
          <w:sz w:val="26"/>
          <w:szCs w:val="28"/>
        </w:rPr>
        <w:t>исключением научного или спортивного) иностранного государства, международной организации, политической партии, иного общественного объединения или другой организации</w:t>
      </w:r>
    </w:p>
    <w:p w:rsidR="00FF21C6" w:rsidRPr="00FF21C6" w:rsidRDefault="00FF21C6" w:rsidP="00FF21C6">
      <w:pPr>
        <w:autoSpaceDE/>
        <w:autoSpaceDN/>
        <w:textAlignment w:val="baseline"/>
        <w:rPr>
          <w:color w:val="000000" w:themeColor="text1"/>
          <w:spacing w:val="2"/>
          <w:sz w:val="24"/>
          <w:szCs w:val="28"/>
        </w:rPr>
      </w:pPr>
    </w:p>
    <w:tbl>
      <w:tblPr>
        <w:tblW w:w="16019" w:type="dxa"/>
        <w:tblInd w:w="-851" w:type="dxa"/>
        <w:tblLayout w:type="fixed"/>
        <w:tblCellMar>
          <w:left w:w="0" w:type="dxa"/>
          <w:right w:w="0" w:type="dxa"/>
        </w:tblCellMar>
        <w:tblLook w:val="04A0" w:firstRow="1" w:lastRow="0" w:firstColumn="1" w:lastColumn="0" w:noHBand="0" w:noVBand="1"/>
      </w:tblPr>
      <w:tblGrid>
        <w:gridCol w:w="709"/>
        <w:gridCol w:w="34"/>
        <w:gridCol w:w="660"/>
        <w:gridCol w:w="1433"/>
        <w:gridCol w:w="1276"/>
        <w:gridCol w:w="141"/>
        <w:gridCol w:w="2268"/>
        <w:gridCol w:w="1843"/>
        <w:gridCol w:w="425"/>
        <w:gridCol w:w="1701"/>
        <w:gridCol w:w="284"/>
        <w:gridCol w:w="902"/>
        <w:gridCol w:w="941"/>
        <w:gridCol w:w="1559"/>
        <w:gridCol w:w="1843"/>
      </w:tblGrid>
      <w:tr w:rsidR="00FF21C6" w:rsidRPr="00FF21C6" w:rsidTr="00FF21C6">
        <w:trPr>
          <w:gridAfter w:val="3"/>
          <w:wAfter w:w="4343" w:type="dxa"/>
          <w:trHeight w:val="15"/>
        </w:trPr>
        <w:tc>
          <w:tcPr>
            <w:tcW w:w="709" w:type="dxa"/>
            <w:hideMark/>
          </w:tcPr>
          <w:p w:rsidR="00FF21C6" w:rsidRPr="00FF21C6" w:rsidRDefault="00FF21C6" w:rsidP="00FF21C6">
            <w:pPr>
              <w:autoSpaceDE/>
              <w:autoSpaceDN/>
              <w:rPr>
                <w:color w:val="000000" w:themeColor="text1"/>
                <w:sz w:val="24"/>
                <w:szCs w:val="28"/>
              </w:rPr>
            </w:pPr>
          </w:p>
        </w:tc>
        <w:tc>
          <w:tcPr>
            <w:tcW w:w="3403" w:type="dxa"/>
            <w:gridSpan w:val="4"/>
            <w:hideMark/>
          </w:tcPr>
          <w:p w:rsidR="00FF21C6" w:rsidRPr="00FF21C6" w:rsidRDefault="00FF21C6" w:rsidP="00FF21C6">
            <w:pPr>
              <w:autoSpaceDE/>
              <w:autoSpaceDN/>
              <w:rPr>
                <w:color w:val="000000" w:themeColor="text1"/>
                <w:sz w:val="24"/>
                <w:szCs w:val="28"/>
              </w:rPr>
            </w:pPr>
          </w:p>
        </w:tc>
        <w:tc>
          <w:tcPr>
            <w:tcW w:w="2409" w:type="dxa"/>
            <w:gridSpan w:val="2"/>
            <w:hideMark/>
          </w:tcPr>
          <w:p w:rsidR="00FF21C6" w:rsidRPr="00FF21C6" w:rsidRDefault="00FF21C6" w:rsidP="00FF21C6">
            <w:pPr>
              <w:autoSpaceDE/>
              <w:autoSpaceDN/>
              <w:rPr>
                <w:color w:val="000000" w:themeColor="text1"/>
                <w:sz w:val="24"/>
                <w:szCs w:val="28"/>
              </w:rPr>
            </w:pPr>
          </w:p>
        </w:tc>
        <w:tc>
          <w:tcPr>
            <w:tcW w:w="1843" w:type="dxa"/>
          </w:tcPr>
          <w:p w:rsidR="00FF21C6" w:rsidRPr="00FF21C6" w:rsidRDefault="00FF21C6" w:rsidP="00FF21C6">
            <w:pPr>
              <w:autoSpaceDE/>
              <w:autoSpaceDN/>
              <w:rPr>
                <w:color w:val="000000" w:themeColor="text1"/>
                <w:sz w:val="24"/>
                <w:szCs w:val="28"/>
              </w:rPr>
            </w:pPr>
          </w:p>
        </w:tc>
        <w:tc>
          <w:tcPr>
            <w:tcW w:w="2126" w:type="dxa"/>
            <w:gridSpan w:val="2"/>
          </w:tcPr>
          <w:p w:rsidR="00FF21C6" w:rsidRPr="00FF21C6" w:rsidRDefault="00FF21C6" w:rsidP="00FF21C6">
            <w:pPr>
              <w:autoSpaceDE/>
              <w:autoSpaceDN/>
              <w:rPr>
                <w:color w:val="000000" w:themeColor="text1"/>
                <w:sz w:val="24"/>
                <w:szCs w:val="28"/>
              </w:rPr>
            </w:pPr>
          </w:p>
        </w:tc>
        <w:tc>
          <w:tcPr>
            <w:tcW w:w="1186" w:type="dxa"/>
            <w:gridSpan w:val="2"/>
          </w:tcPr>
          <w:p w:rsidR="00FF21C6" w:rsidRPr="00FF21C6" w:rsidRDefault="00FF21C6" w:rsidP="00FF21C6">
            <w:pPr>
              <w:autoSpaceDE/>
              <w:autoSpaceDN/>
              <w:rPr>
                <w:color w:val="000000" w:themeColor="text1"/>
                <w:sz w:val="24"/>
                <w:szCs w:val="28"/>
              </w:rPr>
            </w:pPr>
          </w:p>
        </w:tc>
      </w:tr>
      <w:tr w:rsidR="00FF21C6" w:rsidRPr="00FF21C6" w:rsidTr="00FF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743" w:type="dxa"/>
        </w:trPr>
        <w:tc>
          <w:tcPr>
            <w:tcW w:w="660" w:type="dxa"/>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w:t>
            </w:r>
          </w:p>
          <w:p w:rsidR="00FF21C6" w:rsidRPr="00FF21C6" w:rsidRDefault="00FF21C6" w:rsidP="00FF21C6">
            <w:pPr>
              <w:autoSpaceDE/>
              <w:autoSpaceDN/>
              <w:spacing w:line="240" w:lineRule="exact"/>
              <w:jc w:val="center"/>
              <w:rPr>
                <w:sz w:val="22"/>
                <w:szCs w:val="22"/>
              </w:rPr>
            </w:pPr>
            <w:proofErr w:type="gramStart"/>
            <w:r w:rsidRPr="00FF21C6">
              <w:rPr>
                <w:sz w:val="22"/>
                <w:szCs w:val="22"/>
              </w:rPr>
              <w:t>п</w:t>
            </w:r>
            <w:proofErr w:type="gramEnd"/>
            <w:r w:rsidRPr="00FF21C6">
              <w:rPr>
                <w:sz w:val="22"/>
                <w:szCs w:val="22"/>
              </w:rPr>
              <w:t>/п</w:t>
            </w:r>
          </w:p>
        </w:tc>
        <w:tc>
          <w:tcPr>
            <w:tcW w:w="1433" w:type="dxa"/>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Вид документа</w:t>
            </w:r>
          </w:p>
        </w:tc>
        <w:tc>
          <w:tcPr>
            <w:tcW w:w="1417" w:type="dxa"/>
            <w:gridSpan w:val="2"/>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Дата регистрации документа</w:t>
            </w:r>
          </w:p>
        </w:tc>
        <w:tc>
          <w:tcPr>
            <w:tcW w:w="2268" w:type="dxa"/>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Содержание документа</w:t>
            </w:r>
          </w:p>
        </w:tc>
        <w:tc>
          <w:tcPr>
            <w:tcW w:w="2268" w:type="dxa"/>
            <w:gridSpan w:val="2"/>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Наименование</w:t>
            </w:r>
          </w:p>
          <w:p w:rsidR="00FF21C6" w:rsidRPr="00FF21C6" w:rsidRDefault="00FF21C6" w:rsidP="00FF21C6">
            <w:pPr>
              <w:autoSpaceDE/>
              <w:autoSpaceDN/>
              <w:spacing w:line="240" w:lineRule="exact"/>
              <w:jc w:val="center"/>
              <w:rPr>
                <w:sz w:val="22"/>
                <w:szCs w:val="22"/>
              </w:rPr>
            </w:pPr>
            <w:r w:rsidRPr="00FF21C6">
              <w:rPr>
                <w:sz w:val="22"/>
                <w:szCs w:val="22"/>
              </w:rPr>
              <w:t>почетного</w:t>
            </w:r>
          </w:p>
          <w:p w:rsidR="00FF21C6" w:rsidRPr="00FF21C6" w:rsidRDefault="00FF21C6" w:rsidP="00FF21C6">
            <w:pPr>
              <w:autoSpaceDE/>
              <w:autoSpaceDN/>
              <w:spacing w:line="240" w:lineRule="exact"/>
              <w:jc w:val="center"/>
              <w:rPr>
                <w:sz w:val="22"/>
                <w:szCs w:val="22"/>
              </w:rPr>
            </w:pPr>
            <w:r w:rsidRPr="00FF21C6">
              <w:rPr>
                <w:sz w:val="22"/>
                <w:szCs w:val="22"/>
              </w:rPr>
              <w:t>и специального звания (кроме научного), награды иностранного государства,</w:t>
            </w:r>
          </w:p>
          <w:p w:rsidR="00FF21C6" w:rsidRPr="00FF21C6" w:rsidRDefault="00FF21C6" w:rsidP="00FF21C6">
            <w:pPr>
              <w:autoSpaceDE/>
              <w:autoSpaceDN/>
              <w:spacing w:line="240" w:lineRule="exact"/>
              <w:jc w:val="center"/>
              <w:rPr>
                <w:sz w:val="22"/>
                <w:szCs w:val="22"/>
              </w:rPr>
            </w:pPr>
            <w:r w:rsidRPr="00FF21C6">
              <w:rPr>
                <w:sz w:val="22"/>
                <w:szCs w:val="22"/>
              </w:rPr>
              <w:t>международной организации, политической партии, иного общественного объединения,</w:t>
            </w:r>
          </w:p>
          <w:p w:rsidR="00FF21C6" w:rsidRPr="00FF21C6" w:rsidRDefault="00FF21C6" w:rsidP="00FF21C6">
            <w:pPr>
              <w:autoSpaceDE/>
              <w:autoSpaceDN/>
              <w:spacing w:line="240" w:lineRule="exact"/>
              <w:jc w:val="center"/>
              <w:rPr>
                <w:sz w:val="22"/>
                <w:szCs w:val="22"/>
              </w:rPr>
            </w:pPr>
            <w:r w:rsidRPr="00FF21C6">
              <w:rPr>
                <w:sz w:val="22"/>
                <w:szCs w:val="22"/>
              </w:rPr>
              <w:t xml:space="preserve">в том числе </w:t>
            </w:r>
            <w:proofErr w:type="gramStart"/>
            <w:r w:rsidRPr="00FF21C6">
              <w:rPr>
                <w:sz w:val="22"/>
                <w:szCs w:val="22"/>
              </w:rPr>
              <w:t>религиозного</w:t>
            </w:r>
            <w:proofErr w:type="gramEnd"/>
            <w:r w:rsidRPr="00FF21C6">
              <w:rPr>
                <w:sz w:val="22"/>
                <w:szCs w:val="22"/>
              </w:rPr>
              <w:t>, и другой организации</w:t>
            </w:r>
          </w:p>
        </w:tc>
        <w:tc>
          <w:tcPr>
            <w:tcW w:w="1985" w:type="dxa"/>
            <w:gridSpan w:val="2"/>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ФИО</w:t>
            </w:r>
          </w:p>
          <w:p w:rsidR="00FF21C6" w:rsidRPr="00FF21C6" w:rsidRDefault="00FF21C6" w:rsidP="00FF21C6">
            <w:pPr>
              <w:autoSpaceDE/>
              <w:autoSpaceDN/>
              <w:spacing w:line="240" w:lineRule="exact"/>
              <w:jc w:val="center"/>
              <w:rPr>
                <w:sz w:val="22"/>
                <w:szCs w:val="22"/>
              </w:rPr>
            </w:pPr>
            <w:r w:rsidRPr="00FF21C6">
              <w:rPr>
                <w:sz w:val="22"/>
                <w:szCs w:val="22"/>
              </w:rPr>
              <w:t>муниципального служащего, представившего документ</w:t>
            </w:r>
          </w:p>
        </w:tc>
        <w:tc>
          <w:tcPr>
            <w:tcW w:w="1843" w:type="dxa"/>
            <w:gridSpan w:val="2"/>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ФИО</w:t>
            </w:r>
          </w:p>
          <w:p w:rsidR="00FF21C6" w:rsidRPr="00FF21C6" w:rsidRDefault="00FF21C6" w:rsidP="00FF21C6">
            <w:pPr>
              <w:autoSpaceDE/>
              <w:autoSpaceDN/>
              <w:spacing w:line="240" w:lineRule="exact"/>
              <w:jc w:val="center"/>
              <w:rPr>
                <w:sz w:val="22"/>
                <w:szCs w:val="22"/>
              </w:rPr>
            </w:pPr>
            <w:r w:rsidRPr="00FF21C6">
              <w:rPr>
                <w:sz w:val="22"/>
                <w:szCs w:val="22"/>
              </w:rPr>
              <w:t>муниципального служащего, принявшего документ</w:t>
            </w:r>
          </w:p>
        </w:tc>
        <w:tc>
          <w:tcPr>
            <w:tcW w:w="1559" w:type="dxa"/>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 xml:space="preserve">Дата направления документа в адрес главы сельсовет, </w:t>
            </w:r>
          </w:p>
          <w:p w:rsidR="00FF21C6" w:rsidRPr="00FF21C6" w:rsidRDefault="00FF21C6" w:rsidP="00FF21C6">
            <w:pPr>
              <w:autoSpaceDE/>
              <w:autoSpaceDN/>
              <w:spacing w:line="240" w:lineRule="exact"/>
              <w:jc w:val="center"/>
              <w:rPr>
                <w:sz w:val="22"/>
                <w:szCs w:val="22"/>
              </w:rPr>
            </w:pPr>
            <w:r w:rsidRPr="00FF21C6">
              <w:rPr>
                <w:sz w:val="22"/>
                <w:szCs w:val="22"/>
              </w:rPr>
              <w:t>Ф.И.О. должность подпись лица, направившего документ</w:t>
            </w:r>
          </w:p>
        </w:tc>
        <w:tc>
          <w:tcPr>
            <w:tcW w:w="1843" w:type="dxa"/>
          </w:tcPr>
          <w:p w:rsidR="00FF21C6" w:rsidRPr="00FF21C6" w:rsidRDefault="00FF21C6" w:rsidP="00FF21C6">
            <w:pPr>
              <w:autoSpaceDE/>
              <w:autoSpaceDN/>
              <w:spacing w:line="240" w:lineRule="exact"/>
              <w:jc w:val="center"/>
              <w:rPr>
                <w:sz w:val="22"/>
                <w:szCs w:val="22"/>
              </w:rPr>
            </w:pPr>
            <w:r w:rsidRPr="00FF21C6">
              <w:rPr>
                <w:sz w:val="22"/>
                <w:szCs w:val="22"/>
              </w:rPr>
              <w:t>Результат рассмотрения</w:t>
            </w:r>
          </w:p>
        </w:tc>
      </w:tr>
      <w:tr w:rsidR="00FF21C6" w:rsidRPr="00FF21C6" w:rsidTr="00FF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743" w:type="dxa"/>
        </w:trPr>
        <w:tc>
          <w:tcPr>
            <w:tcW w:w="660" w:type="dxa"/>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1</w:t>
            </w:r>
          </w:p>
        </w:tc>
        <w:tc>
          <w:tcPr>
            <w:tcW w:w="1433" w:type="dxa"/>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2</w:t>
            </w:r>
          </w:p>
        </w:tc>
        <w:tc>
          <w:tcPr>
            <w:tcW w:w="1417" w:type="dxa"/>
            <w:gridSpan w:val="2"/>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3</w:t>
            </w:r>
          </w:p>
        </w:tc>
        <w:tc>
          <w:tcPr>
            <w:tcW w:w="2268" w:type="dxa"/>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4</w:t>
            </w:r>
          </w:p>
        </w:tc>
        <w:tc>
          <w:tcPr>
            <w:tcW w:w="2268" w:type="dxa"/>
            <w:gridSpan w:val="2"/>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5</w:t>
            </w:r>
          </w:p>
        </w:tc>
        <w:tc>
          <w:tcPr>
            <w:tcW w:w="1985" w:type="dxa"/>
            <w:gridSpan w:val="2"/>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6</w:t>
            </w:r>
          </w:p>
        </w:tc>
        <w:tc>
          <w:tcPr>
            <w:tcW w:w="1843" w:type="dxa"/>
            <w:gridSpan w:val="2"/>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7</w:t>
            </w:r>
          </w:p>
        </w:tc>
        <w:tc>
          <w:tcPr>
            <w:tcW w:w="1559" w:type="dxa"/>
            <w:shd w:val="clear" w:color="auto" w:fill="auto"/>
          </w:tcPr>
          <w:p w:rsidR="00FF21C6" w:rsidRPr="00FF21C6" w:rsidRDefault="00FF21C6" w:rsidP="00FF21C6">
            <w:pPr>
              <w:autoSpaceDE/>
              <w:autoSpaceDN/>
              <w:spacing w:line="240" w:lineRule="exact"/>
              <w:jc w:val="center"/>
              <w:rPr>
                <w:sz w:val="22"/>
                <w:szCs w:val="22"/>
              </w:rPr>
            </w:pPr>
            <w:r w:rsidRPr="00FF21C6">
              <w:rPr>
                <w:sz w:val="22"/>
                <w:szCs w:val="22"/>
              </w:rPr>
              <w:t>8</w:t>
            </w:r>
          </w:p>
        </w:tc>
        <w:tc>
          <w:tcPr>
            <w:tcW w:w="1843" w:type="dxa"/>
          </w:tcPr>
          <w:p w:rsidR="00FF21C6" w:rsidRPr="00FF21C6" w:rsidRDefault="00FF21C6" w:rsidP="00FF21C6">
            <w:pPr>
              <w:autoSpaceDE/>
              <w:autoSpaceDN/>
              <w:spacing w:line="240" w:lineRule="exact"/>
              <w:jc w:val="center"/>
              <w:rPr>
                <w:sz w:val="22"/>
                <w:szCs w:val="22"/>
              </w:rPr>
            </w:pPr>
          </w:p>
        </w:tc>
      </w:tr>
      <w:tr w:rsidR="00FF21C6" w:rsidRPr="00FF21C6" w:rsidTr="00FF2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743" w:type="dxa"/>
        </w:trPr>
        <w:tc>
          <w:tcPr>
            <w:tcW w:w="660" w:type="dxa"/>
            <w:shd w:val="clear" w:color="auto" w:fill="auto"/>
          </w:tcPr>
          <w:p w:rsidR="00FF21C6" w:rsidRPr="00FF21C6" w:rsidRDefault="00FF21C6" w:rsidP="00FF21C6">
            <w:pPr>
              <w:autoSpaceDE/>
              <w:autoSpaceDN/>
              <w:spacing w:line="240" w:lineRule="exact"/>
              <w:jc w:val="center"/>
              <w:rPr>
                <w:sz w:val="22"/>
                <w:szCs w:val="22"/>
              </w:rPr>
            </w:pPr>
          </w:p>
        </w:tc>
        <w:tc>
          <w:tcPr>
            <w:tcW w:w="1433" w:type="dxa"/>
            <w:shd w:val="clear" w:color="auto" w:fill="auto"/>
          </w:tcPr>
          <w:p w:rsidR="00FF21C6" w:rsidRPr="00FF21C6" w:rsidRDefault="00FF21C6" w:rsidP="00FF21C6">
            <w:pPr>
              <w:autoSpaceDE/>
              <w:autoSpaceDN/>
              <w:spacing w:line="240" w:lineRule="exact"/>
              <w:jc w:val="center"/>
              <w:rPr>
                <w:sz w:val="22"/>
                <w:szCs w:val="22"/>
              </w:rPr>
            </w:pPr>
          </w:p>
        </w:tc>
        <w:tc>
          <w:tcPr>
            <w:tcW w:w="1417" w:type="dxa"/>
            <w:gridSpan w:val="2"/>
            <w:shd w:val="clear" w:color="auto" w:fill="auto"/>
          </w:tcPr>
          <w:p w:rsidR="00FF21C6" w:rsidRPr="00FF21C6" w:rsidRDefault="00FF21C6" w:rsidP="00FF21C6">
            <w:pPr>
              <w:autoSpaceDE/>
              <w:autoSpaceDN/>
              <w:spacing w:line="240" w:lineRule="exact"/>
              <w:jc w:val="center"/>
              <w:rPr>
                <w:sz w:val="22"/>
                <w:szCs w:val="22"/>
              </w:rPr>
            </w:pPr>
          </w:p>
        </w:tc>
        <w:tc>
          <w:tcPr>
            <w:tcW w:w="2268" w:type="dxa"/>
            <w:shd w:val="clear" w:color="auto" w:fill="auto"/>
          </w:tcPr>
          <w:p w:rsidR="00FF21C6" w:rsidRPr="00FF21C6" w:rsidRDefault="00FF21C6" w:rsidP="00FF21C6">
            <w:pPr>
              <w:autoSpaceDE/>
              <w:autoSpaceDN/>
              <w:spacing w:line="240" w:lineRule="exact"/>
              <w:jc w:val="center"/>
              <w:rPr>
                <w:sz w:val="22"/>
                <w:szCs w:val="22"/>
              </w:rPr>
            </w:pPr>
          </w:p>
        </w:tc>
        <w:tc>
          <w:tcPr>
            <w:tcW w:w="2268" w:type="dxa"/>
            <w:gridSpan w:val="2"/>
            <w:shd w:val="clear" w:color="auto" w:fill="auto"/>
          </w:tcPr>
          <w:p w:rsidR="00FF21C6" w:rsidRPr="00FF21C6" w:rsidRDefault="00FF21C6" w:rsidP="00FF21C6">
            <w:pPr>
              <w:autoSpaceDE/>
              <w:autoSpaceDN/>
              <w:spacing w:line="240" w:lineRule="exact"/>
              <w:jc w:val="center"/>
              <w:rPr>
                <w:sz w:val="22"/>
                <w:szCs w:val="22"/>
              </w:rPr>
            </w:pPr>
          </w:p>
        </w:tc>
        <w:tc>
          <w:tcPr>
            <w:tcW w:w="1985" w:type="dxa"/>
            <w:gridSpan w:val="2"/>
            <w:shd w:val="clear" w:color="auto" w:fill="auto"/>
          </w:tcPr>
          <w:p w:rsidR="00FF21C6" w:rsidRPr="00FF21C6" w:rsidRDefault="00FF21C6" w:rsidP="00FF21C6">
            <w:pPr>
              <w:autoSpaceDE/>
              <w:autoSpaceDN/>
              <w:spacing w:line="240" w:lineRule="exact"/>
              <w:jc w:val="center"/>
              <w:rPr>
                <w:sz w:val="22"/>
                <w:szCs w:val="22"/>
              </w:rPr>
            </w:pPr>
          </w:p>
        </w:tc>
        <w:tc>
          <w:tcPr>
            <w:tcW w:w="1843" w:type="dxa"/>
            <w:gridSpan w:val="2"/>
            <w:shd w:val="clear" w:color="auto" w:fill="auto"/>
          </w:tcPr>
          <w:p w:rsidR="00FF21C6" w:rsidRPr="00FF21C6" w:rsidRDefault="00FF21C6" w:rsidP="00FF21C6">
            <w:pPr>
              <w:autoSpaceDE/>
              <w:autoSpaceDN/>
              <w:spacing w:line="240" w:lineRule="exact"/>
              <w:jc w:val="center"/>
              <w:rPr>
                <w:sz w:val="22"/>
                <w:szCs w:val="22"/>
              </w:rPr>
            </w:pPr>
          </w:p>
        </w:tc>
        <w:tc>
          <w:tcPr>
            <w:tcW w:w="1559" w:type="dxa"/>
            <w:shd w:val="clear" w:color="auto" w:fill="auto"/>
          </w:tcPr>
          <w:p w:rsidR="00FF21C6" w:rsidRPr="00FF21C6" w:rsidRDefault="00FF21C6" w:rsidP="00FF21C6">
            <w:pPr>
              <w:autoSpaceDE/>
              <w:autoSpaceDN/>
              <w:spacing w:line="240" w:lineRule="exact"/>
              <w:jc w:val="center"/>
              <w:rPr>
                <w:sz w:val="22"/>
                <w:szCs w:val="22"/>
              </w:rPr>
            </w:pPr>
          </w:p>
        </w:tc>
        <w:tc>
          <w:tcPr>
            <w:tcW w:w="1843" w:type="dxa"/>
          </w:tcPr>
          <w:p w:rsidR="00FF21C6" w:rsidRPr="00FF21C6" w:rsidRDefault="00FF21C6" w:rsidP="00FF21C6">
            <w:pPr>
              <w:autoSpaceDE/>
              <w:autoSpaceDN/>
              <w:spacing w:line="240" w:lineRule="exact"/>
              <w:jc w:val="center"/>
              <w:rPr>
                <w:sz w:val="22"/>
                <w:szCs w:val="22"/>
              </w:rPr>
            </w:pPr>
          </w:p>
        </w:tc>
      </w:tr>
    </w:tbl>
    <w:p w:rsidR="008C25FA" w:rsidRDefault="008C25FA" w:rsidP="00416CEF">
      <w:pPr>
        <w:sectPr w:rsidR="008C25FA" w:rsidSect="00FF21C6">
          <w:pgSz w:w="16838" w:h="11906" w:orient="landscape"/>
          <w:pgMar w:top="1701" w:right="1134" w:bottom="851" w:left="1134"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F00D0E" w:rsidRPr="00F00D0E" w:rsidTr="00F00D0E">
        <w:trPr>
          <w:cantSplit/>
          <w:trHeight w:val="1276"/>
        </w:trPr>
        <w:tc>
          <w:tcPr>
            <w:tcW w:w="9072" w:type="dxa"/>
            <w:tcBorders>
              <w:top w:val="nil"/>
              <w:left w:val="nil"/>
              <w:bottom w:val="double" w:sz="12" w:space="0" w:color="auto"/>
              <w:right w:val="nil"/>
            </w:tcBorders>
            <w:hideMark/>
          </w:tcPr>
          <w:p w:rsidR="00F00D0E" w:rsidRPr="00F00D0E" w:rsidRDefault="00F00D0E" w:rsidP="00F00D0E">
            <w:pPr>
              <w:autoSpaceDE/>
              <w:autoSpaceDN/>
              <w:spacing w:line="276" w:lineRule="auto"/>
              <w:jc w:val="center"/>
              <w:rPr>
                <w:rFonts w:eastAsiaTheme="minorHAnsi"/>
                <w:b/>
                <w:sz w:val="24"/>
                <w:szCs w:val="28"/>
                <w:lang w:eastAsia="en-US"/>
              </w:rPr>
            </w:pPr>
            <w:r w:rsidRPr="00F00D0E">
              <w:rPr>
                <w:rFonts w:eastAsiaTheme="minorHAnsi"/>
                <w:b/>
                <w:sz w:val="24"/>
                <w:szCs w:val="28"/>
                <w:lang w:eastAsia="en-US"/>
              </w:rPr>
              <w:lastRenderedPageBreak/>
              <w:t xml:space="preserve">    АДМИНИСТРАЦИЯ</w:t>
            </w:r>
          </w:p>
          <w:p w:rsidR="00F00D0E" w:rsidRPr="00F00D0E" w:rsidRDefault="00F00D0E" w:rsidP="00F00D0E">
            <w:pPr>
              <w:autoSpaceDE/>
              <w:autoSpaceDN/>
              <w:spacing w:line="276" w:lineRule="auto"/>
              <w:jc w:val="center"/>
              <w:rPr>
                <w:rFonts w:eastAsiaTheme="minorHAnsi"/>
                <w:b/>
                <w:sz w:val="24"/>
                <w:szCs w:val="28"/>
                <w:lang w:eastAsia="en-US"/>
              </w:rPr>
            </w:pPr>
            <w:r w:rsidRPr="00F00D0E">
              <w:rPr>
                <w:rFonts w:eastAsiaTheme="minorHAnsi"/>
                <w:b/>
                <w:sz w:val="24"/>
                <w:szCs w:val="28"/>
                <w:lang w:eastAsia="en-US"/>
              </w:rPr>
              <w:t xml:space="preserve">  МУНИЦИПАЛЬНОГО ОБРАЗОВАНИЯ </w:t>
            </w:r>
          </w:p>
          <w:p w:rsidR="00F00D0E" w:rsidRPr="00F00D0E" w:rsidRDefault="00F00D0E" w:rsidP="00F00D0E">
            <w:pPr>
              <w:autoSpaceDE/>
              <w:autoSpaceDN/>
              <w:spacing w:line="276" w:lineRule="auto"/>
              <w:jc w:val="center"/>
              <w:rPr>
                <w:rFonts w:eastAsiaTheme="minorHAnsi"/>
                <w:b/>
                <w:sz w:val="24"/>
                <w:szCs w:val="28"/>
                <w:lang w:eastAsia="en-US"/>
              </w:rPr>
            </w:pPr>
            <w:r w:rsidRPr="00F00D0E">
              <w:rPr>
                <w:rFonts w:eastAsiaTheme="minorHAnsi"/>
                <w:b/>
                <w:sz w:val="24"/>
                <w:szCs w:val="28"/>
                <w:lang w:eastAsia="en-US"/>
              </w:rPr>
              <w:t xml:space="preserve">БЕЛЯЕВСКИЙ СЕЛЬСОВЕТ </w:t>
            </w:r>
          </w:p>
          <w:p w:rsidR="00F00D0E" w:rsidRPr="00F00D0E" w:rsidRDefault="00F00D0E" w:rsidP="00F00D0E">
            <w:pPr>
              <w:autoSpaceDE/>
              <w:autoSpaceDN/>
              <w:spacing w:line="276" w:lineRule="auto"/>
              <w:jc w:val="center"/>
              <w:rPr>
                <w:rFonts w:eastAsiaTheme="minorHAnsi"/>
                <w:b/>
                <w:sz w:val="24"/>
                <w:szCs w:val="28"/>
                <w:lang w:eastAsia="en-US"/>
              </w:rPr>
            </w:pPr>
            <w:r w:rsidRPr="00F00D0E">
              <w:rPr>
                <w:rFonts w:eastAsiaTheme="minorHAnsi"/>
                <w:b/>
                <w:sz w:val="24"/>
                <w:szCs w:val="28"/>
                <w:lang w:eastAsia="en-US"/>
              </w:rPr>
              <w:t>БЕЛЯЕВСКОГО  РАЙОНА ОРЕНБУРГСКОЙ ОБЛАСТИ</w:t>
            </w:r>
          </w:p>
        </w:tc>
      </w:tr>
      <w:tr w:rsidR="00F00D0E" w:rsidRPr="00F00D0E" w:rsidTr="00B723AD">
        <w:trPr>
          <w:cantSplit/>
          <w:trHeight w:val="1190"/>
        </w:trPr>
        <w:tc>
          <w:tcPr>
            <w:tcW w:w="9072" w:type="dxa"/>
            <w:vAlign w:val="bottom"/>
          </w:tcPr>
          <w:p w:rsidR="00F00D0E" w:rsidRPr="00F00D0E" w:rsidRDefault="00F00D0E" w:rsidP="00F00D0E">
            <w:pPr>
              <w:spacing w:line="276" w:lineRule="auto"/>
              <w:jc w:val="center"/>
              <w:rPr>
                <w:rFonts w:eastAsiaTheme="minorHAnsi"/>
                <w:b/>
                <w:sz w:val="24"/>
                <w:szCs w:val="28"/>
                <w:lang w:eastAsia="en-US"/>
              </w:rPr>
            </w:pPr>
          </w:p>
          <w:p w:rsidR="00F00D0E" w:rsidRPr="00F00D0E" w:rsidRDefault="00F00D0E" w:rsidP="00F00D0E">
            <w:pPr>
              <w:spacing w:line="276" w:lineRule="auto"/>
              <w:jc w:val="center"/>
              <w:rPr>
                <w:rFonts w:eastAsiaTheme="minorHAnsi"/>
                <w:b/>
                <w:sz w:val="24"/>
                <w:szCs w:val="28"/>
                <w:lang w:eastAsia="en-US"/>
              </w:rPr>
            </w:pPr>
            <w:r w:rsidRPr="00F00D0E">
              <w:rPr>
                <w:rFonts w:eastAsiaTheme="minorHAnsi"/>
                <w:b/>
                <w:sz w:val="24"/>
                <w:szCs w:val="28"/>
                <w:lang w:eastAsia="en-US"/>
              </w:rPr>
              <w:t>РАСПОРЯЖЕНИЕ</w:t>
            </w:r>
          </w:p>
          <w:p w:rsidR="00F00D0E" w:rsidRPr="00F00D0E" w:rsidRDefault="00F00D0E" w:rsidP="00F00D0E">
            <w:pPr>
              <w:spacing w:line="276" w:lineRule="auto"/>
              <w:jc w:val="center"/>
              <w:rPr>
                <w:rFonts w:eastAsiaTheme="minorHAnsi"/>
                <w:sz w:val="24"/>
                <w:szCs w:val="28"/>
                <w:lang w:eastAsia="en-US"/>
              </w:rPr>
            </w:pPr>
            <w:r w:rsidRPr="00F00D0E">
              <w:rPr>
                <w:rFonts w:eastAsiaTheme="minorHAnsi"/>
                <w:sz w:val="24"/>
                <w:szCs w:val="28"/>
                <w:lang w:eastAsia="en-US"/>
              </w:rPr>
              <w:t>28.08. 2020                                                                                             № 26-р</w:t>
            </w:r>
          </w:p>
        </w:tc>
      </w:tr>
    </w:tbl>
    <w:p w:rsidR="00F00D0E" w:rsidRPr="00F00D0E" w:rsidRDefault="00F00D0E" w:rsidP="00F00D0E">
      <w:pPr>
        <w:autoSpaceDE/>
        <w:autoSpaceDN/>
        <w:rPr>
          <w:sz w:val="24"/>
          <w:szCs w:val="28"/>
        </w:rPr>
      </w:pPr>
    </w:p>
    <w:p w:rsidR="00F00D0E" w:rsidRPr="00F00D0E" w:rsidRDefault="00F00D0E" w:rsidP="00F00D0E">
      <w:pPr>
        <w:autoSpaceDE/>
        <w:autoSpaceDN/>
        <w:jc w:val="center"/>
        <w:rPr>
          <w:sz w:val="24"/>
          <w:szCs w:val="28"/>
        </w:rPr>
      </w:pPr>
    </w:p>
    <w:p w:rsidR="00F00D0E" w:rsidRPr="00F00D0E" w:rsidRDefault="00F00D0E" w:rsidP="00F00D0E">
      <w:pPr>
        <w:tabs>
          <w:tab w:val="left" w:pos="4500"/>
        </w:tabs>
        <w:suppressAutoHyphens/>
        <w:autoSpaceDE/>
        <w:autoSpaceDN/>
        <w:ind w:left="284" w:hanging="284"/>
        <w:jc w:val="center"/>
        <w:rPr>
          <w:sz w:val="24"/>
          <w:szCs w:val="28"/>
        </w:rPr>
      </w:pPr>
      <w:r w:rsidRPr="00F00D0E">
        <w:rPr>
          <w:sz w:val="24"/>
          <w:szCs w:val="28"/>
          <w:lang w:eastAsia="ar-SA"/>
        </w:rPr>
        <w:t xml:space="preserve">О проведении публичных слушаний </w:t>
      </w:r>
      <w:r w:rsidRPr="00F00D0E">
        <w:rPr>
          <w:sz w:val="24"/>
          <w:szCs w:val="28"/>
        </w:rPr>
        <w:t xml:space="preserve">по проекту внесения </w:t>
      </w:r>
    </w:p>
    <w:p w:rsidR="00F00D0E" w:rsidRPr="00F00D0E" w:rsidRDefault="00F00D0E" w:rsidP="00F00D0E">
      <w:pPr>
        <w:tabs>
          <w:tab w:val="left" w:pos="4500"/>
        </w:tabs>
        <w:suppressAutoHyphens/>
        <w:autoSpaceDE/>
        <w:autoSpaceDN/>
        <w:ind w:left="284" w:hanging="284"/>
        <w:jc w:val="center"/>
        <w:rPr>
          <w:sz w:val="24"/>
          <w:szCs w:val="28"/>
          <w:lang w:eastAsia="ar-SA"/>
        </w:rPr>
      </w:pPr>
      <w:r w:rsidRPr="00F00D0E">
        <w:rPr>
          <w:sz w:val="24"/>
          <w:szCs w:val="28"/>
        </w:rPr>
        <w:t>изменений в</w:t>
      </w:r>
      <w:r w:rsidRPr="00F00D0E">
        <w:rPr>
          <w:sz w:val="24"/>
          <w:szCs w:val="28"/>
          <w:lang w:eastAsia="ar-SA"/>
        </w:rPr>
        <w:t xml:space="preserve"> </w:t>
      </w:r>
      <w:r w:rsidRPr="00F00D0E">
        <w:rPr>
          <w:sz w:val="24"/>
          <w:szCs w:val="28"/>
        </w:rPr>
        <w:t>генеральный план муниципального образования</w:t>
      </w:r>
    </w:p>
    <w:p w:rsidR="00F00D0E" w:rsidRPr="00F00D0E" w:rsidRDefault="00F00D0E" w:rsidP="00F00D0E">
      <w:pPr>
        <w:autoSpaceDE/>
        <w:autoSpaceDN/>
        <w:jc w:val="center"/>
        <w:rPr>
          <w:sz w:val="24"/>
          <w:szCs w:val="28"/>
        </w:rPr>
      </w:pPr>
      <w:proofErr w:type="spellStart"/>
      <w:r w:rsidRPr="00F00D0E">
        <w:rPr>
          <w:sz w:val="24"/>
          <w:szCs w:val="28"/>
        </w:rPr>
        <w:t>Беляевский</w:t>
      </w:r>
      <w:proofErr w:type="spellEnd"/>
      <w:r w:rsidRPr="00F00D0E">
        <w:rPr>
          <w:sz w:val="24"/>
          <w:szCs w:val="28"/>
        </w:rPr>
        <w:t xml:space="preserve"> сельсовет Беляевского района Оренбургской области</w:t>
      </w:r>
    </w:p>
    <w:p w:rsidR="00F00D0E" w:rsidRPr="00F00D0E" w:rsidRDefault="00F00D0E" w:rsidP="00F00D0E">
      <w:pPr>
        <w:autoSpaceDE/>
        <w:autoSpaceDN/>
        <w:spacing w:after="200" w:line="276" w:lineRule="auto"/>
        <w:jc w:val="center"/>
        <w:rPr>
          <w:rFonts w:asciiTheme="minorHAnsi" w:eastAsiaTheme="minorHAnsi" w:hAnsiTheme="minorHAnsi" w:cstheme="minorBidi"/>
          <w:szCs w:val="22"/>
          <w:lang w:eastAsia="en-US"/>
        </w:rPr>
      </w:pPr>
    </w:p>
    <w:p w:rsidR="00F00D0E" w:rsidRPr="00F00D0E" w:rsidRDefault="00F00D0E" w:rsidP="00F00D0E">
      <w:pPr>
        <w:tabs>
          <w:tab w:val="left" w:pos="567"/>
        </w:tabs>
        <w:autoSpaceDE/>
        <w:autoSpaceDN/>
        <w:ind w:firstLine="567"/>
        <w:jc w:val="both"/>
        <w:rPr>
          <w:rFonts w:eastAsia="Calibri"/>
          <w:sz w:val="24"/>
          <w:szCs w:val="28"/>
          <w:lang w:eastAsia="en-US"/>
        </w:rPr>
      </w:pPr>
      <w:r w:rsidRPr="00F00D0E">
        <w:rPr>
          <w:rFonts w:ascii="Calibri" w:eastAsia="Calibri" w:hAnsi="Calibri"/>
          <w:szCs w:val="22"/>
          <w:lang w:eastAsia="en-US"/>
        </w:rPr>
        <w:t xml:space="preserve"> </w:t>
      </w:r>
      <w:r w:rsidRPr="00F00D0E">
        <w:rPr>
          <w:rFonts w:eastAsia="Calibri"/>
          <w:sz w:val="24"/>
          <w:szCs w:val="28"/>
          <w:lang w:eastAsia="en-US"/>
        </w:rPr>
        <w:t xml:space="preserve">В целях создания условий для устойчивого развития территории муниципального образования </w:t>
      </w:r>
      <w:proofErr w:type="spellStart"/>
      <w:r w:rsidRPr="00F00D0E">
        <w:rPr>
          <w:rFonts w:eastAsia="Calibri"/>
          <w:sz w:val="24"/>
          <w:szCs w:val="28"/>
          <w:lang w:eastAsia="en-US"/>
        </w:rPr>
        <w:t>Беляевский</w:t>
      </w:r>
      <w:proofErr w:type="spellEnd"/>
      <w:r w:rsidRPr="00F00D0E">
        <w:rPr>
          <w:rFonts w:eastAsia="Calibri"/>
          <w:sz w:val="24"/>
          <w:szCs w:val="28"/>
          <w:lang w:eastAsia="en-US"/>
        </w:rPr>
        <w:t xml:space="preserve"> сельсовет, руководствуясь Градостроительным кодексом Российской Федерации, статьей 28</w:t>
      </w:r>
      <w:r w:rsidRPr="00F00D0E">
        <w:rPr>
          <w:rFonts w:ascii="Calibri" w:eastAsia="Calibri" w:hAnsi="Calibri"/>
          <w:sz w:val="24"/>
          <w:szCs w:val="28"/>
          <w:lang w:eastAsia="en-US"/>
        </w:rPr>
        <w:t xml:space="preserve"> </w:t>
      </w:r>
      <w:r w:rsidRPr="00F00D0E">
        <w:rPr>
          <w:rFonts w:eastAsia="Calibri"/>
          <w:sz w:val="24"/>
          <w:szCs w:val="28"/>
          <w:lang w:eastAsia="en-US"/>
        </w:rPr>
        <w:t xml:space="preserve">Федеральным законом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F00D0E">
        <w:rPr>
          <w:rFonts w:eastAsia="Calibri"/>
          <w:sz w:val="24"/>
          <w:szCs w:val="28"/>
          <w:lang w:eastAsia="en-US"/>
        </w:rPr>
        <w:t>Беляевский</w:t>
      </w:r>
      <w:proofErr w:type="spellEnd"/>
      <w:r w:rsidRPr="00F00D0E">
        <w:rPr>
          <w:rFonts w:eastAsia="Calibri"/>
          <w:sz w:val="24"/>
          <w:szCs w:val="28"/>
          <w:lang w:eastAsia="en-US"/>
        </w:rPr>
        <w:t xml:space="preserve"> сельсовет, Уставом МО </w:t>
      </w:r>
      <w:proofErr w:type="spellStart"/>
      <w:r w:rsidRPr="00F00D0E">
        <w:rPr>
          <w:rFonts w:eastAsia="Calibri"/>
          <w:sz w:val="24"/>
          <w:szCs w:val="28"/>
          <w:lang w:eastAsia="en-US"/>
        </w:rPr>
        <w:t>Беляевский</w:t>
      </w:r>
      <w:proofErr w:type="spellEnd"/>
      <w:r w:rsidRPr="00F00D0E">
        <w:rPr>
          <w:rFonts w:eastAsia="Calibri"/>
          <w:sz w:val="24"/>
          <w:szCs w:val="28"/>
          <w:lang w:eastAsia="en-US"/>
        </w:rPr>
        <w:t xml:space="preserve"> сельсовет: </w:t>
      </w:r>
    </w:p>
    <w:p w:rsidR="00F00D0E" w:rsidRPr="00F00D0E" w:rsidRDefault="00F00D0E" w:rsidP="00F00D0E">
      <w:pPr>
        <w:autoSpaceDE/>
        <w:autoSpaceDN/>
        <w:ind w:firstLine="567"/>
        <w:jc w:val="both"/>
        <w:rPr>
          <w:sz w:val="24"/>
          <w:szCs w:val="28"/>
        </w:rPr>
      </w:pPr>
      <w:r w:rsidRPr="00F00D0E">
        <w:rPr>
          <w:sz w:val="24"/>
          <w:szCs w:val="28"/>
        </w:rPr>
        <w:t>1.</w:t>
      </w:r>
      <w:r w:rsidRPr="00F00D0E">
        <w:rPr>
          <w:sz w:val="24"/>
          <w:szCs w:val="28"/>
        </w:rPr>
        <w:tab/>
        <w:t xml:space="preserve">Провести публичные слушания  по вопросу рассмотрения проекта внесения изменений в Генеральный план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Беляевского района Оренбургской области</w:t>
      </w:r>
      <w:r w:rsidRPr="00F00D0E">
        <w:rPr>
          <w:sz w:val="24"/>
          <w:szCs w:val="22"/>
        </w:rPr>
        <w:t xml:space="preserve"> 30 сентября</w:t>
      </w:r>
      <w:r w:rsidRPr="00F00D0E">
        <w:rPr>
          <w:sz w:val="24"/>
          <w:szCs w:val="28"/>
        </w:rPr>
        <w:t xml:space="preserve"> 2020 года в администрации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в 17.00 часов кабинет главы.</w:t>
      </w:r>
    </w:p>
    <w:p w:rsidR="00F00D0E" w:rsidRPr="00F00D0E" w:rsidRDefault="00F00D0E" w:rsidP="00F00D0E">
      <w:pPr>
        <w:autoSpaceDE/>
        <w:autoSpaceDN/>
        <w:ind w:firstLine="567"/>
        <w:jc w:val="both"/>
        <w:rPr>
          <w:sz w:val="24"/>
          <w:szCs w:val="28"/>
        </w:rPr>
      </w:pPr>
      <w:r w:rsidRPr="00F00D0E">
        <w:rPr>
          <w:sz w:val="24"/>
          <w:szCs w:val="28"/>
        </w:rPr>
        <w:t xml:space="preserve">2. Комиссии по организации и проведению публичных слушаний по вопросу рассмотрения проекта внесения изменений в Генеральный план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Беляевского района Оренбургской области в установленные действующим законодательством сроки:</w:t>
      </w:r>
    </w:p>
    <w:p w:rsidR="00F00D0E" w:rsidRPr="00F00D0E" w:rsidRDefault="00F00D0E" w:rsidP="00F00D0E">
      <w:pPr>
        <w:tabs>
          <w:tab w:val="left" w:pos="567"/>
        </w:tabs>
        <w:autoSpaceDE/>
        <w:autoSpaceDN/>
        <w:spacing w:line="276" w:lineRule="auto"/>
        <w:ind w:firstLine="567"/>
        <w:jc w:val="both"/>
        <w:rPr>
          <w:sz w:val="24"/>
          <w:szCs w:val="28"/>
        </w:rPr>
      </w:pPr>
      <w:r w:rsidRPr="00F00D0E">
        <w:rPr>
          <w:sz w:val="24"/>
          <w:szCs w:val="28"/>
        </w:rPr>
        <w:t>2.1. обеспечить публика</w:t>
      </w:r>
      <w:bookmarkStart w:id="10" w:name="_GoBack"/>
      <w:bookmarkEnd w:id="10"/>
      <w:r w:rsidRPr="00F00D0E">
        <w:rPr>
          <w:sz w:val="24"/>
          <w:szCs w:val="28"/>
        </w:rPr>
        <w:t xml:space="preserve">цию в газете "Исток" и размещение на официальном сайте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проекта внесения изменений в Генеральный план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Беляевского района Оренбургской области.</w:t>
      </w:r>
    </w:p>
    <w:p w:rsidR="00F00D0E" w:rsidRPr="00F00D0E" w:rsidRDefault="00F00D0E" w:rsidP="00F00D0E">
      <w:pPr>
        <w:tabs>
          <w:tab w:val="left" w:pos="567"/>
        </w:tabs>
        <w:autoSpaceDE/>
        <w:autoSpaceDN/>
        <w:spacing w:line="276" w:lineRule="auto"/>
        <w:ind w:firstLine="567"/>
        <w:jc w:val="both"/>
        <w:rPr>
          <w:sz w:val="24"/>
          <w:szCs w:val="28"/>
        </w:rPr>
      </w:pPr>
      <w:r w:rsidRPr="00F00D0E">
        <w:rPr>
          <w:sz w:val="24"/>
          <w:szCs w:val="28"/>
        </w:rPr>
        <w:t xml:space="preserve">2.2. обеспечить регистрацию поступивших предложений и замечаний по проекту внесения изменений в Генеральный план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Беляевского района Оренбургской области;</w:t>
      </w:r>
    </w:p>
    <w:p w:rsidR="00F00D0E" w:rsidRPr="00F00D0E" w:rsidRDefault="00F00D0E" w:rsidP="00F00D0E">
      <w:pPr>
        <w:tabs>
          <w:tab w:val="left" w:pos="567"/>
        </w:tabs>
        <w:autoSpaceDE/>
        <w:autoSpaceDN/>
        <w:spacing w:line="276" w:lineRule="auto"/>
        <w:ind w:firstLine="567"/>
        <w:jc w:val="both"/>
        <w:rPr>
          <w:sz w:val="24"/>
          <w:szCs w:val="28"/>
        </w:rPr>
      </w:pPr>
      <w:r w:rsidRPr="00F00D0E">
        <w:rPr>
          <w:sz w:val="24"/>
          <w:szCs w:val="28"/>
        </w:rPr>
        <w:t>2.3. подготовить и обеспечить опубликование в газете "Исток» заключения о результатах публичных слушаний.</w:t>
      </w:r>
    </w:p>
    <w:p w:rsidR="00F00D0E" w:rsidRPr="00F00D0E" w:rsidRDefault="00F00D0E" w:rsidP="00F00D0E">
      <w:pPr>
        <w:tabs>
          <w:tab w:val="left" w:pos="567"/>
        </w:tabs>
        <w:autoSpaceDE/>
        <w:autoSpaceDN/>
        <w:spacing w:line="276" w:lineRule="auto"/>
        <w:ind w:firstLine="567"/>
        <w:jc w:val="both"/>
        <w:rPr>
          <w:sz w:val="24"/>
          <w:szCs w:val="28"/>
        </w:rPr>
      </w:pPr>
      <w:r w:rsidRPr="00F00D0E">
        <w:rPr>
          <w:sz w:val="24"/>
          <w:szCs w:val="28"/>
        </w:rPr>
        <w:t>3.</w:t>
      </w:r>
      <w:r w:rsidRPr="00F00D0E">
        <w:rPr>
          <w:sz w:val="24"/>
          <w:szCs w:val="28"/>
        </w:rPr>
        <w:tab/>
        <w:t xml:space="preserve">Определить местом </w:t>
      </w:r>
      <w:proofErr w:type="gramStart"/>
      <w:r w:rsidRPr="00F00D0E">
        <w:rPr>
          <w:sz w:val="24"/>
          <w:szCs w:val="28"/>
        </w:rPr>
        <w:t>проведения выставки материалов проекта внесения изменений</w:t>
      </w:r>
      <w:proofErr w:type="gramEnd"/>
      <w:r w:rsidRPr="00F00D0E">
        <w:rPr>
          <w:sz w:val="24"/>
          <w:szCs w:val="28"/>
        </w:rPr>
        <w:t xml:space="preserve"> в Генеральный план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Беляевского района Оренбургской области  администрацию Беляевского сельсовета по адресу: Оренбургская область, </w:t>
      </w:r>
      <w:proofErr w:type="spellStart"/>
      <w:r w:rsidRPr="00F00D0E">
        <w:rPr>
          <w:sz w:val="24"/>
          <w:szCs w:val="28"/>
        </w:rPr>
        <w:t>Беляевский</w:t>
      </w:r>
      <w:proofErr w:type="spellEnd"/>
      <w:r w:rsidRPr="00F00D0E">
        <w:rPr>
          <w:sz w:val="24"/>
          <w:szCs w:val="28"/>
        </w:rPr>
        <w:t xml:space="preserve"> район, </w:t>
      </w:r>
      <w:proofErr w:type="gramStart"/>
      <w:r w:rsidRPr="00F00D0E">
        <w:rPr>
          <w:sz w:val="24"/>
          <w:szCs w:val="28"/>
        </w:rPr>
        <w:t>с</w:t>
      </w:r>
      <w:proofErr w:type="gramEnd"/>
      <w:r w:rsidRPr="00F00D0E">
        <w:rPr>
          <w:sz w:val="24"/>
          <w:szCs w:val="28"/>
        </w:rPr>
        <w:t>. Беляевка, ул. Банковская, д. 9. Дни и время для ознакомления, начиная с момента опубликования настоящего распоряжения и до дня проведения публичных слушаний, ежедневно, кроме субботы и воскресенья, с 11.00 до 17.00.</w:t>
      </w:r>
    </w:p>
    <w:p w:rsidR="00F00D0E" w:rsidRPr="00F00D0E" w:rsidRDefault="00F00D0E" w:rsidP="00F00D0E">
      <w:pPr>
        <w:autoSpaceDE/>
        <w:autoSpaceDN/>
        <w:spacing w:line="276" w:lineRule="auto"/>
        <w:ind w:firstLine="567"/>
        <w:jc w:val="both"/>
        <w:rPr>
          <w:sz w:val="24"/>
          <w:szCs w:val="28"/>
        </w:rPr>
      </w:pPr>
      <w:r w:rsidRPr="00F00D0E">
        <w:rPr>
          <w:sz w:val="24"/>
          <w:szCs w:val="28"/>
        </w:rPr>
        <w:t>4.</w:t>
      </w:r>
      <w:r w:rsidRPr="00F00D0E">
        <w:rPr>
          <w:sz w:val="24"/>
          <w:szCs w:val="28"/>
        </w:rPr>
        <w:tab/>
        <w:t xml:space="preserve">Предложить жителям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и иным заинтересованным лицам направлять письменные предложения и замечания по вопросу, указанному в пункте 1 настоящего распоряжения, а также письменные </w:t>
      </w:r>
      <w:r w:rsidRPr="00F00D0E">
        <w:rPr>
          <w:sz w:val="24"/>
          <w:szCs w:val="28"/>
        </w:rPr>
        <w:lastRenderedPageBreak/>
        <w:t xml:space="preserve">извещения о своем желании принять участие в публичных слушаниях в администрацию Беляевского сельсовета, по адресу: Оренбургская область, </w:t>
      </w:r>
      <w:proofErr w:type="spellStart"/>
      <w:r w:rsidRPr="00F00D0E">
        <w:rPr>
          <w:sz w:val="24"/>
          <w:szCs w:val="28"/>
        </w:rPr>
        <w:t>Беляевский</w:t>
      </w:r>
      <w:proofErr w:type="spellEnd"/>
      <w:r w:rsidRPr="00F00D0E">
        <w:rPr>
          <w:sz w:val="24"/>
          <w:szCs w:val="28"/>
        </w:rPr>
        <w:t xml:space="preserve"> район, </w:t>
      </w:r>
      <w:proofErr w:type="gramStart"/>
      <w:r w:rsidRPr="00F00D0E">
        <w:rPr>
          <w:sz w:val="24"/>
          <w:szCs w:val="28"/>
        </w:rPr>
        <w:t>с</w:t>
      </w:r>
      <w:proofErr w:type="gramEnd"/>
      <w:r w:rsidRPr="00F00D0E">
        <w:rPr>
          <w:sz w:val="24"/>
          <w:szCs w:val="28"/>
        </w:rPr>
        <w:t>. Беляевка, ул. Банковская, д. 9.</w:t>
      </w:r>
    </w:p>
    <w:p w:rsidR="00F00D0E" w:rsidRPr="00F00D0E" w:rsidRDefault="00F00D0E" w:rsidP="00F00D0E">
      <w:pPr>
        <w:autoSpaceDE/>
        <w:autoSpaceDN/>
        <w:spacing w:line="276" w:lineRule="auto"/>
        <w:ind w:firstLine="567"/>
        <w:jc w:val="both"/>
        <w:rPr>
          <w:sz w:val="24"/>
          <w:szCs w:val="28"/>
        </w:rPr>
      </w:pPr>
      <w:r w:rsidRPr="00F00D0E">
        <w:rPr>
          <w:sz w:val="24"/>
          <w:szCs w:val="28"/>
        </w:rPr>
        <w:t>5.</w:t>
      </w:r>
      <w:r w:rsidRPr="00F00D0E">
        <w:rPr>
          <w:sz w:val="24"/>
          <w:szCs w:val="28"/>
        </w:rPr>
        <w:tab/>
        <w:t xml:space="preserve">Предложить жителям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 и иным заинтересованным лицам принять участие в данных публичных слушаниях в порядке, установленном решением Совета депутатов Беляевского сельсовета от  25.12.2014  № 187  «Об утверждении Положения о публичных слушаниях на территории муниципального образования </w:t>
      </w:r>
      <w:proofErr w:type="spellStart"/>
      <w:r w:rsidRPr="00F00D0E">
        <w:rPr>
          <w:sz w:val="24"/>
          <w:szCs w:val="28"/>
        </w:rPr>
        <w:t>Беляевский</w:t>
      </w:r>
      <w:proofErr w:type="spellEnd"/>
      <w:r w:rsidRPr="00F00D0E">
        <w:rPr>
          <w:sz w:val="24"/>
          <w:szCs w:val="28"/>
        </w:rPr>
        <w:t xml:space="preserve"> сельсовет.</w:t>
      </w:r>
    </w:p>
    <w:p w:rsidR="00F00D0E" w:rsidRPr="00F00D0E" w:rsidRDefault="00F00D0E" w:rsidP="00F00D0E">
      <w:pPr>
        <w:tabs>
          <w:tab w:val="left" w:pos="567"/>
        </w:tabs>
        <w:autoSpaceDE/>
        <w:autoSpaceDN/>
        <w:spacing w:line="276" w:lineRule="auto"/>
        <w:ind w:firstLine="567"/>
        <w:jc w:val="both"/>
        <w:rPr>
          <w:rFonts w:eastAsia="Calibri"/>
          <w:sz w:val="24"/>
          <w:szCs w:val="28"/>
          <w:lang w:eastAsia="en-US"/>
        </w:rPr>
      </w:pPr>
      <w:r w:rsidRPr="00F00D0E">
        <w:rPr>
          <w:rFonts w:eastAsia="Calibri"/>
          <w:sz w:val="24"/>
          <w:szCs w:val="28"/>
          <w:lang w:eastAsia="en-US"/>
        </w:rPr>
        <w:t xml:space="preserve">6. Настоящее распоряжение </w:t>
      </w:r>
      <w:r w:rsidRPr="00F00D0E">
        <w:rPr>
          <w:rFonts w:eastAsiaTheme="minorHAnsi"/>
          <w:sz w:val="24"/>
          <w:szCs w:val="22"/>
          <w:lang w:eastAsia="en-US"/>
        </w:rPr>
        <w:t xml:space="preserve">вступает в силу после его подписания и подлежит опубликования в муниципальной газете «Исток», размещению на официальном сайте администрации </w:t>
      </w:r>
    </w:p>
    <w:p w:rsidR="00F00D0E" w:rsidRPr="00F00D0E" w:rsidRDefault="00F00D0E" w:rsidP="00F00D0E">
      <w:pPr>
        <w:autoSpaceDE/>
        <w:autoSpaceDN/>
        <w:spacing w:line="276" w:lineRule="auto"/>
        <w:ind w:firstLine="567"/>
        <w:jc w:val="both"/>
        <w:rPr>
          <w:rFonts w:eastAsia="Calibri"/>
          <w:sz w:val="24"/>
          <w:szCs w:val="28"/>
          <w:lang w:eastAsia="en-US"/>
        </w:rPr>
      </w:pPr>
      <w:r w:rsidRPr="00F00D0E">
        <w:rPr>
          <w:rFonts w:eastAsia="Calibri"/>
          <w:sz w:val="24"/>
          <w:szCs w:val="28"/>
          <w:lang w:eastAsia="en-US"/>
        </w:rPr>
        <w:t xml:space="preserve">7. </w:t>
      </w:r>
      <w:proofErr w:type="gramStart"/>
      <w:r w:rsidRPr="00F00D0E">
        <w:rPr>
          <w:rFonts w:eastAsia="Calibri"/>
          <w:sz w:val="24"/>
          <w:szCs w:val="28"/>
          <w:lang w:eastAsia="en-US"/>
        </w:rPr>
        <w:t>Контроль за</w:t>
      </w:r>
      <w:proofErr w:type="gramEnd"/>
      <w:r w:rsidRPr="00F00D0E">
        <w:rPr>
          <w:rFonts w:eastAsia="Calibri"/>
          <w:sz w:val="24"/>
          <w:szCs w:val="28"/>
          <w:lang w:eastAsia="en-US"/>
        </w:rPr>
        <w:t xml:space="preserve"> исполнением настоящего распоряжения оставляю за собой.</w:t>
      </w:r>
    </w:p>
    <w:p w:rsidR="00F00D0E" w:rsidRPr="00F00D0E" w:rsidRDefault="00F00D0E" w:rsidP="00F00D0E">
      <w:pPr>
        <w:autoSpaceDE/>
        <w:autoSpaceDN/>
        <w:jc w:val="both"/>
        <w:rPr>
          <w:rFonts w:eastAsia="Calibri"/>
          <w:sz w:val="24"/>
          <w:szCs w:val="28"/>
          <w:lang w:eastAsia="en-US"/>
        </w:rPr>
      </w:pPr>
    </w:p>
    <w:p w:rsidR="00F00D0E" w:rsidRPr="00F00D0E" w:rsidRDefault="00F00D0E" w:rsidP="00F00D0E">
      <w:pPr>
        <w:autoSpaceDE/>
        <w:autoSpaceDN/>
        <w:jc w:val="both"/>
        <w:rPr>
          <w:rFonts w:eastAsia="Calibri"/>
          <w:sz w:val="24"/>
          <w:szCs w:val="28"/>
          <w:lang w:eastAsia="en-US"/>
        </w:rPr>
      </w:pPr>
    </w:p>
    <w:p w:rsidR="00F00D0E" w:rsidRPr="00F00D0E" w:rsidRDefault="00F00D0E" w:rsidP="00F00D0E">
      <w:pPr>
        <w:tabs>
          <w:tab w:val="left" w:pos="9214"/>
        </w:tabs>
        <w:autoSpaceDE/>
        <w:autoSpaceDN/>
        <w:jc w:val="both"/>
        <w:rPr>
          <w:sz w:val="24"/>
          <w:szCs w:val="28"/>
        </w:rPr>
      </w:pPr>
      <w:r w:rsidRPr="00F00D0E">
        <w:rPr>
          <w:sz w:val="24"/>
          <w:szCs w:val="28"/>
        </w:rPr>
        <w:t xml:space="preserve">Глава муниципального образования              </w:t>
      </w:r>
      <w:r w:rsidRPr="00F00D0E">
        <w:rPr>
          <w:i/>
          <w:sz w:val="24"/>
          <w:szCs w:val="28"/>
        </w:rPr>
        <w:t>подпись</w:t>
      </w:r>
      <w:r w:rsidRPr="00F00D0E">
        <w:rPr>
          <w:sz w:val="24"/>
          <w:szCs w:val="28"/>
        </w:rPr>
        <w:t xml:space="preserve">                             Ю.В. </w:t>
      </w:r>
      <w:proofErr w:type="spellStart"/>
      <w:r w:rsidRPr="00F00D0E">
        <w:rPr>
          <w:sz w:val="24"/>
          <w:szCs w:val="28"/>
        </w:rPr>
        <w:t>Злубко</w:t>
      </w:r>
      <w:proofErr w:type="spellEnd"/>
    </w:p>
    <w:p w:rsidR="006B389C" w:rsidRPr="00F70BEF" w:rsidRDefault="006B389C" w:rsidP="00F70BEF">
      <w:pPr>
        <w:rPr>
          <w:sz w:val="24"/>
          <w:szCs w:val="24"/>
        </w:rPr>
      </w:pPr>
    </w:p>
    <w:sectPr w:rsidR="006B389C" w:rsidRPr="00F70BEF" w:rsidSect="00753C7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59" w:rsidRDefault="00262E59">
      <w:r>
        <w:separator/>
      </w:r>
    </w:p>
  </w:endnote>
  <w:endnote w:type="continuationSeparator" w:id="0">
    <w:p w:rsidR="00262E59" w:rsidRDefault="0026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59" w:rsidRDefault="00262E59">
      <w:r>
        <w:separator/>
      </w:r>
    </w:p>
  </w:footnote>
  <w:footnote w:type="continuationSeparator" w:id="0">
    <w:p w:rsidR="00262E59" w:rsidRDefault="00262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6B" w:rsidRDefault="008F046B" w:rsidP="00FF21C6">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F046B" w:rsidRDefault="008F046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6B" w:rsidRDefault="008F046B" w:rsidP="00FF21C6">
    <w:pPr>
      <w:pStyle w:val="a5"/>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6B" w:rsidRDefault="008F046B">
    <w:pPr>
      <w:pStyle w:val="Style1"/>
      <w:widowControl/>
      <w:ind w:left="4882"/>
      <w:jc w:val="both"/>
      <w:rPr>
        <w:rStyle w:val="FontStyle33"/>
      </w:rPr>
    </w:pPr>
    <w:r>
      <w:rPr>
        <w:rStyle w:val="FontStyle33"/>
      </w:rPr>
      <w:fldChar w:fldCharType="begin"/>
    </w:r>
    <w:r>
      <w:rPr>
        <w:rStyle w:val="FontStyle33"/>
      </w:rPr>
      <w:instrText>PAGE</w:instrText>
    </w:r>
    <w:r>
      <w:rPr>
        <w:rStyle w:val="FontStyle33"/>
      </w:rPr>
      <w:fldChar w:fldCharType="separate"/>
    </w:r>
    <w:r w:rsidR="003D4DF3">
      <w:rPr>
        <w:rStyle w:val="FontStyle33"/>
        <w:noProof/>
      </w:rPr>
      <w:t>29</w:t>
    </w:r>
    <w:r>
      <w:rPr>
        <w:rStyle w:val="FontStyle33"/>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2F10038"/>
    <w:multiLevelType w:val="hybridMultilevel"/>
    <w:tmpl w:val="299C8B7E"/>
    <w:lvl w:ilvl="0" w:tplc="DEC4837A">
      <w:start w:val="1"/>
      <w:numFmt w:val="russianLower"/>
      <w:lvlText w:val="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4A4800"/>
    <w:multiLevelType w:val="multilevel"/>
    <w:tmpl w:val="FA3EE1B6"/>
    <w:lvl w:ilvl="0">
      <w:start w:val="1"/>
      <w:numFmt w:val="bullet"/>
      <w:lvlText w:val="-"/>
      <w:lvlJc w:val="left"/>
      <w:rPr>
        <w:rFonts w:ascii="Times New Roman" w:eastAsia="Times New Roman" w:hAnsi="Times New Roman"/>
        <w:b w:val="0"/>
        <w:i w:val="0"/>
        <w:smallCaps w:val="0"/>
        <w:strike w:val="0"/>
        <w:color w:val="000000"/>
        <w:spacing w:val="5"/>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D72C67"/>
    <w:multiLevelType w:val="multilevel"/>
    <w:tmpl w:val="E26CC8F4"/>
    <w:lvl w:ilvl="0">
      <w:start w:val="1"/>
      <w:numFmt w:val="decimal"/>
      <w:lvlText w:val="%1."/>
      <w:lvlJc w:val="left"/>
      <w:pPr>
        <w:ind w:left="1140" w:hanging="465"/>
      </w:pPr>
      <w:rPr>
        <w:rFonts w:ascii="Times New Roman" w:eastAsiaTheme="minorHAnsi" w:hAnsi="Times New Roman" w:cs="Times New Roman"/>
      </w:rPr>
    </w:lvl>
    <w:lvl w:ilvl="1">
      <w:start w:val="1"/>
      <w:numFmt w:val="decimal"/>
      <w:isLgl/>
      <w:lvlText w:val="%1.%2."/>
      <w:lvlJc w:val="left"/>
      <w:pPr>
        <w:ind w:left="1395" w:hanging="720"/>
      </w:pPr>
    </w:lvl>
    <w:lvl w:ilvl="2">
      <w:start w:val="1"/>
      <w:numFmt w:val="decimal"/>
      <w:isLgl/>
      <w:lvlText w:val="%1.%2.%3."/>
      <w:lvlJc w:val="left"/>
      <w:pPr>
        <w:ind w:left="1395" w:hanging="720"/>
      </w:pPr>
    </w:lvl>
    <w:lvl w:ilvl="3">
      <w:start w:val="1"/>
      <w:numFmt w:val="decimal"/>
      <w:isLgl/>
      <w:lvlText w:val="%1.%2.%3.%4."/>
      <w:lvlJc w:val="left"/>
      <w:pPr>
        <w:ind w:left="1755" w:hanging="1080"/>
      </w:pPr>
    </w:lvl>
    <w:lvl w:ilvl="4">
      <w:start w:val="1"/>
      <w:numFmt w:val="decimal"/>
      <w:isLgl/>
      <w:lvlText w:val="%1.%2.%3.%4.%5."/>
      <w:lvlJc w:val="left"/>
      <w:pPr>
        <w:ind w:left="2115" w:hanging="1440"/>
      </w:pPr>
    </w:lvl>
    <w:lvl w:ilvl="5">
      <w:start w:val="1"/>
      <w:numFmt w:val="decimal"/>
      <w:isLgl/>
      <w:lvlText w:val="%1.%2.%3.%4.%5.%6."/>
      <w:lvlJc w:val="left"/>
      <w:pPr>
        <w:ind w:left="2115" w:hanging="1440"/>
      </w:pPr>
    </w:lvl>
    <w:lvl w:ilvl="6">
      <w:start w:val="1"/>
      <w:numFmt w:val="decimal"/>
      <w:isLgl/>
      <w:lvlText w:val="%1.%2.%3.%4.%5.%6.%7."/>
      <w:lvlJc w:val="left"/>
      <w:pPr>
        <w:ind w:left="2475" w:hanging="1800"/>
      </w:pPr>
    </w:lvl>
    <w:lvl w:ilvl="7">
      <w:start w:val="1"/>
      <w:numFmt w:val="decimal"/>
      <w:isLgl/>
      <w:lvlText w:val="%1.%2.%3.%4.%5.%6.%7.%8."/>
      <w:lvlJc w:val="left"/>
      <w:pPr>
        <w:ind w:left="2475" w:hanging="1800"/>
      </w:pPr>
    </w:lvl>
    <w:lvl w:ilvl="8">
      <w:start w:val="1"/>
      <w:numFmt w:val="decimal"/>
      <w:isLgl/>
      <w:lvlText w:val="%1.%2.%3.%4.%5.%6.%7.%8.%9."/>
      <w:lvlJc w:val="left"/>
      <w:pPr>
        <w:ind w:left="2835" w:hanging="2160"/>
      </w:pPr>
    </w:lvl>
  </w:abstractNum>
  <w:abstractNum w:abstractNumId="4">
    <w:nsid w:val="140D7E0F"/>
    <w:multiLevelType w:val="multilevel"/>
    <w:tmpl w:val="C5AE2880"/>
    <w:lvl w:ilvl="0">
      <w:start w:val="1"/>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045B3"/>
    <w:multiLevelType w:val="hybridMultilevel"/>
    <w:tmpl w:val="712412E8"/>
    <w:lvl w:ilvl="0" w:tplc="DEC4837A">
      <w:start w:val="1"/>
      <w:numFmt w:val="russianLower"/>
      <w:lvlText w:val="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93144A"/>
    <w:multiLevelType w:val="hybridMultilevel"/>
    <w:tmpl w:val="6714F248"/>
    <w:lvl w:ilvl="0" w:tplc="2D44D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92724C"/>
    <w:multiLevelType w:val="hybridMultilevel"/>
    <w:tmpl w:val="B562F0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B6320B"/>
    <w:multiLevelType w:val="hybridMultilevel"/>
    <w:tmpl w:val="DAE2D202"/>
    <w:lvl w:ilvl="0" w:tplc="E0F22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2">
    <w:nsid w:val="2E3E3ACB"/>
    <w:multiLevelType w:val="hybridMultilevel"/>
    <w:tmpl w:val="87D448AE"/>
    <w:lvl w:ilvl="0" w:tplc="C49C3E88">
      <w:start w:val="3"/>
      <w:numFmt w:val="decimal"/>
      <w:lvlText w:val="%1."/>
      <w:lvlJc w:val="left"/>
      <w:pPr>
        <w:ind w:left="928" w:hanging="360"/>
      </w:pPr>
      <w:rPr>
        <w:rFonts w:cs="Times New Roman" w:hint="default"/>
        <w:sz w:val="28"/>
        <w:szCs w:val="28"/>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3">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865CB5"/>
    <w:multiLevelType w:val="hybridMultilevel"/>
    <w:tmpl w:val="0E6CBB72"/>
    <w:lvl w:ilvl="0" w:tplc="8B28F926">
      <w:start w:val="17"/>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2EF7BCF"/>
    <w:multiLevelType w:val="hybridMultilevel"/>
    <w:tmpl w:val="D5A83272"/>
    <w:lvl w:ilvl="0" w:tplc="61B25B88">
      <w:start w:val="16"/>
      <w:numFmt w:val="decimal"/>
      <w:lvlText w:val="%1."/>
      <w:lvlJc w:val="left"/>
      <w:pPr>
        <w:ind w:left="1115" w:hanging="375"/>
      </w:pPr>
      <w:rPr>
        <w:rFonts w:cs="Times New Roman" w:hint="default"/>
      </w:rPr>
    </w:lvl>
    <w:lvl w:ilvl="1" w:tplc="04190019">
      <w:start w:val="1"/>
      <w:numFmt w:val="lowerLetter"/>
      <w:lvlText w:val="%2."/>
      <w:lvlJc w:val="left"/>
      <w:pPr>
        <w:ind w:left="1820" w:hanging="360"/>
      </w:pPr>
      <w:rPr>
        <w:rFonts w:cs="Times New Roman"/>
      </w:rPr>
    </w:lvl>
    <w:lvl w:ilvl="2" w:tplc="0419001B">
      <w:start w:val="1"/>
      <w:numFmt w:val="lowerRoman"/>
      <w:lvlText w:val="%3."/>
      <w:lvlJc w:val="right"/>
      <w:pPr>
        <w:ind w:left="2540" w:hanging="180"/>
      </w:pPr>
      <w:rPr>
        <w:rFonts w:cs="Times New Roman"/>
      </w:rPr>
    </w:lvl>
    <w:lvl w:ilvl="3" w:tplc="0419000F">
      <w:start w:val="1"/>
      <w:numFmt w:val="decimal"/>
      <w:lvlText w:val="%4."/>
      <w:lvlJc w:val="left"/>
      <w:pPr>
        <w:ind w:left="3260" w:hanging="360"/>
      </w:pPr>
      <w:rPr>
        <w:rFonts w:cs="Times New Roman"/>
      </w:rPr>
    </w:lvl>
    <w:lvl w:ilvl="4" w:tplc="04190019">
      <w:start w:val="1"/>
      <w:numFmt w:val="lowerLetter"/>
      <w:lvlText w:val="%5."/>
      <w:lvlJc w:val="left"/>
      <w:pPr>
        <w:ind w:left="3980" w:hanging="360"/>
      </w:pPr>
      <w:rPr>
        <w:rFonts w:cs="Times New Roman"/>
      </w:rPr>
    </w:lvl>
    <w:lvl w:ilvl="5" w:tplc="0419001B">
      <w:start w:val="1"/>
      <w:numFmt w:val="lowerRoman"/>
      <w:lvlText w:val="%6."/>
      <w:lvlJc w:val="right"/>
      <w:pPr>
        <w:ind w:left="4700" w:hanging="180"/>
      </w:pPr>
      <w:rPr>
        <w:rFonts w:cs="Times New Roman"/>
      </w:rPr>
    </w:lvl>
    <w:lvl w:ilvl="6" w:tplc="0419000F">
      <w:start w:val="1"/>
      <w:numFmt w:val="decimal"/>
      <w:lvlText w:val="%7."/>
      <w:lvlJc w:val="left"/>
      <w:pPr>
        <w:ind w:left="5420" w:hanging="360"/>
      </w:pPr>
      <w:rPr>
        <w:rFonts w:cs="Times New Roman"/>
      </w:rPr>
    </w:lvl>
    <w:lvl w:ilvl="7" w:tplc="04190019">
      <w:start w:val="1"/>
      <w:numFmt w:val="lowerLetter"/>
      <w:lvlText w:val="%8."/>
      <w:lvlJc w:val="left"/>
      <w:pPr>
        <w:ind w:left="6140" w:hanging="360"/>
      </w:pPr>
      <w:rPr>
        <w:rFonts w:cs="Times New Roman"/>
      </w:rPr>
    </w:lvl>
    <w:lvl w:ilvl="8" w:tplc="0419001B">
      <w:start w:val="1"/>
      <w:numFmt w:val="lowerRoman"/>
      <w:lvlText w:val="%9."/>
      <w:lvlJc w:val="right"/>
      <w:pPr>
        <w:ind w:left="6860" w:hanging="180"/>
      </w:pPr>
      <w:rPr>
        <w:rFonts w:cs="Times New Roman"/>
      </w:rPr>
    </w:lvl>
  </w:abstractNum>
  <w:abstractNum w:abstractNumId="17">
    <w:nsid w:val="45255825"/>
    <w:multiLevelType w:val="hybridMultilevel"/>
    <w:tmpl w:val="F112DA5A"/>
    <w:lvl w:ilvl="0" w:tplc="2ADEFAC4">
      <w:start w:val="17"/>
      <w:numFmt w:val="decimal"/>
      <w:lvlText w:val="%1."/>
      <w:lvlJc w:val="left"/>
      <w:pPr>
        <w:ind w:left="1115" w:hanging="375"/>
      </w:pPr>
      <w:rPr>
        <w:rFonts w:cs="Times New Roman" w:hint="default"/>
      </w:rPr>
    </w:lvl>
    <w:lvl w:ilvl="1" w:tplc="04190019">
      <w:start w:val="1"/>
      <w:numFmt w:val="lowerLetter"/>
      <w:lvlText w:val="%2."/>
      <w:lvlJc w:val="left"/>
      <w:pPr>
        <w:ind w:left="1820" w:hanging="360"/>
      </w:pPr>
      <w:rPr>
        <w:rFonts w:cs="Times New Roman"/>
      </w:rPr>
    </w:lvl>
    <w:lvl w:ilvl="2" w:tplc="0419001B">
      <w:start w:val="1"/>
      <w:numFmt w:val="lowerRoman"/>
      <w:lvlText w:val="%3."/>
      <w:lvlJc w:val="right"/>
      <w:pPr>
        <w:ind w:left="2540" w:hanging="180"/>
      </w:pPr>
      <w:rPr>
        <w:rFonts w:cs="Times New Roman"/>
      </w:rPr>
    </w:lvl>
    <w:lvl w:ilvl="3" w:tplc="0419000F">
      <w:start w:val="1"/>
      <w:numFmt w:val="decimal"/>
      <w:lvlText w:val="%4."/>
      <w:lvlJc w:val="left"/>
      <w:pPr>
        <w:ind w:left="3260" w:hanging="360"/>
      </w:pPr>
      <w:rPr>
        <w:rFonts w:cs="Times New Roman"/>
      </w:rPr>
    </w:lvl>
    <w:lvl w:ilvl="4" w:tplc="04190019">
      <w:start w:val="1"/>
      <w:numFmt w:val="lowerLetter"/>
      <w:lvlText w:val="%5."/>
      <w:lvlJc w:val="left"/>
      <w:pPr>
        <w:ind w:left="3980" w:hanging="360"/>
      </w:pPr>
      <w:rPr>
        <w:rFonts w:cs="Times New Roman"/>
      </w:rPr>
    </w:lvl>
    <w:lvl w:ilvl="5" w:tplc="0419001B">
      <w:start w:val="1"/>
      <w:numFmt w:val="lowerRoman"/>
      <w:lvlText w:val="%6."/>
      <w:lvlJc w:val="right"/>
      <w:pPr>
        <w:ind w:left="4700" w:hanging="180"/>
      </w:pPr>
      <w:rPr>
        <w:rFonts w:cs="Times New Roman"/>
      </w:rPr>
    </w:lvl>
    <w:lvl w:ilvl="6" w:tplc="0419000F">
      <w:start w:val="1"/>
      <w:numFmt w:val="decimal"/>
      <w:lvlText w:val="%7."/>
      <w:lvlJc w:val="left"/>
      <w:pPr>
        <w:ind w:left="5420" w:hanging="360"/>
      </w:pPr>
      <w:rPr>
        <w:rFonts w:cs="Times New Roman"/>
      </w:rPr>
    </w:lvl>
    <w:lvl w:ilvl="7" w:tplc="04190019">
      <w:start w:val="1"/>
      <w:numFmt w:val="lowerLetter"/>
      <w:lvlText w:val="%8."/>
      <w:lvlJc w:val="left"/>
      <w:pPr>
        <w:ind w:left="6140" w:hanging="360"/>
      </w:pPr>
      <w:rPr>
        <w:rFonts w:cs="Times New Roman"/>
      </w:rPr>
    </w:lvl>
    <w:lvl w:ilvl="8" w:tplc="0419001B">
      <w:start w:val="1"/>
      <w:numFmt w:val="lowerRoman"/>
      <w:lvlText w:val="%9."/>
      <w:lvlJc w:val="right"/>
      <w:pPr>
        <w:ind w:left="6860" w:hanging="180"/>
      </w:pPr>
      <w:rPr>
        <w:rFonts w:cs="Times New Roman"/>
      </w:rPr>
    </w:lvl>
  </w:abstractNum>
  <w:abstractNum w:abstractNumId="18">
    <w:nsid w:val="47E56B8D"/>
    <w:multiLevelType w:val="hybridMultilevel"/>
    <w:tmpl w:val="BDC4B6B8"/>
    <w:lvl w:ilvl="0" w:tplc="46381F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7F38CC"/>
    <w:multiLevelType w:val="hybridMultilevel"/>
    <w:tmpl w:val="EF8A1A2C"/>
    <w:lvl w:ilvl="0" w:tplc="A0C2D7DE">
      <w:start w:val="3"/>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1">
    <w:nsid w:val="5EEF32B1"/>
    <w:multiLevelType w:val="hybridMultilevel"/>
    <w:tmpl w:val="D7081052"/>
    <w:lvl w:ilvl="0" w:tplc="DEC4837A">
      <w:start w:val="1"/>
      <w:numFmt w:val="russianLower"/>
      <w:lvlText w:val="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32D4336"/>
    <w:multiLevelType w:val="hybridMultilevel"/>
    <w:tmpl w:val="EF60CBCC"/>
    <w:lvl w:ilvl="0" w:tplc="E206B8E2">
      <w:start w:val="6"/>
      <w:numFmt w:val="decimal"/>
      <w:lvlText w:val="%1"/>
      <w:lvlJc w:val="left"/>
      <w:pPr>
        <w:ind w:left="293" w:hanging="492"/>
      </w:pPr>
      <w:rPr>
        <w:rFonts w:hint="default"/>
        <w:lang w:val="ru-RU" w:eastAsia="ru-RU" w:bidi="ru-RU"/>
      </w:rPr>
    </w:lvl>
    <w:lvl w:ilvl="1" w:tplc="6F06AF18">
      <w:numFmt w:val="none"/>
      <w:lvlText w:val=""/>
      <w:lvlJc w:val="left"/>
      <w:pPr>
        <w:tabs>
          <w:tab w:val="num" w:pos="360"/>
        </w:tabs>
      </w:pPr>
    </w:lvl>
    <w:lvl w:ilvl="2" w:tplc="A5C4E876">
      <w:numFmt w:val="bullet"/>
      <w:lvlText w:val="•"/>
      <w:lvlJc w:val="left"/>
      <w:pPr>
        <w:ind w:left="2402" w:hanging="492"/>
      </w:pPr>
      <w:rPr>
        <w:rFonts w:hint="default"/>
        <w:lang w:val="ru-RU" w:eastAsia="ru-RU" w:bidi="ru-RU"/>
      </w:rPr>
    </w:lvl>
    <w:lvl w:ilvl="3" w:tplc="AD589ABA">
      <w:numFmt w:val="bullet"/>
      <w:lvlText w:val="•"/>
      <w:lvlJc w:val="left"/>
      <w:pPr>
        <w:ind w:left="3453" w:hanging="492"/>
      </w:pPr>
      <w:rPr>
        <w:rFonts w:hint="default"/>
        <w:lang w:val="ru-RU" w:eastAsia="ru-RU" w:bidi="ru-RU"/>
      </w:rPr>
    </w:lvl>
    <w:lvl w:ilvl="4" w:tplc="5418A0CE">
      <w:numFmt w:val="bullet"/>
      <w:lvlText w:val="•"/>
      <w:lvlJc w:val="left"/>
      <w:pPr>
        <w:ind w:left="4504" w:hanging="492"/>
      </w:pPr>
      <w:rPr>
        <w:rFonts w:hint="default"/>
        <w:lang w:val="ru-RU" w:eastAsia="ru-RU" w:bidi="ru-RU"/>
      </w:rPr>
    </w:lvl>
    <w:lvl w:ilvl="5" w:tplc="987655A4">
      <w:numFmt w:val="bullet"/>
      <w:lvlText w:val="•"/>
      <w:lvlJc w:val="left"/>
      <w:pPr>
        <w:ind w:left="5555" w:hanging="492"/>
      </w:pPr>
      <w:rPr>
        <w:rFonts w:hint="default"/>
        <w:lang w:val="ru-RU" w:eastAsia="ru-RU" w:bidi="ru-RU"/>
      </w:rPr>
    </w:lvl>
    <w:lvl w:ilvl="6" w:tplc="E4E0E318">
      <w:numFmt w:val="bullet"/>
      <w:lvlText w:val="•"/>
      <w:lvlJc w:val="left"/>
      <w:pPr>
        <w:ind w:left="6606" w:hanging="492"/>
      </w:pPr>
      <w:rPr>
        <w:rFonts w:hint="default"/>
        <w:lang w:val="ru-RU" w:eastAsia="ru-RU" w:bidi="ru-RU"/>
      </w:rPr>
    </w:lvl>
    <w:lvl w:ilvl="7" w:tplc="C748AB48">
      <w:numFmt w:val="bullet"/>
      <w:lvlText w:val="•"/>
      <w:lvlJc w:val="left"/>
      <w:pPr>
        <w:ind w:left="7657" w:hanging="492"/>
      </w:pPr>
      <w:rPr>
        <w:rFonts w:hint="default"/>
        <w:lang w:val="ru-RU" w:eastAsia="ru-RU" w:bidi="ru-RU"/>
      </w:rPr>
    </w:lvl>
    <w:lvl w:ilvl="8" w:tplc="7DF817BC">
      <w:numFmt w:val="bullet"/>
      <w:lvlText w:val="•"/>
      <w:lvlJc w:val="left"/>
      <w:pPr>
        <w:ind w:left="8708" w:hanging="492"/>
      </w:pPr>
      <w:rPr>
        <w:rFonts w:hint="default"/>
        <w:lang w:val="ru-RU" w:eastAsia="ru-RU" w:bidi="ru-RU"/>
      </w:rPr>
    </w:lvl>
  </w:abstractNum>
  <w:abstractNum w:abstractNumId="25">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26">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EC2E09"/>
    <w:multiLevelType w:val="hybridMultilevel"/>
    <w:tmpl w:val="2BA4AA4E"/>
    <w:lvl w:ilvl="0" w:tplc="52A040A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8">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nsid w:val="7CA17B98"/>
    <w:multiLevelType w:val="hybridMultilevel"/>
    <w:tmpl w:val="871A8576"/>
    <w:lvl w:ilvl="0" w:tplc="DEC4837A">
      <w:start w:val="1"/>
      <w:numFmt w:val="russianLower"/>
      <w:lvlText w:val="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F3F5BA6"/>
    <w:multiLevelType w:val="hybridMultilevel"/>
    <w:tmpl w:val="0890FE70"/>
    <w:lvl w:ilvl="0" w:tplc="A2E48E34">
      <w:start w:val="3"/>
      <w:numFmt w:val="decimal"/>
      <w:lvlText w:val="%1"/>
      <w:lvlJc w:val="left"/>
      <w:pPr>
        <w:ind w:left="293" w:hanging="492"/>
      </w:pPr>
      <w:rPr>
        <w:rFonts w:hint="default"/>
        <w:lang w:val="ru-RU" w:eastAsia="ru-RU" w:bidi="ru-RU"/>
      </w:rPr>
    </w:lvl>
    <w:lvl w:ilvl="1" w:tplc="E3C6CC36">
      <w:numFmt w:val="none"/>
      <w:lvlText w:val=""/>
      <w:lvlJc w:val="left"/>
      <w:pPr>
        <w:tabs>
          <w:tab w:val="num" w:pos="360"/>
        </w:tabs>
      </w:pPr>
    </w:lvl>
    <w:lvl w:ilvl="2" w:tplc="E1C26A5E">
      <w:numFmt w:val="bullet"/>
      <w:lvlText w:val="•"/>
      <w:lvlJc w:val="left"/>
      <w:pPr>
        <w:ind w:left="2402" w:hanging="492"/>
      </w:pPr>
      <w:rPr>
        <w:rFonts w:hint="default"/>
        <w:lang w:val="ru-RU" w:eastAsia="ru-RU" w:bidi="ru-RU"/>
      </w:rPr>
    </w:lvl>
    <w:lvl w:ilvl="3" w:tplc="023AB494">
      <w:numFmt w:val="bullet"/>
      <w:lvlText w:val="•"/>
      <w:lvlJc w:val="left"/>
      <w:pPr>
        <w:ind w:left="3453" w:hanging="492"/>
      </w:pPr>
      <w:rPr>
        <w:rFonts w:hint="default"/>
        <w:lang w:val="ru-RU" w:eastAsia="ru-RU" w:bidi="ru-RU"/>
      </w:rPr>
    </w:lvl>
    <w:lvl w:ilvl="4" w:tplc="1E82DDA0">
      <w:numFmt w:val="bullet"/>
      <w:lvlText w:val="•"/>
      <w:lvlJc w:val="left"/>
      <w:pPr>
        <w:ind w:left="4504" w:hanging="492"/>
      </w:pPr>
      <w:rPr>
        <w:rFonts w:hint="default"/>
        <w:lang w:val="ru-RU" w:eastAsia="ru-RU" w:bidi="ru-RU"/>
      </w:rPr>
    </w:lvl>
    <w:lvl w:ilvl="5" w:tplc="EF38F00E">
      <w:numFmt w:val="bullet"/>
      <w:lvlText w:val="•"/>
      <w:lvlJc w:val="left"/>
      <w:pPr>
        <w:ind w:left="5555" w:hanging="492"/>
      </w:pPr>
      <w:rPr>
        <w:rFonts w:hint="default"/>
        <w:lang w:val="ru-RU" w:eastAsia="ru-RU" w:bidi="ru-RU"/>
      </w:rPr>
    </w:lvl>
    <w:lvl w:ilvl="6" w:tplc="0C880636">
      <w:numFmt w:val="bullet"/>
      <w:lvlText w:val="•"/>
      <w:lvlJc w:val="left"/>
      <w:pPr>
        <w:ind w:left="6606" w:hanging="492"/>
      </w:pPr>
      <w:rPr>
        <w:rFonts w:hint="default"/>
        <w:lang w:val="ru-RU" w:eastAsia="ru-RU" w:bidi="ru-RU"/>
      </w:rPr>
    </w:lvl>
    <w:lvl w:ilvl="7" w:tplc="C74ADB7E">
      <w:numFmt w:val="bullet"/>
      <w:lvlText w:val="•"/>
      <w:lvlJc w:val="left"/>
      <w:pPr>
        <w:ind w:left="7657" w:hanging="492"/>
      </w:pPr>
      <w:rPr>
        <w:rFonts w:hint="default"/>
        <w:lang w:val="ru-RU" w:eastAsia="ru-RU" w:bidi="ru-RU"/>
      </w:rPr>
    </w:lvl>
    <w:lvl w:ilvl="8" w:tplc="005E54FE">
      <w:numFmt w:val="bullet"/>
      <w:lvlText w:val="•"/>
      <w:lvlJc w:val="left"/>
      <w:pPr>
        <w:ind w:left="8708" w:hanging="492"/>
      </w:pPr>
      <w:rPr>
        <w:rFonts w:hint="default"/>
        <w:lang w:val="ru-RU" w:eastAsia="ru-RU" w:bidi="ru-RU"/>
      </w:rPr>
    </w:lvl>
  </w:abstractNum>
  <w:num w:numId="1">
    <w:abstractNumId w:val="20"/>
  </w:num>
  <w:num w:numId="2">
    <w:abstractNumId w:val="4"/>
  </w:num>
  <w:num w:numId="3">
    <w:abstractNumId w:val="2"/>
  </w:num>
  <w:num w:numId="4">
    <w:abstractNumId w:val="12"/>
  </w:num>
  <w:num w:numId="5">
    <w:abstractNumId w:val="17"/>
  </w:num>
  <w:num w:numId="6">
    <w:abstractNumId w:val="1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30"/>
  </w:num>
  <w:num w:numId="11">
    <w:abstractNumId w:val="8"/>
  </w:num>
  <w:num w:numId="12">
    <w:abstractNumId w:val="1"/>
  </w:num>
  <w:num w:numId="13">
    <w:abstractNumId w:val="21"/>
  </w:num>
  <w:num w:numId="14">
    <w:abstractNumId w:val="7"/>
  </w:num>
  <w:num w:numId="15">
    <w:abstractNumId w:val="29"/>
  </w:num>
  <w:num w:numId="16">
    <w:abstractNumId w:val="10"/>
  </w:num>
  <w:num w:numId="17">
    <w:abstractNumId w:val="28"/>
  </w:num>
  <w:num w:numId="18">
    <w:abstractNumId w:val="22"/>
  </w:num>
  <w:num w:numId="19">
    <w:abstractNumId w:val="3"/>
  </w:num>
  <w:num w:numId="20">
    <w:abstractNumId w:val="27"/>
  </w:num>
  <w:num w:numId="21">
    <w:abstractNumId w:val="11"/>
  </w:num>
  <w:num w:numId="22">
    <w:abstractNumId w:val="6"/>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26"/>
  </w:num>
  <w:num w:numId="28">
    <w:abstractNumId w:val="19"/>
  </w:num>
  <w:num w:numId="29">
    <w:abstractNumId w:val="0"/>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1C6"/>
    <w:rsid w:val="000242D5"/>
    <w:rsid w:val="00091AAC"/>
    <w:rsid w:val="00092AEB"/>
    <w:rsid w:val="000F4BF1"/>
    <w:rsid w:val="001504BE"/>
    <w:rsid w:val="00197BDD"/>
    <w:rsid w:val="001C2E95"/>
    <w:rsid w:val="00262E59"/>
    <w:rsid w:val="00324EBF"/>
    <w:rsid w:val="003D4DF3"/>
    <w:rsid w:val="00416CEF"/>
    <w:rsid w:val="004D2AB1"/>
    <w:rsid w:val="005F4AB9"/>
    <w:rsid w:val="0063512E"/>
    <w:rsid w:val="006B389C"/>
    <w:rsid w:val="006D39F4"/>
    <w:rsid w:val="00716870"/>
    <w:rsid w:val="00751ED8"/>
    <w:rsid w:val="00753C73"/>
    <w:rsid w:val="00755F3F"/>
    <w:rsid w:val="007D5A1B"/>
    <w:rsid w:val="007F4181"/>
    <w:rsid w:val="0081095D"/>
    <w:rsid w:val="00897F0E"/>
    <w:rsid w:val="008A49C4"/>
    <w:rsid w:val="008A52C0"/>
    <w:rsid w:val="008C25FA"/>
    <w:rsid w:val="008C6697"/>
    <w:rsid w:val="008F046B"/>
    <w:rsid w:val="008F5BE3"/>
    <w:rsid w:val="00A36DAF"/>
    <w:rsid w:val="00A56EAF"/>
    <w:rsid w:val="00B31866"/>
    <w:rsid w:val="00B7445E"/>
    <w:rsid w:val="00B85DFE"/>
    <w:rsid w:val="00BF5EFA"/>
    <w:rsid w:val="00C471C6"/>
    <w:rsid w:val="00C7156A"/>
    <w:rsid w:val="00CD4106"/>
    <w:rsid w:val="00D024F3"/>
    <w:rsid w:val="00E12E78"/>
    <w:rsid w:val="00ED0DA4"/>
    <w:rsid w:val="00F00D0E"/>
    <w:rsid w:val="00F3382D"/>
    <w:rsid w:val="00F42226"/>
    <w:rsid w:val="00F70BEF"/>
    <w:rsid w:val="00F778A7"/>
    <w:rsid w:val="00F81C8A"/>
    <w:rsid w:val="00FF2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EF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416CEF"/>
    <w:pPr>
      <w:keepNext/>
      <w:autoSpaceDE/>
      <w:autoSpaceDN/>
      <w:jc w:val="center"/>
      <w:outlineLvl w:val="0"/>
    </w:pPr>
    <w:rPr>
      <w:b/>
      <w:sz w:val="36"/>
    </w:rPr>
  </w:style>
  <w:style w:type="paragraph" w:styleId="2">
    <w:name w:val="heading 2"/>
    <w:aliases w:val="H2,&quot;Изумруд&quot;"/>
    <w:basedOn w:val="a"/>
    <w:next w:val="a"/>
    <w:link w:val="20"/>
    <w:qFormat/>
    <w:rsid w:val="006B389C"/>
    <w:pPr>
      <w:keepNext/>
      <w:adjustRightInd w:val="0"/>
      <w:ind w:firstLine="485"/>
      <w:jc w:val="both"/>
      <w:outlineLvl w:val="1"/>
    </w:pPr>
    <w:rPr>
      <w:rFonts w:ascii="Arial" w:hAnsi="Arial" w:cs="Arial"/>
      <w:sz w:val="22"/>
      <w:szCs w:val="22"/>
    </w:rPr>
  </w:style>
  <w:style w:type="paragraph" w:styleId="4">
    <w:name w:val="heading 4"/>
    <w:basedOn w:val="a"/>
    <w:next w:val="a"/>
    <w:link w:val="40"/>
    <w:qFormat/>
    <w:rsid w:val="006B389C"/>
    <w:pPr>
      <w:keepNext/>
      <w:adjustRightInd w:val="0"/>
      <w:ind w:firstLine="485"/>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A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aliases w:val="Раздел Договора Знак,H1 Знак,&quot;Алмаз&quot; Знак"/>
    <w:basedOn w:val="a0"/>
    <w:link w:val="1"/>
    <w:rsid w:val="00416CEF"/>
    <w:rPr>
      <w:rFonts w:ascii="Times New Roman" w:eastAsia="Times New Roman" w:hAnsi="Times New Roman" w:cs="Times New Roman"/>
      <w:b/>
      <w:sz w:val="36"/>
      <w:szCs w:val="20"/>
      <w:lang w:eastAsia="ru-RU"/>
    </w:rPr>
  </w:style>
  <w:style w:type="paragraph" w:customStyle="1" w:styleId="ConsNormal">
    <w:name w:val="ConsNormal"/>
    <w:rsid w:val="00416CE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4">
    <w:name w:val="page number"/>
    <w:basedOn w:val="a0"/>
    <w:rsid w:val="00416CEF"/>
  </w:style>
  <w:style w:type="paragraph" w:styleId="a5">
    <w:name w:val="header"/>
    <w:basedOn w:val="a"/>
    <w:link w:val="a6"/>
    <w:uiPriority w:val="99"/>
    <w:rsid w:val="00416CEF"/>
    <w:pPr>
      <w:tabs>
        <w:tab w:val="center" w:pos="4677"/>
        <w:tab w:val="right" w:pos="9355"/>
      </w:tabs>
      <w:autoSpaceDE/>
      <w:autoSpaceDN/>
      <w:ind w:firstLine="720"/>
      <w:jc w:val="both"/>
    </w:pPr>
    <w:rPr>
      <w:sz w:val="28"/>
    </w:rPr>
  </w:style>
  <w:style w:type="character" w:customStyle="1" w:styleId="a6">
    <w:name w:val="Верхний колонтитул Знак"/>
    <w:basedOn w:val="a0"/>
    <w:link w:val="a5"/>
    <w:uiPriority w:val="99"/>
    <w:rsid w:val="00416CEF"/>
    <w:rPr>
      <w:rFonts w:ascii="Times New Roman" w:eastAsia="Times New Roman" w:hAnsi="Times New Roman" w:cs="Times New Roman"/>
      <w:sz w:val="28"/>
      <w:szCs w:val="20"/>
      <w:lang w:eastAsia="ru-RU"/>
    </w:rPr>
  </w:style>
  <w:style w:type="paragraph" w:customStyle="1" w:styleId="Style1">
    <w:name w:val="Style1"/>
    <w:basedOn w:val="a"/>
    <w:uiPriority w:val="99"/>
    <w:rsid w:val="00197BDD"/>
    <w:pPr>
      <w:widowControl w:val="0"/>
      <w:adjustRightInd w:val="0"/>
    </w:pPr>
    <w:rPr>
      <w:sz w:val="24"/>
      <w:szCs w:val="24"/>
    </w:rPr>
  </w:style>
  <w:style w:type="character" w:customStyle="1" w:styleId="FontStyle33">
    <w:name w:val="Font Style33"/>
    <w:uiPriority w:val="99"/>
    <w:rsid w:val="00197BDD"/>
    <w:rPr>
      <w:rFonts w:ascii="Times New Roman" w:hAnsi="Times New Roman" w:cs="Times New Roman"/>
      <w:sz w:val="18"/>
      <w:szCs w:val="18"/>
    </w:rPr>
  </w:style>
  <w:style w:type="numbering" w:customStyle="1" w:styleId="11">
    <w:name w:val="Нет списка1"/>
    <w:next w:val="a2"/>
    <w:semiHidden/>
    <w:rsid w:val="00753C73"/>
  </w:style>
  <w:style w:type="paragraph" w:styleId="a7">
    <w:name w:val="Balloon Text"/>
    <w:basedOn w:val="a"/>
    <w:link w:val="a8"/>
    <w:uiPriority w:val="99"/>
    <w:semiHidden/>
    <w:rsid w:val="00753C73"/>
    <w:pPr>
      <w:autoSpaceDE/>
      <w:autoSpaceDN/>
    </w:pPr>
    <w:rPr>
      <w:rFonts w:ascii="Tahoma" w:hAnsi="Tahoma" w:cs="Tahoma"/>
      <w:sz w:val="16"/>
      <w:szCs w:val="16"/>
    </w:rPr>
  </w:style>
  <w:style w:type="character" w:customStyle="1" w:styleId="a8">
    <w:name w:val="Текст выноски Знак"/>
    <w:basedOn w:val="a0"/>
    <w:link w:val="a7"/>
    <w:uiPriority w:val="99"/>
    <w:semiHidden/>
    <w:rsid w:val="00753C73"/>
    <w:rPr>
      <w:rFonts w:ascii="Tahoma" w:eastAsia="Times New Roman" w:hAnsi="Tahoma" w:cs="Tahoma"/>
      <w:sz w:val="16"/>
      <w:szCs w:val="16"/>
      <w:lang w:eastAsia="ru-RU"/>
    </w:rPr>
  </w:style>
  <w:style w:type="paragraph" w:styleId="a9">
    <w:name w:val="footer"/>
    <w:basedOn w:val="a"/>
    <w:link w:val="aa"/>
    <w:uiPriority w:val="99"/>
    <w:rsid w:val="00753C73"/>
    <w:pPr>
      <w:tabs>
        <w:tab w:val="center" w:pos="4677"/>
        <w:tab w:val="right" w:pos="9355"/>
      </w:tabs>
      <w:autoSpaceDE/>
      <w:autoSpaceDN/>
    </w:pPr>
    <w:rPr>
      <w:sz w:val="24"/>
      <w:szCs w:val="24"/>
    </w:rPr>
  </w:style>
  <w:style w:type="character" w:customStyle="1" w:styleId="aa">
    <w:name w:val="Нижний колонтитул Знак"/>
    <w:basedOn w:val="a0"/>
    <w:link w:val="a9"/>
    <w:uiPriority w:val="99"/>
    <w:rsid w:val="00753C73"/>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753C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53C7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b">
    <w:name w:val="Normal (Web)"/>
    <w:basedOn w:val="a"/>
    <w:uiPriority w:val="99"/>
    <w:unhideWhenUsed/>
    <w:rsid w:val="00753C73"/>
    <w:pPr>
      <w:autoSpaceDE/>
      <w:autoSpaceDN/>
      <w:spacing w:after="248"/>
    </w:pPr>
    <w:rPr>
      <w:sz w:val="24"/>
      <w:szCs w:val="24"/>
    </w:rPr>
  </w:style>
  <w:style w:type="paragraph" w:customStyle="1" w:styleId="ConsPlusNormal">
    <w:name w:val="ConsPlusNormal"/>
    <w:rsid w:val="00F70BEF"/>
    <w:pPr>
      <w:widowControl w:val="0"/>
      <w:autoSpaceDE w:val="0"/>
      <w:autoSpaceDN w:val="0"/>
      <w:spacing w:after="0" w:line="240" w:lineRule="auto"/>
    </w:pPr>
    <w:rPr>
      <w:rFonts w:ascii="Calibri" w:eastAsia="Times New Roman" w:hAnsi="Calibri" w:cs="Calibri"/>
      <w:szCs w:val="20"/>
      <w:lang w:eastAsia="ru-RU"/>
    </w:rPr>
  </w:style>
  <w:style w:type="paragraph" w:styleId="ac">
    <w:name w:val="List Paragraph"/>
    <w:basedOn w:val="a"/>
    <w:uiPriority w:val="34"/>
    <w:qFormat/>
    <w:rsid w:val="00F70BEF"/>
    <w:pPr>
      <w:autoSpaceDE/>
      <w:autoSpaceDN/>
      <w:spacing w:after="200" w:line="276" w:lineRule="auto"/>
      <w:ind w:left="720"/>
      <w:contextualSpacing/>
    </w:pPr>
    <w:rPr>
      <w:rFonts w:asciiTheme="minorHAnsi" w:eastAsiaTheme="minorEastAsia" w:hAnsiTheme="minorHAnsi" w:cstheme="minorBidi"/>
      <w:sz w:val="22"/>
      <w:szCs w:val="22"/>
    </w:rPr>
  </w:style>
  <w:style w:type="character" w:customStyle="1" w:styleId="20">
    <w:name w:val="Заголовок 2 Знак"/>
    <w:aliases w:val="H2 Знак,&quot;Изумруд&quot; Знак"/>
    <w:basedOn w:val="a0"/>
    <w:link w:val="2"/>
    <w:rsid w:val="006B389C"/>
    <w:rPr>
      <w:rFonts w:ascii="Arial" w:eastAsia="Times New Roman" w:hAnsi="Arial" w:cs="Arial"/>
      <w:lang w:eastAsia="ru-RU"/>
    </w:rPr>
  </w:style>
  <w:style w:type="character" w:customStyle="1" w:styleId="40">
    <w:name w:val="Заголовок 4 Знак"/>
    <w:basedOn w:val="a0"/>
    <w:link w:val="4"/>
    <w:rsid w:val="006B389C"/>
    <w:rPr>
      <w:rFonts w:ascii="Times New Roman" w:eastAsia="Times New Roman" w:hAnsi="Times New Roman" w:cs="Times New Roman"/>
      <w:b/>
      <w:bCs/>
      <w:sz w:val="24"/>
      <w:szCs w:val="24"/>
      <w:lang w:eastAsia="ru-RU"/>
    </w:rPr>
  </w:style>
  <w:style w:type="numbering" w:customStyle="1" w:styleId="21">
    <w:name w:val="Нет списка2"/>
    <w:next w:val="a2"/>
    <w:uiPriority w:val="99"/>
    <w:semiHidden/>
    <w:unhideWhenUsed/>
    <w:rsid w:val="006B389C"/>
  </w:style>
  <w:style w:type="character" w:customStyle="1" w:styleId="apple-converted-space">
    <w:name w:val="apple-converted-space"/>
    <w:basedOn w:val="a0"/>
    <w:rsid w:val="006B389C"/>
  </w:style>
  <w:style w:type="character" w:styleId="ad">
    <w:name w:val="Hyperlink"/>
    <w:basedOn w:val="a0"/>
    <w:uiPriority w:val="99"/>
    <w:unhideWhenUsed/>
    <w:rsid w:val="006B389C"/>
    <w:rPr>
      <w:color w:val="0000FF"/>
      <w:u w:val="single"/>
    </w:rPr>
  </w:style>
  <w:style w:type="character" w:customStyle="1" w:styleId="ae">
    <w:name w:val="Гипертекстовая ссылка"/>
    <w:basedOn w:val="a0"/>
    <w:uiPriority w:val="99"/>
    <w:rsid w:val="006B389C"/>
    <w:rPr>
      <w:b w:val="0"/>
      <w:bCs w:val="0"/>
      <w:color w:val="106BBE"/>
    </w:rPr>
  </w:style>
  <w:style w:type="numbering" w:customStyle="1" w:styleId="110">
    <w:name w:val="Нет списка11"/>
    <w:next w:val="a2"/>
    <w:uiPriority w:val="99"/>
    <w:semiHidden/>
    <w:unhideWhenUsed/>
    <w:rsid w:val="006B389C"/>
  </w:style>
  <w:style w:type="numbering" w:customStyle="1" w:styleId="111">
    <w:name w:val="Нет списка111"/>
    <w:next w:val="a2"/>
    <w:uiPriority w:val="99"/>
    <w:semiHidden/>
    <w:unhideWhenUsed/>
    <w:rsid w:val="006B389C"/>
  </w:style>
  <w:style w:type="numbering" w:customStyle="1" w:styleId="1111">
    <w:name w:val="Нет списка1111"/>
    <w:next w:val="a2"/>
    <w:uiPriority w:val="99"/>
    <w:semiHidden/>
    <w:rsid w:val="006B389C"/>
  </w:style>
  <w:style w:type="paragraph" w:styleId="af">
    <w:name w:val="footnote text"/>
    <w:basedOn w:val="a"/>
    <w:link w:val="af0"/>
    <w:rsid w:val="006B389C"/>
    <w:pPr>
      <w:autoSpaceDE/>
      <w:autoSpaceDN/>
    </w:pPr>
    <w:rPr>
      <w:szCs w:val="24"/>
    </w:rPr>
  </w:style>
  <w:style w:type="character" w:customStyle="1" w:styleId="af0">
    <w:name w:val="Текст сноски Знак"/>
    <w:basedOn w:val="a0"/>
    <w:link w:val="af"/>
    <w:rsid w:val="006B389C"/>
    <w:rPr>
      <w:rFonts w:ascii="Times New Roman" w:eastAsia="Times New Roman" w:hAnsi="Times New Roman" w:cs="Times New Roman"/>
      <w:sz w:val="20"/>
      <w:szCs w:val="24"/>
      <w:lang w:eastAsia="ru-RU"/>
    </w:rPr>
  </w:style>
  <w:style w:type="paragraph" w:styleId="af1">
    <w:name w:val="Body Text"/>
    <w:basedOn w:val="a"/>
    <w:link w:val="af2"/>
    <w:uiPriority w:val="99"/>
    <w:rsid w:val="006B389C"/>
    <w:pPr>
      <w:autoSpaceDE/>
      <w:autoSpaceDN/>
      <w:spacing w:after="120"/>
    </w:pPr>
    <w:rPr>
      <w:color w:val="000000"/>
      <w:w w:val="121"/>
      <w:sz w:val="22"/>
      <w:szCs w:val="22"/>
    </w:rPr>
  </w:style>
  <w:style w:type="character" w:customStyle="1" w:styleId="af2">
    <w:name w:val="Основной текст Знак"/>
    <w:basedOn w:val="a0"/>
    <w:link w:val="af1"/>
    <w:uiPriority w:val="99"/>
    <w:rsid w:val="006B389C"/>
    <w:rPr>
      <w:rFonts w:ascii="Times New Roman" w:eastAsia="Times New Roman" w:hAnsi="Times New Roman" w:cs="Times New Roman"/>
      <w:color w:val="000000"/>
      <w:w w:val="121"/>
      <w:lang w:eastAsia="ru-RU"/>
    </w:rPr>
  </w:style>
  <w:style w:type="paragraph" w:customStyle="1" w:styleId="af3">
    <w:name w:val="Содержимое таблицы"/>
    <w:basedOn w:val="af1"/>
    <w:rsid w:val="006B389C"/>
    <w:pPr>
      <w:widowControl w:val="0"/>
      <w:suppressLineNumbers/>
      <w:suppressAutoHyphens/>
    </w:pPr>
    <w:rPr>
      <w:color w:val="auto"/>
      <w:w w:val="100"/>
      <w:sz w:val="24"/>
      <w:szCs w:val="20"/>
    </w:rPr>
  </w:style>
  <w:style w:type="paragraph" w:customStyle="1" w:styleId="Web">
    <w:name w:val="Обычный (Web)"/>
    <w:basedOn w:val="a"/>
    <w:rsid w:val="006B389C"/>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6B389C"/>
    <w:pPr>
      <w:keepNext/>
      <w:jc w:val="center"/>
      <w:outlineLvl w:val="2"/>
    </w:pPr>
    <w:rPr>
      <w:b/>
      <w:bCs/>
      <w:sz w:val="32"/>
      <w:szCs w:val="32"/>
    </w:rPr>
  </w:style>
  <w:style w:type="character" w:customStyle="1" w:styleId="hl41">
    <w:name w:val="hl41"/>
    <w:rsid w:val="006B389C"/>
    <w:rPr>
      <w:b/>
      <w:bCs/>
      <w:sz w:val="20"/>
      <w:szCs w:val="20"/>
    </w:rPr>
  </w:style>
  <w:style w:type="table" w:customStyle="1" w:styleId="22">
    <w:name w:val="Сетка таблицы2"/>
    <w:basedOn w:val="a1"/>
    <w:next w:val="a3"/>
    <w:rsid w:val="006B38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6B389C"/>
    <w:pPr>
      <w:spacing w:after="0" w:line="240" w:lineRule="auto"/>
    </w:pPr>
    <w:rPr>
      <w:rFonts w:ascii="Calibri" w:eastAsia="Times New Roman" w:hAnsi="Calibri" w:cs="Times New Roman"/>
      <w:lang w:eastAsia="ru-RU"/>
    </w:rPr>
  </w:style>
  <w:style w:type="numbering" w:customStyle="1" w:styleId="11111">
    <w:name w:val="Нет списка11111"/>
    <w:next w:val="a2"/>
    <w:semiHidden/>
    <w:unhideWhenUsed/>
    <w:rsid w:val="006B389C"/>
  </w:style>
  <w:style w:type="numbering" w:customStyle="1" w:styleId="111111">
    <w:name w:val="Нет списка111111"/>
    <w:next w:val="a2"/>
    <w:uiPriority w:val="99"/>
    <w:semiHidden/>
    <w:unhideWhenUsed/>
    <w:rsid w:val="006B389C"/>
  </w:style>
  <w:style w:type="numbering" w:customStyle="1" w:styleId="210">
    <w:name w:val="Нет списка21"/>
    <w:next w:val="a2"/>
    <w:semiHidden/>
    <w:rsid w:val="006B389C"/>
  </w:style>
  <w:style w:type="table" w:customStyle="1" w:styleId="112">
    <w:name w:val="Сетка таблицы11"/>
    <w:basedOn w:val="a1"/>
    <w:next w:val="a3"/>
    <w:rsid w:val="006B38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B389C"/>
  </w:style>
  <w:style w:type="numbering" w:customStyle="1" w:styleId="1120">
    <w:name w:val="Нет списка112"/>
    <w:next w:val="a2"/>
    <w:uiPriority w:val="99"/>
    <w:semiHidden/>
    <w:unhideWhenUsed/>
    <w:rsid w:val="006B389C"/>
  </w:style>
  <w:style w:type="character" w:styleId="af5">
    <w:name w:val="FollowedHyperlink"/>
    <w:basedOn w:val="a0"/>
    <w:uiPriority w:val="99"/>
    <w:unhideWhenUsed/>
    <w:rsid w:val="006B389C"/>
    <w:rPr>
      <w:color w:val="800080"/>
      <w:u w:val="single"/>
    </w:rPr>
  </w:style>
  <w:style w:type="paragraph" w:customStyle="1" w:styleId="font5">
    <w:name w:val="font5"/>
    <w:basedOn w:val="a"/>
    <w:rsid w:val="006B389C"/>
    <w:pPr>
      <w:autoSpaceDE/>
      <w:autoSpaceDN/>
      <w:spacing w:before="100" w:beforeAutospacing="1" w:after="100" w:afterAutospacing="1"/>
    </w:pPr>
    <w:rPr>
      <w:color w:val="000000"/>
      <w:sz w:val="18"/>
      <w:szCs w:val="18"/>
    </w:rPr>
  </w:style>
  <w:style w:type="paragraph" w:customStyle="1" w:styleId="font6">
    <w:name w:val="font6"/>
    <w:basedOn w:val="a"/>
    <w:rsid w:val="006B389C"/>
    <w:pPr>
      <w:autoSpaceDE/>
      <w:autoSpaceDN/>
      <w:spacing w:before="100" w:beforeAutospacing="1" w:after="100" w:afterAutospacing="1"/>
    </w:pPr>
    <w:rPr>
      <w:b/>
      <w:bCs/>
      <w:color w:val="000000"/>
      <w:sz w:val="18"/>
      <w:szCs w:val="18"/>
    </w:rPr>
  </w:style>
  <w:style w:type="paragraph" w:customStyle="1" w:styleId="font7">
    <w:name w:val="font7"/>
    <w:basedOn w:val="a"/>
    <w:rsid w:val="006B389C"/>
    <w:pPr>
      <w:autoSpaceDE/>
      <w:autoSpaceDN/>
      <w:spacing w:before="100" w:beforeAutospacing="1" w:after="100" w:afterAutospacing="1"/>
    </w:pPr>
    <w:rPr>
      <w:color w:val="000000"/>
      <w:sz w:val="18"/>
      <w:szCs w:val="18"/>
    </w:rPr>
  </w:style>
  <w:style w:type="paragraph" w:customStyle="1" w:styleId="xl63">
    <w:name w:val="xl63"/>
    <w:basedOn w:val="a"/>
    <w:rsid w:val="006B389C"/>
    <w:pPr>
      <w:autoSpaceDE/>
      <w:autoSpaceDN/>
      <w:spacing w:before="100" w:beforeAutospacing="1" w:after="100" w:afterAutospacing="1"/>
      <w:textAlignment w:val="center"/>
    </w:pPr>
    <w:rPr>
      <w:sz w:val="24"/>
      <w:szCs w:val="24"/>
    </w:rPr>
  </w:style>
  <w:style w:type="paragraph" w:customStyle="1" w:styleId="xl64">
    <w:name w:val="xl64"/>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6B389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6B389C"/>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6B389C"/>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6B389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6B389C"/>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6B389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6B389C"/>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6B389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6B389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6B389C"/>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6B389C"/>
    <w:pPr>
      <w:autoSpaceDE/>
      <w:autoSpaceDN/>
      <w:spacing w:before="100" w:beforeAutospacing="1" w:after="100" w:afterAutospacing="1"/>
    </w:pPr>
    <w:rPr>
      <w:sz w:val="24"/>
      <w:szCs w:val="24"/>
    </w:rPr>
  </w:style>
  <w:style w:type="paragraph" w:customStyle="1" w:styleId="xl84">
    <w:name w:val="xl84"/>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6B389C"/>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6B389C"/>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6B389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6B389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6B389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6B389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6B389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6B389C"/>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6B389C"/>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6B389C"/>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6B389C"/>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6B389C"/>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6B389C"/>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6B389C"/>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6B389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6B389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6B389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6B389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6B389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6B389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6B389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6B389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6B389C"/>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6B389C"/>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6B389C"/>
    <w:pPr>
      <w:autoSpaceDE/>
      <w:autoSpaceDN/>
      <w:spacing w:before="100" w:beforeAutospacing="1" w:after="100" w:afterAutospacing="1"/>
      <w:jc w:val="center"/>
    </w:pPr>
    <w:rPr>
      <w:sz w:val="24"/>
      <w:szCs w:val="24"/>
    </w:rPr>
  </w:style>
  <w:style w:type="paragraph" w:customStyle="1" w:styleId="xl124">
    <w:name w:val="xl124"/>
    <w:basedOn w:val="a"/>
    <w:rsid w:val="006B389C"/>
    <w:pPr>
      <w:autoSpaceDE/>
      <w:autoSpaceDN/>
      <w:spacing w:before="100" w:beforeAutospacing="1" w:after="100" w:afterAutospacing="1"/>
      <w:jc w:val="center"/>
    </w:pPr>
    <w:rPr>
      <w:b/>
      <w:bCs/>
      <w:sz w:val="32"/>
      <w:szCs w:val="32"/>
    </w:rPr>
  </w:style>
  <w:style w:type="paragraph" w:customStyle="1" w:styleId="xl125">
    <w:name w:val="xl125"/>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6B389C"/>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6B389C"/>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6B389C"/>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6B389C"/>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6B389C"/>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6B389C"/>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6B389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6B389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6B389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6B389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6B389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6B389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6B389C"/>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6B389C"/>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6B389C"/>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6B389C"/>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6B389C"/>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6B389C"/>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6B389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6B389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6B389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6B389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6B389C"/>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6B389C"/>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6B389C"/>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6B389C"/>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6B389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6B389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6B389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6B389C"/>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6B389C"/>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6B389C"/>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6B389C"/>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6B389C"/>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6B389C"/>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6B389C"/>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6B389C"/>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6B389C"/>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6B389C"/>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6B389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6B389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6B389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6B389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6B389C"/>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6B389C"/>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6B389C"/>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6B389C"/>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6B389C"/>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6B389C"/>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6B389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6B389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6B389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styleId="af6">
    <w:name w:val="Body Text Indent"/>
    <w:aliases w:val="Нумерованный список !!,Основной текст 1,Надин стиль,Основной текст без отступа"/>
    <w:basedOn w:val="a"/>
    <w:link w:val="af7"/>
    <w:uiPriority w:val="99"/>
    <w:rsid w:val="006B389C"/>
    <w:pPr>
      <w:autoSpaceDE/>
      <w:autoSpaceDN/>
      <w:spacing w:after="120"/>
      <w:ind w:left="283"/>
    </w:pPr>
    <w:rPr>
      <w:sz w:val="24"/>
      <w:szCs w:val="24"/>
      <w:lang w:val="x-none" w:eastAsia="x-none"/>
    </w:rPr>
  </w:style>
  <w:style w:type="character" w:customStyle="1" w:styleId="af7">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6"/>
    <w:uiPriority w:val="99"/>
    <w:rsid w:val="006B389C"/>
    <w:rPr>
      <w:rFonts w:ascii="Times New Roman" w:eastAsia="Times New Roman" w:hAnsi="Times New Roman" w:cs="Times New Roman"/>
      <w:sz w:val="24"/>
      <w:szCs w:val="24"/>
      <w:lang w:val="x-none" w:eastAsia="x-none"/>
    </w:rPr>
  </w:style>
  <w:style w:type="numbering" w:customStyle="1" w:styleId="1111111">
    <w:name w:val="Нет списка1111111"/>
    <w:next w:val="a2"/>
    <w:uiPriority w:val="99"/>
    <w:semiHidden/>
    <w:unhideWhenUsed/>
    <w:rsid w:val="006B3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EF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416CEF"/>
    <w:pPr>
      <w:keepNext/>
      <w:autoSpaceDE/>
      <w:autoSpaceDN/>
      <w:jc w:val="center"/>
      <w:outlineLvl w:val="0"/>
    </w:pPr>
    <w:rPr>
      <w:b/>
      <w:sz w:val="36"/>
    </w:rPr>
  </w:style>
  <w:style w:type="paragraph" w:styleId="2">
    <w:name w:val="heading 2"/>
    <w:aliases w:val="H2,&quot;Изумруд&quot;"/>
    <w:basedOn w:val="a"/>
    <w:next w:val="a"/>
    <w:link w:val="20"/>
    <w:qFormat/>
    <w:rsid w:val="006B389C"/>
    <w:pPr>
      <w:keepNext/>
      <w:adjustRightInd w:val="0"/>
      <w:ind w:firstLine="485"/>
      <w:jc w:val="both"/>
      <w:outlineLvl w:val="1"/>
    </w:pPr>
    <w:rPr>
      <w:rFonts w:ascii="Arial" w:hAnsi="Arial" w:cs="Arial"/>
      <w:sz w:val="22"/>
      <w:szCs w:val="22"/>
    </w:rPr>
  </w:style>
  <w:style w:type="paragraph" w:styleId="4">
    <w:name w:val="heading 4"/>
    <w:basedOn w:val="a"/>
    <w:next w:val="a"/>
    <w:link w:val="40"/>
    <w:qFormat/>
    <w:rsid w:val="006B389C"/>
    <w:pPr>
      <w:keepNext/>
      <w:adjustRightInd w:val="0"/>
      <w:ind w:firstLine="485"/>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A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aliases w:val="Раздел Договора Знак,H1 Знак,&quot;Алмаз&quot; Знак"/>
    <w:basedOn w:val="a0"/>
    <w:link w:val="1"/>
    <w:rsid w:val="00416CEF"/>
    <w:rPr>
      <w:rFonts w:ascii="Times New Roman" w:eastAsia="Times New Roman" w:hAnsi="Times New Roman" w:cs="Times New Roman"/>
      <w:b/>
      <w:sz w:val="36"/>
      <w:szCs w:val="20"/>
      <w:lang w:eastAsia="ru-RU"/>
    </w:rPr>
  </w:style>
  <w:style w:type="paragraph" w:customStyle="1" w:styleId="ConsNormal">
    <w:name w:val="ConsNormal"/>
    <w:rsid w:val="00416CE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4">
    <w:name w:val="page number"/>
    <w:basedOn w:val="a0"/>
    <w:rsid w:val="00416CEF"/>
  </w:style>
  <w:style w:type="paragraph" w:styleId="a5">
    <w:name w:val="header"/>
    <w:basedOn w:val="a"/>
    <w:link w:val="a6"/>
    <w:uiPriority w:val="99"/>
    <w:rsid w:val="00416CEF"/>
    <w:pPr>
      <w:tabs>
        <w:tab w:val="center" w:pos="4677"/>
        <w:tab w:val="right" w:pos="9355"/>
      </w:tabs>
      <w:autoSpaceDE/>
      <w:autoSpaceDN/>
      <w:ind w:firstLine="720"/>
      <w:jc w:val="both"/>
    </w:pPr>
    <w:rPr>
      <w:sz w:val="28"/>
    </w:rPr>
  </w:style>
  <w:style w:type="character" w:customStyle="1" w:styleId="a6">
    <w:name w:val="Верхний колонтитул Знак"/>
    <w:basedOn w:val="a0"/>
    <w:link w:val="a5"/>
    <w:uiPriority w:val="99"/>
    <w:rsid w:val="00416CEF"/>
    <w:rPr>
      <w:rFonts w:ascii="Times New Roman" w:eastAsia="Times New Roman" w:hAnsi="Times New Roman" w:cs="Times New Roman"/>
      <w:sz w:val="28"/>
      <w:szCs w:val="20"/>
      <w:lang w:eastAsia="ru-RU"/>
    </w:rPr>
  </w:style>
  <w:style w:type="paragraph" w:customStyle="1" w:styleId="Style1">
    <w:name w:val="Style1"/>
    <w:basedOn w:val="a"/>
    <w:uiPriority w:val="99"/>
    <w:rsid w:val="00197BDD"/>
    <w:pPr>
      <w:widowControl w:val="0"/>
      <w:adjustRightInd w:val="0"/>
    </w:pPr>
    <w:rPr>
      <w:sz w:val="24"/>
      <w:szCs w:val="24"/>
    </w:rPr>
  </w:style>
  <w:style w:type="character" w:customStyle="1" w:styleId="FontStyle33">
    <w:name w:val="Font Style33"/>
    <w:uiPriority w:val="99"/>
    <w:rsid w:val="00197BDD"/>
    <w:rPr>
      <w:rFonts w:ascii="Times New Roman" w:hAnsi="Times New Roman" w:cs="Times New Roman"/>
      <w:sz w:val="18"/>
      <w:szCs w:val="18"/>
    </w:rPr>
  </w:style>
  <w:style w:type="numbering" w:customStyle="1" w:styleId="11">
    <w:name w:val="Нет списка1"/>
    <w:next w:val="a2"/>
    <w:semiHidden/>
    <w:rsid w:val="00753C73"/>
  </w:style>
  <w:style w:type="paragraph" w:styleId="a7">
    <w:name w:val="Balloon Text"/>
    <w:basedOn w:val="a"/>
    <w:link w:val="a8"/>
    <w:uiPriority w:val="99"/>
    <w:semiHidden/>
    <w:rsid w:val="00753C73"/>
    <w:pPr>
      <w:autoSpaceDE/>
      <w:autoSpaceDN/>
    </w:pPr>
    <w:rPr>
      <w:rFonts w:ascii="Tahoma" w:hAnsi="Tahoma" w:cs="Tahoma"/>
      <w:sz w:val="16"/>
      <w:szCs w:val="16"/>
    </w:rPr>
  </w:style>
  <w:style w:type="character" w:customStyle="1" w:styleId="a8">
    <w:name w:val="Текст выноски Знак"/>
    <w:basedOn w:val="a0"/>
    <w:link w:val="a7"/>
    <w:uiPriority w:val="99"/>
    <w:semiHidden/>
    <w:rsid w:val="00753C73"/>
    <w:rPr>
      <w:rFonts w:ascii="Tahoma" w:eastAsia="Times New Roman" w:hAnsi="Tahoma" w:cs="Tahoma"/>
      <w:sz w:val="16"/>
      <w:szCs w:val="16"/>
      <w:lang w:eastAsia="ru-RU"/>
    </w:rPr>
  </w:style>
  <w:style w:type="paragraph" w:styleId="a9">
    <w:name w:val="footer"/>
    <w:basedOn w:val="a"/>
    <w:link w:val="aa"/>
    <w:uiPriority w:val="99"/>
    <w:rsid w:val="00753C73"/>
    <w:pPr>
      <w:tabs>
        <w:tab w:val="center" w:pos="4677"/>
        <w:tab w:val="right" w:pos="9355"/>
      </w:tabs>
      <w:autoSpaceDE/>
      <w:autoSpaceDN/>
    </w:pPr>
    <w:rPr>
      <w:sz w:val="24"/>
      <w:szCs w:val="24"/>
    </w:rPr>
  </w:style>
  <w:style w:type="character" w:customStyle="1" w:styleId="aa">
    <w:name w:val="Нижний колонтитул Знак"/>
    <w:basedOn w:val="a0"/>
    <w:link w:val="a9"/>
    <w:uiPriority w:val="99"/>
    <w:rsid w:val="00753C73"/>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753C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53C7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b">
    <w:name w:val="Normal (Web)"/>
    <w:basedOn w:val="a"/>
    <w:uiPriority w:val="99"/>
    <w:unhideWhenUsed/>
    <w:rsid w:val="00753C73"/>
    <w:pPr>
      <w:autoSpaceDE/>
      <w:autoSpaceDN/>
      <w:spacing w:after="248"/>
    </w:pPr>
    <w:rPr>
      <w:sz w:val="24"/>
      <w:szCs w:val="24"/>
    </w:rPr>
  </w:style>
  <w:style w:type="paragraph" w:customStyle="1" w:styleId="ConsPlusNormal">
    <w:name w:val="ConsPlusNormal"/>
    <w:rsid w:val="00F70BEF"/>
    <w:pPr>
      <w:widowControl w:val="0"/>
      <w:autoSpaceDE w:val="0"/>
      <w:autoSpaceDN w:val="0"/>
      <w:spacing w:after="0" w:line="240" w:lineRule="auto"/>
    </w:pPr>
    <w:rPr>
      <w:rFonts w:ascii="Calibri" w:eastAsia="Times New Roman" w:hAnsi="Calibri" w:cs="Calibri"/>
      <w:szCs w:val="20"/>
      <w:lang w:eastAsia="ru-RU"/>
    </w:rPr>
  </w:style>
  <w:style w:type="paragraph" w:styleId="ac">
    <w:name w:val="List Paragraph"/>
    <w:basedOn w:val="a"/>
    <w:uiPriority w:val="34"/>
    <w:qFormat/>
    <w:rsid w:val="00F70BEF"/>
    <w:pPr>
      <w:autoSpaceDE/>
      <w:autoSpaceDN/>
      <w:spacing w:after="200" w:line="276" w:lineRule="auto"/>
      <w:ind w:left="720"/>
      <w:contextualSpacing/>
    </w:pPr>
    <w:rPr>
      <w:rFonts w:asciiTheme="minorHAnsi" w:eastAsiaTheme="minorEastAsia" w:hAnsiTheme="minorHAnsi" w:cstheme="minorBidi"/>
      <w:sz w:val="22"/>
      <w:szCs w:val="22"/>
    </w:rPr>
  </w:style>
  <w:style w:type="character" w:customStyle="1" w:styleId="20">
    <w:name w:val="Заголовок 2 Знак"/>
    <w:aliases w:val="H2 Знак,&quot;Изумруд&quot; Знак"/>
    <w:basedOn w:val="a0"/>
    <w:link w:val="2"/>
    <w:rsid w:val="006B389C"/>
    <w:rPr>
      <w:rFonts w:ascii="Arial" w:eastAsia="Times New Roman" w:hAnsi="Arial" w:cs="Arial"/>
      <w:lang w:eastAsia="ru-RU"/>
    </w:rPr>
  </w:style>
  <w:style w:type="character" w:customStyle="1" w:styleId="40">
    <w:name w:val="Заголовок 4 Знак"/>
    <w:basedOn w:val="a0"/>
    <w:link w:val="4"/>
    <w:rsid w:val="006B389C"/>
    <w:rPr>
      <w:rFonts w:ascii="Times New Roman" w:eastAsia="Times New Roman" w:hAnsi="Times New Roman" w:cs="Times New Roman"/>
      <w:b/>
      <w:bCs/>
      <w:sz w:val="24"/>
      <w:szCs w:val="24"/>
      <w:lang w:eastAsia="ru-RU"/>
    </w:rPr>
  </w:style>
  <w:style w:type="numbering" w:customStyle="1" w:styleId="21">
    <w:name w:val="Нет списка2"/>
    <w:next w:val="a2"/>
    <w:uiPriority w:val="99"/>
    <w:semiHidden/>
    <w:unhideWhenUsed/>
    <w:rsid w:val="006B389C"/>
  </w:style>
  <w:style w:type="character" w:customStyle="1" w:styleId="apple-converted-space">
    <w:name w:val="apple-converted-space"/>
    <w:basedOn w:val="a0"/>
    <w:rsid w:val="006B389C"/>
  </w:style>
  <w:style w:type="character" w:styleId="ad">
    <w:name w:val="Hyperlink"/>
    <w:basedOn w:val="a0"/>
    <w:uiPriority w:val="99"/>
    <w:unhideWhenUsed/>
    <w:rsid w:val="006B389C"/>
    <w:rPr>
      <w:color w:val="0000FF"/>
      <w:u w:val="single"/>
    </w:rPr>
  </w:style>
  <w:style w:type="character" w:customStyle="1" w:styleId="ae">
    <w:name w:val="Гипертекстовая ссылка"/>
    <w:basedOn w:val="a0"/>
    <w:uiPriority w:val="99"/>
    <w:rsid w:val="006B389C"/>
    <w:rPr>
      <w:b w:val="0"/>
      <w:bCs w:val="0"/>
      <w:color w:val="106BBE"/>
    </w:rPr>
  </w:style>
  <w:style w:type="numbering" w:customStyle="1" w:styleId="110">
    <w:name w:val="Нет списка11"/>
    <w:next w:val="a2"/>
    <w:uiPriority w:val="99"/>
    <w:semiHidden/>
    <w:unhideWhenUsed/>
    <w:rsid w:val="006B389C"/>
  </w:style>
  <w:style w:type="numbering" w:customStyle="1" w:styleId="111">
    <w:name w:val="Нет списка111"/>
    <w:next w:val="a2"/>
    <w:uiPriority w:val="99"/>
    <w:semiHidden/>
    <w:unhideWhenUsed/>
    <w:rsid w:val="006B389C"/>
  </w:style>
  <w:style w:type="numbering" w:customStyle="1" w:styleId="1111">
    <w:name w:val="Нет списка1111"/>
    <w:next w:val="a2"/>
    <w:uiPriority w:val="99"/>
    <w:semiHidden/>
    <w:rsid w:val="006B389C"/>
  </w:style>
  <w:style w:type="paragraph" w:styleId="af">
    <w:name w:val="footnote text"/>
    <w:basedOn w:val="a"/>
    <w:link w:val="af0"/>
    <w:rsid w:val="006B389C"/>
    <w:pPr>
      <w:autoSpaceDE/>
      <w:autoSpaceDN/>
    </w:pPr>
    <w:rPr>
      <w:szCs w:val="24"/>
    </w:rPr>
  </w:style>
  <w:style w:type="character" w:customStyle="1" w:styleId="af0">
    <w:name w:val="Текст сноски Знак"/>
    <w:basedOn w:val="a0"/>
    <w:link w:val="af"/>
    <w:rsid w:val="006B389C"/>
    <w:rPr>
      <w:rFonts w:ascii="Times New Roman" w:eastAsia="Times New Roman" w:hAnsi="Times New Roman" w:cs="Times New Roman"/>
      <w:sz w:val="20"/>
      <w:szCs w:val="24"/>
      <w:lang w:eastAsia="ru-RU"/>
    </w:rPr>
  </w:style>
  <w:style w:type="paragraph" w:styleId="af1">
    <w:name w:val="Body Text"/>
    <w:basedOn w:val="a"/>
    <w:link w:val="af2"/>
    <w:uiPriority w:val="99"/>
    <w:rsid w:val="006B389C"/>
    <w:pPr>
      <w:autoSpaceDE/>
      <w:autoSpaceDN/>
      <w:spacing w:after="120"/>
    </w:pPr>
    <w:rPr>
      <w:color w:val="000000"/>
      <w:w w:val="121"/>
      <w:sz w:val="22"/>
      <w:szCs w:val="22"/>
    </w:rPr>
  </w:style>
  <w:style w:type="character" w:customStyle="1" w:styleId="af2">
    <w:name w:val="Основной текст Знак"/>
    <w:basedOn w:val="a0"/>
    <w:link w:val="af1"/>
    <w:uiPriority w:val="99"/>
    <w:rsid w:val="006B389C"/>
    <w:rPr>
      <w:rFonts w:ascii="Times New Roman" w:eastAsia="Times New Roman" w:hAnsi="Times New Roman" w:cs="Times New Roman"/>
      <w:color w:val="000000"/>
      <w:w w:val="121"/>
      <w:lang w:eastAsia="ru-RU"/>
    </w:rPr>
  </w:style>
  <w:style w:type="paragraph" w:customStyle="1" w:styleId="af3">
    <w:name w:val="Содержимое таблицы"/>
    <w:basedOn w:val="af1"/>
    <w:rsid w:val="006B389C"/>
    <w:pPr>
      <w:widowControl w:val="0"/>
      <w:suppressLineNumbers/>
      <w:suppressAutoHyphens/>
    </w:pPr>
    <w:rPr>
      <w:color w:val="auto"/>
      <w:w w:val="100"/>
      <w:sz w:val="24"/>
      <w:szCs w:val="20"/>
    </w:rPr>
  </w:style>
  <w:style w:type="paragraph" w:customStyle="1" w:styleId="Web">
    <w:name w:val="Обычный (Web)"/>
    <w:basedOn w:val="a"/>
    <w:rsid w:val="006B389C"/>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6B389C"/>
    <w:pPr>
      <w:keepNext/>
      <w:jc w:val="center"/>
      <w:outlineLvl w:val="2"/>
    </w:pPr>
    <w:rPr>
      <w:b/>
      <w:bCs/>
      <w:sz w:val="32"/>
      <w:szCs w:val="32"/>
    </w:rPr>
  </w:style>
  <w:style w:type="character" w:customStyle="1" w:styleId="hl41">
    <w:name w:val="hl41"/>
    <w:rsid w:val="006B389C"/>
    <w:rPr>
      <w:b/>
      <w:bCs/>
      <w:sz w:val="20"/>
      <w:szCs w:val="20"/>
    </w:rPr>
  </w:style>
  <w:style w:type="table" w:customStyle="1" w:styleId="22">
    <w:name w:val="Сетка таблицы2"/>
    <w:basedOn w:val="a1"/>
    <w:next w:val="a3"/>
    <w:rsid w:val="006B38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6B389C"/>
    <w:pPr>
      <w:spacing w:after="0" w:line="240" w:lineRule="auto"/>
    </w:pPr>
    <w:rPr>
      <w:rFonts w:ascii="Calibri" w:eastAsia="Times New Roman" w:hAnsi="Calibri" w:cs="Times New Roman"/>
      <w:lang w:eastAsia="ru-RU"/>
    </w:rPr>
  </w:style>
  <w:style w:type="numbering" w:customStyle="1" w:styleId="11111">
    <w:name w:val="Нет списка11111"/>
    <w:next w:val="a2"/>
    <w:semiHidden/>
    <w:unhideWhenUsed/>
    <w:rsid w:val="006B389C"/>
  </w:style>
  <w:style w:type="numbering" w:customStyle="1" w:styleId="111111">
    <w:name w:val="Нет списка111111"/>
    <w:next w:val="a2"/>
    <w:uiPriority w:val="99"/>
    <w:semiHidden/>
    <w:unhideWhenUsed/>
    <w:rsid w:val="006B389C"/>
  </w:style>
  <w:style w:type="numbering" w:customStyle="1" w:styleId="210">
    <w:name w:val="Нет списка21"/>
    <w:next w:val="a2"/>
    <w:semiHidden/>
    <w:rsid w:val="006B389C"/>
  </w:style>
  <w:style w:type="table" w:customStyle="1" w:styleId="112">
    <w:name w:val="Сетка таблицы11"/>
    <w:basedOn w:val="a1"/>
    <w:next w:val="a3"/>
    <w:rsid w:val="006B38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B389C"/>
  </w:style>
  <w:style w:type="numbering" w:customStyle="1" w:styleId="1120">
    <w:name w:val="Нет списка112"/>
    <w:next w:val="a2"/>
    <w:uiPriority w:val="99"/>
    <w:semiHidden/>
    <w:unhideWhenUsed/>
    <w:rsid w:val="006B389C"/>
  </w:style>
  <w:style w:type="character" w:styleId="af5">
    <w:name w:val="FollowedHyperlink"/>
    <w:basedOn w:val="a0"/>
    <w:uiPriority w:val="99"/>
    <w:unhideWhenUsed/>
    <w:rsid w:val="006B389C"/>
    <w:rPr>
      <w:color w:val="800080"/>
      <w:u w:val="single"/>
    </w:rPr>
  </w:style>
  <w:style w:type="paragraph" w:customStyle="1" w:styleId="font5">
    <w:name w:val="font5"/>
    <w:basedOn w:val="a"/>
    <w:rsid w:val="006B389C"/>
    <w:pPr>
      <w:autoSpaceDE/>
      <w:autoSpaceDN/>
      <w:spacing w:before="100" w:beforeAutospacing="1" w:after="100" w:afterAutospacing="1"/>
    </w:pPr>
    <w:rPr>
      <w:color w:val="000000"/>
      <w:sz w:val="18"/>
      <w:szCs w:val="18"/>
    </w:rPr>
  </w:style>
  <w:style w:type="paragraph" w:customStyle="1" w:styleId="font6">
    <w:name w:val="font6"/>
    <w:basedOn w:val="a"/>
    <w:rsid w:val="006B389C"/>
    <w:pPr>
      <w:autoSpaceDE/>
      <w:autoSpaceDN/>
      <w:spacing w:before="100" w:beforeAutospacing="1" w:after="100" w:afterAutospacing="1"/>
    </w:pPr>
    <w:rPr>
      <w:b/>
      <w:bCs/>
      <w:color w:val="000000"/>
      <w:sz w:val="18"/>
      <w:szCs w:val="18"/>
    </w:rPr>
  </w:style>
  <w:style w:type="paragraph" w:customStyle="1" w:styleId="font7">
    <w:name w:val="font7"/>
    <w:basedOn w:val="a"/>
    <w:rsid w:val="006B389C"/>
    <w:pPr>
      <w:autoSpaceDE/>
      <w:autoSpaceDN/>
      <w:spacing w:before="100" w:beforeAutospacing="1" w:after="100" w:afterAutospacing="1"/>
    </w:pPr>
    <w:rPr>
      <w:color w:val="000000"/>
      <w:sz w:val="18"/>
      <w:szCs w:val="18"/>
    </w:rPr>
  </w:style>
  <w:style w:type="paragraph" w:customStyle="1" w:styleId="xl63">
    <w:name w:val="xl63"/>
    <w:basedOn w:val="a"/>
    <w:rsid w:val="006B389C"/>
    <w:pPr>
      <w:autoSpaceDE/>
      <w:autoSpaceDN/>
      <w:spacing w:before="100" w:beforeAutospacing="1" w:after="100" w:afterAutospacing="1"/>
      <w:textAlignment w:val="center"/>
    </w:pPr>
    <w:rPr>
      <w:sz w:val="24"/>
      <w:szCs w:val="24"/>
    </w:rPr>
  </w:style>
  <w:style w:type="paragraph" w:customStyle="1" w:styleId="xl64">
    <w:name w:val="xl64"/>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6B389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6B389C"/>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6B389C"/>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6B389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6B389C"/>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6B389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6B389C"/>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6B389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6B389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6B389C"/>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6B389C"/>
    <w:pPr>
      <w:autoSpaceDE/>
      <w:autoSpaceDN/>
      <w:spacing w:before="100" w:beforeAutospacing="1" w:after="100" w:afterAutospacing="1"/>
    </w:pPr>
    <w:rPr>
      <w:sz w:val="24"/>
      <w:szCs w:val="24"/>
    </w:rPr>
  </w:style>
  <w:style w:type="paragraph" w:customStyle="1" w:styleId="xl84">
    <w:name w:val="xl84"/>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6B389C"/>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6B389C"/>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6B389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6B389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6B389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6B389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6B389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6B389C"/>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6B389C"/>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6B389C"/>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6B389C"/>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6B389C"/>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6B389C"/>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6B389C"/>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6B389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6B389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6B389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6B389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6B389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6B389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6B389C"/>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6B389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6B389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6B389C"/>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6B389C"/>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6B389C"/>
    <w:pPr>
      <w:autoSpaceDE/>
      <w:autoSpaceDN/>
      <w:spacing w:before="100" w:beforeAutospacing="1" w:after="100" w:afterAutospacing="1"/>
      <w:jc w:val="center"/>
    </w:pPr>
    <w:rPr>
      <w:sz w:val="24"/>
      <w:szCs w:val="24"/>
    </w:rPr>
  </w:style>
  <w:style w:type="paragraph" w:customStyle="1" w:styleId="xl124">
    <w:name w:val="xl124"/>
    <w:basedOn w:val="a"/>
    <w:rsid w:val="006B389C"/>
    <w:pPr>
      <w:autoSpaceDE/>
      <w:autoSpaceDN/>
      <w:spacing w:before="100" w:beforeAutospacing="1" w:after="100" w:afterAutospacing="1"/>
      <w:jc w:val="center"/>
    </w:pPr>
    <w:rPr>
      <w:b/>
      <w:bCs/>
      <w:sz w:val="32"/>
      <w:szCs w:val="32"/>
    </w:rPr>
  </w:style>
  <w:style w:type="paragraph" w:customStyle="1" w:styleId="xl125">
    <w:name w:val="xl125"/>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6B389C"/>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6B389C"/>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6B389C"/>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6B389C"/>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6B389C"/>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6B389C"/>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6B389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6B389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6B389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6B389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6B389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6B389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6B389C"/>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6B389C"/>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6B389C"/>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6B389C"/>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6B389C"/>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6B389C"/>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6B389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6B389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6B389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6B389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6B389C"/>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6B389C"/>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6B389C"/>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6B389C"/>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6B389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6B389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6B389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6B389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6B389C"/>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6B389C"/>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6B389C"/>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6B389C"/>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6B389C"/>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6B389C"/>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6B389C"/>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6B389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6B389C"/>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6B389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6B389C"/>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6B389C"/>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6B389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6B389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6B389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6B389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6B389C"/>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6B389C"/>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6B389C"/>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6B389C"/>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6B389C"/>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6B389C"/>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6B389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6B389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6B389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styleId="af6">
    <w:name w:val="Body Text Indent"/>
    <w:aliases w:val="Нумерованный список !!,Основной текст 1,Надин стиль,Основной текст без отступа"/>
    <w:basedOn w:val="a"/>
    <w:link w:val="af7"/>
    <w:uiPriority w:val="99"/>
    <w:rsid w:val="006B389C"/>
    <w:pPr>
      <w:autoSpaceDE/>
      <w:autoSpaceDN/>
      <w:spacing w:after="120"/>
      <w:ind w:left="283"/>
    </w:pPr>
    <w:rPr>
      <w:sz w:val="24"/>
      <w:szCs w:val="24"/>
      <w:lang w:val="x-none" w:eastAsia="x-none"/>
    </w:rPr>
  </w:style>
  <w:style w:type="character" w:customStyle="1" w:styleId="af7">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6"/>
    <w:uiPriority w:val="99"/>
    <w:rsid w:val="006B389C"/>
    <w:rPr>
      <w:rFonts w:ascii="Times New Roman" w:eastAsia="Times New Roman" w:hAnsi="Times New Roman" w:cs="Times New Roman"/>
      <w:sz w:val="24"/>
      <w:szCs w:val="24"/>
      <w:lang w:val="x-none" w:eastAsia="x-none"/>
    </w:rPr>
  </w:style>
  <w:style w:type="numbering" w:customStyle="1" w:styleId="1111111">
    <w:name w:val="Нет списка1111111"/>
    <w:next w:val="a2"/>
    <w:uiPriority w:val="99"/>
    <w:semiHidden/>
    <w:unhideWhenUsed/>
    <w:rsid w:val="006B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7AB3C63E41DE313C104A0AC7AF46711F16FB3F25C5FE776F1FBA720121aB73E" TargetMode="External"/><Relationship Id="rId18" Type="http://schemas.openxmlformats.org/officeDocument/2006/relationships/hyperlink" Target="http://offline/ref=D12E3ED026AEE1394352A75B97E29C55962A1EE5DDC771D3EF7733FCAE0963897F3CD2562D91EDC97EF535uA02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A53FF4FF70E76C605842517374E50F8EF373489A350B9FE250693C1822FD83B437B94A4DC3AZ1y6A" TargetMode="External"/><Relationship Id="rId17" Type="http://schemas.openxmlformats.org/officeDocument/2006/relationships/hyperlink" Target="consultantplus://offline/ref%3DB4EE020F15F049A6B2AC01B4B81A3C6743ED2D002511ADEB8B0099907FC5E0F83A7B6A488B536912tEgBI" TargetMode="External"/><Relationship Id="rId2" Type="http://schemas.openxmlformats.org/officeDocument/2006/relationships/styles" Target="styles.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A53FF4FF70E76C605842517374E50F8EF373489A350B9FE250693C1822FD83B437B94A4DC38Z1y0A" TargetMode="External"/><Relationship Id="rId5" Type="http://schemas.openxmlformats.org/officeDocument/2006/relationships/webSettings" Target="webSettings.xml"/><Relationship Id="rId15" Type="http://schemas.openxmlformats.org/officeDocument/2006/relationships/hyperlink" Target="consultantplus://offline/ref%3DB4EE020F15F049A6B2AC01B4B81A3C6743ED2D002511ADEB8B0099907FC5E0F83A7B6A4C8Bt5g2I" TargetMode="External"/><Relationship Id="rId10" Type="http://schemas.openxmlformats.org/officeDocument/2006/relationships/header" Target="header3.xml"/><Relationship Id="rId19" Type="http://schemas.openxmlformats.org/officeDocument/2006/relationships/hyperlink" Target="http://offline/ref=D12E3ED026AEE1394352A75B97E29C55962A1EE5DDC771D3EF7733FCAE0963897F3CD2562D91EDC97EF535uA02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3DB4EE020F15F049A6B2AC01B4B81A3C6743ED28062111ADEB8B0099907FC5E0F83A7B6A488B536E13tE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30</Pages>
  <Words>10747</Words>
  <Characters>61260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2021-03-15T12:40:00Z</cp:lastPrinted>
  <dcterms:created xsi:type="dcterms:W3CDTF">2020-10-12T06:34:00Z</dcterms:created>
  <dcterms:modified xsi:type="dcterms:W3CDTF">2021-03-15T13:03:00Z</dcterms:modified>
</cp:coreProperties>
</file>