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77CBE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C77CBE" w:rsidRDefault="00BA750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77CBE" w:rsidRDefault="00BA750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C77CBE" w:rsidRDefault="00BA750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C77CBE" w:rsidRDefault="00BA750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C77CBE">
        <w:trPr>
          <w:cantSplit/>
          <w:trHeight w:val="1190"/>
        </w:trPr>
        <w:tc>
          <w:tcPr>
            <w:tcW w:w="9072" w:type="dxa"/>
            <w:vAlign w:val="bottom"/>
          </w:tcPr>
          <w:p w:rsidR="00C77CBE" w:rsidRDefault="00C77CB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77CBE" w:rsidRDefault="00BA750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77CBE" w:rsidRDefault="00C77C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7CBE" w:rsidRDefault="00BA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7CBE" w:rsidRDefault="00C7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BE" w:rsidRDefault="00BA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C77CBE" w:rsidRDefault="00BA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C77CBE" w:rsidRDefault="00BA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C77CBE" w:rsidRDefault="00BA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</w:t>
      </w:r>
    </w:p>
    <w:p w:rsidR="00C77CBE" w:rsidRDefault="00C7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BE" w:rsidRDefault="00BA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C77CBE" w:rsidRDefault="00BA750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 по доходам в сумме 34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42DC4">
        <w:rPr>
          <w:rFonts w:ascii="Times New Roman" w:eastAsia="Times New Roman" w:hAnsi="Times New Roman" w:cs="Times New Roman"/>
          <w:sz w:val="28"/>
          <w:szCs w:val="28"/>
          <w:lang w:eastAsia="ru-RU"/>
        </w:rPr>
        <w:t>081,31, по расходам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535,08 рубля, с превышением расходов над доходами в сумме 60 453,77 рублей с показателями по:</w:t>
      </w:r>
    </w:p>
    <w:p w:rsidR="00C77CBE" w:rsidRDefault="00BA7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C77CBE" w:rsidRDefault="00BA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C77CBE" w:rsidRDefault="00BA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его подписания.</w:t>
      </w:r>
    </w:p>
    <w:p w:rsidR="00C77CBE" w:rsidRDefault="00C7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BE" w:rsidRDefault="00C7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BE" w:rsidRDefault="00BA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C77CBE" w:rsidRDefault="00C7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BE" w:rsidRDefault="00C77CB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7CBE" w:rsidRDefault="00BA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C77CBE" w:rsidRDefault="00C7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BE" w:rsidRDefault="00C7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BE" w:rsidRDefault="00C77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BE" w:rsidRDefault="00C77CBE"/>
    <w:sectPr w:rsidR="00C77CBE" w:rsidSect="00C77CBE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84DA7"/>
    <w:multiLevelType w:val="multilevel"/>
    <w:tmpl w:val="8C588624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 w15:restartNumberingAfterBreak="0">
    <w:nsid w:val="40C473B5"/>
    <w:multiLevelType w:val="multilevel"/>
    <w:tmpl w:val="8D988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77CBE"/>
    <w:rsid w:val="00542DC4"/>
    <w:rsid w:val="00BA7502"/>
    <w:rsid w:val="00C7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EEBE"/>
  <w15:docId w15:val="{2C4E4F70-B452-4756-82E5-6E0E433C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C77CB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6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3</cp:revision>
  <cp:lastPrinted>2025-07-15T11:53:00Z</cp:lastPrinted>
  <dcterms:created xsi:type="dcterms:W3CDTF">2025-07-15T09:44:00Z</dcterms:created>
  <dcterms:modified xsi:type="dcterms:W3CDTF">2025-07-15T11:53:00Z</dcterms:modified>
  <dc:language>ru-RU</dc:language>
</cp:coreProperties>
</file>