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30.03.2022                                                                                             № 45 -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089" w:type="dxa"/>
        <w:tblLook w:val="0000"/>
      </w:tblPr>
      <w:tblGrid>
        <w:gridCol w:w="7670"/>
      </w:tblGrid>
      <w:tr w:rsidR="00922751" w:rsidRPr="006A3FC7" w:rsidTr="00DE1357">
        <w:trPr>
          <w:trHeight w:val="902"/>
        </w:trPr>
        <w:tc>
          <w:tcPr>
            <w:tcW w:w="7670" w:type="dxa"/>
          </w:tcPr>
          <w:p w:rsidR="007F1F33" w:rsidRPr="00A53018" w:rsidRDefault="00922751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 xml:space="preserve">в отношении земельного участка с кадастровым номером 56:06:0201005:291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</w:t>
            </w:r>
            <w:proofErr w:type="gramStart"/>
            <w:r w:rsidR="007F1F33">
              <w:rPr>
                <w:color w:val="222222"/>
                <w:sz w:val="28"/>
                <w:szCs w:val="28"/>
              </w:rPr>
              <w:t>:О</w:t>
            </w:r>
            <w:proofErr w:type="gramEnd"/>
            <w:r w:rsidR="007F1F33">
              <w:rPr>
                <w:color w:val="222222"/>
                <w:sz w:val="28"/>
                <w:szCs w:val="28"/>
              </w:rPr>
              <w:t>ренбургская область, Беляевский район, с. Беляевка, ул. Ленинская 39 г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312F03" w:rsidP="005A18D1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вопросу предоставления разрешений:</w:t>
      </w:r>
    </w:p>
    <w:p w:rsidR="00DC506F" w:rsidRPr="00E93C55" w:rsidRDefault="00662CEB" w:rsidP="005A18D1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t>-на</w:t>
      </w:r>
      <w:r w:rsidR="00E93C55" w:rsidRPr="00E93C55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расположенного по адресу</w:t>
      </w:r>
      <w:proofErr w:type="gramStart"/>
      <w:r w:rsidR="00636DA6" w:rsidRPr="00E93C55">
        <w:rPr>
          <w:sz w:val="28"/>
          <w:szCs w:val="28"/>
        </w:rPr>
        <w:t>:О</w:t>
      </w:r>
      <w:proofErr w:type="gramEnd"/>
      <w:r w:rsidR="00636DA6" w:rsidRPr="00E93C55">
        <w:rPr>
          <w:sz w:val="28"/>
          <w:szCs w:val="28"/>
        </w:rPr>
        <w:t>ренбургская область, Беляевский район, с. Беляевка, ул. Ленинская 39 г</w:t>
      </w:r>
      <w:r w:rsidRPr="00E93C55">
        <w:rPr>
          <w:sz w:val="28"/>
          <w:szCs w:val="28"/>
        </w:rPr>
        <w:t>.</w:t>
      </w:r>
    </w:p>
    <w:p w:rsidR="00183504" w:rsidRPr="00E93C55" w:rsidRDefault="00922751" w:rsidP="005A18D1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831369" w:rsidRPr="00E93C55">
        <w:rPr>
          <w:sz w:val="28"/>
          <w:szCs w:val="28"/>
        </w:rPr>
        <w:t>Провести публичные слушания</w:t>
      </w:r>
      <w:r w:rsidR="00E93C55" w:rsidRPr="00E93C55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22</w:t>
      </w:r>
      <w:r w:rsidR="00E93C55" w:rsidRPr="00E93C55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апрел</w:t>
      </w:r>
      <w:r w:rsidR="00F50DA6" w:rsidRPr="00E93C55">
        <w:rPr>
          <w:sz w:val="28"/>
          <w:szCs w:val="28"/>
        </w:rPr>
        <w:t>я</w:t>
      </w:r>
      <w:r w:rsidR="00CD0676" w:rsidRPr="00E93C55">
        <w:rPr>
          <w:sz w:val="28"/>
          <w:szCs w:val="28"/>
        </w:rPr>
        <w:t xml:space="preserve"> 2022</w:t>
      </w:r>
      <w:r w:rsidR="00312F03" w:rsidRPr="00E93C55">
        <w:rPr>
          <w:sz w:val="28"/>
          <w:szCs w:val="28"/>
        </w:rPr>
        <w:t xml:space="preserve"> г. в 1</w:t>
      </w:r>
      <w:r w:rsidR="00CD0676" w:rsidRPr="00E93C55">
        <w:rPr>
          <w:sz w:val="28"/>
          <w:szCs w:val="28"/>
        </w:rPr>
        <w:t>6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bookmarkStart w:id="0" w:name="_GoBack"/>
      <w:bookmarkEnd w:id="0"/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E93C55" w:rsidRPr="00E93C55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30.03</w:t>
      </w:r>
      <w:r w:rsidR="00F50DA6" w:rsidRPr="00E93C55">
        <w:rPr>
          <w:sz w:val="28"/>
          <w:szCs w:val="28"/>
        </w:rPr>
        <w:t>.202</w:t>
      </w:r>
      <w:r w:rsidR="00636DA6" w:rsidRPr="00E93C55">
        <w:rPr>
          <w:sz w:val="28"/>
          <w:szCs w:val="28"/>
        </w:rPr>
        <w:t>2</w:t>
      </w:r>
      <w:r w:rsidRPr="00E93C55">
        <w:rPr>
          <w:sz w:val="28"/>
          <w:szCs w:val="28"/>
        </w:rPr>
        <w:t xml:space="preserve"> по </w:t>
      </w:r>
      <w:r w:rsidR="00636DA6" w:rsidRPr="00E93C55">
        <w:rPr>
          <w:sz w:val="28"/>
          <w:szCs w:val="28"/>
        </w:rPr>
        <w:t>22</w:t>
      </w:r>
      <w:r w:rsidR="00F50DA6" w:rsidRPr="00E93C55">
        <w:rPr>
          <w:sz w:val="28"/>
          <w:szCs w:val="28"/>
        </w:rPr>
        <w:t>.0</w:t>
      </w:r>
      <w:r w:rsidR="00636DA6" w:rsidRPr="00E93C55">
        <w:rPr>
          <w:sz w:val="28"/>
          <w:szCs w:val="28"/>
        </w:rPr>
        <w:t>4</w:t>
      </w:r>
      <w:r w:rsidR="00F50DA6" w:rsidRPr="00E93C55">
        <w:rPr>
          <w:sz w:val="28"/>
          <w:szCs w:val="28"/>
        </w:rPr>
        <w:t>.2022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17-00кабинет </w:t>
      </w:r>
      <w:r w:rsidR="003205BA" w:rsidRPr="00E93C55">
        <w:rPr>
          <w:sz w:val="28"/>
          <w:szCs w:val="28"/>
        </w:rPr>
        <w:lastRenderedPageBreak/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E93C55" w:rsidRDefault="00445FE8" w:rsidP="00F45EE7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t xml:space="preserve">3.Определить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777F10" w:rsidRPr="00E93C55">
        <w:rPr>
          <w:bCs/>
          <w:sz w:val="28"/>
          <w:szCs w:val="28"/>
        </w:rPr>
        <w:t>предоставления разрешения</w:t>
      </w:r>
      <w:r w:rsidR="00777F10" w:rsidRPr="00E93C55">
        <w:rPr>
          <w:sz w:val="28"/>
          <w:szCs w:val="28"/>
        </w:rPr>
        <w:t xml:space="preserve"> 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расположенного по адресу</w:t>
      </w:r>
      <w:proofErr w:type="gramStart"/>
      <w:r w:rsidR="00777F10" w:rsidRPr="00E93C55">
        <w:rPr>
          <w:sz w:val="28"/>
          <w:szCs w:val="28"/>
        </w:rPr>
        <w:t>:О</w:t>
      </w:r>
      <w:proofErr w:type="gramEnd"/>
      <w:r w:rsidR="00777F10" w:rsidRPr="00E93C55">
        <w:rPr>
          <w:sz w:val="28"/>
          <w:szCs w:val="28"/>
        </w:rPr>
        <w:t>ренбургская область, Беляевский район, с. Беляевка, ул. Ленинская 39 г</w:t>
      </w:r>
      <w:proofErr w:type="gramStart"/>
      <w:r w:rsidR="0063754F" w:rsidRPr="00E93C55">
        <w:rPr>
          <w:sz w:val="28"/>
          <w:szCs w:val="28"/>
        </w:rPr>
        <w:t>,к</w:t>
      </w:r>
      <w:proofErr w:type="gramEnd"/>
      <w:r w:rsidR="0063754F" w:rsidRPr="00E93C55">
        <w:rPr>
          <w:sz w:val="28"/>
          <w:szCs w:val="28"/>
        </w:rPr>
        <w:t xml:space="preserve">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 xml:space="preserve">.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</w:t>
      </w:r>
      <w:r w:rsidR="00E93C55">
        <w:rPr>
          <w:sz w:val="28"/>
          <w:szCs w:val="28"/>
        </w:rPr>
        <w:t>и</w:t>
      </w: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  <w:r w:rsidR="00E93C55">
        <w:rPr>
          <w:sz w:val="28"/>
          <w:szCs w:val="28"/>
        </w:rPr>
        <w:t xml:space="preserve">                                            </w:t>
      </w:r>
      <w:proofErr w:type="spellStart"/>
      <w:r w:rsidR="00E93C55">
        <w:rPr>
          <w:sz w:val="28"/>
          <w:szCs w:val="28"/>
        </w:rPr>
        <w:t>М.Х.Елешев</w:t>
      </w:r>
      <w:proofErr w:type="spellEnd"/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сельсовета,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C07C5"/>
    <w:rsid w:val="005C30F2"/>
    <w:rsid w:val="005D167E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F65D0"/>
    <w:rsid w:val="00B034D0"/>
    <w:rsid w:val="00B72227"/>
    <w:rsid w:val="00BD1E64"/>
    <w:rsid w:val="00BF4326"/>
    <w:rsid w:val="00C06269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72035"/>
    <w:rsid w:val="00E930F1"/>
    <w:rsid w:val="00E93C55"/>
    <w:rsid w:val="00EE190D"/>
    <w:rsid w:val="00EF2BA3"/>
    <w:rsid w:val="00EF4910"/>
    <w:rsid w:val="00F15872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12</cp:revision>
  <cp:lastPrinted>2022-04-04T05:22:00Z</cp:lastPrinted>
  <dcterms:created xsi:type="dcterms:W3CDTF">2016-04-26T09:13:00Z</dcterms:created>
  <dcterms:modified xsi:type="dcterms:W3CDTF">2022-04-04T11:27:00Z</dcterms:modified>
</cp:coreProperties>
</file>