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D55" w:rsidRDefault="008D7D55" w:rsidP="00332700">
      <w:pPr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BF3CD6" w:rsidRDefault="00BF3CD6" w:rsidP="00B5698A">
      <w:pPr>
        <w:tabs>
          <w:tab w:val="left" w:pos="3420"/>
        </w:tabs>
        <w:jc w:val="center"/>
        <w:rPr>
          <w:rFonts w:ascii="Times New Roman" w:hAnsi="Times New Roman" w:cs="Times New Roman"/>
          <w:color w:val="222222"/>
          <w:sz w:val="28"/>
          <w:szCs w:val="28"/>
        </w:rPr>
      </w:pPr>
    </w:p>
    <w:p w:rsidR="008D7D55" w:rsidRPr="008C53BC" w:rsidRDefault="00B5698A" w:rsidP="00B5698A">
      <w:pPr>
        <w:tabs>
          <w:tab w:val="left" w:pos="3420"/>
        </w:tabs>
        <w:jc w:val="center"/>
        <w:rPr>
          <w:rFonts w:ascii="Times New Roman" w:hAnsi="Times New Roman" w:cs="Times New Roman"/>
          <w:b/>
          <w:color w:val="222222"/>
          <w:sz w:val="44"/>
          <w:szCs w:val="44"/>
          <w:u w:val="single"/>
        </w:rPr>
      </w:pPr>
      <w:r w:rsidRPr="008C53BC">
        <w:rPr>
          <w:rFonts w:ascii="Times New Roman" w:hAnsi="Times New Roman" w:cs="Times New Roman"/>
          <w:b/>
          <w:color w:val="222222"/>
          <w:sz w:val="44"/>
          <w:szCs w:val="44"/>
          <w:u w:val="single"/>
        </w:rPr>
        <w:t>Уважаемые жители села Беляевка!</w:t>
      </w:r>
    </w:p>
    <w:p w:rsidR="008D7D55" w:rsidRDefault="008D7D55" w:rsidP="00332700">
      <w:pPr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43312A" w:rsidRPr="0043312A" w:rsidRDefault="00332700" w:rsidP="0043312A">
      <w:pPr>
        <w:spacing w:after="0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332700">
        <w:rPr>
          <w:rFonts w:ascii="Times New Roman" w:hAnsi="Times New Roman" w:cs="Times New Roman"/>
          <w:color w:val="222222"/>
          <w:sz w:val="28"/>
          <w:szCs w:val="28"/>
        </w:rPr>
        <w:t xml:space="preserve">В период с </w:t>
      </w:r>
      <w:r w:rsidR="004B28BC">
        <w:rPr>
          <w:rFonts w:ascii="Times New Roman" w:hAnsi="Times New Roman" w:cs="Times New Roman"/>
          <w:color w:val="222222"/>
          <w:sz w:val="28"/>
          <w:szCs w:val="28"/>
        </w:rPr>
        <w:t>1</w:t>
      </w:r>
      <w:r w:rsidR="00650F55">
        <w:rPr>
          <w:rFonts w:ascii="Times New Roman" w:hAnsi="Times New Roman" w:cs="Times New Roman"/>
          <w:color w:val="222222"/>
          <w:sz w:val="28"/>
          <w:szCs w:val="28"/>
        </w:rPr>
        <w:t>4</w:t>
      </w:r>
      <w:r w:rsidR="00326F95" w:rsidRPr="00471A59">
        <w:rPr>
          <w:rFonts w:ascii="Times New Roman" w:hAnsi="Times New Roman" w:cs="Times New Roman"/>
          <w:sz w:val="28"/>
          <w:szCs w:val="28"/>
        </w:rPr>
        <w:t>.</w:t>
      </w:r>
      <w:r w:rsidR="00C91C63">
        <w:rPr>
          <w:rFonts w:ascii="Times New Roman" w:hAnsi="Times New Roman" w:cs="Times New Roman"/>
          <w:sz w:val="28"/>
          <w:szCs w:val="28"/>
        </w:rPr>
        <w:t>0</w:t>
      </w:r>
      <w:r w:rsidR="004B28BC">
        <w:rPr>
          <w:rFonts w:ascii="Times New Roman" w:hAnsi="Times New Roman" w:cs="Times New Roman"/>
          <w:sz w:val="28"/>
          <w:szCs w:val="28"/>
        </w:rPr>
        <w:t>3</w:t>
      </w:r>
      <w:r w:rsidR="00326F95">
        <w:rPr>
          <w:rFonts w:ascii="Times New Roman" w:hAnsi="Times New Roman" w:cs="Times New Roman"/>
          <w:color w:val="222222"/>
          <w:sz w:val="28"/>
          <w:szCs w:val="28"/>
        </w:rPr>
        <w:t>.20</w:t>
      </w:r>
      <w:r w:rsidR="00663D8C">
        <w:rPr>
          <w:rFonts w:ascii="Times New Roman" w:hAnsi="Times New Roman" w:cs="Times New Roman"/>
          <w:color w:val="222222"/>
          <w:sz w:val="28"/>
          <w:szCs w:val="28"/>
        </w:rPr>
        <w:t>2</w:t>
      </w:r>
      <w:r w:rsidR="004B28BC">
        <w:rPr>
          <w:rFonts w:ascii="Times New Roman" w:hAnsi="Times New Roman" w:cs="Times New Roman"/>
          <w:color w:val="222222"/>
          <w:sz w:val="28"/>
          <w:szCs w:val="28"/>
        </w:rPr>
        <w:t>3</w:t>
      </w:r>
      <w:r w:rsidRPr="00332700">
        <w:rPr>
          <w:rFonts w:ascii="Times New Roman" w:hAnsi="Times New Roman" w:cs="Times New Roman"/>
          <w:color w:val="222222"/>
          <w:sz w:val="28"/>
          <w:szCs w:val="28"/>
        </w:rPr>
        <w:t xml:space="preserve"> по </w:t>
      </w:r>
      <w:r w:rsidR="004B28BC">
        <w:rPr>
          <w:rFonts w:ascii="Times New Roman" w:hAnsi="Times New Roman" w:cs="Times New Roman"/>
          <w:color w:val="222222"/>
          <w:sz w:val="28"/>
          <w:szCs w:val="28"/>
        </w:rPr>
        <w:t>12</w:t>
      </w:r>
      <w:r w:rsidR="00960BE9">
        <w:rPr>
          <w:rFonts w:ascii="Times New Roman" w:hAnsi="Times New Roman" w:cs="Times New Roman"/>
          <w:color w:val="222222"/>
          <w:sz w:val="28"/>
          <w:szCs w:val="28"/>
        </w:rPr>
        <w:t>.</w:t>
      </w:r>
      <w:r w:rsidR="004E1F04">
        <w:rPr>
          <w:rFonts w:ascii="Times New Roman" w:hAnsi="Times New Roman" w:cs="Times New Roman"/>
          <w:color w:val="222222"/>
          <w:sz w:val="28"/>
          <w:szCs w:val="28"/>
        </w:rPr>
        <w:t>0</w:t>
      </w:r>
      <w:r w:rsidR="004B28BC">
        <w:rPr>
          <w:rFonts w:ascii="Times New Roman" w:hAnsi="Times New Roman" w:cs="Times New Roman"/>
          <w:color w:val="222222"/>
          <w:sz w:val="28"/>
          <w:szCs w:val="28"/>
        </w:rPr>
        <w:t>4</w:t>
      </w:r>
      <w:r w:rsidR="00326F95">
        <w:rPr>
          <w:rFonts w:ascii="Times New Roman" w:hAnsi="Times New Roman" w:cs="Times New Roman"/>
          <w:color w:val="222222"/>
          <w:sz w:val="28"/>
          <w:szCs w:val="28"/>
        </w:rPr>
        <w:t>.20</w:t>
      </w:r>
      <w:r w:rsidR="004E1F04">
        <w:rPr>
          <w:rFonts w:ascii="Times New Roman" w:hAnsi="Times New Roman" w:cs="Times New Roman"/>
          <w:color w:val="222222"/>
          <w:sz w:val="28"/>
          <w:szCs w:val="28"/>
        </w:rPr>
        <w:t>2</w:t>
      </w:r>
      <w:r w:rsidR="004B28BC">
        <w:rPr>
          <w:rFonts w:ascii="Times New Roman" w:hAnsi="Times New Roman" w:cs="Times New Roman"/>
          <w:color w:val="222222"/>
          <w:sz w:val="28"/>
          <w:szCs w:val="28"/>
        </w:rPr>
        <w:t>3</w:t>
      </w:r>
      <w:r w:rsidRPr="00332700">
        <w:rPr>
          <w:rFonts w:ascii="Times New Roman" w:hAnsi="Times New Roman" w:cs="Times New Roman"/>
          <w:color w:val="222222"/>
          <w:sz w:val="28"/>
          <w:szCs w:val="28"/>
        </w:rPr>
        <w:t xml:space="preserve"> будут проводит</w:t>
      </w:r>
      <w:r w:rsidR="008D7D55">
        <w:rPr>
          <w:rFonts w:ascii="Times New Roman" w:hAnsi="Times New Roman" w:cs="Times New Roman"/>
          <w:color w:val="222222"/>
          <w:sz w:val="28"/>
          <w:szCs w:val="28"/>
        </w:rPr>
        <w:t>ь</w:t>
      </w:r>
      <w:r w:rsidR="00DA3CBC">
        <w:rPr>
          <w:rFonts w:ascii="Times New Roman" w:hAnsi="Times New Roman" w:cs="Times New Roman"/>
          <w:color w:val="222222"/>
          <w:sz w:val="28"/>
          <w:szCs w:val="28"/>
        </w:rPr>
        <w:t>ся публичное слушание</w:t>
      </w:r>
      <w:r w:rsidRPr="00332700">
        <w:rPr>
          <w:rFonts w:ascii="Times New Roman" w:hAnsi="Times New Roman" w:cs="Times New Roman"/>
          <w:color w:val="222222"/>
          <w:sz w:val="28"/>
          <w:szCs w:val="28"/>
        </w:rPr>
        <w:t xml:space="preserve"> по </w:t>
      </w:r>
      <w:r w:rsidR="00596DF3">
        <w:rPr>
          <w:rFonts w:ascii="Times New Roman" w:hAnsi="Times New Roman" w:cs="Times New Roman"/>
          <w:color w:val="222222"/>
          <w:sz w:val="28"/>
          <w:szCs w:val="28"/>
        </w:rPr>
        <w:t>вопрос</w:t>
      </w:r>
      <w:r w:rsidR="00045FF5">
        <w:rPr>
          <w:rFonts w:ascii="Times New Roman" w:hAnsi="Times New Roman" w:cs="Times New Roman"/>
          <w:color w:val="222222"/>
          <w:sz w:val="28"/>
          <w:szCs w:val="28"/>
        </w:rPr>
        <w:t>у</w:t>
      </w:r>
      <w:r w:rsidR="0043312A"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: </w:t>
      </w:r>
    </w:p>
    <w:p w:rsidR="004E1F04" w:rsidRPr="00A53018" w:rsidRDefault="00194126" w:rsidP="004E1F04">
      <w:pPr>
        <w:jc w:val="both"/>
        <w:rPr>
          <w:b/>
          <w:bCs/>
          <w:sz w:val="28"/>
          <w:szCs w:val="28"/>
        </w:rPr>
      </w:pPr>
      <w:r>
        <w:rPr>
          <w:rFonts w:ascii="Times New Roman" w:hAnsi="Times New Roman"/>
          <w:color w:val="222222"/>
          <w:sz w:val="28"/>
          <w:szCs w:val="28"/>
        </w:rPr>
        <w:t xml:space="preserve">     -</w:t>
      </w:r>
      <w:r w:rsidRPr="00BF3C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предоставления разрешения на условно</w:t>
      </w:r>
      <w:r w:rsidR="00C162E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разрешенный вид использования</w:t>
      </w:r>
      <w:r w:rsidRPr="00BF3CD6">
        <w:rPr>
          <w:rFonts w:ascii="Times New Roman" w:hAnsi="Times New Roman"/>
          <w:sz w:val="28"/>
          <w:szCs w:val="28"/>
        </w:rPr>
        <w:t xml:space="preserve"> земельного участка</w:t>
      </w:r>
      <w:r>
        <w:rPr>
          <w:rFonts w:ascii="Times New Roman" w:hAnsi="Times New Roman"/>
          <w:sz w:val="28"/>
          <w:szCs w:val="28"/>
        </w:rPr>
        <w:t xml:space="preserve"> </w:t>
      </w:r>
      <w:r w:rsidR="00C162E5">
        <w:rPr>
          <w:rFonts w:ascii="Times New Roman" w:hAnsi="Times New Roman"/>
          <w:sz w:val="28"/>
          <w:szCs w:val="28"/>
        </w:rPr>
        <w:t>для размещения торгового объекта на земельном участке</w:t>
      </w:r>
      <w:r w:rsidR="00C91C63">
        <w:rPr>
          <w:rFonts w:ascii="Times New Roman" w:hAnsi="Times New Roman"/>
          <w:sz w:val="28"/>
          <w:szCs w:val="28"/>
        </w:rPr>
        <w:t xml:space="preserve"> с </w:t>
      </w:r>
      <w:r w:rsidR="00F26D6E">
        <w:rPr>
          <w:rFonts w:ascii="Times New Roman" w:hAnsi="Times New Roman"/>
          <w:sz w:val="28"/>
          <w:szCs w:val="28"/>
        </w:rPr>
        <w:t>кадастровым номером 56:06:020101</w:t>
      </w:r>
      <w:r w:rsidR="00C91C63">
        <w:rPr>
          <w:rFonts w:ascii="Times New Roman" w:hAnsi="Times New Roman"/>
          <w:sz w:val="28"/>
          <w:szCs w:val="28"/>
        </w:rPr>
        <w:t>5:</w:t>
      </w:r>
      <w:r w:rsidR="00F26D6E">
        <w:rPr>
          <w:rFonts w:ascii="Times New Roman" w:hAnsi="Times New Roman"/>
          <w:sz w:val="28"/>
          <w:szCs w:val="28"/>
        </w:rPr>
        <w:t>123</w:t>
      </w:r>
      <w:r w:rsidR="00C91C63">
        <w:rPr>
          <w:rFonts w:ascii="Times New Roman" w:hAnsi="Times New Roman"/>
          <w:sz w:val="28"/>
          <w:szCs w:val="28"/>
        </w:rPr>
        <w:t xml:space="preserve"> </w:t>
      </w:r>
      <w:r w:rsidR="004E1F04" w:rsidRPr="00332700">
        <w:rPr>
          <w:rFonts w:ascii="Times New Roman" w:hAnsi="Times New Roman"/>
          <w:color w:val="222222"/>
          <w:sz w:val="28"/>
          <w:szCs w:val="28"/>
        </w:rPr>
        <w:t xml:space="preserve"> расположен</w:t>
      </w:r>
      <w:r w:rsidR="00C91C63">
        <w:rPr>
          <w:rFonts w:ascii="Times New Roman" w:hAnsi="Times New Roman"/>
          <w:color w:val="222222"/>
          <w:sz w:val="28"/>
          <w:szCs w:val="28"/>
        </w:rPr>
        <w:t xml:space="preserve">ного </w:t>
      </w:r>
      <w:r w:rsidR="004E1F04" w:rsidRPr="00332700">
        <w:rPr>
          <w:rFonts w:ascii="Times New Roman" w:hAnsi="Times New Roman"/>
          <w:color w:val="222222"/>
          <w:sz w:val="28"/>
          <w:szCs w:val="28"/>
        </w:rPr>
        <w:t xml:space="preserve"> </w:t>
      </w:r>
      <w:r w:rsidR="004E1F04">
        <w:rPr>
          <w:rFonts w:ascii="Times New Roman" w:hAnsi="Times New Roman"/>
          <w:color w:val="222222"/>
          <w:sz w:val="28"/>
          <w:szCs w:val="28"/>
        </w:rPr>
        <w:t>по адресу:</w:t>
      </w:r>
      <w:r w:rsidR="004E1F04" w:rsidRPr="008D7D55">
        <w:rPr>
          <w:rFonts w:ascii="Times New Roman" w:hAnsi="Times New Roman"/>
          <w:color w:val="222222"/>
          <w:sz w:val="28"/>
          <w:szCs w:val="28"/>
        </w:rPr>
        <w:t xml:space="preserve"> </w:t>
      </w:r>
      <w:r w:rsidR="004E1F04">
        <w:rPr>
          <w:rFonts w:ascii="Times New Roman" w:hAnsi="Times New Roman"/>
          <w:color w:val="222222"/>
          <w:sz w:val="28"/>
          <w:szCs w:val="28"/>
        </w:rPr>
        <w:t xml:space="preserve">Оренбургская область, Беляевский район, </w:t>
      </w:r>
      <w:proofErr w:type="gramStart"/>
      <w:r w:rsidR="004E1F04">
        <w:rPr>
          <w:rFonts w:ascii="Times New Roman" w:hAnsi="Times New Roman"/>
          <w:color w:val="222222"/>
          <w:sz w:val="28"/>
          <w:szCs w:val="28"/>
        </w:rPr>
        <w:t>с</w:t>
      </w:r>
      <w:proofErr w:type="gramEnd"/>
      <w:r w:rsidR="004E1F04">
        <w:rPr>
          <w:rFonts w:ascii="Times New Roman" w:hAnsi="Times New Roman"/>
          <w:color w:val="222222"/>
          <w:sz w:val="28"/>
          <w:szCs w:val="28"/>
        </w:rPr>
        <w:t xml:space="preserve">. Беляевка, ул. </w:t>
      </w:r>
      <w:r w:rsidR="00F26D6E">
        <w:rPr>
          <w:rFonts w:ascii="Times New Roman" w:hAnsi="Times New Roman"/>
          <w:color w:val="222222"/>
          <w:sz w:val="28"/>
          <w:szCs w:val="28"/>
        </w:rPr>
        <w:t>Банковская д. 12</w:t>
      </w:r>
      <w:r w:rsidR="004E1F04">
        <w:rPr>
          <w:rFonts w:ascii="Times New Roman" w:hAnsi="Times New Roman"/>
          <w:color w:val="052635"/>
          <w:sz w:val="28"/>
          <w:szCs w:val="28"/>
        </w:rPr>
        <w:t>.</w:t>
      </w:r>
    </w:p>
    <w:p w:rsidR="0071459D" w:rsidRPr="0043312A" w:rsidRDefault="0043312A" w:rsidP="0043312A">
      <w:pPr>
        <w:jc w:val="both"/>
        <w:rPr>
          <w:rFonts w:ascii="Times New Roman" w:hAnsi="Times New Roman" w:cs="Times New Roman"/>
          <w:color w:val="052635"/>
          <w:sz w:val="28"/>
          <w:szCs w:val="28"/>
        </w:rPr>
      </w:pPr>
      <w:r>
        <w:rPr>
          <w:rFonts w:ascii="Times New Roman" w:hAnsi="Times New Roman" w:cs="Times New Roman"/>
          <w:color w:val="052635"/>
          <w:sz w:val="28"/>
          <w:szCs w:val="28"/>
        </w:rPr>
        <w:t xml:space="preserve">        </w:t>
      </w:r>
      <w:r w:rsidR="00F26D6E">
        <w:rPr>
          <w:rFonts w:ascii="Times New Roman" w:hAnsi="Times New Roman" w:cs="Times New Roman"/>
          <w:color w:val="222222"/>
          <w:sz w:val="28"/>
          <w:szCs w:val="28"/>
        </w:rPr>
        <w:t>Собственник</w:t>
      </w:r>
      <w:r w:rsidR="00023AC7">
        <w:rPr>
          <w:rFonts w:ascii="Times New Roman" w:hAnsi="Times New Roman" w:cs="Times New Roman"/>
          <w:color w:val="222222"/>
          <w:sz w:val="28"/>
          <w:szCs w:val="28"/>
        </w:rPr>
        <w:t xml:space="preserve"> – </w:t>
      </w:r>
      <w:proofErr w:type="spellStart"/>
      <w:r w:rsidR="00F26D6E">
        <w:rPr>
          <w:rFonts w:ascii="Times New Roman" w:hAnsi="Times New Roman" w:cs="Times New Roman"/>
          <w:color w:val="222222"/>
          <w:sz w:val="28"/>
          <w:szCs w:val="28"/>
        </w:rPr>
        <w:t>Рзаев</w:t>
      </w:r>
      <w:proofErr w:type="spellEnd"/>
      <w:r w:rsidR="00F26D6E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F26D6E">
        <w:rPr>
          <w:rFonts w:ascii="Times New Roman" w:hAnsi="Times New Roman" w:cs="Times New Roman"/>
          <w:color w:val="222222"/>
          <w:sz w:val="28"/>
          <w:szCs w:val="28"/>
        </w:rPr>
        <w:t>Дунямали</w:t>
      </w:r>
      <w:proofErr w:type="spellEnd"/>
      <w:r w:rsidR="00F26D6E">
        <w:rPr>
          <w:rFonts w:ascii="Times New Roman" w:hAnsi="Times New Roman" w:cs="Times New Roman"/>
          <w:color w:val="222222"/>
          <w:sz w:val="28"/>
          <w:szCs w:val="28"/>
        </w:rPr>
        <w:t xml:space="preserve"> Мирза </w:t>
      </w:r>
      <w:proofErr w:type="spellStart"/>
      <w:r w:rsidR="00F26D6E">
        <w:rPr>
          <w:rFonts w:ascii="Times New Roman" w:hAnsi="Times New Roman" w:cs="Times New Roman"/>
          <w:color w:val="222222"/>
          <w:sz w:val="28"/>
          <w:szCs w:val="28"/>
        </w:rPr>
        <w:t>Оглы</w:t>
      </w:r>
      <w:proofErr w:type="spellEnd"/>
      <w:r w:rsidR="00023AC7">
        <w:rPr>
          <w:rFonts w:ascii="Times New Roman" w:hAnsi="Times New Roman" w:cs="Times New Roman"/>
          <w:color w:val="222222"/>
          <w:sz w:val="28"/>
          <w:szCs w:val="28"/>
        </w:rPr>
        <w:t>.</w:t>
      </w:r>
    </w:p>
    <w:p w:rsidR="008D7D55" w:rsidRDefault="008D7D55" w:rsidP="008E3F78">
      <w:pPr>
        <w:spacing w:after="0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С материалами дела заинтересованные лица могут 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>ознакомиться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по адресу: Оренбургская область, Беляевский райо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н, </w:t>
      </w:r>
      <w:proofErr w:type="gramStart"/>
      <w:r w:rsidR="00851680">
        <w:rPr>
          <w:rFonts w:ascii="Times New Roman" w:hAnsi="Times New Roman" w:cs="Times New Roman"/>
          <w:color w:val="222222"/>
          <w:sz w:val="28"/>
          <w:szCs w:val="28"/>
        </w:rPr>
        <w:t>с</w:t>
      </w:r>
      <w:proofErr w:type="gramEnd"/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. </w:t>
      </w:r>
      <w:proofErr w:type="gramStart"/>
      <w:r w:rsidR="00851680">
        <w:rPr>
          <w:rFonts w:ascii="Times New Roman" w:hAnsi="Times New Roman" w:cs="Times New Roman"/>
          <w:color w:val="222222"/>
          <w:sz w:val="28"/>
          <w:szCs w:val="28"/>
        </w:rPr>
        <w:t>Беляевка</w:t>
      </w:r>
      <w:proofErr w:type="gramEnd"/>
      <w:r w:rsidR="00851680">
        <w:rPr>
          <w:rFonts w:ascii="Times New Roman" w:hAnsi="Times New Roman" w:cs="Times New Roman"/>
          <w:color w:val="222222"/>
          <w:sz w:val="28"/>
          <w:szCs w:val="28"/>
        </w:rPr>
        <w:t>, ул. Банковска</w:t>
      </w:r>
      <w:r w:rsidR="00C13839">
        <w:rPr>
          <w:rFonts w:ascii="Times New Roman" w:hAnsi="Times New Roman" w:cs="Times New Roman"/>
          <w:color w:val="222222"/>
          <w:sz w:val="28"/>
          <w:szCs w:val="28"/>
        </w:rPr>
        <w:t>я</w:t>
      </w:r>
      <w:bookmarkStart w:id="0" w:name="_GoBack"/>
      <w:bookmarkEnd w:id="0"/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r w:rsidR="00023AC7">
        <w:rPr>
          <w:rFonts w:ascii="Times New Roman" w:hAnsi="Times New Roman" w:cs="Times New Roman"/>
          <w:color w:val="222222"/>
          <w:sz w:val="28"/>
          <w:szCs w:val="28"/>
        </w:rPr>
        <w:t>д.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9 в здании администрации Беляевского 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сельсовета кабинет специалистов. Справки </w:t>
      </w:r>
      <w:proofErr w:type="gramStart"/>
      <w:r w:rsidR="00851680">
        <w:rPr>
          <w:rFonts w:ascii="Times New Roman" w:hAnsi="Times New Roman" w:cs="Times New Roman"/>
          <w:color w:val="222222"/>
          <w:sz w:val="28"/>
          <w:szCs w:val="28"/>
        </w:rPr>
        <w:t>по</w:t>
      </w:r>
      <w:proofErr w:type="gramEnd"/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 тел. 2-11</w:t>
      </w:r>
      <w:r>
        <w:rPr>
          <w:rFonts w:ascii="Times New Roman" w:hAnsi="Times New Roman" w:cs="Times New Roman"/>
          <w:color w:val="222222"/>
          <w:sz w:val="28"/>
          <w:szCs w:val="28"/>
        </w:rPr>
        <w:t>-88.</w:t>
      </w:r>
    </w:p>
    <w:p w:rsidR="00A35D07" w:rsidRDefault="00A35D07" w:rsidP="008E3F78">
      <w:pPr>
        <w:spacing w:after="0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Дата проведения пу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бличного слушания </w:t>
      </w:r>
      <w:r w:rsidR="00C162E5">
        <w:rPr>
          <w:rFonts w:ascii="Times New Roman" w:hAnsi="Times New Roman" w:cs="Times New Roman"/>
          <w:color w:val="222222"/>
          <w:sz w:val="28"/>
          <w:szCs w:val="28"/>
        </w:rPr>
        <w:t>12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>.</w:t>
      </w:r>
      <w:r w:rsidR="004E1F04">
        <w:rPr>
          <w:rFonts w:ascii="Times New Roman" w:hAnsi="Times New Roman" w:cs="Times New Roman"/>
          <w:color w:val="222222"/>
          <w:sz w:val="28"/>
          <w:szCs w:val="28"/>
        </w:rPr>
        <w:t>0</w:t>
      </w:r>
      <w:r w:rsidR="00C162E5">
        <w:rPr>
          <w:rFonts w:ascii="Times New Roman" w:hAnsi="Times New Roman" w:cs="Times New Roman"/>
          <w:color w:val="222222"/>
          <w:sz w:val="28"/>
          <w:szCs w:val="28"/>
        </w:rPr>
        <w:t>4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>.20</w:t>
      </w:r>
      <w:r w:rsidR="00C162E5">
        <w:rPr>
          <w:rFonts w:ascii="Times New Roman" w:hAnsi="Times New Roman" w:cs="Times New Roman"/>
          <w:color w:val="222222"/>
          <w:sz w:val="28"/>
          <w:szCs w:val="28"/>
        </w:rPr>
        <w:t>23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года в 1</w:t>
      </w:r>
      <w:r w:rsidR="00F26D6E">
        <w:rPr>
          <w:rFonts w:ascii="Times New Roman" w:hAnsi="Times New Roman" w:cs="Times New Roman"/>
          <w:color w:val="222222"/>
          <w:sz w:val="28"/>
          <w:szCs w:val="28"/>
        </w:rPr>
        <w:t>5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.00 по адресу: </w:t>
      </w:r>
      <w:proofErr w:type="gramStart"/>
      <w:r>
        <w:rPr>
          <w:rFonts w:ascii="Times New Roman" w:hAnsi="Times New Roman" w:cs="Times New Roman"/>
          <w:color w:val="222222"/>
          <w:sz w:val="28"/>
          <w:szCs w:val="28"/>
        </w:rPr>
        <w:t>Оренбургская область, Беляевский район, с. Беляевка, ул. Банковская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, д. 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9 в здании администрации Беляевского сельсовета.</w:t>
      </w:r>
      <w:proofErr w:type="gramEnd"/>
    </w:p>
    <w:p w:rsidR="00A35D07" w:rsidRPr="00332700" w:rsidRDefault="00A35D07" w:rsidP="0033270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35D07" w:rsidRPr="00332700" w:rsidSect="00A04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2700"/>
    <w:rsid w:val="000012EE"/>
    <w:rsid w:val="00015A42"/>
    <w:rsid w:val="00023AC7"/>
    <w:rsid w:val="00045FF5"/>
    <w:rsid w:val="0008341B"/>
    <w:rsid w:val="00087637"/>
    <w:rsid w:val="000D28F4"/>
    <w:rsid w:val="000E4A41"/>
    <w:rsid w:val="000F3AB7"/>
    <w:rsid w:val="001244E3"/>
    <w:rsid w:val="0014184C"/>
    <w:rsid w:val="00143386"/>
    <w:rsid w:val="00143A29"/>
    <w:rsid w:val="00194126"/>
    <w:rsid w:val="001D60D5"/>
    <w:rsid w:val="00245388"/>
    <w:rsid w:val="002B450D"/>
    <w:rsid w:val="002B6A07"/>
    <w:rsid w:val="00326F95"/>
    <w:rsid w:val="00332700"/>
    <w:rsid w:val="0033765F"/>
    <w:rsid w:val="00344BC0"/>
    <w:rsid w:val="00344D32"/>
    <w:rsid w:val="00396B5D"/>
    <w:rsid w:val="003A5C65"/>
    <w:rsid w:val="0043312A"/>
    <w:rsid w:val="004453B3"/>
    <w:rsid w:val="0044638B"/>
    <w:rsid w:val="00471A59"/>
    <w:rsid w:val="004B28BC"/>
    <w:rsid w:val="004C75F6"/>
    <w:rsid w:val="004E1F04"/>
    <w:rsid w:val="00592FC7"/>
    <w:rsid w:val="00596DF3"/>
    <w:rsid w:val="0059744E"/>
    <w:rsid w:val="005A48E8"/>
    <w:rsid w:val="006279AA"/>
    <w:rsid w:val="00650F55"/>
    <w:rsid w:val="00651543"/>
    <w:rsid w:val="00663D8C"/>
    <w:rsid w:val="00675E1B"/>
    <w:rsid w:val="00682682"/>
    <w:rsid w:val="00686DAE"/>
    <w:rsid w:val="00710255"/>
    <w:rsid w:val="00712247"/>
    <w:rsid w:val="0071459D"/>
    <w:rsid w:val="00724D30"/>
    <w:rsid w:val="00754C0F"/>
    <w:rsid w:val="007A0969"/>
    <w:rsid w:val="0081796D"/>
    <w:rsid w:val="008231C8"/>
    <w:rsid w:val="00851680"/>
    <w:rsid w:val="00856511"/>
    <w:rsid w:val="008724DB"/>
    <w:rsid w:val="00872DDD"/>
    <w:rsid w:val="00894525"/>
    <w:rsid w:val="008967CD"/>
    <w:rsid w:val="008B007A"/>
    <w:rsid w:val="008C53BC"/>
    <w:rsid w:val="008C563D"/>
    <w:rsid w:val="008C7601"/>
    <w:rsid w:val="008D79E9"/>
    <w:rsid w:val="008D7D55"/>
    <w:rsid w:val="008E3F78"/>
    <w:rsid w:val="00960BE9"/>
    <w:rsid w:val="009809C1"/>
    <w:rsid w:val="009840F3"/>
    <w:rsid w:val="0098607A"/>
    <w:rsid w:val="00991C5B"/>
    <w:rsid w:val="009923D4"/>
    <w:rsid w:val="009C0170"/>
    <w:rsid w:val="009C3B80"/>
    <w:rsid w:val="00A04CE7"/>
    <w:rsid w:val="00A342DD"/>
    <w:rsid w:val="00A35D07"/>
    <w:rsid w:val="00A37D33"/>
    <w:rsid w:val="00A50C71"/>
    <w:rsid w:val="00A7213B"/>
    <w:rsid w:val="00AC6E10"/>
    <w:rsid w:val="00B56119"/>
    <w:rsid w:val="00B5698A"/>
    <w:rsid w:val="00B72227"/>
    <w:rsid w:val="00BF10FE"/>
    <w:rsid w:val="00BF3CD6"/>
    <w:rsid w:val="00BF70C2"/>
    <w:rsid w:val="00C13839"/>
    <w:rsid w:val="00C162E5"/>
    <w:rsid w:val="00C265FD"/>
    <w:rsid w:val="00C41CDE"/>
    <w:rsid w:val="00C6527C"/>
    <w:rsid w:val="00C82981"/>
    <w:rsid w:val="00C91C63"/>
    <w:rsid w:val="00CA6B94"/>
    <w:rsid w:val="00D137AD"/>
    <w:rsid w:val="00D16629"/>
    <w:rsid w:val="00DA3CBC"/>
    <w:rsid w:val="00DF5E12"/>
    <w:rsid w:val="00E207B0"/>
    <w:rsid w:val="00E37B17"/>
    <w:rsid w:val="00E579ED"/>
    <w:rsid w:val="00E67367"/>
    <w:rsid w:val="00E72035"/>
    <w:rsid w:val="00E930F1"/>
    <w:rsid w:val="00EA0A0D"/>
    <w:rsid w:val="00EE13A9"/>
    <w:rsid w:val="00EE190D"/>
    <w:rsid w:val="00F26D6E"/>
    <w:rsid w:val="00F56E0A"/>
    <w:rsid w:val="00F72BFB"/>
    <w:rsid w:val="00FE6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C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D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D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462BC-A12F-43C2-ADD4-E53FB714B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Сельсовет</cp:lastModifiedBy>
  <cp:revision>32</cp:revision>
  <cp:lastPrinted>2023-03-14T07:37:00Z</cp:lastPrinted>
  <dcterms:created xsi:type="dcterms:W3CDTF">2016-05-26T03:14:00Z</dcterms:created>
  <dcterms:modified xsi:type="dcterms:W3CDTF">2023-03-14T09:16:00Z</dcterms:modified>
</cp:coreProperties>
</file>