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депутатов муниципального образования</w:t>
      </w: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«Об исполнения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</w:t>
      </w:r>
    </w:p>
    <w:p w:rsidR="00D512D4" w:rsidRPr="00D512D4" w:rsidRDefault="00D512D4" w:rsidP="00D51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мая 202</w:t>
      </w:r>
      <w:r w:rsidR="003A41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здание администрации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11-00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11 человек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–глава администрации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</w:t>
      </w:r>
      <w:bookmarkStart w:id="0" w:name="_GoBack"/>
      <w:bookmarkEnd w:id="0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Мишукова Е.В. </w:t>
      </w:r>
      <w:r w:rsidRPr="00D51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по бухгалтерскому учету 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Присутствующие: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Ермолов Перт Георгиевич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Александровна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Черкашина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Амангалеевна</w:t>
      </w:r>
      <w:proofErr w:type="spellEnd"/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 Наталья Владимировна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Дмитрий Викторович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Слесарев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Григорьевич</w:t>
      </w:r>
    </w:p>
    <w:p w:rsidR="00D512D4" w:rsidRPr="00D512D4" w:rsidRDefault="00D512D4" w:rsidP="00D5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Ахметзянова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Гюзелия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Сайдалиевна</w:t>
      </w:r>
      <w:proofErr w:type="spellEnd"/>
    </w:p>
    <w:p w:rsidR="00D512D4" w:rsidRPr="00D512D4" w:rsidRDefault="00D512D4" w:rsidP="00D5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Кислица Лариса Николаевна</w:t>
      </w:r>
    </w:p>
    <w:p w:rsidR="00D512D4" w:rsidRPr="00D512D4" w:rsidRDefault="00D512D4" w:rsidP="00D5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дна: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1.Обсуждение проекта решения Совета депутатов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Мишукову Е.В. – ведущего специалиста по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бух.учету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которая доложила об основных параметрах  бюджета поселения на 2021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 и рекомендовать Совету депутатов принять решение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 Н.В.- главный бухгалтер МУП «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жилищно-коммунальное хозяйство»: 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решения о бюджете был своевременно размещен на сайте администрации, все заинтересованные </w:t>
      </w: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 могли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Черкашина А.А.- специалист первой категории МО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 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Согласиться с проектом решения Совета депутатов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протокол публичных слушаний на официальном сайте администрации в установленные сроки.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-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 -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 – нет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        М.Х.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D512D4" w:rsidRPr="00D512D4" w:rsidRDefault="00D512D4" w:rsidP="00D512D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2D4" w:rsidRPr="00D512D4" w:rsidRDefault="00D512D4" w:rsidP="00D512D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D7A" w:rsidRDefault="00D512D4" w:rsidP="00D512D4">
      <w:r w:rsidRPr="00D512D4">
        <w:rPr>
          <w:rFonts w:ascii="Times New Roman" w:eastAsia="Calibri" w:hAnsi="Times New Roman" w:cs="Times New Roman"/>
          <w:sz w:val="28"/>
          <w:szCs w:val="28"/>
        </w:rPr>
        <w:t>Секретарь                                                                                    Е.В. Мишукова</w:t>
      </w:r>
    </w:p>
    <w:sectPr w:rsidR="005F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2B"/>
    <w:rsid w:val="00136E2B"/>
    <w:rsid w:val="003A41DC"/>
    <w:rsid w:val="005F2D7A"/>
    <w:rsid w:val="00D5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CE1AC-39AE-4BDB-906D-399561CE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4</cp:revision>
  <cp:lastPrinted>2023-01-17T11:32:00Z</cp:lastPrinted>
  <dcterms:created xsi:type="dcterms:W3CDTF">2022-08-02T05:59:00Z</dcterms:created>
  <dcterms:modified xsi:type="dcterms:W3CDTF">2023-01-17T11:34:00Z</dcterms:modified>
</cp:coreProperties>
</file>