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0C0" w:rsidRPr="00D000C0" w:rsidRDefault="00D000C0" w:rsidP="00D000C0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D000C0">
        <w:rPr>
          <w:rFonts w:ascii="Times New Roman" w:eastAsia="Calibri" w:hAnsi="Times New Roman" w:cs="Times New Roman"/>
          <w:b/>
          <w:sz w:val="32"/>
          <w:szCs w:val="32"/>
        </w:rPr>
        <w:t xml:space="preserve">Уважаемые жители </w:t>
      </w:r>
      <w:proofErr w:type="spellStart"/>
      <w:r w:rsidR="0024027D" w:rsidRPr="00873B07">
        <w:rPr>
          <w:rFonts w:ascii="Times New Roman" w:eastAsia="Calibri" w:hAnsi="Times New Roman" w:cs="Times New Roman"/>
          <w:b/>
          <w:sz w:val="32"/>
          <w:szCs w:val="32"/>
        </w:rPr>
        <w:t>Беляе</w:t>
      </w:r>
      <w:r w:rsidRPr="00D000C0">
        <w:rPr>
          <w:rFonts w:ascii="Times New Roman" w:eastAsia="Calibri" w:hAnsi="Times New Roman" w:cs="Times New Roman"/>
          <w:b/>
          <w:sz w:val="32"/>
          <w:szCs w:val="32"/>
        </w:rPr>
        <w:t>вского</w:t>
      </w:r>
      <w:proofErr w:type="spellEnd"/>
      <w:r w:rsidRPr="00D000C0">
        <w:rPr>
          <w:rFonts w:ascii="Times New Roman" w:eastAsia="Calibri" w:hAnsi="Times New Roman" w:cs="Times New Roman"/>
          <w:b/>
          <w:sz w:val="32"/>
          <w:szCs w:val="32"/>
        </w:rPr>
        <w:t xml:space="preserve"> сельсовета!</w:t>
      </w:r>
    </w:p>
    <w:p w:rsidR="00C36926" w:rsidRPr="00873B07" w:rsidRDefault="00D000C0" w:rsidP="00D000C0">
      <w:pPr>
        <w:tabs>
          <w:tab w:val="left" w:pos="3420"/>
        </w:tabs>
        <w:spacing w:after="0" w:line="25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D000C0">
        <w:rPr>
          <w:rFonts w:ascii="Times New Roman" w:eastAsia="Calibri" w:hAnsi="Times New Roman" w:cs="Times New Roman"/>
          <w:sz w:val="32"/>
          <w:szCs w:val="32"/>
        </w:rPr>
        <w:t xml:space="preserve">     </w:t>
      </w:r>
    </w:p>
    <w:p w:rsidR="00D000C0" w:rsidRPr="00D000C0" w:rsidRDefault="00C36926" w:rsidP="00D000C0">
      <w:pPr>
        <w:tabs>
          <w:tab w:val="left" w:pos="3420"/>
        </w:tabs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D000C0" w:rsidRPr="00D000C0">
        <w:rPr>
          <w:rFonts w:ascii="Times New Roman" w:eastAsia="Calibri" w:hAnsi="Times New Roman" w:cs="Times New Roman"/>
          <w:sz w:val="28"/>
          <w:szCs w:val="28"/>
        </w:rPr>
        <w:t>Выношу на ваше обсуждение проект решения Совета депутатов «</w:t>
      </w:r>
      <w:r w:rsidR="00D000C0" w:rsidRPr="00D00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Правила благоустройства территории муниципального образования </w:t>
      </w:r>
      <w:r w:rsidR="0024027D" w:rsidRPr="00873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</w:t>
      </w:r>
      <w:r w:rsidR="00D000C0" w:rsidRPr="00D00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вский сельсовет</w:t>
      </w:r>
      <w:r w:rsidR="00D000C0" w:rsidRPr="00D000C0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D000C0" w:rsidRPr="00D000C0" w:rsidRDefault="00D000C0" w:rsidP="00D000C0">
      <w:pPr>
        <w:tabs>
          <w:tab w:val="left" w:pos="3420"/>
        </w:tabs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0C0">
        <w:rPr>
          <w:rFonts w:ascii="Times New Roman" w:eastAsia="Calibri" w:hAnsi="Times New Roman" w:cs="Times New Roman"/>
          <w:sz w:val="28"/>
          <w:szCs w:val="28"/>
        </w:rPr>
        <w:t xml:space="preserve">     Прием изменений и дополнений в предложенный проект  решения производится ежедневно с 9.00</w:t>
      </w:r>
      <w:r w:rsidR="0017390B" w:rsidRPr="00873B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00C0">
        <w:rPr>
          <w:rFonts w:ascii="Times New Roman" w:eastAsia="Calibri" w:hAnsi="Times New Roman" w:cs="Times New Roman"/>
          <w:sz w:val="28"/>
          <w:szCs w:val="28"/>
        </w:rPr>
        <w:t>ч. до 17.00</w:t>
      </w:r>
      <w:r w:rsidR="0017390B" w:rsidRPr="00873B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00C0">
        <w:rPr>
          <w:rFonts w:ascii="Times New Roman" w:eastAsia="Calibri" w:hAnsi="Times New Roman" w:cs="Times New Roman"/>
          <w:sz w:val="28"/>
          <w:szCs w:val="28"/>
        </w:rPr>
        <w:t xml:space="preserve">ч., кроме субботы и воскресенья в администрации сельсовета по адресу: </w:t>
      </w:r>
      <w:proofErr w:type="gramStart"/>
      <w:r w:rsidRPr="00D000C0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D000C0">
        <w:rPr>
          <w:rFonts w:ascii="Times New Roman" w:eastAsia="Calibri" w:hAnsi="Times New Roman" w:cs="Times New Roman"/>
          <w:sz w:val="28"/>
          <w:szCs w:val="28"/>
        </w:rPr>
        <w:t>.</w:t>
      </w:r>
      <w:r w:rsidR="0017390B" w:rsidRPr="00873B07">
        <w:rPr>
          <w:rFonts w:ascii="Times New Roman" w:eastAsia="Calibri" w:hAnsi="Times New Roman" w:cs="Times New Roman"/>
          <w:sz w:val="28"/>
          <w:szCs w:val="28"/>
        </w:rPr>
        <w:t xml:space="preserve"> Беляе</w:t>
      </w:r>
      <w:r w:rsidRPr="00D000C0">
        <w:rPr>
          <w:rFonts w:ascii="Times New Roman" w:eastAsia="Calibri" w:hAnsi="Times New Roman" w:cs="Times New Roman"/>
          <w:sz w:val="28"/>
          <w:szCs w:val="28"/>
        </w:rPr>
        <w:t>вка, ул.</w:t>
      </w:r>
      <w:r w:rsidR="0017390B" w:rsidRPr="00873B07">
        <w:rPr>
          <w:rFonts w:ascii="Times New Roman" w:eastAsia="Calibri" w:hAnsi="Times New Roman" w:cs="Times New Roman"/>
          <w:sz w:val="28"/>
          <w:szCs w:val="28"/>
        </w:rPr>
        <w:t xml:space="preserve"> Банков</w:t>
      </w:r>
      <w:r w:rsidRPr="00D000C0">
        <w:rPr>
          <w:rFonts w:ascii="Times New Roman" w:eastAsia="Calibri" w:hAnsi="Times New Roman" w:cs="Times New Roman"/>
          <w:sz w:val="28"/>
          <w:szCs w:val="28"/>
        </w:rPr>
        <w:t>ская, д.</w:t>
      </w:r>
      <w:r w:rsidR="0017390B" w:rsidRPr="00873B07">
        <w:rPr>
          <w:rFonts w:ascii="Times New Roman" w:eastAsia="Calibri" w:hAnsi="Times New Roman" w:cs="Times New Roman"/>
          <w:sz w:val="28"/>
          <w:szCs w:val="28"/>
        </w:rPr>
        <w:t xml:space="preserve"> 9</w:t>
      </w:r>
      <w:r w:rsidRPr="00D000C0">
        <w:rPr>
          <w:rFonts w:ascii="Times New Roman" w:eastAsia="Calibri" w:hAnsi="Times New Roman" w:cs="Times New Roman"/>
          <w:sz w:val="28"/>
          <w:szCs w:val="28"/>
        </w:rPr>
        <w:t xml:space="preserve">.   </w:t>
      </w:r>
    </w:p>
    <w:p w:rsidR="00D000C0" w:rsidRPr="00873B07" w:rsidRDefault="00D000C0" w:rsidP="00D000C0">
      <w:pPr>
        <w:tabs>
          <w:tab w:val="left" w:pos="3420"/>
        </w:tabs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0C0">
        <w:rPr>
          <w:rFonts w:ascii="Times New Roman" w:eastAsia="Calibri" w:hAnsi="Times New Roman" w:cs="Times New Roman"/>
          <w:sz w:val="28"/>
          <w:szCs w:val="28"/>
        </w:rPr>
        <w:t xml:space="preserve">     Публичные слушания проекта решения Совета депутатов состоятся  </w:t>
      </w:r>
      <w:r w:rsidR="00D36886" w:rsidRPr="00873B07">
        <w:rPr>
          <w:rFonts w:ascii="Times New Roman" w:eastAsia="Calibri" w:hAnsi="Times New Roman" w:cs="Times New Roman"/>
          <w:sz w:val="28"/>
          <w:szCs w:val="28"/>
        </w:rPr>
        <w:t xml:space="preserve">30 </w:t>
      </w:r>
      <w:r w:rsidR="008C5A27" w:rsidRPr="00873B07">
        <w:rPr>
          <w:rFonts w:ascii="Times New Roman" w:eastAsia="Calibri" w:hAnsi="Times New Roman" w:cs="Times New Roman"/>
          <w:sz w:val="28"/>
          <w:szCs w:val="28"/>
        </w:rPr>
        <w:t>но</w:t>
      </w:r>
      <w:r w:rsidRPr="00D000C0">
        <w:rPr>
          <w:rFonts w:ascii="Times New Roman" w:eastAsia="Calibri" w:hAnsi="Times New Roman" w:cs="Times New Roman"/>
          <w:sz w:val="28"/>
          <w:szCs w:val="28"/>
        </w:rPr>
        <w:t>ября</w:t>
      </w:r>
      <w:r w:rsidR="008C5A27" w:rsidRPr="00873B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00C0">
        <w:rPr>
          <w:rFonts w:ascii="Times New Roman" w:eastAsia="Calibri" w:hAnsi="Times New Roman" w:cs="Times New Roman"/>
          <w:sz w:val="28"/>
          <w:szCs w:val="28"/>
        </w:rPr>
        <w:t>2017 года в 17.00 ч. в кабинете главы администрации сельсовета.</w:t>
      </w:r>
    </w:p>
    <w:p w:rsidR="005B4959" w:rsidRPr="00873B07" w:rsidRDefault="005B4959" w:rsidP="00D000C0">
      <w:pPr>
        <w:tabs>
          <w:tab w:val="left" w:pos="3420"/>
        </w:tabs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4959" w:rsidRPr="00873B07" w:rsidRDefault="005B4959" w:rsidP="00D000C0">
      <w:pPr>
        <w:tabs>
          <w:tab w:val="left" w:pos="3420"/>
        </w:tabs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4959" w:rsidRPr="00873B07" w:rsidRDefault="005B4959" w:rsidP="00D000C0">
      <w:pPr>
        <w:tabs>
          <w:tab w:val="left" w:pos="3420"/>
        </w:tabs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5B4959" w:rsidRDefault="005B4959" w:rsidP="00D000C0">
      <w:pPr>
        <w:tabs>
          <w:tab w:val="left" w:pos="342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4959" w:rsidRDefault="005B4959" w:rsidP="00D000C0">
      <w:pPr>
        <w:tabs>
          <w:tab w:val="left" w:pos="342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4959" w:rsidRDefault="005B4959" w:rsidP="00D000C0">
      <w:pPr>
        <w:tabs>
          <w:tab w:val="left" w:pos="342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4959" w:rsidRDefault="005B4959" w:rsidP="00D000C0">
      <w:pPr>
        <w:tabs>
          <w:tab w:val="left" w:pos="342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4959" w:rsidRDefault="005B4959" w:rsidP="00D000C0">
      <w:pPr>
        <w:tabs>
          <w:tab w:val="left" w:pos="342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4959" w:rsidRDefault="005B4959" w:rsidP="00D000C0">
      <w:pPr>
        <w:tabs>
          <w:tab w:val="left" w:pos="342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4959" w:rsidRDefault="005B4959" w:rsidP="00D000C0">
      <w:pPr>
        <w:tabs>
          <w:tab w:val="left" w:pos="342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4959" w:rsidRDefault="005B4959" w:rsidP="00D000C0">
      <w:pPr>
        <w:tabs>
          <w:tab w:val="left" w:pos="342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4959" w:rsidRDefault="005B4959" w:rsidP="00D000C0">
      <w:pPr>
        <w:tabs>
          <w:tab w:val="left" w:pos="342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4959" w:rsidRDefault="005B4959" w:rsidP="00D000C0">
      <w:pPr>
        <w:tabs>
          <w:tab w:val="left" w:pos="342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4959" w:rsidRDefault="005B4959" w:rsidP="00D000C0">
      <w:pPr>
        <w:tabs>
          <w:tab w:val="left" w:pos="342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4959" w:rsidRDefault="005B4959" w:rsidP="00D000C0">
      <w:pPr>
        <w:tabs>
          <w:tab w:val="left" w:pos="342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4959" w:rsidRDefault="005B4959" w:rsidP="00D000C0">
      <w:pPr>
        <w:tabs>
          <w:tab w:val="left" w:pos="342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4959" w:rsidRDefault="005B4959" w:rsidP="00D000C0">
      <w:pPr>
        <w:tabs>
          <w:tab w:val="left" w:pos="342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4959" w:rsidRDefault="005B4959" w:rsidP="00D000C0">
      <w:pPr>
        <w:tabs>
          <w:tab w:val="left" w:pos="342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4959" w:rsidRDefault="005B4959" w:rsidP="00D000C0">
      <w:pPr>
        <w:tabs>
          <w:tab w:val="left" w:pos="342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4959" w:rsidRDefault="005B4959" w:rsidP="00D000C0">
      <w:pPr>
        <w:tabs>
          <w:tab w:val="left" w:pos="342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4959" w:rsidRDefault="005B4959" w:rsidP="00D000C0">
      <w:pPr>
        <w:tabs>
          <w:tab w:val="left" w:pos="342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4959" w:rsidRDefault="005B4959" w:rsidP="00D000C0">
      <w:pPr>
        <w:tabs>
          <w:tab w:val="left" w:pos="342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4959" w:rsidRDefault="005B4959" w:rsidP="00D000C0">
      <w:pPr>
        <w:tabs>
          <w:tab w:val="left" w:pos="342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4959" w:rsidRDefault="005B4959" w:rsidP="00D000C0">
      <w:pPr>
        <w:tabs>
          <w:tab w:val="left" w:pos="342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4959" w:rsidRDefault="005B4959" w:rsidP="00D000C0">
      <w:pPr>
        <w:tabs>
          <w:tab w:val="left" w:pos="342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4959" w:rsidRDefault="005B4959" w:rsidP="00D000C0">
      <w:pPr>
        <w:tabs>
          <w:tab w:val="left" w:pos="342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4959" w:rsidRDefault="005B4959" w:rsidP="00D000C0">
      <w:pPr>
        <w:tabs>
          <w:tab w:val="left" w:pos="342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4959" w:rsidRPr="00D000C0" w:rsidRDefault="005B4959" w:rsidP="00D000C0">
      <w:pPr>
        <w:tabs>
          <w:tab w:val="left" w:pos="342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00C0" w:rsidRPr="00D000C0" w:rsidRDefault="00D000C0" w:rsidP="00D000C0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</w:p>
    <w:p w:rsidR="00D000C0" w:rsidRPr="00D000C0" w:rsidRDefault="00D000C0" w:rsidP="00D000C0">
      <w:pPr>
        <w:spacing w:after="16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00C0" w:rsidRDefault="00D000C0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047699" w:rsidRPr="0098451B" w:rsidTr="006411D1">
        <w:trPr>
          <w:cantSplit/>
          <w:trHeight w:val="1519"/>
          <w:jc w:val="center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70425F" w:rsidRPr="00745115" w:rsidRDefault="000A4B67" w:rsidP="00745115">
            <w:pPr>
              <w:keepNext/>
              <w:tabs>
                <w:tab w:val="center" w:pos="4406"/>
                <w:tab w:val="left" w:pos="7545"/>
              </w:tabs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lastRenderedPageBreak/>
              <w:tab/>
            </w:r>
            <w:r w:rsidR="001B700F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РЕШЕНИ</w:t>
            </w:r>
            <w:r w:rsidR="001B700F" w:rsidRPr="001B700F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Е</w:t>
            </w:r>
            <w:r w:rsidR="0074511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ab/>
            </w:r>
            <w:r w:rsidR="00745115" w:rsidRPr="0074511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проект</w:t>
            </w:r>
          </w:p>
          <w:p w:rsidR="00047699" w:rsidRPr="001B700F" w:rsidRDefault="000A4B67" w:rsidP="0070425F">
            <w:pPr>
              <w:keepNext/>
              <w:tabs>
                <w:tab w:val="center" w:pos="4406"/>
                <w:tab w:val="left" w:pos="7215"/>
              </w:tabs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ab/>
            </w:r>
            <w:proofErr w:type="gramStart"/>
            <w:r w:rsidR="00047699" w:rsidRPr="001B7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  <w:proofErr w:type="gramEnd"/>
            <w:r w:rsidR="00047699" w:rsidRPr="001B7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ОВЕТА ДЕПУТАТОВ</w:t>
            </w:r>
          </w:p>
          <w:p w:rsidR="00047699" w:rsidRPr="001B700F" w:rsidRDefault="00047699" w:rsidP="001B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047699" w:rsidRPr="001B700F" w:rsidRDefault="00047699" w:rsidP="001B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 СЕЛЬСОВЕТ</w:t>
            </w:r>
          </w:p>
          <w:p w:rsidR="00047699" w:rsidRPr="001B700F" w:rsidRDefault="00047699" w:rsidP="001B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БЕЛЯЕВСКОГО  РАЙОНА ОРЕНБУРГСКОЙ ОБЛАСТИ</w:t>
            </w:r>
          </w:p>
          <w:p w:rsidR="00047699" w:rsidRPr="001B700F" w:rsidRDefault="00047699" w:rsidP="001B700F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ТРЕТЬЕГО СОЗЫВА</w:t>
            </w:r>
          </w:p>
        </w:tc>
      </w:tr>
      <w:tr w:rsidR="00047699" w:rsidRPr="0098451B" w:rsidTr="006411D1">
        <w:trPr>
          <w:cantSplit/>
          <w:trHeight w:val="717"/>
          <w:jc w:val="center"/>
        </w:trPr>
        <w:tc>
          <w:tcPr>
            <w:tcW w:w="8952" w:type="dxa"/>
            <w:vAlign w:val="bottom"/>
            <w:hideMark/>
          </w:tcPr>
          <w:p w:rsidR="00047699" w:rsidRPr="001B700F" w:rsidRDefault="00047699" w:rsidP="00811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</w:t>
            </w:r>
            <w:r w:rsidR="00811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proofErr w:type="spellStart"/>
            <w:r w:rsidRPr="001B7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1B7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1B7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еляевка</w:t>
            </w:r>
            <w:proofErr w:type="spellEnd"/>
            <w:r w:rsidRPr="001B7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</w:p>
        </w:tc>
      </w:tr>
    </w:tbl>
    <w:p w:rsidR="00047699" w:rsidRPr="0098451B" w:rsidRDefault="00047699" w:rsidP="00047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Ind w:w="2235" w:type="dxa"/>
        <w:tblLayout w:type="fixed"/>
        <w:tblLook w:val="04A0" w:firstRow="1" w:lastRow="0" w:firstColumn="1" w:lastColumn="0" w:noHBand="0" w:noVBand="1"/>
      </w:tblPr>
      <w:tblGrid>
        <w:gridCol w:w="5244"/>
      </w:tblGrid>
      <w:tr w:rsidR="00047699" w:rsidRPr="0098451B" w:rsidTr="006411D1">
        <w:tc>
          <w:tcPr>
            <w:tcW w:w="5244" w:type="dxa"/>
          </w:tcPr>
          <w:p w:rsidR="00047699" w:rsidRPr="0098451B" w:rsidRDefault="00047699" w:rsidP="00641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47699" w:rsidRPr="0098451B" w:rsidRDefault="00047699" w:rsidP="00641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8451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О 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внесении изменений в решение Совета депутатов от 29.10.2013 № 134</w:t>
            </w:r>
          </w:p>
          <w:p w:rsidR="00047699" w:rsidRPr="0098451B" w:rsidRDefault="00047699" w:rsidP="00641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47699" w:rsidRPr="000C1B8F" w:rsidRDefault="00047699" w:rsidP="00641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047699" w:rsidRPr="00EB231C" w:rsidRDefault="00047699" w:rsidP="00047699">
      <w:pPr>
        <w:pStyle w:val="11"/>
        <w:tabs>
          <w:tab w:val="left" w:pos="142"/>
        </w:tabs>
        <w:ind w:firstLine="142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 </w:t>
      </w:r>
      <w:r w:rsidR="00A54AE0">
        <w:rPr>
          <w:rFonts w:ascii="Times New Roman" w:eastAsiaTheme="minorEastAsia" w:hAnsi="Times New Roman"/>
          <w:sz w:val="28"/>
          <w:szCs w:val="28"/>
        </w:rPr>
        <w:t>Р</w:t>
      </w:r>
      <w:r w:rsidRPr="00C47DFF">
        <w:rPr>
          <w:rFonts w:ascii="Times New Roman" w:hAnsi="Times New Roman"/>
          <w:sz w:val="28"/>
        </w:rPr>
        <w:t>уководствуясь</w:t>
      </w:r>
      <w:r w:rsidR="00A54AE0">
        <w:rPr>
          <w:rFonts w:ascii="Times New Roman" w:hAnsi="Times New Roman"/>
          <w:sz w:val="28"/>
        </w:rPr>
        <w:t xml:space="preserve"> Приказом Министерства строительства и жилищно-коммунального хозяйства Российской Федерации от 13 апреля 2017 года № 711/</w:t>
      </w:r>
      <w:proofErr w:type="spellStart"/>
      <w:proofErr w:type="gramStart"/>
      <w:r w:rsidR="00A54AE0">
        <w:rPr>
          <w:rFonts w:ascii="Times New Roman" w:hAnsi="Times New Roman"/>
          <w:sz w:val="28"/>
        </w:rPr>
        <w:t>пр</w:t>
      </w:r>
      <w:proofErr w:type="spellEnd"/>
      <w:proofErr w:type="gramEnd"/>
      <w:r w:rsidR="00963480">
        <w:rPr>
          <w:rFonts w:ascii="Times New Roman" w:hAnsi="Times New Roman"/>
          <w:sz w:val="28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</w:t>
      </w:r>
      <w:r w:rsidRPr="00210547">
        <w:rPr>
          <w:rFonts w:ascii="Times New Roman" w:hAnsi="Times New Roman"/>
          <w:sz w:val="28"/>
          <w:szCs w:val="28"/>
        </w:rPr>
        <w:t>,</w:t>
      </w:r>
      <w:r w:rsidR="00963480">
        <w:rPr>
          <w:rFonts w:ascii="Times New Roman" w:hAnsi="Times New Roman"/>
          <w:sz w:val="28"/>
          <w:szCs w:val="28"/>
        </w:rPr>
        <w:t xml:space="preserve"> </w:t>
      </w:r>
      <w:r w:rsidRPr="00210547">
        <w:rPr>
          <w:rFonts w:ascii="Times New Roman" w:hAnsi="Times New Roman"/>
          <w:sz w:val="28"/>
          <w:szCs w:val="28"/>
        </w:rPr>
        <w:t xml:space="preserve">Совет депутатов муниципального образования Беляевский сельсовет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Беляевского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района Оренбургской области  решил: </w:t>
      </w:r>
    </w:p>
    <w:p w:rsidR="00047699" w:rsidRPr="00EB231C" w:rsidRDefault="00047699" w:rsidP="00047699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изменения в решение Совета депутатов муниципального образования Беляевский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D42D38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 Оренбургской области от 29.10.2013 № 134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D38" w:rsidRPr="00C47DFF">
        <w:rPr>
          <w:rFonts w:ascii="Times New Roman" w:hAnsi="Times New Roman"/>
          <w:sz w:val="28"/>
          <w:szCs w:val="28"/>
        </w:rPr>
        <w:t>«</w:t>
      </w:r>
      <w:r w:rsidR="00D42D38">
        <w:rPr>
          <w:rFonts w:ascii="Times New Roman" w:hAnsi="Times New Roman"/>
          <w:sz w:val="28"/>
          <w:szCs w:val="28"/>
        </w:rPr>
        <w:t>Об утверждении правил благоустройства территории муниципального образования Беляевский сельсовет»</w:t>
      </w:r>
      <w:r w:rsidR="00D42D38" w:rsidRPr="00C47D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</w:t>
      </w:r>
      <w:r w:rsidRPr="00EB23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A571D" w:rsidRPr="006E7422" w:rsidRDefault="00047699" w:rsidP="0004769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A3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7A0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E7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ополнить </w:t>
      </w:r>
      <w:r w:rsidR="00EB7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Главой </w:t>
      </w:r>
      <w:r w:rsidR="00EB7A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EB7A0A" w:rsidRPr="00EB7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7A0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</w:t>
      </w:r>
      <w:r w:rsidR="004840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43824" w:rsidRPr="00A43824" w:rsidRDefault="00A43824" w:rsidP="00A4382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B7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EB7A0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A43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Особые требования к доступности сельской среды для маломобильных групп населения</w:t>
      </w:r>
    </w:p>
    <w:p w:rsidR="00A43824" w:rsidRPr="00A43824" w:rsidRDefault="00EB7A0A" w:rsidP="00A4382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A0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A43824" w:rsidRPr="00A43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проектировании объектов благоустройства жилой среды, улиц и дорог, объектов культурно-бытового обслуживания необходимо предусматривать доступность среды населенных пунктов для маломобильных групп населения, в том числе оснащение этих объектов элементами и техническими средствами, способствующими передвижению маломобильных групп населения. </w:t>
      </w:r>
    </w:p>
    <w:p w:rsidR="00A43824" w:rsidRPr="00A43824" w:rsidRDefault="00EB7A0A" w:rsidP="00A4382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821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A43824" w:rsidRPr="00A4382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Проектирование, строительство, установка технических средств и оборудования, способствующих передвижению маломобильных групп населения, осуществляется при новом строительстве заказчиком в соответствии с утвержденной проектной документацией</w:t>
      </w:r>
      <w:proofErr w:type="gramStart"/>
      <w:r w:rsidR="00A43824" w:rsidRPr="00A43824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D65363" w:rsidRDefault="00A43824" w:rsidP="00D6536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71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949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57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5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Главой</w:t>
      </w:r>
      <w:r w:rsidR="00DB6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8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DB6821" w:rsidRPr="00DB6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536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  <w:r w:rsidR="003A5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5843" w:rsidRPr="00D25843" w:rsidRDefault="00D25843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«</w:t>
      </w:r>
      <w:r w:rsidRPr="00D25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Pr="00D2584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DB682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D25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и механизмы общественного участия в процессе благоустройства</w:t>
      </w:r>
    </w:p>
    <w:p w:rsidR="00D25843" w:rsidRPr="00D25843" w:rsidRDefault="00D25843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B5DE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целях обеспечения вовлеченности в процесс принятия решений, реализации проектов и учета мнения всех участников деятельности по благоустройству, осуществляется открытое обсуждение проектов </w:t>
      </w: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благоустройства территорий,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лиц. </w:t>
      </w:r>
    </w:p>
    <w:p w:rsidR="00D25843" w:rsidRPr="00D25843" w:rsidRDefault="00CB5DE7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25843"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Информирование о задачах и проектах в сфере благоустройства осуществляется по средствам размещения соответствующей информации на официальном сайте администрации муниципального образования </w:t>
      </w:r>
      <w:r w:rsidR="00605E9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</w:t>
      </w:r>
      <w:r w:rsidR="00D25843"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вский сельсовет в сети </w:t>
      </w:r>
      <w:proofErr w:type="spellStart"/>
      <w:r w:rsidR="00D25843"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Интеренет</w:t>
      </w:r>
      <w:proofErr w:type="spellEnd"/>
      <w:r w:rsidR="00D25843"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5843" w:rsidRPr="00D25843" w:rsidRDefault="00D25843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B5DE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Общественное участие в процессе благоустройства территории реализуется в следующих формах: </w:t>
      </w:r>
    </w:p>
    <w:p w:rsidR="00D25843" w:rsidRPr="00D25843" w:rsidRDefault="00D25843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совместное определение целей и задач по развитию территории, инвентаризация проблем и потенциалов среды; </w:t>
      </w:r>
    </w:p>
    <w:p w:rsidR="00D25843" w:rsidRPr="00D25843" w:rsidRDefault="00D25843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определение основных видов активностей; </w:t>
      </w:r>
    </w:p>
    <w:p w:rsidR="00D25843" w:rsidRPr="00D25843" w:rsidRDefault="00D25843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 </w:t>
      </w:r>
    </w:p>
    <w:p w:rsidR="00D25843" w:rsidRPr="00D25843" w:rsidRDefault="00D25843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консультации в выборе типов покрытий, с учетом функционального зонирования территории; </w:t>
      </w:r>
    </w:p>
    <w:p w:rsidR="00D25843" w:rsidRPr="00D25843" w:rsidRDefault="00D25843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консультации по предполагаемым типам озеленения; </w:t>
      </w:r>
    </w:p>
    <w:p w:rsidR="00D25843" w:rsidRPr="00D25843" w:rsidRDefault="00D25843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консультации по предполагаемым типам освещения и осветительного оборудования; </w:t>
      </w:r>
    </w:p>
    <w:p w:rsidR="00D25843" w:rsidRPr="00D25843" w:rsidRDefault="00D25843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 </w:t>
      </w:r>
    </w:p>
    <w:p w:rsidR="00D25843" w:rsidRPr="00D25843" w:rsidRDefault="00D25843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 </w:t>
      </w:r>
    </w:p>
    <w:p w:rsidR="00D25843" w:rsidRPr="00D25843" w:rsidRDefault="00D25843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территории). </w:t>
      </w:r>
    </w:p>
    <w:p w:rsidR="00D25843" w:rsidRPr="00D25843" w:rsidRDefault="00CB5DE7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D25843"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реализации проектов осуществляется информирование общественности о планирующихся изменениях и возможности участия в этом процессе. Информирование может осуществляться путем: </w:t>
      </w:r>
    </w:p>
    <w:p w:rsidR="00D25843" w:rsidRPr="00D25843" w:rsidRDefault="00D25843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использования информационного </w:t>
      </w:r>
      <w:proofErr w:type="spellStart"/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интернет-ресурса</w:t>
      </w:r>
      <w:proofErr w:type="spellEnd"/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официального сайта администрации муниципального образования </w:t>
      </w:r>
      <w:bookmarkStart w:id="1" w:name="_Hlk493689158"/>
      <w:r w:rsidR="0058743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</w:t>
      </w: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вский сельсовет </w:t>
      </w:r>
      <w:bookmarkEnd w:id="1"/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сбора информации и регулярном информировании о ходе проекта, с публикацией фото, видео и текстовых отчетов по итогам проведения общественных обсуждений; </w:t>
      </w:r>
    </w:p>
    <w:p w:rsidR="00D25843" w:rsidRPr="00D25843" w:rsidRDefault="00D25843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опубликования информации средствами массовой информации; </w:t>
      </w:r>
    </w:p>
    <w:p w:rsidR="00D25843" w:rsidRPr="00D25843" w:rsidRDefault="00D25843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вывешивания афиш и объявлений на информационных стендах;</w:t>
      </w:r>
    </w:p>
    <w:p w:rsidR="00D25843" w:rsidRPr="00D25843" w:rsidRDefault="00D25843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информирования местных жителей через школы и детские сады, в том числе школьные проекты: организация конкурса рисунков, сочинений, макетов, проектов, распространение анкет и приглашения для родителей </w:t>
      </w: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учащихся; </w:t>
      </w:r>
    </w:p>
    <w:p w:rsidR="00D25843" w:rsidRPr="00D25843" w:rsidRDefault="00D25843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индивидуальных приглашений участников встречи лично, по электронной почте или по телефону; </w:t>
      </w:r>
    </w:p>
    <w:p w:rsidR="00D25843" w:rsidRPr="00D25843" w:rsidRDefault="00D25843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использование социальных сетей и </w:t>
      </w:r>
      <w:proofErr w:type="spellStart"/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обеспечения донесения информации до различных общественных объединений и групп населения.</w:t>
      </w:r>
    </w:p>
    <w:p w:rsidR="00D25843" w:rsidRPr="00D25843" w:rsidRDefault="00CB5DE7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D25843"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25843"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каждом этапе проектирования используются оптимальные для конкретной ситуации механизмы, наиболее простые и понятные для всех заинтересованных в проекте сторон, среди которых: анкетирование, опросы, интервьюирование, картирование, работа с отдельными группами пользователей, проведение общественных обсуждений, проведение игр с участием взрослых и детей, школьные проекты (рисунки, сочинения, пожелания, макеты), проведение оценки эксплуатации территории. </w:t>
      </w:r>
      <w:proofErr w:type="gramEnd"/>
    </w:p>
    <w:p w:rsidR="00D25843" w:rsidRPr="00D25843" w:rsidRDefault="00CB5DE7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D25843"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целях проведения общественных обсуждений используются общественные и культурные центры (дом культуры, школы и другие), находящиеся на территории населенных пунктов муниципального образования. </w:t>
      </w:r>
    </w:p>
    <w:p w:rsidR="0089493A" w:rsidRPr="0089493A" w:rsidRDefault="00CB5DE7" w:rsidP="0089493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D25843"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843"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Общественный контроль является одним из механизмов общественного участия. Общественный контроль в области благоустройства осуществляется любыми заинтересованными физическими и юридическими лицами, в том числе с использованием технических средств для фот</w:t>
      </w:r>
      <w:proofErr w:type="gramStart"/>
      <w:r w:rsidR="00D25843"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D25843"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25843"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видеофиксации</w:t>
      </w:r>
      <w:proofErr w:type="spellEnd"/>
      <w:r w:rsidR="00D25843"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интерактивных порталов в сети Интернет.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 муниципального образования</w:t>
      </w:r>
      <w:proofErr w:type="gramStart"/>
      <w:r w:rsidR="00D25843"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D25843"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9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End"/>
      <w:r w:rsidR="0089493A" w:rsidRPr="0089493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9493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9493A" w:rsidRPr="0089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Главу </w:t>
      </w:r>
      <w:r w:rsidR="0089493A" w:rsidRPr="008949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F461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89493A" w:rsidRPr="0089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следующего содержания:</w:t>
      </w:r>
    </w:p>
    <w:p w:rsidR="0089493A" w:rsidRPr="0089493A" w:rsidRDefault="0089493A" w:rsidP="0089493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93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94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Pr="0089493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="00F4615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894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Порядок </w:t>
      </w:r>
      <w:proofErr w:type="gramStart"/>
      <w:r w:rsidRPr="00894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</w:t>
      </w:r>
      <w:proofErr w:type="gramEnd"/>
      <w:r w:rsidRPr="00894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соблюдением правил благоустройства:</w:t>
      </w:r>
    </w:p>
    <w:p w:rsidR="0089493A" w:rsidRPr="0089493A" w:rsidRDefault="0089493A" w:rsidP="0089493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40E1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89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8949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9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настоящих Правил осуществляется администрацией муниципального образования Беляевский сельсовет.</w:t>
      </w:r>
    </w:p>
    <w:p w:rsidR="0089493A" w:rsidRPr="0089493A" w:rsidRDefault="00840E14" w:rsidP="0089493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225</w:t>
      </w:r>
      <w:r w:rsidR="0089493A" w:rsidRPr="0089493A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Физические и юридические лица обязаны соблюдать чистоту и порядок на территории муниципального образования в соответствии с настоящими Правилами.</w:t>
      </w:r>
    </w:p>
    <w:p w:rsidR="0089493A" w:rsidRPr="0089493A" w:rsidRDefault="00840E14" w:rsidP="0089493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226</w:t>
      </w:r>
      <w:r w:rsidR="0089493A" w:rsidRPr="0089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89493A" w:rsidRPr="008949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proofErr w:type="gramEnd"/>
      <w:r w:rsidR="0089493A" w:rsidRPr="0089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допустившие нарушение настоящих Правил, несут ответственность в соответствии с действующим законодательством. Вред, причиненный в результате нарушения настоящих Правил, возмещается виновными лицами в порядке, установленном действующим законодательством</w:t>
      </w:r>
      <w:proofErr w:type="gramStart"/>
      <w:r w:rsidR="0089493A" w:rsidRPr="0089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   </w:t>
      </w:r>
      <w:proofErr w:type="gramEnd"/>
    </w:p>
    <w:p w:rsidR="005F6BEB" w:rsidRPr="00E47211" w:rsidRDefault="00315445" w:rsidP="0004769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4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Главам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15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E4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E4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присвоить соответственно номера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E472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15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E4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E472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15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E472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268D" w:rsidRDefault="0054105C" w:rsidP="0004769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="00F4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F0268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унктам</w:t>
      </w:r>
      <w:r w:rsidR="0077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6B7F90">
        <w:rPr>
          <w:rFonts w:ascii="Times New Roman" w:eastAsia="Times New Roman" w:hAnsi="Times New Roman" w:cs="Times New Roman"/>
          <w:sz w:val="28"/>
          <w:szCs w:val="28"/>
          <w:lang w:eastAsia="ru-RU"/>
        </w:rPr>
        <w:t>30-</w:t>
      </w:r>
      <w:r w:rsidR="0093267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B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</w:t>
      </w:r>
      <w:r w:rsidR="00F42E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</w:t>
      </w:r>
      <w:r w:rsidR="00605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воить соответственно номер</w:t>
      </w:r>
      <w:r w:rsidR="0040223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7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6B7F90">
        <w:rPr>
          <w:rFonts w:ascii="Times New Roman" w:eastAsia="Times New Roman" w:hAnsi="Times New Roman" w:cs="Times New Roman"/>
          <w:sz w:val="28"/>
          <w:szCs w:val="28"/>
          <w:lang w:eastAsia="ru-RU"/>
        </w:rPr>
        <w:t>39-</w:t>
      </w:r>
      <w:r w:rsidR="001B70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B7F90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252A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105C" w:rsidRPr="00C71CC5" w:rsidRDefault="00F2552A" w:rsidP="0004769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47699" w:rsidRPr="00376306" w:rsidRDefault="00047699" w:rsidP="00047699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  </w:t>
      </w:r>
      <w:proofErr w:type="gramStart"/>
      <w:r w:rsidRPr="003763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7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главу муниципального образования</w:t>
      </w:r>
      <w:r w:rsidRPr="003763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7699" w:rsidRPr="00376306" w:rsidRDefault="00047699" w:rsidP="00047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3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3. Решение вступает в силу со дня 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</w:t>
      </w:r>
      <w:r w:rsidR="0018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(обнародования)</w:t>
      </w:r>
      <w:r w:rsidRPr="003763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7699" w:rsidRPr="00376306" w:rsidRDefault="00047699" w:rsidP="000476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D51" w:rsidRDefault="00485D51" w:rsidP="000476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D51" w:rsidRDefault="00485D51" w:rsidP="000476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</w:t>
      </w:r>
      <w:r w:rsidR="00AE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</w:p>
    <w:p w:rsidR="00047699" w:rsidRPr="00F7303B" w:rsidRDefault="00047699" w:rsidP="007125C1">
      <w:pPr>
        <w:pStyle w:val="1"/>
      </w:pPr>
      <w:r>
        <w:t>Председатель</w:t>
      </w:r>
      <w:r w:rsidR="007125C1">
        <w:t xml:space="preserve"> </w:t>
      </w:r>
      <w:r w:rsidRPr="00F7303B">
        <w:t xml:space="preserve">Совета депутатов </w:t>
      </w:r>
    </w:p>
    <w:p w:rsidR="00047699" w:rsidRPr="00F7303B" w:rsidRDefault="00047699" w:rsidP="000476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47699" w:rsidRPr="00F7303B" w:rsidRDefault="00047699" w:rsidP="000476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Беляевский сельсовет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712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Злубко</w:t>
      </w:r>
      <w:proofErr w:type="spellEnd"/>
    </w:p>
    <w:p w:rsidR="00047699" w:rsidRPr="00376306" w:rsidRDefault="00047699" w:rsidP="000476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7699" w:rsidRPr="00376306" w:rsidRDefault="00047699" w:rsidP="000476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699" w:rsidRDefault="00047699" w:rsidP="000476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r w:rsidRPr="0037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прокурору района, в дело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547B" w:rsidRDefault="0027547B"/>
    <w:sectPr w:rsidR="00275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7F" w:rsidRDefault="0008067F" w:rsidP="0070425F">
      <w:pPr>
        <w:spacing w:after="0" w:line="240" w:lineRule="auto"/>
      </w:pPr>
      <w:r>
        <w:separator/>
      </w:r>
    </w:p>
  </w:endnote>
  <w:endnote w:type="continuationSeparator" w:id="0">
    <w:p w:rsidR="0008067F" w:rsidRDefault="0008067F" w:rsidP="00704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7F" w:rsidRDefault="0008067F" w:rsidP="0070425F">
      <w:pPr>
        <w:spacing w:after="0" w:line="240" w:lineRule="auto"/>
      </w:pPr>
      <w:r>
        <w:separator/>
      </w:r>
    </w:p>
  </w:footnote>
  <w:footnote w:type="continuationSeparator" w:id="0">
    <w:p w:rsidR="0008067F" w:rsidRDefault="0008067F" w:rsidP="007042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52"/>
    <w:rsid w:val="00025544"/>
    <w:rsid w:val="00047699"/>
    <w:rsid w:val="0008067F"/>
    <w:rsid w:val="00086A52"/>
    <w:rsid w:val="000A4B67"/>
    <w:rsid w:val="000D5015"/>
    <w:rsid w:val="000F2D99"/>
    <w:rsid w:val="001075E1"/>
    <w:rsid w:val="00133B62"/>
    <w:rsid w:val="0017390B"/>
    <w:rsid w:val="00180B8E"/>
    <w:rsid w:val="001976DC"/>
    <w:rsid w:val="001B700F"/>
    <w:rsid w:val="001C0B4D"/>
    <w:rsid w:val="001C1A8E"/>
    <w:rsid w:val="0024027D"/>
    <w:rsid w:val="00252A1E"/>
    <w:rsid w:val="00271A46"/>
    <w:rsid w:val="0027547B"/>
    <w:rsid w:val="00315445"/>
    <w:rsid w:val="003374B8"/>
    <w:rsid w:val="00365F0F"/>
    <w:rsid w:val="003863F6"/>
    <w:rsid w:val="003A571D"/>
    <w:rsid w:val="00402236"/>
    <w:rsid w:val="004323D7"/>
    <w:rsid w:val="004840F0"/>
    <w:rsid w:val="0048554D"/>
    <w:rsid w:val="00485D51"/>
    <w:rsid w:val="0049162E"/>
    <w:rsid w:val="00497A8F"/>
    <w:rsid w:val="00505062"/>
    <w:rsid w:val="0054105C"/>
    <w:rsid w:val="005762F1"/>
    <w:rsid w:val="00580462"/>
    <w:rsid w:val="0058743E"/>
    <w:rsid w:val="005B4959"/>
    <w:rsid w:val="005F6BEB"/>
    <w:rsid w:val="00605D64"/>
    <w:rsid w:val="00605E9A"/>
    <w:rsid w:val="00635A3C"/>
    <w:rsid w:val="006B6616"/>
    <w:rsid w:val="006B7F90"/>
    <w:rsid w:val="006E5BE9"/>
    <w:rsid w:val="006E7422"/>
    <w:rsid w:val="0070425F"/>
    <w:rsid w:val="007125C1"/>
    <w:rsid w:val="00731E5C"/>
    <w:rsid w:val="00745115"/>
    <w:rsid w:val="00757A9D"/>
    <w:rsid w:val="00774FFA"/>
    <w:rsid w:val="007A1352"/>
    <w:rsid w:val="00811E23"/>
    <w:rsid w:val="00837BB9"/>
    <w:rsid w:val="00840CF2"/>
    <w:rsid w:val="00840E14"/>
    <w:rsid w:val="00871DAB"/>
    <w:rsid w:val="00873B07"/>
    <w:rsid w:val="00877BD2"/>
    <w:rsid w:val="0089493A"/>
    <w:rsid w:val="008C5A27"/>
    <w:rsid w:val="008F21D9"/>
    <w:rsid w:val="008F2EDB"/>
    <w:rsid w:val="0093267A"/>
    <w:rsid w:val="00963480"/>
    <w:rsid w:val="009A70CF"/>
    <w:rsid w:val="00A14758"/>
    <w:rsid w:val="00A3131B"/>
    <w:rsid w:val="00A43824"/>
    <w:rsid w:val="00A54AE0"/>
    <w:rsid w:val="00A803CE"/>
    <w:rsid w:val="00AE38BF"/>
    <w:rsid w:val="00BB4DB1"/>
    <w:rsid w:val="00BC2A88"/>
    <w:rsid w:val="00C36926"/>
    <w:rsid w:val="00C41C1C"/>
    <w:rsid w:val="00C6515B"/>
    <w:rsid w:val="00C679F7"/>
    <w:rsid w:val="00CB5DE7"/>
    <w:rsid w:val="00CE453E"/>
    <w:rsid w:val="00D000C0"/>
    <w:rsid w:val="00D25843"/>
    <w:rsid w:val="00D36886"/>
    <w:rsid w:val="00D42D38"/>
    <w:rsid w:val="00D61463"/>
    <w:rsid w:val="00D65363"/>
    <w:rsid w:val="00D74839"/>
    <w:rsid w:val="00DB6821"/>
    <w:rsid w:val="00E20B03"/>
    <w:rsid w:val="00E47211"/>
    <w:rsid w:val="00EB7A0A"/>
    <w:rsid w:val="00F0268D"/>
    <w:rsid w:val="00F2552A"/>
    <w:rsid w:val="00F3523A"/>
    <w:rsid w:val="00F42DD3"/>
    <w:rsid w:val="00F42E79"/>
    <w:rsid w:val="00F4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99"/>
  </w:style>
  <w:style w:type="paragraph" w:styleId="1">
    <w:name w:val="heading 1"/>
    <w:basedOn w:val="a"/>
    <w:next w:val="a"/>
    <w:link w:val="10"/>
    <w:uiPriority w:val="9"/>
    <w:qFormat/>
    <w:rsid w:val="00485D51"/>
    <w:pPr>
      <w:keepNext/>
      <w:widowControl w:val="0"/>
      <w:snapToGri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047699"/>
    <w:pPr>
      <w:widowControl w:val="0"/>
      <w:spacing w:after="0" w:line="240" w:lineRule="auto"/>
      <w:ind w:firstLine="54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497A8F"/>
    <w:pPr>
      <w:widowControl w:val="0"/>
      <w:autoSpaceDE w:val="0"/>
      <w:autoSpaceDN w:val="0"/>
      <w:adjustRightInd w:val="0"/>
      <w:spacing w:after="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497A8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704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425F"/>
  </w:style>
  <w:style w:type="paragraph" w:styleId="a7">
    <w:name w:val="footer"/>
    <w:basedOn w:val="a"/>
    <w:link w:val="a8"/>
    <w:uiPriority w:val="99"/>
    <w:unhideWhenUsed/>
    <w:rsid w:val="00704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425F"/>
  </w:style>
  <w:style w:type="character" w:customStyle="1" w:styleId="10">
    <w:name w:val="Заголовок 1 Знак"/>
    <w:basedOn w:val="a0"/>
    <w:link w:val="1"/>
    <w:uiPriority w:val="9"/>
    <w:rsid w:val="00485D5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99"/>
  </w:style>
  <w:style w:type="paragraph" w:styleId="1">
    <w:name w:val="heading 1"/>
    <w:basedOn w:val="a"/>
    <w:next w:val="a"/>
    <w:link w:val="10"/>
    <w:uiPriority w:val="9"/>
    <w:qFormat/>
    <w:rsid w:val="00485D51"/>
    <w:pPr>
      <w:keepNext/>
      <w:widowControl w:val="0"/>
      <w:snapToGri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047699"/>
    <w:pPr>
      <w:widowControl w:val="0"/>
      <w:spacing w:after="0" w:line="240" w:lineRule="auto"/>
      <w:ind w:firstLine="54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497A8F"/>
    <w:pPr>
      <w:widowControl w:val="0"/>
      <w:autoSpaceDE w:val="0"/>
      <w:autoSpaceDN w:val="0"/>
      <w:adjustRightInd w:val="0"/>
      <w:spacing w:after="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497A8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704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425F"/>
  </w:style>
  <w:style w:type="paragraph" w:styleId="a7">
    <w:name w:val="footer"/>
    <w:basedOn w:val="a"/>
    <w:link w:val="a8"/>
    <w:uiPriority w:val="99"/>
    <w:unhideWhenUsed/>
    <w:rsid w:val="00704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425F"/>
  </w:style>
  <w:style w:type="character" w:customStyle="1" w:styleId="10">
    <w:name w:val="Заголовок 1 Знак"/>
    <w:basedOn w:val="a0"/>
    <w:link w:val="1"/>
    <w:uiPriority w:val="9"/>
    <w:rsid w:val="00485D5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D9EDA-EEA3-42CD-9694-4719CC422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142</cp:revision>
  <cp:lastPrinted>2015-11-15T10:41:00Z</cp:lastPrinted>
  <dcterms:created xsi:type="dcterms:W3CDTF">2017-10-09T06:46:00Z</dcterms:created>
  <dcterms:modified xsi:type="dcterms:W3CDTF">2017-10-31T07:06:00Z</dcterms:modified>
</cp:coreProperties>
</file>