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210547" w:rsidRPr="00210547" w:rsidTr="00A66A2B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210547" w:rsidRPr="00210547" w:rsidRDefault="00210547" w:rsidP="00F779BB">
            <w:pPr>
              <w:keepNext/>
              <w:widowControl/>
              <w:tabs>
                <w:tab w:val="left" w:pos="2378"/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="009337B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  <w:t xml:space="preserve"> </w:t>
            </w:r>
            <w:r w:rsidR="00CD375F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РЕШЕНИ</w:t>
            </w:r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</w:p>
          <w:p w:rsidR="00210547" w:rsidRPr="00210547" w:rsidRDefault="00210547" w:rsidP="0021054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210547" w:rsidRPr="00210547" w:rsidRDefault="00210547" w:rsidP="0021054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10547" w:rsidRPr="00210547" w:rsidRDefault="00210547" w:rsidP="0021054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210547" w:rsidRDefault="00210547" w:rsidP="00BE1126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0A29B4" w:rsidRPr="000A29B4" w:rsidRDefault="000A29B4" w:rsidP="00BE1126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29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ТРЕТЬЕГО СОЗЫВА</w:t>
            </w:r>
          </w:p>
        </w:tc>
      </w:tr>
    </w:tbl>
    <w:p w:rsidR="00210547" w:rsidRDefault="00210547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940F0E" w:rsidRDefault="00BE1126" w:rsidP="00BE1126">
      <w:pPr>
        <w:tabs>
          <w:tab w:val="left" w:pos="6748"/>
        </w:tabs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779BB">
        <w:rPr>
          <w:rFonts w:ascii="Times New Roman" w:hAnsi="Times New Roman" w:cs="Times New Roman"/>
          <w:sz w:val="28"/>
          <w:szCs w:val="28"/>
        </w:rPr>
        <w:t>.</w:t>
      </w:r>
      <w:r w:rsidR="003270AB">
        <w:rPr>
          <w:rFonts w:ascii="Times New Roman" w:hAnsi="Times New Roman" w:cs="Times New Roman"/>
          <w:sz w:val="28"/>
          <w:szCs w:val="28"/>
        </w:rPr>
        <w:t>12</w:t>
      </w:r>
      <w:r w:rsidR="00F3286E">
        <w:rPr>
          <w:rFonts w:ascii="Times New Roman" w:hAnsi="Times New Roman" w:cs="Times New Roman"/>
          <w:sz w:val="28"/>
          <w:szCs w:val="28"/>
        </w:rPr>
        <w:t>.201</w:t>
      </w:r>
      <w:r w:rsidR="00C144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с. Беляевка</w:t>
      </w:r>
      <w:r w:rsidR="00293B7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3B7D">
        <w:rPr>
          <w:rFonts w:ascii="Times New Roman" w:hAnsi="Times New Roman" w:cs="Times New Roman"/>
          <w:sz w:val="28"/>
          <w:szCs w:val="28"/>
        </w:rPr>
        <w:t xml:space="preserve">   №</w:t>
      </w:r>
      <w:r w:rsidR="00F32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151</w:t>
      </w:r>
    </w:p>
    <w:p w:rsidR="00940F0E" w:rsidRPr="00210547" w:rsidRDefault="00940F0E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22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1"/>
      </w:tblGrid>
      <w:tr w:rsidR="00210547" w:rsidRPr="00210547" w:rsidTr="00CD375F">
        <w:trPr>
          <w:trHeight w:val="1166"/>
        </w:trPr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547" w:rsidRPr="00210547" w:rsidRDefault="00210547" w:rsidP="00CD375F">
            <w:pPr>
              <w:autoSpaceDE/>
              <w:autoSpaceDN/>
              <w:adjustRightInd/>
              <w:snapToGrid w:val="0"/>
              <w:ind w:firstLine="5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</w:t>
            </w:r>
            <w:r w:rsidR="006332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дополнений </w:t>
            </w:r>
            <w:r w:rsidR="003F4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решение Совета депутатов му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ниципального образования </w:t>
            </w:r>
            <w:proofErr w:type="spell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</w:t>
            </w:r>
            <w:r w:rsidR="003F4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CD37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31.05.2011 </w:t>
            </w:r>
            <w:r w:rsidR="00B062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№38.</w:t>
            </w:r>
          </w:p>
        </w:tc>
      </w:tr>
    </w:tbl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Default="00210547" w:rsidP="00BE1126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210547" w:rsidRPr="007F7D78" w:rsidRDefault="00114730" w:rsidP="00B84936">
      <w:pPr>
        <w:tabs>
          <w:tab w:val="left" w:pos="567"/>
        </w:tabs>
        <w:ind w:left="-142" w:right="283"/>
        <w:rPr>
          <w:rFonts w:ascii="Times New Roman" w:hAnsi="Times New Roman"/>
          <w:sz w:val="28"/>
          <w:szCs w:val="28"/>
        </w:rPr>
      </w:pPr>
      <w:proofErr w:type="gramStart"/>
      <w:r w:rsidRPr="00B44C57">
        <w:rPr>
          <w:rFonts w:ascii="Times New Roman" w:hAnsi="Times New Roman" w:cs="Times New Roman"/>
          <w:color w:val="000000"/>
          <w:sz w:val="28"/>
          <w:szCs w:val="28"/>
        </w:rPr>
        <w:t>Рассмотре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протест прокурора района от </w:t>
      </w:r>
      <w:r w:rsidR="00C14400">
        <w:rPr>
          <w:rFonts w:ascii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C1440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C1440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 №7-1-201</w:t>
      </w:r>
      <w:r w:rsidR="00C1440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 на решение Совета депутатов муниципального образования </w:t>
      </w:r>
      <w:proofErr w:type="spellStart"/>
      <w:r w:rsidRPr="00B44C57"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Беляевского р</w:t>
      </w:r>
      <w:r>
        <w:rPr>
          <w:rFonts w:ascii="Times New Roman" w:hAnsi="Times New Roman" w:cs="Times New Roman"/>
          <w:color w:val="000000"/>
          <w:sz w:val="28"/>
          <w:szCs w:val="28"/>
        </w:rPr>
        <w:t>айона Оренбургской области от 31.05.2011 № 38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36F43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 бюджетном устройстве и бюджетном процессе в муниципальном образовании </w:t>
      </w:r>
      <w:proofErr w:type="spellStart"/>
      <w:r w:rsidR="00436F43"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 w:rsidR="00436F4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Беляевского района Оренбургской области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BC003A" w:rsidRPr="00BC003A">
        <w:rPr>
          <w:rFonts w:ascii="Times New Roman" w:hAnsi="Times New Roman" w:cs="Times New Roman"/>
        </w:rPr>
        <w:t xml:space="preserve"> </w:t>
      </w:r>
      <w:r w:rsidR="00741C71">
        <w:rPr>
          <w:rFonts w:ascii="Times New Roman" w:hAnsi="Times New Roman" w:cs="Times New Roman"/>
          <w:sz w:val="28"/>
          <w:szCs w:val="28"/>
        </w:rPr>
        <w:t>н</w:t>
      </w:r>
      <w:r w:rsidR="00BC003A" w:rsidRPr="00BC003A">
        <w:rPr>
          <w:rFonts w:ascii="Times New Roman" w:hAnsi="Times New Roman" w:cs="Times New Roman"/>
          <w:sz w:val="28"/>
          <w:szCs w:val="28"/>
        </w:rPr>
        <w:t>а основании статей 12, 132 Конституции Российской Федерации, статей 3, 9 Бюджетного кодекса Россий</w:t>
      </w:r>
      <w:r w:rsidR="00965FD5">
        <w:rPr>
          <w:rFonts w:ascii="Times New Roman" w:hAnsi="Times New Roman" w:cs="Times New Roman"/>
          <w:sz w:val="28"/>
          <w:szCs w:val="28"/>
        </w:rPr>
        <w:t xml:space="preserve">ской Федерации, руководствуясь </w:t>
      </w:r>
      <w:r w:rsidR="00BC003A" w:rsidRPr="00BC003A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BC003A" w:rsidRPr="00BC003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proofErr w:type="gramEnd"/>
      <w:r w:rsidR="00BC003A" w:rsidRPr="00BC003A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 Оренбургской области Совет депутатов муниципального образования </w:t>
      </w:r>
      <w:proofErr w:type="spellStart"/>
      <w:r w:rsidR="00BC003A" w:rsidRPr="00BC003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C003A" w:rsidRPr="00BC003A">
        <w:rPr>
          <w:rFonts w:ascii="Times New Roman" w:hAnsi="Times New Roman" w:cs="Times New Roman"/>
          <w:sz w:val="28"/>
          <w:szCs w:val="28"/>
        </w:rPr>
        <w:t xml:space="preserve"> сельсовет Беляевс</w:t>
      </w:r>
      <w:r w:rsidR="007F7D78">
        <w:rPr>
          <w:rFonts w:ascii="Times New Roman" w:hAnsi="Times New Roman" w:cs="Times New Roman"/>
          <w:sz w:val="28"/>
          <w:szCs w:val="28"/>
        </w:rPr>
        <w:t>кого район Оренбургской области РЕШИ</w:t>
      </w:r>
      <w:r w:rsidR="00FB70C5">
        <w:rPr>
          <w:rFonts w:ascii="Times New Roman" w:hAnsi="Times New Roman" w:cs="Times New Roman"/>
          <w:sz w:val="28"/>
          <w:szCs w:val="28"/>
        </w:rPr>
        <w:t>Л</w:t>
      </w:r>
      <w:r w:rsidR="00210547" w:rsidRPr="00210547">
        <w:rPr>
          <w:rFonts w:ascii="Times New Roman" w:hAnsi="Times New Roman" w:cs="Times New Roman"/>
          <w:sz w:val="28"/>
          <w:szCs w:val="28"/>
        </w:rPr>
        <w:t>:</w:t>
      </w:r>
    </w:p>
    <w:p w:rsidR="00940F0E" w:rsidRPr="00B0627D" w:rsidRDefault="00741C71" w:rsidP="00B84936">
      <w:pPr>
        <w:pStyle w:val="a3"/>
        <w:tabs>
          <w:tab w:val="left" w:pos="567"/>
        </w:tabs>
        <w:snapToGrid w:val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 Внести изменения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и дополнения 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в решение Совета депутатов муниципального образования </w:t>
      </w:r>
      <w:proofErr w:type="spellStart"/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>Беляевский</w:t>
      </w:r>
      <w:proofErr w:type="spellEnd"/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Беляевского района Оренбургской области 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BA1078">
        <w:rPr>
          <w:rFonts w:ascii="Times New Roman" w:hAnsi="Times New Roman" w:cs="Times New Roman"/>
          <w:sz w:val="28"/>
          <w:szCs w:val="28"/>
          <w:lang w:eastAsia="en-US"/>
        </w:rPr>
        <w:t xml:space="preserve">31.05.2011г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>№38</w:t>
      </w:r>
      <w:r w:rsidR="00210547" w:rsidRPr="00B0627D">
        <w:rPr>
          <w:rFonts w:ascii="Times New Roman" w:hAnsi="Times New Roman" w:cs="Times New Roman"/>
          <w:sz w:val="28"/>
          <w:szCs w:val="28"/>
        </w:rPr>
        <w:t xml:space="preserve"> "</w:t>
      </w:r>
      <w:r w:rsidR="00CA39C5">
        <w:rPr>
          <w:rFonts w:ascii="Times New Roman" w:hAnsi="Times New Roman" w:cs="Times New Roman"/>
          <w:sz w:val="28"/>
          <w:szCs w:val="28"/>
        </w:rPr>
        <w:t xml:space="preserve"> </w:t>
      </w:r>
      <w:r w:rsidR="00940F0E" w:rsidRPr="00B0627D">
        <w:rPr>
          <w:rFonts w:ascii="Times New Roman" w:hAnsi="Times New Roman" w:cs="Times New Roman"/>
          <w:sz w:val="28"/>
          <w:szCs w:val="28"/>
        </w:rPr>
        <w:t xml:space="preserve">Об утверждении Положения о бюджетном устройстве и бюджетном процессе в муниципальном образовании </w:t>
      </w:r>
      <w:proofErr w:type="spellStart"/>
      <w:r w:rsidR="00940F0E" w:rsidRPr="00B0627D">
        <w:rPr>
          <w:rFonts w:ascii="Times New Roman" w:hAnsi="Times New Roman" w:cs="Times New Roman"/>
          <w:sz w:val="28"/>
          <w:szCs w:val="28"/>
        </w:rPr>
        <w:t>Беляевски</w:t>
      </w:r>
      <w:r w:rsidR="00BA107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BA1078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</w:t>
      </w:r>
      <w:r w:rsidR="00940F0E" w:rsidRPr="00B0627D">
        <w:rPr>
          <w:rFonts w:ascii="Times New Roman" w:hAnsi="Times New Roman" w:cs="Times New Roman"/>
          <w:sz w:val="28"/>
          <w:szCs w:val="28"/>
        </w:rPr>
        <w:t>Оренбургской области»</w:t>
      </w:r>
      <w:r w:rsidR="00CA39C5">
        <w:rPr>
          <w:rFonts w:ascii="Times New Roman" w:hAnsi="Times New Roman" w:cs="Times New Roman"/>
          <w:sz w:val="28"/>
          <w:szCs w:val="28"/>
        </w:rPr>
        <w:t>:</w:t>
      </w:r>
    </w:p>
    <w:p w:rsidR="00D83924" w:rsidRPr="001C08C6" w:rsidRDefault="00B0627D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08C6">
        <w:rPr>
          <w:rFonts w:ascii="Times New Roman" w:hAnsi="Times New Roman" w:cs="Times New Roman"/>
          <w:b/>
          <w:sz w:val="28"/>
          <w:szCs w:val="28"/>
        </w:rPr>
        <w:t>1.1.</w:t>
      </w:r>
      <w:r w:rsidRPr="001C08C6">
        <w:rPr>
          <w:rFonts w:ascii="Times New Roman" w:hAnsi="Times New Roman" w:cs="Times New Roman"/>
          <w:b/>
          <w:sz w:val="28"/>
          <w:szCs w:val="28"/>
        </w:rPr>
        <w:tab/>
      </w:r>
      <w:r w:rsidR="00D83924" w:rsidRPr="001C08C6">
        <w:rPr>
          <w:rFonts w:ascii="Times New Roman" w:hAnsi="Times New Roman" w:cs="Times New Roman"/>
          <w:b/>
          <w:sz w:val="28"/>
          <w:szCs w:val="28"/>
        </w:rPr>
        <w:t>Раздел I</w:t>
      </w:r>
      <w:r w:rsidR="00FB70C5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83924" w:rsidRPr="001C08C6">
        <w:rPr>
          <w:rFonts w:ascii="Times New Roman" w:hAnsi="Times New Roman" w:cs="Times New Roman"/>
          <w:b/>
          <w:sz w:val="28"/>
          <w:szCs w:val="28"/>
        </w:rPr>
        <w:t xml:space="preserve">татья </w:t>
      </w:r>
      <w:r w:rsidR="00C14400">
        <w:rPr>
          <w:rFonts w:ascii="Times New Roman" w:hAnsi="Times New Roman" w:cs="Times New Roman"/>
          <w:b/>
          <w:sz w:val="28"/>
          <w:szCs w:val="28"/>
        </w:rPr>
        <w:t>11</w:t>
      </w:r>
      <w:r w:rsidR="00347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400">
        <w:rPr>
          <w:rFonts w:ascii="Times New Roman" w:hAnsi="Times New Roman" w:cs="Times New Roman"/>
          <w:b/>
          <w:sz w:val="28"/>
          <w:szCs w:val="28"/>
        </w:rPr>
        <w:t>п</w:t>
      </w:r>
      <w:r w:rsidR="00347B10">
        <w:rPr>
          <w:rFonts w:ascii="Times New Roman" w:hAnsi="Times New Roman" w:cs="Times New Roman"/>
          <w:b/>
          <w:sz w:val="28"/>
          <w:szCs w:val="28"/>
        </w:rPr>
        <w:t>.</w:t>
      </w:r>
      <w:r w:rsidR="00965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400">
        <w:rPr>
          <w:rFonts w:ascii="Times New Roman" w:hAnsi="Times New Roman" w:cs="Times New Roman"/>
          <w:b/>
          <w:sz w:val="28"/>
          <w:szCs w:val="28"/>
        </w:rPr>
        <w:t>4</w:t>
      </w:r>
      <w:r w:rsidR="00D83924" w:rsidRPr="001C0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0C5">
        <w:rPr>
          <w:rFonts w:ascii="Times New Roman" w:hAnsi="Times New Roman" w:cs="Times New Roman"/>
          <w:b/>
          <w:sz w:val="28"/>
          <w:szCs w:val="28"/>
        </w:rPr>
        <w:t>д</w:t>
      </w:r>
      <w:r w:rsidR="00347B10">
        <w:rPr>
          <w:rFonts w:ascii="Times New Roman" w:hAnsi="Times New Roman" w:cs="Times New Roman"/>
          <w:b/>
          <w:sz w:val="28"/>
          <w:szCs w:val="28"/>
        </w:rPr>
        <w:t xml:space="preserve">ополнить </w:t>
      </w:r>
      <w:r w:rsidR="00C14400">
        <w:rPr>
          <w:rFonts w:ascii="Times New Roman" w:hAnsi="Times New Roman" w:cs="Times New Roman"/>
          <w:b/>
          <w:sz w:val="28"/>
          <w:szCs w:val="28"/>
        </w:rPr>
        <w:t>под</w:t>
      </w:r>
      <w:r w:rsidR="00347B10">
        <w:rPr>
          <w:rFonts w:ascii="Times New Roman" w:hAnsi="Times New Roman" w:cs="Times New Roman"/>
          <w:b/>
          <w:sz w:val="28"/>
          <w:szCs w:val="28"/>
        </w:rPr>
        <w:t>пункт</w:t>
      </w:r>
      <w:r w:rsidR="008F4A40">
        <w:rPr>
          <w:rFonts w:ascii="Times New Roman" w:hAnsi="Times New Roman" w:cs="Times New Roman"/>
          <w:b/>
          <w:sz w:val="28"/>
          <w:szCs w:val="28"/>
        </w:rPr>
        <w:t>о</w:t>
      </w:r>
      <w:r w:rsidR="00347B10">
        <w:rPr>
          <w:rFonts w:ascii="Times New Roman" w:hAnsi="Times New Roman" w:cs="Times New Roman"/>
          <w:b/>
          <w:sz w:val="28"/>
          <w:szCs w:val="28"/>
        </w:rPr>
        <w:t>м следующего содержания</w:t>
      </w:r>
      <w:r w:rsidR="001C08C6" w:rsidRPr="001C08C6">
        <w:rPr>
          <w:rFonts w:ascii="Times New Roman" w:hAnsi="Times New Roman" w:cs="Times New Roman"/>
          <w:b/>
          <w:sz w:val="28"/>
          <w:szCs w:val="28"/>
        </w:rPr>
        <w:t>:</w:t>
      </w:r>
    </w:p>
    <w:p w:rsidR="00347B10" w:rsidRPr="00347B10" w:rsidRDefault="00347B10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4102"/>
      <w:r>
        <w:rPr>
          <w:rFonts w:ascii="Times New Roman" w:hAnsi="Times New Roman" w:cs="Times New Roman"/>
          <w:b/>
          <w:sz w:val="28"/>
          <w:szCs w:val="28"/>
        </w:rPr>
        <w:t>-</w:t>
      </w:r>
      <w:r w:rsidR="005616F0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пожертвования. </w:t>
      </w:r>
    </w:p>
    <w:p w:rsidR="00347B10" w:rsidRDefault="00BA1078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347B10" w:rsidRPr="001C08C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616F0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2D40C3">
        <w:rPr>
          <w:rFonts w:ascii="Times New Roman" w:hAnsi="Times New Roman" w:cs="Times New Roman"/>
          <w:b/>
          <w:sz w:val="28"/>
          <w:szCs w:val="28"/>
        </w:rPr>
        <w:t>изложить в новой редакции</w:t>
      </w:r>
      <w:r w:rsidR="00347B10" w:rsidRPr="001C08C6">
        <w:rPr>
          <w:rFonts w:ascii="Times New Roman" w:hAnsi="Times New Roman" w:cs="Times New Roman"/>
          <w:b/>
          <w:sz w:val="28"/>
          <w:szCs w:val="28"/>
        </w:rPr>
        <w:t>:</w:t>
      </w:r>
    </w:p>
    <w:p w:rsidR="00347B10" w:rsidRDefault="002D40C3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0C3">
        <w:rPr>
          <w:rFonts w:ascii="Times New Roman" w:hAnsi="Times New Roman" w:cs="Times New Roman"/>
          <w:color w:val="000000"/>
          <w:sz w:val="28"/>
          <w:szCs w:val="28"/>
        </w:rPr>
        <w:t xml:space="preserve">доходы, получаемые в виде арендной либо иной платы за передачу в возмездное пользование муниципального имущества, 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</w:r>
      <w:r w:rsidRPr="002D40C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казенных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616F0">
        <w:rPr>
          <w:rFonts w:ascii="Times New Roman" w:hAnsi="Times New Roman" w:cs="Times New Roman"/>
          <w:sz w:val="28"/>
          <w:szCs w:val="28"/>
        </w:rPr>
        <w:t>земельных участков и иных объектов недвижимого имущества, находящегося в федеральной собственности, используемых единым институтом развития в жилищной сфере в соответствии с Федеральным законом от 24 июля</w:t>
      </w:r>
      <w:proofErr w:type="gramEnd"/>
      <w:r w:rsidR="005616F0">
        <w:rPr>
          <w:rFonts w:ascii="Times New Roman" w:hAnsi="Times New Roman" w:cs="Times New Roman"/>
          <w:sz w:val="28"/>
          <w:szCs w:val="28"/>
        </w:rPr>
        <w:t xml:space="preserve"> 2008 года №161-ФЗ «О содействии развитию жилищного строительства»</w:t>
      </w:r>
      <w:r w:rsidR="00347B10">
        <w:rPr>
          <w:rFonts w:ascii="Times New Roman" w:hAnsi="Times New Roman" w:cs="Times New Roman"/>
          <w:sz w:val="28"/>
          <w:szCs w:val="28"/>
        </w:rPr>
        <w:t>;</w:t>
      </w:r>
    </w:p>
    <w:p w:rsidR="00A903F0" w:rsidRDefault="002D40C3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средства, получаемые в виде процентов по остаткам бюджетных средств на счетах в Центральном банке Российской Федерации и в кредитных организациях</w:t>
      </w:r>
      <w:r w:rsidR="00A903F0">
        <w:rPr>
          <w:rFonts w:ascii="Times New Roman" w:hAnsi="Times New Roman" w:cs="Times New Roman"/>
          <w:sz w:val="28"/>
          <w:szCs w:val="28"/>
        </w:rPr>
        <w:t>»;</w:t>
      </w:r>
    </w:p>
    <w:p w:rsidR="00A903F0" w:rsidRDefault="00A903F0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03F0">
        <w:rPr>
          <w:rFonts w:ascii="Times New Roman" w:hAnsi="Times New Roman" w:cs="Times New Roman"/>
          <w:color w:val="000000"/>
          <w:sz w:val="28"/>
          <w:szCs w:val="28"/>
        </w:rPr>
        <w:t>средства, получаемые от передачи имущества, находящегося в государственной или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казенных, и имущества, переданного в доверительное управление юридическим лицам, созданным в организационно-правовой форме государственной компании), в залог, в доверительное управление;</w:t>
      </w:r>
    </w:p>
    <w:p w:rsidR="002D40C3" w:rsidRDefault="00A903F0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плата за пользование бюджетными кредитами;</w:t>
      </w:r>
    </w:p>
    <w:p w:rsidR="00A903F0" w:rsidRDefault="00A903F0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в виде прибыли, приходящейся на доли в уставных (складочных) капиталах хозяйственных товариществ и обществ, или </w:t>
      </w:r>
      <w:r w:rsidR="003F423E">
        <w:rPr>
          <w:rFonts w:ascii="Times New Roman" w:hAnsi="Times New Roman" w:cs="Times New Roman"/>
          <w:sz w:val="28"/>
          <w:szCs w:val="28"/>
        </w:rPr>
        <w:t>дивидендов по акциям, принадлежащим Российской Федерации, субъектам Российской Федерации или муниципальным образованиям, за исключением случаев, установленных федеральными законами» (в ред. Федерального закона от 08.05.2010 №83-ФЗ);</w:t>
      </w:r>
    </w:p>
    <w:p w:rsidR="003F423E" w:rsidRDefault="003F423E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часть прибыли государственных и муниципальных унитарных предприятий, остающаяся после уплаты налогов и иных обязательных платежей;</w:t>
      </w:r>
    </w:p>
    <w:p w:rsidR="003F423E" w:rsidRDefault="003F423E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423E">
        <w:rPr>
          <w:rFonts w:ascii="Times New Roman" w:hAnsi="Times New Roman" w:cs="Times New Roman"/>
          <w:color w:val="000000"/>
          <w:sz w:val="28"/>
          <w:szCs w:val="28"/>
        </w:rPr>
        <w:t>другие предусмотренные законодательством Российской Федерации доходы от использования имущества, находящегося государственной или муниципальной собственности,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земельных участков и иных объектов недвижимого имущества, находящегося в федеральной собственности, используемых единым институтом развития в жилищной сфере в соответствии с Федеральным законом от 24 июля 2008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№161-ФЗ «О содействии развитию жилищного строительства»</w:t>
      </w:r>
    </w:p>
    <w:p w:rsidR="00F23FA9" w:rsidRDefault="009F6631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9F6631">
        <w:rPr>
          <w:rFonts w:ascii="Times New Roman" w:hAnsi="Times New Roman" w:cs="Times New Roman"/>
          <w:b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8C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16 изложить в новой редакции</w:t>
      </w:r>
      <w:r w:rsidRPr="001C08C6">
        <w:rPr>
          <w:rFonts w:ascii="Times New Roman" w:hAnsi="Times New Roman" w:cs="Times New Roman"/>
          <w:b/>
          <w:sz w:val="28"/>
          <w:szCs w:val="28"/>
        </w:rPr>
        <w:t>:</w:t>
      </w:r>
    </w:p>
    <w:p w:rsidR="009F6631" w:rsidRPr="009F6631" w:rsidRDefault="009F6631" w:rsidP="00B84936">
      <w:pPr>
        <w:widowControl/>
        <w:tabs>
          <w:tab w:val="left" w:pos="567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F6631">
        <w:rPr>
          <w:rFonts w:ascii="Times New Roman" w:hAnsi="Times New Roman" w:cs="Times New Roman"/>
          <w:color w:val="000000"/>
          <w:sz w:val="28"/>
          <w:szCs w:val="28"/>
        </w:rPr>
        <w:t>- оказание государственных (муниципальных)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6631">
        <w:rPr>
          <w:rFonts w:ascii="Times New Roman" w:hAnsi="Times New Roman" w:cs="Times New Roman"/>
          <w:color w:val="000000"/>
          <w:sz w:val="28"/>
          <w:szCs w:val="28"/>
        </w:rPr>
        <w:t>(выполнение работ),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включая ассигнования на закупки товаров, работ, услуг для обеспечения государственных (муниципальных) нужд, </w:t>
      </w:r>
      <w:r w:rsidRPr="009F6631">
        <w:rPr>
          <w:rFonts w:ascii="Times New Roman" w:hAnsi="Times New Roman" w:cs="Times New Roman"/>
          <w:color w:val="000000"/>
          <w:sz w:val="28"/>
          <w:szCs w:val="28"/>
        </w:rPr>
        <w:t>в том числе ассигнования на оплату государственных (муниципальных) контрактов на поставку товаров, выполнение работ, оказание услуг для государственных (муниципальных) нужд;</w:t>
      </w:r>
      <w:proofErr w:type="gramEnd"/>
    </w:p>
    <w:p w:rsidR="009F6631" w:rsidRPr="009F6631" w:rsidRDefault="009F6631" w:rsidP="00B84936">
      <w:pPr>
        <w:widowControl/>
        <w:tabs>
          <w:tab w:val="left" w:pos="567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F6631">
        <w:rPr>
          <w:rFonts w:ascii="Times New Roman" w:hAnsi="Times New Roman" w:cs="Times New Roman"/>
          <w:color w:val="000000"/>
          <w:sz w:val="28"/>
          <w:szCs w:val="28"/>
        </w:rPr>
        <w:t xml:space="preserve"> - социальное обеспечение населения;</w:t>
      </w:r>
    </w:p>
    <w:p w:rsidR="009F6631" w:rsidRPr="009F6631" w:rsidRDefault="009F6631" w:rsidP="00B84936">
      <w:pPr>
        <w:widowControl/>
        <w:tabs>
          <w:tab w:val="left" w:pos="567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F6631">
        <w:rPr>
          <w:rFonts w:ascii="Times New Roman" w:hAnsi="Times New Roman" w:cs="Times New Roman"/>
          <w:color w:val="000000"/>
          <w:sz w:val="28"/>
          <w:szCs w:val="28"/>
        </w:rPr>
        <w:t xml:space="preserve"> - предоставление</w:t>
      </w:r>
      <w:hyperlink w:anchor="sub_227" w:history="1">
        <w:r w:rsidRPr="009F6631">
          <w:rPr>
            <w:rFonts w:ascii="Times New Roman" w:hAnsi="Times New Roman" w:cs="Times New Roman"/>
            <w:color w:val="000000"/>
            <w:sz w:val="28"/>
            <w:szCs w:val="28"/>
          </w:rPr>
          <w:t xml:space="preserve"> бюджетных инвестиций</w:t>
        </w:r>
      </w:hyperlink>
      <w:r w:rsidRPr="009F6631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юридическим лицам, не являющимися государственными (муниципальными) учреждениями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государственными (муниципальными) унитарными предприятиями</w:t>
      </w:r>
      <w:r w:rsidRPr="009F663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F6631" w:rsidRPr="009F6631" w:rsidRDefault="009F6631" w:rsidP="00B84936">
      <w:pPr>
        <w:widowControl/>
        <w:tabs>
          <w:tab w:val="left" w:pos="567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F663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предоставление субсидий юридическим лицам (за исключением субсидий государственным (муниципальным</w:t>
      </w:r>
      <w:proofErr w:type="gramStart"/>
      <w:r w:rsidRPr="009F6631">
        <w:rPr>
          <w:rFonts w:ascii="Times New Roman" w:hAnsi="Times New Roman" w:cs="Times New Roman"/>
          <w:color w:val="000000"/>
          <w:sz w:val="28"/>
          <w:szCs w:val="28"/>
        </w:rPr>
        <w:t>)у</w:t>
      </w:r>
      <w:proofErr w:type="gramEnd"/>
      <w:r w:rsidRPr="009F6631">
        <w:rPr>
          <w:rFonts w:ascii="Times New Roman" w:hAnsi="Times New Roman" w:cs="Times New Roman"/>
          <w:color w:val="000000"/>
          <w:sz w:val="28"/>
          <w:szCs w:val="28"/>
        </w:rPr>
        <w:t>чреждениям),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6631">
        <w:rPr>
          <w:rFonts w:ascii="Times New Roman" w:hAnsi="Times New Roman" w:cs="Times New Roman"/>
          <w:color w:val="000000"/>
          <w:sz w:val="28"/>
          <w:szCs w:val="28"/>
        </w:rPr>
        <w:t>индивидуальным предпринимателям, физическим лицам;</w:t>
      </w:r>
    </w:p>
    <w:p w:rsidR="009F6631" w:rsidRPr="009F6631" w:rsidRDefault="009F6631" w:rsidP="00B84936">
      <w:pPr>
        <w:widowControl/>
        <w:tabs>
          <w:tab w:val="left" w:pos="567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F6631">
        <w:rPr>
          <w:rFonts w:ascii="Times New Roman" w:hAnsi="Times New Roman" w:cs="Times New Roman"/>
          <w:color w:val="000000"/>
          <w:sz w:val="28"/>
          <w:szCs w:val="28"/>
        </w:rPr>
        <w:t xml:space="preserve"> - предоставление</w:t>
      </w:r>
      <w:hyperlink w:anchor="sub_221" w:history="1">
        <w:r w:rsidRPr="009F6631">
          <w:rPr>
            <w:rFonts w:ascii="Times New Roman" w:hAnsi="Times New Roman" w:cs="Times New Roman"/>
            <w:color w:val="000000"/>
            <w:sz w:val="28"/>
            <w:szCs w:val="28"/>
          </w:rPr>
          <w:t xml:space="preserve"> межбюджетных трансфертов</w:t>
        </w:r>
      </w:hyperlink>
      <w:r w:rsidRPr="009F663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F6631" w:rsidRPr="009F6631" w:rsidRDefault="009F6631" w:rsidP="00B84936">
      <w:pPr>
        <w:widowControl/>
        <w:tabs>
          <w:tab w:val="left" w:pos="567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F6631">
        <w:rPr>
          <w:rFonts w:ascii="Times New Roman" w:hAnsi="Times New Roman" w:cs="Times New Roman"/>
          <w:color w:val="000000"/>
          <w:sz w:val="28"/>
          <w:szCs w:val="28"/>
        </w:rPr>
        <w:t xml:space="preserve"> - предоставление платежей,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6631">
        <w:rPr>
          <w:rFonts w:ascii="Times New Roman" w:hAnsi="Times New Roman" w:cs="Times New Roman"/>
          <w:color w:val="000000"/>
          <w:sz w:val="28"/>
          <w:szCs w:val="28"/>
        </w:rPr>
        <w:t>взносов, бе</w:t>
      </w:r>
      <w:r w:rsidR="00CD375F">
        <w:rPr>
          <w:rFonts w:ascii="Times New Roman" w:hAnsi="Times New Roman" w:cs="Times New Roman"/>
          <w:color w:val="000000"/>
          <w:sz w:val="28"/>
          <w:szCs w:val="28"/>
        </w:rPr>
        <w:t xml:space="preserve">звозмездных причислений </w:t>
      </w:r>
      <w:r w:rsidRPr="009F6631">
        <w:rPr>
          <w:rFonts w:ascii="Times New Roman" w:hAnsi="Times New Roman" w:cs="Times New Roman"/>
          <w:color w:val="000000"/>
          <w:sz w:val="28"/>
          <w:szCs w:val="28"/>
        </w:rPr>
        <w:t>субъектам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6631">
        <w:rPr>
          <w:rFonts w:ascii="Times New Roman" w:hAnsi="Times New Roman" w:cs="Times New Roman"/>
          <w:color w:val="000000"/>
          <w:sz w:val="28"/>
          <w:szCs w:val="28"/>
        </w:rPr>
        <w:t>международного права;</w:t>
      </w:r>
    </w:p>
    <w:p w:rsidR="009F6631" w:rsidRPr="009F6631" w:rsidRDefault="009F6631" w:rsidP="00B84936">
      <w:pPr>
        <w:widowControl/>
        <w:tabs>
          <w:tab w:val="left" w:pos="567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F6631">
        <w:rPr>
          <w:rFonts w:ascii="Times New Roman" w:hAnsi="Times New Roman" w:cs="Times New Roman"/>
          <w:color w:val="000000"/>
          <w:sz w:val="28"/>
          <w:szCs w:val="28"/>
        </w:rPr>
        <w:t xml:space="preserve"> - обслуживание</w:t>
      </w:r>
      <w:hyperlink w:anchor="sub_213" w:history="1">
        <w:r w:rsidRPr="009F6631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государственного </w:t>
        </w:r>
        <w:r w:rsidRPr="009F6631">
          <w:rPr>
            <w:rFonts w:ascii="Times New Roman" w:hAnsi="Times New Roman" w:cs="Times New Roman"/>
            <w:color w:val="000000"/>
            <w:sz w:val="28"/>
            <w:szCs w:val="28"/>
          </w:rPr>
          <w:t>муниципального долга</w:t>
        </w:r>
      </w:hyperlink>
      <w:r w:rsidRPr="009F663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F6631" w:rsidRDefault="00CD375F" w:rsidP="00B84936">
      <w:pPr>
        <w:widowControl/>
        <w:tabs>
          <w:tab w:val="left" w:pos="567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исполнение судебных актов по </w:t>
      </w:r>
      <w:r w:rsidR="009F6631" w:rsidRPr="009F6631">
        <w:rPr>
          <w:rFonts w:ascii="Times New Roman" w:hAnsi="Times New Roman" w:cs="Times New Roman"/>
          <w:color w:val="000000"/>
          <w:sz w:val="28"/>
          <w:szCs w:val="28"/>
        </w:rPr>
        <w:t>искам к Российской Федерации,</w:t>
      </w:r>
      <w:r w:rsidR="009F66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6631" w:rsidRPr="009F6631">
        <w:rPr>
          <w:rFonts w:ascii="Times New Roman" w:hAnsi="Times New Roman" w:cs="Times New Roman"/>
          <w:color w:val="000000"/>
          <w:sz w:val="28"/>
          <w:szCs w:val="28"/>
        </w:rPr>
        <w:t>субъектам Российской Федерации, муниципальным образованиям о возмещении вреда, причиненного гражданину или юридическому лицу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органов.</w:t>
      </w:r>
    </w:p>
    <w:p w:rsidR="009F6631" w:rsidRPr="009F6631" w:rsidRDefault="009F6631" w:rsidP="00B84936">
      <w:pPr>
        <w:widowControl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08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 </w:t>
      </w:r>
      <w:r w:rsidR="009A08AB" w:rsidRPr="009A08AB">
        <w:rPr>
          <w:rFonts w:ascii="Times New Roman" w:hAnsi="Times New Roman" w:cs="Times New Roman"/>
          <w:b/>
          <w:color w:val="000000"/>
          <w:sz w:val="28"/>
          <w:szCs w:val="28"/>
        </w:rPr>
        <w:t>Статья 35 пункт 1 пп.8;</w:t>
      </w:r>
      <w:r w:rsidR="009A08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A08AB" w:rsidRPr="009A08AB">
        <w:rPr>
          <w:rFonts w:ascii="Times New Roman" w:hAnsi="Times New Roman" w:cs="Times New Roman"/>
          <w:b/>
          <w:color w:val="000000"/>
          <w:sz w:val="28"/>
          <w:szCs w:val="28"/>
        </w:rPr>
        <w:t>изложить в новой редакции</w:t>
      </w:r>
    </w:p>
    <w:p w:rsidR="009A08AB" w:rsidRDefault="009A08AB" w:rsidP="00B84936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84018"/>
      <w:r w:rsidRPr="009A08AB">
        <w:rPr>
          <w:rFonts w:ascii="Times New Roman" w:hAnsi="Times New Roman" w:cs="Times New Roman"/>
          <w:color w:val="000000"/>
          <w:sz w:val="28"/>
          <w:szCs w:val="28"/>
        </w:rPr>
        <w:t>8) определяет порядок утверждения</w:t>
      </w:r>
      <w:hyperlink w:anchor="sub_233" w:history="1">
        <w:r w:rsidRPr="009A08AB">
          <w:rPr>
            <w:rFonts w:ascii="Times New Roman" w:hAnsi="Times New Roman" w:cs="Times New Roman"/>
            <w:color w:val="000000"/>
            <w:sz w:val="28"/>
            <w:szCs w:val="28"/>
          </w:rPr>
          <w:t xml:space="preserve"> бюджетных смет</w:t>
        </w:r>
      </w:hyperlink>
      <w:r w:rsidRPr="009A08AB">
        <w:rPr>
          <w:rFonts w:ascii="Times New Roman" w:hAnsi="Times New Roman" w:cs="Times New Roman"/>
          <w:color w:val="000000"/>
          <w:sz w:val="28"/>
          <w:szCs w:val="28"/>
        </w:rPr>
        <w:t xml:space="preserve"> подведомственных </w:t>
      </w:r>
      <w:hyperlink w:anchor="sub_232" w:history="1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получателей бюджетных средств, являющихся казенными учреждениями;</w:t>
      </w:r>
    </w:p>
    <w:p w:rsidR="00327F58" w:rsidRPr="009A08AB" w:rsidRDefault="00327F58" w:rsidP="00B84936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A08AB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9A08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Статья 35 пункт 1 пп.9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A08AB">
        <w:rPr>
          <w:rFonts w:ascii="Times New Roman" w:hAnsi="Times New Roman" w:cs="Times New Roman"/>
          <w:b/>
          <w:color w:val="000000"/>
          <w:sz w:val="28"/>
          <w:szCs w:val="28"/>
        </w:rPr>
        <w:t>изложить в новой редакции</w:t>
      </w:r>
    </w:p>
    <w:p w:rsidR="009A08AB" w:rsidRDefault="009A08AB" w:rsidP="00B84936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A08AB">
        <w:rPr>
          <w:rFonts w:ascii="Times New Roman" w:hAnsi="Times New Roman" w:cs="Times New Roman"/>
          <w:color w:val="000000"/>
          <w:sz w:val="28"/>
          <w:szCs w:val="28"/>
        </w:rPr>
        <w:t xml:space="preserve">9) формирует и утверждает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государственные (</w:t>
      </w:r>
      <w:r w:rsidRPr="009A08AB">
        <w:rPr>
          <w:rFonts w:ascii="Times New Roman" w:hAnsi="Times New Roman" w:cs="Times New Roman"/>
          <w:color w:val="000000"/>
          <w:sz w:val="28"/>
          <w:szCs w:val="28"/>
        </w:rPr>
        <w:t>муниципальные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A08AB">
        <w:rPr>
          <w:rFonts w:ascii="Times New Roman" w:hAnsi="Times New Roman" w:cs="Times New Roman"/>
          <w:color w:val="000000"/>
          <w:sz w:val="28"/>
          <w:szCs w:val="28"/>
        </w:rPr>
        <w:t xml:space="preserve"> задания;</w:t>
      </w:r>
    </w:p>
    <w:p w:rsidR="00327F58" w:rsidRPr="009A08AB" w:rsidRDefault="00327F58" w:rsidP="00B84936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A08AB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9A08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Статья 35 пункт 1 пп.10;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A08AB">
        <w:rPr>
          <w:rFonts w:ascii="Times New Roman" w:hAnsi="Times New Roman" w:cs="Times New Roman"/>
          <w:b/>
          <w:color w:val="000000"/>
          <w:sz w:val="28"/>
          <w:szCs w:val="28"/>
        </w:rPr>
        <w:t>изложить в новой редакции</w:t>
      </w:r>
    </w:p>
    <w:p w:rsidR="009A08AB" w:rsidRDefault="009A08AB" w:rsidP="00CD375F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840110"/>
      <w:r w:rsidRPr="009A08AB">
        <w:rPr>
          <w:rFonts w:ascii="Times New Roman" w:hAnsi="Times New Roman" w:cs="Times New Roman"/>
          <w:color w:val="000000"/>
          <w:sz w:val="28"/>
          <w:szCs w:val="28"/>
        </w:rPr>
        <w:t xml:space="preserve">10) обеспечивает </w:t>
      </w:r>
      <w:r>
        <w:rPr>
          <w:rFonts w:ascii="Times New Roman" w:hAnsi="Times New Roman" w:cs="Times New Roman"/>
          <w:color w:val="000000"/>
          <w:sz w:val="28"/>
          <w:szCs w:val="28"/>
        </w:rPr>
        <w:t>соблюдение</w:t>
      </w:r>
      <w:r w:rsidRPr="009A08AB">
        <w:rPr>
          <w:rFonts w:ascii="Times New Roman" w:hAnsi="Times New Roman" w:cs="Times New Roman"/>
          <w:color w:val="000000"/>
          <w:sz w:val="28"/>
          <w:szCs w:val="28"/>
        </w:rPr>
        <w:t xml:space="preserve"> получателями субвенций, межбюджетных субсидий и иных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</w:t>
      </w:r>
      <w:r w:rsidRPr="009A08A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имеющих целевое назначение, а также иных субсидий и бюджетных инвес</w:t>
      </w:r>
      <w:r w:rsidR="00327F58">
        <w:rPr>
          <w:rFonts w:ascii="Times New Roman" w:hAnsi="Times New Roman" w:cs="Times New Roman"/>
          <w:color w:val="000000"/>
          <w:sz w:val="28"/>
          <w:szCs w:val="28"/>
        </w:rPr>
        <w:t>тиций,</w:t>
      </w:r>
      <w:r w:rsidRPr="009A08AB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определенных Бюджетным кодексом РФ, условий, </w:t>
      </w:r>
      <w:r w:rsidR="00327F58">
        <w:rPr>
          <w:rFonts w:ascii="Times New Roman" w:hAnsi="Times New Roman" w:cs="Times New Roman"/>
          <w:color w:val="000000"/>
          <w:sz w:val="28"/>
          <w:szCs w:val="28"/>
        </w:rPr>
        <w:t xml:space="preserve">целей и порядка, </w:t>
      </w:r>
      <w:r w:rsidRPr="009A08AB">
        <w:rPr>
          <w:rFonts w:ascii="Times New Roman" w:hAnsi="Times New Roman" w:cs="Times New Roman"/>
          <w:color w:val="000000"/>
          <w:sz w:val="28"/>
          <w:szCs w:val="28"/>
        </w:rPr>
        <w:t>установленных при их предоставлении;</w:t>
      </w:r>
    </w:p>
    <w:p w:rsidR="00327F58" w:rsidRDefault="00327F58" w:rsidP="00CD375F">
      <w:pPr>
        <w:widowControl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7F58">
        <w:rPr>
          <w:rFonts w:ascii="Times New Roman" w:hAnsi="Times New Roman" w:cs="Times New Roman"/>
          <w:b/>
          <w:color w:val="000000"/>
          <w:sz w:val="28"/>
          <w:szCs w:val="28"/>
        </w:rPr>
        <w:t>1.7 Статья 35 пункт 1 пп.11 утратил силу</w:t>
      </w:r>
    </w:p>
    <w:p w:rsidR="00327F58" w:rsidRDefault="00B84936" w:rsidP="00CD375F">
      <w:pPr>
        <w:widowControl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1.8 </w:t>
      </w:r>
      <w:r w:rsidR="00327F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Статья 35 пункт 1 пп.12 дополнить подпунктом 12.1 следующего содержания</w:t>
      </w:r>
      <w:r w:rsidR="001E05D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E05D4" w:rsidRPr="001E05D4" w:rsidRDefault="001E05D4" w:rsidP="00CD375F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E05D4">
        <w:rPr>
          <w:rFonts w:ascii="Times New Roman" w:hAnsi="Times New Roman" w:cs="Times New Roman"/>
          <w:color w:val="000000"/>
          <w:sz w:val="28"/>
          <w:szCs w:val="28"/>
        </w:rPr>
        <w:t>12.1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отвечает соответственно от имени Российской Федерации, субъекта Российской Федерации, муниципального образования по денежным обязательствам подведомственных ему получателей бюджетных средств</w:t>
      </w:r>
    </w:p>
    <w:p w:rsidR="00327F58" w:rsidRPr="009A08AB" w:rsidRDefault="00327F58" w:rsidP="00CD375F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A08AB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1E05D4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9A08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Статья 35 пункт 1 пп.13 изложить в новой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8AB" w:rsidRDefault="009A08AB" w:rsidP="00A65CA8">
      <w:pPr>
        <w:widowControl/>
        <w:tabs>
          <w:tab w:val="left" w:pos="567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840113"/>
      <w:bookmarkEnd w:id="4"/>
      <w:r w:rsidRPr="009A08AB">
        <w:rPr>
          <w:rFonts w:ascii="Times New Roman" w:hAnsi="Times New Roman" w:cs="Times New Roman"/>
          <w:color w:val="000000"/>
          <w:sz w:val="28"/>
          <w:szCs w:val="28"/>
        </w:rPr>
        <w:t>13) осуществляет иные бюджетные полномочия, установленные Бюджетным</w:t>
      </w:r>
      <w:r w:rsidR="00327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8AB">
        <w:rPr>
          <w:rFonts w:ascii="Times New Roman" w:hAnsi="Times New Roman" w:cs="Times New Roman"/>
          <w:color w:val="000000"/>
          <w:sz w:val="28"/>
          <w:szCs w:val="28"/>
        </w:rPr>
        <w:t>Кодексом и принимаемыми в соответствии с ним муниципальными правовыми актами, регулирующими бюджетные правоотношения.</w:t>
      </w:r>
    </w:p>
    <w:p w:rsidR="001E05D4" w:rsidRDefault="001E05D4" w:rsidP="00A65CA8">
      <w:pPr>
        <w:widowControl/>
        <w:tabs>
          <w:tab w:val="left" w:pos="567"/>
        </w:tabs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05D4">
        <w:rPr>
          <w:rFonts w:ascii="Times New Roman" w:hAnsi="Times New Roman" w:cs="Times New Roman"/>
          <w:b/>
          <w:color w:val="000000"/>
          <w:sz w:val="28"/>
          <w:szCs w:val="28"/>
        </w:rPr>
        <w:t>1.10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Статья 35 пункт 2 дополнить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2F1E9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3.1 следующего содержания:</w:t>
      </w:r>
    </w:p>
    <w:p w:rsidR="001E05D4" w:rsidRDefault="001E05D4" w:rsidP="00A65CA8">
      <w:pPr>
        <w:widowControl/>
        <w:tabs>
          <w:tab w:val="left" w:pos="567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E05D4">
        <w:rPr>
          <w:rFonts w:ascii="Times New Roman" w:hAnsi="Times New Roman" w:cs="Times New Roman"/>
          <w:color w:val="000000"/>
          <w:sz w:val="28"/>
          <w:szCs w:val="28"/>
        </w:rPr>
        <w:t>3.1)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соблюдение получателями межбюджетных субсидий, субвенций и иных межбюджетных трансфертов, имеющих целевое назначение, а так же иных субсидий и бюджетных инвестиций, определенных настоящим Кодексом, условий, целей и порядка, установленных при их предоставлении</w:t>
      </w:r>
      <w:r w:rsidR="00FD49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4939" w:rsidRDefault="00FD4939" w:rsidP="00A65CA8">
      <w:pPr>
        <w:widowControl/>
        <w:tabs>
          <w:tab w:val="left" w:pos="567"/>
        </w:tabs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1.11 Статья 35 пункт 3 </w:t>
      </w:r>
      <w:r w:rsidR="002F1E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пп.3 следующего содержания:</w:t>
      </w:r>
    </w:p>
    <w:p w:rsidR="002F1E9E" w:rsidRDefault="00FD4939" w:rsidP="00A65CA8">
      <w:pPr>
        <w:widowControl/>
        <w:tabs>
          <w:tab w:val="left" w:pos="567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D4939">
        <w:rPr>
          <w:rFonts w:ascii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иным искам к Российской Федерации, субъекту Российской Федерации, муниципальному образованию, по которым в соответствии с федеральным законом интересы соответствующего публично-правового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образования представляет орган, осуществляющий в соответствии с бюджетным законодательством Российской Федерации полномочия главного</w:t>
      </w:r>
      <w:r w:rsidR="002F1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распорядителя средств федерального бюджета, бюджета </w:t>
      </w:r>
      <w:r w:rsidR="002F1E9E">
        <w:rPr>
          <w:rFonts w:ascii="Times New Roman" w:hAnsi="Times New Roman" w:cs="Times New Roman"/>
          <w:color w:val="000000"/>
          <w:sz w:val="28"/>
          <w:szCs w:val="28"/>
        </w:rPr>
        <w:t>субъекта Российской Федерации, бюджета муниципального образования.</w:t>
      </w:r>
    </w:p>
    <w:p w:rsidR="00FD4939" w:rsidRDefault="002F1E9E" w:rsidP="00A65CA8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F1E9E">
        <w:rPr>
          <w:rFonts w:ascii="Times New Roman" w:hAnsi="Times New Roman" w:cs="Times New Roman"/>
          <w:b/>
          <w:color w:val="000000"/>
          <w:sz w:val="28"/>
          <w:szCs w:val="28"/>
        </w:rPr>
        <w:t>1.12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Статья 35 дополнить пунктом 3.1 следующего содержания:</w:t>
      </w:r>
      <w:r w:rsidR="00FD49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31C5" w:rsidRDefault="002F1E9E" w:rsidP="00A65CA8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F1E9E">
        <w:rPr>
          <w:rFonts w:ascii="Times New Roman" w:hAnsi="Times New Roman" w:cs="Times New Roman"/>
          <w:color w:val="000000"/>
          <w:sz w:val="28"/>
          <w:szCs w:val="28"/>
        </w:rPr>
        <w:t>3.1 Главный распорядитель (распорядитель)</w:t>
      </w:r>
      <w:r w:rsidR="00C931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1E9E">
        <w:rPr>
          <w:rFonts w:ascii="Times New Roman" w:hAnsi="Times New Roman" w:cs="Times New Roman"/>
          <w:color w:val="000000"/>
          <w:sz w:val="28"/>
          <w:szCs w:val="28"/>
        </w:rPr>
        <w:t>бюджетных сре</w:t>
      </w:r>
      <w:proofErr w:type="gramStart"/>
      <w:r w:rsidRPr="002F1E9E">
        <w:rPr>
          <w:rFonts w:ascii="Times New Roman" w:hAnsi="Times New Roman" w:cs="Times New Roman"/>
          <w:color w:val="000000"/>
          <w:sz w:val="28"/>
          <w:szCs w:val="28"/>
        </w:rPr>
        <w:t>дств в сл</w:t>
      </w:r>
      <w:proofErr w:type="gramEnd"/>
      <w:r w:rsidRPr="002F1E9E">
        <w:rPr>
          <w:rFonts w:ascii="Times New Roman" w:hAnsi="Times New Roman" w:cs="Times New Roman"/>
          <w:color w:val="000000"/>
          <w:sz w:val="28"/>
          <w:szCs w:val="28"/>
        </w:rPr>
        <w:t>учаях, установленных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31C5">
        <w:rPr>
          <w:rFonts w:ascii="Times New Roman" w:hAnsi="Times New Roman" w:cs="Times New Roman"/>
          <w:color w:val="000000"/>
          <w:sz w:val="28"/>
          <w:szCs w:val="28"/>
        </w:rPr>
        <w:t>Правительством Российской Федерации, высшим исполнительным органом государственной власти субъекта Российской Федерации (местной администрацией), в порядке, установленном финансовым органом, в соответствии с общими требованиями, установленными Министерством финансов Российской Федерации, вправе принимать решение о передаче:</w:t>
      </w:r>
    </w:p>
    <w:p w:rsidR="00C931C5" w:rsidRDefault="00C931C5" w:rsidP="00A65CA8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своих бюджетных полномочий получателя бюджетных средств находящимся в его ведении получателям бюджетных средств или Федеральному казначейству (финансовому органу субъекта Российской Федерации, муниципального образования;</w:t>
      </w:r>
    </w:p>
    <w:p w:rsidR="002F1E9E" w:rsidRDefault="00C931C5" w:rsidP="00A65CA8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полномочий получателей бюджетных средств, находящихся в ведении главного распорядителя бюджетных средств, другим получателям бюджетных средств, находящимся в его ведении. </w:t>
      </w:r>
    </w:p>
    <w:p w:rsidR="00C931C5" w:rsidRDefault="00C931C5" w:rsidP="00A65CA8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F1E9E">
        <w:rPr>
          <w:rFonts w:ascii="Times New Roman" w:hAnsi="Times New Roman" w:cs="Times New Roman"/>
          <w:b/>
          <w:color w:val="000000"/>
          <w:sz w:val="28"/>
          <w:szCs w:val="28"/>
        </w:rPr>
        <w:t>1.1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Статья 35 дополнить пунктом 3.2 следующего содержания: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19C" w:rsidRDefault="006A019C" w:rsidP="00A65CA8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3.2 Главный распорядитель средств федерального бюджета, бюджета субъекта Российской Федерации, бюджета муниципального образования выступает в суде соответственно от имени Российской Федерации, субъекта Российской Федерации, муниципального образования в качестве представителя истца по искам о взыскании денежных средств в порядке регресса в соответствии с пунктом 3.1 статьи 1081 Гражданского кодекса Российской Федерации к лицам, чьи действия (бездействие) повлекли возмещение вреда за счет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соответственно казны Российской Федерации, казны субъекта Российской Федерации, казны муниципального образования. </w:t>
      </w:r>
    </w:p>
    <w:p w:rsidR="006A019C" w:rsidRDefault="006A019C" w:rsidP="00A65CA8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1E9E">
        <w:rPr>
          <w:rFonts w:ascii="Times New Roman" w:hAnsi="Times New Roman" w:cs="Times New Roman"/>
          <w:b/>
          <w:color w:val="000000"/>
          <w:sz w:val="28"/>
          <w:szCs w:val="28"/>
        </w:rPr>
        <w:t>1.1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36 </w:t>
      </w:r>
      <w:r w:rsidR="00E3101D" w:rsidRPr="009A08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пункт </w:t>
      </w:r>
      <w:r w:rsidR="00E310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пп.7 </w:t>
      </w:r>
      <w:r w:rsidR="00E3101D" w:rsidRPr="009A08AB">
        <w:rPr>
          <w:rFonts w:ascii="Times New Roman" w:hAnsi="Times New Roman" w:cs="Times New Roman"/>
          <w:b/>
          <w:color w:val="000000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31C5" w:rsidRDefault="00E3101D" w:rsidP="00A65CA8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иные полномочия, установленные настоящим Кодексом и принятыми в соответствии с ним нормативными правовыми актами (муниципальными правовыми актами), регулирующими бюджетные правоотношения.  </w:t>
      </w:r>
      <w:proofErr w:type="gramEnd"/>
    </w:p>
    <w:p w:rsidR="00E3101D" w:rsidRDefault="00E3101D" w:rsidP="00A65CA8">
      <w:pPr>
        <w:widowControl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101D">
        <w:rPr>
          <w:rFonts w:ascii="Times New Roman" w:hAnsi="Times New Roman" w:cs="Times New Roman"/>
          <w:b/>
          <w:color w:val="000000"/>
          <w:sz w:val="28"/>
          <w:szCs w:val="28"/>
        </w:rPr>
        <w:t>1.15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Статья 36 дополнить пунктом 2 следующего содержания:</w:t>
      </w:r>
    </w:p>
    <w:p w:rsidR="009F6631" w:rsidRPr="00BE1126" w:rsidRDefault="00E3101D" w:rsidP="00BE1126">
      <w:pPr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3101D">
        <w:rPr>
          <w:rFonts w:ascii="Times New Roman" w:hAnsi="Times New Roman" w:cs="Times New Roman"/>
          <w:color w:val="000000"/>
          <w:sz w:val="28"/>
          <w:szCs w:val="28"/>
        </w:rPr>
        <w:t>2.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лучатель бюджетных средств передает другому получателю бюджетных средств бюджетные полномочия в порядке, установленном соответствующим финансовым органом, в соответствии с общими требованиями, установленным Министерством финансов Российской Федерации, в соответствии с решением главного распорядителя бюджетных средств, указанных в пункте 3.1 статьи 158 настоящего Кодекса. </w:t>
      </w:r>
      <w:bookmarkEnd w:id="5"/>
    </w:p>
    <w:bookmarkEnd w:id="2"/>
    <w:p w:rsidR="00E94B25" w:rsidRPr="00E94B25" w:rsidRDefault="00E94B25" w:rsidP="00CA39C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</w:t>
      </w:r>
      <w:r w:rsidR="00A65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 решения возложить на </w:t>
      </w:r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>постоянные комиссии.</w:t>
      </w:r>
    </w:p>
    <w:p w:rsidR="00E94B25" w:rsidRPr="00E94B25" w:rsidRDefault="00E94B25" w:rsidP="00CA39C5">
      <w:pPr>
        <w:widowControl/>
        <w:autoSpaceDE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F7D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4B2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CA39C5" w:rsidRDefault="00CA39C5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CA39C5" w:rsidRPr="00210547" w:rsidRDefault="00CA39C5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65EAF" w:rsidRPr="00165EAF" w:rsidRDefault="00165EAF" w:rsidP="00165EA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65EA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образования- </w:t>
      </w:r>
    </w:p>
    <w:p w:rsidR="00165EAF" w:rsidRPr="00165EAF" w:rsidRDefault="00165EAF" w:rsidP="00165EA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65EAF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165EAF" w:rsidRPr="00165EAF" w:rsidRDefault="00165EAF" w:rsidP="00165EA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65E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65EAF" w:rsidRPr="00165EAF" w:rsidRDefault="00165EAF" w:rsidP="00165EA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65EAF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65EA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65EAF">
        <w:rPr>
          <w:rFonts w:ascii="Times New Roman" w:hAnsi="Times New Roman" w:cs="Times New Roman"/>
          <w:sz w:val="28"/>
          <w:szCs w:val="28"/>
        </w:rPr>
        <w:tab/>
      </w:r>
      <w:r w:rsidRPr="00165EAF">
        <w:rPr>
          <w:rFonts w:ascii="Times New Roman" w:hAnsi="Times New Roman" w:cs="Times New Roman"/>
          <w:sz w:val="28"/>
          <w:szCs w:val="28"/>
        </w:rPr>
        <w:tab/>
      </w:r>
      <w:r w:rsidRPr="00165EAF">
        <w:rPr>
          <w:rFonts w:ascii="Times New Roman" w:hAnsi="Times New Roman" w:cs="Times New Roman"/>
          <w:sz w:val="28"/>
          <w:szCs w:val="28"/>
        </w:rPr>
        <w:tab/>
      </w:r>
      <w:r w:rsidRPr="00165EAF">
        <w:rPr>
          <w:rFonts w:ascii="Times New Roman" w:hAnsi="Times New Roman" w:cs="Times New Roman"/>
          <w:sz w:val="28"/>
          <w:szCs w:val="28"/>
        </w:rPr>
        <w:tab/>
      </w:r>
      <w:r w:rsidRPr="00165EA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E1126">
        <w:rPr>
          <w:rFonts w:ascii="Times New Roman" w:hAnsi="Times New Roman" w:cs="Times New Roman"/>
          <w:sz w:val="28"/>
          <w:szCs w:val="28"/>
        </w:rPr>
        <w:t xml:space="preserve">                     Ю.В. </w:t>
      </w:r>
      <w:proofErr w:type="spellStart"/>
      <w:r w:rsidR="00BE1126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210547" w:rsidRPr="00210547" w:rsidRDefault="00210547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E94B25" w:rsidRDefault="00E94B25" w:rsidP="00E94B25">
      <w:pPr>
        <w:rPr>
          <w:rFonts w:ascii="Times New Roman" w:hAnsi="Times New Roman" w:cs="Times New Roman"/>
          <w:sz w:val="28"/>
          <w:szCs w:val="28"/>
        </w:rPr>
      </w:pPr>
    </w:p>
    <w:p w:rsidR="00E94B25" w:rsidRPr="00E94B25" w:rsidRDefault="00E94B25" w:rsidP="00E94B25">
      <w:pPr>
        <w:widowControl/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94B25">
        <w:rPr>
          <w:rFonts w:ascii="Times New Roman" w:hAnsi="Times New Roman" w:cs="Times New Roman"/>
          <w:sz w:val="28"/>
          <w:szCs w:val="28"/>
          <w:lang w:eastAsia="en-US"/>
        </w:rPr>
        <w:t>Разослано: бухгалтерии администрации Беляевского сельсовета, финансовый отдел администрации Беляевского района, прокурору района, в дело.</w:t>
      </w:r>
    </w:p>
    <w:p w:rsidR="00210547" w:rsidRPr="00E94B25" w:rsidRDefault="00210547" w:rsidP="00E94B25">
      <w:pPr>
        <w:rPr>
          <w:rFonts w:ascii="Times New Roman" w:hAnsi="Times New Roman" w:cs="Times New Roman"/>
          <w:sz w:val="28"/>
          <w:szCs w:val="28"/>
        </w:rPr>
      </w:pPr>
    </w:p>
    <w:sectPr w:rsidR="00210547" w:rsidRPr="00E94B25" w:rsidSect="009576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8B5"/>
    <w:multiLevelType w:val="hybridMultilevel"/>
    <w:tmpl w:val="C8D06B9A"/>
    <w:lvl w:ilvl="0" w:tplc="58AAEC02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51C8B"/>
    <w:multiLevelType w:val="multilevel"/>
    <w:tmpl w:val="4E2207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C6E11E0"/>
    <w:multiLevelType w:val="hybridMultilevel"/>
    <w:tmpl w:val="EBE080CA"/>
    <w:lvl w:ilvl="0" w:tplc="54C21746">
      <w:start w:val="1"/>
      <w:numFmt w:val="decimal"/>
      <w:lvlText w:val="%1."/>
      <w:lvlJc w:val="left"/>
      <w:pPr>
        <w:ind w:left="1425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D8"/>
    <w:rsid w:val="00000B2E"/>
    <w:rsid w:val="00001099"/>
    <w:rsid w:val="00002F7A"/>
    <w:rsid w:val="00003B54"/>
    <w:rsid w:val="00003CF2"/>
    <w:rsid w:val="000044F0"/>
    <w:rsid w:val="00004861"/>
    <w:rsid w:val="00006A4F"/>
    <w:rsid w:val="00007009"/>
    <w:rsid w:val="000073D0"/>
    <w:rsid w:val="000100D3"/>
    <w:rsid w:val="00011E13"/>
    <w:rsid w:val="000147D0"/>
    <w:rsid w:val="00015615"/>
    <w:rsid w:val="00015BC8"/>
    <w:rsid w:val="00016291"/>
    <w:rsid w:val="00017935"/>
    <w:rsid w:val="0001799B"/>
    <w:rsid w:val="000202F7"/>
    <w:rsid w:val="00020F84"/>
    <w:rsid w:val="00031046"/>
    <w:rsid w:val="000320D5"/>
    <w:rsid w:val="00040CB3"/>
    <w:rsid w:val="00040E03"/>
    <w:rsid w:val="00042EE4"/>
    <w:rsid w:val="00043876"/>
    <w:rsid w:val="0004618D"/>
    <w:rsid w:val="0005046F"/>
    <w:rsid w:val="000508E1"/>
    <w:rsid w:val="00052E05"/>
    <w:rsid w:val="00053397"/>
    <w:rsid w:val="00056D26"/>
    <w:rsid w:val="00064873"/>
    <w:rsid w:val="000660AD"/>
    <w:rsid w:val="000703F5"/>
    <w:rsid w:val="00071D08"/>
    <w:rsid w:val="000730FE"/>
    <w:rsid w:val="00073812"/>
    <w:rsid w:val="0007567C"/>
    <w:rsid w:val="00077DD0"/>
    <w:rsid w:val="0008190E"/>
    <w:rsid w:val="00083B9F"/>
    <w:rsid w:val="00084C58"/>
    <w:rsid w:val="00085DEB"/>
    <w:rsid w:val="000867E9"/>
    <w:rsid w:val="00090594"/>
    <w:rsid w:val="0009098A"/>
    <w:rsid w:val="00093DC0"/>
    <w:rsid w:val="000942D3"/>
    <w:rsid w:val="00094679"/>
    <w:rsid w:val="00096067"/>
    <w:rsid w:val="000A0282"/>
    <w:rsid w:val="000A1A4F"/>
    <w:rsid w:val="000A29B4"/>
    <w:rsid w:val="000A3459"/>
    <w:rsid w:val="000A58EE"/>
    <w:rsid w:val="000A5C5D"/>
    <w:rsid w:val="000A66EC"/>
    <w:rsid w:val="000B1EB6"/>
    <w:rsid w:val="000B23E7"/>
    <w:rsid w:val="000B27E0"/>
    <w:rsid w:val="000B33CD"/>
    <w:rsid w:val="000B54A1"/>
    <w:rsid w:val="000B79D8"/>
    <w:rsid w:val="000B7C69"/>
    <w:rsid w:val="000B7C77"/>
    <w:rsid w:val="000C4394"/>
    <w:rsid w:val="000C4583"/>
    <w:rsid w:val="000C48EA"/>
    <w:rsid w:val="000C6036"/>
    <w:rsid w:val="000D02FB"/>
    <w:rsid w:val="000D1540"/>
    <w:rsid w:val="000D42E3"/>
    <w:rsid w:val="000D5330"/>
    <w:rsid w:val="000D6D89"/>
    <w:rsid w:val="000D7D2F"/>
    <w:rsid w:val="000E15B4"/>
    <w:rsid w:val="000E55A5"/>
    <w:rsid w:val="000E59A6"/>
    <w:rsid w:val="000E6383"/>
    <w:rsid w:val="000F0A36"/>
    <w:rsid w:val="000F71B0"/>
    <w:rsid w:val="000F74C8"/>
    <w:rsid w:val="00100F58"/>
    <w:rsid w:val="001071A8"/>
    <w:rsid w:val="00110229"/>
    <w:rsid w:val="00111F74"/>
    <w:rsid w:val="00114730"/>
    <w:rsid w:val="00116615"/>
    <w:rsid w:val="00117654"/>
    <w:rsid w:val="001229B2"/>
    <w:rsid w:val="001238FD"/>
    <w:rsid w:val="00125103"/>
    <w:rsid w:val="001259B5"/>
    <w:rsid w:val="00125D50"/>
    <w:rsid w:val="00126348"/>
    <w:rsid w:val="001277EC"/>
    <w:rsid w:val="00134A3D"/>
    <w:rsid w:val="00136C14"/>
    <w:rsid w:val="00137B8A"/>
    <w:rsid w:val="00137C1D"/>
    <w:rsid w:val="001414BA"/>
    <w:rsid w:val="001453A4"/>
    <w:rsid w:val="00150D6E"/>
    <w:rsid w:val="00150F1A"/>
    <w:rsid w:val="001529FC"/>
    <w:rsid w:val="00152D10"/>
    <w:rsid w:val="0015481D"/>
    <w:rsid w:val="001551A0"/>
    <w:rsid w:val="001577CC"/>
    <w:rsid w:val="00163600"/>
    <w:rsid w:val="00165569"/>
    <w:rsid w:val="00165EAF"/>
    <w:rsid w:val="00172316"/>
    <w:rsid w:val="001723CB"/>
    <w:rsid w:val="0017505B"/>
    <w:rsid w:val="00184651"/>
    <w:rsid w:val="001870AE"/>
    <w:rsid w:val="001938E3"/>
    <w:rsid w:val="001969A2"/>
    <w:rsid w:val="00196C85"/>
    <w:rsid w:val="0019732A"/>
    <w:rsid w:val="001A10E6"/>
    <w:rsid w:val="001A791C"/>
    <w:rsid w:val="001B320D"/>
    <w:rsid w:val="001B3F7E"/>
    <w:rsid w:val="001B41D2"/>
    <w:rsid w:val="001B4C67"/>
    <w:rsid w:val="001B4DF7"/>
    <w:rsid w:val="001B7BB8"/>
    <w:rsid w:val="001B7EDD"/>
    <w:rsid w:val="001C08C6"/>
    <w:rsid w:val="001C0F04"/>
    <w:rsid w:val="001C1E8E"/>
    <w:rsid w:val="001C2003"/>
    <w:rsid w:val="001D618A"/>
    <w:rsid w:val="001E05D4"/>
    <w:rsid w:val="001E0CAD"/>
    <w:rsid w:val="001E1C88"/>
    <w:rsid w:val="001E2181"/>
    <w:rsid w:val="001E21C7"/>
    <w:rsid w:val="001E34F7"/>
    <w:rsid w:val="001E3887"/>
    <w:rsid w:val="001E3C65"/>
    <w:rsid w:val="001E5889"/>
    <w:rsid w:val="001E60DF"/>
    <w:rsid w:val="001F2D93"/>
    <w:rsid w:val="001F434D"/>
    <w:rsid w:val="001F4D08"/>
    <w:rsid w:val="002003A4"/>
    <w:rsid w:val="00200465"/>
    <w:rsid w:val="00200E09"/>
    <w:rsid w:val="002017D2"/>
    <w:rsid w:val="00201D41"/>
    <w:rsid w:val="00204198"/>
    <w:rsid w:val="00210547"/>
    <w:rsid w:val="00213592"/>
    <w:rsid w:val="00214A7B"/>
    <w:rsid w:val="00215723"/>
    <w:rsid w:val="00215D0C"/>
    <w:rsid w:val="00220367"/>
    <w:rsid w:val="00220BD8"/>
    <w:rsid w:val="00221EA8"/>
    <w:rsid w:val="0022270E"/>
    <w:rsid w:val="00223265"/>
    <w:rsid w:val="002336BB"/>
    <w:rsid w:val="00234146"/>
    <w:rsid w:val="00237299"/>
    <w:rsid w:val="00241D43"/>
    <w:rsid w:val="0024277F"/>
    <w:rsid w:val="00245336"/>
    <w:rsid w:val="002461BA"/>
    <w:rsid w:val="002517A6"/>
    <w:rsid w:val="0025381D"/>
    <w:rsid w:val="00254677"/>
    <w:rsid w:val="00256576"/>
    <w:rsid w:val="002636DD"/>
    <w:rsid w:val="00272559"/>
    <w:rsid w:val="00274737"/>
    <w:rsid w:val="00274EBD"/>
    <w:rsid w:val="00281466"/>
    <w:rsid w:val="00281605"/>
    <w:rsid w:val="002824E3"/>
    <w:rsid w:val="0028274E"/>
    <w:rsid w:val="00283735"/>
    <w:rsid w:val="00293B7D"/>
    <w:rsid w:val="00293F51"/>
    <w:rsid w:val="002942CE"/>
    <w:rsid w:val="002963D9"/>
    <w:rsid w:val="002971A9"/>
    <w:rsid w:val="002A195D"/>
    <w:rsid w:val="002A1B69"/>
    <w:rsid w:val="002A2857"/>
    <w:rsid w:val="002A6111"/>
    <w:rsid w:val="002B11A4"/>
    <w:rsid w:val="002B1761"/>
    <w:rsid w:val="002B1956"/>
    <w:rsid w:val="002B3FDB"/>
    <w:rsid w:val="002B4D6D"/>
    <w:rsid w:val="002B5D39"/>
    <w:rsid w:val="002B5E00"/>
    <w:rsid w:val="002B6DDF"/>
    <w:rsid w:val="002C02CD"/>
    <w:rsid w:val="002C5452"/>
    <w:rsid w:val="002C7885"/>
    <w:rsid w:val="002C7A71"/>
    <w:rsid w:val="002D37A0"/>
    <w:rsid w:val="002D3930"/>
    <w:rsid w:val="002D40C3"/>
    <w:rsid w:val="002D6561"/>
    <w:rsid w:val="002D7E7A"/>
    <w:rsid w:val="002E0C6E"/>
    <w:rsid w:val="002E2405"/>
    <w:rsid w:val="002E7713"/>
    <w:rsid w:val="002F0D34"/>
    <w:rsid w:val="002F1E9E"/>
    <w:rsid w:val="002F4C5B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12A1"/>
    <w:rsid w:val="0032511D"/>
    <w:rsid w:val="003270AB"/>
    <w:rsid w:val="00327F58"/>
    <w:rsid w:val="00331229"/>
    <w:rsid w:val="003314B9"/>
    <w:rsid w:val="00332EEC"/>
    <w:rsid w:val="00335338"/>
    <w:rsid w:val="00336731"/>
    <w:rsid w:val="00341DFA"/>
    <w:rsid w:val="00346AF6"/>
    <w:rsid w:val="00347286"/>
    <w:rsid w:val="00347B10"/>
    <w:rsid w:val="0035208C"/>
    <w:rsid w:val="00353314"/>
    <w:rsid w:val="0035724D"/>
    <w:rsid w:val="003613DF"/>
    <w:rsid w:val="00361DF1"/>
    <w:rsid w:val="0036479B"/>
    <w:rsid w:val="003661D0"/>
    <w:rsid w:val="0036760A"/>
    <w:rsid w:val="00370774"/>
    <w:rsid w:val="0037082C"/>
    <w:rsid w:val="00371458"/>
    <w:rsid w:val="00373E6C"/>
    <w:rsid w:val="00382693"/>
    <w:rsid w:val="00394279"/>
    <w:rsid w:val="003947E5"/>
    <w:rsid w:val="003A1EB4"/>
    <w:rsid w:val="003A4CF3"/>
    <w:rsid w:val="003B0833"/>
    <w:rsid w:val="003B249A"/>
    <w:rsid w:val="003C11BA"/>
    <w:rsid w:val="003C15F6"/>
    <w:rsid w:val="003C7138"/>
    <w:rsid w:val="003C784F"/>
    <w:rsid w:val="003D36A4"/>
    <w:rsid w:val="003D3841"/>
    <w:rsid w:val="003E132E"/>
    <w:rsid w:val="003E4CD4"/>
    <w:rsid w:val="003E611D"/>
    <w:rsid w:val="003E662E"/>
    <w:rsid w:val="003F164C"/>
    <w:rsid w:val="003F191C"/>
    <w:rsid w:val="003F1DB7"/>
    <w:rsid w:val="003F3FC9"/>
    <w:rsid w:val="003F423E"/>
    <w:rsid w:val="003F5133"/>
    <w:rsid w:val="003F63CE"/>
    <w:rsid w:val="004023F3"/>
    <w:rsid w:val="00402BBE"/>
    <w:rsid w:val="00403089"/>
    <w:rsid w:val="00405CA3"/>
    <w:rsid w:val="00406A45"/>
    <w:rsid w:val="00407A18"/>
    <w:rsid w:val="004142D4"/>
    <w:rsid w:val="0041640B"/>
    <w:rsid w:val="004200E0"/>
    <w:rsid w:val="0042078A"/>
    <w:rsid w:val="00421282"/>
    <w:rsid w:val="00421961"/>
    <w:rsid w:val="004246C3"/>
    <w:rsid w:val="004252C7"/>
    <w:rsid w:val="00430C3A"/>
    <w:rsid w:val="00431F1F"/>
    <w:rsid w:val="00432F90"/>
    <w:rsid w:val="0043334B"/>
    <w:rsid w:val="00436F43"/>
    <w:rsid w:val="00441761"/>
    <w:rsid w:val="0044449B"/>
    <w:rsid w:val="00444B03"/>
    <w:rsid w:val="004464C4"/>
    <w:rsid w:val="00446F65"/>
    <w:rsid w:val="00447F80"/>
    <w:rsid w:val="00451B07"/>
    <w:rsid w:val="004527DC"/>
    <w:rsid w:val="00456244"/>
    <w:rsid w:val="004565DC"/>
    <w:rsid w:val="00456BBF"/>
    <w:rsid w:val="00457D45"/>
    <w:rsid w:val="0046226E"/>
    <w:rsid w:val="00465481"/>
    <w:rsid w:val="00466061"/>
    <w:rsid w:val="004663B6"/>
    <w:rsid w:val="0046699B"/>
    <w:rsid w:val="00466F46"/>
    <w:rsid w:val="0046767D"/>
    <w:rsid w:val="00473733"/>
    <w:rsid w:val="00473B2C"/>
    <w:rsid w:val="0047636A"/>
    <w:rsid w:val="00480A10"/>
    <w:rsid w:val="00480B54"/>
    <w:rsid w:val="00481ED0"/>
    <w:rsid w:val="004838EB"/>
    <w:rsid w:val="00484BDA"/>
    <w:rsid w:val="004869C0"/>
    <w:rsid w:val="00487537"/>
    <w:rsid w:val="004909DD"/>
    <w:rsid w:val="00490E33"/>
    <w:rsid w:val="004927EE"/>
    <w:rsid w:val="004949B0"/>
    <w:rsid w:val="00496E6A"/>
    <w:rsid w:val="00497AFC"/>
    <w:rsid w:val="004A0384"/>
    <w:rsid w:val="004A53BC"/>
    <w:rsid w:val="004A59D1"/>
    <w:rsid w:val="004B218F"/>
    <w:rsid w:val="004B245C"/>
    <w:rsid w:val="004B702B"/>
    <w:rsid w:val="004C09C0"/>
    <w:rsid w:val="004C13C7"/>
    <w:rsid w:val="004C5FC0"/>
    <w:rsid w:val="004C6E64"/>
    <w:rsid w:val="004D0B20"/>
    <w:rsid w:val="004D36B6"/>
    <w:rsid w:val="004D45E5"/>
    <w:rsid w:val="004D50BF"/>
    <w:rsid w:val="004D6A71"/>
    <w:rsid w:val="004D72E1"/>
    <w:rsid w:val="004E2283"/>
    <w:rsid w:val="004E2D8A"/>
    <w:rsid w:val="004E4A86"/>
    <w:rsid w:val="004E4EE6"/>
    <w:rsid w:val="004E6253"/>
    <w:rsid w:val="004F03AB"/>
    <w:rsid w:val="004F06ED"/>
    <w:rsid w:val="004F0882"/>
    <w:rsid w:val="004F5E78"/>
    <w:rsid w:val="004F628D"/>
    <w:rsid w:val="004F7E35"/>
    <w:rsid w:val="005037D0"/>
    <w:rsid w:val="00504552"/>
    <w:rsid w:val="00505AD9"/>
    <w:rsid w:val="00506ECD"/>
    <w:rsid w:val="00513395"/>
    <w:rsid w:val="00513C61"/>
    <w:rsid w:val="00513FA4"/>
    <w:rsid w:val="00515F28"/>
    <w:rsid w:val="005160B9"/>
    <w:rsid w:val="00522F73"/>
    <w:rsid w:val="005233B6"/>
    <w:rsid w:val="00523E81"/>
    <w:rsid w:val="005250A0"/>
    <w:rsid w:val="00525867"/>
    <w:rsid w:val="00531FA2"/>
    <w:rsid w:val="00532BA8"/>
    <w:rsid w:val="005333D5"/>
    <w:rsid w:val="00533720"/>
    <w:rsid w:val="00535CE4"/>
    <w:rsid w:val="00536A45"/>
    <w:rsid w:val="00537BD6"/>
    <w:rsid w:val="005403C6"/>
    <w:rsid w:val="005406C2"/>
    <w:rsid w:val="00543D15"/>
    <w:rsid w:val="005440B3"/>
    <w:rsid w:val="005500B5"/>
    <w:rsid w:val="005603ED"/>
    <w:rsid w:val="005616F0"/>
    <w:rsid w:val="0056310B"/>
    <w:rsid w:val="00571C0C"/>
    <w:rsid w:val="00571EB7"/>
    <w:rsid w:val="00573E87"/>
    <w:rsid w:val="00575F6A"/>
    <w:rsid w:val="00576974"/>
    <w:rsid w:val="00576C15"/>
    <w:rsid w:val="005803F4"/>
    <w:rsid w:val="00581B9B"/>
    <w:rsid w:val="00587CD4"/>
    <w:rsid w:val="005911E6"/>
    <w:rsid w:val="00592A9F"/>
    <w:rsid w:val="005957C7"/>
    <w:rsid w:val="00596302"/>
    <w:rsid w:val="005A23ED"/>
    <w:rsid w:val="005A39BB"/>
    <w:rsid w:val="005A5FEB"/>
    <w:rsid w:val="005A6254"/>
    <w:rsid w:val="005A6547"/>
    <w:rsid w:val="005A696E"/>
    <w:rsid w:val="005B5353"/>
    <w:rsid w:val="005B772E"/>
    <w:rsid w:val="005B7FE4"/>
    <w:rsid w:val="005C1646"/>
    <w:rsid w:val="005C31BB"/>
    <w:rsid w:val="005C37F2"/>
    <w:rsid w:val="005C4645"/>
    <w:rsid w:val="005C7D41"/>
    <w:rsid w:val="005D168F"/>
    <w:rsid w:val="005D333C"/>
    <w:rsid w:val="005E0B33"/>
    <w:rsid w:val="005E1772"/>
    <w:rsid w:val="005E2CDC"/>
    <w:rsid w:val="005E5384"/>
    <w:rsid w:val="005F0C3D"/>
    <w:rsid w:val="005F4481"/>
    <w:rsid w:val="005F658A"/>
    <w:rsid w:val="005F6604"/>
    <w:rsid w:val="005F6949"/>
    <w:rsid w:val="005F71FD"/>
    <w:rsid w:val="005F7C80"/>
    <w:rsid w:val="006008F1"/>
    <w:rsid w:val="00606D1A"/>
    <w:rsid w:val="00610704"/>
    <w:rsid w:val="006108B2"/>
    <w:rsid w:val="006116A6"/>
    <w:rsid w:val="00612EF5"/>
    <w:rsid w:val="00621384"/>
    <w:rsid w:val="0062295C"/>
    <w:rsid w:val="00625972"/>
    <w:rsid w:val="00625C8A"/>
    <w:rsid w:val="00627769"/>
    <w:rsid w:val="006310AE"/>
    <w:rsid w:val="0063165A"/>
    <w:rsid w:val="00632F99"/>
    <w:rsid w:val="006332E9"/>
    <w:rsid w:val="0063494D"/>
    <w:rsid w:val="0064043E"/>
    <w:rsid w:val="0064250E"/>
    <w:rsid w:val="00644894"/>
    <w:rsid w:val="00644C95"/>
    <w:rsid w:val="00644D46"/>
    <w:rsid w:val="006455A0"/>
    <w:rsid w:val="006459C3"/>
    <w:rsid w:val="00651D83"/>
    <w:rsid w:val="00660214"/>
    <w:rsid w:val="0066211F"/>
    <w:rsid w:val="00664112"/>
    <w:rsid w:val="00664C8F"/>
    <w:rsid w:val="00665F0B"/>
    <w:rsid w:val="0066608E"/>
    <w:rsid w:val="00667539"/>
    <w:rsid w:val="006706D8"/>
    <w:rsid w:val="006723BB"/>
    <w:rsid w:val="006724F7"/>
    <w:rsid w:val="006731F4"/>
    <w:rsid w:val="006754BF"/>
    <w:rsid w:val="00681324"/>
    <w:rsid w:val="00684CD6"/>
    <w:rsid w:val="00686BD7"/>
    <w:rsid w:val="00687365"/>
    <w:rsid w:val="00687DCE"/>
    <w:rsid w:val="006972C2"/>
    <w:rsid w:val="006A019C"/>
    <w:rsid w:val="006A5F05"/>
    <w:rsid w:val="006B0384"/>
    <w:rsid w:val="006B3058"/>
    <w:rsid w:val="006B391B"/>
    <w:rsid w:val="006B3D65"/>
    <w:rsid w:val="006B57A2"/>
    <w:rsid w:val="006B7588"/>
    <w:rsid w:val="006B777D"/>
    <w:rsid w:val="006C2901"/>
    <w:rsid w:val="006C30B4"/>
    <w:rsid w:val="006C45F8"/>
    <w:rsid w:val="006C49B3"/>
    <w:rsid w:val="006C5E3C"/>
    <w:rsid w:val="006C6A83"/>
    <w:rsid w:val="006C7C61"/>
    <w:rsid w:val="006D3C08"/>
    <w:rsid w:val="006D4ECA"/>
    <w:rsid w:val="006D7B74"/>
    <w:rsid w:val="006E0775"/>
    <w:rsid w:val="006E1CDC"/>
    <w:rsid w:val="006F0360"/>
    <w:rsid w:val="006F10CB"/>
    <w:rsid w:val="006F1423"/>
    <w:rsid w:val="006F270D"/>
    <w:rsid w:val="006F40FE"/>
    <w:rsid w:val="006F4941"/>
    <w:rsid w:val="006F57A0"/>
    <w:rsid w:val="006F738F"/>
    <w:rsid w:val="00705B83"/>
    <w:rsid w:val="00712376"/>
    <w:rsid w:val="007152C6"/>
    <w:rsid w:val="00720656"/>
    <w:rsid w:val="00722523"/>
    <w:rsid w:val="00722DA1"/>
    <w:rsid w:val="00723CCF"/>
    <w:rsid w:val="00727FC3"/>
    <w:rsid w:val="007302DE"/>
    <w:rsid w:val="00732B68"/>
    <w:rsid w:val="0073391A"/>
    <w:rsid w:val="00734F08"/>
    <w:rsid w:val="0073592A"/>
    <w:rsid w:val="00741C71"/>
    <w:rsid w:val="00742F88"/>
    <w:rsid w:val="0074482A"/>
    <w:rsid w:val="00746869"/>
    <w:rsid w:val="00746EA7"/>
    <w:rsid w:val="00747339"/>
    <w:rsid w:val="00750D1A"/>
    <w:rsid w:val="00751277"/>
    <w:rsid w:val="007549EF"/>
    <w:rsid w:val="00755444"/>
    <w:rsid w:val="00763008"/>
    <w:rsid w:val="007654CD"/>
    <w:rsid w:val="007664FC"/>
    <w:rsid w:val="0076721F"/>
    <w:rsid w:val="00767256"/>
    <w:rsid w:val="007710AB"/>
    <w:rsid w:val="00771795"/>
    <w:rsid w:val="0077275A"/>
    <w:rsid w:val="007729FA"/>
    <w:rsid w:val="007756BD"/>
    <w:rsid w:val="00776C52"/>
    <w:rsid w:val="00777D27"/>
    <w:rsid w:val="00780841"/>
    <w:rsid w:val="00786761"/>
    <w:rsid w:val="00796902"/>
    <w:rsid w:val="00796C55"/>
    <w:rsid w:val="00797C23"/>
    <w:rsid w:val="007A00D1"/>
    <w:rsid w:val="007A32FA"/>
    <w:rsid w:val="007A5708"/>
    <w:rsid w:val="007A6AEF"/>
    <w:rsid w:val="007A6C88"/>
    <w:rsid w:val="007A7F38"/>
    <w:rsid w:val="007B0DC8"/>
    <w:rsid w:val="007B1303"/>
    <w:rsid w:val="007B2A53"/>
    <w:rsid w:val="007C20C4"/>
    <w:rsid w:val="007C44BA"/>
    <w:rsid w:val="007C4C7A"/>
    <w:rsid w:val="007C75F8"/>
    <w:rsid w:val="007C7E09"/>
    <w:rsid w:val="007D22A0"/>
    <w:rsid w:val="007D29CC"/>
    <w:rsid w:val="007D334E"/>
    <w:rsid w:val="007E0516"/>
    <w:rsid w:val="007E23BA"/>
    <w:rsid w:val="007E2826"/>
    <w:rsid w:val="007E3564"/>
    <w:rsid w:val="007E6D85"/>
    <w:rsid w:val="007F4B48"/>
    <w:rsid w:val="007F4D69"/>
    <w:rsid w:val="007F67A2"/>
    <w:rsid w:val="007F6802"/>
    <w:rsid w:val="007F7D78"/>
    <w:rsid w:val="00800AFB"/>
    <w:rsid w:val="008124D2"/>
    <w:rsid w:val="00812939"/>
    <w:rsid w:val="008140AE"/>
    <w:rsid w:val="00814264"/>
    <w:rsid w:val="008151CE"/>
    <w:rsid w:val="008200B9"/>
    <w:rsid w:val="008214A3"/>
    <w:rsid w:val="00821F18"/>
    <w:rsid w:val="00822BC7"/>
    <w:rsid w:val="008301BA"/>
    <w:rsid w:val="008325C8"/>
    <w:rsid w:val="00835569"/>
    <w:rsid w:val="00840AD9"/>
    <w:rsid w:val="008423EC"/>
    <w:rsid w:val="00844298"/>
    <w:rsid w:val="00846743"/>
    <w:rsid w:val="00850459"/>
    <w:rsid w:val="008524C4"/>
    <w:rsid w:val="008558BB"/>
    <w:rsid w:val="00860651"/>
    <w:rsid w:val="008627F3"/>
    <w:rsid w:val="00866267"/>
    <w:rsid w:val="0087458E"/>
    <w:rsid w:val="00874B76"/>
    <w:rsid w:val="0087535D"/>
    <w:rsid w:val="008767CD"/>
    <w:rsid w:val="00881B91"/>
    <w:rsid w:val="0088639F"/>
    <w:rsid w:val="0089034F"/>
    <w:rsid w:val="00890D3A"/>
    <w:rsid w:val="008915CE"/>
    <w:rsid w:val="008961BF"/>
    <w:rsid w:val="00897CA3"/>
    <w:rsid w:val="008A23E3"/>
    <w:rsid w:val="008A6AEE"/>
    <w:rsid w:val="008B537B"/>
    <w:rsid w:val="008B7B6A"/>
    <w:rsid w:val="008C11BE"/>
    <w:rsid w:val="008C1BDB"/>
    <w:rsid w:val="008C33EC"/>
    <w:rsid w:val="008C3CBC"/>
    <w:rsid w:val="008C55BB"/>
    <w:rsid w:val="008C6284"/>
    <w:rsid w:val="008D0AE9"/>
    <w:rsid w:val="008D10D2"/>
    <w:rsid w:val="008D2550"/>
    <w:rsid w:val="008D37A4"/>
    <w:rsid w:val="008D3AFA"/>
    <w:rsid w:val="008D4C42"/>
    <w:rsid w:val="008D5BD6"/>
    <w:rsid w:val="008E07B6"/>
    <w:rsid w:val="008E2EBA"/>
    <w:rsid w:val="008E40BC"/>
    <w:rsid w:val="008E46CB"/>
    <w:rsid w:val="008E48E5"/>
    <w:rsid w:val="008E4C9D"/>
    <w:rsid w:val="008E6B01"/>
    <w:rsid w:val="008E788C"/>
    <w:rsid w:val="008F16A8"/>
    <w:rsid w:val="008F4A40"/>
    <w:rsid w:val="008F5F39"/>
    <w:rsid w:val="00901717"/>
    <w:rsid w:val="00903284"/>
    <w:rsid w:val="00906FF1"/>
    <w:rsid w:val="00911985"/>
    <w:rsid w:val="00914125"/>
    <w:rsid w:val="00915699"/>
    <w:rsid w:val="009159B2"/>
    <w:rsid w:val="009166FA"/>
    <w:rsid w:val="00917A68"/>
    <w:rsid w:val="00917DF3"/>
    <w:rsid w:val="00920924"/>
    <w:rsid w:val="0092189F"/>
    <w:rsid w:val="00922C7E"/>
    <w:rsid w:val="009304FD"/>
    <w:rsid w:val="009337B7"/>
    <w:rsid w:val="009404FB"/>
    <w:rsid w:val="00940F0E"/>
    <w:rsid w:val="009427EB"/>
    <w:rsid w:val="009434C0"/>
    <w:rsid w:val="00944AD1"/>
    <w:rsid w:val="00945606"/>
    <w:rsid w:val="009514F4"/>
    <w:rsid w:val="009518DE"/>
    <w:rsid w:val="00955B02"/>
    <w:rsid w:val="00955EB0"/>
    <w:rsid w:val="009576FE"/>
    <w:rsid w:val="00961188"/>
    <w:rsid w:val="00962777"/>
    <w:rsid w:val="00963C7F"/>
    <w:rsid w:val="00965FD5"/>
    <w:rsid w:val="009669B1"/>
    <w:rsid w:val="00966CC5"/>
    <w:rsid w:val="00974C28"/>
    <w:rsid w:val="009756F7"/>
    <w:rsid w:val="009800E5"/>
    <w:rsid w:val="00980497"/>
    <w:rsid w:val="00981524"/>
    <w:rsid w:val="009818FA"/>
    <w:rsid w:val="00982294"/>
    <w:rsid w:val="00984430"/>
    <w:rsid w:val="0099000D"/>
    <w:rsid w:val="0099034D"/>
    <w:rsid w:val="00991774"/>
    <w:rsid w:val="00992EB7"/>
    <w:rsid w:val="00994D83"/>
    <w:rsid w:val="00995665"/>
    <w:rsid w:val="00995BF3"/>
    <w:rsid w:val="009A08AB"/>
    <w:rsid w:val="009A3E96"/>
    <w:rsid w:val="009A420C"/>
    <w:rsid w:val="009A6D46"/>
    <w:rsid w:val="009A7EA4"/>
    <w:rsid w:val="009B0BE5"/>
    <w:rsid w:val="009B169B"/>
    <w:rsid w:val="009B2AEC"/>
    <w:rsid w:val="009B3153"/>
    <w:rsid w:val="009B3449"/>
    <w:rsid w:val="009B53A6"/>
    <w:rsid w:val="009B7D92"/>
    <w:rsid w:val="009C247A"/>
    <w:rsid w:val="009C4F70"/>
    <w:rsid w:val="009C5B24"/>
    <w:rsid w:val="009C726F"/>
    <w:rsid w:val="009D55E3"/>
    <w:rsid w:val="009D7419"/>
    <w:rsid w:val="009D7611"/>
    <w:rsid w:val="009E00C4"/>
    <w:rsid w:val="009E1662"/>
    <w:rsid w:val="009E16CD"/>
    <w:rsid w:val="009E2388"/>
    <w:rsid w:val="009E455B"/>
    <w:rsid w:val="009E509A"/>
    <w:rsid w:val="009E634D"/>
    <w:rsid w:val="009E65D8"/>
    <w:rsid w:val="009E6841"/>
    <w:rsid w:val="009E7C55"/>
    <w:rsid w:val="009F050F"/>
    <w:rsid w:val="009F30D2"/>
    <w:rsid w:val="009F3862"/>
    <w:rsid w:val="009F6631"/>
    <w:rsid w:val="009F7D7E"/>
    <w:rsid w:val="00A0288B"/>
    <w:rsid w:val="00A072F3"/>
    <w:rsid w:val="00A0767A"/>
    <w:rsid w:val="00A10815"/>
    <w:rsid w:val="00A12B73"/>
    <w:rsid w:val="00A14476"/>
    <w:rsid w:val="00A15869"/>
    <w:rsid w:val="00A15F2C"/>
    <w:rsid w:val="00A2312F"/>
    <w:rsid w:val="00A247F4"/>
    <w:rsid w:val="00A251EE"/>
    <w:rsid w:val="00A25900"/>
    <w:rsid w:val="00A26EEC"/>
    <w:rsid w:val="00A279DD"/>
    <w:rsid w:val="00A33EF9"/>
    <w:rsid w:val="00A343A7"/>
    <w:rsid w:val="00A4030E"/>
    <w:rsid w:val="00A40F19"/>
    <w:rsid w:val="00A4308F"/>
    <w:rsid w:val="00A43391"/>
    <w:rsid w:val="00A45BC0"/>
    <w:rsid w:val="00A50238"/>
    <w:rsid w:val="00A50734"/>
    <w:rsid w:val="00A51105"/>
    <w:rsid w:val="00A5332C"/>
    <w:rsid w:val="00A53671"/>
    <w:rsid w:val="00A53CA0"/>
    <w:rsid w:val="00A54A56"/>
    <w:rsid w:val="00A56E92"/>
    <w:rsid w:val="00A57C5D"/>
    <w:rsid w:val="00A601BA"/>
    <w:rsid w:val="00A642DD"/>
    <w:rsid w:val="00A6486A"/>
    <w:rsid w:val="00A65CA8"/>
    <w:rsid w:val="00A65F2C"/>
    <w:rsid w:val="00A66732"/>
    <w:rsid w:val="00A767A6"/>
    <w:rsid w:val="00A77038"/>
    <w:rsid w:val="00A803B8"/>
    <w:rsid w:val="00A825C0"/>
    <w:rsid w:val="00A82714"/>
    <w:rsid w:val="00A83006"/>
    <w:rsid w:val="00A85A0D"/>
    <w:rsid w:val="00A903EB"/>
    <w:rsid w:val="00A903F0"/>
    <w:rsid w:val="00A90670"/>
    <w:rsid w:val="00A91394"/>
    <w:rsid w:val="00A94677"/>
    <w:rsid w:val="00A94BEC"/>
    <w:rsid w:val="00A9515E"/>
    <w:rsid w:val="00A954FA"/>
    <w:rsid w:val="00A95ACF"/>
    <w:rsid w:val="00A9656C"/>
    <w:rsid w:val="00A96624"/>
    <w:rsid w:val="00AA044B"/>
    <w:rsid w:val="00AA1103"/>
    <w:rsid w:val="00AA401F"/>
    <w:rsid w:val="00AA544E"/>
    <w:rsid w:val="00AB02C2"/>
    <w:rsid w:val="00AB1EDF"/>
    <w:rsid w:val="00AB20BB"/>
    <w:rsid w:val="00AB2D54"/>
    <w:rsid w:val="00AB3B0A"/>
    <w:rsid w:val="00AB3FB5"/>
    <w:rsid w:val="00AB5B6A"/>
    <w:rsid w:val="00AC1F4C"/>
    <w:rsid w:val="00AC2208"/>
    <w:rsid w:val="00AC35B6"/>
    <w:rsid w:val="00AD08D4"/>
    <w:rsid w:val="00AD2FBF"/>
    <w:rsid w:val="00AD3184"/>
    <w:rsid w:val="00AD4E3B"/>
    <w:rsid w:val="00AE11A2"/>
    <w:rsid w:val="00AE186E"/>
    <w:rsid w:val="00AE4E06"/>
    <w:rsid w:val="00AE6BCD"/>
    <w:rsid w:val="00AE7299"/>
    <w:rsid w:val="00AE7C67"/>
    <w:rsid w:val="00AF06EF"/>
    <w:rsid w:val="00AF1384"/>
    <w:rsid w:val="00AF23C0"/>
    <w:rsid w:val="00AF2736"/>
    <w:rsid w:val="00AF38A4"/>
    <w:rsid w:val="00AF73EA"/>
    <w:rsid w:val="00B00020"/>
    <w:rsid w:val="00B00B92"/>
    <w:rsid w:val="00B03309"/>
    <w:rsid w:val="00B03896"/>
    <w:rsid w:val="00B04CCC"/>
    <w:rsid w:val="00B0589F"/>
    <w:rsid w:val="00B0627D"/>
    <w:rsid w:val="00B0663E"/>
    <w:rsid w:val="00B1430F"/>
    <w:rsid w:val="00B14A09"/>
    <w:rsid w:val="00B1597B"/>
    <w:rsid w:val="00B1633F"/>
    <w:rsid w:val="00B167C2"/>
    <w:rsid w:val="00B205AA"/>
    <w:rsid w:val="00B226FB"/>
    <w:rsid w:val="00B22E28"/>
    <w:rsid w:val="00B245B0"/>
    <w:rsid w:val="00B24864"/>
    <w:rsid w:val="00B25D65"/>
    <w:rsid w:val="00B26205"/>
    <w:rsid w:val="00B262A2"/>
    <w:rsid w:val="00B275EE"/>
    <w:rsid w:val="00B3045E"/>
    <w:rsid w:val="00B30DB9"/>
    <w:rsid w:val="00B342B9"/>
    <w:rsid w:val="00B42527"/>
    <w:rsid w:val="00B43961"/>
    <w:rsid w:val="00B43B28"/>
    <w:rsid w:val="00B4470E"/>
    <w:rsid w:val="00B4472B"/>
    <w:rsid w:val="00B5064C"/>
    <w:rsid w:val="00B50BB9"/>
    <w:rsid w:val="00B54AB4"/>
    <w:rsid w:val="00B5570D"/>
    <w:rsid w:val="00B56FDD"/>
    <w:rsid w:val="00B6021E"/>
    <w:rsid w:val="00B6202D"/>
    <w:rsid w:val="00B63CD5"/>
    <w:rsid w:val="00B63E16"/>
    <w:rsid w:val="00B646A0"/>
    <w:rsid w:val="00B64944"/>
    <w:rsid w:val="00B64E48"/>
    <w:rsid w:val="00B7301D"/>
    <w:rsid w:val="00B75FB0"/>
    <w:rsid w:val="00B77B17"/>
    <w:rsid w:val="00B8114E"/>
    <w:rsid w:val="00B8214E"/>
    <w:rsid w:val="00B823D3"/>
    <w:rsid w:val="00B8263F"/>
    <w:rsid w:val="00B84694"/>
    <w:rsid w:val="00B84936"/>
    <w:rsid w:val="00B85393"/>
    <w:rsid w:val="00B8571E"/>
    <w:rsid w:val="00B86342"/>
    <w:rsid w:val="00B864E0"/>
    <w:rsid w:val="00B86CE7"/>
    <w:rsid w:val="00B93033"/>
    <w:rsid w:val="00B93630"/>
    <w:rsid w:val="00B96F0C"/>
    <w:rsid w:val="00B975EA"/>
    <w:rsid w:val="00BA03FF"/>
    <w:rsid w:val="00BA1078"/>
    <w:rsid w:val="00BA243C"/>
    <w:rsid w:val="00BB21F1"/>
    <w:rsid w:val="00BB3CF0"/>
    <w:rsid w:val="00BC003A"/>
    <w:rsid w:val="00BC78D6"/>
    <w:rsid w:val="00BD21D8"/>
    <w:rsid w:val="00BD40D1"/>
    <w:rsid w:val="00BE05FD"/>
    <w:rsid w:val="00BE1126"/>
    <w:rsid w:val="00BE2A91"/>
    <w:rsid w:val="00BE5A02"/>
    <w:rsid w:val="00BE7FBE"/>
    <w:rsid w:val="00BF1154"/>
    <w:rsid w:val="00BF3D7F"/>
    <w:rsid w:val="00BF6066"/>
    <w:rsid w:val="00BF68AB"/>
    <w:rsid w:val="00C021A4"/>
    <w:rsid w:val="00C10FE2"/>
    <w:rsid w:val="00C1101F"/>
    <w:rsid w:val="00C11CC4"/>
    <w:rsid w:val="00C12445"/>
    <w:rsid w:val="00C13B82"/>
    <w:rsid w:val="00C14400"/>
    <w:rsid w:val="00C1510F"/>
    <w:rsid w:val="00C172C7"/>
    <w:rsid w:val="00C233CC"/>
    <w:rsid w:val="00C3069F"/>
    <w:rsid w:val="00C35E65"/>
    <w:rsid w:val="00C40C01"/>
    <w:rsid w:val="00C40C6D"/>
    <w:rsid w:val="00C432FB"/>
    <w:rsid w:val="00C442F4"/>
    <w:rsid w:val="00C50943"/>
    <w:rsid w:val="00C52235"/>
    <w:rsid w:val="00C52F50"/>
    <w:rsid w:val="00C538EF"/>
    <w:rsid w:val="00C62E07"/>
    <w:rsid w:val="00C65EFC"/>
    <w:rsid w:val="00C7193A"/>
    <w:rsid w:val="00C723D8"/>
    <w:rsid w:val="00C7277C"/>
    <w:rsid w:val="00C72FE1"/>
    <w:rsid w:val="00C75DE4"/>
    <w:rsid w:val="00C81186"/>
    <w:rsid w:val="00C82A89"/>
    <w:rsid w:val="00C833F4"/>
    <w:rsid w:val="00C83DA4"/>
    <w:rsid w:val="00C87D98"/>
    <w:rsid w:val="00C931C5"/>
    <w:rsid w:val="00CA1E6C"/>
    <w:rsid w:val="00CA1EFA"/>
    <w:rsid w:val="00CA26D9"/>
    <w:rsid w:val="00CA39C5"/>
    <w:rsid w:val="00CA3B24"/>
    <w:rsid w:val="00CA46F1"/>
    <w:rsid w:val="00CA6FBE"/>
    <w:rsid w:val="00CB2A62"/>
    <w:rsid w:val="00CB6757"/>
    <w:rsid w:val="00CB71FE"/>
    <w:rsid w:val="00CB7E5A"/>
    <w:rsid w:val="00CC0AB6"/>
    <w:rsid w:val="00CC3A4B"/>
    <w:rsid w:val="00CC3D53"/>
    <w:rsid w:val="00CC4D06"/>
    <w:rsid w:val="00CC5939"/>
    <w:rsid w:val="00CC71E9"/>
    <w:rsid w:val="00CC741D"/>
    <w:rsid w:val="00CC7461"/>
    <w:rsid w:val="00CD00E8"/>
    <w:rsid w:val="00CD1FC3"/>
    <w:rsid w:val="00CD21E0"/>
    <w:rsid w:val="00CD3661"/>
    <w:rsid w:val="00CD375F"/>
    <w:rsid w:val="00CD3A0D"/>
    <w:rsid w:val="00CD4F9F"/>
    <w:rsid w:val="00CD53ED"/>
    <w:rsid w:val="00CD6518"/>
    <w:rsid w:val="00CD6D56"/>
    <w:rsid w:val="00CD7B7F"/>
    <w:rsid w:val="00CE050E"/>
    <w:rsid w:val="00CE0DC4"/>
    <w:rsid w:val="00CE1399"/>
    <w:rsid w:val="00CE4B64"/>
    <w:rsid w:val="00CE5A7A"/>
    <w:rsid w:val="00CE7D04"/>
    <w:rsid w:val="00CF091D"/>
    <w:rsid w:val="00CF0C13"/>
    <w:rsid w:val="00CF202B"/>
    <w:rsid w:val="00CF4E8B"/>
    <w:rsid w:val="00CF7B7A"/>
    <w:rsid w:val="00D0195F"/>
    <w:rsid w:val="00D03C84"/>
    <w:rsid w:val="00D04105"/>
    <w:rsid w:val="00D04427"/>
    <w:rsid w:val="00D07392"/>
    <w:rsid w:val="00D07956"/>
    <w:rsid w:val="00D07CA3"/>
    <w:rsid w:val="00D12EB2"/>
    <w:rsid w:val="00D13462"/>
    <w:rsid w:val="00D1367F"/>
    <w:rsid w:val="00D13CDD"/>
    <w:rsid w:val="00D1422E"/>
    <w:rsid w:val="00D147C8"/>
    <w:rsid w:val="00D16218"/>
    <w:rsid w:val="00D17882"/>
    <w:rsid w:val="00D21792"/>
    <w:rsid w:val="00D2197E"/>
    <w:rsid w:val="00D21C0B"/>
    <w:rsid w:val="00D25504"/>
    <w:rsid w:val="00D26635"/>
    <w:rsid w:val="00D30553"/>
    <w:rsid w:val="00D318C5"/>
    <w:rsid w:val="00D32071"/>
    <w:rsid w:val="00D32D65"/>
    <w:rsid w:val="00D361B8"/>
    <w:rsid w:val="00D36B3F"/>
    <w:rsid w:val="00D3740A"/>
    <w:rsid w:val="00D40B15"/>
    <w:rsid w:val="00D41D90"/>
    <w:rsid w:val="00D50161"/>
    <w:rsid w:val="00D51791"/>
    <w:rsid w:val="00D52616"/>
    <w:rsid w:val="00D52E1C"/>
    <w:rsid w:val="00D53A02"/>
    <w:rsid w:val="00D5410F"/>
    <w:rsid w:val="00D553CB"/>
    <w:rsid w:val="00D6028E"/>
    <w:rsid w:val="00D618B0"/>
    <w:rsid w:val="00D62D33"/>
    <w:rsid w:val="00D64220"/>
    <w:rsid w:val="00D64740"/>
    <w:rsid w:val="00D66BC0"/>
    <w:rsid w:val="00D67949"/>
    <w:rsid w:val="00D71FD5"/>
    <w:rsid w:val="00D73205"/>
    <w:rsid w:val="00D759A8"/>
    <w:rsid w:val="00D827E0"/>
    <w:rsid w:val="00D83924"/>
    <w:rsid w:val="00D90D52"/>
    <w:rsid w:val="00D92129"/>
    <w:rsid w:val="00D950EA"/>
    <w:rsid w:val="00D9659F"/>
    <w:rsid w:val="00DA3688"/>
    <w:rsid w:val="00DA590B"/>
    <w:rsid w:val="00DA599E"/>
    <w:rsid w:val="00DB3D85"/>
    <w:rsid w:val="00DB4543"/>
    <w:rsid w:val="00DB6894"/>
    <w:rsid w:val="00DB7320"/>
    <w:rsid w:val="00DC3465"/>
    <w:rsid w:val="00DC3DD6"/>
    <w:rsid w:val="00DC4467"/>
    <w:rsid w:val="00DD07D0"/>
    <w:rsid w:val="00DD5B80"/>
    <w:rsid w:val="00DE0B89"/>
    <w:rsid w:val="00DE581B"/>
    <w:rsid w:val="00DF0169"/>
    <w:rsid w:val="00DF405C"/>
    <w:rsid w:val="00DF58A2"/>
    <w:rsid w:val="00DF5DDB"/>
    <w:rsid w:val="00E0186A"/>
    <w:rsid w:val="00E01A0B"/>
    <w:rsid w:val="00E0676F"/>
    <w:rsid w:val="00E06E68"/>
    <w:rsid w:val="00E10910"/>
    <w:rsid w:val="00E116E2"/>
    <w:rsid w:val="00E1370F"/>
    <w:rsid w:val="00E13998"/>
    <w:rsid w:val="00E15C10"/>
    <w:rsid w:val="00E1697B"/>
    <w:rsid w:val="00E20C4F"/>
    <w:rsid w:val="00E21462"/>
    <w:rsid w:val="00E2167B"/>
    <w:rsid w:val="00E219AB"/>
    <w:rsid w:val="00E2446F"/>
    <w:rsid w:val="00E2756B"/>
    <w:rsid w:val="00E30046"/>
    <w:rsid w:val="00E3101D"/>
    <w:rsid w:val="00E31303"/>
    <w:rsid w:val="00E31588"/>
    <w:rsid w:val="00E318E2"/>
    <w:rsid w:val="00E32552"/>
    <w:rsid w:val="00E32A15"/>
    <w:rsid w:val="00E34046"/>
    <w:rsid w:val="00E35850"/>
    <w:rsid w:val="00E408CF"/>
    <w:rsid w:val="00E41BCD"/>
    <w:rsid w:val="00E42CF6"/>
    <w:rsid w:val="00E44210"/>
    <w:rsid w:val="00E5148B"/>
    <w:rsid w:val="00E53FD8"/>
    <w:rsid w:val="00E541C2"/>
    <w:rsid w:val="00E5531D"/>
    <w:rsid w:val="00E5753B"/>
    <w:rsid w:val="00E60F90"/>
    <w:rsid w:val="00E64239"/>
    <w:rsid w:val="00E645BE"/>
    <w:rsid w:val="00E64C8D"/>
    <w:rsid w:val="00E669B2"/>
    <w:rsid w:val="00E67AEF"/>
    <w:rsid w:val="00E72AED"/>
    <w:rsid w:val="00E73894"/>
    <w:rsid w:val="00E738EF"/>
    <w:rsid w:val="00E73F97"/>
    <w:rsid w:val="00E74715"/>
    <w:rsid w:val="00E76B9C"/>
    <w:rsid w:val="00E92458"/>
    <w:rsid w:val="00E94B25"/>
    <w:rsid w:val="00E94C67"/>
    <w:rsid w:val="00E953F9"/>
    <w:rsid w:val="00E955F8"/>
    <w:rsid w:val="00E97A58"/>
    <w:rsid w:val="00EA4DEF"/>
    <w:rsid w:val="00EA5489"/>
    <w:rsid w:val="00EA61C4"/>
    <w:rsid w:val="00EA6F8F"/>
    <w:rsid w:val="00EB1175"/>
    <w:rsid w:val="00EB1409"/>
    <w:rsid w:val="00EB20E7"/>
    <w:rsid w:val="00EB2C93"/>
    <w:rsid w:val="00EB40D1"/>
    <w:rsid w:val="00EC0ECA"/>
    <w:rsid w:val="00EC2AF1"/>
    <w:rsid w:val="00EC37FD"/>
    <w:rsid w:val="00EC445D"/>
    <w:rsid w:val="00EC5E7D"/>
    <w:rsid w:val="00EC686E"/>
    <w:rsid w:val="00ED0220"/>
    <w:rsid w:val="00ED2CCD"/>
    <w:rsid w:val="00ED417E"/>
    <w:rsid w:val="00ED4841"/>
    <w:rsid w:val="00EE02DE"/>
    <w:rsid w:val="00EE08B8"/>
    <w:rsid w:val="00EE6E88"/>
    <w:rsid w:val="00EF0FEF"/>
    <w:rsid w:val="00EF23F6"/>
    <w:rsid w:val="00EF359A"/>
    <w:rsid w:val="00EF4A88"/>
    <w:rsid w:val="00EF5B89"/>
    <w:rsid w:val="00EF604E"/>
    <w:rsid w:val="00EF7C48"/>
    <w:rsid w:val="00F04822"/>
    <w:rsid w:val="00F0571F"/>
    <w:rsid w:val="00F07570"/>
    <w:rsid w:val="00F07AC2"/>
    <w:rsid w:val="00F1020D"/>
    <w:rsid w:val="00F11DE7"/>
    <w:rsid w:val="00F11EDF"/>
    <w:rsid w:val="00F127BA"/>
    <w:rsid w:val="00F154A8"/>
    <w:rsid w:val="00F1688E"/>
    <w:rsid w:val="00F1730A"/>
    <w:rsid w:val="00F17A59"/>
    <w:rsid w:val="00F20C6C"/>
    <w:rsid w:val="00F21F5C"/>
    <w:rsid w:val="00F22835"/>
    <w:rsid w:val="00F23FA9"/>
    <w:rsid w:val="00F24409"/>
    <w:rsid w:val="00F25683"/>
    <w:rsid w:val="00F26293"/>
    <w:rsid w:val="00F3034D"/>
    <w:rsid w:val="00F304CA"/>
    <w:rsid w:val="00F3286E"/>
    <w:rsid w:val="00F334A8"/>
    <w:rsid w:val="00F340EB"/>
    <w:rsid w:val="00F4016A"/>
    <w:rsid w:val="00F4327B"/>
    <w:rsid w:val="00F513C0"/>
    <w:rsid w:val="00F52C39"/>
    <w:rsid w:val="00F53D7A"/>
    <w:rsid w:val="00F543AA"/>
    <w:rsid w:val="00F54432"/>
    <w:rsid w:val="00F563DE"/>
    <w:rsid w:val="00F62414"/>
    <w:rsid w:val="00F63883"/>
    <w:rsid w:val="00F65914"/>
    <w:rsid w:val="00F73557"/>
    <w:rsid w:val="00F73DA1"/>
    <w:rsid w:val="00F74EF3"/>
    <w:rsid w:val="00F75056"/>
    <w:rsid w:val="00F7665E"/>
    <w:rsid w:val="00F779BB"/>
    <w:rsid w:val="00F810C0"/>
    <w:rsid w:val="00F819A1"/>
    <w:rsid w:val="00F824FA"/>
    <w:rsid w:val="00F849E5"/>
    <w:rsid w:val="00F9077A"/>
    <w:rsid w:val="00F95E66"/>
    <w:rsid w:val="00F969DA"/>
    <w:rsid w:val="00F96E43"/>
    <w:rsid w:val="00FA0D04"/>
    <w:rsid w:val="00FA0DF0"/>
    <w:rsid w:val="00FA2692"/>
    <w:rsid w:val="00FA2A44"/>
    <w:rsid w:val="00FB23D2"/>
    <w:rsid w:val="00FB258F"/>
    <w:rsid w:val="00FB2902"/>
    <w:rsid w:val="00FB2EC9"/>
    <w:rsid w:val="00FB353F"/>
    <w:rsid w:val="00FB4509"/>
    <w:rsid w:val="00FB4DD8"/>
    <w:rsid w:val="00FB4FE0"/>
    <w:rsid w:val="00FB70C5"/>
    <w:rsid w:val="00FC08C5"/>
    <w:rsid w:val="00FC23E8"/>
    <w:rsid w:val="00FC3E21"/>
    <w:rsid w:val="00FC436C"/>
    <w:rsid w:val="00FC5067"/>
    <w:rsid w:val="00FC7E01"/>
    <w:rsid w:val="00FD031D"/>
    <w:rsid w:val="00FD1A24"/>
    <w:rsid w:val="00FD2AA9"/>
    <w:rsid w:val="00FD4939"/>
    <w:rsid w:val="00FD4EE6"/>
    <w:rsid w:val="00FD695B"/>
    <w:rsid w:val="00FD6FAD"/>
    <w:rsid w:val="00FD79D1"/>
    <w:rsid w:val="00FD7F9E"/>
    <w:rsid w:val="00FE2581"/>
    <w:rsid w:val="00FE4032"/>
    <w:rsid w:val="00FE4D04"/>
    <w:rsid w:val="00FE6CAD"/>
    <w:rsid w:val="00FF0EE7"/>
    <w:rsid w:val="00FF2386"/>
    <w:rsid w:val="00FF3C60"/>
    <w:rsid w:val="00FF67A4"/>
    <w:rsid w:val="00FF6E7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2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2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sel5</dc:creator>
  <cp:lastModifiedBy>User</cp:lastModifiedBy>
  <cp:revision>30</cp:revision>
  <cp:lastPrinted>2018-12-25T11:56:00Z</cp:lastPrinted>
  <dcterms:created xsi:type="dcterms:W3CDTF">2013-06-10T05:41:00Z</dcterms:created>
  <dcterms:modified xsi:type="dcterms:W3CDTF">2018-12-25T12:08:00Z</dcterms:modified>
</cp:coreProperties>
</file>