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97274" w:rsidRPr="00256FCA" w:rsidTr="001833E7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97274" w:rsidRPr="00256FCA" w:rsidRDefault="00197274" w:rsidP="001833E7">
            <w:pPr>
              <w:jc w:val="center"/>
              <w:rPr>
                <w:b/>
                <w:sz w:val="28"/>
                <w:szCs w:val="28"/>
              </w:rPr>
            </w:pPr>
            <w:r w:rsidRPr="00256FCA">
              <w:rPr>
                <w:b/>
                <w:sz w:val="28"/>
                <w:szCs w:val="28"/>
              </w:rPr>
              <w:t xml:space="preserve">    АДМИНИСТРАЦИЯ</w:t>
            </w:r>
          </w:p>
          <w:p w:rsidR="00197274" w:rsidRPr="00256FCA" w:rsidRDefault="00197274" w:rsidP="001833E7">
            <w:pPr>
              <w:jc w:val="center"/>
              <w:rPr>
                <w:b/>
                <w:sz w:val="28"/>
                <w:szCs w:val="28"/>
              </w:rPr>
            </w:pPr>
            <w:r w:rsidRPr="00256FCA"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97274" w:rsidRPr="00256FCA" w:rsidRDefault="00197274" w:rsidP="001833E7">
            <w:pPr>
              <w:jc w:val="center"/>
              <w:rPr>
                <w:b/>
                <w:sz w:val="28"/>
                <w:szCs w:val="28"/>
              </w:rPr>
            </w:pPr>
            <w:r w:rsidRPr="00256FCA"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197274" w:rsidRPr="00256FCA" w:rsidRDefault="00197274" w:rsidP="001833E7">
            <w:pPr>
              <w:jc w:val="center"/>
              <w:rPr>
                <w:b/>
                <w:sz w:val="28"/>
                <w:szCs w:val="28"/>
              </w:rPr>
            </w:pPr>
            <w:r w:rsidRPr="00256FCA"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  <w:bookmarkStart w:id="0" w:name="_GoBack"/>
        <w:bookmarkEnd w:id="0"/>
      </w:tr>
      <w:tr w:rsidR="00197274" w:rsidRPr="00256FCA" w:rsidTr="001833E7">
        <w:trPr>
          <w:cantSplit/>
          <w:trHeight w:val="899"/>
        </w:trPr>
        <w:tc>
          <w:tcPr>
            <w:tcW w:w="9072" w:type="dxa"/>
            <w:vAlign w:val="bottom"/>
          </w:tcPr>
          <w:p w:rsidR="00197274" w:rsidRPr="00256FCA" w:rsidRDefault="00197274" w:rsidP="001833E7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197274" w:rsidRPr="00256FCA" w:rsidRDefault="00197274" w:rsidP="001833E7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56FCA">
              <w:rPr>
                <w:b/>
                <w:sz w:val="28"/>
                <w:szCs w:val="28"/>
              </w:rPr>
              <w:t>ПОСТАНОВЛЕНИЕ</w:t>
            </w:r>
          </w:p>
          <w:p w:rsidR="00197274" w:rsidRPr="00256FCA" w:rsidRDefault="00197274" w:rsidP="001833E7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197274" w:rsidRPr="00256FCA" w:rsidRDefault="00915EFA" w:rsidP="00680B9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197274" w:rsidRPr="00256FCA">
              <w:rPr>
                <w:sz w:val="28"/>
                <w:szCs w:val="28"/>
              </w:rPr>
              <w:t>.0</w:t>
            </w:r>
            <w:r w:rsidR="00680B9F">
              <w:rPr>
                <w:sz w:val="28"/>
                <w:szCs w:val="28"/>
              </w:rPr>
              <w:t>8</w:t>
            </w:r>
            <w:r w:rsidR="00197274" w:rsidRPr="00256FCA">
              <w:rPr>
                <w:sz w:val="28"/>
                <w:szCs w:val="28"/>
              </w:rPr>
              <w:t>.2017                                                                                             №</w:t>
            </w:r>
            <w:r>
              <w:rPr>
                <w:sz w:val="28"/>
                <w:szCs w:val="28"/>
              </w:rPr>
              <w:t xml:space="preserve"> 103-п</w:t>
            </w:r>
            <w:r w:rsidR="00197274" w:rsidRPr="00256FCA">
              <w:rPr>
                <w:sz w:val="28"/>
                <w:szCs w:val="28"/>
              </w:rPr>
              <w:t xml:space="preserve"> </w:t>
            </w:r>
          </w:p>
        </w:tc>
      </w:tr>
    </w:tbl>
    <w:p w:rsidR="00197274" w:rsidRPr="001611AB" w:rsidRDefault="00197274" w:rsidP="00197274">
      <w:pPr>
        <w:jc w:val="center"/>
        <w:rPr>
          <w:rFonts w:eastAsiaTheme="minorEastAsia"/>
          <w:sz w:val="28"/>
          <w:szCs w:val="28"/>
        </w:rPr>
      </w:pPr>
      <w:proofErr w:type="gramStart"/>
      <w:r w:rsidRPr="001611AB">
        <w:rPr>
          <w:rFonts w:eastAsiaTheme="minorEastAsia"/>
          <w:sz w:val="28"/>
          <w:szCs w:val="28"/>
        </w:rPr>
        <w:t>с</w:t>
      </w:r>
      <w:proofErr w:type="gramEnd"/>
      <w:r w:rsidRPr="001611AB">
        <w:rPr>
          <w:rFonts w:eastAsiaTheme="minorEastAsia"/>
          <w:sz w:val="28"/>
          <w:szCs w:val="28"/>
        </w:rPr>
        <w:t>. Беляевка</w:t>
      </w:r>
    </w:p>
    <w:p w:rsidR="006F4AE2" w:rsidRPr="002B2275" w:rsidRDefault="006F4AE2" w:rsidP="006F4AE2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6379"/>
      </w:tblGrid>
      <w:tr w:rsidR="006F4AE2" w:rsidRPr="002B2275" w:rsidTr="00BF1EE3">
        <w:trPr>
          <w:trHeight w:val="1663"/>
        </w:trPr>
        <w:tc>
          <w:tcPr>
            <w:tcW w:w="6379" w:type="dxa"/>
          </w:tcPr>
          <w:p w:rsidR="006F4AE2" w:rsidRPr="002B2275" w:rsidRDefault="006F4AE2" w:rsidP="009A198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6F4AE2" w:rsidRPr="002B2275" w:rsidRDefault="006F4AE2" w:rsidP="0019549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B2275">
              <w:rPr>
                <w:sz w:val="28"/>
                <w:szCs w:val="28"/>
              </w:rPr>
              <w:t xml:space="preserve">      О внесении изменений в постановление администрации муниципального образования </w:t>
            </w:r>
            <w:proofErr w:type="spellStart"/>
            <w:r w:rsidRPr="002B2275">
              <w:rPr>
                <w:sz w:val="28"/>
                <w:szCs w:val="28"/>
              </w:rPr>
              <w:t>Беляевский</w:t>
            </w:r>
            <w:proofErr w:type="spellEnd"/>
            <w:r w:rsidRPr="002B2275">
              <w:rPr>
                <w:sz w:val="28"/>
                <w:szCs w:val="28"/>
              </w:rPr>
              <w:t xml:space="preserve"> сельсовет Беляевского</w:t>
            </w:r>
            <w:r w:rsidR="00915E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="00D7690C">
              <w:rPr>
                <w:sz w:val="28"/>
                <w:szCs w:val="28"/>
              </w:rPr>
              <w:t>айо</w:t>
            </w:r>
            <w:r w:rsidR="0034077C">
              <w:rPr>
                <w:sz w:val="28"/>
                <w:szCs w:val="28"/>
              </w:rPr>
              <w:t xml:space="preserve">на Оренбургской области от </w:t>
            </w:r>
            <w:r w:rsidR="0047404F">
              <w:rPr>
                <w:sz w:val="28"/>
                <w:szCs w:val="28"/>
              </w:rPr>
              <w:t>08.11.2016</w:t>
            </w:r>
            <w:r w:rsidRPr="002B2275">
              <w:rPr>
                <w:sz w:val="28"/>
                <w:szCs w:val="28"/>
              </w:rPr>
              <w:t xml:space="preserve">№ </w:t>
            </w:r>
            <w:r w:rsidR="00726B4B">
              <w:rPr>
                <w:sz w:val="28"/>
                <w:szCs w:val="28"/>
              </w:rPr>
              <w:t>246-п</w:t>
            </w:r>
          </w:p>
        </w:tc>
      </w:tr>
    </w:tbl>
    <w:p w:rsidR="006F4AE2" w:rsidRPr="002B2275" w:rsidRDefault="006F4AE2" w:rsidP="00D7690C">
      <w:pPr>
        <w:tabs>
          <w:tab w:val="left" w:pos="1440"/>
        </w:tabs>
        <w:autoSpaceDE w:val="0"/>
        <w:autoSpaceDN w:val="0"/>
        <w:rPr>
          <w:sz w:val="28"/>
          <w:szCs w:val="28"/>
        </w:rPr>
      </w:pPr>
    </w:p>
    <w:p w:rsidR="00847B39" w:rsidRDefault="006F4AE2" w:rsidP="00BC47BD">
      <w:pPr>
        <w:tabs>
          <w:tab w:val="left" w:pos="0"/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2B2275">
        <w:rPr>
          <w:sz w:val="28"/>
          <w:szCs w:val="28"/>
        </w:rPr>
        <w:t xml:space="preserve">В соответствии с Решением Совета депутатов  муниципального образования </w:t>
      </w:r>
      <w:proofErr w:type="spellStart"/>
      <w:r w:rsidRPr="002B2275">
        <w:rPr>
          <w:sz w:val="28"/>
          <w:szCs w:val="28"/>
        </w:rPr>
        <w:t>Беляевский</w:t>
      </w:r>
      <w:proofErr w:type="spellEnd"/>
      <w:r w:rsidRPr="002B2275">
        <w:rPr>
          <w:sz w:val="28"/>
          <w:szCs w:val="28"/>
        </w:rPr>
        <w:t xml:space="preserve"> сельсовет Беляевского рай</w:t>
      </w:r>
      <w:r w:rsidR="00CF5AED">
        <w:rPr>
          <w:sz w:val="28"/>
          <w:szCs w:val="28"/>
        </w:rPr>
        <w:t>она Оренбургской области третьего</w:t>
      </w:r>
      <w:r w:rsidRPr="002B2275">
        <w:rPr>
          <w:sz w:val="28"/>
          <w:szCs w:val="28"/>
        </w:rPr>
        <w:t xml:space="preserve"> созыва </w:t>
      </w:r>
      <w:r w:rsidR="00CF5AED">
        <w:rPr>
          <w:sz w:val="28"/>
          <w:szCs w:val="28"/>
        </w:rPr>
        <w:t xml:space="preserve">от 23.12.2016 № 56 </w:t>
      </w:r>
      <w:r w:rsidRPr="002B2275">
        <w:rPr>
          <w:sz w:val="28"/>
          <w:szCs w:val="28"/>
        </w:rPr>
        <w:t xml:space="preserve">«О  бюджете муниципального образования </w:t>
      </w:r>
      <w:proofErr w:type="spellStart"/>
      <w:r w:rsidRPr="002B2275">
        <w:rPr>
          <w:sz w:val="28"/>
          <w:szCs w:val="28"/>
        </w:rPr>
        <w:t>Беляевский</w:t>
      </w:r>
      <w:proofErr w:type="spellEnd"/>
      <w:r w:rsidRPr="002B2275">
        <w:rPr>
          <w:sz w:val="28"/>
          <w:szCs w:val="28"/>
        </w:rPr>
        <w:t xml:space="preserve"> сельсовет Беляевского района Оренбургской области</w:t>
      </w:r>
      <w:r w:rsidR="00CF5AED">
        <w:rPr>
          <w:sz w:val="28"/>
          <w:szCs w:val="28"/>
        </w:rPr>
        <w:t xml:space="preserve"> на 2017 год и плановый период 2018 и 2019 годов»</w:t>
      </w:r>
      <w:r w:rsidR="00847B39">
        <w:rPr>
          <w:sz w:val="28"/>
          <w:szCs w:val="28"/>
        </w:rPr>
        <w:t>:</w:t>
      </w:r>
    </w:p>
    <w:p w:rsidR="00027ED2" w:rsidRPr="00023869" w:rsidRDefault="00027ED2" w:rsidP="00915EFA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FD09F6">
        <w:rPr>
          <w:sz w:val="28"/>
          <w:szCs w:val="28"/>
        </w:rPr>
        <w:t xml:space="preserve">№ 1 </w:t>
      </w:r>
      <w:r w:rsidR="00883F70">
        <w:rPr>
          <w:sz w:val="28"/>
          <w:szCs w:val="28"/>
        </w:rPr>
        <w:t xml:space="preserve">постановления от </w:t>
      </w:r>
      <w:r w:rsidR="00726B4B">
        <w:rPr>
          <w:sz w:val="28"/>
          <w:szCs w:val="28"/>
        </w:rPr>
        <w:t>08</w:t>
      </w:r>
      <w:r w:rsidR="00883F70">
        <w:rPr>
          <w:sz w:val="28"/>
          <w:szCs w:val="28"/>
        </w:rPr>
        <w:t>.11.201</w:t>
      </w:r>
      <w:r w:rsidR="00726B4B">
        <w:rPr>
          <w:sz w:val="28"/>
          <w:szCs w:val="28"/>
        </w:rPr>
        <w:t>6</w:t>
      </w:r>
      <w:r w:rsidRPr="00027ED2">
        <w:rPr>
          <w:sz w:val="28"/>
          <w:szCs w:val="28"/>
        </w:rPr>
        <w:t xml:space="preserve"> №</w:t>
      </w:r>
      <w:r w:rsidR="00726B4B">
        <w:rPr>
          <w:sz w:val="28"/>
          <w:szCs w:val="28"/>
        </w:rPr>
        <w:t>246-п</w:t>
      </w:r>
      <w:r w:rsidR="00883F70">
        <w:rPr>
          <w:sz w:val="28"/>
          <w:szCs w:val="28"/>
        </w:rPr>
        <w:t xml:space="preserve">  «Об утверждении </w:t>
      </w:r>
      <w:r w:rsidR="00286850">
        <w:rPr>
          <w:sz w:val="28"/>
          <w:szCs w:val="28"/>
        </w:rPr>
        <w:t xml:space="preserve">Указаний о порядке применения целевых статей </w:t>
      </w:r>
      <w:r w:rsidRPr="00027ED2">
        <w:rPr>
          <w:sz w:val="28"/>
          <w:szCs w:val="28"/>
        </w:rPr>
        <w:t xml:space="preserve"> расходов </w:t>
      </w:r>
      <w:r w:rsidR="00730064">
        <w:rPr>
          <w:sz w:val="28"/>
          <w:szCs w:val="28"/>
        </w:rPr>
        <w:t xml:space="preserve">для составления проекта бюджета </w:t>
      </w:r>
      <w:r w:rsidRPr="00027ED2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027ED2">
        <w:rPr>
          <w:sz w:val="28"/>
          <w:szCs w:val="28"/>
        </w:rPr>
        <w:t>Беляевский</w:t>
      </w:r>
      <w:proofErr w:type="spellEnd"/>
      <w:r w:rsidRPr="00027ED2">
        <w:rPr>
          <w:sz w:val="28"/>
          <w:szCs w:val="28"/>
        </w:rPr>
        <w:t xml:space="preserve"> сельсовет Беляевского района Оренбургской области» </w:t>
      </w:r>
      <w:r>
        <w:rPr>
          <w:sz w:val="28"/>
          <w:szCs w:val="28"/>
        </w:rPr>
        <w:t xml:space="preserve">дополнить </w:t>
      </w:r>
      <w:r w:rsidR="007813E5">
        <w:rPr>
          <w:sz w:val="28"/>
          <w:szCs w:val="28"/>
        </w:rPr>
        <w:t xml:space="preserve">строками </w:t>
      </w:r>
      <w:r w:rsidRPr="00027ED2">
        <w:rPr>
          <w:sz w:val="28"/>
          <w:szCs w:val="28"/>
        </w:rPr>
        <w:t>следующего содержания:</w:t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6705"/>
      </w:tblGrid>
      <w:tr w:rsidR="00726B4B" w:rsidRPr="00027ED2" w:rsidTr="00726B4B">
        <w:trPr>
          <w:trHeight w:val="411"/>
        </w:trPr>
        <w:tc>
          <w:tcPr>
            <w:tcW w:w="2723" w:type="dxa"/>
          </w:tcPr>
          <w:p w:rsidR="00726B4B" w:rsidRPr="00027ED2" w:rsidRDefault="00726B4B" w:rsidP="00BC47BD">
            <w:pPr>
              <w:tabs>
                <w:tab w:val="left" w:pos="567"/>
                <w:tab w:val="left" w:pos="1020"/>
              </w:tabs>
              <w:spacing w:after="100" w:afterAutospacing="1"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27ED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Код</w:t>
            </w:r>
          </w:p>
        </w:tc>
        <w:tc>
          <w:tcPr>
            <w:tcW w:w="6705" w:type="dxa"/>
          </w:tcPr>
          <w:p w:rsidR="00726B4B" w:rsidRPr="00027ED2" w:rsidRDefault="00726B4B" w:rsidP="00BC47BD">
            <w:pPr>
              <w:tabs>
                <w:tab w:val="left" w:pos="567"/>
                <w:tab w:val="left" w:pos="1020"/>
              </w:tabs>
              <w:spacing w:after="100" w:afterAutospacing="1"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27ED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Наименование целевой статьи расходов</w:t>
            </w:r>
          </w:p>
        </w:tc>
      </w:tr>
      <w:tr w:rsidR="00726B4B" w:rsidRPr="00027ED2" w:rsidTr="00726B4B">
        <w:trPr>
          <w:trHeight w:val="411"/>
        </w:trPr>
        <w:tc>
          <w:tcPr>
            <w:tcW w:w="2723" w:type="dxa"/>
          </w:tcPr>
          <w:p w:rsidR="00726B4B" w:rsidRPr="00680B9F" w:rsidRDefault="00680B9F" w:rsidP="00BC47BD">
            <w:pPr>
              <w:tabs>
                <w:tab w:val="left" w:pos="567"/>
                <w:tab w:val="left" w:pos="1020"/>
              </w:tabs>
              <w:spacing w:after="100" w:afterAutospacing="1" w:line="276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01 5 02 </w:t>
            </w:r>
            <w:r>
              <w:rPr>
                <w:rFonts w:eastAsiaTheme="minorHAnsi"/>
                <w:lang w:val="en-US" w:eastAsia="en-US"/>
              </w:rPr>
              <w:t>S0410</w:t>
            </w:r>
          </w:p>
        </w:tc>
        <w:tc>
          <w:tcPr>
            <w:tcW w:w="6705" w:type="dxa"/>
          </w:tcPr>
          <w:p w:rsidR="00726B4B" w:rsidRPr="001D6AEC" w:rsidRDefault="005001AD" w:rsidP="00BC47BD">
            <w:pPr>
              <w:tabs>
                <w:tab w:val="left" w:pos="567"/>
                <w:tab w:val="left" w:pos="1020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Расходы</w:t>
            </w:r>
            <w:r w:rsidR="00680B9F" w:rsidRPr="00680B9F">
              <w:rPr>
                <w:rFonts w:eastAsiaTheme="minorHAnsi"/>
                <w:lang w:eastAsia="en-US"/>
              </w:rPr>
              <w:t xml:space="preserve"> </w:t>
            </w:r>
            <w:r w:rsidR="00195493">
              <w:rPr>
                <w:rFonts w:eastAsiaTheme="minorHAnsi"/>
                <w:lang w:eastAsia="en-US"/>
              </w:rPr>
              <w:t xml:space="preserve">на </w:t>
            </w:r>
            <w:r w:rsidR="001D6AEC"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</w:tr>
    </w:tbl>
    <w:p w:rsidR="007813E5" w:rsidRDefault="007813E5" w:rsidP="00BC47BD">
      <w:pPr>
        <w:tabs>
          <w:tab w:val="left" w:pos="567"/>
        </w:tabs>
        <w:autoSpaceDE w:val="0"/>
        <w:autoSpaceDN w:val="0"/>
        <w:ind w:left="284"/>
        <w:jc w:val="both"/>
        <w:rPr>
          <w:sz w:val="28"/>
          <w:szCs w:val="28"/>
        </w:rPr>
      </w:pPr>
    </w:p>
    <w:p w:rsidR="000D0AAE" w:rsidRPr="003D312D" w:rsidRDefault="000D0AAE" w:rsidP="00915EFA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D312D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3D312D" w:rsidRPr="003D312D" w:rsidRDefault="003D312D" w:rsidP="00915EFA">
      <w:pPr>
        <w:pStyle w:val="a3"/>
        <w:numPr>
          <w:ilvl w:val="0"/>
          <w:numId w:val="6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3D312D">
        <w:rPr>
          <w:rFonts w:eastAsia="Calibri"/>
          <w:sz w:val="28"/>
          <w:szCs w:val="28"/>
          <w:lang w:eastAsia="en-US"/>
        </w:rPr>
        <w:t>Контроль</w:t>
      </w:r>
      <w:r w:rsidR="00680B9F" w:rsidRPr="00680B9F">
        <w:rPr>
          <w:rFonts w:eastAsia="Calibri"/>
          <w:sz w:val="28"/>
          <w:szCs w:val="28"/>
          <w:lang w:eastAsia="en-US"/>
        </w:rPr>
        <w:t xml:space="preserve"> </w:t>
      </w:r>
      <w:r w:rsidRPr="003D312D">
        <w:rPr>
          <w:rFonts w:eastAsia="Calibri"/>
          <w:sz w:val="28"/>
          <w:szCs w:val="28"/>
          <w:lang w:eastAsia="en-US"/>
        </w:rPr>
        <w:t xml:space="preserve"> за</w:t>
      </w:r>
      <w:proofErr w:type="gramEnd"/>
      <w:r w:rsidRPr="003D312D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</w:t>
      </w:r>
      <w:r w:rsidR="00960B1E">
        <w:rPr>
          <w:rFonts w:eastAsia="Calibri"/>
          <w:sz w:val="28"/>
          <w:szCs w:val="28"/>
          <w:lang w:eastAsia="en-US"/>
        </w:rPr>
        <w:t xml:space="preserve"> оставляю за </w:t>
      </w:r>
      <w:r w:rsidRPr="003D312D">
        <w:rPr>
          <w:rFonts w:eastAsia="Calibri"/>
          <w:sz w:val="28"/>
          <w:szCs w:val="28"/>
          <w:lang w:eastAsia="en-US"/>
        </w:rPr>
        <w:t>собой.</w:t>
      </w:r>
    </w:p>
    <w:p w:rsidR="006F4AE2" w:rsidRDefault="006F4AE2" w:rsidP="006F4AE2">
      <w:pPr>
        <w:autoSpaceDE w:val="0"/>
        <w:autoSpaceDN w:val="0"/>
        <w:jc w:val="both"/>
        <w:rPr>
          <w:sz w:val="28"/>
          <w:szCs w:val="28"/>
        </w:rPr>
      </w:pPr>
    </w:p>
    <w:p w:rsidR="00915EFA" w:rsidRDefault="00915EFA" w:rsidP="006F4AE2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4880"/>
      </w:tblGrid>
      <w:tr w:rsidR="000D0AAE" w:rsidRPr="000D0AAE" w:rsidTr="00590DE7">
        <w:trPr>
          <w:trHeight w:val="477"/>
        </w:trPr>
        <w:tc>
          <w:tcPr>
            <w:tcW w:w="4758" w:type="dxa"/>
            <w:hideMark/>
          </w:tcPr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0D0AAE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195493" w:rsidRDefault="00195493" w:rsidP="00726B4B">
      <w:pPr>
        <w:autoSpaceDE w:val="0"/>
        <w:autoSpaceDN w:val="0"/>
        <w:jc w:val="both"/>
        <w:rPr>
          <w:sz w:val="28"/>
          <w:szCs w:val="28"/>
        </w:rPr>
      </w:pPr>
    </w:p>
    <w:p w:rsidR="0071459D" w:rsidRDefault="006F4AE2" w:rsidP="00726B4B">
      <w:pPr>
        <w:autoSpaceDE w:val="0"/>
        <w:autoSpaceDN w:val="0"/>
        <w:jc w:val="both"/>
      </w:pPr>
      <w:r w:rsidRPr="002B2275">
        <w:rPr>
          <w:sz w:val="28"/>
          <w:szCs w:val="28"/>
        </w:rPr>
        <w:t>Разослано: бухгалтерии администрации Беляевского сельсовета,</w:t>
      </w:r>
      <w:r w:rsidR="000D0AAE">
        <w:rPr>
          <w:sz w:val="28"/>
          <w:szCs w:val="28"/>
        </w:rPr>
        <w:t xml:space="preserve"> Федеральному казначейству, фин</w:t>
      </w:r>
      <w:r w:rsidRPr="002B2275">
        <w:rPr>
          <w:sz w:val="28"/>
          <w:szCs w:val="28"/>
        </w:rPr>
        <w:t>отделу администрации района, прокурору района, в дело</w:t>
      </w:r>
      <w:r w:rsidR="00484E55">
        <w:rPr>
          <w:sz w:val="28"/>
          <w:szCs w:val="28"/>
        </w:rPr>
        <w:t>.</w:t>
      </w:r>
    </w:p>
    <w:sectPr w:rsidR="0071459D" w:rsidSect="006555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E8" w:rsidRDefault="004878E8" w:rsidP="00027ED2">
      <w:r>
        <w:separator/>
      </w:r>
    </w:p>
  </w:endnote>
  <w:endnote w:type="continuationSeparator" w:id="0">
    <w:p w:rsidR="004878E8" w:rsidRDefault="004878E8" w:rsidP="0002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E8" w:rsidRDefault="004878E8" w:rsidP="00027ED2">
      <w:r>
        <w:separator/>
      </w:r>
    </w:p>
  </w:footnote>
  <w:footnote w:type="continuationSeparator" w:id="0">
    <w:p w:rsidR="004878E8" w:rsidRDefault="004878E8" w:rsidP="0002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532"/>
    <w:multiLevelType w:val="hybridMultilevel"/>
    <w:tmpl w:val="8736A9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895ED2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0E87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D49DD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02BA2"/>
    <w:multiLevelType w:val="hybridMultilevel"/>
    <w:tmpl w:val="24E8655A"/>
    <w:lvl w:ilvl="0" w:tplc="742E9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9B616E"/>
    <w:multiLevelType w:val="hybridMultilevel"/>
    <w:tmpl w:val="873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AE2"/>
    <w:rsid w:val="00017452"/>
    <w:rsid w:val="00023869"/>
    <w:rsid w:val="00027ED2"/>
    <w:rsid w:val="000B002A"/>
    <w:rsid w:val="000B75B3"/>
    <w:rsid w:val="000D0AAE"/>
    <w:rsid w:val="000D28F4"/>
    <w:rsid w:val="000E4A41"/>
    <w:rsid w:val="000E5C62"/>
    <w:rsid w:val="00115326"/>
    <w:rsid w:val="00150B8E"/>
    <w:rsid w:val="00157F18"/>
    <w:rsid w:val="00181048"/>
    <w:rsid w:val="00193FE8"/>
    <w:rsid w:val="00195493"/>
    <w:rsid w:val="00197274"/>
    <w:rsid w:val="001A3D85"/>
    <w:rsid w:val="001A46A2"/>
    <w:rsid w:val="001A4D73"/>
    <w:rsid w:val="001B5635"/>
    <w:rsid w:val="001C1D9D"/>
    <w:rsid w:val="001D60D5"/>
    <w:rsid w:val="001D6AEC"/>
    <w:rsid w:val="001D78CD"/>
    <w:rsid w:val="001E2B92"/>
    <w:rsid w:val="00212A4B"/>
    <w:rsid w:val="002240D2"/>
    <w:rsid w:val="00241EBC"/>
    <w:rsid w:val="00245388"/>
    <w:rsid w:val="0028148D"/>
    <w:rsid w:val="00284774"/>
    <w:rsid w:val="00285444"/>
    <w:rsid w:val="00286850"/>
    <w:rsid w:val="002A464B"/>
    <w:rsid w:val="002A63BB"/>
    <w:rsid w:val="002B6A07"/>
    <w:rsid w:val="002C2228"/>
    <w:rsid w:val="00335BF2"/>
    <w:rsid w:val="0033765F"/>
    <w:rsid w:val="0034077C"/>
    <w:rsid w:val="003660DA"/>
    <w:rsid w:val="0037695E"/>
    <w:rsid w:val="00384D94"/>
    <w:rsid w:val="003A5C65"/>
    <w:rsid w:val="003A68AB"/>
    <w:rsid w:val="003B3CC1"/>
    <w:rsid w:val="003D15B2"/>
    <w:rsid w:val="003D25C1"/>
    <w:rsid w:val="003D312D"/>
    <w:rsid w:val="00435B4C"/>
    <w:rsid w:val="00442BCA"/>
    <w:rsid w:val="004453B3"/>
    <w:rsid w:val="0044638B"/>
    <w:rsid w:val="00460897"/>
    <w:rsid w:val="00467F13"/>
    <w:rsid w:val="0047404F"/>
    <w:rsid w:val="004832C6"/>
    <w:rsid w:val="00484E55"/>
    <w:rsid w:val="004878E8"/>
    <w:rsid w:val="004B1E5D"/>
    <w:rsid w:val="004C75F6"/>
    <w:rsid w:val="004E0E40"/>
    <w:rsid w:val="004E4C22"/>
    <w:rsid w:val="005001AD"/>
    <w:rsid w:val="0050680F"/>
    <w:rsid w:val="00507AC3"/>
    <w:rsid w:val="005142EA"/>
    <w:rsid w:val="00545734"/>
    <w:rsid w:val="005E540E"/>
    <w:rsid w:val="00642EDF"/>
    <w:rsid w:val="0064504E"/>
    <w:rsid w:val="00645AAB"/>
    <w:rsid w:val="00651543"/>
    <w:rsid w:val="00655559"/>
    <w:rsid w:val="00671FCA"/>
    <w:rsid w:val="00675E1B"/>
    <w:rsid w:val="00680B9F"/>
    <w:rsid w:val="00682682"/>
    <w:rsid w:val="00686DAE"/>
    <w:rsid w:val="006A3A54"/>
    <w:rsid w:val="006B22D1"/>
    <w:rsid w:val="006E37B5"/>
    <w:rsid w:val="006F0272"/>
    <w:rsid w:val="006F4AE2"/>
    <w:rsid w:val="00706211"/>
    <w:rsid w:val="00712247"/>
    <w:rsid w:val="0071459D"/>
    <w:rsid w:val="00726B4B"/>
    <w:rsid w:val="00730064"/>
    <w:rsid w:val="0075736F"/>
    <w:rsid w:val="00760FD8"/>
    <w:rsid w:val="00765A36"/>
    <w:rsid w:val="007813E5"/>
    <w:rsid w:val="00787615"/>
    <w:rsid w:val="007A4205"/>
    <w:rsid w:val="007B7C02"/>
    <w:rsid w:val="007F23DA"/>
    <w:rsid w:val="0081796D"/>
    <w:rsid w:val="008202D1"/>
    <w:rsid w:val="008231C8"/>
    <w:rsid w:val="008361C0"/>
    <w:rsid w:val="00847B39"/>
    <w:rsid w:val="00872DDD"/>
    <w:rsid w:val="00883F70"/>
    <w:rsid w:val="00894525"/>
    <w:rsid w:val="008C563D"/>
    <w:rsid w:val="008C7601"/>
    <w:rsid w:val="008F0AAC"/>
    <w:rsid w:val="00903710"/>
    <w:rsid w:val="00915EFA"/>
    <w:rsid w:val="00960B1E"/>
    <w:rsid w:val="00971EC3"/>
    <w:rsid w:val="009809C1"/>
    <w:rsid w:val="009840F3"/>
    <w:rsid w:val="0098607A"/>
    <w:rsid w:val="00991C5B"/>
    <w:rsid w:val="009923D4"/>
    <w:rsid w:val="009A7B33"/>
    <w:rsid w:val="009B230B"/>
    <w:rsid w:val="009B34D1"/>
    <w:rsid w:val="009C0170"/>
    <w:rsid w:val="009E5620"/>
    <w:rsid w:val="009F7989"/>
    <w:rsid w:val="00A110AD"/>
    <w:rsid w:val="00A479FF"/>
    <w:rsid w:val="00A63345"/>
    <w:rsid w:val="00A7213B"/>
    <w:rsid w:val="00AA0ED4"/>
    <w:rsid w:val="00AA37B6"/>
    <w:rsid w:val="00B72227"/>
    <w:rsid w:val="00BA7C09"/>
    <w:rsid w:val="00BC47BD"/>
    <w:rsid w:val="00BD41F1"/>
    <w:rsid w:val="00BE42CB"/>
    <w:rsid w:val="00BF1EE3"/>
    <w:rsid w:val="00C554CE"/>
    <w:rsid w:val="00C82981"/>
    <w:rsid w:val="00C910CA"/>
    <w:rsid w:val="00C92BEB"/>
    <w:rsid w:val="00CB6978"/>
    <w:rsid w:val="00CD63DF"/>
    <w:rsid w:val="00CF5AED"/>
    <w:rsid w:val="00D137AD"/>
    <w:rsid w:val="00D16629"/>
    <w:rsid w:val="00D17945"/>
    <w:rsid w:val="00D34FCC"/>
    <w:rsid w:val="00D71529"/>
    <w:rsid w:val="00D7690C"/>
    <w:rsid w:val="00DF60FE"/>
    <w:rsid w:val="00E35D00"/>
    <w:rsid w:val="00E37B17"/>
    <w:rsid w:val="00E72035"/>
    <w:rsid w:val="00E930F1"/>
    <w:rsid w:val="00E97E62"/>
    <w:rsid w:val="00EC71BE"/>
    <w:rsid w:val="00EE190D"/>
    <w:rsid w:val="00EE60CB"/>
    <w:rsid w:val="00F42427"/>
    <w:rsid w:val="00F72BFB"/>
    <w:rsid w:val="00F91D82"/>
    <w:rsid w:val="00FD09F6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7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7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E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A9E1-D2BC-46A0-92A1-CBA717B5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2017-08-07T04:52:00Z</cp:lastPrinted>
  <dcterms:created xsi:type="dcterms:W3CDTF">2014-08-12T11:05:00Z</dcterms:created>
  <dcterms:modified xsi:type="dcterms:W3CDTF">2017-08-07T04:52:00Z</dcterms:modified>
</cp:coreProperties>
</file>