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C03A0" w:rsidRPr="006C4A26" w:rsidTr="00CE5E89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C03A0" w:rsidRPr="006C4A26" w:rsidRDefault="00DC03A0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DC03A0" w:rsidRPr="006C4A26" w:rsidRDefault="00DC03A0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DC03A0" w:rsidRPr="006C4A26" w:rsidRDefault="00DC03A0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C03A0" w:rsidRPr="006C4A26" w:rsidRDefault="00DC03A0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DC03A0" w:rsidRPr="006C4A26" w:rsidRDefault="00DC03A0" w:rsidP="00DC03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DC03A0" w:rsidRPr="006C4A26" w:rsidTr="00CE5E89">
        <w:trPr>
          <w:cantSplit/>
          <w:trHeight w:val="829"/>
        </w:trPr>
        <w:tc>
          <w:tcPr>
            <w:tcW w:w="10058" w:type="dxa"/>
            <w:vAlign w:val="bottom"/>
          </w:tcPr>
          <w:p w:rsidR="00DC03A0" w:rsidRPr="006C4A26" w:rsidRDefault="00DC03A0" w:rsidP="002E44D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DC03A0" w:rsidRPr="006C4A26" w:rsidRDefault="00DC03A0" w:rsidP="00CE5E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DC03A0" w:rsidRPr="006C4A26" w:rsidTr="00CE5E89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03A0" w:rsidRPr="006C4A26" w:rsidRDefault="00DC03A0" w:rsidP="0007183B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15.05.2018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03A0" w:rsidRPr="006C4A26" w:rsidRDefault="00DC03A0" w:rsidP="0007183B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 77</w:t>
                  </w: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DC03A0" w:rsidRPr="006C4A26" w:rsidRDefault="00DC03A0" w:rsidP="00CE5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C03A0" w:rsidRPr="006C4A26" w:rsidRDefault="00DC03A0" w:rsidP="002E44DA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DC03A0" w:rsidRPr="006C4A26" w:rsidRDefault="00DC03A0" w:rsidP="00DC03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471"/>
      </w:tblGrid>
      <w:tr w:rsidR="00DC03A0" w:rsidRPr="006C4A26" w:rsidTr="002E44DA">
        <w:trPr>
          <w:trHeight w:val="1058"/>
        </w:trPr>
        <w:tc>
          <w:tcPr>
            <w:tcW w:w="9471" w:type="dxa"/>
            <w:hideMark/>
          </w:tcPr>
          <w:p w:rsidR="00DC03A0" w:rsidRPr="006C4A26" w:rsidRDefault="00DC03A0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DC03A0" w:rsidRPr="006C4A26" w:rsidRDefault="00DC03A0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 области от 29.11.2017 № 168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DC03A0" w:rsidRPr="006C4A26" w:rsidRDefault="00DC03A0" w:rsidP="00DC0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3A0" w:rsidRPr="006C4A26" w:rsidRDefault="00DC03A0" w:rsidP="00CC03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</w:t>
      </w:r>
      <w:r w:rsidR="00477D1E">
        <w:rPr>
          <w:rFonts w:ascii="Times New Roman" w:eastAsia="Times New Roman" w:hAnsi="Times New Roman"/>
          <w:sz w:val="28"/>
          <w:szCs w:val="28"/>
          <w:lang w:eastAsia="ru-RU"/>
        </w:rPr>
        <w:t>вления в Российской Федерации»,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Уставом муниципального образования:</w:t>
      </w:r>
    </w:p>
    <w:p w:rsidR="00DC03A0" w:rsidRPr="00431DBA" w:rsidRDefault="00DC03A0" w:rsidP="00CC032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 w:rsidR="00477D1E">
        <w:rPr>
          <w:rFonts w:ascii="Times New Roman" w:eastAsia="Times New Roman" w:hAnsi="Times New Roman"/>
          <w:sz w:val="28"/>
          <w:szCs w:val="28"/>
          <w:lang w:eastAsia="ru-RU"/>
        </w:rPr>
        <w:t xml:space="preserve">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от 29.11.2017 № 168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477D1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информации о порядке предоставления жилищно-коммунальных услуг населению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4D3D07" w:rsidRPr="004D3D07" w:rsidRDefault="004D3D07" w:rsidP="00CC032B">
      <w:pPr>
        <w:tabs>
          <w:tab w:val="left" w:pos="567"/>
        </w:tabs>
        <w:spacing w:after="0" w:line="25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Hlk511383983"/>
      <w:r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>1.1. П</w:t>
      </w:r>
      <w:r w:rsidRPr="004D3D07">
        <w:rPr>
          <w:rFonts w:ascii="Times New Roman" w:hAnsi="Times New Roman"/>
          <w:b/>
          <w:sz w:val="28"/>
          <w:szCs w:val="28"/>
        </w:rPr>
        <w:t>ункт 7</w:t>
      </w:r>
      <w:r w:rsidR="00DB51AF">
        <w:rPr>
          <w:rFonts w:ascii="Times New Roman" w:hAnsi="Times New Roman"/>
          <w:b/>
          <w:sz w:val="28"/>
          <w:szCs w:val="28"/>
        </w:rPr>
        <w:t>3</w:t>
      </w:r>
      <w:r w:rsidRPr="004D3D07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 </w:t>
      </w:r>
      <w:bookmarkEnd w:id="0"/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D07">
        <w:rPr>
          <w:rFonts w:ascii="Times New Roman" w:eastAsia="Times New Roman" w:hAnsi="Times New Roman"/>
          <w:sz w:val="28"/>
          <w:szCs w:val="28"/>
          <w:lang w:eastAsia="ru-RU"/>
        </w:rPr>
        <w:t>«7</w:t>
      </w:r>
      <w:r w:rsidR="00DB51AF">
        <w:rPr>
          <w:rFonts w:ascii="Times New Roman" w:hAnsi="Times New Roman"/>
          <w:sz w:val="28"/>
          <w:szCs w:val="28"/>
        </w:rPr>
        <w:t>3</w:t>
      </w:r>
      <w:r w:rsidRPr="004D3D07">
        <w:rPr>
          <w:rFonts w:ascii="Times New Roman" w:hAnsi="Times New Roman"/>
          <w:sz w:val="28"/>
          <w:szCs w:val="28"/>
        </w:rPr>
        <w:t xml:space="preserve">. Заявитель может обратиться с </w:t>
      </w:r>
      <w:proofErr w:type="gramStart"/>
      <w:r w:rsidRPr="004D3D07">
        <w:rPr>
          <w:rFonts w:ascii="Times New Roman" w:hAnsi="Times New Roman"/>
          <w:sz w:val="28"/>
          <w:szCs w:val="28"/>
        </w:rPr>
        <w:t>жалобой</w:t>
      </w:r>
      <w:proofErr w:type="gramEnd"/>
      <w:r w:rsidRPr="004D3D07">
        <w:rPr>
          <w:rFonts w:ascii="Times New Roman" w:hAnsi="Times New Roman"/>
          <w:sz w:val="28"/>
          <w:szCs w:val="28"/>
        </w:rPr>
        <w:t xml:space="preserve"> в том числе в следующих </w:t>
      </w:r>
      <w:proofErr w:type="gramStart"/>
      <w:r w:rsidRPr="004D3D07">
        <w:rPr>
          <w:rFonts w:ascii="Times New Roman" w:hAnsi="Times New Roman"/>
          <w:sz w:val="28"/>
          <w:szCs w:val="28"/>
        </w:rPr>
        <w:t>случаях</w:t>
      </w:r>
      <w:proofErr w:type="gramEnd"/>
      <w:r w:rsidRPr="004D3D07">
        <w:rPr>
          <w:rFonts w:ascii="Times New Roman" w:hAnsi="Times New Roman"/>
          <w:sz w:val="28"/>
          <w:szCs w:val="28"/>
        </w:rPr>
        <w:t>:</w:t>
      </w:r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D3D07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6" w:anchor="sub_1510" w:history="1">
        <w:r w:rsidRPr="004D3D07">
          <w:rPr>
            <w:rFonts w:ascii="Times New Roman" w:hAnsi="Times New Roman"/>
            <w:sz w:val="28"/>
            <w:szCs w:val="28"/>
          </w:rPr>
          <w:t>статье 15.1</w:t>
        </w:r>
      </w:hyperlink>
      <w:r w:rsidRPr="004D3D07">
        <w:rPr>
          <w:rFonts w:ascii="Times New Roman" w:hAnsi="Times New Roman"/>
          <w:sz w:val="28"/>
          <w:szCs w:val="28"/>
        </w:rPr>
        <w:t xml:space="preserve">  </w:t>
      </w:r>
      <w:bookmarkStart w:id="1" w:name="_Hlk510773395"/>
      <w:r w:rsidRPr="004D3D07">
        <w:rPr>
          <w:rFonts w:ascii="Times New Roman" w:hAnsi="Times New Roman"/>
          <w:sz w:val="28"/>
          <w:szCs w:val="28"/>
        </w:rPr>
        <w:t>Федерального закона от 27.07.2010 № 210-ФЗ</w:t>
      </w:r>
      <w:bookmarkEnd w:id="1"/>
      <w:r w:rsidRPr="004D3D07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Федерального закона от 27.07.2010 № 210-ФЗ);</w:t>
      </w:r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D3D07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4D3D07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" w:anchor="sub_160013" w:history="1">
        <w:r w:rsidRPr="004D3D07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4D3D07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10103"/>
      <w:r w:rsidRPr="004D3D07">
        <w:rPr>
          <w:rFonts w:ascii="Times New Roman" w:hAnsi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0104"/>
      <w:bookmarkEnd w:id="2"/>
      <w:r w:rsidRPr="004D3D07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bookmarkEnd w:id="3"/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3D07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D3D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D3D07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anchor="sub_160013" w:history="1">
        <w:r w:rsidRPr="004D3D07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4D3D07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10106"/>
      <w:r w:rsidRPr="004D3D07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4"/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3D07">
        <w:rPr>
          <w:rFonts w:ascii="Times New Roman" w:hAnsi="Times New Roman"/>
          <w:sz w:val="28"/>
          <w:szCs w:val="28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9" w:anchor="sub_16011" w:history="1">
        <w:r w:rsidRPr="004D3D07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4D3D07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4D3D07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4D3D07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4D3D07">
        <w:rPr>
          <w:rFonts w:ascii="Times New Roman" w:hAnsi="Times New Roman"/>
          <w:sz w:val="28"/>
          <w:szCs w:val="28"/>
        </w:rPr>
        <w:lastRenderedPageBreak/>
        <w:t xml:space="preserve">определенном </w:t>
      </w:r>
      <w:hyperlink r:id="rId10" w:anchor="sub_160013" w:history="1">
        <w:r w:rsidRPr="004D3D07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4D3D07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D3D07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3D07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D3D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D3D07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anchor="sub_160013" w:history="1">
        <w:r w:rsidRPr="004D3D07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4D3D07">
        <w:rPr>
          <w:rFonts w:ascii="Times New Roman" w:hAnsi="Times New Roman"/>
          <w:sz w:val="28"/>
          <w:szCs w:val="28"/>
        </w:rPr>
        <w:t xml:space="preserve"> Федерального закона от 27.07.2010 № 210-ФЗ</w:t>
      </w:r>
      <w:r w:rsidRPr="004D3D07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>1.2. П</w:t>
      </w:r>
      <w:r w:rsidR="00DB51AF">
        <w:rPr>
          <w:rFonts w:ascii="Times New Roman" w:hAnsi="Times New Roman"/>
          <w:b/>
          <w:sz w:val="28"/>
          <w:szCs w:val="28"/>
        </w:rPr>
        <w:t>ункт 75</w:t>
      </w:r>
      <w:r w:rsidRPr="004D3D07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4D3D07" w:rsidRPr="004D3D07" w:rsidRDefault="00DB51AF" w:rsidP="00CC032B">
      <w:pPr>
        <w:tabs>
          <w:tab w:val="left" w:pos="567"/>
        </w:tabs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«75</w:t>
      </w:r>
      <w:r w:rsidR="004D3D07" w:rsidRPr="004D3D07">
        <w:rPr>
          <w:rFonts w:ascii="Times New Roman" w:hAnsi="Times New Roman"/>
          <w:b/>
          <w:sz w:val="28"/>
          <w:szCs w:val="28"/>
        </w:rPr>
        <w:t xml:space="preserve">. </w:t>
      </w:r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4D3D07" w:rsidRPr="004D3D07" w:rsidRDefault="004D3D07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4D3D07" w:rsidRPr="004D3D07" w:rsidRDefault="004D3D07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5" w:name="sub_110252"/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bookmarkEnd w:id="5"/>
    <w:p w:rsidR="004D3D07" w:rsidRPr="004D3D07" w:rsidRDefault="004D3D07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4D3D07" w:rsidRPr="004D3D07" w:rsidRDefault="004D3D07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4D3D07" w:rsidRPr="004D3D07" w:rsidRDefault="004D3D07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4D3D07" w:rsidRPr="004D3D07" w:rsidRDefault="004D3D07" w:rsidP="00CC032B">
      <w:pPr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>Абзац 1 п</w:t>
      </w:r>
      <w:r w:rsidRPr="004D3D07">
        <w:rPr>
          <w:rFonts w:ascii="Times New Roman" w:hAnsi="Times New Roman"/>
          <w:b/>
          <w:sz w:val="28"/>
          <w:szCs w:val="28"/>
        </w:rPr>
        <w:t>ункта</w:t>
      </w:r>
      <w:r w:rsidR="00C36CBF">
        <w:rPr>
          <w:rFonts w:ascii="Times New Roman" w:hAnsi="Times New Roman"/>
          <w:b/>
          <w:sz w:val="28"/>
          <w:szCs w:val="28"/>
        </w:rPr>
        <w:t xml:space="preserve"> 76</w:t>
      </w:r>
      <w:r w:rsidRPr="004D3D07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4D3D07" w:rsidRPr="004D3D07" w:rsidRDefault="00C36CBF" w:rsidP="00CC032B">
      <w:pPr>
        <w:tabs>
          <w:tab w:val="left" w:pos="567"/>
        </w:tabs>
        <w:spacing w:after="0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«</w:t>
      </w:r>
      <w:r w:rsidRPr="0007183B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4D3D07" w:rsidRPr="0007183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3D07"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6" w:name="_Hlk511377799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</w:t>
      </w:r>
      <w:r w:rsidR="00DE05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администрации Беляевского района или должностному лицу, уполномоченному нормативным правовым актом субъекта Российской Федерации</w:t>
      </w:r>
      <w:proofErr w:type="gramStart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bookmarkEnd w:id="6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proofErr w:type="gramEnd"/>
    </w:p>
    <w:p w:rsidR="004D3D07" w:rsidRPr="004D3D07" w:rsidRDefault="004D3D07" w:rsidP="00CC032B">
      <w:pPr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C36CBF">
        <w:rPr>
          <w:rFonts w:ascii="Times New Roman" w:hAnsi="Times New Roman"/>
          <w:b/>
          <w:sz w:val="28"/>
          <w:szCs w:val="28"/>
        </w:rPr>
        <w:t>ункт 77</w:t>
      </w:r>
      <w:r w:rsidRPr="004D3D07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4D3D07" w:rsidRPr="004D3D07" w:rsidRDefault="00C36CBF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7183B">
        <w:rPr>
          <w:rFonts w:ascii="Times New Roman" w:eastAsia="Times New Roman" w:hAnsi="Times New Roman"/>
          <w:sz w:val="28"/>
          <w:szCs w:val="28"/>
          <w:lang w:eastAsia="ru-RU"/>
        </w:rPr>
        <w:t>«77</w:t>
      </w:r>
      <w:r w:rsidR="004D3D07" w:rsidRPr="0007183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3D07"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</w:t>
      </w:r>
      <w:proofErr w:type="gramStart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центра-администрацию</w:t>
      </w:r>
      <w:proofErr w:type="gramEnd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района.»</w:t>
      </w:r>
    </w:p>
    <w:p w:rsidR="004D3D07" w:rsidRPr="004D3D07" w:rsidRDefault="0007183B" w:rsidP="00CC032B">
      <w:pPr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4D3D07"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>бзац 3 п</w:t>
      </w:r>
      <w:r w:rsidR="00C36CBF">
        <w:rPr>
          <w:rFonts w:ascii="Times New Roman" w:hAnsi="Times New Roman"/>
          <w:b/>
          <w:sz w:val="28"/>
          <w:szCs w:val="28"/>
        </w:rPr>
        <w:t>ункта 79</w:t>
      </w:r>
      <w:r w:rsidR="004D3D07" w:rsidRPr="004D3D07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</w:t>
      </w:r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4D3D07" w:rsidRPr="004D3D07" w:rsidRDefault="004D3D07" w:rsidP="00CC032B">
      <w:pPr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C36CBF">
        <w:rPr>
          <w:rFonts w:ascii="Times New Roman" w:hAnsi="Times New Roman"/>
          <w:b/>
          <w:sz w:val="28"/>
          <w:szCs w:val="28"/>
        </w:rPr>
        <w:t>ункт 82</w:t>
      </w:r>
      <w:r w:rsidRPr="004D3D07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4D3D07" w:rsidRPr="004D3D07" w:rsidRDefault="00C36CBF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07183B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="004D3D07" w:rsidRPr="0007183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3D07"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7" w:name="_Hlk511378187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12" w:anchor="sub_11021" w:history="1">
        <w:r w:rsidR="004D3D07" w:rsidRPr="0007183B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частью 1</w:t>
        </w:r>
      </w:hyperlink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статьи 11.2 Федерального </w:t>
      </w:r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закона №210-ФЗ, незамедлительно направляют имеющиеся материалы в органы прокуратуры</w:t>
      </w:r>
      <w:bookmarkEnd w:id="7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</w:p>
    <w:p w:rsidR="004D3D07" w:rsidRPr="004D3D07" w:rsidRDefault="004D3D07" w:rsidP="00CC032B">
      <w:pPr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4043A5">
        <w:rPr>
          <w:rFonts w:ascii="Times New Roman" w:hAnsi="Times New Roman"/>
          <w:b/>
          <w:sz w:val="28"/>
          <w:szCs w:val="28"/>
        </w:rPr>
        <w:t>ункт 83</w:t>
      </w:r>
      <w:r w:rsidRPr="004D3D07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4D3D07" w:rsidRPr="004D3D07" w:rsidRDefault="004043A5" w:rsidP="00CC032B">
      <w:pPr>
        <w:tabs>
          <w:tab w:val="left" w:pos="567"/>
        </w:tabs>
        <w:spacing w:after="0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07183B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="004D3D07"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центра-администрацию Беляевского района,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срока таких исправлений - в течение пяти рабочих дней со дня ее регистрации</w:t>
      </w:r>
      <w:proofErr w:type="gramStart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4D3D07" w:rsidRPr="004D3D07" w:rsidRDefault="004D3D07" w:rsidP="00CC032B">
      <w:pPr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4043A5">
        <w:rPr>
          <w:rFonts w:ascii="Times New Roman" w:hAnsi="Times New Roman"/>
          <w:b/>
          <w:sz w:val="28"/>
          <w:szCs w:val="28"/>
        </w:rPr>
        <w:t>ункт 84</w:t>
      </w:r>
      <w:r w:rsidRPr="004D3D07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4D3D07" w:rsidRPr="004D3D07" w:rsidRDefault="004043A5" w:rsidP="00CC032B">
      <w:pPr>
        <w:tabs>
          <w:tab w:val="left" w:pos="567"/>
        </w:tabs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07183B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="004D3D07" w:rsidRPr="004D3D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bookmarkStart w:id="8" w:name="_Hlk511378815"/>
      <w:r w:rsidR="004D3D07"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4D3D07" w:rsidRPr="004D3D07" w:rsidRDefault="004D3D07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9" w:name="sub_110271"/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D3D07" w:rsidRDefault="004D3D07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10272"/>
      <w:bookmarkEnd w:id="9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удовлетворении жалобы отказывается</w:t>
      </w:r>
      <w:proofErr w:type="gramStart"/>
      <w:r w:rsidRPr="004D3D0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bookmarkEnd w:id="8"/>
      <w:bookmarkEnd w:id="10"/>
      <w:proofErr w:type="gramEnd"/>
    </w:p>
    <w:p w:rsidR="00BD1B27" w:rsidRPr="002E44DA" w:rsidRDefault="00BD1B27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2E44D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1.9. Пункт 86 изложить в новой редакции следующего содержания:</w:t>
      </w:r>
    </w:p>
    <w:p w:rsidR="00BD1B27" w:rsidRPr="004D3D07" w:rsidRDefault="00BD1B27" w:rsidP="00CC032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«86. В случае установления в ходе или по результатам рассмотрения ж</w:t>
      </w:r>
      <w:r w:rsidR="001906DF">
        <w:rPr>
          <w:rFonts w:ascii="Times New Roman" w:eastAsia="Times New Roman" w:hAnsi="Times New Roman"/>
          <w:bCs/>
          <w:sz w:val="28"/>
          <w:szCs w:val="28"/>
          <w:lang w:eastAsia="ru-RU"/>
        </w:rPr>
        <w:t>алобы признаков состава административного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правонарушения или преступления должностное лиц</w:t>
      </w:r>
      <w:r w:rsidR="001906DF">
        <w:rPr>
          <w:rFonts w:ascii="Times New Roman" w:eastAsia="Times New Roman" w:hAnsi="Times New Roman"/>
          <w:bCs/>
          <w:sz w:val="28"/>
          <w:szCs w:val="28"/>
          <w:lang w:eastAsia="ru-RU"/>
        </w:rPr>
        <w:t>о, работник, наделенные полномо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чиями по рассмотрению жалоб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906D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gramEnd"/>
      <w:r w:rsidR="001906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незамедлительно направляют имеющиеся материалы в органы прокуратуры.»</w:t>
      </w:r>
    </w:p>
    <w:p w:rsidR="004D3D07" w:rsidRPr="004D3D07" w:rsidRDefault="004D3D07" w:rsidP="00CC032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D3D0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D3D0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D3D0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D3D07" w:rsidRPr="004D3D07" w:rsidRDefault="00477D1E" w:rsidP="00CC032B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</w:t>
      </w:r>
      <w:r w:rsidR="004D3D07" w:rsidRPr="004D3D07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 (обнародования)</w:t>
      </w:r>
      <w:r>
        <w:rPr>
          <w:rFonts w:ascii="Times New Roman" w:hAnsi="Times New Roman"/>
          <w:sz w:val="28"/>
          <w:szCs w:val="28"/>
        </w:rPr>
        <w:t>.</w:t>
      </w:r>
    </w:p>
    <w:p w:rsidR="004D3D07" w:rsidRPr="004D3D07" w:rsidRDefault="004D3D07" w:rsidP="004D3D07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D07" w:rsidRPr="004D3D07" w:rsidRDefault="004D3D07" w:rsidP="004D3D07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4043A5" w:rsidRPr="004043A5" w:rsidTr="00CE5E89">
        <w:trPr>
          <w:trHeight w:val="477"/>
        </w:trPr>
        <w:tc>
          <w:tcPr>
            <w:tcW w:w="4758" w:type="dxa"/>
            <w:hideMark/>
          </w:tcPr>
          <w:p w:rsidR="004043A5" w:rsidRPr="004043A5" w:rsidRDefault="004043A5" w:rsidP="004043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3A5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4043A5" w:rsidRPr="004043A5" w:rsidRDefault="004043A5" w:rsidP="004043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3A5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043A5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4043A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4043A5" w:rsidRDefault="004043A5" w:rsidP="004043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032B" w:rsidRPr="004043A5" w:rsidRDefault="00CC032B" w:rsidP="004043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43A5" w:rsidRPr="004043A5" w:rsidRDefault="004043A5" w:rsidP="004043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4043A5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4043A5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4043A5" w:rsidRPr="004043A5" w:rsidRDefault="004043A5" w:rsidP="004043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D07" w:rsidRPr="00CC032B" w:rsidRDefault="004043A5" w:rsidP="004D3D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43A5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CC032B">
        <w:rPr>
          <w:rFonts w:ascii="Times New Roman" w:hAnsi="Times New Roman"/>
          <w:sz w:val="28"/>
          <w:szCs w:val="28"/>
        </w:rPr>
        <w:t>.</w:t>
      </w:r>
      <w:bookmarkStart w:id="11" w:name="_GoBack"/>
      <w:bookmarkEnd w:id="11"/>
    </w:p>
    <w:p w:rsidR="00BF17B5" w:rsidRDefault="00BF17B5"/>
    <w:sectPr w:rsidR="00BF17B5" w:rsidSect="00CC03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941"/>
    <w:multiLevelType w:val="multilevel"/>
    <w:tmpl w:val="6A0EF20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81"/>
    <w:rsid w:val="0007183B"/>
    <w:rsid w:val="001906DF"/>
    <w:rsid w:val="002E44DA"/>
    <w:rsid w:val="004043A5"/>
    <w:rsid w:val="00477D1E"/>
    <w:rsid w:val="004D3D07"/>
    <w:rsid w:val="00697379"/>
    <w:rsid w:val="00850F81"/>
    <w:rsid w:val="00BD1B27"/>
    <w:rsid w:val="00BF17B5"/>
    <w:rsid w:val="00C36CBF"/>
    <w:rsid w:val="00C95022"/>
    <w:rsid w:val="00CC032B"/>
    <w:rsid w:val="00DB51AF"/>
    <w:rsid w:val="00DC03A0"/>
    <w:rsid w:val="00D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A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A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hyperlink" Target="../Downloads/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1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openxmlformats.org/officeDocument/2006/relationships/settings" Target="settings.xml"/><Relationship Id="rId9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2018-06-05T09:12:00Z</cp:lastPrinted>
  <dcterms:created xsi:type="dcterms:W3CDTF">2018-06-04T14:45:00Z</dcterms:created>
  <dcterms:modified xsi:type="dcterms:W3CDTF">2018-06-05T09:13:00Z</dcterms:modified>
</cp:coreProperties>
</file>