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779" w:rsidRDefault="00B85779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B85779" w:rsidTr="001A6276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B85779" w:rsidRDefault="00B85779" w:rsidP="001A627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АДМИНИСТРАЦИЯ</w:t>
            </w:r>
          </w:p>
          <w:p w:rsidR="00B85779" w:rsidRDefault="00B85779" w:rsidP="001A627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МУНИЦИПАЛЬНОГО ОБРАЗОВАНИЯ </w:t>
            </w:r>
          </w:p>
          <w:p w:rsidR="00B85779" w:rsidRDefault="00B85779" w:rsidP="001A627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БЕЛЯЕВСКИЙ СЕЛЬСОВЕТ </w:t>
            </w:r>
          </w:p>
          <w:p w:rsidR="00B85779" w:rsidRPr="0076100D" w:rsidRDefault="00B85779" w:rsidP="001A627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B85779" w:rsidTr="006101DB">
        <w:trPr>
          <w:cantSplit/>
          <w:trHeight w:val="1096"/>
        </w:trPr>
        <w:tc>
          <w:tcPr>
            <w:tcW w:w="9072" w:type="dxa"/>
            <w:vAlign w:val="bottom"/>
          </w:tcPr>
          <w:p w:rsidR="00B85779" w:rsidRDefault="00B85779" w:rsidP="001A6276">
            <w:pPr>
              <w:autoSpaceDE w:val="0"/>
              <w:autoSpaceDN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B85779" w:rsidRDefault="00B85779" w:rsidP="001A6276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B85779" w:rsidRDefault="00B85779" w:rsidP="001A6276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B85779" w:rsidRDefault="00E674FD" w:rsidP="00B85779">
      <w:pPr>
        <w:rPr>
          <w:sz w:val="28"/>
          <w:szCs w:val="28"/>
        </w:rPr>
      </w:pPr>
      <w:r>
        <w:rPr>
          <w:sz w:val="28"/>
          <w:szCs w:val="28"/>
        </w:rPr>
        <w:t>24</w:t>
      </w:r>
      <w:r w:rsidR="00405526">
        <w:rPr>
          <w:sz w:val="28"/>
          <w:szCs w:val="28"/>
        </w:rPr>
        <w:t>.07</w:t>
      </w:r>
      <w:r w:rsidR="00B85779">
        <w:rPr>
          <w:sz w:val="28"/>
          <w:szCs w:val="28"/>
        </w:rPr>
        <w:t xml:space="preserve">.2017                                                          </w:t>
      </w:r>
      <w:r w:rsidR="000875DD">
        <w:rPr>
          <w:sz w:val="28"/>
          <w:szCs w:val="28"/>
        </w:rPr>
        <w:t xml:space="preserve">                             №</w:t>
      </w:r>
      <w:r w:rsidR="00BB46A8">
        <w:rPr>
          <w:sz w:val="28"/>
          <w:szCs w:val="28"/>
        </w:rPr>
        <w:t xml:space="preserve"> </w:t>
      </w:r>
      <w:r w:rsidR="00405526">
        <w:rPr>
          <w:sz w:val="28"/>
          <w:szCs w:val="28"/>
        </w:rPr>
        <w:t>98</w:t>
      </w:r>
      <w:r w:rsidR="00B85779">
        <w:rPr>
          <w:sz w:val="28"/>
          <w:szCs w:val="28"/>
        </w:rPr>
        <w:t>-п</w:t>
      </w:r>
    </w:p>
    <w:p w:rsidR="00B85779" w:rsidRDefault="00B85779" w:rsidP="00B85779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Беляевка</w:t>
      </w:r>
    </w:p>
    <w:p w:rsidR="00B85779" w:rsidRPr="007F6E47" w:rsidRDefault="00B85779" w:rsidP="00B85779">
      <w:pPr>
        <w:tabs>
          <w:tab w:val="left" w:pos="3615"/>
          <w:tab w:val="center" w:pos="4677"/>
        </w:tabs>
        <w:rPr>
          <w:sz w:val="28"/>
          <w:szCs w:val="28"/>
        </w:rPr>
      </w:pPr>
    </w:p>
    <w:p w:rsidR="00630F91" w:rsidRDefault="000875DD" w:rsidP="00630F9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</w:t>
      </w:r>
      <w:r w:rsidR="006101DB">
        <w:rPr>
          <w:sz w:val="28"/>
          <w:szCs w:val="28"/>
        </w:rPr>
        <w:t>отмене постановления от 04.09.2015 № 182-п</w:t>
      </w:r>
    </w:p>
    <w:p w:rsidR="00B85779" w:rsidRPr="006101DB" w:rsidRDefault="00630F91" w:rsidP="006101D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85779" w:rsidRDefault="00B36610" w:rsidP="00D36135">
      <w:pPr>
        <w:pStyle w:val="ConsPlusTitle"/>
        <w:widowControl/>
        <w:tabs>
          <w:tab w:val="left" w:pos="567"/>
        </w:tabs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  <w:r w:rsidR="003E3D4F">
        <w:rPr>
          <w:rFonts w:ascii="Times New Roman" w:hAnsi="Times New Roman" w:cs="Times New Roman"/>
          <w:b w:val="0"/>
          <w:sz w:val="28"/>
          <w:szCs w:val="28"/>
        </w:rPr>
        <w:t>, согласно изменениям, внесенным в статью 16 Федерального закона  от 22.11.1995 № 171-ФЗ «О государственном регулировании производства  и оборота этилового спирта, алкогольной и спиртосодержащей продукции и об  ограничении потребления (распития) алкогольной продукции»</w:t>
      </w:r>
      <w:r w:rsidR="00AA67E9">
        <w:rPr>
          <w:rFonts w:ascii="Times New Roman" w:hAnsi="Times New Roman" w:cs="Times New Roman"/>
          <w:b w:val="0"/>
          <w:sz w:val="28"/>
          <w:szCs w:val="28"/>
        </w:rPr>
        <w:t xml:space="preserve"> Федеральным законом от 03.07.2016 № 261-ФЗ «О внесении изменений в Федеральный</w:t>
      </w:r>
      <w:r w:rsidR="00E13E14">
        <w:rPr>
          <w:rFonts w:ascii="Times New Roman" w:hAnsi="Times New Roman" w:cs="Times New Roman"/>
          <w:b w:val="0"/>
          <w:sz w:val="28"/>
          <w:szCs w:val="28"/>
        </w:rPr>
        <w:t xml:space="preserve"> закон </w:t>
      </w:r>
      <w:r w:rsidR="00E13E14">
        <w:rPr>
          <w:rFonts w:ascii="Times New Roman" w:hAnsi="Times New Roman" w:cs="Times New Roman"/>
          <w:b w:val="0"/>
          <w:sz w:val="28"/>
          <w:szCs w:val="28"/>
        </w:rPr>
        <w:t>«О государственном</w:t>
      </w:r>
      <w:proofErr w:type="gramEnd"/>
      <w:r w:rsidR="00E13E1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E13E14">
        <w:rPr>
          <w:rFonts w:ascii="Times New Roman" w:hAnsi="Times New Roman" w:cs="Times New Roman"/>
          <w:b w:val="0"/>
          <w:sz w:val="28"/>
          <w:szCs w:val="28"/>
        </w:rPr>
        <w:t xml:space="preserve">регулировании производства  и оборота этилового спирта, алкогольной и спиртосодержащей продукции и об  ограничении потребления (распития) алкогольной продукции» </w:t>
      </w:r>
      <w:r w:rsidR="00E13E14">
        <w:rPr>
          <w:rFonts w:ascii="Times New Roman" w:hAnsi="Times New Roman" w:cs="Times New Roman"/>
          <w:b w:val="0"/>
          <w:sz w:val="28"/>
          <w:szCs w:val="28"/>
        </w:rPr>
        <w:t xml:space="preserve">и отдельные законодательные акты Российской Федерации» </w:t>
      </w:r>
      <w:r w:rsidR="00595FCA">
        <w:rPr>
          <w:rFonts w:ascii="Times New Roman" w:hAnsi="Times New Roman" w:cs="Times New Roman"/>
          <w:b w:val="0"/>
          <w:sz w:val="28"/>
          <w:szCs w:val="28"/>
        </w:rPr>
        <w:t>р</w:t>
      </w:r>
      <w:r w:rsidR="00B85779">
        <w:rPr>
          <w:rFonts w:ascii="Times New Roman" w:hAnsi="Times New Roman" w:cs="Times New Roman"/>
          <w:b w:val="0"/>
          <w:sz w:val="28"/>
          <w:szCs w:val="28"/>
        </w:rPr>
        <w:t xml:space="preserve">уководствуясь Уставом муниципального образования </w:t>
      </w:r>
      <w:proofErr w:type="spellStart"/>
      <w:r w:rsidR="00B85779">
        <w:rPr>
          <w:rFonts w:ascii="Times New Roman" w:hAnsi="Times New Roman" w:cs="Times New Roman"/>
          <w:b w:val="0"/>
          <w:sz w:val="28"/>
          <w:szCs w:val="28"/>
        </w:rPr>
        <w:t>Беляевский</w:t>
      </w:r>
      <w:proofErr w:type="spellEnd"/>
      <w:r w:rsidR="00B85779">
        <w:rPr>
          <w:rFonts w:ascii="Times New Roman" w:hAnsi="Times New Roman" w:cs="Times New Roman"/>
          <w:b w:val="0"/>
          <w:sz w:val="28"/>
          <w:szCs w:val="28"/>
        </w:rPr>
        <w:t xml:space="preserve"> сельсовет Беляевского района Оренбургской области:</w:t>
      </w:r>
      <w:proofErr w:type="gramEnd"/>
    </w:p>
    <w:p w:rsidR="00B85779" w:rsidRDefault="00B85779" w:rsidP="00D36135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875DD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 администрац</w:t>
      </w:r>
      <w:r w:rsidR="00405526">
        <w:rPr>
          <w:sz w:val="28"/>
          <w:szCs w:val="28"/>
        </w:rPr>
        <w:t>ии  Беляевского сельсовета от 04.09.2015  № 182</w:t>
      </w:r>
      <w:r>
        <w:rPr>
          <w:sz w:val="28"/>
          <w:szCs w:val="28"/>
        </w:rPr>
        <w:t xml:space="preserve">-п «Об </w:t>
      </w:r>
      <w:r w:rsidR="00782838">
        <w:rPr>
          <w:sz w:val="28"/>
          <w:szCs w:val="28"/>
        </w:rPr>
        <w:t>определении на территори</w:t>
      </w:r>
      <w:r w:rsidR="00405526">
        <w:rPr>
          <w:sz w:val="28"/>
          <w:szCs w:val="28"/>
        </w:rPr>
        <w:t>и  Беляевского сельсовета Беляевского района Оренбургской области границ прилегающих к некоторым организациям и объектам территорий, на которых не допускается розничная продажа алкогольной продукции</w:t>
      </w:r>
      <w:r w:rsidR="005E401B">
        <w:rPr>
          <w:sz w:val="28"/>
          <w:szCs w:val="28"/>
        </w:rPr>
        <w:t>»</w:t>
      </w:r>
      <w:bookmarkStart w:id="0" w:name="_GoBack"/>
      <w:bookmarkEnd w:id="0"/>
      <w:r>
        <w:rPr>
          <w:sz w:val="28"/>
          <w:szCs w:val="28"/>
        </w:rPr>
        <w:t xml:space="preserve"> признать утратившим силу.</w:t>
      </w:r>
    </w:p>
    <w:p w:rsidR="00B85779" w:rsidRPr="00405526" w:rsidRDefault="00405526" w:rsidP="00405526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85779">
        <w:rPr>
          <w:sz w:val="28"/>
          <w:szCs w:val="28"/>
        </w:rPr>
        <w:t xml:space="preserve">. </w:t>
      </w:r>
      <w:r w:rsidR="00D36135">
        <w:rPr>
          <w:sz w:val="28"/>
          <w:szCs w:val="28"/>
        </w:rPr>
        <w:t xml:space="preserve"> </w:t>
      </w:r>
      <w:proofErr w:type="gramStart"/>
      <w:r w:rsidR="00B85779" w:rsidRPr="00294199">
        <w:rPr>
          <w:sz w:val="28"/>
          <w:szCs w:val="28"/>
        </w:rPr>
        <w:t>Контроль  за</w:t>
      </w:r>
      <w:proofErr w:type="gramEnd"/>
      <w:r w:rsidR="00B85779" w:rsidRPr="00294199">
        <w:rPr>
          <w:sz w:val="28"/>
          <w:szCs w:val="28"/>
        </w:rPr>
        <w:t xml:space="preserve">  исполнением   настоящего   постановления   оставляю за собой.</w:t>
      </w:r>
    </w:p>
    <w:p w:rsidR="00782838" w:rsidRDefault="00405526" w:rsidP="00782838">
      <w:pPr>
        <w:tabs>
          <w:tab w:val="left" w:pos="567"/>
        </w:tabs>
        <w:spacing w:line="216" w:lineRule="auto"/>
        <w:ind w:firstLine="567"/>
        <w:jc w:val="both"/>
        <w:rPr>
          <w:sz w:val="28"/>
        </w:rPr>
      </w:pPr>
      <w:r>
        <w:rPr>
          <w:sz w:val="28"/>
        </w:rPr>
        <w:t xml:space="preserve">3. </w:t>
      </w:r>
      <w:r w:rsidR="00B85779">
        <w:rPr>
          <w:sz w:val="28"/>
        </w:rPr>
        <w:t xml:space="preserve"> Постановление  вс</w:t>
      </w:r>
      <w:r w:rsidR="00782838">
        <w:rPr>
          <w:sz w:val="28"/>
        </w:rPr>
        <w:t>тупает в силу после его официального опубликования (обнародования).</w:t>
      </w:r>
    </w:p>
    <w:p w:rsidR="00B85779" w:rsidRPr="009B48D1" w:rsidRDefault="00B85779" w:rsidP="00B85779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B85779" w:rsidRPr="007F6E47" w:rsidRDefault="00B85779" w:rsidP="00B85779">
      <w:pPr>
        <w:shd w:val="clear" w:color="auto" w:fill="FFFFFF"/>
        <w:ind w:firstLine="707"/>
        <w:jc w:val="both"/>
        <w:rPr>
          <w:color w:val="000000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683"/>
      </w:tblGrid>
      <w:tr w:rsidR="00B85779" w:rsidTr="001A6276">
        <w:trPr>
          <w:trHeight w:val="477"/>
        </w:trPr>
        <w:tc>
          <w:tcPr>
            <w:tcW w:w="4758" w:type="dxa"/>
            <w:hideMark/>
          </w:tcPr>
          <w:p w:rsidR="00B85779" w:rsidRDefault="00B85779" w:rsidP="001A6276">
            <w:pPr>
              <w:tabs>
                <w:tab w:val="left" w:pos="383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Глава  администрации </w:t>
            </w:r>
          </w:p>
          <w:p w:rsidR="00B85779" w:rsidRDefault="00B85779" w:rsidP="001A6276">
            <w:pPr>
              <w:tabs>
                <w:tab w:val="left" w:pos="383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муниципального образования </w:t>
            </w:r>
            <w:proofErr w:type="spellStart"/>
            <w:r>
              <w:rPr>
                <w:sz w:val="28"/>
                <w:szCs w:val="28"/>
                <w:lang w:eastAsia="en-US"/>
              </w:rPr>
              <w:t>Беляевский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сельсовет</w:t>
            </w:r>
          </w:p>
        </w:tc>
        <w:tc>
          <w:tcPr>
            <w:tcW w:w="4683" w:type="dxa"/>
            <w:hideMark/>
          </w:tcPr>
          <w:p w:rsidR="00B85779" w:rsidRDefault="00B85779" w:rsidP="001A6276">
            <w:pPr>
              <w:tabs>
                <w:tab w:val="left" w:pos="3836"/>
              </w:tabs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  <w:p w:rsidR="00B85779" w:rsidRDefault="00B85779" w:rsidP="001A6276">
            <w:pPr>
              <w:tabs>
                <w:tab w:val="left" w:pos="3836"/>
              </w:tabs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  <w:p w:rsidR="00B85779" w:rsidRDefault="00B85779" w:rsidP="001A6276">
            <w:pPr>
              <w:tabs>
                <w:tab w:val="left" w:pos="3836"/>
              </w:tabs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Ю.В. </w:t>
            </w:r>
            <w:proofErr w:type="spellStart"/>
            <w:r>
              <w:rPr>
                <w:sz w:val="28"/>
                <w:szCs w:val="28"/>
                <w:lang w:eastAsia="en-US"/>
              </w:rPr>
              <w:t>Злубко</w:t>
            </w:r>
            <w:proofErr w:type="spellEnd"/>
          </w:p>
        </w:tc>
      </w:tr>
    </w:tbl>
    <w:p w:rsidR="00B85779" w:rsidRDefault="00B85779" w:rsidP="00B85779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Разослано: прокурору района, </w:t>
      </w:r>
      <w:r>
        <w:rPr>
          <w:sz w:val="28"/>
          <w:szCs w:val="28"/>
          <w:lang w:eastAsia="en-US"/>
        </w:rPr>
        <w:t>администрации района, в дело.</w:t>
      </w:r>
    </w:p>
    <w:p w:rsidR="00B85779" w:rsidRDefault="00B85779"/>
    <w:sectPr w:rsidR="00B85779" w:rsidSect="00E67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0A42"/>
    <w:rsid w:val="0000775B"/>
    <w:rsid w:val="000875DD"/>
    <w:rsid w:val="001470F1"/>
    <w:rsid w:val="001D76FB"/>
    <w:rsid w:val="00222BD7"/>
    <w:rsid w:val="002A1149"/>
    <w:rsid w:val="002E6058"/>
    <w:rsid w:val="00300A42"/>
    <w:rsid w:val="00301E65"/>
    <w:rsid w:val="003E3D4F"/>
    <w:rsid w:val="00405526"/>
    <w:rsid w:val="0045519E"/>
    <w:rsid w:val="00490C47"/>
    <w:rsid w:val="00595FCA"/>
    <w:rsid w:val="005E401B"/>
    <w:rsid w:val="006101DB"/>
    <w:rsid w:val="00630F91"/>
    <w:rsid w:val="007229A2"/>
    <w:rsid w:val="00782838"/>
    <w:rsid w:val="007D1970"/>
    <w:rsid w:val="009148DF"/>
    <w:rsid w:val="0093134F"/>
    <w:rsid w:val="00AA67E9"/>
    <w:rsid w:val="00B36610"/>
    <w:rsid w:val="00B85779"/>
    <w:rsid w:val="00BB46A8"/>
    <w:rsid w:val="00D36135"/>
    <w:rsid w:val="00DE5750"/>
    <w:rsid w:val="00E13E14"/>
    <w:rsid w:val="00E4732C"/>
    <w:rsid w:val="00E61335"/>
    <w:rsid w:val="00E674FD"/>
    <w:rsid w:val="00F63687"/>
    <w:rsid w:val="00F779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636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636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2017-08-02T10:15:00Z</cp:lastPrinted>
  <dcterms:created xsi:type="dcterms:W3CDTF">2017-08-02T09:49:00Z</dcterms:created>
  <dcterms:modified xsi:type="dcterms:W3CDTF">2017-08-02T10:15:00Z</dcterms:modified>
</cp:coreProperties>
</file>