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79" w:rsidRDefault="00B85779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85779" w:rsidTr="00BE2DC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85779" w:rsidRDefault="00B85779" w:rsidP="00BE2DC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АДМИНИСТРАЦИЯ</w:t>
            </w:r>
          </w:p>
          <w:p w:rsidR="00B85779" w:rsidRDefault="00B85779" w:rsidP="00BE2DC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B85779" w:rsidRDefault="00B85779" w:rsidP="00BE2DC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B85779" w:rsidRPr="0076100D" w:rsidRDefault="00B85779" w:rsidP="00BE2DC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B85779" w:rsidTr="00BE2DCF">
        <w:trPr>
          <w:cantSplit/>
          <w:trHeight w:val="1190"/>
        </w:trPr>
        <w:tc>
          <w:tcPr>
            <w:tcW w:w="9072" w:type="dxa"/>
            <w:vAlign w:val="bottom"/>
          </w:tcPr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85779" w:rsidRDefault="00B85779" w:rsidP="00BE2DC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B85779" w:rsidRDefault="00B85779" w:rsidP="00BE2DC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85779" w:rsidRDefault="00126419" w:rsidP="00B85779">
      <w:pPr>
        <w:rPr>
          <w:sz w:val="28"/>
          <w:szCs w:val="28"/>
        </w:rPr>
      </w:pPr>
      <w:r>
        <w:rPr>
          <w:sz w:val="28"/>
          <w:szCs w:val="28"/>
        </w:rPr>
        <w:t>28</w:t>
      </w:r>
      <w:r w:rsidR="000E5DEB">
        <w:rPr>
          <w:sz w:val="28"/>
          <w:szCs w:val="28"/>
        </w:rPr>
        <w:t>.12</w:t>
      </w:r>
      <w:r>
        <w:rPr>
          <w:sz w:val="28"/>
          <w:szCs w:val="28"/>
        </w:rPr>
        <w:t>.2018</w:t>
      </w:r>
      <w:r w:rsidR="00B85779">
        <w:rPr>
          <w:sz w:val="28"/>
          <w:szCs w:val="28"/>
        </w:rPr>
        <w:t xml:space="preserve">                                                          </w:t>
      </w:r>
      <w:r w:rsidR="000875DD">
        <w:rPr>
          <w:sz w:val="28"/>
          <w:szCs w:val="28"/>
        </w:rPr>
        <w:t xml:space="preserve">                             №</w:t>
      </w:r>
      <w:r w:rsidR="00BB46A8">
        <w:rPr>
          <w:sz w:val="28"/>
          <w:szCs w:val="28"/>
        </w:rPr>
        <w:t xml:space="preserve"> </w:t>
      </w:r>
      <w:r>
        <w:rPr>
          <w:sz w:val="28"/>
          <w:szCs w:val="28"/>
        </w:rPr>
        <w:t>193</w:t>
      </w:r>
      <w:r w:rsidR="00B85779">
        <w:rPr>
          <w:sz w:val="28"/>
          <w:szCs w:val="28"/>
        </w:rPr>
        <w:t>-п</w:t>
      </w:r>
    </w:p>
    <w:p w:rsidR="00B85779" w:rsidRDefault="00B85779" w:rsidP="00B8577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B85779" w:rsidRPr="007F6E47" w:rsidRDefault="00B85779" w:rsidP="00B85779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tabs>
          <w:tab w:val="left" w:pos="3615"/>
          <w:tab w:val="center" w:pos="4677"/>
        </w:tabs>
        <w:rPr>
          <w:sz w:val="28"/>
          <w:szCs w:val="28"/>
        </w:rPr>
      </w:pPr>
    </w:p>
    <w:p w:rsidR="00B32D15" w:rsidRPr="00B32D15" w:rsidRDefault="00B32D15" w:rsidP="00B32D15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>Об отмене постановлений</w:t>
      </w:r>
    </w:p>
    <w:p w:rsidR="00B32D15" w:rsidRPr="00B32D15" w:rsidRDefault="00B32D15" w:rsidP="00B32D15">
      <w:pPr>
        <w:jc w:val="center"/>
        <w:rPr>
          <w:sz w:val="28"/>
          <w:szCs w:val="28"/>
        </w:rPr>
      </w:pPr>
      <w:r w:rsidRPr="00B32D15">
        <w:rPr>
          <w:sz w:val="28"/>
          <w:szCs w:val="28"/>
        </w:rPr>
        <w:t xml:space="preserve"> </w:t>
      </w:r>
    </w:p>
    <w:p w:rsidR="00B32D15" w:rsidRPr="00B32D15" w:rsidRDefault="00B32D15" w:rsidP="00B32D1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32D15" w:rsidRPr="00B32D15" w:rsidRDefault="004618EA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B32D15" w:rsidRPr="00B32D15">
        <w:rPr>
          <w:bCs/>
          <w:sz w:val="28"/>
          <w:szCs w:val="28"/>
        </w:rPr>
        <w:t xml:space="preserve">уководствуясь Уставом муниципального образования </w:t>
      </w:r>
      <w:proofErr w:type="spellStart"/>
      <w:r w:rsidR="00B32D15" w:rsidRPr="00B32D15">
        <w:rPr>
          <w:bCs/>
          <w:sz w:val="28"/>
          <w:szCs w:val="28"/>
        </w:rPr>
        <w:t>Беляевский</w:t>
      </w:r>
      <w:proofErr w:type="spellEnd"/>
      <w:r w:rsidR="00B32D15" w:rsidRPr="00B32D15">
        <w:rPr>
          <w:bCs/>
          <w:sz w:val="28"/>
          <w:szCs w:val="28"/>
        </w:rPr>
        <w:t xml:space="preserve"> сельсовет Беляевского района Оренбургской области:</w:t>
      </w:r>
    </w:p>
    <w:p w:rsidR="00B32D15" w:rsidRPr="00B32D15" w:rsidRDefault="002A4F03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Постановления</w:t>
      </w:r>
      <w:r w:rsidR="00B32D15" w:rsidRPr="00B32D15">
        <w:rPr>
          <w:sz w:val="28"/>
          <w:szCs w:val="28"/>
        </w:rPr>
        <w:t xml:space="preserve"> администрац</w:t>
      </w:r>
      <w:r w:rsidR="00FA3039">
        <w:rPr>
          <w:sz w:val="28"/>
          <w:szCs w:val="28"/>
        </w:rPr>
        <w:t xml:space="preserve">ии </w:t>
      </w:r>
      <w:r w:rsidR="00126419">
        <w:rPr>
          <w:sz w:val="28"/>
          <w:szCs w:val="28"/>
        </w:rPr>
        <w:t>Беляев</w:t>
      </w:r>
      <w:r w:rsidR="00FA3039">
        <w:rPr>
          <w:sz w:val="28"/>
          <w:szCs w:val="28"/>
        </w:rPr>
        <w:t xml:space="preserve">ского сельсовета от 19.06.2012 </w:t>
      </w:r>
      <w:r w:rsidR="00126419">
        <w:rPr>
          <w:sz w:val="28"/>
          <w:szCs w:val="28"/>
        </w:rPr>
        <w:t>№ 124</w:t>
      </w:r>
      <w:r w:rsidR="00B32D15" w:rsidRPr="00B32D15">
        <w:rPr>
          <w:sz w:val="28"/>
          <w:szCs w:val="28"/>
        </w:rPr>
        <w:t xml:space="preserve">-п «Об </w:t>
      </w:r>
      <w:r w:rsidR="00126419">
        <w:rPr>
          <w:sz w:val="28"/>
          <w:szCs w:val="28"/>
        </w:rPr>
        <w:t>утверждении административного регламента предоставления муниципальной услуги «Передача в собственность гражданам занимаемых ими жилых помещений, находящихся на территории муниципального образования, в порядке приватизации»</w:t>
      </w:r>
      <w:r w:rsidR="00E143D0">
        <w:rPr>
          <w:sz w:val="28"/>
          <w:szCs w:val="28"/>
        </w:rPr>
        <w:t>, от 25.03.2016 № 56-п «О внесении изменений и дополнений в постановлени</w:t>
      </w:r>
      <w:r w:rsidR="001B796F">
        <w:rPr>
          <w:sz w:val="28"/>
          <w:szCs w:val="28"/>
        </w:rPr>
        <w:t>е от 19.06.2012 № 124-п</w:t>
      </w:r>
      <w:r w:rsidR="005410C7">
        <w:rPr>
          <w:sz w:val="28"/>
          <w:szCs w:val="28"/>
        </w:rPr>
        <w:t>»</w:t>
      </w:r>
      <w:r w:rsidR="00B32D15" w:rsidRPr="00B32D15">
        <w:rPr>
          <w:sz w:val="28"/>
          <w:szCs w:val="28"/>
        </w:rPr>
        <w:t xml:space="preserve"> признать утратившим</w:t>
      </w:r>
      <w:r w:rsidR="00E143D0">
        <w:rPr>
          <w:sz w:val="28"/>
          <w:szCs w:val="28"/>
        </w:rPr>
        <w:t>и</w:t>
      </w:r>
      <w:r w:rsidR="00B32D15" w:rsidRPr="00B32D15">
        <w:rPr>
          <w:sz w:val="28"/>
          <w:szCs w:val="28"/>
        </w:rPr>
        <w:t xml:space="preserve"> силу.</w:t>
      </w:r>
    </w:p>
    <w:p w:rsidR="00B32D15" w:rsidRDefault="002A4F03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Постановления</w:t>
      </w:r>
      <w:r w:rsidR="00FA3039">
        <w:rPr>
          <w:sz w:val="28"/>
          <w:szCs w:val="28"/>
        </w:rPr>
        <w:t xml:space="preserve"> администрации </w:t>
      </w:r>
      <w:r w:rsidR="00B32D15" w:rsidRPr="00B32D15">
        <w:rPr>
          <w:sz w:val="28"/>
          <w:szCs w:val="28"/>
        </w:rPr>
        <w:t xml:space="preserve">Беляевского </w:t>
      </w:r>
      <w:r w:rsidR="00FA3039">
        <w:rPr>
          <w:sz w:val="28"/>
          <w:szCs w:val="28"/>
        </w:rPr>
        <w:t xml:space="preserve">сельсовета от 19.06.2012 </w:t>
      </w:r>
      <w:r w:rsidR="00E143D0">
        <w:rPr>
          <w:sz w:val="28"/>
          <w:szCs w:val="28"/>
        </w:rPr>
        <w:t>№ 127</w:t>
      </w:r>
      <w:r w:rsidR="005410C7">
        <w:rPr>
          <w:sz w:val="28"/>
          <w:szCs w:val="28"/>
        </w:rPr>
        <w:t>-п «О</w:t>
      </w:r>
      <w:r>
        <w:rPr>
          <w:sz w:val="28"/>
          <w:szCs w:val="28"/>
        </w:rPr>
        <w:t>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Беляевского сельсовета</w:t>
      </w:r>
      <w:r w:rsidR="00EA1E9A">
        <w:rPr>
          <w:sz w:val="28"/>
          <w:szCs w:val="28"/>
        </w:rPr>
        <w:t>», от 21.04.2014 № 69-п «О</w:t>
      </w:r>
      <w:r w:rsidR="005410C7">
        <w:rPr>
          <w:sz w:val="28"/>
          <w:szCs w:val="28"/>
        </w:rPr>
        <w:t xml:space="preserve"> внесении изменений в п</w:t>
      </w:r>
      <w:r w:rsidR="00B32D15" w:rsidRPr="00B32D15">
        <w:rPr>
          <w:sz w:val="28"/>
          <w:szCs w:val="28"/>
        </w:rPr>
        <w:t>остановление администра</w:t>
      </w:r>
      <w:r w:rsidR="00EA1E9A">
        <w:rPr>
          <w:sz w:val="28"/>
          <w:szCs w:val="28"/>
        </w:rPr>
        <w:t>ции Беляевского</w:t>
      </w:r>
      <w:r w:rsidR="004618EA">
        <w:rPr>
          <w:sz w:val="28"/>
          <w:szCs w:val="28"/>
        </w:rPr>
        <w:t xml:space="preserve"> сельсове</w:t>
      </w:r>
      <w:r w:rsidR="005410C7">
        <w:rPr>
          <w:sz w:val="28"/>
          <w:szCs w:val="28"/>
        </w:rPr>
        <w:t>т</w:t>
      </w:r>
      <w:r w:rsidR="00EA1E9A">
        <w:rPr>
          <w:sz w:val="28"/>
          <w:szCs w:val="28"/>
        </w:rPr>
        <w:t>а</w:t>
      </w:r>
      <w:r w:rsidR="005410C7">
        <w:rPr>
          <w:sz w:val="28"/>
          <w:szCs w:val="28"/>
        </w:rPr>
        <w:t xml:space="preserve"> </w:t>
      </w:r>
      <w:r w:rsidR="00EA1E9A">
        <w:rPr>
          <w:sz w:val="28"/>
          <w:szCs w:val="28"/>
        </w:rPr>
        <w:t>от 19.06.2012 №127</w:t>
      </w:r>
      <w:r w:rsidR="00B32D15" w:rsidRPr="00B32D15">
        <w:rPr>
          <w:sz w:val="28"/>
          <w:szCs w:val="28"/>
        </w:rPr>
        <w:t>-п»</w:t>
      </w:r>
      <w:r w:rsidR="003A45AD">
        <w:rPr>
          <w:sz w:val="28"/>
          <w:szCs w:val="28"/>
        </w:rPr>
        <w:t xml:space="preserve">, </w:t>
      </w:r>
      <w:r w:rsidR="00125DFB">
        <w:rPr>
          <w:sz w:val="28"/>
          <w:szCs w:val="28"/>
        </w:rPr>
        <w:t>от 25.03.2016 № 59-п «О внесении изменений и дополнений в постановление от 19.06.2012 № 127-п»</w:t>
      </w:r>
      <w:r w:rsidR="00966E8E">
        <w:rPr>
          <w:sz w:val="28"/>
          <w:szCs w:val="28"/>
        </w:rPr>
        <w:t>,</w:t>
      </w:r>
      <w:r w:rsidR="00966E8E" w:rsidRPr="00966E8E">
        <w:rPr>
          <w:sz w:val="28"/>
          <w:szCs w:val="28"/>
        </w:rPr>
        <w:t xml:space="preserve"> </w:t>
      </w:r>
      <w:r w:rsidR="00FA3039">
        <w:rPr>
          <w:sz w:val="28"/>
          <w:szCs w:val="28"/>
        </w:rPr>
        <w:t>от</w:t>
      </w:r>
      <w:proofErr w:type="gramEnd"/>
      <w:r w:rsidR="00FA3039">
        <w:rPr>
          <w:sz w:val="28"/>
          <w:szCs w:val="28"/>
        </w:rPr>
        <w:t xml:space="preserve"> </w:t>
      </w:r>
      <w:r w:rsidR="00966E8E">
        <w:rPr>
          <w:sz w:val="28"/>
          <w:szCs w:val="28"/>
        </w:rPr>
        <w:t>24.10.2016 № 224-п «О внесении изменений в постановление от 19.06.2012 № 127-п</w:t>
      </w:r>
      <w:r w:rsidR="00966E8E" w:rsidRPr="00B32D15">
        <w:rPr>
          <w:sz w:val="28"/>
          <w:szCs w:val="28"/>
        </w:rPr>
        <w:t>»</w:t>
      </w:r>
      <w:r w:rsidR="00FA3039">
        <w:rPr>
          <w:sz w:val="28"/>
          <w:szCs w:val="28"/>
        </w:rPr>
        <w:t xml:space="preserve"> </w:t>
      </w:r>
      <w:r w:rsidR="00B32D15" w:rsidRPr="00B32D15">
        <w:rPr>
          <w:sz w:val="28"/>
          <w:szCs w:val="28"/>
        </w:rPr>
        <w:t>признать утратившим</w:t>
      </w:r>
      <w:r w:rsidR="00125DFB">
        <w:rPr>
          <w:sz w:val="28"/>
          <w:szCs w:val="28"/>
        </w:rPr>
        <w:t>и</w:t>
      </w:r>
      <w:r w:rsidR="00B32D15" w:rsidRPr="00B32D15">
        <w:rPr>
          <w:sz w:val="28"/>
          <w:szCs w:val="28"/>
        </w:rPr>
        <w:t xml:space="preserve"> силу.</w:t>
      </w:r>
    </w:p>
    <w:p w:rsidR="00125DFB" w:rsidRDefault="00F60869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Постановления</w:t>
      </w:r>
      <w:r w:rsidR="00FA3039">
        <w:rPr>
          <w:sz w:val="28"/>
          <w:szCs w:val="28"/>
        </w:rPr>
        <w:t xml:space="preserve"> администрации </w:t>
      </w:r>
      <w:r w:rsidRPr="00B32D15">
        <w:rPr>
          <w:sz w:val="28"/>
          <w:szCs w:val="28"/>
        </w:rPr>
        <w:t xml:space="preserve">Беляевского </w:t>
      </w:r>
      <w:r w:rsidR="00FA3039">
        <w:rPr>
          <w:sz w:val="28"/>
          <w:szCs w:val="28"/>
        </w:rPr>
        <w:t xml:space="preserve">сельсовета от 19.06.2012 </w:t>
      </w:r>
      <w:r>
        <w:rPr>
          <w:sz w:val="28"/>
          <w:szCs w:val="28"/>
        </w:rPr>
        <w:t>№ 128-п «Об утверждении административного регламента предоставления муниципальной услуги «Выдача разрешения на размещение объектов нестационарной торговой сети и объектов быстрого питания</w:t>
      </w:r>
      <w:r w:rsidR="001F381D">
        <w:rPr>
          <w:sz w:val="28"/>
          <w:szCs w:val="28"/>
        </w:rPr>
        <w:t>», от 21.04.2014 № 71</w:t>
      </w:r>
      <w:r>
        <w:rPr>
          <w:sz w:val="28"/>
          <w:szCs w:val="28"/>
        </w:rPr>
        <w:t>-п «О внесении изменений в п</w:t>
      </w:r>
      <w:r w:rsidRPr="00B32D15">
        <w:rPr>
          <w:sz w:val="28"/>
          <w:szCs w:val="28"/>
        </w:rPr>
        <w:t>остановление администра</w:t>
      </w:r>
      <w:r>
        <w:rPr>
          <w:sz w:val="28"/>
          <w:szCs w:val="28"/>
        </w:rPr>
        <w:t xml:space="preserve">ции Беляевского сельсовета </w:t>
      </w:r>
      <w:r w:rsidR="001F381D">
        <w:rPr>
          <w:sz w:val="28"/>
          <w:szCs w:val="28"/>
        </w:rPr>
        <w:t>от 19.06.2012 №128</w:t>
      </w:r>
      <w:r w:rsidRPr="00B32D15">
        <w:rPr>
          <w:sz w:val="28"/>
          <w:szCs w:val="28"/>
        </w:rPr>
        <w:t>-п»</w:t>
      </w:r>
      <w:r>
        <w:rPr>
          <w:sz w:val="28"/>
          <w:szCs w:val="28"/>
        </w:rPr>
        <w:t xml:space="preserve">, </w:t>
      </w:r>
      <w:r w:rsidR="001F381D">
        <w:rPr>
          <w:sz w:val="28"/>
          <w:szCs w:val="28"/>
        </w:rPr>
        <w:t>от 25.03.2016 № 60</w:t>
      </w:r>
      <w:r>
        <w:rPr>
          <w:sz w:val="28"/>
          <w:szCs w:val="28"/>
        </w:rPr>
        <w:t>-п «О внесении изменений и дополнений в пост</w:t>
      </w:r>
      <w:r w:rsidR="001F381D">
        <w:rPr>
          <w:sz w:val="28"/>
          <w:szCs w:val="28"/>
        </w:rPr>
        <w:t>ановление от 19.06.2012 № 128</w:t>
      </w:r>
      <w:r>
        <w:rPr>
          <w:sz w:val="28"/>
          <w:szCs w:val="28"/>
        </w:rPr>
        <w:t>-п»</w:t>
      </w:r>
      <w:r w:rsidR="00F46028">
        <w:rPr>
          <w:sz w:val="28"/>
          <w:szCs w:val="28"/>
        </w:rPr>
        <w:t>,</w:t>
      </w:r>
      <w:r w:rsidRPr="00B32D15">
        <w:rPr>
          <w:sz w:val="28"/>
          <w:szCs w:val="28"/>
        </w:rPr>
        <w:t xml:space="preserve"> </w:t>
      </w:r>
      <w:r w:rsidR="00FA3039">
        <w:rPr>
          <w:sz w:val="28"/>
          <w:szCs w:val="28"/>
        </w:rPr>
        <w:t xml:space="preserve">от </w:t>
      </w:r>
      <w:r w:rsidR="009263E0">
        <w:rPr>
          <w:sz w:val="28"/>
          <w:szCs w:val="28"/>
        </w:rPr>
        <w:t>24.10.2016 № 225-п «О внесении изменений в</w:t>
      </w:r>
      <w:proofErr w:type="gramEnd"/>
      <w:r w:rsidR="009263E0">
        <w:rPr>
          <w:sz w:val="28"/>
          <w:szCs w:val="28"/>
        </w:rPr>
        <w:t xml:space="preserve"> постановление от 19.06.2012 № 128-п</w:t>
      </w:r>
      <w:r w:rsidR="009263E0" w:rsidRPr="00B32D15">
        <w:rPr>
          <w:sz w:val="28"/>
          <w:szCs w:val="28"/>
        </w:rPr>
        <w:t>»</w:t>
      </w:r>
      <w:r w:rsidR="00F46028">
        <w:rPr>
          <w:sz w:val="28"/>
          <w:szCs w:val="28"/>
        </w:rPr>
        <w:t xml:space="preserve"> </w:t>
      </w:r>
      <w:r w:rsidRPr="00B32D15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32D15">
        <w:rPr>
          <w:sz w:val="28"/>
          <w:szCs w:val="28"/>
        </w:rPr>
        <w:t xml:space="preserve"> силу.</w:t>
      </w:r>
    </w:p>
    <w:p w:rsidR="001F381D" w:rsidRDefault="001F381D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>Постановления</w:t>
      </w:r>
      <w:r w:rsidR="00FA3039">
        <w:rPr>
          <w:sz w:val="28"/>
          <w:szCs w:val="28"/>
        </w:rPr>
        <w:t xml:space="preserve"> администрации </w:t>
      </w:r>
      <w:r w:rsidRPr="00B32D15">
        <w:rPr>
          <w:sz w:val="28"/>
          <w:szCs w:val="28"/>
        </w:rPr>
        <w:t xml:space="preserve">Беляевского </w:t>
      </w:r>
      <w:r>
        <w:rPr>
          <w:sz w:val="28"/>
          <w:szCs w:val="28"/>
        </w:rPr>
        <w:t xml:space="preserve">сельсовета </w:t>
      </w:r>
      <w:r w:rsidR="00FA3039">
        <w:rPr>
          <w:sz w:val="28"/>
          <w:szCs w:val="28"/>
        </w:rPr>
        <w:t xml:space="preserve">от 19.06.2012 </w:t>
      </w:r>
      <w:r>
        <w:rPr>
          <w:sz w:val="28"/>
          <w:szCs w:val="28"/>
        </w:rPr>
        <w:t>№ 129-п «Об утверждении административного регламента предоставления муниципальной услуги «Предоставление малоимущим гражданам жилых помещений, муниципального жилищного фонда по договорам социального найма</w:t>
      </w:r>
      <w:r w:rsidR="002441BA">
        <w:rPr>
          <w:sz w:val="28"/>
          <w:szCs w:val="28"/>
        </w:rPr>
        <w:t>», от 21.04.2014 № 70</w:t>
      </w:r>
      <w:r>
        <w:rPr>
          <w:sz w:val="28"/>
          <w:szCs w:val="28"/>
        </w:rPr>
        <w:t>-п «О внесении изменений в п</w:t>
      </w:r>
      <w:r w:rsidRPr="00B32D15">
        <w:rPr>
          <w:sz w:val="28"/>
          <w:szCs w:val="28"/>
        </w:rPr>
        <w:t>остановление администра</w:t>
      </w:r>
      <w:r>
        <w:rPr>
          <w:sz w:val="28"/>
          <w:szCs w:val="28"/>
        </w:rPr>
        <w:t xml:space="preserve">ции Беляевского сельсовета </w:t>
      </w:r>
      <w:r w:rsidR="002441BA">
        <w:rPr>
          <w:sz w:val="28"/>
          <w:szCs w:val="28"/>
        </w:rPr>
        <w:t>от 19.06.2012 №129</w:t>
      </w:r>
      <w:r w:rsidRPr="00B32D15">
        <w:rPr>
          <w:sz w:val="28"/>
          <w:szCs w:val="28"/>
        </w:rPr>
        <w:t>-п»</w:t>
      </w:r>
      <w:r w:rsidR="002441BA">
        <w:rPr>
          <w:sz w:val="28"/>
          <w:szCs w:val="28"/>
        </w:rPr>
        <w:t>, от 25.03.2016 № 61</w:t>
      </w:r>
      <w:r>
        <w:rPr>
          <w:sz w:val="28"/>
          <w:szCs w:val="28"/>
        </w:rPr>
        <w:t>-п «О внесении изменений и дополнений в пост</w:t>
      </w:r>
      <w:r w:rsidR="002441BA">
        <w:rPr>
          <w:sz w:val="28"/>
          <w:szCs w:val="28"/>
        </w:rPr>
        <w:t>ановление от 19.06.2012 № 129-п</w:t>
      </w:r>
      <w:r>
        <w:rPr>
          <w:sz w:val="28"/>
          <w:szCs w:val="28"/>
        </w:rPr>
        <w:t xml:space="preserve">» </w:t>
      </w:r>
      <w:r w:rsidRPr="00B32D15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B32D15">
        <w:rPr>
          <w:sz w:val="28"/>
          <w:szCs w:val="28"/>
        </w:rPr>
        <w:t xml:space="preserve"> силу.</w:t>
      </w:r>
      <w:proofErr w:type="gramEnd"/>
    </w:p>
    <w:p w:rsidR="002441BA" w:rsidRPr="00B32D15" w:rsidRDefault="00E11F8A" w:rsidP="00B3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Постановление</w:t>
      </w:r>
      <w:r w:rsidR="00FA3039">
        <w:rPr>
          <w:sz w:val="28"/>
          <w:szCs w:val="28"/>
        </w:rPr>
        <w:t xml:space="preserve"> администрации </w:t>
      </w:r>
      <w:r w:rsidR="002441BA" w:rsidRPr="00B32D15">
        <w:rPr>
          <w:sz w:val="28"/>
          <w:szCs w:val="28"/>
        </w:rPr>
        <w:t xml:space="preserve">Беляевского </w:t>
      </w:r>
      <w:r w:rsidR="00FA3039">
        <w:rPr>
          <w:sz w:val="28"/>
          <w:szCs w:val="28"/>
        </w:rPr>
        <w:t>сельсовета от 13.11.2014</w:t>
      </w:r>
      <w:r w:rsidR="002441BA">
        <w:rPr>
          <w:sz w:val="28"/>
          <w:szCs w:val="28"/>
        </w:rPr>
        <w:t xml:space="preserve"> № 267-п «Об утверждении административного регламента предоставления муниципальной услуги «Выдача </w:t>
      </w:r>
      <w:r w:rsidR="00F76A17">
        <w:rPr>
          <w:sz w:val="28"/>
          <w:szCs w:val="28"/>
        </w:rPr>
        <w:t>документов (единого жилищно</w:t>
      </w:r>
      <w:r w:rsidR="00D121A7">
        <w:rPr>
          <w:sz w:val="28"/>
          <w:szCs w:val="28"/>
        </w:rPr>
        <w:t>го документа, копии фи</w:t>
      </w:r>
      <w:r w:rsidR="00F76A17">
        <w:rPr>
          <w:sz w:val="28"/>
          <w:szCs w:val="28"/>
        </w:rPr>
        <w:t>нансово-лицевого счета, выписки из домовой книги, карточки учета собственника жилого помещения, справок и иных документов»</w:t>
      </w:r>
      <w:r>
        <w:rPr>
          <w:sz w:val="28"/>
          <w:szCs w:val="28"/>
        </w:rPr>
        <w:t xml:space="preserve"> </w:t>
      </w:r>
      <w:r w:rsidR="002441BA" w:rsidRPr="00B32D15">
        <w:rPr>
          <w:sz w:val="28"/>
          <w:szCs w:val="28"/>
        </w:rPr>
        <w:t>признать утратившим силу.</w:t>
      </w:r>
      <w:proofErr w:type="gramEnd"/>
    </w:p>
    <w:p w:rsidR="00B32D15" w:rsidRPr="00B32D15" w:rsidRDefault="00D121A7" w:rsidP="00B32D15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F24F29">
        <w:rPr>
          <w:bCs/>
          <w:sz w:val="28"/>
          <w:szCs w:val="28"/>
        </w:rPr>
        <w:t xml:space="preserve">. </w:t>
      </w:r>
      <w:proofErr w:type="gramStart"/>
      <w:r w:rsidR="00F24F29">
        <w:rPr>
          <w:bCs/>
          <w:sz w:val="28"/>
          <w:szCs w:val="28"/>
        </w:rPr>
        <w:t>Контроль за</w:t>
      </w:r>
      <w:proofErr w:type="gramEnd"/>
      <w:r w:rsidR="00F24F29">
        <w:rPr>
          <w:bCs/>
          <w:sz w:val="28"/>
          <w:szCs w:val="28"/>
        </w:rPr>
        <w:t xml:space="preserve"> исполнением настоящего постановления </w:t>
      </w:r>
      <w:r w:rsidR="00B32D15" w:rsidRPr="00B32D15">
        <w:rPr>
          <w:bCs/>
          <w:sz w:val="28"/>
          <w:szCs w:val="28"/>
        </w:rPr>
        <w:t>оставляю за собой.</w:t>
      </w:r>
    </w:p>
    <w:p w:rsidR="002A568E" w:rsidRPr="002A568E" w:rsidRDefault="00D121A7" w:rsidP="002A568E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A568E">
        <w:rPr>
          <w:rFonts w:ascii="Times New Roman" w:hAnsi="Times New Roman" w:cs="Times New Roman"/>
          <w:sz w:val="28"/>
        </w:rPr>
        <w:t>7</w:t>
      </w:r>
      <w:r w:rsidR="00F24F29" w:rsidRPr="002A568E">
        <w:rPr>
          <w:rFonts w:ascii="Times New Roman" w:hAnsi="Times New Roman" w:cs="Times New Roman"/>
          <w:sz w:val="28"/>
        </w:rPr>
        <w:t xml:space="preserve">. </w:t>
      </w:r>
      <w:r w:rsid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после его официального опубликования на сайте администрации муниципального образования </w:t>
      </w:r>
      <w:proofErr w:type="spellStart"/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2A568E" w:rsidRPr="002A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bookmarkEnd w:id="0"/>
    <w:p w:rsidR="00B32D15" w:rsidRPr="00B32D15" w:rsidRDefault="00B32D15" w:rsidP="00B32D15">
      <w:pPr>
        <w:tabs>
          <w:tab w:val="left" w:pos="567"/>
        </w:tabs>
        <w:spacing w:line="216" w:lineRule="auto"/>
        <w:ind w:firstLine="567"/>
        <w:jc w:val="both"/>
        <w:rPr>
          <w:sz w:val="28"/>
        </w:rPr>
      </w:pPr>
    </w:p>
    <w:p w:rsidR="00B32D15" w:rsidRPr="00B32D15" w:rsidRDefault="00B32D15" w:rsidP="00B32D1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32D15" w:rsidRPr="00B32D15" w:rsidRDefault="00B32D15" w:rsidP="00B32D15">
      <w:pPr>
        <w:shd w:val="clear" w:color="auto" w:fill="FFFFFF"/>
        <w:ind w:firstLine="707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32D15" w:rsidRPr="00B32D15" w:rsidTr="00BE2DCF">
        <w:trPr>
          <w:trHeight w:val="477"/>
        </w:trPr>
        <w:tc>
          <w:tcPr>
            <w:tcW w:w="4758" w:type="dxa"/>
            <w:hideMark/>
          </w:tcPr>
          <w:p w:rsidR="00B32D15" w:rsidRPr="00B32D15" w:rsidRDefault="00F24F29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="00B32D15" w:rsidRPr="00B32D15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B32D15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B32D15" w:rsidRPr="00B32D15" w:rsidRDefault="00B32D15" w:rsidP="00B32D15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B32D15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B32D15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B85779" w:rsidRDefault="00B85779" w:rsidP="00B8577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B85779" w:rsidRPr="007A6594" w:rsidRDefault="00B85779" w:rsidP="007A6594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Разослано:</w:t>
      </w:r>
      <w:r w:rsidR="00F24F29">
        <w:rPr>
          <w:color w:val="000000"/>
          <w:sz w:val="28"/>
          <w:szCs w:val="28"/>
        </w:rPr>
        <w:t xml:space="preserve"> специалистам администрации сельсовета,</w:t>
      </w:r>
      <w:r w:rsidR="005A0F14">
        <w:rPr>
          <w:color w:val="000000"/>
          <w:sz w:val="28"/>
          <w:szCs w:val="28"/>
        </w:rPr>
        <w:t xml:space="preserve"> </w:t>
      </w:r>
      <w:r w:rsidR="00E5187A">
        <w:rPr>
          <w:color w:val="000000"/>
          <w:sz w:val="28"/>
          <w:szCs w:val="28"/>
        </w:rPr>
        <w:t xml:space="preserve">администрации Беляевского района, </w:t>
      </w:r>
      <w:r>
        <w:rPr>
          <w:color w:val="000000"/>
          <w:sz w:val="28"/>
          <w:szCs w:val="28"/>
        </w:rPr>
        <w:t>прокурору района,</w:t>
      </w:r>
      <w:r w:rsidR="00FC731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в дело.</w:t>
      </w:r>
    </w:p>
    <w:sectPr w:rsidR="00B85779" w:rsidRPr="007A6594" w:rsidSect="007A6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B1" w:rsidRDefault="00347FB1" w:rsidP="00BD15BE">
      <w:r>
        <w:separator/>
      </w:r>
    </w:p>
  </w:endnote>
  <w:endnote w:type="continuationSeparator" w:id="0">
    <w:p w:rsidR="00347FB1" w:rsidRDefault="00347FB1" w:rsidP="00BD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B1" w:rsidRDefault="00347FB1" w:rsidP="00BD15BE">
      <w:r>
        <w:separator/>
      </w:r>
    </w:p>
  </w:footnote>
  <w:footnote w:type="continuationSeparator" w:id="0">
    <w:p w:rsidR="00347FB1" w:rsidRDefault="00347FB1" w:rsidP="00BD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5BE" w:rsidRDefault="00BD15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222C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</w:lvl>
    <w:lvl w:ilvl="2">
      <w:start w:val="1"/>
      <w:numFmt w:val="decimal"/>
      <w:isLgl/>
      <w:lvlText w:val="%1.%2.%3"/>
      <w:lvlJc w:val="left"/>
      <w:pPr>
        <w:ind w:left="2115" w:hanging="720"/>
      </w:pPr>
    </w:lvl>
    <w:lvl w:ilvl="3">
      <w:start w:val="1"/>
      <w:numFmt w:val="decimal"/>
      <w:isLgl/>
      <w:lvlText w:val="%1.%2.%3.%4"/>
      <w:lvlJc w:val="left"/>
      <w:pPr>
        <w:ind w:left="2835" w:hanging="1080"/>
      </w:pPr>
    </w:lvl>
    <w:lvl w:ilvl="4">
      <w:start w:val="1"/>
      <w:numFmt w:val="decimal"/>
      <w:isLgl/>
      <w:lvlText w:val="%1.%2.%3.%4.%5"/>
      <w:lvlJc w:val="left"/>
      <w:pPr>
        <w:ind w:left="3195" w:hanging="1080"/>
      </w:pPr>
    </w:lvl>
    <w:lvl w:ilvl="5">
      <w:start w:val="1"/>
      <w:numFmt w:val="decimal"/>
      <w:isLgl/>
      <w:lvlText w:val="%1.%2.%3.%4.%5.%6"/>
      <w:lvlJc w:val="left"/>
      <w:pPr>
        <w:ind w:left="3915" w:hanging="1440"/>
      </w:pPr>
    </w:lvl>
    <w:lvl w:ilvl="6">
      <w:start w:val="1"/>
      <w:numFmt w:val="decimal"/>
      <w:isLgl/>
      <w:lvlText w:val="%1.%2.%3.%4.%5.%6.%7"/>
      <w:lvlJc w:val="left"/>
      <w:pPr>
        <w:ind w:left="4275" w:hanging="1440"/>
      </w:p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A42"/>
    <w:rsid w:val="0000775B"/>
    <w:rsid w:val="000875DD"/>
    <w:rsid w:val="000E5DEB"/>
    <w:rsid w:val="001025E9"/>
    <w:rsid w:val="00125DFB"/>
    <w:rsid w:val="00126419"/>
    <w:rsid w:val="001470F1"/>
    <w:rsid w:val="00164531"/>
    <w:rsid w:val="001B796F"/>
    <w:rsid w:val="001D76FB"/>
    <w:rsid w:val="001F381D"/>
    <w:rsid w:val="0020117E"/>
    <w:rsid w:val="00222BD7"/>
    <w:rsid w:val="002441BA"/>
    <w:rsid w:val="002A1149"/>
    <w:rsid w:val="002A4F03"/>
    <w:rsid w:val="002A568E"/>
    <w:rsid w:val="00300A42"/>
    <w:rsid w:val="00301E65"/>
    <w:rsid w:val="00347FB1"/>
    <w:rsid w:val="003A45AD"/>
    <w:rsid w:val="003B0A02"/>
    <w:rsid w:val="003B56DA"/>
    <w:rsid w:val="0045519E"/>
    <w:rsid w:val="004618EA"/>
    <w:rsid w:val="00490C47"/>
    <w:rsid w:val="004B096E"/>
    <w:rsid w:val="005410C7"/>
    <w:rsid w:val="00595FCA"/>
    <w:rsid w:val="005A0F14"/>
    <w:rsid w:val="00615421"/>
    <w:rsid w:val="00615758"/>
    <w:rsid w:val="00630F91"/>
    <w:rsid w:val="006D54E9"/>
    <w:rsid w:val="007229A2"/>
    <w:rsid w:val="007A6594"/>
    <w:rsid w:val="007D1970"/>
    <w:rsid w:val="00804C40"/>
    <w:rsid w:val="008909E4"/>
    <w:rsid w:val="008B5ED0"/>
    <w:rsid w:val="008C2885"/>
    <w:rsid w:val="009148DF"/>
    <w:rsid w:val="009263E0"/>
    <w:rsid w:val="0093134F"/>
    <w:rsid w:val="00966E8E"/>
    <w:rsid w:val="00981721"/>
    <w:rsid w:val="00B32D15"/>
    <w:rsid w:val="00B85779"/>
    <w:rsid w:val="00BB46A8"/>
    <w:rsid w:val="00BD15BE"/>
    <w:rsid w:val="00BE2DCF"/>
    <w:rsid w:val="00C15ECE"/>
    <w:rsid w:val="00D121A7"/>
    <w:rsid w:val="00D2609C"/>
    <w:rsid w:val="00D36135"/>
    <w:rsid w:val="00D976DF"/>
    <w:rsid w:val="00DE5750"/>
    <w:rsid w:val="00E11F8A"/>
    <w:rsid w:val="00E143D0"/>
    <w:rsid w:val="00E4732C"/>
    <w:rsid w:val="00E5187A"/>
    <w:rsid w:val="00E61335"/>
    <w:rsid w:val="00EA1E9A"/>
    <w:rsid w:val="00F24F29"/>
    <w:rsid w:val="00F46028"/>
    <w:rsid w:val="00F60869"/>
    <w:rsid w:val="00F63687"/>
    <w:rsid w:val="00F76A17"/>
    <w:rsid w:val="00F7797A"/>
    <w:rsid w:val="00FA3039"/>
    <w:rsid w:val="00FC7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36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5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2019-01-17T06:05:00Z</cp:lastPrinted>
  <dcterms:created xsi:type="dcterms:W3CDTF">2017-12-06T10:20:00Z</dcterms:created>
  <dcterms:modified xsi:type="dcterms:W3CDTF">2019-01-30T11:47:00Z</dcterms:modified>
</cp:coreProperties>
</file>